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Default="00AA53A9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5.15pt;height:54.8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546DC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21378A">
            <w:pPr>
              <w:rPr>
                <w:color w:val="000000"/>
                <w:sz w:val="28"/>
                <w:szCs w:val="28"/>
              </w:rPr>
            </w:pPr>
            <w:r w:rsidRPr="00546DC2">
              <w:rPr>
                <w:color w:val="000000"/>
                <w:sz w:val="28"/>
                <w:szCs w:val="28"/>
              </w:rPr>
              <w:t xml:space="preserve">от </w:t>
            </w:r>
            <w:r w:rsidR="00060B70" w:rsidRPr="00546DC2">
              <w:rPr>
                <w:color w:val="000000"/>
                <w:sz w:val="28"/>
                <w:szCs w:val="28"/>
              </w:rPr>
              <w:t>2</w:t>
            </w:r>
            <w:r w:rsidR="0021378A" w:rsidRPr="00546DC2">
              <w:rPr>
                <w:color w:val="000000"/>
                <w:sz w:val="28"/>
                <w:szCs w:val="28"/>
              </w:rPr>
              <w:t>9</w:t>
            </w:r>
            <w:r w:rsidR="00116FCD" w:rsidRPr="00546DC2">
              <w:rPr>
                <w:color w:val="000000"/>
                <w:sz w:val="28"/>
                <w:szCs w:val="28"/>
              </w:rPr>
              <w:t xml:space="preserve"> </w:t>
            </w:r>
            <w:r w:rsidR="00060B70" w:rsidRPr="00546DC2">
              <w:rPr>
                <w:color w:val="000000"/>
                <w:sz w:val="28"/>
                <w:szCs w:val="28"/>
              </w:rPr>
              <w:t>сентября</w:t>
            </w:r>
            <w:r w:rsidR="00E02E55" w:rsidRPr="00546DC2">
              <w:rPr>
                <w:color w:val="000000"/>
                <w:sz w:val="28"/>
                <w:szCs w:val="28"/>
              </w:rPr>
              <w:t xml:space="preserve"> 2</w:t>
            </w:r>
            <w:r w:rsidR="00EC3CA2" w:rsidRPr="00546DC2">
              <w:rPr>
                <w:color w:val="000000"/>
                <w:sz w:val="28"/>
                <w:szCs w:val="28"/>
              </w:rPr>
              <w:t>02</w:t>
            </w:r>
            <w:r w:rsidR="00E02E55" w:rsidRPr="00546DC2">
              <w:rPr>
                <w:color w:val="000000"/>
                <w:sz w:val="28"/>
                <w:szCs w:val="28"/>
              </w:rPr>
              <w:t>5</w:t>
            </w:r>
            <w:r w:rsidRPr="00546DC2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546DC2" w:rsidRDefault="007E4858" w:rsidP="002126F4">
            <w:pPr>
              <w:jc w:val="right"/>
              <w:rPr>
                <w:color w:val="000000"/>
                <w:sz w:val="28"/>
                <w:szCs w:val="28"/>
              </w:rPr>
            </w:pPr>
            <w:r w:rsidRPr="00546DC2">
              <w:rPr>
                <w:color w:val="000000"/>
                <w:sz w:val="28"/>
                <w:szCs w:val="28"/>
              </w:rPr>
              <w:t>№</w:t>
            </w:r>
            <w:r w:rsidR="003B770A" w:rsidRPr="00546DC2">
              <w:rPr>
                <w:color w:val="000000"/>
                <w:sz w:val="28"/>
                <w:szCs w:val="28"/>
              </w:rPr>
              <w:t xml:space="preserve"> </w:t>
            </w:r>
            <w:r w:rsidR="00546DC2" w:rsidRPr="00546DC2">
              <w:rPr>
                <w:color w:val="000000"/>
                <w:sz w:val="28"/>
                <w:szCs w:val="28"/>
              </w:rPr>
              <w:t>1019</w:t>
            </w:r>
          </w:p>
        </w:tc>
      </w:tr>
      <w:tr w:rsidR="001A685C" w:rsidRPr="00546DC2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46DC2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546DC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546DC2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546DC2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E4858" w:rsidRPr="00546DC2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7E4858" w:rsidRPr="00546DC2" w:rsidTr="00B625B4">
        <w:tc>
          <w:tcPr>
            <w:tcW w:w="5920" w:type="dxa"/>
          </w:tcPr>
          <w:p w:rsidR="003B770A" w:rsidRPr="00546DC2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О внесении изменений в постановление </w:t>
            </w:r>
          </w:p>
          <w:p w:rsidR="003B770A" w:rsidRPr="00546DC2" w:rsidRDefault="003B770A" w:rsidP="00546DC2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 xml:space="preserve">администрации Кондинского района </w:t>
            </w:r>
          </w:p>
          <w:p w:rsidR="00AA53A9" w:rsidRDefault="003B770A" w:rsidP="00AA53A9">
            <w:pPr>
              <w:contextualSpacing/>
              <w:rPr>
                <w:bCs/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>от 26 декабря 2024 года № 1385</w:t>
            </w:r>
            <w:r w:rsidR="00546DC2" w:rsidRPr="00546DC2">
              <w:rPr>
                <w:bCs/>
                <w:sz w:val="28"/>
                <w:szCs w:val="28"/>
              </w:rPr>
              <w:t xml:space="preserve"> </w:t>
            </w:r>
          </w:p>
          <w:p w:rsidR="003B770A" w:rsidRPr="00546DC2" w:rsidRDefault="003B770A" w:rsidP="00AA53A9">
            <w:pPr>
              <w:contextualSpacing/>
              <w:rPr>
                <w:sz w:val="28"/>
                <w:szCs w:val="28"/>
              </w:rPr>
            </w:pPr>
            <w:r w:rsidRPr="00546DC2">
              <w:rPr>
                <w:bCs/>
                <w:sz w:val="28"/>
                <w:szCs w:val="28"/>
              </w:rPr>
              <w:t>«</w:t>
            </w:r>
            <w:r w:rsidR="00AA53A9" w:rsidRPr="00AA53A9">
              <w:rPr>
                <w:bCs/>
                <w:sz w:val="28"/>
                <w:szCs w:val="28"/>
              </w:rPr>
              <w:t>Об утверждении муниципальной программы Кондинского района «Развитие гражданского общества»</w:t>
            </w:r>
          </w:p>
          <w:p w:rsidR="007E4858" w:rsidRPr="00546DC2" w:rsidRDefault="007E4858" w:rsidP="007B254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3B770A" w:rsidRPr="00546DC2" w:rsidRDefault="003B770A" w:rsidP="00546DC2">
      <w:pPr>
        <w:ind w:firstLine="709"/>
        <w:jc w:val="both"/>
        <w:rPr>
          <w:sz w:val="28"/>
          <w:szCs w:val="28"/>
        </w:rPr>
      </w:pPr>
      <w:r w:rsidRPr="00546DC2">
        <w:rPr>
          <w:sz w:val="28"/>
          <w:szCs w:val="28"/>
        </w:rPr>
        <w:t xml:space="preserve">В соответствии со статьей 179 Бюджетного кодекса Российской Федерации, руководствуясь постановлением администрации Кондинского района от 29 августа 2022 года № 2010 «О порядке разработки и реализации муниципальных программ Кондинского района», в целях приведения </w:t>
      </w:r>
      <w:r w:rsidR="00546DC2">
        <w:rPr>
          <w:sz w:val="28"/>
          <w:szCs w:val="28"/>
        </w:rPr>
        <w:t xml:space="preserve">                                 </w:t>
      </w:r>
      <w:r w:rsidRPr="00546DC2">
        <w:rPr>
          <w:sz w:val="28"/>
          <w:szCs w:val="28"/>
        </w:rPr>
        <w:t xml:space="preserve">в соответствие с решением Думы Кондинского района от 18 июля 2025 года </w:t>
      </w:r>
      <w:r w:rsidR="00546DC2">
        <w:rPr>
          <w:sz w:val="28"/>
          <w:szCs w:val="28"/>
        </w:rPr>
        <w:t xml:space="preserve">                    </w:t>
      </w:r>
      <w:r w:rsidRPr="00546DC2">
        <w:rPr>
          <w:sz w:val="28"/>
          <w:szCs w:val="28"/>
        </w:rPr>
        <w:t>№ 1275 «</w:t>
      </w:r>
      <w:r w:rsidRPr="00546DC2">
        <w:rPr>
          <w:bCs/>
          <w:sz w:val="28"/>
          <w:szCs w:val="28"/>
        </w:rPr>
        <w:t>О внесении изменений в решение Думы К</w:t>
      </w:r>
      <w:bookmarkStart w:id="0" w:name="_GoBack"/>
      <w:bookmarkEnd w:id="0"/>
      <w:r w:rsidRPr="00546DC2">
        <w:rPr>
          <w:bCs/>
          <w:sz w:val="28"/>
          <w:szCs w:val="28"/>
        </w:rPr>
        <w:t xml:space="preserve">ондинского района </w:t>
      </w:r>
      <w:r w:rsidR="00AA53A9">
        <w:rPr>
          <w:bCs/>
          <w:sz w:val="28"/>
          <w:szCs w:val="28"/>
        </w:rPr>
        <w:t xml:space="preserve">                      </w:t>
      </w:r>
      <w:r w:rsidRPr="00546DC2">
        <w:rPr>
          <w:bCs/>
          <w:sz w:val="28"/>
          <w:szCs w:val="28"/>
        </w:rPr>
        <w:t>от 25 декабря 2024 года № 1212 «О бюджете муниципального образования Кондинский район на 2025 год и на плановый период 2026 и 2027 годов»,</w:t>
      </w:r>
      <w:r w:rsidRPr="00546DC2">
        <w:rPr>
          <w:sz w:val="28"/>
          <w:szCs w:val="28"/>
        </w:rPr>
        <w:t xml:space="preserve"> </w:t>
      </w:r>
      <w:r w:rsidRPr="00546DC2">
        <w:rPr>
          <w:b/>
          <w:sz w:val="28"/>
          <w:szCs w:val="28"/>
        </w:rPr>
        <w:t>администрация Кондинского района постановляет:</w:t>
      </w:r>
    </w:p>
    <w:p w:rsidR="003B770A" w:rsidRPr="00546DC2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 xml:space="preserve">1. Внести </w:t>
      </w:r>
      <w:r w:rsidR="00546DC2" w:rsidRPr="00546DC2">
        <w:rPr>
          <w:rFonts w:cs="Arial"/>
          <w:sz w:val="28"/>
          <w:szCs w:val="28"/>
        </w:rPr>
        <w:t xml:space="preserve">в постановление администрации Кондинского района </w:t>
      </w:r>
      <w:r w:rsidR="00546DC2">
        <w:rPr>
          <w:rFonts w:cs="Arial"/>
          <w:sz w:val="28"/>
          <w:szCs w:val="28"/>
        </w:rPr>
        <w:t xml:space="preserve">                                 </w:t>
      </w:r>
      <w:r w:rsidR="00546DC2" w:rsidRPr="00546DC2">
        <w:rPr>
          <w:rFonts w:cs="Arial"/>
          <w:sz w:val="28"/>
          <w:szCs w:val="28"/>
        </w:rPr>
        <w:t xml:space="preserve">от 26 декабря 2024 года № 1385 </w:t>
      </w:r>
      <w:r w:rsidR="00AA53A9" w:rsidRPr="00AA53A9">
        <w:rPr>
          <w:rFonts w:cs="Arial"/>
          <w:sz w:val="28"/>
          <w:szCs w:val="28"/>
        </w:rPr>
        <w:t>«Об утверждении муниципальной программы Кондинского</w:t>
      </w:r>
      <w:r w:rsidR="00AA53A9" w:rsidRPr="00AA53A9">
        <w:rPr>
          <w:rFonts w:cs="Arial"/>
          <w:szCs w:val="28"/>
        </w:rPr>
        <w:t xml:space="preserve"> </w:t>
      </w:r>
      <w:r w:rsidR="00AA53A9" w:rsidRPr="00AA53A9">
        <w:rPr>
          <w:rFonts w:cs="Arial"/>
          <w:sz w:val="28"/>
          <w:szCs w:val="28"/>
        </w:rPr>
        <w:t>района</w:t>
      </w:r>
      <w:r w:rsidR="00AA53A9" w:rsidRPr="00AA53A9">
        <w:rPr>
          <w:rFonts w:cs="Arial"/>
          <w:szCs w:val="28"/>
        </w:rPr>
        <w:t xml:space="preserve"> </w:t>
      </w:r>
      <w:r w:rsidR="00AA53A9" w:rsidRPr="00AA53A9">
        <w:rPr>
          <w:rFonts w:cs="Arial"/>
          <w:sz w:val="28"/>
          <w:szCs w:val="28"/>
        </w:rPr>
        <w:t>«Развитие</w:t>
      </w:r>
      <w:r w:rsidR="00AA53A9" w:rsidRPr="00AA53A9">
        <w:rPr>
          <w:rFonts w:cs="Arial"/>
          <w:szCs w:val="28"/>
        </w:rPr>
        <w:t xml:space="preserve"> </w:t>
      </w:r>
      <w:r w:rsidR="00AA53A9" w:rsidRPr="00AA53A9">
        <w:rPr>
          <w:rFonts w:cs="Arial"/>
          <w:sz w:val="28"/>
          <w:szCs w:val="28"/>
        </w:rPr>
        <w:t>гражданского</w:t>
      </w:r>
      <w:r w:rsidR="00AA53A9" w:rsidRPr="00AA53A9">
        <w:rPr>
          <w:rFonts w:cs="Arial"/>
          <w:szCs w:val="28"/>
        </w:rPr>
        <w:t xml:space="preserve"> </w:t>
      </w:r>
      <w:r w:rsidR="00AA53A9" w:rsidRPr="00AA53A9">
        <w:rPr>
          <w:rFonts w:cs="Arial"/>
          <w:sz w:val="28"/>
          <w:szCs w:val="28"/>
        </w:rPr>
        <w:t>общества»</w:t>
      </w:r>
      <w:r w:rsidR="00AA53A9" w:rsidRPr="00AA53A9">
        <w:rPr>
          <w:rFonts w:cs="Arial"/>
          <w:szCs w:val="28"/>
        </w:rPr>
        <w:t xml:space="preserve"> </w:t>
      </w:r>
      <w:r w:rsidR="0008683D">
        <w:rPr>
          <w:rFonts w:cs="Arial"/>
          <w:sz w:val="28"/>
          <w:szCs w:val="28"/>
        </w:rPr>
        <w:t>следующи</w:t>
      </w:r>
      <w:r w:rsidRPr="00546DC2">
        <w:rPr>
          <w:rFonts w:cs="Arial"/>
          <w:sz w:val="28"/>
          <w:szCs w:val="28"/>
        </w:rPr>
        <w:t>е</w:t>
      </w:r>
      <w:r w:rsidRPr="00AA53A9">
        <w:rPr>
          <w:rFonts w:cs="Arial"/>
          <w:szCs w:val="28"/>
        </w:rPr>
        <w:t xml:space="preserve"> </w:t>
      </w:r>
      <w:r w:rsidRPr="00546DC2">
        <w:rPr>
          <w:rFonts w:cs="Arial"/>
          <w:sz w:val="28"/>
          <w:szCs w:val="28"/>
        </w:rPr>
        <w:t>изменени</w:t>
      </w:r>
      <w:r w:rsidR="0008683D">
        <w:rPr>
          <w:rFonts w:cs="Arial"/>
          <w:sz w:val="28"/>
          <w:szCs w:val="28"/>
        </w:rPr>
        <w:t>я</w:t>
      </w:r>
      <w:r w:rsidRPr="00546DC2">
        <w:rPr>
          <w:rFonts w:cs="Arial"/>
          <w:sz w:val="28"/>
          <w:szCs w:val="28"/>
        </w:rPr>
        <w:t>:</w:t>
      </w:r>
    </w:p>
    <w:p w:rsidR="003B770A" w:rsidRPr="00546DC2" w:rsidRDefault="003B770A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В приложении к постановлению:</w:t>
      </w:r>
    </w:p>
    <w:p w:rsidR="003B770A" w:rsidRPr="00546DC2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 xml:space="preserve">1.1. </w:t>
      </w:r>
      <w:r w:rsidR="003B770A" w:rsidRPr="00546DC2">
        <w:rPr>
          <w:rFonts w:cs="Arial"/>
          <w:sz w:val="28"/>
          <w:szCs w:val="28"/>
        </w:rPr>
        <w:t xml:space="preserve">Строку «Объемы финансового обеспечения за весь период реализации» </w:t>
      </w:r>
      <w:r w:rsidRPr="00546DC2">
        <w:rPr>
          <w:rFonts w:cs="Arial"/>
          <w:sz w:val="28"/>
          <w:szCs w:val="28"/>
        </w:rPr>
        <w:t xml:space="preserve">раздела 1 </w:t>
      </w:r>
      <w:r w:rsidR="003B770A" w:rsidRPr="00546DC2">
        <w:rPr>
          <w:rFonts w:cs="Arial"/>
          <w:sz w:val="28"/>
          <w:szCs w:val="28"/>
        </w:rPr>
        <w:t xml:space="preserve">Паспорта муниципальной программы изложить </w:t>
      </w:r>
      <w:r>
        <w:rPr>
          <w:rFonts w:cs="Arial"/>
          <w:sz w:val="28"/>
          <w:szCs w:val="28"/>
        </w:rPr>
        <w:t xml:space="preserve">                                </w:t>
      </w:r>
      <w:r w:rsidR="003B770A" w:rsidRPr="00546DC2">
        <w:rPr>
          <w:rFonts w:cs="Arial"/>
          <w:sz w:val="28"/>
          <w:szCs w:val="28"/>
        </w:rPr>
        <w:t xml:space="preserve">в следующей редакции: </w:t>
      </w:r>
    </w:p>
    <w:p w:rsidR="00546DC2" w:rsidRPr="00546DC2" w:rsidRDefault="00546DC2" w:rsidP="00546DC2">
      <w:pPr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2"/>
        <w:gridCol w:w="4872"/>
      </w:tblGrid>
      <w:tr w:rsidR="00546DC2" w:rsidRPr="00546DC2" w:rsidTr="00546DC2">
        <w:tc>
          <w:tcPr>
            <w:tcW w:w="4982" w:type="dxa"/>
            <w:shd w:val="clear" w:color="auto" w:fill="auto"/>
          </w:tcPr>
          <w:p w:rsidR="00546DC2" w:rsidRPr="00546DC2" w:rsidRDefault="00546DC2" w:rsidP="00546DC2">
            <w:pPr>
              <w:contextualSpacing/>
              <w:rPr>
                <w:rFonts w:cs="Arial"/>
                <w:sz w:val="28"/>
                <w:szCs w:val="28"/>
              </w:rPr>
            </w:pPr>
            <w:r w:rsidRPr="00546DC2">
              <w:rPr>
                <w:rFonts w:eastAsia="Calibri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4872" w:type="dxa"/>
            <w:shd w:val="clear" w:color="auto" w:fill="auto"/>
          </w:tcPr>
          <w:p w:rsidR="00546DC2" w:rsidRPr="00546DC2" w:rsidRDefault="00546DC2" w:rsidP="00546DC2">
            <w:pPr>
              <w:contextualSpacing/>
              <w:jc w:val="both"/>
              <w:rPr>
                <w:rFonts w:cs="Arial"/>
                <w:sz w:val="28"/>
                <w:szCs w:val="28"/>
              </w:rPr>
            </w:pPr>
            <w:r w:rsidRPr="00546DC2">
              <w:rPr>
                <w:rFonts w:cs="Arial"/>
                <w:sz w:val="28"/>
                <w:szCs w:val="28"/>
              </w:rPr>
              <w:t>48 381,74</w:t>
            </w:r>
          </w:p>
        </w:tc>
      </w:tr>
    </w:tbl>
    <w:p w:rsidR="003B770A" w:rsidRPr="00546DC2" w:rsidRDefault="00546DC2" w:rsidP="00546DC2">
      <w:pPr>
        <w:contextualSpacing/>
        <w:jc w:val="right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».</w:t>
      </w:r>
    </w:p>
    <w:p w:rsidR="00546DC2" w:rsidRPr="00546DC2" w:rsidRDefault="003B770A" w:rsidP="003B770A">
      <w:pPr>
        <w:ind w:firstLine="709"/>
        <w:contextualSpacing/>
        <w:jc w:val="both"/>
        <w:rPr>
          <w:rFonts w:cs="Arial"/>
          <w:sz w:val="28"/>
          <w:szCs w:val="28"/>
        </w:rPr>
      </w:pPr>
      <w:r w:rsidRPr="00546DC2">
        <w:rPr>
          <w:rFonts w:cs="Arial"/>
          <w:sz w:val="28"/>
          <w:szCs w:val="28"/>
        </w:rPr>
        <w:t>1.2</w:t>
      </w:r>
      <w:r w:rsidR="00546DC2">
        <w:rPr>
          <w:rFonts w:cs="Arial"/>
          <w:sz w:val="28"/>
          <w:szCs w:val="28"/>
        </w:rPr>
        <w:t>.</w:t>
      </w:r>
      <w:r w:rsidRPr="00546DC2">
        <w:rPr>
          <w:rFonts w:cs="Arial"/>
          <w:sz w:val="28"/>
          <w:szCs w:val="28"/>
        </w:rPr>
        <w:t xml:space="preserve"> </w:t>
      </w:r>
      <w:r w:rsidR="00546DC2" w:rsidRPr="00546DC2">
        <w:rPr>
          <w:rFonts w:cs="Arial"/>
          <w:sz w:val="28"/>
          <w:szCs w:val="28"/>
        </w:rPr>
        <w:t>Раздел 4 Паспорта муниципальной программы изложить в новой редакции (приложение).</w:t>
      </w:r>
    </w:p>
    <w:p w:rsidR="00546DC2" w:rsidRPr="00721629" w:rsidRDefault="003B770A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546DC2">
        <w:rPr>
          <w:rFonts w:cs="Arial"/>
          <w:sz w:val="28"/>
          <w:szCs w:val="28"/>
        </w:rPr>
        <w:t xml:space="preserve">2. </w:t>
      </w:r>
      <w:r w:rsidR="00546DC2"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</w:t>
      </w:r>
      <w:r w:rsidR="00546DC2" w:rsidRPr="00721629">
        <w:rPr>
          <w:sz w:val="28"/>
          <w:szCs w:val="28"/>
        </w:rPr>
        <w:lastRenderedPageBreak/>
        <w:t xml:space="preserve"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546DC2" w:rsidRPr="00721629" w:rsidRDefault="00546DC2" w:rsidP="00546DC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546DC2" w:rsidRDefault="00546DC2" w:rsidP="00546DC2">
      <w:pPr>
        <w:ind w:firstLine="709"/>
        <w:contextualSpacing/>
        <w:jc w:val="both"/>
        <w:rPr>
          <w:rFonts w:cs="Arial"/>
          <w:sz w:val="28"/>
          <w:szCs w:val="28"/>
        </w:rPr>
      </w:pPr>
    </w:p>
    <w:p w:rsidR="00546DC2" w:rsidRDefault="00546DC2" w:rsidP="003B770A">
      <w:pPr>
        <w:ind w:firstLine="709"/>
        <w:contextualSpacing/>
        <w:jc w:val="both"/>
        <w:rPr>
          <w:rFonts w:cs="Arial"/>
          <w:sz w:val="28"/>
          <w:szCs w:val="28"/>
        </w:rPr>
      </w:pPr>
    </w:p>
    <w:p w:rsidR="00546DC2" w:rsidRPr="00546DC2" w:rsidRDefault="00546DC2" w:rsidP="003B770A">
      <w:pPr>
        <w:ind w:firstLine="709"/>
        <w:contextualSpacing/>
        <w:jc w:val="both"/>
        <w:rPr>
          <w:rFonts w:ascii="Arial" w:hAnsi="Arial" w:cs="Arial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546DC2" w:rsidTr="005E60E3">
        <w:tc>
          <w:tcPr>
            <w:tcW w:w="2368" w:type="pct"/>
          </w:tcPr>
          <w:p w:rsidR="001C7B60" w:rsidRPr="00546DC2" w:rsidRDefault="001C7B60" w:rsidP="00A67FF2">
            <w:pPr>
              <w:jc w:val="both"/>
              <w:rPr>
                <w:sz w:val="28"/>
                <w:szCs w:val="28"/>
              </w:rPr>
            </w:pPr>
            <w:r w:rsidRPr="00546DC2">
              <w:rPr>
                <w:sz w:val="28"/>
                <w:szCs w:val="28"/>
              </w:rPr>
              <w:t xml:space="preserve">Исполняющий обязанности </w:t>
            </w:r>
          </w:p>
          <w:p w:rsidR="001A685C" w:rsidRPr="00546DC2" w:rsidRDefault="001C7B60" w:rsidP="001B5B4E">
            <w:pPr>
              <w:jc w:val="both"/>
              <w:rPr>
                <w:color w:val="000000"/>
                <w:sz w:val="28"/>
                <w:szCs w:val="28"/>
              </w:rPr>
            </w:pPr>
            <w:r w:rsidRPr="00546DC2">
              <w:rPr>
                <w:sz w:val="28"/>
                <w:szCs w:val="28"/>
              </w:rPr>
              <w:t>г</w:t>
            </w:r>
            <w:r w:rsidR="001A685C" w:rsidRPr="00546DC2">
              <w:rPr>
                <w:sz w:val="28"/>
                <w:szCs w:val="28"/>
              </w:rPr>
              <w:t>лав</w:t>
            </w:r>
            <w:r w:rsidRPr="00546DC2">
              <w:rPr>
                <w:sz w:val="28"/>
                <w:szCs w:val="28"/>
              </w:rPr>
              <w:t>ы</w:t>
            </w:r>
            <w:r w:rsidR="001A685C" w:rsidRPr="00546DC2">
              <w:rPr>
                <w:sz w:val="28"/>
                <w:szCs w:val="28"/>
              </w:rPr>
              <w:t xml:space="preserve"> </w:t>
            </w:r>
            <w:r w:rsidR="001B5B4E" w:rsidRPr="00546DC2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546DC2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546DC2" w:rsidRDefault="001A685C" w:rsidP="00A67FF2">
            <w:pPr>
              <w:ind w:left="2327"/>
              <w:jc w:val="right"/>
              <w:rPr>
                <w:sz w:val="28"/>
                <w:szCs w:val="28"/>
              </w:rPr>
            </w:pPr>
          </w:p>
          <w:p w:rsidR="001C7B60" w:rsidRPr="00546DC2" w:rsidRDefault="00CE2107" w:rsidP="00CE210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546DC2">
              <w:rPr>
                <w:sz w:val="28"/>
                <w:szCs w:val="28"/>
              </w:rPr>
              <w:t>А</w:t>
            </w:r>
            <w:r w:rsidR="006924A0" w:rsidRPr="00546DC2">
              <w:rPr>
                <w:sz w:val="28"/>
                <w:szCs w:val="28"/>
              </w:rPr>
              <w:t>.В.</w:t>
            </w:r>
            <w:r w:rsidRPr="00546DC2">
              <w:rPr>
                <w:sz w:val="28"/>
                <w:szCs w:val="28"/>
              </w:rPr>
              <w:t>Кривоногов</w:t>
            </w:r>
          </w:p>
        </w:tc>
      </w:tr>
    </w:tbl>
    <w:p w:rsidR="00FE4E02" w:rsidRDefault="00FE4E0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546DC2" w:rsidRDefault="00546DC2" w:rsidP="00FE4E02">
      <w:pPr>
        <w:rPr>
          <w:color w:val="000000"/>
          <w:sz w:val="16"/>
          <w:szCs w:val="16"/>
        </w:rPr>
      </w:pPr>
    </w:p>
    <w:p w:rsidR="009A28AE" w:rsidRPr="003B770A" w:rsidRDefault="00E81EBA" w:rsidP="003B770A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02E55">
        <w:rPr>
          <w:color w:val="000000"/>
          <w:sz w:val="16"/>
          <w:szCs w:val="16"/>
        </w:rPr>
        <w:t>2025</w:t>
      </w:r>
    </w:p>
    <w:p w:rsidR="003B770A" w:rsidRDefault="003B770A" w:rsidP="00116FCD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sectPr w:rsidR="003B770A" w:rsidSect="009A28AE">
          <w:headerReference w:type="even" r:id="rId8"/>
          <w:headerReference w:type="default" r:id="rId9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116FCD" w:rsidRPr="00953EC8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lastRenderedPageBreak/>
        <w:t>Приложение</w:t>
      </w:r>
    </w:p>
    <w:p w:rsidR="00116FCD" w:rsidRPr="00953EC8" w:rsidRDefault="00116FCD" w:rsidP="00546DC2">
      <w:pPr>
        <w:shd w:val="clear" w:color="auto" w:fill="FFFFFF"/>
        <w:tabs>
          <w:tab w:val="left" w:pos="10206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116FCD" w:rsidRDefault="002B79E6" w:rsidP="00546DC2">
      <w:pPr>
        <w:tabs>
          <w:tab w:val="left" w:pos="10206"/>
        </w:tabs>
        <w:ind w:left="10206"/>
      </w:pPr>
      <w:r>
        <w:t xml:space="preserve">от </w:t>
      </w:r>
      <w:r w:rsidR="005D6D4F">
        <w:t>2</w:t>
      </w:r>
      <w:r w:rsidR="0021378A">
        <w:t>9</w:t>
      </w:r>
      <w:r w:rsidR="00057500">
        <w:t>.</w:t>
      </w:r>
      <w:r w:rsidR="00E02E55">
        <w:t>0</w:t>
      </w:r>
      <w:r w:rsidR="00060B70">
        <w:t>9</w:t>
      </w:r>
      <w:r w:rsidR="00116FCD">
        <w:t>.202</w:t>
      </w:r>
      <w:r w:rsidR="00E02E55">
        <w:t>5</w:t>
      </w:r>
      <w:r w:rsidR="00116FCD">
        <w:t xml:space="preserve"> № </w:t>
      </w:r>
      <w:r w:rsidR="00546DC2">
        <w:t>1019</w:t>
      </w:r>
    </w:p>
    <w:p w:rsidR="00546DC2" w:rsidRDefault="00546DC2" w:rsidP="00546DC2">
      <w:pPr>
        <w:tabs>
          <w:tab w:val="left" w:pos="10206"/>
        </w:tabs>
        <w:ind w:left="10206"/>
      </w:pPr>
    </w:p>
    <w:p w:rsidR="003B770A" w:rsidRPr="00DA67C3" w:rsidRDefault="003B770A" w:rsidP="003B770A">
      <w:pPr>
        <w:jc w:val="center"/>
      </w:pPr>
      <w:r w:rsidRPr="00DA67C3">
        <w:t>4. Финансовое обеспечение муниципальной программы</w:t>
      </w:r>
    </w:p>
    <w:p w:rsidR="003B770A" w:rsidRPr="00DA67C3" w:rsidRDefault="003B770A" w:rsidP="003B770A">
      <w:pPr>
        <w:jc w:val="right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070"/>
        <w:gridCol w:w="1263"/>
        <w:gridCol w:w="1239"/>
        <w:gridCol w:w="1251"/>
        <w:gridCol w:w="1263"/>
        <w:gridCol w:w="1188"/>
        <w:gridCol w:w="1224"/>
        <w:gridCol w:w="1430"/>
      </w:tblGrid>
      <w:tr w:rsidR="003B770A" w:rsidRPr="00DA67C3" w:rsidTr="0008683D">
        <w:trPr>
          <w:trHeight w:val="68"/>
        </w:trPr>
        <w:tc>
          <w:tcPr>
            <w:tcW w:w="2033" w:type="pct"/>
            <w:vMerge w:val="restar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67" w:type="pct"/>
            <w:gridSpan w:val="7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Объем финансового обеспечения по годам, тыс. рублей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  <w:vMerge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2025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2026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2027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2028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2029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2030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Всего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6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7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8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Муниципальная программа «Развитие гражданского общества», в том числе: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22 285,74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48 381,74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  <w:iCs/>
              </w:rPr>
              <w:t>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22 285,74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48 381,74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22 093,74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5 219,20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48 189,74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Объем налоговых расходов Кондинского района (справочно)</w:t>
            </w:r>
            <w:r w:rsidRPr="00DA67C3">
              <w:rPr>
                <w:rFonts w:eastAsia="Calibri"/>
                <w:vertAlign w:val="superscript"/>
                <w:lang w:eastAsia="ar-SA"/>
              </w:rPr>
              <w:footnoteReference w:id="1"/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</w:pPr>
            <w:r w:rsidRPr="00DA67C3"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</w:pPr>
            <w:r w:rsidRPr="00DA67C3"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</w:pPr>
            <w:r w:rsidRPr="00DA67C3"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</w:pPr>
            <w:r w:rsidRPr="00DA67C3"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</w:pPr>
            <w:r w:rsidRPr="00DA67C3"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</w:pPr>
            <w:r w:rsidRPr="00DA67C3"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1. Комплекс процессных мероприятий «Оказание финансовой поддержки социально ориентированным некоммерческим организациям путем предоставления грантов на конкурсной основе» в том числе: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1 300,00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3 300,00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  <w:iCs/>
              </w:rPr>
              <w:t>1.1.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1 300,00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3 300,00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1 300,00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400,00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3 300,00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lastRenderedPageBreak/>
              <w:t>1.2. 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Комплекс процессных мероприятий «</w:t>
            </w:r>
            <w:r w:rsidRPr="00DA67C3">
              <w:t>Социальная поддержка граждан</w:t>
            </w:r>
            <w:r w:rsidRPr="00DA67C3">
              <w:rPr>
                <w:rFonts w:eastAsia="Calibri"/>
              </w:rPr>
              <w:t>»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12 300,00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12 300,00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2.1.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12 300,00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12 300,00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12 300,00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12 300,00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2.2. 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Комплекс процессных мероприятий «Организация взаимодействия органов власти с гражданами и организациями, в том числе на основе цифровых технологий»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193,94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3.1.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193,94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193,94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192,00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1,94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1,94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3.2. 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Комплекс процессных мероприятий «Создание условий для развития гражданских инициатив»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4.1.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4.2. 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Комплекс процессных мероприятий «</w:t>
            </w:r>
            <w:r w:rsidRPr="00DA67C3">
              <w:t>Информирование населения о деятельности органов местного самоуправления Кондинского района через средства массовой информации»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8 491,80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32 587,80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lastRenderedPageBreak/>
              <w:t>5.1.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8 491,80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32 587,80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8 491,80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4 819,20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32 587,80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5.2. 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3B770A">
            <w:pPr>
              <w:numPr>
                <w:ilvl w:val="0"/>
                <w:numId w:val="22"/>
              </w:num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Комплекс процессных мероприятий «Развитие сотрудничества с органами власти и регионами иностранных государств, субъектами Российской Федерации, международными организациями»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iCs/>
              </w:rPr>
              <w:t>6.1. Бюджет Кондинского района (всего), из них: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федерального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</w:rPr>
              <w:t>в том числе межбюджетные трансферты из окружного бюджета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DA67C3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местный бюджет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  <w:tr w:rsidR="003B770A" w:rsidRPr="00406BE0" w:rsidTr="0008683D">
        <w:trPr>
          <w:trHeight w:val="68"/>
        </w:trPr>
        <w:tc>
          <w:tcPr>
            <w:tcW w:w="2033" w:type="pct"/>
          </w:tcPr>
          <w:p w:rsidR="003B770A" w:rsidRPr="00DA67C3" w:rsidRDefault="003B770A" w:rsidP="00546DC2">
            <w:pPr>
              <w:rPr>
                <w:rFonts w:eastAsia="Calibri"/>
                <w:lang w:eastAsia="ar-SA"/>
              </w:rPr>
            </w:pPr>
            <w:r w:rsidRPr="00DA67C3">
              <w:rPr>
                <w:rFonts w:eastAsia="Calibri"/>
                <w:lang w:eastAsia="ar-SA"/>
              </w:rPr>
              <w:t>6.2. Иные источники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5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9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23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398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10" w:type="pct"/>
          </w:tcPr>
          <w:p w:rsidR="003B770A" w:rsidRPr="00DA67C3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  <w:tc>
          <w:tcPr>
            <w:tcW w:w="480" w:type="pct"/>
          </w:tcPr>
          <w:p w:rsidR="003B770A" w:rsidRPr="00121D2D" w:rsidRDefault="003B770A" w:rsidP="00546DC2">
            <w:pPr>
              <w:jc w:val="center"/>
              <w:rPr>
                <w:rFonts w:eastAsia="Calibri"/>
              </w:rPr>
            </w:pPr>
            <w:r w:rsidRPr="00DA67C3">
              <w:rPr>
                <w:rFonts w:eastAsia="Calibri"/>
              </w:rPr>
              <w:t>0,00</w:t>
            </w:r>
          </w:p>
        </w:tc>
      </w:tr>
    </w:tbl>
    <w:p w:rsidR="003B770A" w:rsidRPr="00406BE0" w:rsidRDefault="003B770A" w:rsidP="003B770A">
      <w:pPr>
        <w:tabs>
          <w:tab w:val="left" w:pos="709"/>
          <w:tab w:val="left" w:pos="13942"/>
        </w:tabs>
        <w:spacing w:before="240" w:after="120"/>
        <w:jc w:val="center"/>
      </w:pPr>
    </w:p>
    <w:p w:rsidR="003B770A" w:rsidRPr="00406BE0" w:rsidRDefault="003B770A" w:rsidP="003B770A">
      <w:pPr>
        <w:tabs>
          <w:tab w:val="left" w:pos="4962"/>
        </w:tabs>
        <w:ind w:left="4962"/>
      </w:pPr>
    </w:p>
    <w:p w:rsidR="003B770A" w:rsidRPr="00406BE0" w:rsidRDefault="003B770A" w:rsidP="003B770A">
      <w:pPr>
        <w:ind w:left="10206"/>
      </w:pPr>
    </w:p>
    <w:p w:rsidR="003B770A" w:rsidRDefault="003B770A" w:rsidP="00116FCD">
      <w:pPr>
        <w:tabs>
          <w:tab w:val="left" w:pos="4962"/>
        </w:tabs>
        <w:ind w:left="4962"/>
      </w:pPr>
    </w:p>
    <w:sectPr w:rsidR="003B770A" w:rsidSect="003B770A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828" w:rsidRDefault="00E51828">
      <w:r>
        <w:separator/>
      </w:r>
    </w:p>
  </w:endnote>
  <w:endnote w:type="continuationSeparator" w:id="0">
    <w:p w:rsidR="00E51828" w:rsidRDefault="00E51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828" w:rsidRDefault="00E51828">
      <w:r>
        <w:separator/>
      </w:r>
    </w:p>
  </w:footnote>
  <w:footnote w:type="continuationSeparator" w:id="0">
    <w:p w:rsidR="00E51828" w:rsidRDefault="00E51828">
      <w:r>
        <w:continuationSeparator/>
      </w:r>
    </w:p>
  </w:footnote>
  <w:footnote w:id="1">
    <w:p w:rsidR="003B770A" w:rsidRPr="0008683D" w:rsidRDefault="003B770A" w:rsidP="003B770A">
      <w:pPr>
        <w:pStyle w:val="afc"/>
        <w:jc w:val="both"/>
        <w:rPr>
          <w:rFonts w:ascii="Times New Roman" w:hAnsi="Times New Roman"/>
        </w:rPr>
      </w:pPr>
      <w:r w:rsidRPr="0008683D">
        <w:rPr>
          <w:rStyle w:val="afb"/>
          <w:rFonts w:ascii="Times New Roman" w:eastAsia="Arial" w:hAnsi="Times New Roman"/>
        </w:rPr>
        <w:footnoteRef/>
      </w:r>
      <w:r w:rsidRPr="0008683D">
        <w:rPr>
          <w:rFonts w:ascii="Times New Roman" w:hAnsi="Times New Roman"/>
        </w:rPr>
        <w:t xml:space="preserve"> В соответствии с перечнем налоговых расходов, формируемым в соответствии с нормативными правовыми актами Кондинского района, регулирующими формирование перечня налоговых расходов Кондинского района.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A53A9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A4654A1"/>
    <w:multiLevelType w:val="singleLevel"/>
    <w:tmpl w:val="DA4654A1"/>
    <w:lvl w:ilvl="0">
      <w:start w:val="2"/>
      <w:numFmt w:val="decimal"/>
      <w:suff w:val="space"/>
      <w:lvlText w:val="%1.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B7A2774"/>
    <w:multiLevelType w:val="multilevel"/>
    <w:tmpl w:val="887C83B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8"/>
  </w:num>
  <w:num w:numId="5">
    <w:abstractNumId w:val="16"/>
  </w:num>
  <w:num w:numId="6">
    <w:abstractNumId w:val="1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1"/>
  </w:num>
  <w:num w:numId="13">
    <w:abstractNumId w:val="19"/>
  </w:num>
  <w:num w:numId="14">
    <w:abstractNumId w:val="5"/>
  </w:num>
  <w:num w:numId="15">
    <w:abstractNumId w:val="3"/>
  </w:num>
  <w:num w:numId="16">
    <w:abstractNumId w:val="20"/>
  </w:num>
  <w:num w:numId="17">
    <w:abstractNumId w:val="9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500"/>
    <w:rsid w:val="000577A7"/>
    <w:rsid w:val="00057C8A"/>
    <w:rsid w:val="0006027A"/>
    <w:rsid w:val="00060B70"/>
    <w:rsid w:val="000623FA"/>
    <w:rsid w:val="000648DA"/>
    <w:rsid w:val="00064C2A"/>
    <w:rsid w:val="00066634"/>
    <w:rsid w:val="00066DEF"/>
    <w:rsid w:val="000670D1"/>
    <w:rsid w:val="00073BA7"/>
    <w:rsid w:val="00073FFC"/>
    <w:rsid w:val="000749A3"/>
    <w:rsid w:val="000755A6"/>
    <w:rsid w:val="00076064"/>
    <w:rsid w:val="000779D2"/>
    <w:rsid w:val="0008400C"/>
    <w:rsid w:val="000842C0"/>
    <w:rsid w:val="000862C2"/>
    <w:rsid w:val="0008683D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96F40"/>
    <w:rsid w:val="000A1150"/>
    <w:rsid w:val="000A1F21"/>
    <w:rsid w:val="000A38C9"/>
    <w:rsid w:val="000A65D1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23C9"/>
    <w:rsid w:val="000C2DC7"/>
    <w:rsid w:val="000C479C"/>
    <w:rsid w:val="000C5272"/>
    <w:rsid w:val="000C5E01"/>
    <w:rsid w:val="000C699E"/>
    <w:rsid w:val="000C75F9"/>
    <w:rsid w:val="000C767B"/>
    <w:rsid w:val="000C7F77"/>
    <w:rsid w:val="000D08D4"/>
    <w:rsid w:val="000D1CB6"/>
    <w:rsid w:val="000D4F79"/>
    <w:rsid w:val="000D60B6"/>
    <w:rsid w:val="000D643F"/>
    <w:rsid w:val="000D66ED"/>
    <w:rsid w:val="000D771C"/>
    <w:rsid w:val="000E0479"/>
    <w:rsid w:val="000E0793"/>
    <w:rsid w:val="000E21D0"/>
    <w:rsid w:val="000E2688"/>
    <w:rsid w:val="000E31F2"/>
    <w:rsid w:val="000E5F72"/>
    <w:rsid w:val="000E6E43"/>
    <w:rsid w:val="000F19AF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09BE"/>
    <w:rsid w:val="0011584B"/>
    <w:rsid w:val="00116323"/>
    <w:rsid w:val="0011684E"/>
    <w:rsid w:val="00116908"/>
    <w:rsid w:val="00116FCD"/>
    <w:rsid w:val="00120803"/>
    <w:rsid w:val="00120CC0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31B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67C5C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250E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3953"/>
    <w:rsid w:val="001C4D2C"/>
    <w:rsid w:val="001C5EC2"/>
    <w:rsid w:val="001C6056"/>
    <w:rsid w:val="001C6591"/>
    <w:rsid w:val="001C7B60"/>
    <w:rsid w:val="001C7FFB"/>
    <w:rsid w:val="001D02C2"/>
    <w:rsid w:val="001D0C48"/>
    <w:rsid w:val="001D0E65"/>
    <w:rsid w:val="001D1171"/>
    <w:rsid w:val="001D3A58"/>
    <w:rsid w:val="001D4207"/>
    <w:rsid w:val="001D4B29"/>
    <w:rsid w:val="001D5F16"/>
    <w:rsid w:val="001D61F9"/>
    <w:rsid w:val="001D638A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460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378A"/>
    <w:rsid w:val="002152F2"/>
    <w:rsid w:val="00215686"/>
    <w:rsid w:val="002171B7"/>
    <w:rsid w:val="00222E9B"/>
    <w:rsid w:val="00223201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19CD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59D2"/>
    <w:rsid w:val="002F5C18"/>
    <w:rsid w:val="002F701E"/>
    <w:rsid w:val="00302AA1"/>
    <w:rsid w:val="00304C58"/>
    <w:rsid w:val="003073DD"/>
    <w:rsid w:val="003074ED"/>
    <w:rsid w:val="00311731"/>
    <w:rsid w:val="003131B7"/>
    <w:rsid w:val="00314EE0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094F"/>
    <w:rsid w:val="00341D13"/>
    <w:rsid w:val="00342359"/>
    <w:rsid w:val="003432D5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486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ACE"/>
    <w:rsid w:val="00387DFF"/>
    <w:rsid w:val="00390F65"/>
    <w:rsid w:val="00391752"/>
    <w:rsid w:val="00394307"/>
    <w:rsid w:val="00397060"/>
    <w:rsid w:val="003A0CEC"/>
    <w:rsid w:val="003A1E83"/>
    <w:rsid w:val="003A2B2A"/>
    <w:rsid w:val="003A41F5"/>
    <w:rsid w:val="003A4FF2"/>
    <w:rsid w:val="003A5563"/>
    <w:rsid w:val="003A664E"/>
    <w:rsid w:val="003B0B16"/>
    <w:rsid w:val="003B0E54"/>
    <w:rsid w:val="003B0F0B"/>
    <w:rsid w:val="003B4C36"/>
    <w:rsid w:val="003B4C62"/>
    <w:rsid w:val="003B5775"/>
    <w:rsid w:val="003B770A"/>
    <w:rsid w:val="003C0381"/>
    <w:rsid w:val="003C123C"/>
    <w:rsid w:val="003C127F"/>
    <w:rsid w:val="003C1544"/>
    <w:rsid w:val="003C2E1D"/>
    <w:rsid w:val="003C2F40"/>
    <w:rsid w:val="003C387F"/>
    <w:rsid w:val="003C3AC8"/>
    <w:rsid w:val="003C4D8D"/>
    <w:rsid w:val="003C5ACD"/>
    <w:rsid w:val="003C5FBE"/>
    <w:rsid w:val="003C7125"/>
    <w:rsid w:val="003C7A4F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337A"/>
    <w:rsid w:val="003E380C"/>
    <w:rsid w:val="003E6756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0D9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40A"/>
    <w:rsid w:val="004366D3"/>
    <w:rsid w:val="00440730"/>
    <w:rsid w:val="00441223"/>
    <w:rsid w:val="004419E2"/>
    <w:rsid w:val="0044237A"/>
    <w:rsid w:val="00443C29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459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317A4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6DC2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68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FCB"/>
    <w:rsid w:val="005D6CC8"/>
    <w:rsid w:val="005D6D4F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5AF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D27"/>
    <w:rsid w:val="00663FE3"/>
    <w:rsid w:val="006644AD"/>
    <w:rsid w:val="0066499D"/>
    <w:rsid w:val="00664D64"/>
    <w:rsid w:val="00666053"/>
    <w:rsid w:val="0066632B"/>
    <w:rsid w:val="006668D6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968D3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239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3F2B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0F6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BC"/>
    <w:rsid w:val="00794996"/>
    <w:rsid w:val="00796CC2"/>
    <w:rsid w:val="007A306D"/>
    <w:rsid w:val="007A57B6"/>
    <w:rsid w:val="007A6725"/>
    <w:rsid w:val="007B24E7"/>
    <w:rsid w:val="007B254D"/>
    <w:rsid w:val="007B3E4E"/>
    <w:rsid w:val="007B47BD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5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7E1"/>
    <w:rsid w:val="00845A6E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73B"/>
    <w:rsid w:val="008F23C9"/>
    <w:rsid w:val="008F2526"/>
    <w:rsid w:val="008F35D3"/>
    <w:rsid w:val="008F65CC"/>
    <w:rsid w:val="008F6D8B"/>
    <w:rsid w:val="009011CA"/>
    <w:rsid w:val="009016D6"/>
    <w:rsid w:val="00902ADD"/>
    <w:rsid w:val="0090361C"/>
    <w:rsid w:val="00903657"/>
    <w:rsid w:val="0090444E"/>
    <w:rsid w:val="009052DE"/>
    <w:rsid w:val="00905872"/>
    <w:rsid w:val="00906917"/>
    <w:rsid w:val="00907180"/>
    <w:rsid w:val="009073B3"/>
    <w:rsid w:val="0091062E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081A"/>
    <w:rsid w:val="009426B4"/>
    <w:rsid w:val="00942AA3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2914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761E"/>
    <w:rsid w:val="0097781D"/>
    <w:rsid w:val="00977C1E"/>
    <w:rsid w:val="009807A1"/>
    <w:rsid w:val="00980F9E"/>
    <w:rsid w:val="00982EC9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00A"/>
    <w:rsid w:val="009C3392"/>
    <w:rsid w:val="009C4F04"/>
    <w:rsid w:val="009C5E96"/>
    <w:rsid w:val="009C5EE6"/>
    <w:rsid w:val="009C6DB5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31A1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483F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12D8"/>
    <w:rsid w:val="00A81EB4"/>
    <w:rsid w:val="00A83357"/>
    <w:rsid w:val="00A83DA9"/>
    <w:rsid w:val="00A843B6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3A9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91A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27CBB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5B4"/>
    <w:rsid w:val="00B629AC"/>
    <w:rsid w:val="00B62CBC"/>
    <w:rsid w:val="00B62D2C"/>
    <w:rsid w:val="00B631F0"/>
    <w:rsid w:val="00B632F5"/>
    <w:rsid w:val="00B63953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98A"/>
    <w:rsid w:val="00B90B33"/>
    <w:rsid w:val="00B913B0"/>
    <w:rsid w:val="00B91A2A"/>
    <w:rsid w:val="00B94B1D"/>
    <w:rsid w:val="00B9503E"/>
    <w:rsid w:val="00B97C6E"/>
    <w:rsid w:val="00BA01F9"/>
    <w:rsid w:val="00BA0F4D"/>
    <w:rsid w:val="00BA1DA7"/>
    <w:rsid w:val="00BA2070"/>
    <w:rsid w:val="00BA2509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605E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7828"/>
    <w:rsid w:val="00C179CF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4E46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3D4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0EA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362F"/>
    <w:rsid w:val="00D145C4"/>
    <w:rsid w:val="00D163F9"/>
    <w:rsid w:val="00D16AB6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2D80"/>
    <w:rsid w:val="00DB5249"/>
    <w:rsid w:val="00DB5960"/>
    <w:rsid w:val="00DB5D08"/>
    <w:rsid w:val="00DB776B"/>
    <w:rsid w:val="00DC3FEB"/>
    <w:rsid w:val="00DC4B42"/>
    <w:rsid w:val="00DC622C"/>
    <w:rsid w:val="00DD0680"/>
    <w:rsid w:val="00DD28FC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0709"/>
    <w:rsid w:val="00E02E55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CE1"/>
    <w:rsid w:val="00E209EC"/>
    <w:rsid w:val="00E21262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494E"/>
    <w:rsid w:val="00E470DD"/>
    <w:rsid w:val="00E47D15"/>
    <w:rsid w:val="00E508E8"/>
    <w:rsid w:val="00E5182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934"/>
    <w:rsid w:val="00E65BE5"/>
    <w:rsid w:val="00E6719E"/>
    <w:rsid w:val="00E678D6"/>
    <w:rsid w:val="00E71D20"/>
    <w:rsid w:val="00E72264"/>
    <w:rsid w:val="00E72E49"/>
    <w:rsid w:val="00E7373D"/>
    <w:rsid w:val="00E763D4"/>
    <w:rsid w:val="00E77389"/>
    <w:rsid w:val="00E77967"/>
    <w:rsid w:val="00E8007D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328E"/>
    <w:rsid w:val="00EB4A02"/>
    <w:rsid w:val="00EB6065"/>
    <w:rsid w:val="00EB78DF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80E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5706C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5FBF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7071"/>
    <w:rsid w:val="00FD07BE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1B0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8678CFB-95E2-4F20-80A7-A6982C1C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footer"/>
    <w:basedOn w:val="a"/>
    <w:link w:val="af1"/>
    <w:rsid w:val="00894E2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11">
    <w:name w:val="Знак1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2">
    <w:name w:val="No Spacing"/>
    <w:link w:val="af3"/>
    <w:qFormat/>
    <w:rsid w:val="00894E25"/>
    <w:rPr>
      <w:sz w:val="24"/>
      <w:szCs w:val="24"/>
    </w:rPr>
  </w:style>
  <w:style w:type="character" w:customStyle="1" w:styleId="af3">
    <w:name w:val="Без интервала Знак"/>
    <w:link w:val="af2"/>
    <w:locked/>
    <w:rsid w:val="00894E25"/>
    <w:rPr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5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6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7">
    <w:name w:val="Цветовое выделение"/>
    <w:uiPriority w:val="99"/>
    <w:rsid w:val="00894E25"/>
    <w:rPr>
      <w:b/>
      <w:bCs/>
      <w:color w:val="000080"/>
    </w:rPr>
  </w:style>
  <w:style w:type="paragraph" w:styleId="af8">
    <w:name w:val="Balloon Text"/>
    <w:basedOn w:val="a"/>
    <w:link w:val="af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9">
    <w:name w:val="Текст выноски Знак"/>
    <w:link w:val="af8"/>
    <w:rsid w:val="00894E25"/>
    <w:rPr>
      <w:rFonts w:ascii="Tahoma" w:hAnsi="Tahoma"/>
      <w:sz w:val="16"/>
      <w:szCs w:val="16"/>
      <w:lang w:val="x-none" w:eastAsia="x-none"/>
    </w:rPr>
  </w:style>
  <w:style w:type="character" w:styleId="afa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b">
    <w:name w:val="footnote reference"/>
    <w:uiPriority w:val="99"/>
    <w:unhideWhenUsed/>
    <w:qFormat/>
    <w:rsid w:val="003B770A"/>
    <w:rPr>
      <w:rFonts w:cs="Times New Roman"/>
      <w:vertAlign w:val="superscript"/>
    </w:rPr>
  </w:style>
  <w:style w:type="paragraph" w:styleId="afc">
    <w:name w:val="footnote text"/>
    <w:basedOn w:val="a"/>
    <w:link w:val="afd"/>
    <w:uiPriority w:val="99"/>
    <w:unhideWhenUsed/>
    <w:qFormat/>
    <w:rsid w:val="003B770A"/>
    <w:rPr>
      <w:rFonts w:ascii="Calibri" w:hAnsi="Calibri"/>
      <w:sz w:val="20"/>
      <w:szCs w:val="20"/>
      <w:lang w:eastAsia="en-US"/>
    </w:rPr>
  </w:style>
  <w:style w:type="character" w:customStyle="1" w:styleId="afd">
    <w:name w:val="Текст сноски Знак"/>
    <w:basedOn w:val="a0"/>
    <w:link w:val="afc"/>
    <w:uiPriority w:val="99"/>
    <w:rsid w:val="003B770A"/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1007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Лешукова Галина</dc:creator>
  <cp:keywords/>
  <dc:description/>
  <cp:lastModifiedBy>Мазалова Светлана Александровна</cp:lastModifiedBy>
  <cp:revision>2</cp:revision>
  <cp:lastPrinted>2013-09-20T05:39:00Z</cp:lastPrinted>
  <dcterms:created xsi:type="dcterms:W3CDTF">2025-09-29T07:37:00Z</dcterms:created>
  <dcterms:modified xsi:type="dcterms:W3CDTF">2025-10-01T07:37:00Z</dcterms:modified>
</cp:coreProperties>
</file>