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775AAA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3pt;height:52.6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127F1C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27F1C" w:rsidRDefault="00D63E9B" w:rsidP="00644BEF">
            <w:pPr>
              <w:rPr>
                <w:sz w:val="28"/>
                <w:szCs w:val="28"/>
              </w:rPr>
            </w:pPr>
            <w:r w:rsidRPr="00127F1C">
              <w:rPr>
                <w:sz w:val="28"/>
                <w:szCs w:val="28"/>
              </w:rPr>
              <w:t xml:space="preserve">от </w:t>
            </w:r>
            <w:r w:rsidR="006F2A5E" w:rsidRPr="00127F1C">
              <w:rPr>
                <w:sz w:val="28"/>
                <w:szCs w:val="28"/>
              </w:rPr>
              <w:t>2</w:t>
            </w:r>
            <w:r w:rsidR="00644BEF" w:rsidRPr="00127F1C">
              <w:rPr>
                <w:sz w:val="28"/>
                <w:szCs w:val="28"/>
              </w:rPr>
              <w:t>1</w:t>
            </w:r>
            <w:r w:rsidR="0026636E" w:rsidRPr="00127F1C">
              <w:rPr>
                <w:sz w:val="28"/>
                <w:szCs w:val="28"/>
              </w:rPr>
              <w:t xml:space="preserve"> </w:t>
            </w:r>
            <w:r w:rsidR="007B5CA9" w:rsidRPr="00127F1C">
              <w:rPr>
                <w:sz w:val="28"/>
                <w:szCs w:val="28"/>
              </w:rPr>
              <w:t>октября</w:t>
            </w:r>
            <w:r w:rsidR="003509C0" w:rsidRPr="00127F1C">
              <w:rPr>
                <w:sz w:val="28"/>
                <w:szCs w:val="28"/>
              </w:rPr>
              <w:t xml:space="preserve"> </w:t>
            </w:r>
            <w:r w:rsidR="0026636E" w:rsidRPr="00127F1C">
              <w:rPr>
                <w:sz w:val="28"/>
                <w:szCs w:val="28"/>
              </w:rPr>
              <w:t>202</w:t>
            </w:r>
            <w:r w:rsidR="008A265F" w:rsidRPr="00127F1C">
              <w:rPr>
                <w:sz w:val="28"/>
                <w:szCs w:val="28"/>
              </w:rPr>
              <w:t>5</w:t>
            </w:r>
            <w:r w:rsidRPr="00127F1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27F1C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27F1C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27F1C" w:rsidRDefault="00EA643F" w:rsidP="00331C77">
            <w:pPr>
              <w:jc w:val="right"/>
              <w:rPr>
                <w:sz w:val="28"/>
                <w:szCs w:val="28"/>
              </w:rPr>
            </w:pPr>
            <w:r w:rsidRPr="00127F1C">
              <w:rPr>
                <w:sz w:val="28"/>
                <w:szCs w:val="28"/>
              </w:rPr>
              <w:t xml:space="preserve">№ </w:t>
            </w:r>
            <w:r w:rsidR="00127F1C" w:rsidRPr="00127F1C">
              <w:rPr>
                <w:sz w:val="28"/>
                <w:szCs w:val="28"/>
              </w:rPr>
              <w:t>1118</w:t>
            </w:r>
          </w:p>
        </w:tc>
      </w:tr>
      <w:tr w:rsidR="001A685C" w:rsidRPr="00127F1C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127F1C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127F1C" w:rsidRDefault="00F93A39" w:rsidP="00F40CE7">
            <w:pPr>
              <w:jc w:val="center"/>
              <w:rPr>
                <w:sz w:val="28"/>
                <w:szCs w:val="28"/>
              </w:rPr>
            </w:pPr>
            <w:r w:rsidRPr="00127F1C">
              <w:rPr>
                <w:sz w:val="28"/>
                <w:szCs w:val="28"/>
              </w:rPr>
              <w:t xml:space="preserve">пгт. </w:t>
            </w:r>
            <w:r w:rsidR="001A685C" w:rsidRPr="00127F1C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127F1C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127F1C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127F1C" w:rsidTr="007F3E73">
        <w:tc>
          <w:tcPr>
            <w:tcW w:w="5920" w:type="dxa"/>
          </w:tcPr>
          <w:p w:rsidR="00127F1C" w:rsidRPr="00127F1C" w:rsidRDefault="00127F1C" w:rsidP="00127F1C">
            <w:pPr>
              <w:rPr>
                <w:color w:val="000000"/>
                <w:sz w:val="28"/>
                <w:szCs w:val="28"/>
              </w:rPr>
            </w:pPr>
            <w:r w:rsidRPr="00127F1C">
              <w:rPr>
                <w:color w:val="000000"/>
                <w:sz w:val="28"/>
                <w:szCs w:val="28"/>
              </w:rPr>
              <w:t xml:space="preserve">Об установлении публичного сервитута </w:t>
            </w:r>
          </w:p>
          <w:p w:rsidR="00127F1C" w:rsidRPr="00127F1C" w:rsidRDefault="00127F1C" w:rsidP="00127F1C">
            <w:pPr>
              <w:rPr>
                <w:color w:val="000000"/>
                <w:sz w:val="28"/>
                <w:szCs w:val="28"/>
              </w:rPr>
            </w:pPr>
            <w:r w:rsidRPr="00127F1C">
              <w:rPr>
                <w:color w:val="000000"/>
                <w:sz w:val="28"/>
                <w:szCs w:val="28"/>
              </w:rPr>
              <w:t xml:space="preserve">для акционерного общества </w:t>
            </w:r>
          </w:p>
          <w:p w:rsidR="00127F1C" w:rsidRPr="00127F1C" w:rsidRDefault="00127F1C" w:rsidP="00127F1C">
            <w:pPr>
              <w:rPr>
                <w:color w:val="000000"/>
                <w:sz w:val="28"/>
                <w:szCs w:val="28"/>
              </w:rPr>
            </w:pPr>
            <w:r w:rsidRPr="00127F1C">
              <w:rPr>
                <w:color w:val="000000"/>
                <w:sz w:val="28"/>
                <w:szCs w:val="28"/>
              </w:rPr>
              <w:t>«Транснефть-Сибирь»</w:t>
            </w:r>
          </w:p>
          <w:p w:rsidR="00331C77" w:rsidRPr="00127F1C" w:rsidRDefault="00331C77" w:rsidP="00331C77">
            <w:pPr>
              <w:rPr>
                <w:sz w:val="28"/>
                <w:szCs w:val="28"/>
              </w:rPr>
            </w:pPr>
          </w:p>
        </w:tc>
      </w:tr>
    </w:tbl>
    <w:p w:rsidR="00127F1C" w:rsidRPr="00127F1C" w:rsidRDefault="00127F1C" w:rsidP="00127F1C">
      <w:pPr>
        <w:ind w:firstLine="709"/>
        <w:jc w:val="both"/>
        <w:rPr>
          <w:color w:val="000000"/>
          <w:sz w:val="28"/>
          <w:szCs w:val="28"/>
        </w:rPr>
      </w:pPr>
      <w:r w:rsidRPr="00127F1C">
        <w:rPr>
          <w:color w:val="000000"/>
          <w:sz w:val="28"/>
          <w:szCs w:val="28"/>
        </w:rPr>
        <w:t xml:space="preserve">В соответствии с пунктом 2 статьи 39.37 Земельного кодекса Российской Федерации, пунктом 2 статьи 3.3 Федерального закона от 25 октября 2001 года № 137-ФЗ «О введении в действие Земельного кодекса Российской Федерации», в соответствии с проектом организации строительства </w:t>
      </w:r>
      <w:r>
        <w:rPr>
          <w:color w:val="000000"/>
          <w:sz w:val="28"/>
          <w:szCs w:val="28"/>
        </w:rPr>
        <w:br/>
      </w:r>
      <w:r w:rsidRPr="00127F1C">
        <w:rPr>
          <w:color w:val="000000"/>
          <w:sz w:val="28"/>
          <w:szCs w:val="28"/>
        </w:rPr>
        <w:t xml:space="preserve">№ Г.3.0000.25146-ТСИБ/ТГТП-500.000-ПОС.1, на основании ходатайства акционерного общества «Транснефть-Сибирь», </w:t>
      </w:r>
      <w:r w:rsidRPr="00127F1C">
        <w:rPr>
          <w:b/>
          <w:color w:val="000000"/>
          <w:sz w:val="28"/>
          <w:szCs w:val="28"/>
        </w:rPr>
        <w:t>администрация Кондинского района постановляет:</w:t>
      </w:r>
      <w:r w:rsidRPr="00127F1C">
        <w:rPr>
          <w:color w:val="000000"/>
          <w:sz w:val="28"/>
          <w:szCs w:val="28"/>
        </w:rPr>
        <w:t xml:space="preserve"> </w:t>
      </w:r>
    </w:p>
    <w:p w:rsidR="00127F1C" w:rsidRPr="00127F1C" w:rsidRDefault="00127F1C" w:rsidP="00127F1C">
      <w:pPr>
        <w:ind w:firstLine="709"/>
        <w:jc w:val="both"/>
        <w:rPr>
          <w:color w:val="000000"/>
          <w:sz w:val="28"/>
          <w:szCs w:val="28"/>
        </w:rPr>
      </w:pPr>
      <w:r w:rsidRPr="00127F1C">
        <w:rPr>
          <w:color w:val="000000"/>
          <w:sz w:val="28"/>
          <w:szCs w:val="28"/>
        </w:rPr>
        <w:t>1. Установить в интересах акционерного общества «Транснефть-Сибирь» (ИНН 7201000726, ОГРН 1027200789220) публичный сервитут в целях складирования строительных и иных материалов, возведения некапитальных строений, сооружений (включая ограждения, бытовки, навесы) и размещения строительной техники, которые необходимы для обеспечения реконструкции магистрального нефтепровода федерального значения «Холмогоры-Клин» «Сооружение. Участок магистрального нефтепровода «Холмогоры-Клин»</w:t>
      </w:r>
      <w:r>
        <w:rPr>
          <w:color w:val="000000"/>
          <w:sz w:val="28"/>
          <w:szCs w:val="28"/>
        </w:rPr>
        <w:br/>
      </w:r>
      <w:r w:rsidRPr="00127F1C">
        <w:rPr>
          <w:color w:val="000000"/>
          <w:sz w:val="28"/>
          <w:szCs w:val="28"/>
        </w:rPr>
        <w:t xml:space="preserve">807 км - 874 км. Замена трубы ППМН через р.Лева, Ду-1220, 858 км. Урайское УМН. Реконструкция», на части земельных участков, в границах кадастрового квартала 86:01:1306001 (приложение 1). </w:t>
      </w:r>
    </w:p>
    <w:p w:rsidR="00127F1C" w:rsidRPr="00127F1C" w:rsidRDefault="00127F1C" w:rsidP="00127F1C">
      <w:pPr>
        <w:ind w:firstLine="709"/>
        <w:jc w:val="both"/>
        <w:rPr>
          <w:color w:val="000000"/>
          <w:sz w:val="28"/>
          <w:szCs w:val="28"/>
        </w:rPr>
      </w:pPr>
      <w:r w:rsidRPr="00127F1C">
        <w:rPr>
          <w:color w:val="000000"/>
          <w:sz w:val="28"/>
          <w:szCs w:val="28"/>
        </w:rPr>
        <w:t>2. Сведения о границах публичного сервитута (приложение 2).</w:t>
      </w:r>
    </w:p>
    <w:p w:rsidR="00127F1C" w:rsidRPr="00127F1C" w:rsidRDefault="00127F1C" w:rsidP="00127F1C">
      <w:pPr>
        <w:ind w:firstLine="709"/>
        <w:jc w:val="both"/>
        <w:rPr>
          <w:color w:val="000000"/>
          <w:sz w:val="28"/>
          <w:szCs w:val="28"/>
        </w:rPr>
      </w:pPr>
      <w:r w:rsidRPr="00127F1C">
        <w:rPr>
          <w:color w:val="000000"/>
          <w:sz w:val="28"/>
          <w:szCs w:val="28"/>
        </w:rPr>
        <w:t xml:space="preserve">3. Публичный сервитут устанавливается на срок с 01 декабря 2025 года </w:t>
      </w:r>
      <w:r w:rsidRPr="00127F1C">
        <w:rPr>
          <w:color w:val="000000"/>
          <w:sz w:val="28"/>
          <w:szCs w:val="28"/>
        </w:rPr>
        <w:br/>
        <w:t>по 15 апреля 2027 года.</w:t>
      </w:r>
    </w:p>
    <w:p w:rsidR="00127F1C" w:rsidRPr="00127F1C" w:rsidRDefault="00127F1C" w:rsidP="00127F1C">
      <w:pPr>
        <w:ind w:firstLine="709"/>
        <w:jc w:val="both"/>
        <w:rPr>
          <w:color w:val="000000"/>
          <w:sz w:val="28"/>
          <w:szCs w:val="28"/>
        </w:rPr>
      </w:pPr>
      <w:r w:rsidRPr="00127F1C">
        <w:rPr>
          <w:color w:val="000000"/>
          <w:sz w:val="28"/>
          <w:szCs w:val="28"/>
        </w:rPr>
        <w:t xml:space="preserve">4. Срок, в течение которого использование частей земельных участков </w:t>
      </w:r>
      <w:r>
        <w:rPr>
          <w:color w:val="000000"/>
          <w:sz w:val="28"/>
          <w:szCs w:val="28"/>
        </w:rPr>
        <w:br/>
      </w:r>
      <w:r w:rsidRPr="00127F1C">
        <w:rPr>
          <w:color w:val="000000"/>
          <w:sz w:val="28"/>
          <w:szCs w:val="28"/>
        </w:rPr>
        <w:t>в соответствии с их разрешенным использованием и земель будет невозможно или существенно затруднено (при возникновении таких обстоятельств) в связи с осуществлением сервитута - 12 месяцев.</w:t>
      </w:r>
    </w:p>
    <w:p w:rsidR="00127F1C" w:rsidRPr="00127F1C" w:rsidRDefault="00127F1C" w:rsidP="00127F1C">
      <w:pPr>
        <w:ind w:firstLine="709"/>
        <w:jc w:val="both"/>
        <w:rPr>
          <w:color w:val="000000"/>
          <w:sz w:val="28"/>
          <w:szCs w:val="28"/>
        </w:rPr>
      </w:pPr>
      <w:r w:rsidRPr="00127F1C">
        <w:rPr>
          <w:color w:val="000000"/>
          <w:sz w:val="28"/>
          <w:szCs w:val="28"/>
        </w:rPr>
        <w:t xml:space="preserve">5. </w:t>
      </w:r>
      <w:r w:rsidRPr="00127F1C">
        <w:rPr>
          <w:bCs/>
          <w:color w:val="000000"/>
          <w:sz w:val="28"/>
          <w:szCs w:val="28"/>
        </w:rPr>
        <w:t xml:space="preserve">График выполнения работ при осуществлении складирования строительных и иных материалов, возведения некапитальных строений, сооружений (включая ограждения, бытовки, навесы) и размещения </w:t>
      </w:r>
      <w:r w:rsidRPr="00127F1C">
        <w:rPr>
          <w:bCs/>
          <w:color w:val="000000"/>
          <w:sz w:val="28"/>
          <w:szCs w:val="28"/>
        </w:rPr>
        <w:lastRenderedPageBreak/>
        <w:t>строительной техники, которые необходимы для обеспечения реконструкции магистрального нефтепровода федерального значения «Сооружение. Участок магистрального нефтепровода «Холмогоры-Клин» 807 км - 874 км. Замена трубы ППМН через р.Лева, Ду-1220, 858 км. Урайское УМН. Реконструкция» (приложение 3).</w:t>
      </w:r>
    </w:p>
    <w:p w:rsidR="00127F1C" w:rsidRPr="00127F1C" w:rsidRDefault="00127F1C" w:rsidP="00127F1C">
      <w:pPr>
        <w:ind w:firstLine="709"/>
        <w:jc w:val="both"/>
        <w:rPr>
          <w:color w:val="000000"/>
          <w:sz w:val="28"/>
          <w:szCs w:val="28"/>
        </w:rPr>
      </w:pPr>
      <w:r w:rsidRPr="00127F1C">
        <w:rPr>
          <w:color w:val="000000"/>
          <w:sz w:val="28"/>
          <w:szCs w:val="28"/>
        </w:rPr>
        <w:t>6. Обязать акционерное общество «Транснефть-Сибирь» привести части земельных участков, на которых установлен публичный сервитут, в состояние пригодное для дальнейшего использования в соответствии с разрешенным использованием, в срок не позднее чем 3 месяца после завершения реконструкции, а также снести объекты, размещенные им на основании публичного сервитута, и осуществить при необходимости рекультивацию частей земельных участков в срок не позднее чем 6 месяцев с момента прекращения публичного сервитута.</w:t>
      </w:r>
    </w:p>
    <w:p w:rsidR="00127F1C" w:rsidRPr="00127F1C" w:rsidRDefault="00127F1C" w:rsidP="00127F1C">
      <w:pPr>
        <w:ind w:firstLine="709"/>
        <w:jc w:val="both"/>
        <w:rPr>
          <w:color w:val="000000"/>
          <w:sz w:val="28"/>
          <w:szCs w:val="28"/>
        </w:rPr>
      </w:pPr>
      <w:r w:rsidRPr="00127F1C">
        <w:rPr>
          <w:color w:val="000000"/>
          <w:sz w:val="28"/>
          <w:szCs w:val="28"/>
        </w:rPr>
        <w:t>7. Публичный сервитут считается установленным со дня внесения сведений о нем в Единый государственный реестр недвижимости.</w:t>
      </w:r>
    </w:p>
    <w:p w:rsidR="00127F1C" w:rsidRPr="00127F1C" w:rsidRDefault="00127F1C" w:rsidP="00127F1C">
      <w:pPr>
        <w:ind w:firstLine="709"/>
        <w:jc w:val="both"/>
        <w:rPr>
          <w:color w:val="000000"/>
          <w:sz w:val="28"/>
          <w:szCs w:val="28"/>
        </w:rPr>
      </w:pPr>
      <w:r w:rsidRPr="00127F1C">
        <w:rPr>
          <w:color w:val="000000"/>
          <w:sz w:val="28"/>
          <w:szCs w:val="28"/>
        </w:rPr>
        <w:t xml:space="preserve">8. </w:t>
      </w:r>
      <w:r w:rsidRPr="00127F1C">
        <w:rPr>
          <w:sz w:val="28"/>
          <w:szCs w:val="28"/>
        </w:rPr>
        <w:t xml:space="preserve">Постановление разместить </w:t>
      </w:r>
      <w:r w:rsidRPr="00127F1C">
        <w:rPr>
          <w:color w:val="1E1D1E"/>
          <w:sz w:val="28"/>
          <w:szCs w:val="28"/>
          <w:shd w:val="clear" w:color="auto" w:fill="FFFFFF"/>
        </w:rPr>
        <w:t xml:space="preserve">на официальном </w:t>
      </w:r>
      <w:r>
        <w:rPr>
          <w:color w:val="1E1D1E"/>
          <w:sz w:val="28"/>
          <w:szCs w:val="28"/>
          <w:shd w:val="clear" w:color="auto" w:fill="FFFFFF"/>
        </w:rPr>
        <w:t>сайте органов местного самоуправления Кондинского района.</w:t>
      </w:r>
    </w:p>
    <w:p w:rsidR="00127F1C" w:rsidRPr="00127F1C" w:rsidRDefault="00127F1C" w:rsidP="00127F1C">
      <w:pPr>
        <w:ind w:firstLine="709"/>
        <w:jc w:val="both"/>
        <w:rPr>
          <w:color w:val="000000"/>
          <w:sz w:val="28"/>
          <w:szCs w:val="28"/>
        </w:rPr>
      </w:pPr>
      <w:r w:rsidRPr="00127F1C">
        <w:rPr>
          <w:color w:val="000000"/>
          <w:sz w:val="28"/>
          <w:szCs w:val="28"/>
        </w:rPr>
        <w:t xml:space="preserve">9. </w:t>
      </w:r>
      <w:r>
        <w:rPr>
          <w:color w:val="000000"/>
          <w:sz w:val="28"/>
          <w:szCs w:val="28"/>
        </w:rPr>
        <w:t xml:space="preserve">Контроль за выполнением постановления возложить на заместителя главы района М.А. Минину. </w:t>
      </w:r>
    </w:p>
    <w:p w:rsidR="00331C77" w:rsidRPr="00127F1C" w:rsidRDefault="00331C77" w:rsidP="00F40CE7">
      <w:pPr>
        <w:jc w:val="both"/>
        <w:rPr>
          <w:color w:val="000000"/>
          <w:sz w:val="28"/>
          <w:szCs w:val="28"/>
        </w:rPr>
      </w:pPr>
    </w:p>
    <w:p w:rsidR="00424B28" w:rsidRPr="00127F1C" w:rsidRDefault="00424B28" w:rsidP="00F40CE7">
      <w:pPr>
        <w:jc w:val="both"/>
        <w:rPr>
          <w:color w:val="000000"/>
          <w:sz w:val="28"/>
          <w:szCs w:val="28"/>
        </w:rPr>
      </w:pPr>
    </w:p>
    <w:p w:rsidR="00424B28" w:rsidRPr="00127F1C" w:rsidRDefault="00424B28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0"/>
        <w:gridCol w:w="1845"/>
        <w:gridCol w:w="3352"/>
      </w:tblGrid>
      <w:tr w:rsidR="00424B28" w:rsidRPr="00127F1C" w:rsidTr="004221F7">
        <w:tc>
          <w:tcPr>
            <w:tcW w:w="4785" w:type="dxa"/>
          </w:tcPr>
          <w:p w:rsidR="00424B28" w:rsidRPr="00127F1C" w:rsidRDefault="00424B28" w:rsidP="004221F7">
            <w:pPr>
              <w:jc w:val="both"/>
              <w:rPr>
                <w:sz w:val="28"/>
                <w:szCs w:val="28"/>
              </w:rPr>
            </w:pPr>
            <w:r w:rsidRPr="00127F1C">
              <w:rPr>
                <w:sz w:val="28"/>
                <w:szCs w:val="28"/>
              </w:rPr>
              <w:t xml:space="preserve">Исполняющий обязанности </w:t>
            </w:r>
          </w:p>
          <w:p w:rsidR="00424B28" w:rsidRPr="00127F1C" w:rsidRDefault="00424B28" w:rsidP="004221F7">
            <w:pPr>
              <w:jc w:val="both"/>
              <w:rPr>
                <w:sz w:val="28"/>
                <w:szCs w:val="28"/>
              </w:rPr>
            </w:pPr>
            <w:r w:rsidRPr="00127F1C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920" w:type="dxa"/>
          </w:tcPr>
          <w:p w:rsidR="00424B28" w:rsidRPr="00127F1C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127F1C" w:rsidRDefault="00424B28" w:rsidP="004221F7">
            <w:pPr>
              <w:ind w:left="2327"/>
              <w:jc w:val="right"/>
              <w:rPr>
                <w:sz w:val="28"/>
                <w:szCs w:val="28"/>
              </w:rPr>
            </w:pPr>
          </w:p>
          <w:p w:rsidR="00424B28" w:rsidRPr="00127F1C" w:rsidRDefault="00C05F7A" w:rsidP="004221F7">
            <w:pPr>
              <w:ind w:left="1335"/>
              <w:jc w:val="right"/>
              <w:rPr>
                <w:sz w:val="28"/>
                <w:szCs w:val="28"/>
              </w:rPr>
            </w:pPr>
            <w:r w:rsidRPr="00127F1C">
              <w:rPr>
                <w:sz w:val="28"/>
                <w:szCs w:val="28"/>
              </w:rPr>
              <w:t>М.А.Минина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331C77" w:rsidRDefault="00331C77" w:rsidP="00F40CE7">
      <w:pPr>
        <w:jc w:val="both"/>
        <w:rPr>
          <w:color w:val="000000"/>
          <w:sz w:val="26"/>
          <w:szCs w:val="26"/>
        </w:rPr>
      </w:pPr>
    </w:p>
    <w:p w:rsidR="005979B5" w:rsidRPr="001D2AD3" w:rsidRDefault="005979B5" w:rsidP="00F40CE7">
      <w:pPr>
        <w:jc w:val="both"/>
        <w:rPr>
          <w:color w:val="000000"/>
          <w:sz w:val="26"/>
          <w:szCs w:val="26"/>
        </w:rPr>
      </w:pPr>
    </w:p>
    <w:p w:rsidR="001D2AD3" w:rsidRDefault="001D2AD3" w:rsidP="0023731C">
      <w:pPr>
        <w:rPr>
          <w:color w:val="000000"/>
          <w:sz w:val="20"/>
          <w:szCs w:val="20"/>
        </w:rPr>
      </w:pPr>
    </w:p>
    <w:p w:rsidR="00127F1C" w:rsidRDefault="00127F1C" w:rsidP="0023731C">
      <w:pPr>
        <w:rPr>
          <w:color w:val="000000"/>
          <w:sz w:val="20"/>
          <w:szCs w:val="20"/>
        </w:rPr>
      </w:pPr>
    </w:p>
    <w:p w:rsidR="00127F1C" w:rsidRDefault="00127F1C" w:rsidP="0023731C">
      <w:pPr>
        <w:rPr>
          <w:color w:val="000000"/>
          <w:sz w:val="20"/>
          <w:szCs w:val="20"/>
        </w:rPr>
      </w:pPr>
    </w:p>
    <w:p w:rsidR="00127F1C" w:rsidRDefault="00127F1C" w:rsidP="0023731C">
      <w:pPr>
        <w:rPr>
          <w:color w:val="000000"/>
          <w:sz w:val="20"/>
          <w:szCs w:val="20"/>
        </w:rPr>
      </w:pPr>
    </w:p>
    <w:p w:rsidR="00127F1C" w:rsidRDefault="00127F1C" w:rsidP="0023731C">
      <w:pPr>
        <w:rPr>
          <w:color w:val="000000"/>
          <w:sz w:val="20"/>
          <w:szCs w:val="20"/>
        </w:rPr>
      </w:pPr>
    </w:p>
    <w:p w:rsidR="00127F1C" w:rsidRDefault="00127F1C" w:rsidP="0023731C">
      <w:pPr>
        <w:rPr>
          <w:color w:val="000000"/>
          <w:sz w:val="20"/>
          <w:szCs w:val="20"/>
        </w:rPr>
      </w:pPr>
    </w:p>
    <w:p w:rsidR="00127F1C" w:rsidRDefault="00127F1C" w:rsidP="0023731C">
      <w:pPr>
        <w:rPr>
          <w:color w:val="000000"/>
          <w:sz w:val="20"/>
          <w:szCs w:val="20"/>
        </w:rPr>
      </w:pPr>
    </w:p>
    <w:p w:rsidR="00127F1C" w:rsidRDefault="00127F1C" w:rsidP="0023731C">
      <w:pPr>
        <w:rPr>
          <w:color w:val="000000"/>
          <w:sz w:val="20"/>
          <w:szCs w:val="20"/>
        </w:rPr>
      </w:pPr>
    </w:p>
    <w:p w:rsidR="00127F1C" w:rsidRDefault="00127F1C" w:rsidP="0023731C">
      <w:pPr>
        <w:rPr>
          <w:color w:val="000000"/>
          <w:sz w:val="20"/>
          <w:szCs w:val="20"/>
        </w:rPr>
      </w:pPr>
    </w:p>
    <w:p w:rsidR="00127F1C" w:rsidRDefault="00127F1C" w:rsidP="0023731C">
      <w:pPr>
        <w:rPr>
          <w:color w:val="000000"/>
          <w:sz w:val="20"/>
          <w:szCs w:val="20"/>
        </w:rPr>
      </w:pPr>
    </w:p>
    <w:p w:rsidR="00127F1C" w:rsidRDefault="00127F1C" w:rsidP="0023731C">
      <w:pPr>
        <w:rPr>
          <w:color w:val="000000"/>
          <w:sz w:val="20"/>
          <w:szCs w:val="20"/>
        </w:rPr>
      </w:pPr>
    </w:p>
    <w:p w:rsidR="00127F1C" w:rsidRDefault="00127F1C" w:rsidP="0023731C">
      <w:pPr>
        <w:rPr>
          <w:color w:val="000000"/>
          <w:sz w:val="20"/>
          <w:szCs w:val="20"/>
        </w:rPr>
      </w:pPr>
    </w:p>
    <w:p w:rsidR="00127F1C" w:rsidRDefault="00127F1C" w:rsidP="0023731C">
      <w:pPr>
        <w:rPr>
          <w:color w:val="000000"/>
          <w:sz w:val="20"/>
          <w:szCs w:val="20"/>
        </w:rPr>
      </w:pPr>
    </w:p>
    <w:p w:rsidR="00127F1C" w:rsidRDefault="00127F1C" w:rsidP="0023731C">
      <w:pPr>
        <w:rPr>
          <w:color w:val="000000"/>
          <w:sz w:val="20"/>
          <w:szCs w:val="20"/>
        </w:rPr>
      </w:pPr>
    </w:p>
    <w:p w:rsidR="00127F1C" w:rsidRDefault="00127F1C" w:rsidP="0023731C">
      <w:pPr>
        <w:rPr>
          <w:color w:val="000000"/>
          <w:sz w:val="20"/>
          <w:szCs w:val="20"/>
        </w:rPr>
      </w:pPr>
    </w:p>
    <w:p w:rsidR="00127F1C" w:rsidRDefault="00127F1C" w:rsidP="0023731C">
      <w:pPr>
        <w:rPr>
          <w:color w:val="000000"/>
          <w:sz w:val="20"/>
          <w:szCs w:val="20"/>
        </w:rPr>
      </w:pPr>
    </w:p>
    <w:p w:rsidR="00127F1C" w:rsidRDefault="00127F1C" w:rsidP="0023731C">
      <w:pPr>
        <w:rPr>
          <w:color w:val="000000"/>
          <w:sz w:val="20"/>
          <w:szCs w:val="20"/>
        </w:rPr>
      </w:pPr>
    </w:p>
    <w:p w:rsidR="00127F1C" w:rsidRDefault="00127F1C" w:rsidP="0023731C">
      <w:pPr>
        <w:rPr>
          <w:color w:val="000000"/>
          <w:sz w:val="20"/>
          <w:szCs w:val="20"/>
        </w:rPr>
      </w:pPr>
    </w:p>
    <w:p w:rsidR="00127F1C" w:rsidRDefault="00127F1C" w:rsidP="0023731C">
      <w:pPr>
        <w:rPr>
          <w:color w:val="000000"/>
          <w:sz w:val="20"/>
          <w:szCs w:val="20"/>
        </w:rPr>
      </w:pPr>
    </w:p>
    <w:p w:rsidR="00127F1C" w:rsidRDefault="00127F1C" w:rsidP="0023731C">
      <w:pPr>
        <w:rPr>
          <w:color w:val="000000"/>
          <w:sz w:val="20"/>
          <w:szCs w:val="20"/>
        </w:rPr>
      </w:pPr>
    </w:p>
    <w:p w:rsidR="00127F1C" w:rsidRDefault="00127F1C" w:rsidP="0023731C">
      <w:pPr>
        <w:rPr>
          <w:color w:val="000000"/>
          <w:sz w:val="20"/>
          <w:szCs w:val="20"/>
        </w:rPr>
      </w:pPr>
    </w:p>
    <w:p w:rsidR="00127F1C" w:rsidRDefault="00127F1C" w:rsidP="0023731C">
      <w:pPr>
        <w:rPr>
          <w:color w:val="000000"/>
          <w:sz w:val="20"/>
          <w:szCs w:val="20"/>
        </w:rPr>
      </w:pPr>
    </w:p>
    <w:p w:rsidR="00127F1C" w:rsidRDefault="00127F1C" w:rsidP="0023731C">
      <w:pPr>
        <w:rPr>
          <w:color w:val="000000"/>
          <w:sz w:val="20"/>
          <w:szCs w:val="20"/>
        </w:rPr>
      </w:pPr>
    </w:p>
    <w:p w:rsidR="00127F1C" w:rsidRDefault="00127F1C" w:rsidP="0023731C">
      <w:pPr>
        <w:rPr>
          <w:color w:val="000000"/>
          <w:sz w:val="20"/>
          <w:szCs w:val="20"/>
        </w:rPr>
      </w:pPr>
    </w:p>
    <w:p w:rsidR="00127F1C" w:rsidRDefault="00127F1C" w:rsidP="0023731C">
      <w:pPr>
        <w:rPr>
          <w:color w:val="000000"/>
          <w:sz w:val="20"/>
          <w:szCs w:val="20"/>
        </w:rPr>
      </w:pPr>
    </w:p>
    <w:p w:rsidR="00CE0842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8A265F">
        <w:rPr>
          <w:color w:val="000000"/>
          <w:sz w:val="16"/>
          <w:szCs w:val="16"/>
        </w:rPr>
        <w:t>нк документов/Постановления 2025</w:t>
      </w:r>
    </w:p>
    <w:p w:rsidR="00626393" w:rsidRPr="00953EC8" w:rsidRDefault="00626393" w:rsidP="0062639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 w:rsidR="003D5E50">
        <w:t xml:space="preserve"> 1</w:t>
      </w:r>
    </w:p>
    <w:p w:rsidR="00626393" w:rsidRPr="00953EC8" w:rsidRDefault="00626393" w:rsidP="0062639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5979B5" w:rsidRDefault="00BA69C4" w:rsidP="005979B5">
      <w:pPr>
        <w:tabs>
          <w:tab w:val="left" w:pos="4962"/>
        </w:tabs>
        <w:ind w:left="4962"/>
      </w:pPr>
      <w:r>
        <w:t xml:space="preserve">от </w:t>
      </w:r>
      <w:r w:rsidR="006F2A5E">
        <w:t>2</w:t>
      </w:r>
      <w:r w:rsidR="00644BEF">
        <w:t>1</w:t>
      </w:r>
      <w:r w:rsidR="009855AA">
        <w:t>.</w:t>
      </w:r>
      <w:r w:rsidR="007B5CA9">
        <w:t>10</w:t>
      </w:r>
      <w:r w:rsidR="00331C77">
        <w:t>.</w:t>
      </w:r>
      <w:r w:rsidR="00626393">
        <w:t>202</w:t>
      </w:r>
      <w:r w:rsidR="008A265F">
        <w:t>5</w:t>
      </w:r>
      <w:r w:rsidR="00626393">
        <w:t xml:space="preserve"> </w:t>
      </w:r>
      <w:r w:rsidR="00331C77">
        <w:t>№</w:t>
      </w:r>
      <w:r w:rsidR="00127F1C">
        <w:t xml:space="preserve"> 1118</w:t>
      </w:r>
    </w:p>
    <w:p w:rsidR="00127F1C" w:rsidRPr="00127F1C" w:rsidRDefault="00127F1C" w:rsidP="00127F1C">
      <w:pPr>
        <w:ind w:firstLine="708"/>
        <w:jc w:val="right"/>
      </w:pPr>
    </w:p>
    <w:p w:rsidR="00127F1C" w:rsidRDefault="00127F1C" w:rsidP="00127F1C">
      <w:pPr>
        <w:jc w:val="center"/>
        <w:rPr>
          <w:color w:val="000000"/>
        </w:rPr>
      </w:pPr>
      <w:r w:rsidRPr="00127F1C">
        <w:t xml:space="preserve">Кадастровые номера и адреса земельных участков, в границах которых устанавливается публичный сервитут </w:t>
      </w:r>
      <w:r w:rsidRPr="00127F1C">
        <w:rPr>
          <w:color w:val="000000"/>
        </w:rPr>
        <w:t>в целях складирования строительных и иных материалов, возведения некапитальных строений, сооружений (включая ограждения, бытовки, навесы) и размещения строительной техники, которые необходимы для обеспечения реконструкции магистрального нефтепровода федерального значения «Холмогоры-Клин» «Сооружение. Участок магистрального нефтепровода «Холмогоры-Клин» 807 км - 874 км. Замена трубы ППМН через р.Лева, Ду-1220, 858 км. Урайское УМН. Реконструкция»</w:t>
      </w:r>
    </w:p>
    <w:p w:rsidR="00127F1C" w:rsidRPr="00127F1C" w:rsidRDefault="00127F1C" w:rsidP="00127F1C">
      <w:pPr>
        <w:ind w:firstLine="708"/>
        <w:jc w:val="center"/>
        <w:rPr>
          <w:bCs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07"/>
        <w:gridCol w:w="1605"/>
        <w:gridCol w:w="1983"/>
        <w:gridCol w:w="1774"/>
        <w:gridCol w:w="2866"/>
        <w:gridCol w:w="1222"/>
      </w:tblGrid>
      <w:tr w:rsidR="00127F1C" w:rsidRPr="00127F1C" w:rsidTr="00127F1C">
        <w:trPr>
          <w:trHeight w:val="20"/>
        </w:trPr>
        <w:tc>
          <w:tcPr>
            <w:tcW w:w="205" w:type="pct"/>
            <w:hideMark/>
          </w:tcPr>
          <w:p w:rsidR="00127F1C" w:rsidRPr="00127F1C" w:rsidRDefault="00127F1C" w:rsidP="00127F1C">
            <w:pPr>
              <w:contextualSpacing/>
              <w:jc w:val="center"/>
              <w:rPr>
                <w:iCs/>
                <w:sz w:val="20"/>
                <w:szCs w:val="20"/>
              </w:rPr>
            </w:pPr>
            <w:r w:rsidRPr="00127F1C">
              <w:rPr>
                <w:iCs/>
                <w:sz w:val="20"/>
                <w:szCs w:val="20"/>
              </w:rPr>
              <w:t>№</w:t>
            </w:r>
          </w:p>
        </w:tc>
        <w:tc>
          <w:tcPr>
            <w:tcW w:w="754" w:type="pct"/>
            <w:hideMark/>
          </w:tcPr>
          <w:p w:rsidR="00127F1C" w:rsidRPr="00127F1C" w:rsidRDefault="00127F1C" w:rsidP="00127F1C">
            <w:pPr>
              <w:ind w:firstLine="33"/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890" w:type="pct"/>
            <w:hideMark/>
          </w:tcPr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754" w:type="pct"/>
            <w:hideMark/>
          </w:tcPr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Категория земель</w:t>
            </w:r>
          </w:p>
        </w:tc>
        <w:tc>
          <w:tcPr>
            <w:tcW w:w="1709" w:type="pct"/>
            <w:hideMark/>
          </w:tcPr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 xml:space="preserve">Адрес (местоположение) </w:t>
            </w:r>
          </w:p>
        </w:tc>
        <w:tc>
          <w:tcPr>
            <w:tcW w:w="688" w:type="pct"/>
          </w:tcPr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Площадь публичного сервитута, кв.</w:t>
            </w:r>
            <w:r>
              <w:rPr>
                <w:sz w:val="20"/>
                <w:szCs w:val="20"/>
              </w:rPr>
              <w:t xml:space="preserve"> </w:t>
            </w:r>
            <w:r w:rsidRPr="00127F1C">
              <w:rPr>
                <w:sz w:val="20"/>
                <w:szCs w:val="20"/>
              </w:rPr>
              <w:t>м</w:t>
            </w:r>
          </w:p>
        </w:tc>
      </w:tr>
      <w:tr w:rsidR="00127F1C" w:rsidRPr="00127F1C" w:rsidTr="00127F1C">
        <w:trPr>
          <w:trHeight w:val="20"/>
        </w:trPr>
        <w:tc>
          <w:tcPr>
            <w:tcW w:w="205" w:type="pct"/>
          </w:tcPr>
          <w:p w:rsidR="00127F1C" w:rsidRPr="00127F1C" w:rsidRDefault="00127F1C" w:rsidP="00127F1C">
            <w:pPr>
              <w:contextualSpacing/>
              <w:jc w:val="center"/>
              <w:rPr>
                <w:iCs/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54" w:type="pct"/>
          </w:tcPr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Кондинский район</w:t>
            </w:r>
          </w:p>
        </w:tc>
        <w:tc>
          <w:tcPr>
            <w:tcW w:w="890" w:type="pct"/>
          </w:tcPr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86:01:0000000:10650</w:t>
            </w:r>
          </w:p>
        </w:tc>
        <w:tc>
          <w:tcPr>
            <w:tcW w:w="754" w:type="pct"/>
          </w:tcPr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Земли лесного фонда</w:t>
            </w:r>
          </w:p>
        </w:tc>
        <w:tc>
          <w:tcPr>
            <w:tcW w:w="1709" w:type="pct"/>
          </w:tcPr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– Югра</w:t>
            </w:r>
            <w:r w:rsidRPr="00127F1C">
              <w:rPr>
                <w:sz w:val="20"/>
                <w:szCs w:val="20"/>
              </w:rPr>
              <w:t>, Кондинский район, Кондинское лесничество, Леушинское</w:t>
            </w:r>
          </w:p>
          <w:p w:rsid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 xml:space="preserve">участковое лесничество, Леушинское урочище, кварталы № 2-14, 21-48, </w:t>
            </w:r>
          </w:p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51-204, Луговское урочище,</w:t>
            </w:r>
          </w:p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кварталы № 296-470, Междуреченское урочище, кварталы № 1, 3, 4, 8, 10-18, 51-60, Морткинское урочище,</w:t>
            </w:r>
          </w:p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кварталы № 1-3, 5-9</w:t>
            </w:r>
          </w:p>
        </w:tc>
        <w:tc>
          <w:tcPr>
            <w:tcW w:w="688" w:type="pct"/>
          </w:tcPr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 </w:t>
            </w:r>
            <w:r w:rsidRPr="00127F1C">
              <w:rPr>
                <w:sz w:val="20"/>
                <w:szCs w:val="20"/>
              </w:rPr>
              <w:t>987</w:t>
            </w:r>
          </w:p>
        </w:tc>
      </w:tr>
      <w:tr w:rsidR="00127F1C" w:rsidRPr="00127F1C" w:rsidTr="00127F1C">
        <w:trPr>
          <w:trHeight w:val="20"/>
        </w:trPr>
        <w:tc>
          <w:tcPr>
            <w:tcW w:w="205" w:type="pct"/>
          </w:tcPr>
          <w:p w:rsidR="00127F1C" w:rsidRPr="00127F1C" w:rsidRDefault="00127F1C" w:rsidP="00127F1C">
            <w:pPr>
              <w:contextualSpacing/>
              <w:jc w:val="center"/>
              <w:rPr>
                <w:iCs/>
                <w:sz w:val="20"/>
                <w:szCs w:val="20"/>
              </w:rPr>
            </w:pPr>
            <w:r w:rsidRPr="00127F1C">
              <w:rPr>
                <w:iCs/>
                <w:sz w:val="20"/>
                <w:szCs w:val="20"/>
              </w:rPr>
              <w:t>2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754" w:type="pct"/>
          </w:tcPr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Кондинский район</w:t>
            </w:r>
          </w:p>
        </w:tc>
        <w:tc>
          <w:tcPr>
            <w:tcW w:w="890" w:type="pct"/>
          </w:tcPr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86:01:0000000:10664</w:t>
            </w:r>
          </w:p>
        </w:tc>
        <w:tc>
          <w:tcPr>
            <w:tcW w:w="754" w:type="pct"/>
          </w:tcPr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Земли лесного фонда</w:t>
            </w:r>
          </w:p>
        </w:tc>
        <w:tc>
          <w:tcPr>
            <w:tcW w:w="1709" w:type="pct"/>
          </w:tcPr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Ханты-Мансийский автономный округ</w:t>
            </w:r>
            <w:r w:rsidR="003D5E50">
              <w:rPr>
                <w:sz w:val="20"/>
                <w:szCs w:val="20"/>
              </w:rPr>
              <w:t xml:space="preserve">– </w:t>
            </w:r>
            <w:r w:rsidRPr="00127F1C">
              <w:rPr>
                <w:sz w:val="20"/>
                <w:szCs w:val="20"/>
              </w:rPr>
              <w:t>Югра, Кондинский район, Кондинское лесничество, Леушинское</w:t>
            </w:r>
          </w:p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участковое лесничество, Леушинское урочище, кварталы № 1, 5, 14-23, 47-50, 78-81, 112-114, Пойменное</w:t>
            </w:r>
          </w:p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урочище, кварталы № 11-16</w:t>
            </w:r>
          </w:p>
        </w:tc>
        <w:tc>
          <w:tcPr>
            <w:tcW w:w="688" w:type="pct"/>
          </w:tcPr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</w:t>
            </w:r>
            <w:r w:rsidRPr="00127F1C">
              <w:rPr>
                <w:sz w:val="20"/>
                <w:szCs w:val="20"/>
              </w:rPr>
              <w:t>584</w:t>
            </w:r>
          </w:p>
        </w:tc>
      </w:tr>
      <w:tr w:rsidR="00127F1C" w:rsidRPr="00127F1C" w:rsidTr="00127F1C">
        <w:trPr>
          <w:trHeight w:val="20"/>
        </w:trPr>
        <w:tc>
          <w:tcPr>
            <w:tcW w:w="205" w:type="pct"/>
          </w:tcPr>
          <w:p w:rsidR="00127F1C" w:rsidRPr="00127F1C" w:rsidRDefault="00127F1C" w:rsidP="00127F1C">
            <w:pPr>
              <w:contextualSpacing/>
              <w:jc w:val="center"/>
              <w:rPr>
                <w:iCs/>
                <w:sz w:val="20"/>
                <w:szCs w:val="20"/>
              </w:rPr>
            </w:pPr>
            <w:r w:rsidRPr="00127F1C">
              <w:rPr>
                <w:iCs/>
                <w:sz w:val="20"/>
                <w:szCs w:val="20"/>
              </w:rPr>
              <w:t>3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754" w:type="pct"/>
          </w:tcPr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Кондинский район</w:t>
            </w:r>
          </w:p>
        </w:tc>
        <w:tc>
          <w:tcPr>
            <w:tcW w:w="890" w:type="pct"/>
          </w:tcPr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86:01:0000000:6363</w:t>
            </w:r>
          </w:p>
        </w:tc>
        <w:tc>
          <w:tcPr>
            <w:tcW w:w="754" w:type="pct"/>
          </w:tcPr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Земли промышленности, энергетики, транспорта, связи, радиовещания, телевидения, информатики, земли</w:t>
            </w:r>
          </w:p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для обеспечения космической деятельности, земли обороны, безопасности и земли иного специального</w:t>
            </w:r>
          </w:p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назначения</w:t>
            </w:r>
          </w:p>
        </w:tc>
        <w:tc>
          <w:tcPr>
            <w:tcW w:w="1709" w:type="pct"/>
          </w:tcPr>
          <w:p w:rsidR="003D5E50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 xml:space="preserve">Ханты-Мансийский автономный округ </w:t>
            </w:r>
            <w:r w:rsidR="003D5E50">
              <w:rPr>
                <w:sz w:val="20"/>
                <w:szCs w:val="20"/>
              </w:rPr>
              <w:t xml:space="preserve">– </w:t>
            </w:r>
            <w:r w:rsidRPr="00127F1C">
              <w:rPr>
                <w:sz w:val="20"/>
                <w:szCs w:val="20"/>
              </w:rPr>
              <w:t xml:space="preserve">Югра, </w:t>
            </w:r>
          </w:p>
          <w:p w:rsidR="00127F1C" w:rsidRPr="00127F1C" w:rsidRDefault="00127F1C" w:rsidP="003D5E50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р-н. Кондинский, наземные объекты для</w:t>
            </w:r>
            <w:r w:rsidR="003D5E50">
              <w:rPr>
                <w:sz w:val="20"/>
                <w:szCs w:val="20"/>
              </w:rPr>
              <w:t xml:space="preserve"> </w:t>
            </w:r>
            <w:r w:rsidRPr="00127F1C">
              <w:rPr>
                <w:sz w:val="20"/>
                <w:szCs w:val="20"/>
              </w:rPr>
              <w:t>эксплуатации магистрального нефтепровода Холмогоры-Клин (668-939 км)</w:t>
            </w:r>
          </w:p>
        </w:tc>
        <w:tc>
          <w:tcPr>
            <w:tcW w:w="688" w:type="pct"/>
          </w:tcPr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10</w:t>
            </w:r>
          </w:p>
        </w:tc>
      </w:tr>
      <w:tr w:rsidR="00127F1C" w:rsidRPr="00127F1C" w:rsidTr="00127F1C">
        <w:trPr>
          <w:trHeight w:val="20"/>
        </w:trPr>
        <w:tc>
          <w:tcPr>
            <w:tcW w:w="205" w:type="pct"/>
          </w:tcPr>
          <w:p w:rsidR="00127F1C" w:rsidRPr="00127F1C" w:rsidRDefault="00127F1C" w:rsidP="00127F1C">
            <w:pPr>
              <w:contextualSpacing/>
              <w:jc w:val="center"/>
              <w:rPr>
                <w:iCs/>
                <w:sz w:val="20"/>
                <w:szCs w:val="20"/>
              </w:rPr>
            </w:pPr>
            <w:r w:rsidRPr="00127F1C">
              <w:rPr>
                <w:iCs/>
                <w:sz w:val="20"/>
                <w:szCs w:val="20"/>
              </w:rPr>
              <w:t>4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754" w:type="pct"/>
          </w:tcPr>
          <w:p w:rsidR="00127F1C" w:rsidRPr="00127F1C" w:rsidRDefault="00127F1C" w:rsidP="00127F1C">
            <w:pPr>
              <w:ind w:firstLine="33"/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Кондинский район</w:t>
            </w:r>
          </w:p>
        </w:tc>
        <w:tc>
          <w:tcPr>
            <w:tcW w:w="890" w:type="pct"/>
          </w:tcPr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86:01:0000000:6379</w:t>
            </w:r>
          </w:p>
        </w:tc>
        <w:tc>
          <w:tcPr>
            <w:tcW w:w="754" w:type="pct"/>
          </w:tcPr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 xml:space="preserve">Земли промышленности, энергетики, транспорта, </w:t>
            </w:r>
            <w:r w:rsidRPr="00127F1C">
              <w:rPr>
                <w:sz w:val="20"/>
                <w:szCs w:val="20"/>
              </w:rPr>
              <w:lastRenderedPageBreak/>
              <w:t>связи, радиовещания, телевидения, информатики, земли</w:t>
            </w:r>
          </w:p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для обеспечения космической деятельности, земли обороны, безопасности и земли иного специального</w:t>
            </w:r>
          </w:p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назначения</w:t>
            </w:r>
          </w:p>
        </w:tc>
        <w:tc>
          <w:tcPr>
            <w:tcW w:w="1709" w:type="pct"/>
          </w:tcPr>
          <w:p w:rsidR="003D5E50" w:rsidRDefault="00127F1C" w:rsidP="003D5E50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lastRenderedPageBreak/>
              <w:t xml:space="preserve">Ханты-Мансийский автономный округ </w:t>
            </w:r>
            <w:r w:rsidR="003D5E50">
              <w:rPr>
                <w:sz w:val="20"/>
                <w:szCs w:val="20"/>
              </w:rPr>
              <w:t xml:space="preserve">– </w:t>
            </w:r>
            <w:r w:rsidRPr="00127F1C">
              <w:rPr>
                <w:sz w:val="20"/>
                <w:szCs w:val="20"/>
              </w:rPr>
              <w:t xml:space="preserve">Югра, </w:t>
            </w:r>
          </w:p>
          <w:p w:rsidR="00127F1C" w:rsidRPr="00127F1C" w:rsidRDefault="00127F1C" w:rsidP="003D5E50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р-н. Кондинский</w:t>
            </w:r>
          </w:p>
        </w:tc>
        <w:tc>
          <w:tcPr>
            <w:tcW w:w="688" w:type="pct"/>
          </w:tcPr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34</w:t>
            </w:r>
          </w:p>
        </w:tc>
      </w:tr>
      <w:tr w:rsidR="00127F1C" w:rsidRPr="00127F1C" w:rsidTr="00127F1C">
        <w:trPr>
          <w:trHeight w:val="20"/>
        </w:trPr>
        <w:tc>
          <w:tcPr>
            <w:tcW w:w="205" w:type="pct"/>
          </w:tcPr>
          <w:p w:rsidR="00127F1C" w:rsidRPr="00127F1C" w:rsidRDefault="00127F1C" w:rsidP="00127F1C">
            <w:pPr>
              <w:contextualSpacing/>
              <w:jc w:val="center"/>
              <w:rPr>
                <w:iCs/>
                <w:sz w:val="20"/>
                <w:szCs w:val="20"/>
              </w:rPr>
            </w:pPr>
            <w:r w:rsidRPr="00127F1C">
              <w:rPr>
                <w:iCs/>
                <w:sz w:val="20"/>
                <w:szCs w:val="20"/>
              </w:rPr>
              <w:lastRenderedPageBreak/>
              <w:t>5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754" w:type="pct"/>
          </w:tcPr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Кондинский район</w:t>
            </w:r>
          </w:p>
        </w:tc>
        <w:tc>
          <w:tcPr>
            <w:tcW w:w="890" w:type="pct"/>
          </w:tcPr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86:01:1306001:1149</w:t>
            </w:r>
          </w:p>
        </w:tc>
        <w:tc>
          <w:tcPr>
            <w:tcW w:w="754" w:type="pct"/>
          </w:tcPr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Земли лесного фонда</w:t>
            </w:r>
          </w:p>
        </w:tc>
        <w:tc>
          <w:tcPr>
            <w:tcW w:w="1709" w:type="pct"/>
          </w:tcPr>
          <w:p w:rsidR="00127F1C" w:rsidRPr="00127F1C" w:rsidRDefault="00127F1C" w:rsidP="003D5E50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 xml:space="preserve">Ханты-Мансийский автономный округ </w:t>
            </w:r>
            <w:r w:rsidR="003D5E50">
              <w:rPr>
                <w:sz w:val="20"/>
                <w:szCs w:val="20"/>
              </w:rPr>
              <w:t xml:space="preserve">– </w:t>
            </w:r>
            <w:r w:rsidRPr="00127F1C">
              <w:rPr>
                <w:sz w:val="20"/>
                <w:szCs w:val="20"/>
              </w:rPr>
              <w:t>Югра, Кондинский район, Кондинское</w:t>
            </w:r>
            <w:r w:rsidR="003D5E50">
              <w:rPr>
                <w:sz w:val="20"/>
                <w:szCs w:val="20"/>
              </w:rPr>
              <w:t xml:space="preserve"> </w:t>
            </w:r>
            <w:r w:rsidRPr="00127F1C">
              <w:rPr>
                <w:sz w:val="20"/>
                <w:szCs w:val="20"/>
              </w:rPr>
              <w:t>лесничество, Леушинское участковое лесничество, Леушинское урочище, квартал № 14, эксплуатационные</w:t>
            </w:r>
            <w:r w:rsidR="003D5E50">
              <w:rPr>
                <w:sz w:val="20"/>
                <w:szCs w:val="20"/>
              </w:rPr>
              <w:t xml:space="preserve"> </w:t>
            </w:r>
            <w:r w:rsidRPr="00127F1C">
              <w:rPr>
                <w:sz w:val="20"/>
                <w:szCs w:val="20"/>
              </w:rPr>
              <w:t>леса</w:t>
            </w:r>
          </w:p>
        </w:tc>
        <w:tc>
          <w:tcPr>
            <w:tcW w:w="688" w:type="pct"/>
          </w:tcPr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1</w:t>
            </w:r>
          </w:p>
        </w:tc>
      </w:tr>
      <w:tr w:rsidR="00127F1C" w:rsidRPr="00127F1C" w:rsidTr="00127F1C">
        <w:trPr>
          <w:trHeight w:val="20"/>
        </w:trPr>
        <w:tc>
          <w:tcPr>
            <w:tcW w:w="4312" w:type="pct"/>
            <w:gridSpan w:val="5"/>
          </w:tcPr>
          <w:p w:rsidR="00127F1C" w:rsidRPr="00127F1C" w:rsidRDefault="00127F1C" w:rsidP="00127F1C">
            <w:pPr>
              <w:contextualSpacing/>
              <w:jc w:val="right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Итого</w:t>
            </w:r>
          </w:p>
        </w:tc>
        <w:tc>
          <w:tcPr>
            <w:tcW w:w="688" w:type="pct"/>
          </w:tcPr>
          <w:p w:rsidR="00127F1C" w:rsidRPr="00127F1C" w:rsidRDefault="00127F1C" w:rsidP="00127F1C">
            <w:pPr>
              <w:contextualSpacing/>
              <w:jc w:val="center"/>
              <w:rPr>
                <w:sz w:val="20"/>
                <w:szCs w:val="20"/>
              </w:rPr>
            </w:pPr>
            <w:r w:rsidRPr="00127F1C">
              <w:rPr>
                <w:sz w:val="20"/>
                <w:szCs w:val="20"/>
              </w:rPr>
              <w:t>52 616</w:t>
            </w:r>
          </w:p>
        </w:tc>
      </w:tr>
    </w:tbl>
    <w:p w:rsidR="00127F1C" w:rsidRDefault="00127F1C" w:rsidP="00127F1C">
      <w:pPr>
        <w:pStyle w:val="afb"/>
        <w:spacing w:after="0"/>
        <w:jc w:val="right"/>
      </w:pPr>
    </w:p>
    <w:p w:rsidR="00127F1C" w:rsidRDefault="00127F1C" w:rsidP="00127F1C">
      <w:pPr>
        <w:pStyle w:val="afb"/>
        <w:spacing w:after="0"/>
        <w:jc w:val="right"/>
      </w:pPr>
    </w:p>
    <w:p w:rsidR="00127F1C" w:rsidRDefault="00127F1C" w:rsidP="00127F1C">
      <w:pPr>
        <w:pStyle w:val="afb"/>
        <w:spacing w:after="0"/>
        <w:jc w:val="right"/>
      </w:pPr>
    </w:p>
    <w:p w:rsidR="00127F1C" w:rsidRDefault="00127F1C" w:rsidP="00127F1C">
      <w:pPr>
        <w:pStyle w:val="afb"/>
        <w:spacing w:after="0"/>
        <w:jc w:val="right"/>
      </w:pPr>
    </w:p>
    <w:p w:rsidR="00127F1C" w:rsidRDefault="00127F1C" w:rsidP="00127F1C">
      <w:pPr>
        <w:pStyle w:val="afb"/>
        <w:spacing w:after="0"/>
        <w:jc w:val="right"/>
      </w:pPr>
    </w:p>
    <w:p w:rsidR="00127F1C" w:rsidRDefault="00127F1C" w:rsidP="00127F1C">
      <w:pPr>
        <w:pStyle w:val="afb"/>
        <w:spacing w:after="0"/>
        <w:jc w:val="right"/>
      </w:pPr>
    </w:p>
    <w:p w:rsidR="00127F1C" w:rsidRDefault="00127F1C" w:rsidP="00127F1C">
      <w:pPr>
        <w:pStyle w:val="afb"/>
        <w:spacing w:after="0"/>
        <w:jc w:val="right"/>
      </w:pPr>
    </w:p>
    <w:p w:rsidR="00127F1C" w:rsidRDefault="00127F1C" w:rsidP="00127F1C">
      <w:pPr>
        <w:pStyle w:val="afb"/>
        <w:spacing w:after="0"/>
        <w:jc w:val="right"/>
      </w:pPr>
    </w:p>
    <w:p w:rsidR="00127F1C" w:rsidRDefault="00127F1C" w:rsidP="00127F1C">
      <w:pPr>
        <w:pStyle w:val="afb"/>
        <w:spacing w:after="0"/>
        <w:jc w:val="right"/>
      </w:pPr>
    </w:p>
    <w:p w:rsidR="00127F1C" w:rsidRDefault="00127F1C" w:rsidP="00127F1C">
      <w:pPr>
        <w:pStyle w:val="afb"/>
        <w:spacing w:after="0"/>
        <w:jc w:val="right"/>
      </w:pPr>
    </w:p>
    <w:p w:rsidR="00127F1C" w:rsidRDefault="00127F1C" w:rsidP="00127F1C">
      <w:pPr>
        <w:pStyle w:val="afb"/>
        <w:spacing w:after="0"/>
        <w:jc w:val="right"/>
      </w:pPr>
    </w:p>
    <w:p w:rsidR="00127F1C" w:rsidRDefault="00127F1C" w:rsidP="00127F1C">
      <w:pPr>
        <w:pStyle w:val="afb"/>
        <w:spacing w:after="0"/>
        <w:jc w:val="right"/>
      </w:pPr>
    </w:p>
    <w:p w:rsidR="00127F1C" w:rsidRDefault="00127F1C" w:rsidP="00127F1C">
      <w:pPr>
        <w:pStyle w:val="afb"/>
        <w:spacing w:after="0"/>
        <w:jc w:val="right"/>
      </w:pPr>
    </w:p>
    <w:p w:rsidR="00127F1C" w:rsidRDefault="00127F1C" w:rsidP="00127F1C">
      <w:pPr>
        <w:pStyle w:val="afb"/>
        <w:spacing w:after="0"/>
        <w:jc w:val="right"/>
      </w:pPr>
    </w:p>
    <w:p w:rsidR="00127F1C" w:rsidRDefault="00127F1C" w:rsidP="00127F1C">
      <w:pPr>
        <w:pStyle w:val="afb"/>
        <w:spacing w:after="0"/>
        <w:jc w:val="right"/>
      </w:pPr>
    </w:p>
    <w:p w:rsidR="00127F1C" w:rsidRDefault="00127F1C" w:rsidP="00127F1C">
      <w:pPr>
        <w:pStyle w:val="afb"/>
        <w:spacing w:after="0"/>
        <w:jc w:val="right"/>
      </w:pPr>
    </w:p>
    <w:p w:rsidR="00127F1C" w:rsidRDefault="00127F1C" w:rsidP="00127F1C">
      <w:pPr>
        <w:pStyle w:val="afb"/>
        <w:spacing w:after="0"/>
        <w:jc w:val="right"/>
      </w:pPr>
    </w:p>
    <w:p w:rsidR="00127F1C" w:rsidRDefault="00127F1C" w:rsidP="00127F1C">
      <w:pPr>
        <w:pStyle w:val="afb"/>
        <w:spacing w:after="0"/>
        <w:jc w:val="right"/>
      </w:pPr>
    </w:p>
    <w:p w:rsidR="003D5E50" w:rsidRDefault="003D5E50" w:rsidP="00127F1C">
      <w:pPr>
        <w:pStyle w:val="afb"/>
        <w:spacing w:after="0"/>
        <w:jc w:val="right"/>
      </w:pPr>
    </w:p>
    <w:p w:rsidR="003D5E50" w:rsidRDefault="003D5E50" w:rsidP="00127F1C">
      <w:pPr>
        <w:pStyle w:val="afb"/>
        <w:spacing w:after="0"/>
        <w:jc w:val="right"/>
      </w:pPr>
    </w:p>
    <w:p w:rsidR="003D5E50" w:rsidRDefault="003D5E50" w:rsidP="00127F1C">
      <w:pPr>
        <w:pStyle w:val="afb"/>
        <w:spacing w:after="0"/>
        <w:jc w:val="right"/>
      </w:pPr>
    </w:p>
    <w:p w:rsidR="003D5E50" w:rsidRDefault="003D5E50" w:rsidP="00127F1C">
      <w:pPr>
        <w:pStyle w:val="afb"/>
        <w:spacing w:after="0"/>
        <w:jc w:val="right"/>
      </w:pPr>
    </w:p>
    <w:p w:rsidR="003D5E50" w:rsidRDefault="003D5E50" w:rsidP="00127F1C">
      <w:pPr>
        <w:pStyle w:val="afb"/>
        <w:spacing w:after="0"/>
        <w:jc w:val="right"/>
      </w:pPr>
    </w:p>
    <w:p w:rsidR="003D5E50" w:rsidRDefault="003D5E50" w:rsidP="00127F1C">
      <w:pPr>
        <w:pStyle w:val="afb"/>
        <w:spacing w:after="0"/>
        <w:jc w:val="right"/>
      </w:pPr>
    </w:p>
    <w:p w:rsidR="003D5E50" w:rsidRDefault="003D5E50" w:rsidP="00127F1C">
      <w:pPr>
        <w:pStyle w:val="afb"/>
        <w:spacing w:after="0"/>
        <w:jc w:val="right"/>
      </w:pPr>
    </w:p>
    <w:p w:rsidR="003D5E50" w:rsidRDefault="003D5E50" w:rsidP="00127F1C">
      <w:pPr>
        <w:pStyle w:val="afb"/>
        <w:spacing w:after="0"/>
        <w:jc w:val="right"/>
      </w:pPr>
    </w:p>
    <w:p w:rsidR="003D5E50" w:rsidRDefault="003D5E50" w:rsidP="00127F1C">
      <w:pPr>
        <w:pStyle w:val="afb"/>
        <w:spacing w:after="0"/>
        <w:jc w:val="right"/>
      </w:pPr>
    </w:p>
    <w:p w:rsidR="003D5E50" w:rsidRDefault="003D5E50" w:rsidP="00127F1C">
      <w:pPr>
        <w:pStyle w:val="afb"/>
        <w:spacing w:after="0"/>
        <w:jc w:val="right"/>
      </w:pPr>
    </w:p>
    <w:p w:rsidR="003D5E50" w:rsidRDefault="003D5E50" w:rsidP="00127F1C">
      <w:pPr>
        <w:pStyle w:val="afb"/>
        <w:spacing w:after="0"/>
        <w:jc w:val="right"/>
      </w:pPr>
    </w:p>
    <w:p w:rsidR="003D5E50" w:rsidRDefault="003D5E50" w:rsidP="00127F1C">
      <w:pPr>
        <w:pStyle w:val="afb"/>
        <w:spacing w:after="0"/>
        <w:jc w:val="right"/>
      </w:pPr>
    </w:p>
    <w:p w:rsidR="003D5E50" w:rsidRDefault="003D5E50" w:rsidP="00127F1C">
      <w:pPr>
        <w:pStyle w:val="afb"/>
        <w:spacing w:after="0"/>
        <w:jc w:val="right"/>
      </w:pPr>
    </w:p>
    <w:p w:rsidR="003D5E50" w:rsidRDefault="003D5E50" w:rsidP="00127F1C">
      <w:pPr>
        <w:pStyle w:val="afb"/>
        <w:spacing w:after="0"/>
        <w:jc w:val="right"/>
      </w:pPr>
    </w:p>
    <w:p w:rsidR="003D5E50" w:rsidRDefault="003D5E50" w:rsidP="00127F1C">
      <w:pPr>
        <w:pStyle w:val="afb"/>
        <w:spacing w:after="0"/>
        <w:jc w:val="right"/>
      </w:pPr>
    </w:p>
    <w:p w:rsidR="003D5E50" w:rsidRPr="00D03F0A" w:rsidRDefault="003D5E50" w:rsidP="00127F1C">
      <w:pPr>
        <w:pStyle w:val="afb"/>
        <w:spacing w:after="0"/>
        <w:jc w:val="right"/>
      </w:pPr>
    </w:p>
    <w:p w:rsidR="003D5E50" w:rsidRPr="00953EC8" w:rsidRDefault="003D5E50" w:rsidP="003D5E5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>
        <w:t xml:space="preserve"> 2</w:t>
      </w:r>
    </w:p>
    <w:p w:rsidR="003D5E50" w:rsidRPr="00953EC8" w:rsidRDefault="003D5E50" w:rsidP="003D5E5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3D5E50" w:rsidRDefault="003D5E50" w:rsidP="003D5E50">
      <w:pPr>
        <w:tabs>
          <w:tab w:val="left" w:pos="4962"/>
        </w:tabs>
        <w:ind w:left="4962"/>
      </w:pPr>
      <w:r>
        <w:t>от 21.10.2025 № 1118</w:t>
      </w:r>
    </w:p>
    <w:p w:rsidR="00127F1C" w:rsidRPr="003D5E50" w:rsidRDefault="00127F1C" w:rsidP="00127F1C">
      <w:pPr>
        <w:jc w:val="center"/>
      </w:pPr>
    </w:p>
    <w:p w:rsidR="00127F1C" w:rsidRDefault="00127F1C" w:rsidP="00127F1C">
      <w:pPr>
        <w:jc w:val="center"/>
        <w:rPr>
          <w:color w:val="000000"/>
        </w:rPr>
      </w:pPr>
      <w:r w:rsidRPr="003D5E50">
        <w:t xml:space="preserve">Сведения о границах публичного сервитута </w:t>
      </w:r>
      <w:r w:rsidRPr="003D5E50">
        <w:rPr>
          <w:color w:val="000000"/>
        </w:rPr>
        <w:t>в целях складирования строительных и иных материалов, возведения некапитальных строений, сооружений (включая ограждения, бытовки, навесы) и размещения строительной техники, которые необходимы для обеспечения реконструкции магистрального нефтепровода федерального значения «Холмогоры-Клин» «Сооружение. Участок магистрального нефтепровода «Холмогоры-Клин» 807 км - 874 км. Замена трубы ППМН через р.Лева, Ду-1220, 858 км. Урайское УМН. Реконструкция»</w:t>
      </w:r>
    </w:p>
    <w:p w:rsidR="003D5E50" w:rsidRPr="003D5E50" w:rsidRDefault="003D5E50" w:rsidP="00127F1C">
      <w:pPr>
        <w:jc w:val="center"/>
        <w:rPr>
          <w:bCs/>
          <w:color w:val="000000"/>
        </w:rPr>
      </w:pPr>
    </w:p>
    <w:tbl>
      <w:tblPr>
        <w:tblW w:w="9072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260"/>
        <w:gridCol w:w="3544"/>
      </w:tblGrid>
      <w:tr w:rsidR="00127F1C" w:rsidRPr="00A96EC2" w:rsidTr="003D5E50">
        <w:trPr>
          <w:cantSplit/>
          <w:trHeight w:val="273"/>
        </w:trPr>
        <w:tc>
          <w:tcPr>
            <w:tcW w:w="9072" w:type="dxa"/>
            <w:gridSpan w:val="3"/>
            <w:shd w:val="clear" w:color="auto" w:fill="FFFFFF"/>
            <w:vAlign w:val="center"/>
          </w:tcPr>
          <w:p w:rsidR="00127F1C" w:rsidRPr="00B8752C" w:rsidRDefault="00127F1C" w:rsidP="00127F1C">
            <w:pPr>
              <w:jc w:val="both"/>
              <w:rPr>
                <w:sz w:val="18"/>
                <w:szCs w:val="18"/>
              </w:rPr>
            </w:pPr>
            <w:r w:rsidRPr="00B8752C">
              <w:rPr>
                <w:b/>
                <w:sz w:val="18"/>
                <w:szCs w:val="18"/>
              </w:rPr>
              <w:t>Местоположение публичного сервитута:</w:t>
            </w:r>
            <w:r w:rsidRPr="00B8752C">
              <w:rPr>
                <w:sz w:val="18"/>
                <w:szCs w:val="18"/>
              </w:rPr>
              <w:t xml:space="preserve"> Ханты-Мансийский автономный округ - Югра, Кондинский район</w:t>
            </w:r>
          </w:p>
        </w:tc>
      </w:tr>
      <w:tr w:rsidR="00127F1C" w:rsidRPr="00A96EC2" w:rsidTr="003D5E50">
        <w:trPr>
          <w:cantSplit/>
          <w:trHeight w:val="273"/>
        </w:trPr>
        <w:tc>
          <w:tcPr>
            <w:tcW w:w="9072" w:type="dxa"/>
            <w:gridSpan w:val="3"/>
            <w:shd w:val="clear" w:color="auto" w:fill="FFFFFF"/>
            <w:vAlign w:val="center"/>
          </w:tcPr>
          <w:p w:rsidR="00127F1C" w:rsidRPr="00B8752C" w:rsidRDefault="00127F1C" w:rsidP="00127F1C">
            <w:pPr>
              <w:pStyle w:val="1f0"/>
              <w:rPr>
                <w:b/>
                <w:sz w:val="18"/>
                <w:szCs w:val="18"/>
              </w:rPr>
            </w:pPr>
            <w:r w:rsidRPr="00B8752C">
              <w:rPr>
                <w:b/>
                <w:sz w:val="18"/>
                <w:szCs w:val="18"/>
              </w:rPr>
              <w:t>Система координат</w:t>
            </w:r>
            <w:r>
              <w:rPr>
                <w:b/>
                <w:sz w:val="18"/>
                <w:szCs w:val="18"/>
              </w:rPr>
              <w:t>:</w:t>
            </w:r>
            <w:r w:rsidRPr="00B8752C">
              <w:rPr>
                <w:sz w:val="18"/>
                <w:szCs w:val="18"/>
              </w:rPr>
              <w:t xml:space="preserve"> </w:t>
            </w:r>
            <w:bookmarkStart w:id="0" w:name="Система_координат_1"/>
            <w:bookmarkEnd w:id="0"/>
            <w:r w:rsidRPr="00B8752C">
              <w:rPr>
                <w:sz w:val="18"/>
                <w:szCs w:val="18"/>
              </w:rPr>
              <w:t>МСК86_Зона_2</w:t>
            </w:r>
          </w:p>
        </w:tc>
      </w:tr>
      <w:tr w:rsidR="00127F1C" w:rsidRPr="00A96EC2" w:rsidTr="003D5E50">
        <w:trPr>
          <w:cantSplit/>
          <w:trHeight w:val="273"/>
        </w:trPr>
        <w:tc>
          <w:tcPr>
            <w:tcW w:w="9072" w:type="dxa"/>
            <w:gridSpan w:val="3"/>
            <w:shd w:val="clear" w:color="auto" w:fill="FFFFFF"/>
            <w:vAlign w:val="center"/>
          </w:tcPr>
          <w:p w:rsidR="00127F1C" w:rsidRPr="00B8752C" w:rsidRDefault="00127F1C" w:rsidP="00127F1C">
            <w:pPr>
              <w:pStyle w:val="1f0"/>
              <w:rPr>
                <w:b/>
                <w:sz w:val="18"/>
                <w:szCs w:val="18"/>
              </w:rPr>
            </w:pPr>
            <w:r w:rsidRPr="00B8752C">
              <w:rPr>
                <w:b/>
                <w:sz w:val="18"/>
                <w:szCs w:val="18"/>
              </w:rPr>
              <w:t>Кадастровый квартал</w:t>
            </w:r>
            <w:r>
              <w:rPr>
                <w:b/>
                <w:sz w:val="18"/>
                <w:szCs w:val="18"/>
              </w:rPr>
              <w:t>:</w:t>
            </w:r>
            <w:r w:rsidRPr="00B8752C">
              <w:rPr>
                <w:b/>
                <w:sz w:val="18"/>
                <w:szCs w:val="18"/>
              </w:rPr>
              <w:t xml:space="preserve"> </w:t>
            </w:r>
            <w:r w:rsidRPr="00B8752C">
              <w:rPr>
                <w:sz w:val="18"/>
                <w:szCs w:val="18"/>
              </w:rPr>
              <w:t>86:01:</w:t>
            </w:r>
            <w:r>
              <w:rPr>
                <w:sz w:val="18"/>
                <w:szCs w:val="18"/>
              </w:rPr>
              <w:t>1306001</w:t>
            </w:r>
          </w:p>
        </w:tc>
      </w:tr>
      <w:tr w:rsidR="00127F1C" w:rsidRPr="00A96EC2" w:rsidTr="003D5E50">
        <w:trPr>
          <w:cantSplit/>
          <w:trHeight w:val="273"/>
        </w:trPr>
        <w:tc>
          <w:tcPr>
            <w:tcW w:w="9072" w:type="dxa"/>
            <w:gridSpan w:val="3"/>
            <w:vAlign w:val="center"/>
          </w:tcPr>
          <w:p w:rsidR="00127F1C" w:rsidRPr="00DC1D5A" w:rsidRDefault="00127F1C" w:rsidP="00127F1C">
            <w:pPr>
              <w:rPr>
                <w:sz w:val="18"/>
                <w:szCs w:val="18"/>
              </w:rPr>
            </w:pPr>
            <w:r w:rsidRPr="00DC1D5A">
              <w:rPr>
                <w:b/>
                <w:sz w:val="18"/>
                <w:szCs w:val="18"/>
              </w:rPr>
              <w:t>Площадь:</w:t>
            </w:r>
            <w:r w:rsidRPr="00DC1D5A">
              <w:rPr>
                <w:sz w:val="18"/>
                <w:szCs w:val="18"/>
              </w:rPr>
              <w:t xml:space="preserve"> </w:t>
            </w:r>
            <w:r w:rsidRPr="00783D39">
              <w:rPr>
                <w:sz w:val="18"/>
                <w:szCs w:val="18"/>
              </w:rPr>
              <w:t>52 616</w:t>
            </w:r>
            <w:r w:rsidRPr="00DC1D5A">
              <w:rPr>
                <w:sz w:val="18"/>
                <w:szCs w:val="18"/>
              </w:rPr>
              <w:t xml:space="preserve"> кв.м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  <w:vMerge w:val="restart"/>
            <w:vAlign w:val="center"/>
          </w:tcPr>
          <w:p w:rsidR="00127F1C" w:rsidRPr="00DC1D5A" w:rsidRDefault="00127F1C" w:rsidP="00127F1C">
            <w:pPr>
              <w:tabs>
                <w:tab w:val="left" w:pos="8364"/>
              </w:tabs>
              <w:jc w:val="center"/>
              <w:rPr>
                <w:bCs/>
                <w:sz w:val="18"/>
                <w:szCs w:val="18"/>
              </w:rPr>
            </w:pPr>
            <w:r w:rsidRPr="00DC1D5A">
              <w:rPr>
                <w:bCs/>
                <w:sz w:val="18"/>
                <w:szCs w:val="18"/>
              </w:rPr>
              <w:t>Номер точки</w:t>
            </w:r>
          </w:p>
        </w:tc>
        <w:tc>
          <w:tcPr>
            <w:tcW w:w="6804" w:type="dxa"/>
            <w:gridSpan w:val="2"/>
            <w:vAlign w:val="center"/>
          </w:tcPr>
          <w:p w:rsidR="00127F1C" w:rsidRPr="00DC1D5A" w:rsidRDefault="00127F1C" w:rsidP="00127F1C">
            <w:pPr>
              <w:tabs>
                <w:tab w:val="left" w:pos="8364"/>
              </w:tabs>
              <w:jc w:val="center"/>
              <w:rPr>
                <w:bCs/>
                <w:sz w:val="18"/>
                <w:szCs w:val="18"/>
              </w:rPr>
            </w:pPr>
            <w:r w:rsidRPr="00DC1D5A">
              <w:rPr>
                <w:bCs/>
                <w:sz w:val="18"/>
                <w:szCs w:val="18"/>
              </w:rPr>
              <w:t>Координаты, м</w:t>
            </w:r>
          </w:p>
        </w:tc>
      </w:tr>
      <w:tr w:rsidR="00127F1C" w:rsidRPr="00A96EC2" w:rsidTr="003D5E50">
        <w:trPr>
          <w:cantSplit/>
          <w:trHeight w:val="168"/>
        </w:trPr>
        <w:tc>
          <w:tcPr>
            <w:tcW w:w="2268" w:type="dxa"/>
            <w:vMerge/>
            <w:vAlign w:val="center"/>
          </w:tcPr>
          <w:p w:rsidR="00127F1C" w:rsidRPr="00DC1D5A" w:rsidRDefault="00127F1C" w:rsidP="00127F1C">
            <w:pPr>
              <w:tabs>
                <w:tab w:val="left" w:pos="8364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127F1C" w:rsidRPr="00DC1D5A" w:rsidRDefault="00127F1C" w:rsidP="00127F1C">
            <w:pPr>
              <w:tabs>
                <w:tab w:val="left" w:pos="8364"/>
              </w:tabs>
              <w:jc w:val="center"/>
              <w:rPr>
                <w:bCs/>
                <w:sz w:val="18"/>
                <w:szCs w:val="18"/>
              </w:rPr>
            </w:pPr>
            <w:r w:rsidRPr="00DC1D5A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3544" w:type="dxa"/>
          </w:tcPr>
          <w:p w:rsidR="00127F1C" w:rsidRPr="00DC1D5A" w:rsidRDefault="00127F1C" w:rsidP="00127F1C">
            <w:pPr>
              <w:tabs>
                <w:tab w:val="left" w:pos="8364"/>
              </w:tabs>
              <w:jc w:val="center"/>
              <w:rPr>
                <w:bCs/>
                <w:sz w:val="18"/>
                <w:szCs w:val="18"/>
                <w:lang w:val="en-US"/>
              </w:rPr>
            </w:pPr>
            <w:r w:rsidRPr="00DC1D5A">
              <w:rPr>
                <w:bCs/>
                <w:sz w:val="18"/>
                <w:szCs w:val="18"/>
                <w:lang w:val="en-US"/>
              </w:rPr>
              <w:t>Y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812572,18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2443960,88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812581,28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2443948,18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812589,03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2443949,73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812589,51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2443949,83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812627,20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2443957,37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6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812668,64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2443894,20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812671,10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2443886,82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812671,28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2443886,28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9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812678,11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2443865,87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10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812685,01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2443855,52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11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812687,71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2443851,48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12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812723,02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2443801,35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13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812743,15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2443772,77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14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812745,00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2443770,19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15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812737,31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2443758,99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16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812734,09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2443754,31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17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812731,79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2443750,97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18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812726,92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2443743,88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19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812751,24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2443711,09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20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812756,36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2443715,80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21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812758,91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2443718,14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22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812764,52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2443724,00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23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812775,32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2443735,28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812847,33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2443617,47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25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812854,28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2443606,10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26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812841,39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2443597,88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27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812839,79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2443596,86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28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812827,66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2443589,13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29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812776,63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2443666,97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30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812741,17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2443647,43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31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812777,75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2443596,19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32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812730,99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2443562,36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33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812693,60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2443612,12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34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812724,86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2443635,36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35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812712,77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2443652,21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812729,19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2443664,88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37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812741,34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2443670,28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38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812719,31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2443698,99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39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812696,85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2443752,72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40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812616,08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2443806,75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41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812587,08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2443797,87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42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812579,80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2443785,61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43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812534,55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2443749,03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44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812494,91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2443805,80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45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812466,93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2443807,74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46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812482,70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2443846,40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47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812498,79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2443834,06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48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812531,80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2443816,91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49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812554,41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2443802,39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50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812574,63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2443789,20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51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812582,70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2443801,85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52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812609,66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2443811,31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53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812673,18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2443810,63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54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812644,30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2443859,91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55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812631,78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2443871,19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56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812616,79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2443891,29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57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812610,15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2443908,42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58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812589,37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2443930,56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59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812583,40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2443940,09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60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812559,24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2443918,60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61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812552,34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2443926,78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62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812563,98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2443942,80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812572,18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2443960,88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63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812644,47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2443909,69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64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812660,06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2443887,25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65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812665,88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2443878,87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66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812653,55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2443870,61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67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812643,00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2443885,69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68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812632,28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2443901,03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63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812644,47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2443909,69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69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812732,15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2444194,22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70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812751,40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2444053,62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71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812803,63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2444060,66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72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812816,77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2443961,71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73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812784,91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2443957,31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74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812788,02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2443950,26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75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812795,87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2443932,46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76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812799,41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2443919,83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77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812798,68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2443902,53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78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812794,09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2443902,96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79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812792,81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2443878,98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80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812800,17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2443878,79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812794,16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2443829,20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82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812820,53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2443826,47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83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812828,51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2443759,20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84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812801,64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2443733,26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85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812778,26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2443765,63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86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812793,30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2443787,52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lastRenderedPageBreak/>
              <w:t>87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812787,41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2443829,89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88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812780,67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2443878,36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89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812780,55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2443879,28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90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812777,04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2443904,55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91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812776,15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2443910,95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92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812770,73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2443949,95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93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812769,98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2443955,31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94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812764,33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2443995,98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95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812759,80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2443997,81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96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812737,54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2444006,83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97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812711,53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2444191,27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69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812732,15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2444194,22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98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812389,43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2444181,94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99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812446,06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2444102,99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812442,95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2444099,70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101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812466,77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2444081,86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102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812484,70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2444083,93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103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812488,06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2444084,32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104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812496,56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2444085,30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105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812497,03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2444085,35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106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812515,88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2444080,25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107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812517,82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2444081,46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108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812538,33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2444094,23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109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812539,42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2444094,91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110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812586,11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2444124,17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111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812587,71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2444121,63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112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812589,30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2444119,08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113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812542,82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2444089,97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114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812541,74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2444089,29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115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812524,91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2444078,74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116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812522,79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2444077,41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117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812568,71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2444017,14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118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812561,34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2444012,09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119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812554,41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2444007,18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120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812549,06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2444003,44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121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812547,91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2444002,63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122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812544,16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2444000,01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123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812505,37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2444057,06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124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812464,44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2444071,99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125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812437,04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2444093,45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126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812428,03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2444083,90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127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812409,98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2444111,03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128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812392,56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2444135,06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98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812389,43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2444181,94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129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812712,90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2443984,44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130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812728,57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2443977,93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131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812737,00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2443974,68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132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812740,26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2443951,27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133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812740,51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2443949,41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134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812745,67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2443912,34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135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812746,99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2443902,81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136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812750,32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2443878,83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137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812754,15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2443851,28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lastRenderedPageBreak/>
              <w:t>138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812758,06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2443822,39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139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812738,62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2443868,53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140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812738,05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2443876,81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141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812738,02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2443899,60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142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812723,89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2443898,48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143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812721,27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2443910,92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144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812721,52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2443920,75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145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812723,37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2443943,57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146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812724,10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2443949,54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147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812700,61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2443947,03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148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812662,35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2443934,54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149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812647,35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2443964,12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2268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150</w:t>
            </w:r>
          </w:p>
        </w:tc>
        <w:tc>
          <w:tcPr>
            <w:tcW w:w="3260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812682,89</w:t>
            </w:r>
          </w:p>
        </w:tc>
        <w:tc>
          <w:tcPr>
            <w:tcW w:w="3544" w:type="dxa"/>
          </w:tcPr>
          <w:p w:rsidR="00127F1C" w:rsidRPr="003D7323" w:rsidRDefault="00127F1C" w:rsidP="00127F1C">
            <w:pPr>
              <w:jc w:val="center"/>
              <w:rPr>
                <w:sz w:val="22"/>
                <w:szCs w:val="22"/>
              </w:rPr>
            </w:pPr>
            <w:r w:rsidRPr="003D7323">
              <w:rPr>
                <w:sz w:val="22"/>
                <w:szCs w:val="22"/>
              </w:rPr>
              <w:t>2443975,14</w:t>
            </w:r>
          </w:p>
        </w:tc>
      </w:tr>
      <w:tr w:rsidR="00127F1C" w:rsidRPr="00A96EC2" w:rsidTr="003D5E50">
        <w:trPr>
          <w:cantSplit/>
          <w:trHeight w:val="170"/>
        </w:trPr>
        <w:tc>
          <w:tcPr>
            <w:tcW w:w="9072" w:type="dxa"/>
            <w:gridSpan w:val="3"/>
          </w:tcPr>
          <w:p w:rsidR="00127F1C" w:rsidRDefault="00775AAA" w:rsidP="00127F1C">
            <w:pPr>
              <w:jc w:val="both"/>
            </w:pPr>
            <w:r>
              <w:rPr>
                <w:noProof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left:0;text-align:left;margin-left:336.45pt;margin-top:4.75pt;width:102.7pt;height:18.7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>
                  <v:textbox style="mso-next-textbox:#Надпись 2">
                    <w:txbxContent>
                      <w:p w:rsidR="00127F1C" w:rsidRPr="00DC1D5A" w:rsidRDefault="00127F1C" w:rsidP="00127F1C">
                        <w:pPr>
                          <w:rPr>
                            <w:sz w:val="22"/>
                            <w:szCs w:val="22"/>
                          </w:rPr>
                        </w:pPr>
                        <w:r w:rsidRPr="00DC1D5A">
                          <w:rPr>
                            <w:sz w:val="22"/>
                            <w:szCs w:val="22"/>
                          </w:rPr>
                          <w:t>Масштаб 1:15000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i1026" type="#_x0000_t75" style="width:442.5pt;height:381.05pt">
                  <v:imagedata r:id="rId8" o:title=""/>
                </v:shape>
              </w:pict>
            </w:r>
          </w:p>
          <w:p w:rsidR="00127F1C" w:rsidRDefault="00775AAA" w:rsidP="00127F1C">
            <w:r>
              <w:rPr>
                <w:noProof/>
              </w:rPr>
              <w:pict>
                <v:shape id="Рисунок 2" o:spid="_x0000_s1028" type="#_x0000_t75" style="position:absolute;margin-left:0;margin-top:9pt;width:51.7pt;height:24.7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>
                  <v:imagedata r:id="rId9" o:title=""/>
                  <w10:wrap anchorx="margin"/>
                </v:shape>
              </w:pict>
            </w:r>
            <w:r w:rsidR="00127F1C">
              <w:t xml:space="preserve">                    </w:t>
            </w:r>
          </w:p>
          <w:p w:rsidR="00127F1C" w:rsidRPr="00FF1023" w:rsidRDefault="00127F1C" w:rsidP="00127F1C">
            <w:r>
              <w:t xml:space="preserve">                   - границы публичного сервитута</w:t>
            </w:r>
            <w:r>
              <w:br w:type="textWrapping" w:clear="all"/>
            </w:r>
          </w:p>
          <w:p w:rsidR="00127F1C" w:rsidRPr="00DC1D5A" w:rsidRDefault="00127F1C" w:rsidP="00127F1C">
            <w:pPr>
              <w:rPr>
                <w:sz w:val="18"/>
                <w:szCs w:val="18"/>
              </w:rPr>
            </w:pPr>
          </w:p>
        </w:tc>
      </w:tr>
    </w:tbl>
    <w:p w:rsidR="00127F1C" w:rsidRPr="00BE745D" w:rsidRDefault="00127F1C" w:rsidP="00127F1C">
      <w:pPr>
        <w:tabs>
          <w:tab w:val="left" w:pos="7890"/>
        </w:tabs>
        <w:ind w:firstLine="708"/>
        <w:jc w:val="right"/>
        <w:rPr>
          <w:sz w:val="10"/>
          <w:szCs w:val="10"/>
        </w:rPr>
      </w:pPr>
    </w:p>
    <w:p w:rsidR="00127F1C" w:rsidRDefault="00127F1C" w:rsidP="00127F1C">
      <w:pPr>
        <w:rPr>
          <w:sz w:val="26"/>
          <w:szCs w:val="26"/>
        </w:rPr>
      </w:pPr>
    </w:p>
    <w:p w:rsidR="00127F1C" w:rsidRDefault="00127F1C" w:rsidP="00127F1C">
      <w:pPr>
        <w:tabs>
          <w:tab w:val="left" w:pos="4962"/>
          <w:tab w:val="left" w:pos="5865"/>
        </w:tabs>
        <w:ind w:left="4962"/>
        <w:rPr>
          <w:sz w:val="28"/>
          <w:szCs w:val="28"/>
        </w:rPr>
      </w:pPr>
      <w:r>
        <w:rPr>
          <w:sz w:val="28"/>
          <w:szCs w:val="28"/>
        </w:rPr>
        <w:tab/>
      </w:r>
    </w:p>
    <w:p w:rsidR="00127F1C" w:rsidRDefault="00127F1C" w:rsidP="00127F1C">
      <w:pPr>
        <w:tabs>
          <w:tab w:val="left" w:pos="4962"/>
          <w:tab w:val="left" w:pos="5865"/>
        </w:tabs>
        <w:ind w:left="4962"/>
        <w:rPr>
          <w:sz w:val="28"/>
          <w:szCs w:val="28"/>
        </w:rPr>
      </w:pPr>
    </w:p>
    <w:p w:rsidR="003D5E50" w:rsidRDefault="003D5E50" w:rsidP="00127F1C">
      <w:pPr>
        <w:tabs>
          <w:tab w:val="left" w:pos="4962"/>
          <w:tab w:val="left" w:pos="5865"/>
        </w:tabs>
        <w:ind w:left="4962"/>
        <w:rPr>
          <w:sz w:val="28"/>
          <w:szCs w:val="28"/>
        </w:rPr>
      </w:pPr>
    </w:p>
    <w:p w:rsidR="003D5E50" w:rsidRDefault="003D5E50" w:rsidP="00127F1C">
      <w:pPr>
        <w:tabs>
          <w:tab w:val="left" w:pos="4962"/>
          <w:tab w:val="left" w:pos="5865"/>
        </w:tabs>
        <w:ind w:left="4962"/>
        <w:rPr>
          <w:sz w:val="28"/>
          <w:szCs w:val="28"/>
        </w:rPr>
      </w:pPr>
    </w:p>
    <w:p w:rsidR="003D5E50" w:rsidRDefault="003D5E50" w:rsidP="00127F1C">
      <w:pPr>
        <w:tabs>
          <w:tab w:val="left" w:pos="4962"/>
          <w:tab w:val="left" w:pos="5865"/>
        </w:tabs>
        <w:ind w:left="4962"/>
        <w:rPr>
          <w:sz w:val="28"/>
          <w:szCs w:val="28"/>
        </w:rPr>
      </w:pPr>
    </w:p>
    <w:p w:rsidR="003D5E50" w:rsidRDefault="003D5E50" w:rsidP="00127F1C">
      <w:pPr>
        <w:tabs>
          <w:tab w:val="left" w:pos="4962"/>
          <w:tab w:val="left" w:pos="5865"/>
        </w:tabs>
        <w:ind w:left="4962"/>
        <w:rPr>
          <w:sz w:val="28"/>
          <w:szCs w:val="28"/>
        </w:rPr>
      </w:pPr>
    </w:p>
    <w:p w:rsidR="003D5E50" w:rsidRPr="00953EC8" w:rsidRDefault="003D5E50" w:rsidP="003D5E5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>
        <w:t xml:space="preserve"> 3</w:t>
      </w:r>
    </w:p>
    <w:p w:rsidR="003D5E50" w:rsidRPr="00953EC8" w:rsidRDefault="003D5E50" w:rsidP="003D5E5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3D5E50" w:rsidRDefault="003D5E50" w:rsidP="003D5E50">
      <w:pPr>
        <w:tabs>
          <w:tab w:val="left" w:pos="4962"/>
        </w:tabs>
        <w:ind w:left="4962"/>
      </w:pPr>
      <w:r>
        <w:t>от 21.10.2025 № 1118</w:t>
      </w:r>
    </w:p>
    <w:p w:rsidR="00127F1C" w:rsidRPr="003D5E50" w:rsidRDefault="00127F1C" w:rsidP="00127F1C">
      <w:pPr>
        <w:tabs>
          <w:tab w:val="left" w:pos="4962"/>
          <w:tab w:val="left" w:pos="5865"/>
        </w:tabs>
        <w:ind w:left="4962"/>
      </w:pPr>
    </w:p>
    <w:p w:rsidR="00127F1C" w:rsidRPr="003D5E50" w:rsidRDefault="00127F1C" w:rsidP="00127F1C">
      <w:pPr>
        <w:jc w:val="center"/>
        <w:rPr>
          <w:bCs/>
        </w:rPr>
      </w:pPr>
      <w:r w:rsidRPr="003D5E50">
        <w:rPr>
          <w:bCs/>
        </w:rPr>
        <w:t>Г</w:t>
      </w:r>
      <w:r w:rsidR="003D5E50" w:rsidRPr="003D5E50">
        <w:rPr>
          <w:bCs/>
        </w:rPr>
        <w:t xml:space="preserve">рафик </w:t>
      </w:r>
    </w:p>
    <w:p w:rsidR="003D5E50" w:rsidRDefault="00127F1C" w:rsidP="00127F1C">
      <w:pPr>
        <w:jc w:val="center"/>
        <w:rPr>
          <w:bCs/>
        </w:rPr>
      </w:pPr>
      <w:r w:rsidRPr="003D5E50">
        <w:rPr>
          <w:bCs/>
        </w:rPr>
        <w:t xml:space="preserve">выполнения работ при осуществлении складирования строительных и иных материалов, возведения некапитальных строений, сооружений (включая ограждения, бытовки, навесы) </w:t>
      </w:r>
    </w:p>
    <w:p w:rsidR="003D5E50" w:rsidRDefault="00127F1C" w:rsidP="00127F1C">
      <w:pPr>
        <w:jc w:val="center"/>
        <w:rPr>
          <w:bCs/>
        </w:rPr>
      </w:pPr>
      <w:r w:rsidRPr="003D5E50">
        <w:rPr>
          <w:bCs/>
        </w:rPr>
        <w:t xml:space="preserve">и размещения строительной техники, которые необходимы для обеспечения реконструкции магистрального нефтепровода федерального значения «Холмогоры-Клин» </w:t>
      </w:r>
    </w:p>
    <w:p w:rsidR="00127F1C" w:rsidRPr="003D5E50" w:rsidRDefault="00127F1C" w:rsidP="00127F1C">
      <w:pPr>
        <w:jc w:val="center"/>
        <w:rPr>
          <w:bCs/>
        </w:rPr>
      </w:pPr>
      <w:r w:rsidRPr="003D5E50">
        <w:rPr>
          <w:bCs/>
        </w:rPr>
        <w:t>«Сооружение. Участок магистрального нефтепровода «Холмогоры-Клин» 807 км - 874 км. Замена трубы ППМН через р.Лева, Ду-1220, 858 км. Урайское УМН. Реконструкция»</w:t>
      </w:r>
    </w:p>
    <w:p w:rsidR="003D5E50" w:rsidRPr="003D5E50" w:rsidRDefault="003D5E50" w:rsidP="00127F1C">
      <w:pPr>
        <w:jc w:val="center"/>
        <w:rPr>
          <w:bCs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316"/>
        <w:gridCol w:w="2815"/>
        <w:gridCol w:w="2726"/>
      </w:tblGrid>
      <w:tr w:rsidR="00775AAA" w:rsidRPr="003D5E50" w:rsidTr="00775AAA">
        <w:trPr>
          <w:trHeight w:val="724"/>
        </w:trPr>
        <w:tc>
          <w:tcPr>
            <w:tcW w:w="2189" w:type="pct"/>
            <w:hideMark/>
          </w:tcPr>
          <w:p w:rsidR="00775AAA" w:rsidRPr="003D5E50" w:rsidRDefault="00775AAA" w:rsidP="00127F1C">
            <w:pPr>
              <w:jc w:val="center"/>
              <w:rPr>
                <w:bCs/>
                <w:color w:val="000000"/>
              </w:rPr>
            </w:pPr>
            <w:bookmarkStart w:id="1" w:name="_GoBack"/>
            <w:r w:rsidRPr="003D5E50">
              <w:rPr>
                <w:bCs/>
                <w:color w:val="000000"/>
              </w:rPr>
              <w:t>Наименование работ</w:t>
            </w:r>
          </w:p>
        </w:tc>
        <w:tc>
          <w:tcPr>
            <w:tcW w:w="1428" w:type="pct"/>
          </w:tcPr>
          <w:p w:rsidR="00775AAA" w:rsidRPr="003D5E50" w:rsidRDefault="00775AAA" w:rsidP="00127F1C">
            <w:pPr>
              <w:jc w:val="center"/>
              <w:rPr>
                <w:bCs/>
                <w:color w:val="000000"/>
              </w:rPr>
            </w:pPr>
            <w:r w:rsidRPr="003D5E50">
              <w:rPr>
                <w:bCs/>
                <w:color w:val="000000"/>
              </w:rPr>
              <w:t>Дата начала СМР</w:t>
            </w:r>
          </w:p>
        </w:tc>
        <w:tc>
          <w:tcPr>
            <w:tcW w:w="1383" w:type="pct"/>
          </w:tcPr>
          <w:p w:rsidR="00775AAA" w:rsidRPr="003D5E50" w:rsidRDefault="00775AAA" w:rsidP="00127F1C">
            <w:pPr>
              <w:jc w:val="center"/>
              <w:rPr>
                <w:bCs/>
                <w:color w:val="000000"/>
                <w:lang w:val="en-US"/>
              </w:rPr>
            </w:pPr>
            <w:r w:rsidRPr="003D5E50">
              <w:rPr>
                <w:bCs/>
                <w:color w:val="000000"/>
              </w:rPr>
              <w:t>Дата окончания СМР</w:t>
            </w:r>
          </w:p>
        </w:tc>
      </w:tr>
      <w:tr w:rsidR="00775AAA" w:rsidRPr="003D5E50" w:rsidTr="00775AAA">
        <w:trPr>
          <w:trHeight w:val="1619"/>
        </w:trPr>
        <w:tc>
          <w:tcPr>
            <w:tcW w:w="2189" w:type="pct"/>
            <w:hideMark/>
          </w:tcPr>
          <w:p w:rsidR="00775AAA" w:rsidRDefault="00775AAA" w:rsidP="003D5E50">
            <w:pPr>
              <w:rPr>
                <w:color w:val="000000"/>
              </w:rPr>
            </w:pPr>
            <w:r w:rsidRPr="003D5E50">
              <w:rPr>
                <w:color w:val="000000"/>
              </w:rPr>
              <w:t xml:space="preserve">Строительно-монтажные работы </w:t>
            </w:r>
          </w:p>
          <w:p w:rsidR="00775AAA" w:rsidRPr="003D5E50" w:rsidRDefault="00775AAA" w:rsidP="003D5E50">
            <w:pPr>
              <w:rPr>
                <w:color w:val="000000"/>
              </w:rPr>
            </w:pPr>
            <w:r w:rsidRPr="003D5E50">
              <w:rPr>
                <w:color w:val="000000"/>
              </w:rPr>
              <w:t>на объекте: «</w:t>
            </w:r>
            <w:r w:rsidRPr="003D5E50">
              <w:rPr>
                <w:rFonts w:eastAsia="Calibri"/>
                <w:lang w:eastAsia="en-US"/>
              </w:rPr>
              <w:t>Сооружение. Участок магистрального нефтепровода «Холмогоры-Клин» 807 км - 874 км. Замена трубы ППМН через р.Лева, Ду-1220, 858 км. Урайское УМН. Реконструкция</w:t>
            </w:r>
            <w:r w:rsidRPr="003D5E50">
              <w:rPr>
                <w:color w:val="000000"/>
              </w:rPr>
              <w:t>»</w:t>
            </w:r>
          </w:p>
        </w:tc>
        <w:tc>
          <w:tcPr>
            <w:tcW w:w="1428" w:type="pct"/>
          </w:tcPr>
          <w:p w:rsidR="00775AAA" w:rsidRPr="003D5E50" w:rsidRDefault="00775AAA" w:rsidP="003D5E50">
            <w:pPr>
              <w:jc w:val="center"/>
              <w:rPr>
                <w:rFonts w:eastAsia="Calibri"/>
                <w:lang w:eastAsia="en-US"/>
              </w:rPr>
            </w:pPr>
            <w:r w:rsidRPr="003D5E50">
              <w:rPr>
                <w:rFonts w:eastAsia="Calibri"/>
                <w:lang w:eastAsia="en-US"/>
              </w:rPr>
              <w:t>01</w:t>
            </w:r>
            <w:r>
              <w:rPr>
                <w:rFonts w:eastAsia="Calibri"/>
                <w:lang w:eastAsia="en-US"/>
              </w:rPr>
              <w:t xml:space="preserve"> декабря </w:t>
            </w:r>
            <w:r w:rsidRPr="003D5E50">
              <w:rPr>
                <w:rFonts w:eastAsia="Calibri"/>
                <w:lang w:eastAsia="en-US"/>
              </w:rPr>
              <w:t>2025</w:t>
            </w:r>
            <w:r>
              <w:rPr>
                <w:rFonts w:eastAsia="Calibri"/>
                <w:lang w:eastAsia="en-US"/>
              </w:rPr>
              <w:t xml:space="preserve"> года</w:t>
            </w:r>
          </w:p>
        </w:tc>
        <w:tc>
          <w:tcPr>
            <w:tcW w:w="1383" w:type="pct"/>
            <w:noWrap/>
          </w:tcPr>
          <w:p w:rsidR="00775AAA" w:rsidRPr="003D5E50" w:rsidRDefault="00775AAA" w:rsidP="003D5E50">
            <w:pPr>
              <w:jc w:val="center"/>
              <w:rPr>
                <w:rFonts w:eastAsia="Calibri"/>
                <w:lang w:eastAsia="en-US"/>
              </w:rPr>
            </w:pPr>
            <w:r w:rsidRPr="003D5E50">
              <w:rPr>
                <w:rFonts w:eastAsia="Calibri"/>
                <w:lang w:eastAsia="en-US"/>
              </w:rPr>
              <w:t>15</w:t>
            </w:r>
            <w:r>
              <w:rPr>
                <w:rFonts w:eastAsia="Calibri"/>
                <w:lang w:eastAsia="en-US"/>
              </w:rPr>
              <w:t xml:space="preserve"> апреля </w:t>
            </w:r>
            <w:r w:rsidRPr="003D5E50">
              <w:rPr>
                <w:rFonts w:eastAsia="Calibri"/>
                <w:lang w:eastAsia="en-US"/>
              </w:rPr>
              <w:t>2027</w:t>
            </w:r>
            <w:r>
              <w:rPr>
                <w:rFonts w:eastAsia="Calibri"/>
                <w:lang w:eastAsia="en-US"/>
              </w:rPr>
              <w:t xml:space="preserve"> года</w:t>
            </w:r>
          </w:p>
        </w:tc>
      </w:tr>
      <w:bookmarkEnd w:id="1"/>
    </w:tbl>
    <w:p w:rsidR="00127F1C" w:rsidRPr="008C49CE" w:rsidRDefault="00127F1C" w:rsidP="00127F1C">
      <w:pPr>
        <w:jc w:val="center"/>
        <w:rPr>
          <w:sz w:val="26"/>
          <w:szCs w:val="26"/>
        </w:rPr>
      </w:pPr>
    </w:p>
    <w:p w:rsidR="00127F1C" w:rsidRDefault="00127F1C" w:rsidP="00127F1C">
      <w:pPr>
        <w:tabs>
          <w:tab w:val="left" w:pos="4962"/>
        </w:tabs>
        <w:rPr>
          <w:sz w:val="28"/>
          <w:szCs w:val="28"/>
        </w:rPr>
      </w:pPr>
    </w:p>
    <w:sectPr w:rsidR="00127F1C" w:rsidSect="00D543D4">
      <w:headerReference w:type="default" r:id="rId10"/>
      <w:headerReference w:type="first" r:id="rId11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F1C" w:rsidRDefault="00127F1C">
      <w:r>
        <w:separator/>
      </w:r>
    </w:p>
  </w:endnote>
  <w:endnote w:type="continuationSeparator" w:id="0">
    <w:p w:rsidR="00127F1C" w:rsidRDefault="0012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F1C" w:rsidRDefault="00127F1C">
      <w:r>
        <w:separator/>
      </w:r>
    </w:p>
  </w:footnote>
  <w:footnote w:type="continuationSeparator" w:id="0">
    <w:p w:rsidR="00127F1C" w:rsidRDefault="00127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F1C" w:rsidRDefault="00127F1C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75AAA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F1C" w:rsidRDefault="00127F1C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32E86"/>
    <w:multiLevelType w:val="hybridMultilevel"/>
    <w:tmpl w:val="F36C295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01E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6C5C"/>
    <w:rsid w:val="00027539"/>
    <w:rsid w:val="00027C8B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4782D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3491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2A6"/>
    <w:rsid w:val="00095BC8"/>
    <w:rsid w:val="00096B62"/>
    <w:rsid w:val="000A0417"/>
    <w:rsid w:val="000A1150"/>
    <w:rsid w:val="000A1F21"/>
    <w:rsid w:val="000A38C9"/>
    <w:rsid w:val="000A492B"/>
    <w:rsid w:val="000A5AA5"/>
    <w:rsid w:val="000A651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4B0D"/>
    <w:rsid w:val="000B5392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A54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2C7C"/>
    <w:rsid w:val="001138BE"/>
    <w:rsid w:val="00115EF5"/>
    <w:rsid w:val="00116323"/>
    <w:rsid w:val="0011684E"/>
    <w:rsid w:val="00116908"/>
    <w:rsid w:val="00116AB7"/>
    <w:rsid w:val="00120803"/>
    <w:rsid w:val="001215EB"/>
    <w:rsid w:val="0012306B"/>
    <w:rsid w:val="001230E5"/>
    <w:rsid w:val="00124411"/>
    <w:rsid w:val="0012506E"/>
    <w:rsid w:val="001251A0"/>
    <w:rsid w:val="00125593"/>
    <w:rsid w:val="00125E34"/>
    <w:rsid w:val="00126F15"/>
    <w:rsid w:val="00127F1C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03F5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5C44"/>
    <w:rsid w:val="00146E0A"/>
    <w:rsid w:val="00151D16"/>
    <w:rsid w:val="00151D6F"/>
    <w:rsid w:val="00151E99"/>
    <w:rsid w:val="0015241D"/>
    <w:rsid w:val="00152A9E"/>
    <w:rsid w:val="00154BC7"/>
    <w:rsid w:val="00154C4C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5091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A65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6510"/>
    <w:rsid w:val="002474E8"/>
    <w:rsid w:val="002507B8"/>
    <w:rsid w:val="00250B0F"/>
    <w:rsid w:val="00251C8C"/>
    <w:rsid w:val="002523E3"/>
    <w:rsid w:val="00252455"/>
    <w:rsid w:val="002535E8"/>
    <w:rsid w:val="00253B23"/>
    <w:rsid w:val="0025485C"/>
    <w:rsid w:val="002560E3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0AA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462C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9A1"/>
    <w:rsid w:val="002C2F6E"/>
    <w:rsid w:val="002C372F"/>
    <w:rsid w:val="002C385C"/>
    <w:rsid w:val="002C5B71"/>
    <w:rsid w:val="002C5D64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60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C77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8E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5E50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D5F"/>
    <w:rsid w:val="00414E23"/>
    <w:rsid w:val="00416EE9"/>
    <w:rsid w:val="004173B2"/>
    <w:rsid w:val="00417452"/>
    <w:rsid w:val="00420A55"/>
    <w:rsid w:val="00421B1A"/>
    <w:rsid w:val="004221F7"/>
    <w:rsid w:val="00422B38"/>
    <w:rsid w:val="00423D2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27F6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891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41"/>
    <w:rsid w:val="0050047E"/>
    <w:rsid w:val="00500951"/>
    <w:rsid w:val="005011A0"/>
    <w:rsid w:val="005025DB"/>
    <w:rsid w:val="00503686"/>
    <w:rsid w:val="00504430"/>
    <w:rsid w:val="00504640"/>
    <w:rsid w:val="00506996"/>
    <w:rsid w:val="00511AC2"/>
    <w:rsid w:val="00511FBA"/>
    <w:rsid w:val="00513FA5"/>
    <w:rsid w:val="00516133"/>
    <w:rsid w:val="00516FEB"/>
    <w:rsid w:val="005171FC"/>
    <w:rsid w:val="00517917"/>
    <w:rsid w:val="00520F6E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0E66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2817"/>
    <w:rsid w:val="0059388E"/>
    <w:rsid w:val="00593F96"/>
    <w:rsid w:val="0059469E"/>
    <w:rsid w:val="005946F5"/>
    <w:rsid w:val="00595866"/>
    <w:rsid w:val="005979B5"/>
    <w:rsid w:val="005A0330"/>
    <w:rsid w:val="005A0E88"/>
    <w:rsid w:val="005A2705"/>
    <w:rsid w:val="005A4459"/>
    <w:rsid w:val="005A44FA"/>
    <w:rsid w:val="005A616D"/>
    <w:rsid w:val="005A679E"/>
    <w:rsid w:val="005A739D"/>
    <w:rsid w:val="005B128B"/>
    <w:rsid w:val="005B187C"/>
    <w:rsid w:val="005B24BE"/>
    <w:rsid w:val="005B2597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E4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2B20"/>
    <w:rsid w:val="006035A6"/>
    <w:rsid w:val="00605975"/>
    <w:rsid w:val="00605F77"/>
    <w:rsid w:val="00606336"/>
    <w:rsid w:val="0060646D"/>
    <w:rsid w:val="00606771"/>
    <w:rsid w:val="00607485"/>
    <w:rsid w:val="00607943"/>
    <w:rsid w:val="006100EB"/>
    <w:rsid w:val="00610262"/>
    <w:rsid w:val="00610C13"/>
    <w:rsid w:val="00611535"/>
    <w:rsid w:val="00611AE5"/>
    <w:rsid w:val="006120DB"/>
    <w:rsid w:val="00614285"/>
    <w:rsid w:val="0061475A"/>
    <w:rsid w:val="00615B17"/>
    <w:rsid w:val="0061607A"/>
    <w:rsid w:val="006162FD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4BEF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42C3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47F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7E"/>
    <w:rsid w:val="00685F63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963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04C0"/>
    <w:rsid w:val="006E092D"/>
    <w:rsid w:val="006E4A82"/>
    <w:rsid w:val="006E4BF6"/>
    <w:rsid w:val="006E57DB"/>
    <w:rsid w:val="006E616A"/>
    <w:rsid w:val="006E692D"/>
    <w:rsid w:val="006F0A0D"/>
    <w:rsid w:val="006F1C50"/>
    <w:rsid w:val="006F2A5E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218"/>
    <w:rsid w:val="00703418"/>
    <w:rsid w:val="007038D1"/>
    <w:rsid w:val="00703B89"/>
    <w:rsid w:val="00704117"/>
    <w:rsid w:val="00704EE6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0308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AAA"/>
    <w:rsid w:val="007762E4"/>
    <w:rsid w:val="007766E5"/>
    <w:rsid w:val="00776FE9"/>
    <w:rsid w:val="00780557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4A4"/>
    <w:rsid w:val="0079471D"/>
    <w:rsid w:val="00794996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A790E"/>
    <w:rsid w:val="007B0B41"/>
    <w:rsid w:val="007B0F25"/>
    <w:rsid w:val="007B3588"/>
    <w:rsid w:val="007B37B2"/>
    <w:rsid w:val="007B561F"/>
    <w:rsid w:val="007B5CA9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C0C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1F53"/>
    <w:rsid w:val="00822006"/>
    <w:rsid w:val="008231DC"/>
    <w:rsid w:val="00823454"/>
    <w:rsid w:val="00823663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44B9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1AD"/>
    <w:rsid w:val="00850069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5C25"/>
    <w:rsid w:val="00866163"/>
    <w:rsid w:val="00866B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79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713"/>
    <w:rsid w:val="008A0C2D"/>
    <w:rsid w:val="008A1959"/>
    <w:rsid w:val="008A258D"/>
    <w:rsid w:val="008A265F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1E5E"/>
    <w:rsid w:val="008D1F6B"/>
    <w:rsid w:val="008D2240"/>
    <w:rsid w:val="008D35CA"/>
    <w:rsid w:val="008D3C17"/>
    <w:rsid w:val="008D3ED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52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158"/>
    <w:rsid w:val="00915AAD"/>
    <w:rsid w:val="009170F6"/>
    <w:rsid w:val="0092000C"/>
    <w:rsid w:val="0092067C"/>
    <w:rsid w:val="00920751"/>
    <w:rsid w:val="00921D9B"/>
    <w:rsid w:val="00921DA3"/>
    <w:rsid w:val="0092335E"/>
    <w:rsid w:val="00923446"/>
    <w:rsid w:val="00923A02"/>
    <w:rsid w:val="00925F90"/>
    <w:rsid w:val="00926E51"/>
    <w:rsid w:val="00927DEB"/>
    <w:rsid w:val="009320BA"/>
    <w:rsid w:val="009348F1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31A"/>
    <w:rsid w:val="009555B5"/>
    <w:rsid w:val="00955D58"/>
    <w:rsid w:val="009560A3"/>
    <w:rsid w:val="00956906"/>
    <w:rsid w:val="00960D4A"/>
    <w:rsid w:val="009615EC"/>
    <w:rsid w:val="009624C9"/>
    <w:rsid w:val="0096348A"/>
    <w:rsid w:val="009638E8"/>
    <w:rsid w:val="009639D5"/>
    <w:rsid w:val="00963BA3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3F5D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5AA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BBA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5614"/>
    <w:rsid w:val="00A06EAD"/>
    <w:rsid w:val="00A07E59"/>
    <w:rsid w:val="00A102E8"/>
    <w:rsid w:val="00A107D9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7A02"/>
    <w:rsid w:val="00A67B86"/>
    <w:rsid w:val="00A67FF2"/>
    <w:rsid w:val="00A71ABC"/>
    <w:rsid w:val="00A72A39"/>
    <w:rsid w:val="00A738AA"/>
    <w:rsid w:val="00A74EAB"/>
    <w:rsid w:val="00A7551B"/>
    <w:rsid w:val="00A75784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5D6C"/>
    <w:rsid w:val="00A86DE2"/>
    <w:rsid w:val="00A87312"/>
    <w:rsid w:val="00A8747E"/>
    <w:rsid w:val="00A8775E"/>
    <w:rsid w:val="00A87B77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E0948"/>
    <w:rsid w:val="00AE0DC0"/>
    <w:rsid w:val="00AE2B35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9D7"/>
    <w:rsid w:val="00AF1340"/>
    <w:rsid w:val="00AF19F7"/>
    <w:rsid w:val="00AF1B00"/>
    <w:rsid w:val="00AF2048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276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1A8B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9EB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19D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1AA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862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09FF"/>
    <w:rsid w:val="00C914CF"/>
    <w:rsid w:val="00C91920"/>
    <w:rsid w:val="00C92C6D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41BC"/>
    <w:rsid w:val="00CB511D"/>
    <w:rsid w:val="00CB57B5"/>
    <w:rsid w:val="00CB5EB9"/>
    <w:rsid w:val="00CB72A6"/>
    <w:rsid w:val="00CB74D8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01"/>
    <w:rsid w:val="00CD3164"/>
    <w:rsid w:val="00CD37F7"/>
    <w:rsid w:val="00CD439C"/>
    <w:rsid w:val="00CD4B04"/>
    <w:rsid w:val="00CD5066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3F5"/>
    <w:rsid w:val="00D33C48"/>
    <w:rsid w:val="00D34342"/>
    <w:rsid w:val="00D344BA"/>
    <w:rsid w:val="00D34540"/>
    <w:rsid w:val="00D35033"/>
    <w:rsid w:val="00D357DC"/>
    <w:rsid w:val="00D358C0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7B6E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995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2EE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45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647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3707E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684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78F"/>
    <w:rsid w:val="00E91A60"/>
    <w:rsid w:val="00E93048"/>
    <w:rsid w:val="00E94DE8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643F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368E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41A9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EF7D5A"/>
    <w:rsid w:val="00F01353"/>
    <w:rsid w:val="00F0271F"/>
    <w:rsid w:val="00F029F9"/>
    <w:rsid w:val="00F03133"/>
    <w:rsid w:val="00F0532B"/>
    <w:rsid w:val="00F06144"/>
    <w:rsid w:val="00F06ABB"/>
    <w:rsid w:val="00F06E84"/>
    <w:rsid w:val="00F073D7"/>
    <w:rsid w:val="00F07E6F"/>
    <w:rsid w:val="00F1009D"/>
    <w:rsid w:val="00F10ECA"/>
    <w:rsid w:val="00F1288C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6EB0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C5D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5218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770C9"/>
    <w:rsid w:val="00F81A05"/>
    <w:rsid w:val="00F81F05"/>
    <w:rsid w:val="00F82D8E"/>
    <w:rsid w:val="00F82EBD"/>
    <w:rsid w:val="00F840A3"/>
    <w:rsid w:val="00F84375"/>
    <w:rsid w:val="00F8511D"/>
    <w:rsid w:val="00F85D92"/>
    <w:rsid w:val="00F87818"/>
    <w:rsid w:val="00F9053A"/>
    <w:rsid w:val="00F91183"/>
    <w:rsid w:val="00F911E8"/>
    <w:rsid w:val="00F92673"/>
    <w:rsid w:val="00F93056"/>
    <w:rsid w:val="00F93136"/>
    <w:rsid w:val="00F93A39"/>
    <w:rsid w:val="00F940EE"/>
    <w:rsid w:val="00F9442B"/>
    <w:rsid w:val="00F94D17"/>
    <w:rsid w:val="00F955F3"/>
    <w:rsid w:val="00F959DB"/>
    <w:rsid w:val="00F971DA"/>
    <w:rsid w:val="00F97209"/>
    <w:rsid w:val="00F97A33"/>
    <w:rsid w:val="00F97BD2"/>
    <w:rsid w:val="00FA20E9"/>
    <w:rsid w:val="00FA245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2AD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5C26"/>
    <w:rsid w:val="00FD65CB"/>
    <w:rsid w:val="00FD6ED8"/>
    <w:rsid w:val="00FD6F9E"/>
    <w:rsid w:val="00FD765D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docId w15:val="{B20F9760-1310-4683-9B59-F2D45696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uiPriority w:val="99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99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a">
    <w:name w:val="Внимание: криминал!!"/>
    <w:basedOn w:val="a0"/>
    <w:next w:val="a0"/>
    <w:uiPriority w:val="99"/>
    <w:rsid w:val="005979B5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1f0">
    <w:name w:val="Обычный1"/>
    <w:rsid w:val="00127F1C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2021-04-22T04:55:00Z</cp:lastPrinted>
  <dcterms:created xsi:type="dcterms:W3CDTF">2025-10-21T07:34:00Z</dcterms:created>
  <dcterms:modified xsi:type="dcterms:W3CDTF">2025-10-21T07:45:00Z</dcterms:modified>
</cp:coreProperties>
</file>