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86F96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0F543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F5430" w:rsidRDefault="007E4858" w:rsidP="009738E6">
            <w:pPr>
              <w:rPr>
                <w:color w:val="000000"/>
              </w:rPr>
            </w:pPr>
            <w:r w:rsidRPr="000F5430">
              <w:rPr>
                <w:color w:val="000000"/>
              </w:rPr>
              <w:t xml:space="preserve">от </w:t>
            </w:r>
            <w:r w:rsidR="00F94A7B" w:rsidRPr="000F5430">
              <w:rPr>
                <w:color w:val="000000"/>
              </w:rPr>
              <w:t>21</w:t>
            </w:r>
            <w:r w:rsidR="00344CD1" w:rsidRPr="000F5430">
              <w:rPr>
                <w:color w:val="000000"/>
              </w:rPr>
              <w:t xml:space="preserve"> </w:t>
            </w:r>
            <w:r w:rsidR="00C86AAD" w:rsidRPr="000F5430">
              <w:rPr>
                <w:color w:val="000000"/>
              </w:rPr>
              <w:t>я</w:t>
            </w:r>
            <w:r w:rsidR="00344CD1" w:rsidRPr="000F5430">
              <w:rPr>
                <w:color w:val="000000"/>
              </w:rPr>
              <w:t>нваря</w:t>
            </w:r>
            <w:r w:rsidR="005673CD" w:rsidRPr="000F5430">
              <w:rPr>
                <w:color w:val="000000"/>
              </w:rPr>
              <w:t xml:space="preserve"> </w:t>
            </w:r>
            <w:r w:rsidR="00EC3CA2" w:rsidRPr="000F5430">
              <w:rPr>
                <w:color w:val="000000"/>
              </w:rPr>
              <w:t>202</w:t>
            </w:r>
            <w:r w:rsidR="00344CD1" w:rsidRPr="000F5430">
              <w:rPr>
                <w:color w:val="000000"/>
              </w:rPr>
              <w:t>6</w:t>
            </w:r>
            <w:r w:rsidRPr="000F5430">
              <w:rPr>
                <w:color w:val="000000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F5430" w:rsidRDefault="007E4858" w:rsidP="00A67FF2">
            <w:pPr>
              <w:jc w:val="center"/>
              <w:rPr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F5430" w:rsidRDefault="007E4858" w:rsidP="001A685C">
            <w:pPr>
              <w:jc w:val="center"/>
              <w:rPr>
                <w:color w:val="000000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0F5430" w:rsidRDefault="007E4858" w:rsidP="00F33E1E">
            <w:pPr>
              <w:jc w:val="right"/>
              <w:rPr>
                <w:color w:val="000000"/>
              </w:rPr>
            </w:pPr>
            <w:r w:rsidRPr="000F5430">
              <w:rPr>
                <w:color w:val="000000"/>
              </w:rPr>
              <w:t>№</w:t>
            </w:r>
            <w:r w:rsidR="00894E25" w:rsidRPr="000F5430">
              <w:rPr>
                <w:color w:val="000000"/>
              </w:rPr>
              <w:t xml:space="preserve"> </w:t>
            </w:r>
            <w:r w:rsidR="00286F96" w:rsidRPr="000F5430">
              <w:rPr>
                <w:color w:val="000000"/>
              </w:rPr>
              <w:t>45</w:t>
            </w:r>
          </w:p>
        </w:tc>
      </w:tr>
      <w:tr w:rsidR="001A685C" w:rsidRPr="000F5430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F5430" w:rsidRDefault="001A685C" w:rsidP="00A67FF2">
            <w:pPr>
              <w:rPr>
                <w:color w:val="000000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0F5430" w:rsidRDefault="001A685C" w:rsidP="00A67FF2">
            <w:pPr>
              <w:jc w:val="center"/>
              <w:rPr>
                <w:color w:val="000000"/>
              </w:rPr>
            </w:pPr>
            <w:r w:rsidRPr="000F5430">
              <w:rPr>
                <w:color w:val="000000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0F5430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DA25B0" w:rsidRPr="000F5430" w:rsidRDefault="00DA25B0" w:rsidP="00DA25B0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0F5430" w:rsidTr="008701BF">
        <w:tc>
          <w:tcPr>
            <w:tcW w:w="5778" w:type="dxa"/>
          </w:tcPr>
          <w:p w:rsidR="008701BF" w:rsidRPr="000F5430" w:rsidRDefault="00286F96" w:rsidP="000F5430">
            <w:pPr>
              <w:widowControl w:val="0"/>
              <w:autoSpaceDE w:val="0"/>
              <w:autoSpaceDN w:val="0"/>
              <w:adjustRightInd w:val="0"/>
              <w:ind w:right="-1"/>
              <w:rPr>
                <w:color w:val="000000"/>
              </w:rPr>
            </w:pPr>
            <w:r w:rsidRPr="000F5430">
              <w:t xml:space="preserve">О размещении на </w:t>
            </w:r>
            <w:r w:rsidR="000F5430" w:rsidRPr="000F5430">
              <w:t xml:space="preserve">официальном сайте </w:t>
            </w:r>
            <w:r w:rsidRPr="000F5430">
              <w:t>органов местного самоуправления Кондинского района проектов местных нормативов градостроительного проектирования муниципальных образований Кондинского района</w:t>
            </w:r>
          </w:p>
        </w:tc>
      </w:tr>
    </w:tbl>
    <w:p w:rsidR="00286F96" w:rsidRPr="000F5430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286F96" w:rsidRPr="000F5430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proofErr w:type="gramStart"/>
      <w:r w:rsidRPr="000F5430"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в целях обеспечения благоприятных условий жизнедеятельности населения Кондинского района, предупреждения и устранения вредного воздействия на население факторов среды обитания с учетом территориальных, природно-климатических, геологических, социально-экономических и иных особенностей, </w:t>
      </w:r>
      <w:r w:rsidRPr="000F5430">
        <w:rPr>
          <w:b/>
        </w:rPr>
        <w:t>администрация Кондинского района постановляет:</w:t>
      </w:r>
      <w:proofErr w:type="gramEnd"/>
    </w:p>
    <w:p w:rsidR="00286F96" w:rsidRPr="00286F96" w:rsidRDefault="00286F96" w:rsidP="00286F96">
      <w:pPr>
        <w:widowControl w:val="0"/>
        <w:autoSpaceDE w:val="0"/>
        <w:autoSpaceDN w:val="0"/>
        <w:adjustRightInd w:val="0"/>
        <w:ind w:right="-1" w:firstLine="709"/>
        <w:jc w:val="both"/>
      </w:pPr>
      <w:r w:rsidRPr="000F5430">
        <w:t xml:space="preserve">1. Разместить на официальном </w:t>
      </w:r>
      <w:r w:rsidRPr="000F5430">
        <w:t xml:space="preserve">сайте органов местного самоуправления Кондинского района </w:t>
      </w:r>
      <w:r w:rsidRPr="000F5430">
        <w:t>проекты местных нормативов градостроительного проектирования муниципальных образований Кондинского района (далее - проекты</w:t>
      </w:r>
      <w:r w:rsidRPr="00286F96">
        <w:t xml:space="preserve"> МНТП).</w:t>
      </w:r>
    </w:p>
    <w:p w:rsidR="00286F96" w:rsidRPr="00286F96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86F96">
        <w:t>2. Организовать сбор предложений и замечаний по проектам МНТП.</w:t>
      </w:r>
    </w:p>
    <w:p w:rsidR="00286F96" w:rsidRPr="00286F96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86F96">
        <w:t>3. Органом, уполномоченным на сбор предложений и замечаний определить управление архитектуры и градостроительства администрации Кондинского района.</w:t>
      </w:r>
    </w:p>
    <w:p w:rsidR="00286F96" w:rsidRPr="00286F96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86F96">
        <w:t>4. Срок приема предложений и замечаний установить с 23 января 2026 года</w:t>
      </w:r>
      <w:r w:rsidRPr="00286F96">
        <w:t xml:space="preserve"> </w:t>
      </w:r>
      <w:r w:rsidRPr="00286F96">
        <w:br/>
      </w:r>
      <w:r w:rsidRPr="00286F96">
        <w:t>до 23 марта 2026 года. Место приема предложений и замечаний:</w:t>
      </w:r>
      <w:r w:rsidRPr="00286F96">
        <w:t xml:space="preserve"> </w:t>
      </w:r>
      <w:r w:rsidRPr="00286F96">
        <w:t xml:space="preserve">ул. Титова, 26, </w:t>
      </w:r>
      <w:r w:rsidRPr="00286F96">
        <w:br/>
        <w:t>пгт. Междуреченский, 2</w:t>
      </w:r>
      <w:r w:rsidRPr="00286F96">
        <w:t xml:space="preserve"> этаж, кабинет 203, адрес электронной почты: </w:t>
      </w:r>
      <w:hyperlink r:id="rId10" w:history="1">
        <w:r w:rsidRPr="00286F96">
          <w:rPr>
            <w:lang w:val="en-US"/>
          </w:rPr>
          <w:t>uaig</w:t>
        </w:r>
        <w:r w:rsidRPr="00286F96">
          <w:t>@</w:t>
        </w:r>
        <w:r w:rsidRPr="00286F96">
          <w:rPr>
            <w:lang w:val="en-US"/>
          </w:rPr>
          <w:t>admkonda</w:t>
        </w:r>
        <w:r w:rsidRPr="00286F96">
          <w:t>.</w:t>
        </w:r>
        <w:proofErr w:type="spellStart"/>
        <w:r w:rsidRPr="00286F96">
          <w:rPr>
            <w:lang w:val="en-US"/>
          </w:rPr>
          <w:t>ru</w:t>
        </w:r>
        <w:proofErr w:type="spellEnd"/>
      </w:hyperlink>
      <w:r w:rsidRPr="00286F96">
        <w:t>.</w:t>
      </w:r>
    </w:p>
    <w:p w:rsidR="00286F96" w:rsidRPr="00286F96" w:rsidRDefault="00286F96" w:rsidP="00324F7F">
      <w:pPr>
        <w:widowControl w:val="0"/>
        <w:autoSpaceDE w:val="0"/>
        <w:autoSpaceDN w:val="0"/>
        <w:adjustRightInd w:val="0"/>
        <w:ind w:right="-1" w:firstLine="709"/>
        <w:jc w:val="both"/>
      </w:pPr>
      <w:r w:rsidRPr="00286F96">
        <w:t>5. Постановление опубликовать в газете «Кондинский вестник» и разместить</w:t>
      </w:r>
      <w:r w:rsidRPr="00286F96">
        <w:t xml:space="preserve"> </w:t>
      </w:r>
      <w:r w:rsidR="00B40B71">
        <w:br/>
      </w:r>
      <w:bookmarkStart w:id="0" w:name="_GoBack"/>
      <w:bookmarkEnd w:id="0"/>
      <w:r w:rsidRPr="00286F96">
        <w:t xml:space="preserve">на официальном сайте органов местного самоуправления Кондинского района. </w:t>
      </w:r>
    </w:p>
    <w:p w:rsidR="00286F96" w:rsidRPr="00286F96" w:rsidRDefault="00286F96" w:rsidP="00286F9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86F96">
        <w:t xml:space="preserve">6. </w:t>
      </w:r>
      <w:proofErr w:type="gramStart"/>
      <w:r w:rsidRPr="00286F96">
        <w:t>Контроль за</w:t>
      </w:r>
      <w:proofErr w:type="gramEnd"/>
      <w:r w:rsidRPr="00286F96">
        <w:t xml:space="preserve"> выполнением постановления возложить на заместителя главы района А.И. Уланов.</w:t>
      </w:r>
    </w:p>
    <w:p w:rsidR="00286F96" w:rsidRPr="00286F96" w:rsidRDefault="00286F96" w:rsidP="00286F96">
      <w:pPr>
        <w:widowControl w:val="0"/>
        <w:autoSpaceDE w:val="0"/>
        <w:autoSpaceDN w:val="0"/>
        <w:adjustRightInd w:val="0"/>
        <w:ind w:right="-1" w:firstLine="709"/>
        <w:jc w:val="both"/>
      </w:pPr>
    </w:p>
    <w:p w:rsidR="00846469" w:rsidRPr="00286F96" w:rsidRDefault="00846469" w:rsidP="00286F96">
      <w:pPr>
        <w:ind w:firstLine="709"/>
        <w:jc w:val="both"/>
        <w:rPr>
          <w:color w:val="000000"/>
        </w:rPr>
      </w:pPr>
    </w:p>
    <w:p w:rsidR="00F66CBF" w:rsidRPr="00286F96" w:rsidRDefault="00F66CBF" w:rsidP="00286F96">
      <w:pPr>
        <w:ind w:firstLine="709"/>
        <w:jc w:val="both"/>
        <w:rPr>
          <w:color w:val="00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286F96" w:rsidTr="005E60E3">
        <w:tc>
          <w:tcPr>
            <w:tcW w:w="2368" w:type="pct"/>
          </w:tcPr>
          <w:p w:rsidR="001A685C" w:rsidRPr="00286F96" w:rsidRDefault="001A3E3F" w:rsidP="001A3E3F">
            <w:pPr>
              <w:jc w:val="both"/>
              <w:rPr>
                <w:color w:val="000000"/>
              </w:rPr>
            </w:pPr>
            <w:r w:rsidRPr="00286F96">
              <w:t>Г</w:t>
            </w:r>
            <w:r w:rsidR="001A685C" w:rsidRPr="00286F96">
              <w:t>лав</w:t>
            </w:r>
            <w:r w:rsidRPr="00286F96">
              <w:t>а</w:t>
            </w:r>
            <w:r w:rsidR="001A685C" w:rsidRPr="00286F96">
              <w:t xml:space="preserve"> </w:t>
            </w:r>
            <w:r w:rsidR="001B5B4E" w:rsidRPr="00286F96">
              <w:t>района</w:t>
            </w:r>
          </w:p>
        </w:tc>
        <w:tc>
          <w:tcPr>
            <w:tcW w:w="938" w:type="pct"/>
          </w:tcPr>
          <w:p w:rsidR="001A685C" w:rsidRPr="00286F96" w:rsidRDefault="001A685C" w:rsidP="00A67FF2">
            <w:pPr>
              <w:jc w:val="center"/>
              <w:rPr>
                <w:color w:val="000000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86F96" w:rsidRDefault="00CE2107" w:rsidP="00ED355B">
            <w:pPr>
              <w:ind w:left="594"/>
              <w:jc w:val="right"/>
              <w:rPr>
                <w:color w:val="000000"/>
              </w:rPr>
            </w:pPr>
            <w:proofErr w:type="spellStart"/>
            <w:r w:rsidRPr="00286F96">
              <w:t>А</w:t>
            </w:r>
            <w:r w:rsidR="006924A0" w:rsidRPr="00286F96">
              <w:t>.В.</w:t>
            </w:r>
            <w:r w:rsidR="00ED355B" w:rsidRPr="00286F96"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286F96" w:rsidRDefault="00286F96" w:rsidP="00FE4E02">
      <w:pPr>
        <w:rPr>
          <w:color w:val="000000"/>
          <w:sz w:val="16"/>
          <w:szCs w:val="16"/>
        </w:rPr>
      </w:pPr>
    </w:p>
    <w:p w:rsidR="000F5430" w:rsidRDefault="000F5430" w:rsidP="00FE4E02">
      <w:pPr>
        <w:rPr>
          <w:color w:val="000000"/>
          <w:sz w:val="16"/>
          <w:szCs w:val="16"/>
        </w:rPr>
      </w:pPr>
    </w:p>
    <w:p w:rsidR="00286F96" w:rsidRDefault="00286F96" w:rsidP="00FE4E02">
      <w:pPr>
        <w:rPr>
          <w:color w:val="000000"/>
          <w:sz w:val="16"/>
          <w:szCs w:val="16"/>
        </w:rPr>
      </w:pPr>
    </w:p>
    <w:p w:rsidR="00286F96" w:rsidRDefault="00286F96" w:rsidP="00FE4E02">
      <w:pPr>
        <w:rPr>
          <w:color w:val="000000"/>
          <w:sz w:val="16"/>
          <w:szCs w:val="16"/>
        </w:rPr>
      </w:pPr>
    </w:p>
    <w:p w:rsidR="00286F96" w:rsidRDefault="00286F96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Default="00104E83" w:rsidP="00286F96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B92189">
        <w:t xml:space="preserve"> </w:t>
      </w:r>
    </w:p>
    <w:sectPr w:rsidR="00FF484A" w:rsidSect="00A4678B">
      <w:headerReference w:type="even" r:id="rId11"/>
      <w:headerReference w:type="default" r:id="rId12"/>
      <w:headerReference w:type="first" r:id="rId13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24" w:rsidRDefault="00563624">
      <w:r>
        <w:separator/>
      </w:r>
    </w:p>
  </w:endnote>
  <w:endnote w:type="continuationSeparator" w:id="0">
    <w:p w:rsidR="00563624" w:rsidRDefault="005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24" w:rsidRDefault="00563624">
      <w:r>
        <w:separator/>
      </w:r>
    </w:p>
  </w:footnote>
  <w:footnote w:type="continuationSeparator" w:id="0">
    <w:p w:rsidR="00563624" w:rsidRDefault="00563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F5430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430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6F96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0B71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uaig@admkond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1E16-9D74-41B3-A85F-BB7D0CF82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2026-01-21T06:02:00Z</dcterms:created>
  <dcterms:modified xsi:type="dcterms:W3CDTF">2026-01-21T06:03:00Z</dcterms:modified>
</cp:coreProperties>
</file>