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85C" w:rsidRPr="00FF1156" w:rsidRDefault="00335B9A" w:rsidP="00FF1156">
      <w:pPr>
        <w:pStyle w:val="a5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8pt;height:59.25pt;visibility:visible">
            <v:imagedata r:id="rId7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 xml:space="preserve">Ханты-Мансийского автономного округа </w:t>
      </w:r>
      <w:r w:rsidR="007C3DCA">
        <w:rPr>
          <w:b/>
        </w:rPr>
        <w:t>–</w:t>
      </w:r>
      <w:r w:rsidRPr="00C22549">
        <w:rPr>
          <w:b/>
        </w:rPr>
        <w:t xml:space="preserve">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E938F5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E938F5" w:rsidRDefault="00D63E9B" w:rsidP="00EE62F8">
            <w:pPr>
              <w:rPr>
                <w:sz w:val="26"/>
                <w:szCs w:val="26"/>
              </w:rPr>
            </w:pPr>
            <w:r w:rsidRPr="00E938F5">
              <w:rPr>
                <w:sz w:val="26"/>
                <w:szCs w:val="26"/>
              </w:rPr>
              <w:t xml:space="preserve">от </w:t>
            </w:r>
            <w:r w:rsidR="007E4D56" w:rsidRPr="00E938F5">
              <w:rPr>
                <w:sz w:val="26"/>
                <w:szCs w:val="26"/>
              </w:rPr>
              <w:t>2</w:t>
            </w:r>
            <w:r w:rsidR="00EE62F8" w:rsidRPr="00E938F5">
              <w:rPr>
                <w:sz w:val="26"/>
                <w:szCs w:val="26"/>
              </w:rPr>
              <w:t>3</w:t>
            </w:r>
            <w:r w:rsidR="003509C0" w:rsidRPr="00E938F5">
              <w:rPr>
                <w:sz w:val="26"/>
                <w:szCs w:val="26"/>
              </w:rPr>
              <w:t xml:space="preserve"> </w:t>
            </w:r>
            <w:r w:rsidR="00665740" w:rsidRPr="00E938F5">
              <w:rPr>
                <w:sz w:val="26"/>
                <w:szCs w:val="26"/>
              </w:rPr>
              <w:t>января</w:t>
            </w:r>
            <w:r w:rsidR="00906232" w:rsidRPr="00E938F5">
              <w:rPr>
                <w:sz w:val="26"/>
                <w:szCs w:val="26"/>
              </w:rPr>
              <w:t xml:space="preserve"> </w:t>
            </w:r>
            <w:r w:rsidR="0026636E" w:rsidRPr="00E938F5">
              <w:rPr>
                <w:sz w:val="26"/>
                <w:szCs w:val="26"/>
              </w:rPr>
              <w:t>202</w:t>
            </w:r>
            <w:r w:rsidR="00665740" w:rsidRPr="00E938F5">
              <w:rPr>
                <w:sz w:val="26"/>
                <w:szCs w:val="26"/>
              </w:rPr>
              <w:t>6</w:t>
            </w:r>
            <w:r w:rsidRPr="00E938F5">
              <w:rPr>
                <w:sz w:val="26"/>
                <w:szCs w:val="26"/>
              </w:rPr>
              <w:t xml:space="preserve"> 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E938F5" w:rsidRDefault="00D63E9B" w:rsidP="00F40CE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E938F5" w:rsidRDefault="00D63E9B" w:rsidP="00F40CE7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E938F5" w:rsidRDefault="00D63E9B" w:rsidP="00F14FFF">
            <w:pPr>
              <w:jc w:val="right"/>
              <w:rPr>
                <w:sz w:val="26"/>
                <w:szCs w:val="26"/>
              </w:rPr>
            </w:pPr>
            <w:r w:rsidRPr="00E938F5">
              <w:rPr>
                <w:sz w:val="26"/>
                <w:szCs w:val="26"/>
              </w:rPr>
              <w:t>№</w:t>
            </w:r>
            <w:r w:rsidR="00CF3CE0" w:rsidRPr="00E938F5">
              <w:rPr>
                <w:sz w:val="26"/>
                <w:szCs w:val="26"/>
              </w:rPr>
              <w:t xml:space="preserve"> </w:t>
            </w:r>
            <w:r w:rsidR="00335B9A" w:rsidRPr="00E938F5">
              <w:rPr>
                <w:sz w:val="26"/>
                <w:szCs w:val="26"/>
              </w:rPr>
              <w:t>52</w:t>
            </w:r>
          </w:p>
        </w:tc>
      </w:tr>
      <w:tr w:rsidR="001A685C" w:rsidRPr="00E938F5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E938F5" w:rsidRDefault="001A685C" w:rsidP="00F40CE7">
            <w:pPr>
              <w:rPr>
                <w:sz w:val="26"/>
                <w:szCs w:val="26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E938F5" w:rsidRDefault="001A685C" w:rsidP="00F40CE7">
            <w:pPr>
              <w:jc w:val="center"/>
              <w:rPr>
                <w:sz w:val="26"/>
                <w:szCs w:val="26"/>
              </w:rPr>
            </w:pPr>
            <w:r w:rsidRPr="00E938F5">
              <w:rPr>
                <w:sz w:val="26"/>
                <w:szCs w:val="26"/>
              </w:rPr>
              <w:t>пгт. 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E938F5" w:rsidRDefault="001A685C" w:rsidP="00F40CE7">
            <w:pPr>
              <w:jc w:val="right"/>
              <w:rPr>
                <w:sz w:val="26"/>
                <w:szCs w:val="26"/>
              </w:rPr>
            </w:pPr>
          </w:p>
        </w:tc>
      </w:tr>
    </w:tbl>
    <w:p w:rsidR="00717CB3" w:rsidRPr="00E938F5" w:rsidRDefault="00717CB3" w:rsidP="00F40CE7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</w:tblGrid>
      <w:tr w:rsidR="003E3AB0" w:rsidRPr="00E938F5" w:rsidTr="00C60BC2">
        <w:tc>
          <w:tcPr>
            <w:tcW w:w="5778" w:type="dxa"/>
          </w:tcPr>
          <w:p w:rsidR="00335B9A" w:rsidRPr="00E938F5" w:rsidRDefault="00335B9A" w:rsidP="00335B9A">
            <w:pPr>
              <w:rPr>
                <w:sz w:val="26"/>
                <w:szCs w:val="26"/>
              </w:rPr>
            </w:pPr>
            <w:r w:rsidRPr="00E938F5">
              <w:rPr>
                <w:sz w:val="26"/>
                <w:szCs w:val="26"/>
              </w:rPr>
              <w:t xml:space="preserve">О внесении изменения в постановление </w:t>
            </w:r>
          </w:p>
          <w:p w:rsidR="00335B9A" w:rsidRPr="00E938F5" w:rsidRDefault="00335B9A" w:rsidP="00335B9A">
            <w:pPr>
              <w:rPr>
                <w:sz w:val="26"/>
                <w:szCs w:val="26"/>
              </w:rPr>
            </w:pPr>
            <w:r w:rsidRPr="00E938F5">
              <w:rPr>
                <w:sz w:val="26"/>
                <w:szCs w:val="26"/>
              </w:rPr>
              <w:t xml:space="preserve">администрации Кондинского района </w:t>
            </w:r>
          </w:p>
          <w:p w:rsidR="00335B9A" w:rsidRPr="00E938F5" w:rsidRDefault="00335B9A" w:rsidP="00335B9A">
            <w:pPr>
              <w:rPr>
                <w:sz w:val="26"/>
                <w:szCs w:val="26"/>
              </w:rPr>
            </w:pPr>
            <w:r w:rsidRPr="00E938F5">
              <w:rPr>
                <w:sz w:val="26"/>
                <w:szCs w:val="26"/>
              </w:rPr>
              <w:t xml:space="preserve">от 07 мая 2019 года № 761 «Об утверждении </w:t>
            </w:r>
          </w:p>
          <w:p w:rsidR="00335B9A" w:rsidRPr="00E938F5" w:rsidRDefault="00335B9A" w:rsidP="00335B9A">
            <w:pPr>
              <w:rPr>
                <w:sz w:val="26"/>
                <w:szCs w:val="26"/>
              </w:rPr>
            </w:pPr>
            <w:r w:rsidRPr="00E938F5">
              <w:rPr>
                <w:sz w:val="26"/>
                <w:szCs w:val="26"/>
              </w:rPr>
              <w:t>реестра мест (площадок) накопления твердых коммунальных отходов в городском поселении Междуреченский Кондинского района»</w:t>
            </w:r>
          </w:p>
          <w:p w:rsidR="000F2778" w:rsidRPr="00E938F5" w:rsidRDefault="000F2778" w:rsidP="0010611B">
            <w:pPr>
              <w:jc w:val="both"/>
              <w:rPr>
                <w:sz w:val="26"/>
                <w:szCs w:val="26"/>
              </w:rPr>
            </w:pPr>
          </w:p>
        </w:tc>
      </w:tr>
    </w:tbl>
    <w:p w:rsidR="00335B9A" w:rsidRPr="00E938F5" w:rsidRDefault="00335B9A" w:rsidP="00335B9A">
      <w:pPr>
        <w:ind w:firstLine="709"/>
        <w:jc w:val="both"/>
        <w:rPr>
          <w:sz w:val="26"/>
          <w:szCs w:val="26"/>
        </w:rPr>
      </w:pPr>
      <w:r w:rsidRPr="00E938F5">
        <w:rPr>
          <w:sz w:val="26"/>
          <w:szCs w:val="26"/>
        </w:rPr>
        <w:t>В соответствии с федеральными законами от 24 июня 1998 года № 89-ФЗ</w:t>
      </w:r>
      <w:r w:rsidR="00E938F5">
        <w:rPr>
          <w:sz w:val="26"/>
          <w:szCs w:val="26"/>
        </w:rPr>
        <w:br/>
      </w:r>
      <w:r w:rsidRPr="00E938F5">
        <w:rPr>
          <w:sz w:val="26"/>
          <w:szCs w:val="26"/>
        </w:rPr>
        <w:t>«Об отходах производства и потребления», от 06 октября 2003 года № 131-ФЗ</w:t>
      </w:r>
      <w:r w:rsidR="00E938F5">
        <w:rPr>
          <w:sz w:val="26"/>
          <w:szCs w:val="26"/>
        </w:rPr>
        <w:br/>
      </w:r>
      <w:r w:rsidRPr="00E938F5">
        <w:rPr>
          <w:sz w:val="26"/>
          <w:szCs w:val="26"/>
        </w:rPr>
        <w:t>«Об общих принципах организации местного самоуправления в Российской Федерации», постановлением Правительства Российской Федерации от 31 августа 2018 года № 1039 «Об утверждении Правил обустройства мест (площадок) накопления твердых коммунальных отходов и ведения их реестра», в соответствии</w:t>
      </w:r>
      <w:r w:rsidR="00E938F5">
        <w:rPr>
          <w:sz w:val="26"/>
          <w:szCs w:val="26"/>
        </w:rPr>
        <w:br/>
      </w:r>
      <w:r w:rsidRPr="00E938F5">
        <w:rPr>
          <w:sz w:val="26"/>
          <w:szCs w:val="26"/>
        </w:rPr>
        <w:t xml:space="preserve">с Соглашением от 11 ноября 2021 года № 4 /2022-2024 о передаче осуществления части полномочий органов местного самоуправления городского поселения Междуреченский органам местного самоуправления муниципального образования Кондинский район, в связи с актуализацией мест (площадок) накопления твердых коммунальных отходов в городском поселении Междуреченский Кондинского района, </w:t>
      </w:r>
      <w:r w:rsidRPr="00E938F5">
        <w:rPr>
          <w:b/>
          <w:sz w:val="26"/>
          <w:szCs w:val="26"/>
        </w:rPr>
        <w:t>администрация Кондинского района</w:t>
      </w:r>
      <w:r w:rsidRPr="00E938F5">
        <w:rPr>
          <w:sz w:val="26"/>
          <w:szCs w:val="26"/>
        </w:rPr>
        <w:t xml:space="preserve"> </w:t>
      </w:r>
      <w:r w:rsidRPr="00E938F5">
        <w:rPr>
          <w:b/>
          <w:sz w:val="26"/>
          <w:szCs w:val="26"/>
        </w:rPr>
        <w:t>постановляет:</w:t>
      </w:r>
      <w:r w:rsidRPr="00E938F5">
        <w:rPr>
          <w:sz w:val="26"/>
          <w:szCs w:val="26"/>
        </w:rPr>
        <w:t xml:space="preserve"> </w:t>
      </w:r>
    </w:p>
    <w:p w:rsidR="00335B9A" w:rsidRPr="00E938F5" w:rsidRDefault="00335B9A" w:rsidP="00335B9A">
      <w:pPr>
        <w:pStyle w:val="ListParagraph111BulletIRAO111111661"/>
        <w:tabs>
          <w:tab w:val="left" w:pos="426"/>
        </w:tabs>
        <w:ind w:left="0" w:right="-2" w:firstLine="709"/>
        <w:jc w:val="both"/>
        <w:rPr>
          <w:color w:val="000000"/>
          <w:sz w:val="26"/>
          <w:szCs w:val="26"/>
          <w:lang w:val="ru-RU"/>
        </w:rPr>
      </w:pPr>
      <w:r w:rsidRPr="00E938F5">
        <w:rPr>
          <w:sz w:val="26"/>
          <w:szCs w:val="26"/>
          <w:lang w:val="ru-RU"/>
        </w:rPr>
        <w:t xml:space="preserve">1. Внести </w:t>
      </w:r>
      <w:r w:rsidRPr="00E938F5">
        <w:rPr>
          <w:color w:val="000000"/>
          <w:sz w:val="26"/>
          <w:szCs w:val="26"/>
          <w:lang w:val="ru-RU"/>
        </w:rPr>
        <w:t xml:space="preserve">в постановление администрации Кондинского района </w:t>
      </w:r>
      <w:r w:rsidRPr="00E938F5">
        <w:rPr>
          <w:sz w:val="26"/>
          <w:szCs w:val="26"/>
          <w:lang w:val="ru-RU"/>
        </w:rPr>
        <w:t xml:space="preserve">от 07 мая </w:t>
      </w:r>
      <w:r w:rsidR="00E938F5">
        <w:rPr>
          <w:sz w:val="26"/>
          <w:szCs w:val="26"/>
          <w:lang w:val="ru-RU"/>
        </w:rPr>
        <w:br/>
      </w:r>
      <w:r w:rsidRPr="00E938F5">
        <w:rPr>
          <w:sz w:val="26"/>
          <w:szCs w:val="26"/>
          <w:lang w:val="ru-RU"/>
        </w:rPr>
        <w:t>2019 года № 761 «Об утверждении реестра мест (площадок) накопления твердых коммунальных отходов в городском поселении Междуреченский Кондинского района»</w:t>
      </w:r>
      <w:r w:rsidRPr="00E938F5">
        <w:rPr>
          <w:color w:val="000000"/>
          <w:sz w:val="26"/>
          <w:szCs w:val="26"/>
          <w:lang w:val="ru-RU"/>
        </w:rPr>
        <w:t xml:space="preserve"> следующее изменение:</w:t>
      </w:r>
    </w:p>
    <w:p w:rsidR="00335B9A" w:rsidRPr="00E938F5" w:rsidRDefault="00335B9A" w:rsidP="00335B9A">
      <w:pPr>
        <w:pStyle w:val="aff2"/>
        <w:ind w:firstLine="709"/>
        <w:jc w:val="both"/>
        <w:rPr>
          <w:b w:val="0"/>
          <w:sz w:val="26"/>
        </w:rPr>
      </w:pPr>
      <w:r w:rsidRPr="00E938F5">
        <w:rPr>
          <w:b w:val="0"/>
          <w:sz w:val="26"/>
        </w:rPr>
        <w:t>Приложение к постановлению изложить в новой редакции (приложение).</w:t>
      </w:r>
    </w:p>
    <w:p w:rsidR="00335B9A" w:rsidRPr="00E938F5" w:rsidRDefault="00335B9A" w:rsidP="00335B9A">
      <w:pPr>
        <w:ind w:firstLine="708"/>
        <w:jc w:val="both"/>
        <w:rPr>
          <w:b/>
          <w:sz w:val="26"/>
          <w:szCs w:val="26"/>
        </w:rPr>
      </w:pPr>
      <w:r w:rsidRPr="00E938F5">
        <w:rPr>
          <w:sz w:val="26"/>
          <w:szCs w:val="26"/>
        </w:rPr>
        <w:t xml:space="preserve">2. Постановление разместить на официальном </w:t>
      </w:r>
      <w:r w:rsidR="00E938F5">
        <w:rPr>
          <w:sz w:val="26"/>
          <w:szCs w:val="26"/>
        </w:rPr>
        <w:t>сайте органов местного самоуправления Кондинского района.</w:t>
      </w:r>
    </w:p>
    <w:p w:rsidR="00335B9A" w:rsidRPr="00E938F5" w:rsidRDefault="00335B9A" w:rsidP="00335B9A">
      <w:pPr>
        <w:shd w:val="clear" w:color="auto" w:fill="FFFFFF"/>
        <w:ind w:firstLine="709"/>
        <w:jc w:val="both"/>
        <w:rPr>
          <w:sz w:val="26"/>
          <w:szCs w:val="26"/>
        </w:rPr>
      </w:pPr>
      <w:r w:rsidRPr="00E938F5">
        <w:rPr>
          <w:sz w:val="26"/>
          <w:szCs w:val="26"/>
        </w:rPr>
        <w:t>3. Постановление вступает в силу после его подписания.</w:t>
      </w:r>
    </w:p>
    <w:p w:rsidR="0010611B" w:rsidRPr="00E938F5" w:rsidRDefault="0010611B" w:rsidP="00F40CE7">
      <w:pPr>
        <w:jc w:val="both"/>
        <w:rPr>
          <w:color w:val="000000"/>
          <w:sz w:val="26"/>
          <w:szCs w:val="26"/>
        </w:rPr>
      </w:pPr>
    </w:p>
    <w:p w:rsidR="0010611B" w:rsidRPr="00E938F5" w:rsidRDefault="0010611B" w:rsidP="00F40CE7">
      <w:pPr>
        <w:jc w:val="both"/>
        <w:rPr>
          <w:color w:val="000000"/>
          <w:sz w:val="26"/>
          <w:szCs w:val="26"/>
        </w:rPr>
      </w:pPr>
    </w:p>
    <w:p w:rsidR="00E335AC" w:rsidRPr="00E938F5" w:rsidRDefault="00E335AC" w:rsidP="00F40CE7">
      <w:pPr>
        <w:jc w:val="both"/>
        <w:rPr>
          <w:color w:val="000000"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47"/>
        <w:gridCol w:w="1858"/>
        <w:gridCol w:w="3352"/>
      </w:tblGrid>
      <w:tr w:rsidR="00424B28" w:rsidRPr="00E938F5" w:rsidTr="004221F7">
        <w:tc>
          <w:tcPr>
            <w:tcW w:w="4785" w:type="dxa"/>
          </w:tcPr>
          <w:p w:rsidR="00424B28" w:rsidRPr="00E938F5" w:rsidRDefault="009362FE" w:rsidP="004221F7">
            <w:pPr>
              <w:jc w:val="both"/>
              <w:rPr>
                <w:sz w:val="26"/>
                <w:szCs w:val="26"/>
              </w:rPr>
            </w:pPr>
            <w:r w:rsidRPr="00E938F5">
              <w:rPr>
                <w:sz w:val="26"/>
                <w:szCs w:val="26"/>
              </w:rPr>
              <w:t>Глава</w:t>
            </w:r>
            <w:r w:rsidR="00424B28" w:rsidRPr="00E938F5">
              <w:rPr>
                <w:sz w:val="26"/>
                <w:szCs w:val="26"/>
              </w:rPr>
              <w:t xml:space="preserve"> района</w:t>
            </w:r>
          </w:p>
        </w:tc>
        <w:tc>
          <w:tcPr>
            <w:tcW w:w="1920" w:type="dxa"/>
          </w:tcPr>
          <w:p w:rsidR="00424B28" w:rsidRPr="00E938F5" w:rsidRDefault="00424B28" w:rsidP="004221F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424B28" w:rsidRPr="00E938F5" w:rsidRDefault="009A3AC0" w:rsidP="009362FE">
            <w:pPr>
              <w:ind w:left="1335"/>
              <w:jc w:val="right"/>
              <w:rPr>
                <w:sz w:val="26"/>
                <w:szCs w:val="26"/>
              </w:rPr>
            </w:pPr>
            <w:r w:rsidRPr="00E938F5">
              <w:rPr>
                <w:sz w:val="26"/>
                <w:szCs w:val="26"/>
              </w:rPr>
              <w:t>А.В.Зяблицев</w:t>
            </w:r>
          </w:p>
        </w:tc>
      </w:tr>
    </w:tbl>
    <w:p w:rsidR="00D543D4" w:rsidRDefault="00D543D4" w:rsidP="00F40CE7">
      <w:pPr>
        <w:jc w:val="both"/>
        <w:rPr>
          <w:color w:val="000000"/>
          <w:sz w:val="18"/>
          <w:szCs w:val="26"/>
        </w:rPr>
      </w:pPr>
    </w:p>
    <w:p w:rsidR="00E938F5" w:rsidRDefault="00E938F5" w:rsidP="00F40CE7">
      <w:pPr>
        <w:jc w:val="both"/>
        <w:rPr>
          <w:color w:val="000000"/>
          <w:sz w:val="18"/>
          <w:szCs w:val="26"/>
        </w:rPr>
      </w:pPr>
    </w:p>
    <w:p w:rsidR="00E938F5" w:rsidRPr="00E938F5" w:rsidRDefault="00E938F5" w:rsidP="00F40CE7">
      <w:pPr>
        <w:jc w:val="both"/>
        <w:rPr>
          <w:color w:val="000000"/>
          <w:sz w:val="18"/>
          <w:szCs w:val="26"/>
        </w:rPr>
      </w:pPr>
    </w:p>
    <w:p w:rsidR="00B925A4" w:rsidRDefault="0069260B" w:rsidP="0023731C"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са</w:t>
      </w:r>
      <w:r w:rsidR="0033488B">
        <w:rPr>
          <w:color w:val="000000"/>
          <w:sz w:val="16"/>
          <w:szCs w:val="16"/>
        </w:rPr>
        <w:t>/Ба</w:t>
      </w:r>
      <w:r w:rsidR="00665740">
        <w:rPr>
          <w:color w:val="000000"/>
          <w:sz w:val="16"/>
          <w:szCs w:val="16"/>
        </w:rPr>
        <w:t>нк документов/Постановления 2026</w:t>
      </w:r>
    </w:p>
    <w:p w:rsidR="00335B9A" w:rsidRDefault="00335B9A" w:rsidP="00591FAC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sectPr w:rsidR="00335B9A" w:rsidSect="00B7570F">
          <w:headerReference w:type="default" r:id="rId8"/>
          <w:headerReference w:type="first" r:id="rId9"/>
          <w:pgSz w:w="11909" w:h="16834"/>
          <w:pgMar w:top="1134" w:right="567" w:bottom="992" w:left="1701" w:header="720" w:footer="720" w:gutter="0"/>
          <w:cols w:space="720"/>
          <w:noEndnote/>
          <w:titlePg/>
          <w:docGrid w:linePitch="326"/>
        </w:sectPr>
      </w:pPr>
    </w:p>
    <w:p w:rsidR="00591FAC" w:rsidRPr="00953EC8" w:rsidRDefault="00591FAC" w:rsidP="00335B9A">
      <w:pPr>
        <w:shd w:val="clear" w:color="auto" w:fill="FFFFFF"/>
        <w:tabs>
          <w:tab w:val="left" w:pos="10348"/>
        </w:tabs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</w:p>
    <w:p w:rsidR="00591FAC" w:rsidRPr="00953EC8" w:rsidRDefault="00591FAC" w:rsidP="00335B9A">
      <w:pPr>
        <w:shd w:val="clear" w:color="auto" w:fill="FFFFFF"/>
        <w:tabs>
          <w:tab w:val="left" w:pos="10348"/>
        </w:tabs>
        <w:autoSpaceDE w:val="0"/>
        <w:autoSpaceDN w:val="0"/>
        <w:adjustRightInd w:val="0"/>
        <w:ind w:left="10206"/>
      </w:pPr>
      <w:r w:rsidRPr="00953EC8">
        <w:t>к постановлению администрации района</w:t>
      </w:r>
    </w:p>
    <w:p w:rsidR="00591FAC" w:rsidRDefault="00BB1F1E" w:rsidP="00335B9A">
      <w:pPr>
        <w:tabs>
          <w:tab w:val="left" w:pos="10348"/>
        </w:tabs>
        <w:ind w:left="10206"/>
      </w:pPr>
      <w:r>
        <w:t xml:space="preserve">от </w:t>
      </w:r>
      <w:r w:rsidR="00B2484E">
        <w:t>2</w:t>
      </w:r>
      <w:r w:rsidR="00EE62F8">
        <w:t>3</w:t>
      </w:r>
      <w:r w:rsidR="00F10A4B">
        <w:t>.</w:t>
      </w:r>
      <w:r w:rsidR="00665740">
        <w:t>01.2026</w:t>
      </w:r>
      <w:r w:rsidR="00591FAC">
        <w:t xml:space="preserve"> № </w:t>
      </w:r>
      <w:r w:rsidR="00335B9A">
        <w:t>52</w:t>
      </w:r>
    </w:p>
    <w:p w:rsidR="00335B9A" w:rsidRPr="00901600" w:rsidRDefault="00335B9A" w:rsidP="00335B9A">
      <w:pPr>
        <w:jc w:val="center"/>
        <w:rPr>
          <w:color w:val="000000"/>
        </w:rPr>
      </w:pPr>
    </w:p>
    <w:p w:rsidR="00335B9A" w:rsidRPr="00901600" w:rsidRDefault="00335B9A" w:rsidP="00335B9A">
      <w:pPr>
        <w:jc w:val="center"/>
      </w:pPr>
      <w:r w:rsidRPr="00901600">
        <w:t>Реестр мест (площадок) накопления твердых коммунальных отходов на территории городского поселения Междуреченский</w:t>
      </w:r>
    </w:p>
    <w:p w:rsidR="00335B9A" w:rsidRDefault="00335B9A" w:rsidP="00335B9A">
      <w:pPr>
        <w:jc w:val="center"/>
      </w:pPr>
      <w:r w:rsidRPr="00901600">
        <w:t>(далее - Реестр)</w:t>
      </w:r>
    </w:p>
    <w:p w:rsidR="00086322" w:rsidRPr="00901600" w:rsidRDefault="00086322" w:rsidP="00335B9A">
      <w:pPr>
        <w:jc w:val="center"/>
      </w:pPr>
    </w:p>
    <w:p w:rsidR="00335B9A" w:rsidRPr="00901600" w:rsidRDefault="00335B9A" w:rsidP="00335B9A">
      <w:pPr>
        <w:jc w:val="center"/>
      </w:pPr>
      <w:r w:rsidRPr="00901600">
        <w:t xml:space="preserve">Раздел </w:t>
      </w:r>
      <w:r w:rsidRPr="00901600">
        <w:rPr>
          <w:lang w:val="en-US"/>
        </w:rPr>
        <w:t>I</w:t>
      </w:r>
      <w:r w:rsidRPr="00901600">
        <w:t>. Собственник - администрация Кондинского района</w:t>
      </w:r>
    </w:p>
    <w:p w:rsidR="00335B9A" w:rsidRPr="00901600" w:rsidRDefault="00335B9A" w:rsidP="00335B9A">
      <w:pPr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3"/>
        <w:gridCol w:w="2284"/>
        <w:gridCol w:w="1254"/>
        <w:gridCol w:w="1376"/>
        <w:gridCol w:w="1042"/>
        <w:gridCol w:w="564"/>
        <w:gridCol w:w="517"/>
        <w:gridCol w:w="1090"/>
        <w:gridCol w:w="4034"/>
        <w:gridCol w:w="2194"/>
      </w:tblGrid>
      <w:tr w:rsidR="00335B9A" w:rsidRPr="00E938F5" w:rsidTr="00E938F5">
        <w:trPr>
          <w:cantSplit/>
          <w:trHeight w:val="68"/>
        </w:trPr>
        <w:tc>
          <w:tcPr>
            <w:tcW w:w="192" w:type="pct"/>
            <w:vMerge w:val="restar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№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п/п</w:t>
            </w:r>
          </w:p>
        </w:tc>
        <w:tc>
          <w:tcPr>
            <w:tcW w:w="1646" w:type="pct"/>
            <w:gridSpan w:val="3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Данные о нахождении мест (площадок)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накопления твердых коммунальных отходов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(далее - ТКО)</w:t>
            </w:r>
          </w:p>
        </w:tc>
        <w:tc>
          <w:tcPr>
            <w:tcW w:w="1076" w:type="pct"/>
            <w:gridSpan w:val="4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351" w:type="pct"/>
            <w:vMerge w:val="restar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Данные о собственниках мест (площадок) накопления ТКО;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для юридических лиц полное наименование, ОГРН, фактический адрес;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для индивидуальных предпринимателей: Ф.И.О., ОГРН, адрес регистрации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по месту жительства;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для физических лиц: Ф.И.О., адрес регистрации по месту жительства, контактные данные</w:t>
            </w:r>
          </w:p>
        </w:tc>
        <w:tc>
          <w:tcPr>
            <w:tcW w:w="735" w:type="pct"/>
            <w:vMerge w:val="restar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Данные об источниках образования твердых коммунальных отходов</w:t>
            </w:r>
          </w:p>
        </w:tc>
      </w:tr>
      <w:tr w:rsidR="00335B9A" w:rsidRPr="00E938F5" w:rsidTr="00E938F5">
        <w:trPr>
          <w:cantSplit/>
          <w:trHeight w:val="68"/>
        </w:trPr>
        <w:tc>
          <w:tcPr>
            <w:tcW w:w="192" w:type="pct"/>
            <w:vMerge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65" w:type="pct"/>
            <w:vMerge w:val="restar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адрес</w:t>
            </w:r>
          </w:p>
        </w:tc>
        <w:tc>
          <w:tcPr>
            <w:tcW w:w="881" w:type="pct"/>
            <w:gridSpan w:val="2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географические координаты</w:t>
            </w:r>
          </w:p>
        </w:tc>
        <w:tc>
          <w:tcPr>
            <w:tcW w:w="349" w:type="pct"/>
            <w:vMerge w:val="restart"/>
            <w:textDirection w:val="btLr"/>
            <w:vAlign w:val="center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вид покрытия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наличие ограждения</w:t>
            </w:r>
          </w:p>
        </w:tc>
        <w:tc>
          <w:tcPr>
            <w:tcW w:w="173" w:type="pct"/>
            <w:vMerge w:val="restart"/>
            <w:textDirection w:val="btLr"/>
            <w:vAlign w:val="center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количество контейнеров</w:t>
            </w:r>
          </w:p>
        </w:tc>
        <w:tc>
          <w:tcPr>
            <w:tcW w:w="365" w:type="pct"/>
            <w:vMerge w:val="restart"/>
            <w:textDirection w:val="btLr"/>
            <w:vAlign w:val="center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объем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 контейнера,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м</w:t>
            </w:r>
            <w:r w:rsidRPr="00E938F5">
              <w:rPr>
                <w:rFonts w:eastAsia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51" w:type="pct"/>
            <w:vMerge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5" w:type="pct"/>
            <w:vMerge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335B9A" w:rsidRPr="00E938F5" w:rsidTr="00E938F5">
        <w:trPr>
          <w:cantSplit/>
          <w:trHeight w:val="68"/>
        </w:trPr>
        <w:tc>
          <w:tcPr>
            <w:tcW w:w="192" w:type="pct"/>
            <w:vMerge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65" w:type="pct"/>
            <w:vMerge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широта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долгота</w:t>
            </w:r>
          </w:p>
        </w:tc>
        <w:tc>
          <w:tcPr>
            <w:tcW w:w="349" w:type="pct"/>
            <w:vMerge/>
            <w:textDirection w:val="btLr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9" w:type="pct"/>
            <w:vMerge/>
            <w:textDirection w:val="btLr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3" w:type="pct"/>
            <w:vMerge/>
            <w:textDirection w:val="btLr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5" w:type="pct"/>
            <w:vMerge/>
            <w:textDirection w:val="btLr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51" w:type="pct"/>
            <w:vMerge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5" w:type="pct"/>
            <w:vMerge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335B9A" w:rsidRPr="00E938F5" w:rsidTr="00E938F5">
        <w:trPr>
          <w:cantSplit/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10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Северная, 2 -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1-й квартальный проезд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59.592580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65.874790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Северная,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Комбинатская (Фортуна)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59.595755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65.879970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Комбинатская,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Весенняя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Комбинатская, 54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59.599365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65.867160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Комбинатская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4.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50 лет Победы, 49 - ул. Юбилейная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59.598950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65.860810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50 лет Победы,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Весенняя,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50 лет Победы, 49 -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2-й квартальный проезд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59.595865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65.871708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50 лет Победы,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Весенняя,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Северная, 18 -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2-й квартальный проезд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59.594155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65.869305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Речников,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Северная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7.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Панова </w:t>
            </w:r>
            <w:r w:rsidRPr="00E938F5">
              <w:rPr>
                <w:rFonts w:eastAsia="Calibri"/>
                <w:sz w:val="20"/>
                <w:szCs w:val="20"/>
              </w:rPr>
              <w:lastRenderedPageBreak/>
              <w:t>(пересечение улиц Речников и Панова)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lastRenderedPageBreak/>
              <w:t>59.59991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65.85391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ж/б </w:t>
            </w:r>
            <w:r w:rsidRPr="00E938F5"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lastRenderedPageBreak/>
              <w:t xml:space="preserve">ул. Панова,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lastRenderedPageBreak/>
              <w:t xml:space="preserve">ул. Механошина,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Ягодная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lastRenderedPageBreak/>
              <w:t>8.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Панова (угол улиц Комбинатская и Панова)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59.597809 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65.899466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Панова,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Механошина,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Комбинатская,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Весенняя,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50 лет Победы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9.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Кедровая, 24-24а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59.591815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65.864020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Кедровая,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10.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Кедровая, 11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(перекресток)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59.591810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65.860530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Кедровая</w:t>
            </w:r>
            <w:r w:rsidR="00E938F5">
              <w:rPr>
                <w:rFonts w:eastAsia="Calibri"/>
                <w:sz w:val="20"/>
                <w:szCs w:val="20"/>
              </w:rPr>
              <w:t>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11.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Кедровая, 9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59.591385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65.862340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12.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Кедровая, 7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59.590965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65.864150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13.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Кедровая, 5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59.590540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65.865520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14.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Кедровая, 3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59.590080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65.866960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15.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Энергетиков, 1 -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1-й квартальный проезд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59.590730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65.870655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16.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Маяковского (котельная)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59.594610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65.886245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Маяковского,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Дзержинского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17.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Маяковского, 12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59.597835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65.887820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E938F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Маяковского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18.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Республики, 20 -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Свободы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59.600355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65.887385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Республики,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пер. Овражный,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Мира,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Свободы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19.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П.Морозова (лог)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59.602820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65.884715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П.Морозова,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lastRenderedPageBreak/>
              <w:t>20.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Лесная, 6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59.604860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65.880780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Лесная,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21.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Лесная, 2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59.606400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65.880425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Лесная,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Первомайская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22.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Район «Смолокурка»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59.610100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65.868970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Физические лица, отдыхающие на территории отдыха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23.</w:t>
            </w:r>
          </w:p>
        </w:tc>
        <w:tc>
          <w:tcPr>
            <w:tcW w:w="765" w:type="pct"/>
          </w:tcPr>
          <w:p w:rsidR="00335B9A" w:rsidRPr="00E938F5" w:rsidRDefault="00E938F5" w:rsidP="00E938F5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П.</w:t>
            </w:r>
            <w:r w:rsidR="00335B9A" w:rsidRPr="00E938F5">
              <w:rPr>
                <w:rFonts w:eastAsia="Calibri"/>
                <w:sz w:val="20"/>
                <w:szCs w:val="20"/>
              </w:rPr>
              <w:t>Лумумбы, 1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59.604840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65.891930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E938F5" w:rsidP="00E938F5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П.</w:t>
            </w:r>
            <w:r w:rsidR="00335B9A" w:rsidRPr="00E938F5">
              <w:rPr>
                <w:rFonts w:eastAsia="Calibri"/>
                <w:sz w:val="20"/>
                <w:szCs w:val="20"/>
              </w:rPr>
              <w:t xml:space="preserve">Лумумбы,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Республики,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Дружбы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24.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Гагарина, 2Б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59.604025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65.895420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Гагарина,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Первомайская,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Дружбы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25.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Гагарина, 12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59.602040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65.893735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Гагарина,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26.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Титова, 14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59.600390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65.895320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Титова,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Гагарина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27.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Свободы, 20 (Церковь)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59.600190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65.892545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Свободы,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П.Морозова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28.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Сибирская, 40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59.602330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65.891270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Сибирская, 40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29.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Титова, 2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59.603812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65.897325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30.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Титова, 1А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59.603750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65.898070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Титова, 1</w:t>
            </w:r>
            <w:r w:rsidR="00E938F5">
              <w:rPr>
                <w:rFonts w:eastAsia="Calibri"/>
                <w:sz w:val="20"/>
                <w:szCs w:val="20"/>
              </w:rPr>
              <w:t>А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31.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Набережная, 46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59.604530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65.899995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Набережная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32.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Причал, речной порт Устье-Аха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59.606190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65.899080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Физические лица, приезжающие на причал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33.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Титова, 24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59.600280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65.895260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lastRenderedPageBreak/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lastRenderedPageBreak/>
              <w:t>ул. Титова, 24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lastRenderedPageBreak/>
              <w:t>34.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Быковского, 4/2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59.598290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65.890410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Быковского, </w:t>
            </w:r>
          </w:p>
          <w:p w:rsidR="00827DA6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Толстого,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Мира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35.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Гагарина -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Толстого, 4А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59. 597220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65.892315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Гагарина,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36.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пер. О. Кошевого, 8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59.594640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65.895510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О. Кошевого,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37.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пер. Земнухова, 3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59.595620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65.894685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пер. Земнухова,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38.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пер. Комарова, 1/2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59.596760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65.895920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пер. Комарова,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39.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Титова, 21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59.597470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65.895390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Титова, 21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40.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59.598010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65.893560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Титова, 26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41.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Толстого, 15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59.597845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65.898820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Волгоградская,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Ленина,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42.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Пушкина, 10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59.599650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65.899270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Пушкина,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Ленина,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Волгоградская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43.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Волгоградская, 1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59.601150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65.898590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Волгоградская,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44.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Сибирская, 47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59.601925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65.898550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Сибирская,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45.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пер. Школьный, 6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59.602500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65.899740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пер. Школьный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46.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Хуторская, 11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59.602840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65.901420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Хуторская,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пер. Школьный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47.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Ленина, 7А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59.598300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65.902380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ж/б </w:t>
            </w:r>
            <w:r w:rsidRPr="00E938F5"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lastRenderedPageBreak/>
              <w:t>ул. Ленина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lastRenderedPageBreak/>
              <w:t>48.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Ленина, 11 (Апельсин)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59.596900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65.901830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Ленина,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49.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60 лет ВЛКСМ, 20 (магазин «Лагуна»)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59.597160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65.907480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60 лет ВЛКСМ,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пер. Стадионный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50.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60 лет ВЛКСМ, 3А (д/с «Сказка»)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59.598380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65.903560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60 лет ВЛКСМ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51.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60 лет ВЛКСМ, 5А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59.599380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65.904150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60 лет ВЛКСМ,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Толстого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52.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60 лет ВЛКСМ, 10А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59.596283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65.902809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60 лет ВЛКСМ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53.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Толстого, 26а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59.596010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65.901200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Толстого,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пер. </w:t>
            </w:r>
            <w:r w:rsidR="00827DA6">
              <w:rPr>
                <w:rFonts w:eastAsia="Calibri"/>
                <w:sz w:val="20"/>
                <w:szCs w:val="20"/>
              </w:rPr>
              <w:t>Л.</w:t>
            </w:r>
            <w:r w:rsidRPr="00E938F5">
              <w:rPr>
                <w:rFonts w:eastAsia="Calibri"/>
                <w:sz w:val="20"/>
                <w:szCs w:val="20"/>
              </w:rPr>
              <w:t>Шевцовой,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пер. Тюленина,</w:t>
            </w:r>
          </w:p>
          <w:p w:rsidR="00335B9A" w:rsidRPr="00E938F5" w:rsidRDefault="00827DA6" w:rsidP="00E938F5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У.</w:t>
            </w:r>
            <w:r w:rsidR="00335B9A" w:rsidRPr="00E938F5">
              <w:rPr>
                <w:rFonts w:eastAsia="Calibri"/>
                <w:sz w:val="20"/>
                <w:szCs w:val="20"/>
              </w:rPr>
              <w:t>Громовой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54.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Толстого, 30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59.595610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65.903930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Толстого,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Днепропетровская,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пер. </w:t>
            </w:r>
            <w:proofErr w:type="spellStart"/>
            <w:r w:rsidR="00827DA6">
              <w:rPr>
                <w:rFonts w:eastAsia="Calibri"/>
                <w:sz w:val="20"/>
                <w:szCs w:val="20"/>
              </w:rPr>
              <w:t>Л.</w:t>
            </w:r>
            <w:r w:rsidRPr="00E938F5">
              <w:rPr>
                <w:rFonts w:eastAsia="Calibri"/>
                <w:sz w:val="20"/>
                <w:szCs w:val="20"/>
              </w:rPr>
              <w:t>Чайкиной</w:t>
            </w:r>
            <w:proofErr w:type="spellEnd"/>
            <w:r w:rsidRPr="00E938F5">
              <w:rPr>
                <w:rFonts w:eastAsia="Calibri"/>
                <w:sz w:val="20"/>
                <w:szCs w:val="20"/>
              </w:rPr>
              <w:t>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пер. Кузнецова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55.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Кондинская, 11А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59.596375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65.914459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А.Матросова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Кондинская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Таёжная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Чехова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56.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пер. Чайковского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(магазин «Карат»)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59.595700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65.906095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пер. Чайковского,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57.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Лесников, 1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59.594803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65.910448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Лесников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58.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Береговая, 1Г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59.597690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65.919410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Береговая,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Лермонтова,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Чехова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Береговая, 10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59.597211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65.922660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Береговая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lastRenderedPageBreak/>
              <w:t>60.</w:t>
            </w:r>
          </w:p>
        </w:tc>
        <w:tc>
          <w:tcPr>
            <w:tcW w:w="765" w:type="pct"/>
          </w:tcPr>
          <w:p w:rsidR="00335B9A" w:rsidRPr="00E938F5" w:rsidRDefault="00827DA6" w:rsidP="00E938F5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Береговая</w:t>
            </w:r>
            <w:r w:rsidR="00335B9A" w:rsidRPr="00E938F5">
              <w:rPr>
                <w:rFonts w:eastAsia="Calibri"/>
                <w:sz w:val="20"/>
                <w:szCs w:val="20"/>
              </w:rPr>
              <w:t>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335B9A" w:rsidRPr="00E938F5">
              <w:rPr>
                <w:rFonts w:eastAsia="Calibri"/>
                <w:sz w:val="20"/>
                <w:szCs w:val="20"/>
              </w:rPr>
              <w:t>17 (БПТО)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59.595915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65.923850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Береговая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61.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Таежная, 30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59.599240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65.909190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Таежная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62.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Сибирская, 64А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59.599000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65.906940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63.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Сибирская, 95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(магазин «Уют»)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59.592510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65.914720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E938F5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64.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Молодежная, 12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59.590340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65.912730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Молодежная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Космонавтов, 7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(м-н «Космос»)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59.588900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65.908445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Космонавтов,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Нагорная,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Восточная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66.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Глинки, 16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59.592220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65.907160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Глинки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67.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Глинки, 24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59.590050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65.906600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Глинки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68.</w:t>
            </w:r>
          </w:p>
        </w:tc>
        <w:tc>
          <w:tcPr>
            <w:tcW w:w="765" w:type="pct"/>
          </w:tcPr>
          <w:p w:rsidR="00335B9A" w:rsidRPr="00E938F5" w:rsidRDefault="00827DA6" w:rsidP="00E938F5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У.</w:t>
            </w:r>
            <w:r w:rsidR="00335B9A" w:rsidRPr="00E938F5">
              <w:rPr>
                <w:rFonts w:eastAsia="Calibri"/>
                <w:sz w:val="20"/>
                <w:szCs w:val="20"/>
              </w:rPr>
              <w:t>Громовой, 22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59.592040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65.902340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827DA6" w:rsidP="00E938F5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У.</w:t>
            </w:r>
            <w:r w:rsidR="00335B9A" w:rsidRPr="00E938F5">
              <w:rPr>
                <w:rFonts w:eastAsia="Calibri"/>
                <w:sz w:val="20"/>
                <w:szCs w:val="20"/>
              </w:rPr>
              <w:t>Громовой,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Мусоргского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69.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Попова, 17/1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59.589260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65.904650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Попова,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Глинки,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Мусоргского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70.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Космонавтов, 19/2 - Северянка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59.586430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65.907300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Космонавтов,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Нагорная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71.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Куйбышева -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Ленина (Водонапорная башня)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59.589710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65.895600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Калинина,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Куйбышева,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Луначарского,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72.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Титова -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Солнечная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59.586401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65.88856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Ворошилова,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Буденного,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73.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Буденного, 13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59.586874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65.892890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ж/б </w:t>
            </w:r>
            <w:r w:rsidRPr="00E938F5"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lastRenderedPageBreak/>
              <w:t xml:space="preserve">ул. Буденного,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lastRenderedPageBreak/>
              <w:t>ул. Солнечная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lastRenderedPageBreak/>
              <w:t>74.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Глинки, 60 -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Солнечная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59.583970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65.903540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Глинки,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Солнечная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75.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Светлая, 67а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59.5826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65.89837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Светлая,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Радужная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76.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Радужная, 86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59.582250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65.904860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Радужная,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Светлая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77.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Солнечная, 60А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59.584266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65.900046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Солнечная,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Мусор</w:t>
            </w:r>
            <w:r w:rsidR="00827DA6">
              <w:rPr>
                <w:rFonts w:eastAsia="Calibri"/>
                <w:sz w:val="20"/>
                <w:szCs w:val="20"/>
              </w:rPr>
              <w:t>г</w:t>
            </w:r>
            <w:r w:rsidRPr="00E938F5">
              <w:rPr>
                <w:rFonts w:eastAsia="Calibri"/>
                <w:sz w:val="20"/>
                <w:szCs w:val="20"/>
              </w:rPr>
              <w:t>ского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78.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Сибирская, 146А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59.583930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65.912270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79.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Сибирская, 113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59.588770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65.914230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Сибирская, 113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80.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Промышленная, 1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59.580220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65.923100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Промышленная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81.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Хутор Запорский, 1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59.57358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65.935604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Хутор Запорский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82.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Совхозная, 8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59.570320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65.933600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Совхозная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83.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Осенняя, 2А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59.580860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65.896110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Осенняя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84.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Железнодорожная,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стоянка ж/д Вокзала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59.569821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65.917639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Железнодорожная,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пер. Линейный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85.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 Железнодорожная, 9А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59.567530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65.918410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Железнодорожная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86.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Строителей, 8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59.567158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65.917388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Строителей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lastRenderedPageBreak/>
              <w:t>87.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Локомотивная, 18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59.568060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65.913150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Локомотивная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88.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Станционная, 2А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59.570440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65.910560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Станционная,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Новая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89.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Новая, 15А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59.569580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65.908770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Новая, 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Магистральная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90.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Новая, 21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59.564660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65.911400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Новая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91.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Станционная -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Локомотивная, 46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59.562970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65.913390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Станционная,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Локомотивная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92.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Южная, 14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59.565367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65.908389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Южная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93.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59.593315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65.885400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94.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59.591720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65.885630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95.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59.591230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65.885400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96.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59.590660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65.877750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97.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59.590610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65.879840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98.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59.589980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65.881800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99.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59.589520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65.881450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100.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ул. Кондинская, </w:t>
            </w:r>
            <w:r w:rsidRPr="00E938F5">
              <w:rPr>
                <w:rFonts w:eastAsia="Calibri"/>
                <w:sz w:val="20"/>
                <w:szCs w:val="20"/>
                <w:lang w:val="en-US"/>
              </w:rPr>
              <w:t>32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59.593075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65.917525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lastRenderedPageBreak/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lastRenderedPageBreak/>
              <w:t>ул. Кондинская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7A4887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7A4887">
              <w:rPr>
                <w:rFonts w:eastAsia="Calibri"/>
                <w:sz w:val="20"/>
                <w:szCs w:val="20"/>
              </w:rPr>
              <w:lastRenderedPageBreak/>
              <w:t>101.</w:t>
            </w:r>
          </w:p>
        </w:tc>
        <w:tc>
          <w:tcPr>
            <w:tcW w:w="765" w:type="pct"/>
          </w:tcPr>
          <w:p w:rsidR="00335B9A" w:rsidRPr="007A4887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7A4887">
              <w:rPr>
                <w:rFonts w:eastAsia="Calibri"/>
                <w:sz w:val="20"/>
                <w:szCs w:val="20"/>
              </w:rPr>
              <w:t>ул. Ленина, 12Д</w:t>
            </w:r>
          </w:p>
        </w:tc>
        <w:tc>
          <w:tcPr>
            <w:tcW w:w="420" w:type="pct"/>
          </w:tcPr>
          <w:p w:rsidR="00335B9A" w:rsidRPr="007A4887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7A4887">
              <w:rPr>
                <w:rFonts w:eastAsia="Calibri"/>
                <w:sz w:val="20"/>
                <w:szCs w:val="20"/>
              </w:rPr>
              <w:t xml:space="preserve">59.597809 </w:t>
            </w:r>
          </w:p>
        </w:tc>
        <w:tc>
          <w:tcPr>
            <w:tcW w:w="461" w:type="pct"/>
          </w:tcPr>
          <w:p w:rsidR="00335B9A" w:rsidRPr="007A4887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7A4887">
              <w:rPr>
                <w:rFonts w:eastAsia="Calibri"/>
                <w:sz w:val="20"/>
                <w:szCs w:val="20"/>
              </w:rPr>
              <w:t>65.899466</w:t>
            </w:r>
          </w:p>
        </w:tc>
        <w:tc>
          <w:tcPr>
            <w:tcW w:w="349" w:type="pct"/>
          </w:tcPr>
          <w:p w:rsidR="00335B9A" w:rsidRPr="007A4887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7A4887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7A4887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7A4887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7A4887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7A4887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7A4887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7A4887">
              <w:rPr>
                <w:rFonts w:eastAsia="Calibri"/>
                <w:sz w:val="20"/>
                <w:szCs w:val="20"/>
              </w:rPr>
              <w:t>1,1</w:t>
            </w:r>
          </w:p>
          <w:p w:rsidR="00335B9A" w:rsidRPr="007A4887" w:rsidRDefault="00335B9A" w:rsidP="00E938F5">
            <w:pPr>
              <w:tabs>
                <w:tab w:val="left" w:pos="708"/>
              </w:tabs>
              <w:rPr>
                <w:rFonts w:eastAsia="Calibri"/>
                <w:sz w:val="20"/>
                <w:szCs w:val="20"/>
              </w:rPr>
            </w:pPr>
            <w:r w:rsidRPr="007A4887">
              <w:rPr>
                <w:rFonts w:eastAsia="Calibri"/>
                <w:sz w:val="20"/>
                <w:szCs w:val="20"/>
              </w:rPr>
              <w:tab/>
            </w:r>
          </w:p>
        </w:tc>
        <w:tc>
          <w:tcPr>
            <w:tcW w:w="1351" w:type="pct"/>
          </w:tcPr>
          <w:p w:rsidR="00335B9A" w:rsidRPr="007A4887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7A4887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7A4887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7A4887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7A4887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7A4887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7A4887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7A4887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102.</w:t>
            </w: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пер. Кузнецова</w:t>
            </w:r>
            <w:r w:rsidR="007A4887">
              <w:rPr>
                <w:rFonts w:eastAsia="Calibri"/>
                <w:sz w:val="20"/>
                <w:szCs w:val="20"/>
              </w:rPr>
              <w:t>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Мусор</w:t>
            </w:r>
            <w:r w:rsidR="007A4887">
              <w:rPr>
                <w:rFonts w:eastAsia="Calibri"/>
                <w:sz w:val="20"/>
                <w:szCs w:val="20"/>
              </w:rPr>
              <w:t>г</w:t>
            </w:r>
            <w:r w:rsidRPr="00E938F5">
              <w:rPr>
                <w:rFonts w:eastAsia="Calibri"/>
                <w:sz w:val="20"/>
                <w:szCs w:val="20"/>
              </w:rPr>
              <w:t>ского, 2/1</w:t>
            </w: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 xml:space="preserve">59.593834 </w:t>
            </w: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65.904748</w:t>
            </w: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пгт. Междуреченский Кондинского района</w:t>
            </w: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пер. Кузнецова</w:t>
            </w:r>
            <w:r w:rsidR="007A4887">
              <w:rPr>
                <w:rFonts w:eastAsia="Calibri"/>
                <w:sz w:val="20"/>
                <w:szCs w:val="20"/>
              </w:rPr>
              <w:t>,</w:t>
            </w:r>
          </w:p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ул. Мусор</w:t>
            </w:r>
            <w:r w:rsidR="007A4887">
              <w:rPr>
                <w:rFonts w:eastAsia="Calibri"/>
                <w:sz w:val="20"/>
                <w:szCs w:val="20"/>
              </w:rPr>
              <w:t>г</w:t>
            </w:r>
            <w:r w:rsidRPr="00E938F5">
              <w:rPr>
                <w:rFonts w:eastAsia="Calibri"/>
                <w:sz w:val="20"/>
                <w:szCs w:val="20"/>
              </w:rPr>
              <w:t>ского</w:t>
            </w:r>
          </w:p>
        </w:tc>
      </w:tr>
      <w:tr w:rsidR="00335B9A" w:rsidRPr="00E938F5" w:rsidTr="00E938F5">
        <w:trPr>
          <w:trHeight w:val="68"/>
        </w:trPr>
        <w:tc>
          <w:tcPr>
            <w:tcW w:w="192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65" w:type="pct"/>
          </w:tcPr>
          <w:p w:rsidR="00335B9A" w:rsidRPr="00E938F5" w:rsidRDefault="00335B9A" w:rsidP="00E938F5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9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3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  <w:r w:rsidRPr="00E938F5">
              <w:rPr>
                <w:rFonts w:eastAsia="Calibri"/>
                <w:sz w:val="20"/>
                <w:szCs w:val="20"/>
              </w:rPr>
              <w:t>215</w:t>
            </w:r>
          </w:p>
        </w:tc>
        <w:tc>
          <w:tcPr>
            <w:tcW w:w="365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51" w:type="pct"/>
          </w:tcPr>
          <w:p w:rsidR="00335B9A" w:rsidRPr="00E938F5" w:rsidRDefault="00335B9A" w:rsidP="00E938F5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5" w:type="pct"/>
          </w:tcPr>
          <w:p w:rsidR="00335B9A" w:rsidRPr="00E938F5" w:rsidRDefault="00335B9A" w:rsidP="00E938F5">
            <w:pPr>
              <w:rPr>
                <w:sz w:val="20"/>
                <w:szCs w:val="20"/>
              </w:rPr>
            </w:pPr>
          </w:p>
        </w:tc>
      </w:tr>
    </w:tbl>
    <w:p w:rsidR="00335B9A" w:rsidRDefault="00335B9A" w:rsidP="00335B9A">
      <w:bookmarkStart w:id="0" w:name="RANGE!A1:Q371"/>
      <w:bookmarkEnd w:id="0"/>
    </w:p>
    <w:p w:rsidR="00335B9A" w:rsidRDefault="00335B9A" w:rsidP="00335B9A">
      <w:pPr>
        <w:ind w:firstLine="709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К Реестру прилагаются схемы размещения мест (площадок) накопления </w:t>
      </w:r>
      <w:r w:rsidR="007A4887">
        <w:rPr>
          <w:sz w:val="16"/>
          <w:szCs w:val="16"/>
        </w:rPr>
        <w:t>ТКО</w:t>
      </w:r>
      <w:r>
        <w:rPr>
          <w:sz w:val="16"/>
          <w:szCs w:val="16"/>
        </w:rPr>
        <w:t xml:space="preserve"> на территории городского поселения Междуреченский (приложение к Реестру).</w:t>
      </w:r>
    </w:p>
    <w:p w:rsidR="00335B9A" w:rsidRDefault="00335B9A" w:rsidP="00335B9A">
      <w:pPr>
        <w:jc w:val="center"/>
      </w:pPr>
    </w:p>
    <w:p w:rsidR="00335B9A" w:rsidRDefault="00335B9A" w:rsidP="00335B9A">
      <w:pPr>
        <w:jc w:val="center"/>
      </w:pPr>
    </w:p>
    <w:p w:rsidR="00335B9A" w:rsidRDefault="00335B9A" w:rsidP="00335B9A">
      <w:pPr>
        <w:jc w:val="center"/>
      </w:pPr>
    </w:p>
    <w:p w:rsidR="00335B9A" w:rsidRDefault="00335B9A" w:rsidP="00335B9A">
      <w:pPr>
        <w:jc w:val="center"/>
      </w:pPr>
    </w:p>
    <w:p w:rsidR="00335B9A" w:rsidRDefault="00335B9A" w:rsidP="00335B9A">
      <w:pPr>
        <w:jc w:val="center"/>
      </w:pPr>
    </w:p>
    <w:p w:rsidR="00335B9A" w:rsidRDefault="00335B9A" w:rsidP="00335B9A">
      <w:pPr>
        <w:jc w:val="center"/>
      </w:pPr>
    </w:p>
    <w:p w:rsidR="00335B9A" w:rsidRDefault="00335B9A" w:rsidP="00335B9A">
      <w:pPr>
        <w:jc w:val="center"/>
      </w:pPr>
    </w:p>
    <w:p w:rsidR="00335B9A" w:rsidRDefault="00335B9A" w:rsidP="00335B9A">
      <w:pPr>
        <w:jc w:val="center"/>
      </w:pPr>
    </w:p>
    <w:p w:rsidR="00335B9A" w:rsidRDefault="00335B9A" w:rsidP="00335B9A">
      <w:pPr>
        <w:jc w:val="center"/>
      </w:pPr>
    </w:p>
    <w:p w:rsidR="00335B9A" w:rsidRDefault="00335B9A" w:rsidP="00335B9A">
      <w:pPr>
        <w:jc w:val="center"/>
      </w:pPr>
    </w:p>
    <w:p w:rsidR="00335B9A" w:rsidRDefault="00335B9A" w:rsidP="00335B9A">
      <w:pPr>
        <w:jc w:val="center"/>
      </w:pPr>
    </w:p>
    <w:p w:rsidR="00335B9A" w:rsidRDefault="00335B9A" w:rsidP="00335B9A">
      <w:pPr>
        <w:jc w:val="center"/>
      </w:pPr>
    </w:p>
    <w:p w:rsidR="00335B9A" w:rsidRDefault="00335B9A" w:rsidP="00335B9A">
      <w:pPr>
        <w:jc w:val="center"/>
      </w:pPr>
    </w:p>
    <w:p w:rsidR="00335B9A" w:rsidRDefault="00335B9A" w:rsidP="00335B9A">
      <w:pPr>
        <w:jc w:val="center"/>
      </w:pPr>
    </w:p>
    <w:p w:rsidR="00335B9A" w:rsidRDefault="00335B9A" w:rsidP="00335B9A">
      <w:pPr>
        <w:jc w:val="center"/>
      </w:pPr>
    </w:p>
    <w:p w:rsidR="00335B9A" w:rsidRDefault="00335B9A" w:rsidP="00335B9A">
      <w:pPr>
        <w:jc w:val="center"/>
      </w:pPr>
    </w:p>
    <w:p w:rsidR="00335B9A" w:rsidRDefault="00335B9A" w:rsidP="00335B9A">
      <w:pPr>
        <w:jc w:val="center"/>
      </w:pPr>
    </w:p>
    <w:p w:rsidR="00335B9A" w:rsidRDefault="00335B9A" w:rsidP="00335B9A">
      <w:pPr>
        <w:jc w:val="center"/>
      </w:pPr>
    </w:p>
    <w:p w:rsidR="00335B9A" w:rsidRDefault="00335B9A" w:rsidP="00335B9A">
      <w:pPr>
        <w:jc w:val="center"/>
      </w:pPr>
    </w:p>
    <w:p w:rsidR="00335B9A" w:rsidRDefault="00335B9A" w:rsidP="00335B9A">
      <w:pPr>
        <w:jc w:val="center"/>
      </w:pPr>
    </w:p>
    <w:p w:rsidR="00335B9A" w:rsidRDefault="00335B9A" w:rsidP="00335B9A">
      <w:pPr>
        <w:jc w:val="center"/>
      </w:pPr>
    </w:p>
    <w:p w:rsidR="00335B9A" w:rsidRDefault="00335B9A" w:rsidP="00335B9A">
      <w:pPr>
        <w:jc w:val="center"/>
      </w:pPr>
    </w:p>
    <w:p w:rsidR="00335B9A" w:rsidRDefault="00335B9A" w:rsidP="00335B9A">
      <w:pPr>
        <w:jc w:val="center"/>
      </w:pPr>
    </w:p>
    <w:p w:rsidR="00335B9A" w:rsidRDefault="00335B9A" w:rsidP="00335B9A">
      <w:pPr>
        <w:jc w:val="center"/>
      </w:pPr>
    </w:p>
    <w:p w:rsidR="00335B9A" w:rsidRDefault="00335B9A" w:rsidP="00335B9A"/>
    <w:p w:rsidR="007A4887" w:rsidRDefault="007A4887" w:rsidP="00335B9A"/>
    <w:p w:rsidR="00335B9A" w:rsidRDefault="00335B9A" w:rsidP="00335B9A">
      <w:pPr>
        <w:jc w:val="center"/>
      </w:pPr>
      <w:bookmarkStart w:id="1" w:name="_GoBack"/>
      <w:bookmarkEnd w:id="1"/>
      <w:r>
        <w:lastRenderedPageBreak/>
        <w:t xml:space="preserve">Раздел </w:t>
      </w:r>
      <w:r>
        <w:rPr>
          <w:lang w:val="en-US"/>
        </w:rPr>
        <w:t>II</w:t>
      </w:r>
      <w:r>
        <w:t>. Другие собственники - юридические лица, индивидуальные предприниматели, физические лица</w:t>
      </w:r>
    </w:p>
    <w:p w:rsidR="00335B9A" w:rsidRDefault="00335B9A" w:rsidP="00335B9A">
      <w:pPr>
        <w:jc w:val="center"/>
      </w:pPr>
    </w:p>
    <w:tbl>
      <w:tblPr>
        <w:tblW w:w="497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30"/>
        <w:gridCol w:w="1313"/>
        <w:gridCol w:w="1138"/>
        <w:gridCol w:w="992"/>
        <w:gridCol w:w="451"/>
        <w:gridCol w:w="451"/>
        <w:gridCol w:w="686"/>
        <w:gridCol w:w="4220"/>
        <w:gridCol w:w="2694"/>
      </w:tblGrid>
      <w:tr w:rsidR="00E87EE7" w:rsidRPr="00EA278A" w:rsidTr="00F92796">
        <w:trPr>
          <w:cantSplit/>
          <w:trHeight w:val="68"/>
        </w:trPr>
        <w:tc>
          <w:tcPr>
            <w:tcW w:w="227" w:type="pct"/>
            <w:vMerge w:val="restar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№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п/п</w:t>
            </w:r>
          </w:p>
        </w:tc>
        <w:tc>
          <w:tcPr>
            <w:tcW w:w="1576" w:type="pct"/>
            <w:gridSpan w:val="3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Данные о нахождении мест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(площадок) накопления ТКО</w:t>
            </w:r>
          </w:p>
        </w:tc>
        <w:tc>
          <w:tcPr>
            <w:tcW w:w="869" w:type="pct"/>
            <w:gridSpan w:val="4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421" w:type="pct"/>
            <w:vMerge w:val="restar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Данные о собственниках мест (площадок) накопления ТКО; 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для юридических лиц полное наименование, ОГРН, фактический адрес;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для индивидуальных предпринимателей: Ф.И.О., ОГРН, адрес регистрации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по месту жительства;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для физических лиц: Ф.И.О., адрес регистрации по месту жительства, контактные данные</w:t>
            </w:r>
          </w:p>
        </w:tc>
        <w:tc>
          <w:tcPr>
            <w:tcW w:w="907" w:type="pct"/>
            <w:vMerge w:val="restar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Данные об источниках образования твердых коммунальных отходов</w:t>
            </w:r>
          </w:p>
        </w:tc>
      </w:tr>
      <w:tr w:rsidR="00E87EE7" w:rsidRPr="00EA278A" w:rsidTr="00F92796">
        <w:trPr>
          <w:cantSplit/>
          <w:trHeight w:val="68"/>
        </w:trPr>
        <w:tc>
          <w:tcPr>
            <w:tcW w:w="227" w:type="pct"/>
            <w:vMerge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51" w:type="pct"/>
            <w:vMerge w:val="restar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адрес</w:t>
            </w:r>
          </w:p>
        </w:tc>
        <w:tc>
          <w:tcPr>
            <w:tcW w:w="825" w:type="pct"/>
            <w:gridSpan w:val="2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географические координаты</w:t>
            </w:r>
          </w:p>
        </w:tc>
        <w:tc>
          <w:tcPr>
            <w:tcW w:w="334" w:type="pct"/>
            <w:vMerge w:val="restart"/>
            <w:textDirection w:val="btLr"/>
            <w:vAlign w:val="center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вид покрытия</w:t>
            </w:r>
          </w:p>
        </w:tc>
        <w:tc>
          <w:tcPr>
            <w:tcW w:w="152" w:type="pct"/>
            <w:vMerge w:val="restart"/>
            <w:textDirection w:val="btLr"/>
            <w:vAlign w:val="center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наличие ограждения</w:t>
            </w:r>
          </w:p>
        </w:tc>
        <w:tc>
          <w:tcPr>
            <w:tcW w:w="152" w:type="pct"/>
            <w:vMerge w:val="restart"/>
            <w:textDirection w:val="btLr"/>
            <w:vAlign w:val="center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количество контейнеров</w:t>
            </w:r>
          </w:p>
        </w:tc>
        <w:tc>
          <w:tcPr>
            <w:tcW w:w="231" w:type="pct"/>
            <w:vMerge w:val="restart"/>
            <w:textDirection w:val="btLr"/>
            <w:vAlign w:val="center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объем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 контейнера, м</w:t>
            </w:r>
            <w:r w:rsidRPr="00EA173D">
              <w:rPr>
                <w:rFonts w:eastAsia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21" w:type="pct"/>
            <w:vMerge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7" w:type="pct"/>
            <w:vMerge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E87EE7" w:rsidRPr="00EA278A" w:rsidTr="00F92796">
        <w:trPr>
          <w:cantSplit/>
          <w:trHeight w:val="68"/>
        </w:trPr>
        <w:tc>
          <w:tcPr>
            <w:tcW w:w="227" w:type="pct"/>
            <w:vMerge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51" w:type="pct"/>
            <w:vMerge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4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широта</w:t>
            </w:r>
          </w:p>
        </w:tc>
        <w:tc>
          <w:tcPr>
            <w:tcW w:w="383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долгота</w:t>
            </w:r>
          </w:p>
        </w:tc>
        <w:tc>
          <w:tcPr>
            <w:tcW w:w="334" w:type="pct"/>
            <w:vMerge/>
            <w:textDirection w:val="btLr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2" w:type="pct"/>
            <w:vMerge/>
            <w:textDirection w:val="btLr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2" w:type="pct"/>
            <w:vMerge/>
            <w:textDirection w:val="btLr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1" w:type="pct"/>
            <w:vMerge/>
            <w:textDirection w:val="btLr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21" w:type="pct"/>
            <w:vMerge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7" w:type="pct"/>
            <w:vMerge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5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44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83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34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23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42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90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10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1-дс</w:t>
            </w:r>
          </w:p>
        </w:tc>
        <w:tc>
          <w:tcPr>
            <w:tcW w:w="751" w:type="pct"/>
          </w:tcPr>
          <w:p w:rsidR="00F92796" w:rsidRDefault="00335B9A" w:rsidP="00F92796">
            <w:pPr>
              <w:ind w:right="-110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ул. Железнодорожная, </w:t>
            </w:r>
          </w:p>
          <w:p w:rsidR="00335B9A" w:rsidRPr="00EA278A" w:rsidRDefault="00335B9A" w:rsidP="00F92796">
            <w:pPr>
              <w:ind w:right="-110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1, ж/д ст. Устье-Аха </w:t>
            </w:r>
          </w:p>
          <w:p w:rsidR="00335B9A" w:rsidRPr="00EA278A" w:rsidRDefault="00335B9A" w:rsidP="00F92796">
            <w:pPr>
              <w:ind w:right="-110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(пост ЭЦ)</w:t>
            </w:r>
          </w:p>
        </w:tc>
        <w:tc>
          <w:tcPr>
            <w:tcW w:w="44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59.571975</w:t>
            </w:r>
          </w:p>
        </w:tc>
        <w:tc>
          <w:tcPr>
            <w:tcW w:w="383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65.918755</w:t>
            </w:r>
          </w:p>
        </w:tc>
        <w:tc>
          <w:tcPr>
            <w:tcW w:w="334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2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Екатеринбургский центр организации работы железнодорожных станций, структурное подразделение Свердловская дирекция управления движением,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филиал открытого акционерного общества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«Российские железные дороги»,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103773987795, фактический адрес: 620050, г. Екатеринбург,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ул. Строителей, 51</w:t>
            </w:r>
          </w:p>
        </w:tc>
        <w:tc>
          <w:tcPr>
            <w:tcW w:w="90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Подразделения открытого акционерного общества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«Российские железные дороги»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2-дс</w:t>
            </w:r>
          </w:p>
        </w:tc>
        <w:tc>
          <w:tcPr>
            <w:tcW w:w="751" w:type="pct"/>
          </w:tcPr>
          <w:p w:rsidR="00335B9A" w:rsidRPr="00EA278A" w:rsidRDefault="00335B9A" w:rsidP="00F92796">
            <w:pPr>
              <w:ind w:right="-146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ул. Первомайская, д. 20 </w:t>
            </w:r>
          </w:p>
        </w:tc>
        <w:tc>
          <w:tcPr>
            <w:tcW w:w="44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59.605490</w:t>
            </w:r>
          </w:p>
        </w:tc>
        <w:tc>
          <w:tcPr>
            <w:tcW w:w="383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65.888120</w:t>
            </w:r>
          </w:p>
        </w:tc>
        <w:tc>
          <w:tcPr>
            <w:tcW w:w="334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2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Сафронова Татьяна Всеволодовна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304860611400020,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ул. Молодежная, д. 2/1</w:t>
            </w:r>
          </w:p>
        </w:tc>
        <w:tc>
          <w:tcPr>
            <w:tcW w:w="90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 Сафронова Татьяна Всеволодовна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6412B9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3-дс</w:t>
            </w:r>
          </w:p>
        </w:tc>
        <w:tc>
          <w:tcPr>
            <w:tcW w:w="751" w:type="pct"/>
          </w:tcPr>
          <w:p w:rsidR="00335B9A" w:rsidRPr="006412B9" w:rsidRDefault="00335B9A" w:rsidP="00F92796">
            <w:pPr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ул. Кедровая, д. 10</w:t>
            </w:r>
          </w:p>
          <w:p w:rsidR="00335B9A" w:rsidRPr="006412B9" w:rsidRDefault="00335B9A" w:rsidP="00F92796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42" w:type="pct"/>
          </w:tcPr>
          <w:p w:rsidR="00335B9A" w:rsidRPr="006412B9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59.590830</w:t>
            </w:r>
          </w:p>
        </w:tc>
        <w:tc>
          <w:tcPr>
            <w:tcW w:w="383" w:type="pct"/>
          </w:tcPr>
          <w:p w:rsidR="00335B9A" w:rsidRPr="006412B9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65.867540</w:t>
            </w:r>
          </w:p>
        </w:tc>
        <w:tc>
          <w:tcPr>
            <w:tcW w:w="334" w:type="pct"/>
          </w:tcPr>
          <w:p w:rsidR="00335B9A" w:rsidRPr="006412B9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52" w:type="pct"/>
          </w:tcPr>
          <w:p w:rsidR="00335B9A" w:rsidRPr="006412B9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</w:tcPr>
          <w:p w:rsidR="00335B9A" w:rsidRPr="006412B9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</w:tcPr>
          <w:p w:rsidR="00335B9A" w:rsidRPr="006412B9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21" w:type="pct"/>
          </w:tcPr>
          <w:p w:rsidR="00335B9A" w:rsidRPr="006412B9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335B9A" w:rsidRPr="006412B9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Бурков Михаил Сергеевич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335B9A" w:rsidRPr="006412B9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ОГРН 306860603400011,</w:t>
            </w:r>
          </w:p>
          <w:p w:rsidR="00335B9A" w:rsidRPr="006412B9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фактический адрес: 628206, пгт. Мортка,</w:t>
            </w:r>
          </w:p>
          <w:p w:rsidR="00335B9A" w:rsidRPr="006412B9" w:rsidRDefault="00F92796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eastAsia="Calibri"/>
                <w:sz w:val="20"/>
                <w:szCs w:val="20"/>
              </w:rPr>
              <w:t>Г.М.</w:t>
            </w:r>
            <w:r w:rsidR="00335B9A" w:rsidRPr="006412B9">
              <w:rPr>
                <w:rFonts w:eastAsia="Calibri"/>
                <w:sz w:val="20"/>
                <w:szCs w:val="20"/>
              </w:rPr>
              <w:t>Борисова</w:t>
            </w:r>
            <w:proofErr w:type="spellEnd"/>
            <w:r w:rsidR="00335B9A" w:rsidRPr="006412B9">
              <w:rPr>
                <w:rFonts w:eastAsia="Calibri"/>
                <w:sz w:val="20"/>
                <w:szCs w:val="20"/>
              </w:rPr>
              <w:t>, д. 11, кв. 1</w:t>
            </w:r>
          </w:p>
        </w:tc>
        <w:tc>
          <w:tcPr>
            <w:tcW w:w="907" w:type="pct"/>
          </w:tcPr>
          <w:p w:rsidR="00335B9A" w:rsidRPr="006412B9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335B9A" w:rsidRPr="006412B9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Бурков Михаил Сергеевич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4-дс</w:t>
            </w:r>
          </w:p>
        </w:tc>
        <w:tc>
          <w:tcPr>
            <w:tcW w:w="751" w:type="pct"/>
          </w:tcPr>
          <w:p w:rsidR="00335B9A" w:rsidRPr="00EA278A" w:rsidRDefault="00335B9A" w:rsidP="00F9279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д. 93</w:t>
            </w:r>
          </w:p>
        </w:tc>
        <w:tc>
          <w:tcPr>
            <w:tcW w:w="44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59.592795</w:t>
            </w:r>
          </w:p>
        </w:tc>
        <w:tc>
          <w:tcPr>
            <w:tcW w:w="383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65.915070</w:t>
            </w:r>
          </w:p>
        </w:tc>
        <w:tc>
          <w:tcPr>
            <w:tcW w:w="334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21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Общество с ограниченной ответственностью «Агроторг», магазин «Пятерочка», </w:t>
            </w:r>
          </w:p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1027809237796,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фактический адрес: 191025,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г. Санкт-Петербург,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пр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EA278A">
              <w:rPr>
                <w:rFonts w:eastAsia="Calibri"/>
                <w:sz w:val="20"/>
                <w:szCs w:val="20"/>
              </w:rPr>
              <w:t>кт Невский, д. 90/92</w:t>
            </w:r>
          </w:p>
        </w:tc>
        <w:tc>
          <w:tcPr>
            <w:tcW w:w="90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Магазин «Пятерочка» общества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 ограниченной ответственностью «Агроторг»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5-дс</w:t>
            </w:r>
          </w:p>
        </w:tc>
        <w:tc>
          <w:tcPr>
            <w:tcW w:w="751" w:type="pct"/>
          </w:tcPr>
          <w:p w:rsidR="00335B9A" w:rsidRPr="00EA278A" w:rsidRDefault="00335B9A" w:rsidP="00F9279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Береговая, 10</w:t>
            </w:r>
          </w:p>
          <w:p w:rsidR="00335B9A" w:rsidRPr="00EA278A" w:rsidRDefault="00335B9A" w:rsidP="00F92796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4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59.597000</w:t>
            </w:r>
          </w:p>
        </w:tc>
        <w:tc>
          <w:tcPr>
            <w:tcW w:w="383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65.922020</w:t>
            </w:r>
          </w:p>
        </w:tc>
        <w:tc>
          <w:tcPr>
            <w:tcW w:w="334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2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«Спектр»,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ОГРН 1028601394260,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lastRenderedPageBreak/>
              <w:t>пгт. Междуреченский, ул. Береговая, 10</w:t>
            </w:r>
          </w:p>
        </w:tc>
        <w:tc>
          <w:tcPr>
            <w:tcW w:w="90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lastRenderedPageBreak/>
              <w:t>Общество с ограниченной ответственностью «Спектр»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lastRenderedPageBreak/>
              <w:t>6-дс</w:t>
            </w:r>
          </w:p>
        </w:tc>
        <w:tc>
          <w:tcPr>
            <w:tcW w:w="751" w:type="pct"/>
          </w:tcPr>
          <w:p w:rsidR="00335B9A" w:rsidRPr="00EA278A" w:rsidRDefault="00335B9A" w:rsidP="00F9279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Молодежная, д. 2А</w:t>
            </w:r>
          </w:p>
        </w:tc>
        <w:tc>
          <w:tcPr>
            <w:tcW w:w="44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59.589800</w:t>
            </w:r>
          </w:p>
        </w:tc>
        <w:tc>
          <w:tcPr>
            <w:tcW w:w="383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65.908825</w:t>
            </w:r>
          </w:p>
        </w:tc>
        <w:tc>
          <w:tcPr>
            <w:tcW w:w="334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2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 «Красная шапочка»,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ОГРН 1028601393985,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 ул. Ленина, д. 17А</w:t>
            </w:r>
          </w:p>
        </w:tc>
        <w:tc>
          <w:tcPr>
            <w:tcW w:w="90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«Красная шапочка»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7-дс</w:t>
            </w:r>
          </w:p>
        </w:tc>
        <w:tc>
          <w:tcPr>
            <w:tcW w:w="751" w:type="pct"/>
          </w:tcPr>
          <w:p w:rsidR="00F92796" w:rsidRDefault="00335B9A" w:rsidP="00F9279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ул. Маяковского, </w:t>
            </w:r>
          </w:p>
          <w:p w:rsidR="00335B9A" w:rsidRPr="00EA278A" w:rsidRDefault="00335B9A" w:rsidP="00F9279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д. 12А</w:t>
            </w:r>
          </w:p>
        </w:tc>
        <w:tc>
          <w:tcPr>
            <w:tcW w:w="44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59.597260</w:t>
            </w:r>
          </w:p>
        </w:tc>
        <w:tc>
          <w:tcPr>
            <w:tcW w:w="383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65.886340</w:t>
            </w:r>
          </w:p>
        </w:tc>
        <w:tc>
          <w:tcPr>
            <w:tcW w:w="334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2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 w:rsidRPr="009462D1">
              <w:rPr>
                <w:rFonts w:eastAsia="Calibri"/>
                <w:sz w:val="20"/>
                <w:szCs w:val="20"/>
              </w:rPr>
              <w:t>униципальное бюджетное учреждение дополнительного образования Спортивная школа олимпийского резерва по биатлону</w:t>
            </w:r>
            <w:r w:rsidRPr="00EA278A">
              <w:rPr>
                <w:rFonts w:eastAsia="Calibri"/>
                <w:sz w:val="20"/>
                <w:szCs w:val="20"/>
              </w:rPr>
              <w:t>,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1058600100415, фактический адрес: 628200, пгт. Междуреченский,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Маяковского, д. 12А</w:t>
            </w:r>
          </w:p>
        </w:tc>
        <w:tc>
          <w:tcPr>
            <w:tcW w:w="90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9462D1">
              <w:rPr>
                <w:rFonts w:eastAsia="Calibri"/>
                <w:sz w:val="20"/>
                <w:szCs w:val="20"/>
              </w:rPr>
              <w:t>Муниципальное бюджетное учреждение дополнительного образования Спортивная школа олимпийского резерва по биатлону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8-дс</w:t>
            </w:r>
          </w:p>
        </w:tc>
        <w:tc>
          <w:tcPr>
            <w:tcW w:w="751" w:type="pct"/>
          </w:tcPr>
          <w:p w:rsidR="00335B9A" w:rsidRPr="00EA278A" w:rsidRDefault="00335B9A" w:rsidP="00F9279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Гагарина,</w:t>
            </w:r>
          </w:p>
          <w:p w:rsidR="00335B9A" w:rsidRPr="00EA278A" w:rsidRDefault="00335B9A" w:rsidP="00F9279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Толстого, 4</w:t>
            </w:r>
            <w:r w:rsidRPr="00EA278A">
              <w:rPr>
                <w:rFonts w:eastAsia="Calibri"/>
                <w:sz w:val="20"/>
                <w:szCs w:val="20"/>
              </w:rPr>
              <w:t>А</w:t>
            </w:r>
          </w:p>
        </w:tc>
        <w:tc>
          <w:tcPr>
            <w:tcW w:w="44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59.597250</w:t>
            </w:r>
          </w:p>
        </w:tc>
        <w:tc>
          <w:tcPr>
            <w:tcW w:w="383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65.892370</w:t>
            </w:r>
          </w:p>
        </w:tc>
        <w:tc>
          <w:tcPr>
            <w:tcW w:w="334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2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Акционерное общество «Тандер»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филиала в г. Нижний Тагил,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магазин «Магнит-Косметик»,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1022301598549, фактический адрес: 622001, г. Нижний Тагил, ул. Ленина, 17а</w:t>
            </w:r>
          </w:p>
        </w:tc>
        <w:tc>
          <w:tcPr>
            <w:tcW w:w="90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Магазин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«Магнит-Косметик»,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акционерного общества «Тандер»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9-дс</w:t>
            </w:r>
          </w:p>
        </w:tc>
        <w:tc>
          <w:tcPr>
            <w:tcW w:w="751" w:type="pct"/>
          </w:tcPr>
          <w:p w:rsidR="00335B9A" w:rsidRPr="00EA278A" w:rsidRDefault="00335B9A" w:rsidP="00F9279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53</w:t>
            </w:r>
          </w:p>
        </w:tc>
        <w:tc>
          <w:tcPr>
            <w:tcW w:w="44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59.601500</w:t>
            </w:r>
          </w:p>
        </w:tc>
        <w:tc>
          <w:tcPr>
            <w:tcW w:w="383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65.904700</w:t>
            </w:r>
          </w:p>
        </w:tc>
        <w:tc>
          <w:tcPr>
            <w:tcW w:w="334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21" w:type="pct"/>
          </w:tcPr>
          <w:p w:rsidR="00F92796" w:rsidRDefault="00335B9A" w:rsidP="00F92796">
            <w:pPr>
              <w:ind w:left="-139" w:right="-109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 школа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EA278A">
              <w:rPr>
                <w:rFonts w:eastAsia="Calibri"/>
                <w:sz w:val="20"/>
                <w:szCs w:val="20"/>
              </w:rPr>
              <w:t xml:space="preserve"> ОГРН 1028601393996, фактический адрес: 628200, пгт. Междуреченский, </w:t>
            </w:r>
          </w:p>
          <w:p w:rsidR="00335B9A" w:rsidRPr="00EA278A" w:rsidRDefault="00335B9A" w:rsidP="00F92796">
            <w:pPr>
              <w:ind w:left="-139" w:right="-109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53</w:t>
            </w:r>
          </w:p>
        </w:tc>
        <w:tc>
          <w:tcPr>
            <w:tcW w:w="90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</w:t>
            </w:r>
            <w:r>
              <w:rPr>
                <w:rFonts w:eastAsia="Calibri"/>
                <w:sz w:val="20"/>
                <w:szCs w:val="20"/>
              </w:rPr>
              <w:t xml:space="preserve"> школа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10-дс</w:t>
            </w:r>
          </w:p>
        </w:tc>
        <w:tc>
          <w:tcPr>
            <w:tcW w:w="751" w:type="pct"/>
          </w:tcPr>
          <w:p w:rsidR="00335B9A" w:rsidRPr="00EA278A" w:rsidRDefault="00335B9A" w:rsidP="00F9279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Центральная, 19А</w:t>
            </w:r>
          </w:p>
        </w:tc>
        <w:tc>
          <w:tcPr>
            <w:tcW w:w="44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59.592500</w:t>
            </w:r>
          </w:p>
        </w:tc>
        <w:tc>
          <w:tcPr>
            <w:tcW w:w="383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65.864900</w:t>
            </w:r>
          </w:p>
        </w:tc>
        <w:tc>
          <w:tcPr>
            <w:tcW w:w="334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21" w:type="pct"/>
          </w:tcPr>
          <w:p w:rsidR="00335B9A" w:rsidRPr="00EA278A" w:rsidRDefault="00335B9A" w:rsidP="006C4516">
            <w:pPr>
              <w:ind w:left="-139" w:right="-109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 школа,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ОГРН 1028601393996,</w:t>
            </w:r>
          </w:p>
          <w:p w:rsidR="00335B9A" w:rsidRPr="00EA278A" w:rsidRDefault="00335B9A" w:rsidP="006C4516">
            <w:pPr>
              <w:ind w:left="-139" w:right="-109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335B9A" w:rsidRPr="00EA278A" w:rsidRDefault="00335B9A" w:rsidP="006C4516">
            <w:pPr>
              <w:ind w:left="-139" w:right="-109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 ул. Сибирская, 53</w:t>
            </w:r>
          </w:p>
        </w:tc>
        <w:tc>
          <w:tcPr>
            <w:tcW w:w="90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</w:t>
            </w:r>
            <w:r>
              <w:rPr>
                <w:rFonts w:eastAsia="Calibri"/>
                <w:sz w:val="20"/>
                <w:szCs w:val="20"/>
              </w:rPr>
              <w:t xml:space="preserve"> школа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11-дс</w:t>
            </w:r>
          </w:p>
        </w:tc>
        <w:tc>
          <w:tcPr>
            <w:tcW w:w="751" w:type="pct"/>
          </w:tcPr>
          <w:p w:rsidR="00335B9A" w:rsidRPr="00EA278A" w:rsidRDefault="00335B9A" w:rsidP="00F9279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49А</w:t>
            </w:r>
          </w:p>
        </w:tc>
        <w:tc>
          <w:tcPr>
            <w:tcW w:w="44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59.602325</w:t>
            </w:r>
          </w:p>
        </w:tc>
        <w:tc>
          <w:tcPr>
            <w:tcW w:w="383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65.900760</w:t>
            </w:r>
          </w:p>
        </w:tc>
        <w:tc>
          <w:tcPr>
            <w:tcW w:w="334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2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автономное дошкольное общеобразовательное учреждение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«Центр развития ребёнка - детский сад «Чебурашка», ОГРН 1028601393974,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 ул. Сибирская, 49А</w:t>
            </w:r>
          </w:p>
        </w:tc>
        <w:tc>
          <w:tcPr>
            <w:tcW w:w="90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автономное дошкольное общеобразовательное учреждение «Центр развития ребёнка - детский сад «Чебурашка»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12-дс</w:t>
            </w:r>
          </w:p>
        </w:tc>
        <w:tc>
          <w:tcPr>
            <w:tcW w:w="751" w:type="pct"/>
          </w:tcPr>
          <w:p w:rsidR="00335B9A" w:rsidRPr="00EA278A" w:rsidRDefault="00335B9A" w:rsidP="00F9279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111Б</w:t>
            </w:r>
          </w:p>
        </w:tc>
        <w:tc>
          <w:tcPr>
            <w:tcW w:w="44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59.588950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83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65.916900</w:t>
            </w:r>
          </w:p>
        </w:tc>
        <w:tc>
          <w:tcPr>
            <w:tcW w:w="334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2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«Общество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с ограниченной ответственностью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ТСК Конда», ОГРН 1128606001260,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 ул. Сибирская, 111Б</w:t>
            </w:r>
          </w:p>
        </w:tc>
        <w:tc>
          <w:tcPr>
            <w:tcW w:w="907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Общество 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с ограниченной ответственностью 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«ТСК Конда», общество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 ограниченной ответственностью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lastRenderedPageBreak/>
              <w:t>«СК Сибирь»,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</w:t>
            </w:r>
            <w:r w:rsidRPr="00EA278A">
              <w:rPr>
                <w:rFonts w:eastAsia="Calibri"/>
                <w:sz w:val="20"/>
                <w:szCs w:val="20"/>
              </w:rPr>
              <w:t>ндивидуальный предприниматель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С.П. Семендяев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lastRenderedPageBreak/>
              <w:t>13-дс</w:t>
            </w:r>
          </w:p>
        </w:tc>
        <w:tc>
          <w:tcPr>
            <w:tcW w:w="751" w:type="pct"/>
          </w:tcPr>
          <w:p w:rsidR="00335B9A" w:rsidRPr="00EA278A" w:rsidRDefault="00335B9A" w:rsidP="00F9279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Ленина, д. 17А</w:t>
            </w:r>
          </w:p>
        </w:tc>
        <w:tc>
          <w:tcPr>
            <w:tcW w:w="44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59.594870</w:t>
            </w:r>
          </w:p>
        </w:tc>
        <w:tc>
          <w:tcPr>
            <w:tcW w:w="383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65.900220</w:t>
            </w:r>
          </w:p>
        </w:tc>
        <w:tc>
          <w:tcPr>
            <w:tcW w:w="334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2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 «Красная шапочка», ОГРН 1028601393985,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 ул. Ленина, д. 17А</w:t>
            </w:r>
          </w:p>
        </w:tc>
        <w:tc>
          <w:tcPr>
            <w:tcW w:w="90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«Красная шапочка»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14-дс</w:t>
            </w:r>
          </w:p>
        </w:tc>
        <w:tc>
          <w:tcPr>
            <w:tcW w:w="751" w:type="pct"/>
          </w:tcPr>
          <w:p w:rsidR="00335B9A" w:rsidRPr="00EA278A" w:rsidRDefault="00335B9A" w:rsidP="006C451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пер. Школьный, д. 13</w:t>
            </w:r>
          </w:p>
        </w:tc>
        <w:tc>
          <w:tcPr>
            <w:tcW w:w="44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59.601800</w:t>
            </w:r>
          </w:p>
        </w:tc>
        <w:tc>
          <w:tcPr>
            <w:tcW w:w="383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65.908250</w:t>
            </w:r>
          </w:p>
        </w:tc>
        <w:tc>
          <w:tcPr>
            <w:tcW w:w="334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21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«Гостиничный комплекс Виктория»,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11386060000059, фактический адрес: 628200, пгт. Междуреченский,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пер. Школьный, д. 13</w:t>
            </w:r>
          </w:p>
        </w:tc>
        <w:tc>
          <w:tcPr>
            <w:tcW w:w="907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Общество 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 ограниченной ответственностью «Гостиничный комплекс Виктория»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15-дс</w:t>
            </w:r>
          </w:p>
        </w:tc>
        <w:tc>
          <w:tcPr>
            <w:tcW w:w="751" w:type="pct"/>
          </w:tcPr>
          <w:p w:rsidR="00335B9A" w:rsidRPr="00EA278A" w:rsidRDefault="00335B9A" w:rsidP="00F9279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пер. Школьный, 9 «Стадион Юность»</w:t>
            </w:r>
          </w:p>
        </w:tc>
        <w:tc>
          <w:tcPr>
            <w:tcW w:w="44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59.602335</w:t>
            </w:r>
          </w:p>
        </w:tc>
        <w:tc>
          <w:tcPr>
            <w:tcW w:w="383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65.903935</w:t>
            </w:r>
          </w:p>
        </w:tc>
        <w:tc>
          <w:tcPr>
            <w:tcW w:w="334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2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 w:rsidRPr="008E07F6">
              <w:rPr>
                <w:rFonts w:eastAsia="Calibri"/>
                <w:sz w:val="20"/>
                <w:szCs w:val="20"/>
              </w:rPr>
              <w:t>униципальное бюджетное учреждение дополнительного образования Районная спортивная школа</w:t>
            </w:r>
            <w:r w:rsidRPr="00EA278A">
              <w:rPr>
                <w:rFonts w:eastAsia="Calibri"/>
                <w:sz w:val="20"/>
                <w:szCs w:val="20"/>
              </w:rPr>
              <w:t>, ОГРН 1028601395129,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 ул. Ленина, 6А</w:t>
            </w:r>
          </w:p>
        </w:tc>
        <w:tc>
          <w:tcPr>
            <w:tcW w:w="90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 w:rsidRPr="008E07F6">
              <w:rPr>
                <w:rFonts w:eastAsia="Calibri"/>
                <w:sz w:val="20"/>
                <w:szCs w:val="20"/>
              </w:rPr>
              <w:t>униципальное бюджетное учреждение дополнительного образования Районная спортивная школа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16-дс</w:t>
            </w:r>
          </w:p>
        </w:tc>
        <w:tc>
          <w:tcPr>
            <w:tcW w:w="751" w:type="pct"/>
          </w:tcPr>
          <w:p w:rsidR="00335B9A" w:rsidRPr="00EA278A" w:rsidRDefault="00335B9A" w:rsidP="00F9279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4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59.598180</w:t>
            </w:r>
          </w:p>
        </w:tc>
        <w:tc>
          <w:tcPr>
            <w:tcW w:w="383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65.893760</w:t>
            </w:r>
          </w:p>
        </w:tc>
        <w:tc>
          <w:tcPr>
            <w:tcW w:w="334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2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Галяминских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 xml:space="preserve"> Лариса Петровна</w:t>
            </w:r>
          </w:p>
        </w:tc>
        <w:tc>
          <w:tcPr>
            <w:tcW w:w="90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Л.П.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Галяминских</w:t>
            </w:r>
            <w:proofErr w:type="spellEnd"/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17-дс</w:t>
            </w:r>
          </w:p>
        </w:tc>
        <w:tc>
          <w:tcPr>
            <w:tcW w:w="751" w:type="pct"/>
          </w:tcPr>
          <w:p w:rsidR="00335B9A" w:rsidRPr="00EA278A" w:rsidRDefault="00335B9A" w:rsidP="00F9279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4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59.599055</w:t>
            </w:r>
          </w:p>
        </w:tc>
        <w:tc>
          <w:tcPr>
            <w:tcW w:w="383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65.894315</w:t>
            </w:r>
          </w:p>
        </w:tc>
        <w:tc>
          <w:tcPr>
            <w:tcW w:w="334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2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«Кондинская Торговая Компания»</w:t>
            </w:r>
          </w:p>
        </w:tc>
        <w:tc>
          <w:tcPr>
            <w:tcW w:w="90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8E07F6">
              <w:rPr>
                <w:rFonts w:eastAsia="Calibri"/>
                <w:sz w:val="20"/>
                <w:szCs w:val="20"/>
              </w:rPr>
              <w:t>Общество с ограниченной ответственностью «Кондинская Торговая Компания»</w:t>
            </w:r>
            <w:r w:rsidRPr="00EA278A">
              <w:rPr>
                <w:rFonts w:eastAsia="Calibri"/>
                <w:sz w:val="20"/>
                <w:szCs w:val="20"/>
              </w:rPr>
              <w:t>,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Л.А. Диченко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18-дс</w:t>
            </w:r>
          </w:p>
        </w:tc>
        <w:tc>
          <w:tcPr>
            <w:tcW w:w="751" w:type="pct"/>
          </w:tcPr>
          <w:p w:rsidR="00335B9A" w:rsidRPr="00EA278A" w:rsidRDefault="00335B9A" w:rsidP="00F9279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Ленина, 11</w:t>
            </w:r>
          </w:p>
        </w:tc>
        <w:tc>
          <w:tcPr>
            <w:tcW w:w="44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59.596900</w:t>
            </w:r>
          </w:p>
        </w:tc>
        <w:tc>
          <w:tcPr>
            <w:tcW w:w="383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65.901830</w:t>
            </w:r>
          </w:p>
        </w:tc>
        <w:tc>
          <w:tcPr>
            <w:tcW w:w="334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0,24</w:t>
            </w:r>
          </w:p>
        </w:tc>
        <w:tc>
          <w:tcPr>
            <w:tcW w:w="142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З.Х.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Яхяева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, </w:t>
            </w:r>
            <w:r w:rsidRPr="00EA278A">
              <w:rPr>
                <w:rFonts w:eastAsia="Calibri"/>
                <w:sz w:val="20"/>
                <w:szCs w:val="20"/>
              </w:rPr>
              <w:t>ОГРН 860605411729,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пгт. Междуреченский,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Ленина д. 11, кв. 40</w:t>
            </w:r>
          </w:p>
        </w:tc>
        <w:tc>
          <w:tcPr>
            <w:tcW w:w="90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З.Х.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Яхяева</w:t>
            </w:r>
            <w:proofErr w:type="spellEnd"/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19-дс</w:t>
            </w:r>
          </w:p>
        </w:tc>
        <w:tc>
          <w:tcPr>
            <w:tcW w:w="751" w:type="pct"/>
          </w:tcPr>
          <w:p w:rsidR="00335B9A" w:rsidRPr="00EA278A" w:rsidRDefault="00335B9A" w:rsidP="00F92796">
            <w:pPr>
              <w:ind w:right="-122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Нефтепроводная, 2А/2</w:t>
            </w:r>
          </w:p>
        </w:tc>
        <w:tc>
          <w:tcPr>
            <w:tcW w:w="44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59.589000</w:t>
            </w:r>
          </w:p>
        </w:tc>
        <w:tc>
          <w:tcPr>
            <w:tcW w:w="383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65.870700</w:t>
            </w:r>
          </w:p>
        </w:tc>
        <w:tc>
          <w:tcPr>
            <w:tcW w:w="334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421" w:type="pct"/>
          </w:tcPr>
          <w:p w:rsidR="00335B9A" w:rsidRPr="006C4516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6C4516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335B9A" w:rsidRPr="006C4516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6C4516">
              <w:rPr>
                <w:rFonts w:eastAsia="Calibri"/>
                <w:sz w:val="20"/>
                <w:szCs w:val="20"/>
              </w:rPr>
              <w:t>В.Ж. Хусаинов</w:t>
            </w:r>
            <w:r w:rsidR="00A21E20">
              <w:rPr>
                <w:rFonts w:eastAsia="Calibri"/>
                <w:sz w:val="20"/>
                <w:szCs w:val="20"/>
              </w:rPr>
              <w:t>,</w:t>
            </w:r>
            <w:r w:rsidRPr="006C4516">
              <w:rPr>
                <w:rFonts w:eastAsia="Calibri"/>
                <w:sz w:val="20"/>
                <w:szCs w:val="20"/>
              </w:rPr>
              <w:t xml:space="preserve"> ОГРН 304860629900029,</w:t>
            </w:r>
          </w:p>
          <w:p w:rsidR="00335B9A" w:rsidRPr="006C4516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6C4516">
              <w:rPr>
                <w:rFonts w:eastAsia="Calibri"/>
                <w:sz w:val="20"/>
                <w:szCs w:val="20"/>
              </w:rPr>
              <w:t>фактический адрес: мкр. Западный,</w:t>
            </w:r>
          </w:p>
          <w:p w:rsidR="00335B9A" w:rsidRPr="006C4516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6C4516">
              <w:rPr>
                <w:rFonts w:eastAsia="Calibri"/>
                <w:sz w:val="20"/>
                <w:szCs w:val="20"/>
              </w:rPr>
              <w:t>д. 11, кв. 152, г. Урай</w:t>
            </w:r>
          </w:p>
        </w:tc>
        <w:tc>
          <w:tcPr>
            <w:tcW w:w="90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В.Ж. Хусаинов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20-дс</w:t>
            </w:r>
          </w:p>
        </w:tc>
        <w:tc>
          <w:tcPr>
            <w:tcW w:w="751" w:type="pct"/>
          </w:tcPr>
          <w:p w:rsidR="00335B9A" w:rsidRPr="00EA278A" w:rsidRDefault="00335B9A" w:rsidP="00F92796">
            <w:pPr>
              <w:ind w:right="-122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Кондинская, 34Б</w:t>
            </w:r>
          </w:p>
        </w:tc>
        <w:tc>
          <w:tcPr>
            <w:tcW w:w="442" w:type="pct"/>
          </w:tcPr>
          <w:p w:rsidR="00335B9A" w:rsidRPr="00EA278A" w:rsidRDefault="00A21E20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</w:t>
            </w:r>
            <w:r w:rsidR="00335B9A" w:rsidRPr="00EA278A">
              <w:rPr>
                <w:rFonts w:eastAsia="Calibri"/>
                <w:sz w:val="20"/>
                <w:szCs w:val="20"/>
              </w:rPr>
              <w:t>591984</w:t>
            </w:r>
          </w:p>
        </w:tc>
        <w:tc>
          <w:tcPr>
            <w:tcW w:w="383" w:type="pct"/>
          </w:tcPr>
          <w:p w:rsidR="00335B9A" w:rsidRPr="00EA278A" w:rsidRDefault="00335B9A" w:rsidP="00A21E2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</w:t>
            </w:r>
            <w:r w:rsidR="00A21E20">
              <w:rPr>
                <w:rFonts w:eastAsia="Calibri"/>
                <w:sz w:val="20"/>
                <w:szCs w:val="20"/>
              </w:rPr>
              <w:t>.</w:t>
            </w:r>
            <w:r w:rsidRPr="00EA278A">
              <w:rPr>
                <w:rFonts w:eastAsia="Calibri"/>
                <w:sz w:val="20"/>
                <w:szCs w:val="20"/>
              </w:rPr>
              <w:t>916445</w:t>
            </w:r>
          </w:p>
        </w:tc>
        <w:tc>
          <w:tcPr>
            <w:tcW w:w="334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21" w:type="pct"/>
          </w:tcPr>
          <w:p w:rsidR="00335B9A" w:rsidRPr="006C4516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6C4516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компания»,</w:t>
            </w:r>
          </w:p>
          <w:p w:rsidR="00335B9A" w:rsidRPr="006C4516" w:rsidRDefault="00335B9A" w:rsidP="006C4516">
            <w:pPr>
              <w:jc w:val="center"/>
              <w:rPr>
                <w:rFonts w:eastAsia="Calibri"/>
                <w:sz w:val="20"/>
                <w:szCs w:val="20"/>
              </w:rPr>
            </w:pPr>
            <w:r w:rsidRPr="006C4516">
              <w:rPr>
                <w:rFonts w:eastAsia="Calibri"/>
                <w:sz w:val="20"/>
                <w:szCs w:val="20"/>
              </w:rPr>
              <w:t>ОГРН 1118601002596,</w:t>
            </w:r>
            <w:r w:rsidR="006C4516" w:rsidRPr="006C4516">
              <w:rPr>
                <w:rFonts w:eastAsia="Calibri"/>
                <w:sz w:val="20"/>
                <w:szCs w:val="20"/>
              </w:rPr>
              <w:t xml:space="preserve"> </w:t>
            </w:r>
            <w:r w:rsidRPr="006C4516">
              <w:rPr>
                <w:rFonts w:eastAsia="Calibri"/>
                <w:sz w:val="20"/>
                <w:szCs w:val="20"/>
              </w:rPr>
              <w:t>фактический адрес: пгт. Междуреченский, ул. Кондинская, 34Б</w:t>
            </w:r>
          </w:p>
        </w:tc>
        <w:tc>
          <w:tcPr>
            <w:tcW w:w="90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lastRenderedPageBreak/>
              <w:t>21-дс</w:t>
            </w:r>
          </w:p>
        </w:tc>
        <w:tc>
          <w:tcPr>
            <w:tcW w:w="751" w:type="pct"/>
          </w:tcPr>
          <w:p w:rsidR="00335B9A" w:rsidRPr="00EA278A" w:rsidRDefault="00335B9A" w:rsidP="00F92796">
            <w:pPr>
              <w:ind w:right="-122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Осенняя, 1А</w:t>
            </w:r>
          </w:p>
        </w:tc>
        <w:tc>
          <w:tcPr>
            <w:tcW w:w="442" w:type="pct"/>
          </w:tcPr>
          <w:p w:rsidR="00335B9A" w:rsidRPr="00EA278A" w:rsidRDefault="00335B9A" w:rsidP="00A21E2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</w:t>
            </w:r>
            <w:r w:rsidR="00A21E20">
              <w:rPr>
                <w:rFonts w:eastAsia="Calibri"/>
                <w:sz w:val="20"/>
                <w:szCs w:val="20"/>
              </w:rPr>
              <w:t>.</w:t>
            </w:r>
            <w:r w:rsidRPr="00EA278A">
              <w:rPr>
                <w:rFonts w:eastAsia="Calibri"/>
                <w:sz w:val="20"/>
                <w:szCs w:val="20"/>
              </w:rPr>
              <w:t>579671</w:t>
            </w:r>
          </w:p>
        </w:tc>
        <w:tc>
          <w:tcPr>
            <w:tcW w:w="383" w:type="pct"/>
          </w:tcPr>
          <w:p w:rsidR="00335B9A" w:rsidRPr="00EA278A" w:rsidRDefault="00335B9A" w:rsidP="00A21E2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</w:t>
            </w:r>
            <w:r w:rsidR="00A21E20">
              <w:rPr>
                <w:rFonts w:eastAsia="Calibri"/>
                <w:sz w:val="20"/>
                <w:szCs w:val="20"/>
              </w:rPr>
              <w:t>.</w:t>
            </w:r>
            <w:r w:rsidRPr="00EA278A">
              <w:rPr>
                <w:rFonts w:eastAsia="Calibri"/>
                <w:sz w:val="20"/>
                <w:szCs w:val="20"/>
              </w:rPr>
              <w:t>911156</w:t>
            </w:r>
          </w:p>
        </w:tc>
        <w:tc>
          <w:tcPr>
            <w:tcW w:w="334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да 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21" w:type="pct"/>
          </w:tcPr>
          <w:p w:rsidR="00335B9A" w:rsidRPr="006C4516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6C4516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компания»,</w:t>
            </w:r>
          </w:p>
          <w:p w:rsidR="00335B9A" w:rsidRPr="006C4516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6C4516">
              <w:rPr>
                <w:rFonts w:eastAsia="Calibri"/>
                <w:sz w:val="20"/>
                <w:szCs w:val="20"/>
              </w:rPr>
              <w:t>ОГРН 1118601002596,</w:t>
            </w:r>
          </w:p>
          <w:p w:rsidR="00335B9A" w:rsidRPr="006C4516" w:rsidRDefault="00335B9A" w:rsidP="00F92796">
            <w:pPr>
              <w:pStyle w:val="aff4"/>
              <w:shd w:val="clear" w:color="auto" w:fill="FFFFFF"/>
              <w:spacing w:before="0"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45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фактический адрес: пгт. Междуреченский, </w:t>
            </w:r>
          </w:p>
          <w:p w:rsidR="00335B9A" w:rsidRPr="006C4516" w:rsidRDefault="00335B9A" w:rsidP="00F92796">
            <w:pPr>
              <w:pStyle w:val="aff4"/>
              <w:shd w:val="clear" w:color="auto" w:fill="FFFFFF"/>
              <w:spacing w:before="0"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4516">
              <w:rPr>
                <w:rFonts w:ascii="Times New Roman" w:eastAsia="Calibri" w:hAnsi="Times New Roman" w:cs="Times New Roman"/>
                <w:sz w:val="20"/>
                <w:szCs w:val="20"/>
              </w:rPr>
              <w:t>ул. Кондинская, 34Б</w:t>
            </w:r>
          </w:p>
        </w:tc>
        <w:tc>
          <w:tcPr>
            <w:tcW w:w="907" w:type="pct"/>
          </w:tcPr>
          <w:p w:rsidR="00335B9A" w:rsidRPr="00EA278A" w:rsidRDefault="006C4516" w:rsidP="006C451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Казенное учреждение Ханты-Мансийского автономного округа – Югры </w:t>
            </w:r>
            <w:r w:rsidR="00335B9A">
              <w:rPr>
                <w:rFonts w:eastAsia="Calibri"/>
                <w:sz w:val="20"/>
                <w:szCs w:val="20"/>
              </w:rPr>
              <w:t>«Кондинский лесхоз</w:t>
            </w:r>
            <w:r w:rsidR="00335B9A" w:rsidRPr="00EA278A">
              <w:rPr>
                <w:rFonts w:eastAsia="Calibri"/>
                <w:sz w:val="20"/>
                <w:szCs w:val="20"/>
              </w:rPr>
              <w:t>»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22-дс</w:t>
            </w:r>
          </w:p>
        </w:tc>
        <w:tc>
          <w:tcPr>
            <w:tcW w:w="751" w:type="pct"/>
          </w:tcPr>
          <w:p w:rsidR="00335B9A" w:rsidRPr="00EA278A" w:rsidRDefault="00335B9A" w:rsidP="00F92796">
            <w:pPr>
              <w:ind w:right="-122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Толстого, 15</w:t>
            </w:r>
          </w:p>
        </w:tc>
        <w:tc>
          <w:tcPr>
            <w:tcW w:w="44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59.59715</w:t>
            </w:r>
          </w:p>
        </w:tc>
        <w:tc>
          <w:tcPr>
            <w:tcW w:w="383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65.89811 </w:t>
            </w:r>
          </w:p>
        </w:tc>
        <w:tc>
          <w:tcPr>
            <w:tcW w:w="334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421" w:type="pct"/>
          </w:tcPr>
          <w:p w:rsidR="00335B9A" w:rsidRPr="006C4516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6C4516">
              <w:rPr>
                <w:rFonts w:eastAsia="Calibri"/>
                <w:sz w:val="20"/>
                <w:szCs w:val="20"/>
              </w:rPr>
              <w:t>Общество с ограниченной ответственностью «Агроторг», ОГРН 1027809237796,</w:t>
            </w:r>
          </w:p>
          <w:p w:rsidR="00335B9A" w:rsidRPr="006C4516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6C4516">
              <w:rPr>
                <w:rFonts w:eastAsia="Calibri"/>
                <w:sz w:val="20"/>
                <w:szCs w:val="20"/>
              </w:rPr>
              <w:t xml:space="preserve">фактический адрес: г. Санкт-Петербург, </w:t>
            </w:r>
          </w:p>
          <w:p w:rsidR="00335B9A" w:rsidRPr="006C4516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6C4516">
              <w:rPr>
                <w:rFonts w:eastAsia="Calibri"/>
                <w:sz w:val="20"/>
                <w:szCs w:val="20"/>
              </w:rPr>
              <w:t>пр-кт Невский, 90/92</w:t>
            </w:r>
          </w:p>
        </w:tc>
        <w:tc>
          <w:tcPr>
            <w:tcW w:w="90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Магазин «Пятерочка» общества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 ограниченной ответственностью «Агроторг»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23-дс</w:t>
            </w:r>
          </w:p>
        </w:tc>
        <w:tc>
          <w:tcPr>
            <w:tcW w:w="751" w:type="pct"/>
          </w:tcPr>
          <w:p w:rsidR="00335B9A" w:rsidRPr="00EA278A" w:rsidRDefault="00335B9A" w:rsidP="00F92796">
            <w:pPr>
              <w:ind w:right="-122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ул. </w:t>
            </w:r>
            <w:r w:rsidRPr="00EA278A">
              <w:rPr>
                <w:sz w:val="20"/>
                <w:szCs w:val="20"/>
              </w:rPr>
              <w:t>Ленина, 14</w:t>
            </w:r>
          </w:p>
        </w:tc>
        <w:tc>
          <w:tcPr>
            <w:tcW w:w="442" w:type="pct"/>
          </w:tcPr>
          <w:p w:rsidR="00335B9A" w:rsidRPr="00EA278A" w:rsidRDefault="00335B9A" w:rsidP="00F92796">
            <w:pPr>
              <w:widowControl w:val="0"/>
              <w:jc w:val="center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59</w:t>
            </w:r>
            <w:r w:rsidR="00A21E20">
              <w:rPr>
                <w:sz w:val="20"/>
                <w:szCs w:val="20"/>
              </w:rPr>
              <w:t>.</w:t>
            </w:r>
            <w:r w:rsidRPr="00EA278A">
              <w:rPr>
                <w:sz w:val="20"/>
                <w:szCs w:val="20"/>
              </w:rPr>
              <w:t>598150</w:t>
            </w:r>
          </w:p>
          <w:p w:rsidR="00335B9A" w:rsidRPr="00EA278A" w:rsidRDefault="00335B9A" w:rsidP="00F92796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83" w:type="pct"/>
          </w:tcPr>
          <w:p w:rsidR="00335B9A" w:rsidRPr="00EA278A" w:rsidRDefault="00335B9A" w:rsidP="00A21E2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65</w:t>
            </w:r>
            <w:r w:rsidR="00A21E20">
              <w:rPr>
                <w:sz w:val="20"/>
                <w:szCs w:val="20"/>
              </w:rPr>
              <w:t>.</w:t>
            </w:r>
            <w:r w:rsidRPr="00EA278A">
              <w:rPr>
                <w:sz w:val="20"/>
                <w:szCs w:val="20"/>
              </w:rPr>
              <w:t>900812</w:t>
            </w:r>
          </w:p>
        </w:tc>
        <w:tc>
          <w:tcPr>
            <w:tcW w:w="334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21" w:type="pct"/>
          </w:tcPr>
          <w:p w:rsidR="00335B9A" w:rsidRPr="006C4516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6C4516">
              <w:rPr>
                <w:rFonts w:eastAsia="Calibri"/>
                <w:sz w:val="20"/>
                <w:szCs w:val="20"/>
              </w:rPr>
              <w:t xml:space="preserve">Публичное акционерное общество Банк ВТБ, </w:t>
            </w:r>
          </w:p>
          <w:p w:rsidR="00335B9A" w:rsidRPr="006C4516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6C4516">
              <w:rPr>
                <w:rFonts w:eastAsia="Calibri"/>
                <w:sz w:val="20"/>
                <w:szCs w:val="20"/>
              </w:rPr>
              <w:t>ОГРН 1027739609391,</w:t>
            </w:r>
          </w:p>
          <w:p w:rsidR="00335B9A" w:rsidRPr="006C4516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6C4516">
              <w:rPr>
                <w:rFonts w:eastAsia="Calibri"/>
                <w:sz w:val="20"/>
                <w:szCs w:val="20"/>
              </w:rPr>
              <w:t xml:space="preserve">фактический адрес: 628200, Россия, Ханты-Мансийский автономный округ – Югра, </w:t>
            </w:r>
          </w:p>
          <w:p w:rsidR="00335B9A" w:rsidRPr="006C4516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6C4516">
              <w:rPr>
                <w:rFonts w:eastAsia="Calibri"/>
                <w:sz w:val="20"/>
                <w:szCs w:val="20"/>
              </w:rPr>
              <w:t>пгт. Междуреченский, ул. Ленина, 14</w:t>
            </w:r>
          </w:p>
        </w:tc>
        <w:tc>
          <w:tcPr>
            <w:tcW w:w="90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Публичное акционерное общество Банк ВТБ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24-дс</w:t>
            </w:r>
          </w:p>
        </w:tc>
        <w:tc>
          <w:tcPr>
            <w:tcW w:w="751" w:type="pct"/>
          </w:tcPr>
          <w:p w:rsidR="00335B9A" w:rsidRPr="00EA278A" w:rsidRDefault="00335B9A" w:rsidP="00F92796">
            <w:pPr>
              <w:ind w:right="-122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ул. Титова, 14</w:t>
            </w:r>
          </w:p>
          <w:p w:rsidR="00335B9A" w:rsidRPr="00EA278A" w:rsidRDefault="00335B9A" w:rsidP="00F92796">
            <w:pPr>
              <w:ind w:right="-122"/>
              <w:rPr>
                <w:sz w:val="20"/>
                <w:szCs w:val="20"/>
              </w:rPr>
            </w:pPr>
          </w:p>
        </w:tc>
        <w:tc>
          <w:tcPr>
            <w:tcW w:w="442" w:type="pct"/>
          </w:tcPr>
          <w:p w:rsidR="00335B9A" w:rsidRPr="00EA278A" w:rsidRDefault="00335B9A" w:rsidP="00F92796">
            <w:pPr>
              <w:widowControl w:val="0"/>
              <w:jc w:val="both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59</w:t>
            </w:r>
            <w:r w:rsidR="00A21E20">
              <w:rPr>
                <w:sz w:val="20"/>
                <w:szCs w:val="20"/>
              </w:rPr>
              <w:t>.</w:t>
            </w:r>
            <w:r w:rsidRPr="00EA278A">
              <w:rPr>
                <w:sz w:val="20"/>
                <w:szCs w:val="20"/>
              </w:rPr>
              <w:t>600438</w:t>
            </w:r>
          </w:p>
          <w:p w:rsidR="00335B9A" w:rsidRPr="00EA278A" w:rsidRDefault="00335B9A" w:rsidP="00F927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3" w:type="pct"/>
          </w:tcPr>
          <w:p w:rsidR="00335B9A" w:rsidRPr="00EA278A" w:rsidRDefault="00335B9A" w:rsidP="00A21E20">
            <w:pPr>
              <w:jc w:val="center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65</w:t>
            </w:r>
            <w:r w:rsidR="00A21E20">
              <w:rPr>
                <w:sz w:val="20"/>
                <w:szCs w:val="20"/>
              </w:rPr>
              <w:t>.</w:t>
            </w:r>
            <w:r w:rsidRPr="00EA278A">
              <w:rPr>
                <w:sz w:val="20"/>
                <w:szCs w:val="20"/>
              </w:rPr>
              <w:t>895150</w:t>
            </w:r>
          </w:p>
        </w:tc>
        <w:tc>
          <w:tcPr>
            <w:tcW w:w="334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21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Потребительское общество «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Нахрачи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»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1028601394931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EA278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628210, Россия, </w:t>
            </w:r>
            <w:r>
              <w:rPr>
                <w:rFonts w:eastAsia="Calibri"/>
                <w:sz w:val="20"/>
                <w:szCs w:val="20"/>
              </w:rPr>
              <w:t>Ханты-Мансийский автономный округ – Югра</w:t>
            </w:r>
            <w:r w:rsidRPr="00EA278A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Кондинское, ул.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Горького, д.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90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Потребительское общество «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Нахрачи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»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25-дс</w:t>
            </w:r>
          </w:p>
        </w:tc>
        <w:tc>
          <w:tcPr>
            <w:tcW w:w="751" w:type="pct"/>
          </w:tcPr>
          <w:p w:rsidR="00335B9A" w:rsidRPr="00EA278A" w:rsidRDefault="00335B9A" w:rsidP="00F9279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Попова, 34</w:t>
            </w:r>
          </w:p>
        </w:tc>
        <w:tc>
          <w:tcPr>
            <w:tcW w:w="44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59.586890</w:t>
            </w:r>
          </w:p>
        </w:tc>
        <w:tc>
          <w:tcPr>
            <w:tcW w:w="383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65.903250</w:t>
            </w:r>
          </w:p>
        </w:tc>
        <w:tc>
          <w:tcPr>
            <w:tcW w:w="334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21" w:type="pct"/>
          </w:tcPr>
          <w:p w:rsidR="006C4516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Отдел</w:t>
            </w:r>
            <w:r w:rsidR="006C4516">
              <w:rPr>
                <w:rFonts w:eastAsia="Calibri"/>
                <w:sz w:val="20"/>
                <w:szCs w:val="20"/>
              </w:rPr>
              <w:t>ение</w:t>
            </w:r>
            <w:r w:rsidRPr="007A61D0">
              <w:rPr>
                <w:rFonts w:eastAsia="Calibri"/>
                <w:sz w:val="20"/>
                <w:szCs w:val="20"/>
              </w:rPr>
              <w:t xml:space="preserve"> судебных приставов по Кондинскому району Управления Федеральной службы судебных приставов </w:t>
            </w:r>
          </w:p>
          <w:p w:rsidR="006C4516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7A61D0">
              <w:rPr>
                <w:rFonts w:eastAsia="Calibri"/>
                <w:sz w:val="20"/>
                <w:szCs w:val="20"/>
              </w:rPr>
              <w:t>по Ханты-Мансийскому автономному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7A61D0">
              <w:rPr>
                <w:rFonts w:eastAsia="Calibri"/>
                <w:sz w:val="20"/>
                <w:szCs w:val="20"/>
              </w:rPr>
              <w:t xml:space="preserve"> округу – Югре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="006C4516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 xml:space="preserve">ОГРН 1048600010095, 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628200, пгт. Междуреченский, ул. Попова, 34</w:t>
            </w:r>
          </w:p>
        </w:tc>
        <w:tc>
          <w:tcPr>
            <w:tcW w:w="907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7A61D0">
              <w:rPr>
                <w:rFonts w:eastAsia="Calibri"/>
                <w:sz w:val="20"/>
                <w:szCs w:val="20"/>
              </w:rPr>
              <w:t>Отдел</w:t>
            </w:r>
            <w:r w:rsidR="006C4516">
              <w:rPr>
                <w:rFonts w:eastAsia="Calibri"/>
                <w:sz w:val="20"/>
                <w:szCs w:val="20"/>
              </w:rPr>
              <w:t>ение</w:t>
            </w:r>
            <w:r w:rsidRPr="007A61D0">
              <w:rPr>
                <w:rFonts w:eastAsia="Calibri"/>
                <w:sz w:val="20"/>
                <w:szCs w:val="20"/>
              </w:rPr>
              <w:t xml:space="preserve"> судебных приставов по Кондинскому району Управления Федеральной службы судебных приставов по Ханты-Мансийскому автономному 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7A61D0">
              <w:rPr>
                <w:rFonts w:eastAsia="Calibri"/>
                <w:sz w:val="20"/>
                <w:szCs w:val="20"/>
              </w:rPr>
              <w:t>округу – Югре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26-дс</w:t>
            </w:r>
          </w:p>
        </w:tc>
        <w:tc>
          <w:tcPr>
            <w:tcW w:w="751" w:type="pct"/>
          </w:tcPr>
          <w:p w:rsidR="00335B9A" w:rsidRPr="00EA278A" w:rsidRDefault="00335B9A" w:rsidP="00F9279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42" w:type="pct"/>
          </w:tcPr>
          <w:p w:rsidR="00335B9A" w:rsidRPr="00EA278A" w:rsidRDefault="00335B9A" w:rsidP="00A21E2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59</w:t>
            </w:r>
            <w:r w:rsidR="00A21E20">
              <w:rPr>
                <w:sz w:val="20"/>
                <w:szCs w:val="20"/>
              </w:rPr>
              <w:t>.</w:t>
            </w:r>
            <w:r w:rsidRPr="00EA278A">
              <w:rPr>
                <w:sz w:val="20"/>
                <w:szCs w:val="20"/>
              </w:rPr>
              <w:t>59900</w:t>
            </w:r>
          </w:p>
        </w:tc>
        <w:tc>
          <w:tcPr>
            <w:tcW w:w="383" w:type="pct"/>
          </w:tcPr>
          <w:p w:rsidR="00335B9A" w:rsidRPr="00EA278A" w:rsidRDefault="00335B9A" w:rsidP="00A21E2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65</w:t>
            </w:r>
            <w:r w:rsidR="00A21E20">
              <w:rPr>
                <w:sz w:val="20"/>
                <w:szCs w:val="20"/>
              </w:rPr>
              <w:t>.</w:t>
            </w:r>
            <w:r w:rsidRPr="00EA278A">
              <w:rPr>
                <w:sz w:val="20"/>
                <w:szCs w:val="20"/>
              </w:rPr>
              <w:t>89426</w:t>
            </w:r>
          </w:p>
        </w:tc>
        <w:tc>
          <w:tcPr>
            <w:tcW w:w="334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421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EA278A">
              <w:rPr>
                <w:rFonts w:eastAsia="Calibri"/>
                <w:sz w:val="20"/>
                <w:szCs w:val="20"/>
              </w:rPr>
              <w:t>Павлюк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 xml:space="preserve"> Василий Витальевич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EA278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315723200069022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EA278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625525, Россия, Тюменская область, Тю</w:t>
            </w:r>
            <w:r>
              <w:rPr>
                <w:rFonts w:eastAsia="Calibri"/>
                <w:sz w:val="20"/>
                <w:szCs w:val="20"/>
              </w:rPr>
              <w:t>менский район, ТОО Каменское</w:t>
            </w:r>
            <w:r w:rsidRPr="00EA278A">
              <w:rPr>
                <w:rFonts w:eastAsia="Calibri"/>
                <w:sz w:val="20"/>
                <w:szCs w:val="20"/>
              </w:rPr>
              <w:t xml:space="preserve"> уч. 2/14 </w:t>
            </w:r>
          </w:p>
        </w:tc>
        <w:tc>
          <w:tcPr>
            <w:tcW w:w="90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Магазин «РБТ»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27-дс</w:t>
            </w:r>
          </w:p>
        </w:tc>
        <w:tc>
          <w:tcPr>
            <w:tcW w:w="751" w:type="pct"/>
            <w:shd w:val="clear" w:color="auto" w:fill="auto"/>
          </w:tcPr>
          <w:p w:rsidR="00335B9A" w:rsidRPr="00EA278A" w:rsidRDefault="00335B9A" w:rsidP="00F9279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Береговая, 3а</w:t>
            </w:r>
          </w:p>
        </w:tc>
        <w:tc>
          <w:tcPr>
            <w:tcW w:w="442" w:type="pct"/>
            <w:shd w:val="clear" w:color="auto" w:fill="auto"/>
          </w:tcPr>
          <w:p w:rsidR="00335B9A" w:rsidRPr="00EA278A" w:rsidRDefault="00335B9A" w:rsidP="00F92796">
            <w:pPr>
              <w:jc w:val="center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59.59833</w:t>
            </w:r>
          </w:p>
        </w:tc>
        <w:tc>
          <w:tcPr>
            <w:tcW w:w="383" w:type="pct"/>
            <w:shd w:val="clear" w:color="auto" w:fill="auto"/>
          </w:tcPr>
          <w:p w:rsidR="00335B9A" w:rsidRPr="00EA278A" w:rsidRDefault="00335B9A" w:rsidP="00F92796">
            <w:pPr>
              <w:jc w:val="center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65.91889 </w:t>
            </w:r>
          </w:p>
        </w:tc>
        <w:tc>
          <w:tcPr>
            <w:tcW w:w="334" w:type="pct"/>
            <w:shd w:val="clear" w:color="auto" w:fill="auto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2" w:type="pct"/>
            <w:shd w:val="clear" w:color="auto" w:fill="auto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  <w:shd w:val="clear" w:color="auto" w:fill="auto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  <w:shd w:val="clear" w:color="auto" w:fill="auto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0,77</w:t>
            </w:r>
          </w:p>
        </w:tc>
        <w:tc>
          <w:tcPr>
            <w:tcW w:w="1421" w:type="pct"/>
          </w:tcPr>
          <w:p w:rsidR="006C4516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Филиал </w:t>
            </w:r>
            <w:r>
              <w:rPr>
                <w:rFonts w:eastAsia="Calibri"/>
                <w:sz w:val="20"/>
                <w:szCs w:val="20"/>
              </w:rPr>
              <w:t>Федерального</w:t>
            </w:r>
            <w:r w:rsidRPr="00B93360">
              <w:rPr>
                <w:rFonts w:eastAsia="Calibri"/>
                <w:sz w:val="20"/>
                <w:szCs w:val="20"/>
              </w:rPr>
              <w:t xml:space="preserve"> государственно</w:t>
            </w:r>
            <w:r>
              <w:rPr>
                <w:rFonts w:eastAsia="Calibri"/>
                <w:sz w:val="20"/>
                <w:szCs w:val="20"/>
              </w:rPr>
              <w:t>го</w:t>
            </w:r>
            <w:r w:rsidRPr="00B93360">
              <w:rPr>
                <w:rFonts w:eastAsia="Calibri"/>
                <w:sz w:val="20"/>
                <w:szCs w:val="20"/>
              </w:rPr>
              <w:t xml:space="preserve"> унитарно</w:t>
            </w:r>
            <w:r>
              <w:rPr>
                <w:rFonts w:eastAsia="Calibri"/>
                <w:sz w:val="20"/>
                <w:szCs w:val="20"/>
              </w:rPr>
              <w:t>го</w:t>
            </w:r>
            <w:r w:rsidRPr="00B93360">
              <w:rPr>
                <w:rFonts w:eastAsia="Calibri"/>
                <w:sz w:val="20"/>
                <w:szCs w:val="20"/>
              </w:rPr>
              <w:t xml:space="preserve"> предприяти</w:t>
            </w:r>
            <w:r>
              <w:rPr>
                <w:rFonts w:eastAsia="Calibri"/>
                <w:sz w:val="20"/>
                <w:szCs w:val="20"/>
              </w:rPr>
              <w:t>я</w:t>
            </w:r>
            <w:r w:rsidRPr="00B93360">
              <w:rPr>
                <w:rFonts w:eastAsia="Calibri"/>
                <w:sz w:val="20"/>
                <w:szCs w:val="20"/>
              </w:rPr>
              <w:t xml:space="preserve"> «Российская телевизионная и радиовещательная </w:t>
            </w:r>
            <w:proofErr w:type="gramStart"/>
            <w:r w:rsidRPr="00B93360">
              <w:rPr>
                <w:rFonts w:eastAsia="Calibri"/>
                <w:sz w:val="20"/>
                <w:szCs w:val="20"/>
              </w:rPr>
              <w:t>сеть»</w:t>
            </w:r>
            <w:r w:rsidRPr="00EA278A">
              <w:rPr>
                <w:rFonts w:eastAsia="Calibri"/>
                <w:sz w:val="20"/>
                <w:szCs w:val="20"/>
              </w:rPr>
              <w:t xml:space="preserve">   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 xml:space="preserve">                                                                                       «Урало-Сибирский РЦ»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6C4516" w:rsidRDefault="00335B9A" w:rsidP="006C451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10277394560</w:t>
            </w:r>
            <w:r w:rsidRPr="00EA278A">
              <w:rPr>
                <w:rFonts w:eastAsia="Calibri"/>
                <w:sz w:val="20"/>
                <w:szCs w:val="20"/>
              </w:rPr>
              <w:t>84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="006C4516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Тюменская область, г. Тюмень, </w:t>
            </w:r>
          </w:p>
          <w:p w:rsidR="00335B9A" w:rsidRPr="00EA278A" w:rsidRDefault="00335B9A" w:rsidP="006C451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Пермякова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, д. 3а</w:t>
            </w:r>
          </w:p>
        </w:tc>
        <w:tc>
          <w:tcPr>
            <w:tcW w:w="90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B93360">
              <w:rPr>
                <w:rFonts w:eastAsia="Calibri"/>
                <w:sz w:val="20"/>
                <w:szCs w:val="20"/>
              </w:rPr>
              <w:t>Федеральное государственное унитарное предприятие «Российская телевизионная и радиовещательная сеть»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lastRenderedPageBreak/>
              <w:t>28-дс</w:t>
            </w:r>
          </w:p>
        </w:tc>
        <w:tc>
          <w:tcPr>
            <w:tcW w:w="751" w:type="pct"/>
            <w:shd w:val="clear" w:color="auto" w:fill="auto"/>
          </w:tcPr>
          <w:p w:rsidR="00335B9A" w:rsidRPr="00EA278A" w:rsidRDefault="00335B9A" w:rsidP="00F92796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124</w:t>
            </w:r>
          </w:p>
        </w:tc>
        <w:tc>
          <w:tcPr>
            <w:tcW w:w="442" w:type="pct"/>
            <w:shd w:val="clear" w:color="auto" w:fill="auto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59.58745</w:t>
            </w:r>
          </w:p>
        </w:tc>
        <w:tc>
          <w:tcPr>
            <w:tcW w:w="383" w:type="pct"/>
            <w:shd w:val="clear" w:color="auto" w:fill="auto"/>
          </w:tcPr>
          <w:p w:rsidR="00335B9A" w:rsidRPr="00EA278A" w:rsidRDefault="00335B9A" w:rsidP="006C4516">
            <w:pPr>
              <w:ind w:left="-107" w:right="-105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65.9127617</w:t>
            </w:r>
          </w:p>
        </w:tc>
        <w:tc>
          <w:tcPr>
            <w:tcW w:w="334" w:type="pct"/>
            <w:shd w:val="clear" w:color="auto" w:fill="auto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2" w:type="pct"/>
            <w:shd w:val="clear" w:color="auto" w:fill="auto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  <w:shd w:val="clear" w:color="auto" w:fill="auto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  <w:shd w:val="clear" w:color="auto" w:fill="auto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2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«Красное и белое»</w:t>
            </w:r>
            <w:r>
              <w:rPr>
                <w:rFonts w:eastAsia="Calibri"/>
                <w:sz w:val="20"/>
                <w:szCs w:val="20"/>
              </w:rPr>
              <w:t xml:space="preserve">, </w:t>
            </w:r>
            <w:r w:rsidRPr="00EA278A">
              <w:rPr>
                <w:rFonts w:eastAsia="Calibri"/>
                <w:sz w:val="20"/>
                <w:szCs w:val="20"/>
              </w:rPr>
              <w:t>ОГРН 1064025082648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249008,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Калужская обл</w:t>
            </w:r>
            <w:r>
              <w:rPr>
                <w:rFonts w:eastAsia="Calibri"/>
                <w:sz w:val="20"/>
                <w:szCs w:val="20"/>
              </w:rPr>
              <w:t>асть</w:t>
            </w:r>
            <w:r w:rsidRPr="00EA278A">
              <w:rPr>
                <w:rFonts w:eastAsia="Calibri"/>
                <w:sz w:val="20"/>
                <w:szCs w:val="20"/>
              </w:rPr>
              <w:t xml:space="preserve">, Боровский </w:t>
            </w:r>
            <w:r>
              <w:rPr>
                <w:rFonts w:eastAsia="Calibri"/>
                <w:sz w:val="20"/>
                <w:szCs w:val="20"/>
              </w:rPr>
              <w:t>райо</w:t>
            </w:r>
            <w:r w:rsidRPr="00EA278A">
              <w:rPr>
                <w:rFonts w:eastAsia="Calibri"/>
                <w:sz w:val="20"/>
                <w:szCs w:val="20"/>
              </w:rPr>
              <w:t xml:space="preserve">н, с. Совхоз Боровский,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Pr="00EA278A">
              <w:rPr>
                <w:rFonts w:eastAsia="Calibri"/>
                <w:sz w:val="20"/>
                <w:szCs w:val="20"/>
              </w:rPr>
              <w:t xml:space="preserve"> Новая, 5</w:t>
            </w:r>
            <w:r>
              <w:rPr>
                <w:rFonts w:eastAsia="Calibri"/>
                <w:sz w:val="20"/>
                <w:szCs w:val="20"/>
              </w:rPr>
              <w:t>а</w:t>
            </w:r>
          </w:p>
        </w:tc>
        <w:tc>
          <w:tcPr>
            <w:tcW w:w="90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Магазин «Красное и белое»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29-дс</w:t>
            </w:r>
          </w:p>
        </w:tc>
        <w:tc>
          <w:tcPr>
            <w:tcW w:w="751" w:type="pct"/>
            <w:shd w:val="clear" w:color="auto" w:fill="auto"/>
          </w:tcPr>
          <w:p w:rsidR="00335B9A" w:rsidRPr="00EA278A" w:rsidRDefault="00335B9A" w:rsidP="00F92796">
            <w:pPr>
              <w:ind w:right="-110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Нефтепроводная, 9</w:t>
            </w:r>
          </w:p>
        </w:tc>
        <w:tc>
          <w:tcPr>
            <w:tcW w:w="442" w:type="pct"/>
            <w:shd w:val="clear" w:color="auto" w:fill="auto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59.581608</w:t>
            </w:r>
          </w:p>
        </w:tc>
        <w:tc>
          <w:tcPr>
            <w:tcW w:w="383" w:type="pct"/>
            <w:shd w:val="clear" w:color="auto" w:fill="auto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65.853191</w:t>
            </w:r>
          </w:p>
        </w:tc>
        <w:tc>
          <w:tcPr>
            <w:tcW w:w="334" w:type="pct"/>
            <w:shd w:val="clear" w:color="auto" w:fill="auto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2" w:type="pct"/>
            <w:shd w:val="clear" w:color="auto" w:fill="auto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  <w:shd w:val="clear" w:color="auto" w:fill="auto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  <w:shd w:val="clear" w:color="auto" w:fill="auto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21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Акционерное общество </w:t>
            </w:r>
            <w:r w:rsidRPr="00EA278A">
              <w:rPr>
                <w:rFonts w:eastAsia="Calibri"/>
                <w:sz w:val="20"/>
                <w:szCs w:val="20"/>
              </w:rPr>
              <w:t>«Россети Тюмень»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1028600587399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F20234" w:rsidRDefault="00335B9A" w:rsidP="00F202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628408, Россия, Тюменская область, </w:t>
            </w:r>
            <w:r>
              <w:rPr>
                <w:rFonts w:eastAsia="Calibri"/>
                <w:sz w:val="20"/>
                <w:szCs w:val="20"/>
              </w:rPr>
              <w:t>Ханты-Мансийский автономный округ – Югра</w:t>
            </w:r>
            <w:r w:rsidRPr="00EA278A">
              <w:rPr>
                <w:rFonts w:eastAsia="Calibri"/>
                <w:sz w:val="20"/>
                <w:szCs w:val="20"/>
              </w:rPr>
              <w:t xml:space="preserve">, г. Сургут, </w:t>
            </w:r>
          </w:p>
          <w:p w:rsidR="00335B9A" w:rsidRPr="00EA278A" w:rsidRDefault="00335B9A" w:rsidP="00F202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Университетская, 4</w:t>
            </w:r>
          </w:p>
        </w:tc>
        <w:tc>
          <w:tcPr>
            <w:tcW w:w="90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Акционерное общество </w:t>
            </w:r>
            <w:r w:rsidRPr="00EA278A">
              <w:rPr>
                <w:rFonts w:eastAsia="Calibri"/>
                <w:sz w:val="20"/>
                <w:szCs w:val="20"/>
              </w:rPr>
              <w:t>«Россети Тюмень»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30-дс</w:t>
            </w:r>
          </w:p>
        </w:tc>
        <w:tc>
          <w:tcPr>
            <w:tcW w:w="751" w:type="pct"/>
            <w:shd w:val="clear" w:color="auto" w:fill="auto"/>
          </w:tcPr>
          <w:p w:rsidR="00335B9A" w:rsidRPr="00EA278A" w:rsidRDefault="00335B9A" w:rsidP="00F92796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Северная, 56</w:t>
            </w:r>
          </w:p>
        </w:tc>
        <w:tc>
          <w:tcPr>
            <w:tcW w:w="442" w:type="pct"/>
            <w:shd w:val="clear" w:color="auto" w:fill="auto"/>
          </w:tcPr>
          <w:p w:rsidR="00335B9A" w:rsidRPr="00E23951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23951">
              <w:rPr>
                <w:color w:val="2C2D2E"/>
                <w:sz w:val="20"/>
                <w:szCs w:val="20"/>
                <w:shd w:val="clear" w:color="auto" w:fill="FFFFFF"/>
              </w:rPr>
              <w:t>59.597267</w:t>
            </w:r>
          </w:p>
        </w:tc>
        <w:tc>
          <w:tcPr>
            <w:tcW w:w="383" w:type="pct"/>
            <w:shd w:val="clear" w:color="auto" w:fill="auto"/>
          </w:tcPr>
          <w:p w:rsidR="00335B9A" w:rsidRPr="00E23951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23951">
              <w:rPr>
                <w:color w:val="2C2D2E"/>
                <w:sz w:val="20"/>
                <w:szCs w:val="20"/>
                <w:shd w:val="clear" w:color="auto" w:fill="FFFFFF"/>
              </w:rPr>
              <w:t>65.858799</w:t>
            </w:r>
          </w:p>
        </w:tc>
        <w:tc>
          <w:tcPr>
            <w:tcW w:w="334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52" w:type="pct"/>
            <w:shd w:val="clear" w:color="auto" w:fill="auto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  <w:shd w:val="clear" w:color="auto" w:fill="auto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1" w:type="pct"/>
            <w:shd w:val="clear" w:color="auto" w:fill="auto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21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Ларин Андрей Васильевич,</w:t>
            </w:r>
          </w:p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421861700683974</w:t>
            </w:r>
            <w:r w:rsidR="00A21E20">
              <w:rPr>
                <w:rFonts w:eastAsia="Calibri"/>
                <w:sz w:val="20"/>
                <w:szCs w:val="20"/>
              </w:rPr>
              <w:t>,</w:t>
            </w:r>
          </w:p>
          <w:p w:rsidR="00335B9A" w:rsidRDefault="00A21E20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335B9A">
              <w:rPr>
                <w:rFonts w:eastAsia="Calibri"/>
                <w:sz w:val="20"/>
                <w:szCs w:val="20"/>
              </w:rPr>
              <w:t>актический адрес:628200, Россия,</w:t>
            </w:r>
          </w:p>
          <w:p w:rsidR="00A21E20" w:rsidRDefault="00A21E20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Ханты-Мансийский автономный </w:t>
            </w:r>
          </w:p>
          <w:p w:rsidR="00F20234" w:rsidRDefault="00A21E20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 – Югра</w:t>
            </w:r>
            <w:r w:rsidR="00335B9A">
              <w:rPr>
                <w:rFonts w:eastAsia="Calibri"/>
                <w:sz w:val="20"/>
                <w:szCs w:val="20"/>
              </w:rPr>
              <w:t>, пгт. Междуреченский,</w:t>
            </w:r>
            <w:r w:rsidR="00F20234">
              <w:rPr>
                <w:rFonts w:eastAsia="Calibri"/>
                <w:sz w:val="20"/>
                <w:szCs w:val="20"/>
              </w:rPr>
              <w:t xml:space="preserve">  </w:t>
            </w:r>
          </w:p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F20234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Луначарского,</w:t>
            </w:r>
            <w:r w:rsidR="00F20234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д.</w:t>
            </w:r>
            <w:r w:rsidR="00F20234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1а</w:t>
            </w:r>
          </w:p>
        </w:tc>
        <w:tc>
          <w:tcPr>
            <w:tcW w:w="907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«Монетка»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31-дс</w:t>
            </w:r>
          </w:p>
        </w:tc>
        <w:tc>
          <w:tcPr>
            <w:tcW w:w="751" w:type="pct"/>
            <w:shd w:val="clear" w:color="auto" w:fill="auto"/>
          </w:tcPr>
          <w:p w:rsidR="00335B9A" w:rsidRPr="00EA278A" w:rsidRDefault="00335B9A" w:rsidP="00F92796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Ленина, 10</w:t>
            </w:r>
          </w:p>
        </w:tc>
        <w:tc>
          <w:tcPr>
            <w:tcW w:w="442" w:type="pct"/>
            <w:shd w:val="clear" w:color="auto" w:fill="auto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23951">
              <w:rPr>
                <w:rFonts w:eastAsia="Calibri"/>
                <w:sz w:val="20"/>
                <w:szCs w:val="20"/>
              </w:rPr>
              <w:t> 59.598735075312376</w:t>
            </w:r>
          </w:p>
        </w:tc>
        <w:tc>
          <w:tcPr>
            <w:tcW w:w="383" w:type="pct"/>
            <w:shd w:val="clear" w:color="auto" w:fill="auto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E23951">
              <w:rPr>
                <w:rFonts w:eastAsia="Calibri"/>
                <w:sz w:val="20"/>
                <w:szCs w:val="20"/>
              </w:rPr>
              <w:t>65.90123606106204</w:t>
            </w:r>
          </w:p>
        </w:tc>
        <w:tc>
          <w:tcPr>
            <w:tcW w:w="334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</w:p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52" w:type="pct"/>
            <w:shd w:val="clear" w:color="auto" w:fill="auto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  <w:shd w:val="clear" w:color="auto" w:fill="auto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1" w:type="pct"/>
            <w:shd w:val="clear" w:color="auto" w:fill="auto"/>
          </w:tcPr>
          <w:p w:rsidR="00335B9A" w:rsidRPr="00EA278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21" w:type="pct"/>
          </w:tcPr>
          <w:p w:rsidR="00335B9A" w:rsidRDefault="00335B9A" w:rsidP="00F20234">
            <w:pPr>
              <w:ind w:left="-139" w:right="-109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335B9A" w:rsidRDefault="00335B9A" w:rsidP="00F20234">
            <w:pPr>
              <w:ind w:left="-139" w:right="-109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>
              <w:rPr>
                <w:rFonts w:eastAsia="Calibri"/>
                <w:sz w:val="20"/>
                <w:szCs w:val="20"/>
              </w:rPr>
              <w:t>Сайфиллоев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</w:rPr>
              <w:t>Фатто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</w:rPr>
              <w:t>Насридинович</w:t>
            </w:r>
            <w:proofErr w:type="spellEnd"/>
            <w:r>
              <w:rPr>
                <w:rFonts w:eastAsia="Calibri"/>
                <w:sz w:val="20"/>
                <w:szCs w:val="20"/>
              </w:rPr>
              <w:t>,</w:t>
            </w:r>
          </w:p>
          <w:p w:rsidR="00335B9A" w:rsidRDefault="00335B9A" w:rsidP="00F20234">
            <w:pPr>
              <w:ind w:left="-139" w:right="-109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306860630000049</w:t>
            </w:r>
            <w:r w:rsidR="00F20234">
              <w:rPr>
                <w:rFonts w:eastAsia="Calibri"/>
                <w:sz w:val="20"/>
                <w:szCs w:val="20"/>
              </w:rPr>
              <w:t>,</w:t>
            </w:r>
          </w:p>
          <w:p w:rsidR="00335B9A" w:rsidRDefault="00F20234" w:rsidP="00F20234">
            <w:pPr>
              <w:ind w:left="-139" w:right="-109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335B9A">
              <w:rPr>
                <w:rFonts w:eastAsia="Calibri"/>
                <w:sz w:val="20"/>
                <w:szCs w:val="20"/>
              </w:rPr>
              <w:t>актический адрес: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335B9A">
              <w:rPr>
                <w:rFonts w:eastAsia="Calibri"/>
                <w:sz w:val="20"/>
                <w:szCs w:val="20"/>
              </w:rPr>
              <w:t>628200,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335B9A">
              <w:rPr>
                <w:rFonts w:eastAsia="Calibri"/>
                <w:sz w:val="20"/>
                <w:szCs w:val="20"/>
              </w:rPr>
              <w:t>Россия,</w:t>
            </w:r>
          </w:p>
          <w:p w:rsidR="00335B9A" w:rsidRDefault="00F20234" w:rsidP="00F20234">
            <w:pPr>
              <w:ind w:left="-139" w:right="-109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Ханты-Мансийский автономный округ – Югра</w:t>
            </w:r>
            <w:r w:rsidR="00335B9A">
              <w:rPr>
                <w:rFonts w:eastAsia="Calibri"/>
                <w:sz w:val="20"/>
                <w:szCs w:val="20"/>
              </w:rPr>
              <w:t>,</w:t>
            </w:r>
          </w:p>
          <w:p w:rsidR="00335B9A" w:rsidRDefault="00F20234" w:rsidP="00F20234">
            <w:pPr>
              <w:ind w:left="-139" w:right="-109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</w:t>
            </w:r>
            <w:r w:rsidR="00335B9A">
              <w:rPr>
                <w:rFonts w:eastAsia="Calibri"/>
                <w:sz w:val="20"/>
                <w:szCs w:val="20"/>
              </w:rPr>
              <w:t>гт. Междуреченский, ул. Гагарина,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335B9A">
              <w:rPr>
                <w:rFonts w:eastAsia="Calibri"/>
                <w:sz w:val="20"/>
                <w:szCs w:val="20"/>
              </w:rPr>
              <w:t>д.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335B9A">
              <w:rPr>
                <w:rFonts w:eastAsia="Calibri"/>
                <w:sz w:val="20"/>
                <w:szCs w:val="20"/>
              </w:rPr>
              <w:t>13-23</w:t>
            </w:r>
          </w:p>
        </w:tc>
        <w:tc>
          <w:tcPr>
            <w:tcW w:w="907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«Монетка»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Default="00335B9A" w:rsidP="00F20234">
            <w:pPr>
              <w:ind w:left="-142" w:right="-108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32-дс</w:t>
            </w:r>
          </w:p>
        </w:tc>
        <w:tc>
          <w:tcPr>
            <w:tcW w:w="751" w:type="pct"/>
            <w:shd w:val="clear" w:color="auto" w:fill="auto"/>
          </w:tcPr>
          <w:p w:rsidR="00335B9A" w:rsidRDefault="00335B9A" w:rsidP="00F92796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Толстого, 30</w:t>
            </w:r>
          </w:p>
        </w:tc>
        <w:tc>
          <w:tcPr>
            <w:tcW w:w="442" w:type="pct"/>
            <w:shd w:val="clear" w:color="auto" w:fill="auto"/>
          </w:tcPr>
          <w:p w:rsidR="00335B9A" w:rsidRPr="00E23951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59.595883</w:t>
            </w:r>
            <w:r w:rsidRPr="005046D3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383" w:type="pct"/>
            <w:shd w:val="clear" w:color="auto" w:fill="auto"/>
          </w:tcPr>
          <w:p w:rsidR="00335B9A" w:rsidRPr="00E23951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5046D3">
              <w:rPr>
                <w:rFonts w:eastAsia="Calibri"/>
                <w:sz w:val="20"/>
                <w:szCs w:val="20"/>
              </w:rPr>
              <w:t>65.903517</w:t>
            </w:r>
          </w:p>
        </w:tc>
        <w:tc>
          <w:tcPr>
            <w:tcW w:w="334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</w:p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52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1421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>
              <w:rPr>
                <w:rFonts w:eastAsia="Calibri"/>
                <w:sz w:val="20"/>
                <w:szCs w:val="20"/>
              </w:rPr>
              <w:t>Яхяева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</w:rPr>
              <w:t>Зульфия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</w:rPr>
              <w:t>Хабибовна</w:t>
            </w:r>
            <w:proofErr w:type="spellEnd"/>
            <w:r w:rsidR="00F20234">
              <w:rPr>
                <w:rFonts w:eastAsia="Calibri"/>
                <w:sz w:val="20"/>
                <w:szCs w:val="20"/>
              </w:rPr>
              <w:t>,</w:t>
            </w:r>
          </w:p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313860627000020</w:t>
            </w:r>
            <w:r w:rsidR="00F20234">
              <w:rPr>
                <w:rFonts w:eastAsia="Calibri"/>
                <w:sz w:val="20"/>
                <w:szCs w:val="20"/>
              </w:rPr>
              <w:t>,</w:t>
            </w:r>
          </w:p>
          <w:p w:rsidR="00335B9A" w:rsidRDefault="00F20234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335B9A">
              <w:rPr>
                <w:rFonts w:eastAsia="Calibri"/>
                <w:sz w:val="20"/>
                <w:szCs w:val="20"/>
              </w:rPr>
              <w:t>актический адрес: 628200, Россия,</w:t>
            </w:r>
          </w:p>
          <w:p w:rsidR="00F20234" w:rsidRDefault="00F20234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Ханты-Мансийский автономный </w:t>
            </w:r>
          </w:p>
          <w:p w:rsidR="00F20234" w:rsidRDefault="00F20234" w:rsidP="00F20234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 – Югра</w:t>
            </w:r>
            <w:r w:rsidR="00335B9A">
              <w:rPr>
                <w:rFonts w:eastAsia="Calibri"/>
                <w:sz w:val="20"/>
                <w:szCs w:val="20"/>
              </w:rPr>
              <w:t>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335B9A">
              <w:rPr>
                <w:rFonts w:eastAsia="Calibri"/>
                <w:sz w:val="20"/>
                <w:szCs w:val="20"/>
              </w:rPr>
              <w:t xml:space="preserve">пгт. Междуреченский, </w:t>
            </w:r>
          </w:p>
          <w:p w:rsidR="00335B9A" w:rsidRDefault="00335B9A" w:rsidP="00F20234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Толстого, д.</w:t>
            </w:r>
            <w:r w:rsidR="00F20234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907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Default="00335B9A" w:rsidP="00F20234">
            <w:pPr>
              <w:ind w:left="-142" w:right="-108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33-дс</w:t>
            </w:r>
          </w:p>
        </w:tc>
        <w:tc>
          <w:tcPr>
            <w:tcW w:w="751" w:type="pct"/>
            <w:shd w:val="clear" w:color="auto" w:fill="auto"/>
          </w:tcPr>
          <w:p w:rsidR="00335B9A" w:rsidRDefault="00335B9A" w:rsidP="00F92796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Сибирская, 115</w:t>
            </w:r>
          </w:p>
        </w:tc>
        <w:tc>
          <w:tcPr>
            <w:tcW w:w="442" w:type="pct"/>
            <w:shd w:val="clear" w:color="auto" w:fill="auto"/>
          </w:tcPr>
          <w:p w:rsidR="00335B9A" w:rsidRPr="00335B9A" w:rsidRDefault="00335B9A" w:rsidP="00F92796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335B9A">
              <w:rPr>
                <w:color w:val="000000"/>
                <w:sz w:val="20"/>
                <w:szCs w:val="20"/>
                <w:shd w:val="clear" w:color="auto" w:fill="FFFFFF"/>
              </w:rPr>
              <w:t>59.588154</w:t>
            </w:r>
          </w:p>
        </w:tc>
        <w:tc>
          <w:tcPr>
            <w:tcW w:w="383" w:type="pct"/>
            <w:shd w:val="clear" w:color="auto" w:fill="auto"/>
          </w:tcPr>
          <w:p w:rsidR="00335B9A" w:rsidRPr="00335B9A" w:rsidRDefault="00335B9A" w:rsidP="00F92796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335B9A">
              <w:rPr>
                <w:color w:val="000000"/>
                <w:sz w:val="20"/>
                <w:szCs w:val="20"/>
                <w:shd w:val="clear" w:color="auto" w:fill="FFFFFF"/>
              </w:rPr>
              <w:t>65.914101</w:t>
            </w:r>
          </w:p>
        </w:tc>
        <w:tc>
          <w:tcPr>
            <w:tcW w:w="334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</w:p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52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1421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Жеребцов Владимир Владимирович</w:t>
            </w:r>
            <w:r w:rsidR="00F20234">
              <w:rPr>
                <w:rFonts w:eastAsia="Calibri"/>
                <w:sz w:val="20"/>
                <w:szCs w:val="20"/>
              </w:rPr>
              <w:t>,</w:t>
            </w:r>
          </w:p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312860620200019</w:t>
            </w:r>
            <w:r w:rsidR="00F20234">
              <w:rPr>
                <w:rFonts w:eastAsia="Calibri"/>
                <w:sz w:val="20"/>
                <w:szCs w:val="20"/>
              </w:rPr>
              <w:t>,</w:t>
            </w:r>
          </w:p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Фактический адрес: 628200, Россия,</w:t>
            </w:r>
          </w:p>
          <w:p w:rsidR="00F20234" w:rsidRDefault="00F20234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Ханты-Мансийский автономный </w:t>
            </w:r>
          </w:p>
          <w:p w:rsidR="00F20234" w:rsidRDefault="00F20234" w:rsidP="00F20234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 – Югра</w:t>
            </w:r>
            <w:r w:rsidR="00335B9A">
              <w:rPr>
                <w:rFonts w:eastAsia="Calibri"/>
                <w:sz w:val="20"/>
                <w:szCs w:val="20"/>
              </w:rPr>
              <w:t>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335B9A">
              <w:rPr>
                <w:rFonts w:eastAsia="Calibri"/>
                <w:sz w:val="20"/>
                <w:szCs w:val="20"/>
              </w:rPr>
              <w:t>пгт. Междуреченский,</w:t>
            </w:r>
          </w:p>
          <w:p w:rsidR="00335B9A" w:rsidRDefault="00335B9A" w:rsidP="00F20234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Сибирская, д.</w:t>
            </w:r>
            <w:r w:rsidR="00F20234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115</w:t>
            </w:r>
          </w:p>
        </w:tc>
        <w:tc>
          <w:tcPr>
            <w:tcW w:w="907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«Лидер»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Pr="00EE6D8F" w:rsidRDefault="00335B9A" w:rsidP="00F20234">
            <w:pPr>
              <w:ind w:left="-142" w:right="-108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34-</w:t>
            </w:r>
            <w:proofErr w:type="spellStart"/>
            <w:r>
              <w:rPr>
                <w:rFonts w:eastAsia="Calibri"/>
                <w:sz w:val="20"/>
                <w:szCs w:val="20"/>
              </w:rPr>
              <w:t>дс</w:t>
            </w:r>
            <w:proofErr w:type="spellEnd"/>
          </w:p>
        </w:tc>
        <w:tc>
          <w:tcPr>
            <w:tcW w:w="751" w:type="pct"/>
            <w:shd w:val="clear" w:color="auto" w:fill="auto"/>
          </w:tcPr>
          <w:p w:rsidR="00335B9A" w:rsidRDefault="00335B9A" w:rsidP="00F92796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42" w:type="pct"/>
            <w:shd w:val="clear" w:color="auto" w:fill="auto"/>
          </w:tcPr>
          <w:p w:rsidR="00335B9A" w:rsidRPr="00335B9A" w:rsidRDefault="00335B9A" w:rsidP="00F9279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35B9A">
              <w:rPr>
                <w:color w:val="000000"/>
                <w:sz w:val="20"/>
                <w:szCs w:val="20"/>
                <w:shd w:val="clear" w:color="auto" w:fill="FFFFFF"/>
              </w:rPr>
              <w:t>59.598392</w:t>
            </w:r>
          </w:p>
        </w:tc>
        <w:tc>
          <w:tcPr>
            <w:tcW w:w="383" w:type="pct"/>
            <w:shd w:val="clear" w:color="auto" w:fill="auto"/>
          </w:tcPr>
          <w:p w:rsidR="00335B9A" w:rsidRPr="00335B9A" w:rsidRDefault="00335B9A" w:rsidP="00F9279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35B9A">
              <w:rPr>
                <w:color w:val="000000"/>
                <w:sz w:val="20"/>
                <w:szCs w:val="20"/>
                <w:shd w:val="clear" w:color="auto" w:fill="FFFFFF"/>
              </w:rPr>
              <w:t>65.894184</w:t>
            </w:r>
          </w:p>
        </w:tc>
        <w:tc>
          <w:tcPr>
            <w:tcW w:w="334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</w:p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52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1421" w:type="pct"/>
          </w:tcPr>
          <w:p w:rsidR="00335B9A" w:rsidRPr="00815505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815505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335B9A" w:rsidRPr="00815505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815505">
              <w:rPr>
                <w:rFonts w:eastAsia="Calibri"/>
                <w:sz w:val="20"/>
                <w:szCs w:val="20"/>
              </w:rPr>
              <w:t>Яхяева</w:t>
            </w:r>
            <w:proofErr w:type="spellEnd"/>
            <w:r w:rsidRPr="00815505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815505">
              <w:rPr>
                <w:rFonts w:eastAsia="Calibri"/>
                <w:sz w:val="20"/>
                <w:szCs w:val="20"/>
              </w:rPr>
              <w:t>Зульфия</w:t>
            </w:r>
            <w:proofErr w:type="spellEnd"/>
            <w:r w:rsidRPr="00815505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815505">
              <w:rPr>
                <w:rFonts w:eastAsia="Calibri"/>
                <w:sz w:val="20"/>
                <w:szCs w:val="20"/>
              </w:rPr>
              <w:t>Хабибовна</w:t>
            </w:r>
            <w:proofErr w:type="spellEnd"/>
            <w:r w:rsidR="00F20234">
              <w:rPr>
                <w:rFonts w:eastAsia="Calibri"/>
                <w:sz w:val="20"/>
                <w:szCs w:val="20"/>
              </w:rPr>
              <w:t>,</w:t>
            </w:r>
          </w:p>
          <w:p w:rsidR="00335B9A" w:rsidRPr="00815505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815505">
              <w:rPr>
                <w:rFonts w:eastAsia="Calibri"/>
                <w:sz w:val="20"/>
                <w:szCs w:val="20"/>
              </w:rPr>
              <w:t>ОГРН 313860627000020</w:t>
            </w:r>
            <w:r w:rsidR="00F20234">
              <w:rPr>
                <w:rFonts w:eastAsia="Calibri"/>
                <w:sz w:val="20"/>
                <w:szCs w:val="20"/>
              </w:rPr>
              <w:t>,</w:t>
            </w:r>
          </w:p>
          <w:p w:rsidR="00335B9A" w:rsidRPr="00815505" w:rsidRDefault="00F20234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ф</w:t>
            </w:r>
            <w:r w:rsidR="00335B9A" w:rsidRPr="00815505">
              <w:rPr>
                <w:rFonts w:eastAsia="Calibri"/>
                <w:sz w:val="20"/>
                <w:szCs w:val="20"/>
              </w:rPr>
              <w:t>актический адрес: 628200, Россия,</w:t>
            </w:r>
          </w:p>
          <w:p w:rsidR="00F20234" w:rsidRDefault="00F20234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Ханты-Мансийский автономный </w:t>
            </w:r>
          </w:p>
          <w:p w:rsidR="00F20234" w:rsidRDefault="00F20234" w:rsidP="00F20234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 – Югра</w:t>
            </w:r>
            <w:r w:rsidR="00335B9A" w:rsidRPr="00815505">
              <w:rPr>
                <w:rFonts w:eastAsia="Calibri"/>
                <w:sz w:val="20"/>
                <w:szCs w:val="20"/>
              </w:rPr>
              <w:t>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335B9A" w:rsidRPr="00815505">
              <w:rPr>
                <w:rFonts w:eastAsia="Calibri"/>
                <w:sz w:val="20"/>
                <w:szCs w:val="20"/>
              </w:rPr>
              <w:t>пгт. М</w:t>
            </w:r>
            <w:r w:rsidR="00335B9A">
              <w:rPr>
                <w:rFonts w:eastAsia="Calibri"/>
                <w:sz w:val="20"/>
                <w:szCs w:val="20"/>
              </w:rPr>
              <w:t xml:space="preserve">еждуреченский, </w:t>
            </w:r>
          </w:p>
          <w:p w:rsidR="00335B9A" w:rsidRDefault="00335B9A" w:rsidP="00F20234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Титова, д.</w:t>
            </w:r>
            <w:r w:rsidR="00F20234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26</w:t>
            </w:r>
          </w:p>
        </w:tc>
        <w:tc>
          <w:tcPr>
            <w:tcW w:w="907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Магазин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35-дс</w:t>
            </w:r>
          </w:p>
        </w:tc>
        <w:tc>
          <w:tcPr>
            <w:tcW w:w="751" w:type="pct"/>
            <w:shd w:val="clear" w:color="auto" w:fill="auto"/>
          </w:tcPr>
          <w:p w:rsidR="00335B9A" w:rsidRDefault="00335B9A" w:rsidP="00F92796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42" w:type="pct"/>
            <w:shd w:val="clear" w:color="auto" w:fill="auto"/>
          </w:tcPr>
          <w:p w:rsidR="00335B9A" w:rsidRPr="00335B9A" w:rsidRDefault="00335B9A" w:rsidP="00F9279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35B9A">
              <w:rPr>
                <w:color w:val="000000"/>
                <w:sz w:val="20"/>
                <w:szCs w:val="20"/>
                <w:shd w:val="clear" w:color="auto" w:fill="FFFFFF"/>
              </w:rPr>
              <w:t>59.598392</w:t>
            </w:r>
          </w:p>
        </w:tc>
        <w:tc>
          <w:tcPr>
            <w:tcW w:w="383" w:type="pct"/>
            <w:shd w:val="clear" w:color="auto" w:fill="auto"/>
          </w:tcPr>
          <w:p w:rsidR="00335B9A" w:rsidRPr="00335B9A" w:rsidRDefault="00335B9A" w:rsidP="00F9279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35B9A">
              <w:rPr>
                <w:color w:val="000000"/>
                <w:sz w:val="20"/>
                <w:szCs w:val="20"/>
                <w:shd w:val="clear" w:color="auto" w:fill="FFFFFF"/>
              </w:rPr>
              <w:t>65.894184</w:t>
            </w:r>
          </w:p>
        </w:tc>
        <w:tc>
          <w:tcPr>
            <w:tcW w:w="334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</w:p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52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1421" w:type="pct"/>
          </w:tcPr>
          <w:p w:rsidR="00335B9A" w:rsidRPr="00815505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815505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335B9A" w:rsidRPr="00815505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>
              <w:rPr>
                <w:rFonts w:eastAsia="Calibri"/>
                <w:sz w:val="20"/>
                <w:szCs w:val="20"/>
              </w:rPr>
              <w:t>Идиев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</w:rPr>
              <w:t>Баракатулло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</w:rPr>
              <w:t>Бадирович</w:t>
            </w:r>
            <w:proofErr w:type="spellEnd"/>
            <w:r w:rsidR="005829BE">
              <w:rPr>
                <w:rFonts w:eastAsia="Calibri"/>
                <w:sz w:val="20"/>
                <w:szCs w:val="20"/>
              </w:rPr>
              <w:t>,</w:t>
            </w:r>
          </w:p>
          <w:p w:rsidR="00335B9A" w:rsidRPr="00815505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324420500034770</w:t>
            </w:r>
            <w:r w:rsidR="005829BE">
              <w:rPr>
                <w:rFonts w:eastAsia="Calibri"/>
                <w:sz w:val="20"/>
                <w:szCs w:val="20"/>
              </w:rPr>
              <w:t>,</w:t>
            </w:r>
          </w:p>
          <w:p w:rsidR="00335B9A" w:rsidRPr="00815505" w:rsidRDefault="005829BE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335B9A" w:rsidRPr="00815505">
              <w:rPr>
                <w:rFonts w:eastAsia="Calibri"/>
                <w:sz w:val="20"/>
                <w:szCs w:val="20"/>
              </w:rPr>
              <w:t>актический адрес: 628200, Россия,</w:t>
            </w:r>
          </w:p>
          <w:p w:rsidR="005829BE" w:rsidRDefault="005829BE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Ханты-Мансийский автономный </w:t>
            </w:r>
          </w:p>
          <w:p w:rsidR="00A21E20" w:rsidRDefault="005829BE" w:rsidP="00A21E2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 – Югра</w:t>
            </w:r>
            <w:r w:rsidR="00335B9A" w:rsidRPr="00815505">
              <w:rPr>
                <w:rFonts w:eastAsia="Calibri"/>
                <w:sz w:val="20"/>
                <w:szCs w:val="20"/>
              </w:rPr>
              <w:t>,</w:t>
            </w:r>
            <w:r w:rsidR="00A21E20">
              <w:rPr>
                <w:rFonts w:eastAsia="Calibri"/>
                <w:sz w:val="20"/>
                <w:szCs w:val="20"/>
              </w:rPr>
              <w:t xml:space="preserve"> </w:t>
            </w:r>
            <w:r w:rsidR="00335B9A" w:rsidRPr="00815505">
              <w:rPr>
                <w:rFonts w:eastAsia="Calibri"/>
                <w:sz w:val="20"/>
                <w:szCs w:val="20"/>
              </w:rPr>
              <w:t xml:space="preserve">пгт. Междуреченский, </w:t>
            </w:r>
          </w:p>
          <w:p w:rsidR="00335B9A" w:rsidRDefault="00335B9A" w:rsidP="00A21E20">
            <w:pPr>
              <w:jc w:val="center"/>
              <w:rPr>
                <w:rFonts w:eastAsia="Calibri"/>
                <w:sz w:val="20"/>
                <w:szCs w:val="20"/>
              </w:rPr>
            </w:pPr>
            <w:r w:rsidRPr="00815505">
              <w:rPr>
                <w:rFonts w:eastAsia="Calibri"/>
                <w:sz w:val="20"/>
                <w:szCs w:val="20"/>
              </w:rPr>
              <w:t>ул. Титова, д.</w:t>
            </w:r>
            <w:r w:rsidR="005829BE">
              <w:rPr>
                <w:rFonts w:eastAsia="Calibri"/>
                <w:sz w:val="20"/>
                <w:szCs w:val="20"/>
              </w:rPr>
              <w:t xml:space="preserve"> </w:t>
            </w:r>
            <w:r w:rsidRPr="00815505">
              <w:rPr>
                <w:rFonts w:eastAsia="Calibri"/>
                <w:sz w:val="20"/>
                <w:szCs w:val="20"/>
              </w:rPr>
              <w:t>26</w:t>
            </w:r>
          </w:p>
        </w:tc>
        <w:tc>
          <w:tcPr>
            <w:tcW w:w="907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промышленных товаров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36-дс</w:t>
            </w:r>
          </w:p>
        </w:tc>
        <w:tc>
          <w:tcPr>
            <w:tcW w:w="751" w:type="pct"/>
            <w:shd w:val="clear" w:color="auto" w:fill="auto"/>
          </w:tcPr>
          <w:p w:rsidR="00335B9A" w:rsidRDefault="00335B9A" w:rsidP="00F92796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Сибирская, 123а </w:t>
            </w:r>
          </w:p>
        </w:tc>
        <w:tc>
          <w:tcPr>
            <w:tcW w:w="442" w:type="pct"/>
            <w:shd w:val="clear" w:color="auto" w:fill="auto"/>
          </w:tcPr>
          <w:p w:rsidR="00335B9A" w:rsidRPr="00335B9A" w:rsidRDefault="00335B9A" w:rsidP="00F9279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35B9A">
              <w:rPr>
                <w:color w:val="000000"/>
                <w:sz w:val="20"/>
                <w:szCs w:val="20"/>
                <w:shd w:val="clear" w:color="auto" w:fill="FFFFFF"/>
              </w:rPr>
              <w:t>59.57741</w:t>
            </w:r>
          </w:p>
        </w:tc>
        <w:tc>
          <w:tcPr>
            <w:tcW w:w="383" w:type="pct"/>
            <w:shd w:val="clear" w:color="auto" w:fill="auto"/>
          </w:tcPr>
          <w:p w:rsidR="00335B9A" w:rsidRPr="00335B9A" w:rsidRDefault="00335B9A" w:rsidP="00F9279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35B9A">
              <w:rPr>
                <w:color w:val="000000"/>
                <w:sz w:val="20"/>
                <w:szCs w:val="20"/>
                <w:shd w:val="clear" w:color="auto" w:fill="FFFFFF"/>
              </w:rPr>
              <w:t>65.91603</w:t>
            </w:r>
          </w:p>
        </w:tc>
        <w:tc>
          <w:tcPr>
            <w:tcW w:w="334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2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421" w:type="pct"/>
          </w:tcPr>
          <w:p w:rsidR="00335B9A" w:rsidRPr="00337590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337590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335B9A" w:rsidRPr="00337590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>
              <w:rPr>
                <w:rFonts w:eastAsia="Calibri"/>
                <w:sz w:val="20"/>
                <w:szCs w:val="20"/>
              </w:rPr>
              <w:t>Павлюк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Василий Витальевич</w:t>
            </w:r>
            <w:r w:rsidR="005829BE">
              <w:rPr>
                <w:rFonts w:eastAsia="Calibri"/>
                <w:sz w:val="20"/>
                <w:szCs w:val="20"/>
              </w:rPr>
              <w:t>,</w:t>
            </w:r>
          </w:p>
          <w:p w:rsidR="00335B9A" w:rsidRPr="00337590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304860606100083</w:t>
            </w:r>
            <w:r w:rsidR="005829BE">
              <w:rPr>
                <w:rFonts w:eastAsia="Calibri"/>
                <w:sz w:val="20"/>
                <w:szCs w:val="20"/>
              </w:rPr>
              <w:t>,</w:t>
            </w:r>
          </w:p>
          <w:p w:rsidR="00335B9A" w:rsidRPr="00337590" w:rsidRDefault="005829BE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335B9A" w:rsidRPr="00337590">
              <w:rPr>
                <w:rFonts w:eastAsia="Calibri"/>
                <w:sz w:val="20"/>
                <w:szCs w:val="20"/>
              </w:rPr>
              <w:t>актический адрес: 628200, Россия,</w:t>
            </w:r>
          </w:p>
          <w:p w:rsidR="00A21E20" w:rsidRDefault="00A21E20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Ханты-Мансийский автономный </w:t>
            </w:r>
          </w:p>
          <w:p w:rsidR="00A21E20" w:rsidRDefault="00A21E20" w:rsidP="00A21E2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 – Югра</w:t>
            </w:r>
            <w:r w:rsidR="00335B9A" w:rsidRPr="00337590">
              <w:rPr>
                <w:rFonts w:eastAsia="Calibri"/>
                <w:sz w:val="20"/>
                <w:szCs w:val="20"/>
              </w:rPr>
              <w:t>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335B9A" w:rsidRPr="00337590">
              <w:rPr>
                <w:rFonts w:eastAsia="Calibri"/>
                <w:sz w:val="20"/>
                <w:szCs w:val="20"/>
              </w:rPr>
              <w:t>пгт.</w:t>
            </w:r>
            <w:r w:rsidR="00335B9A">
              <w:rPr>
                <w:rFonts w:eastAsia="Calibri"/>
                <w:sz w:val="20"/>
                <w:szCs w:val="20"/>
              </w:rPr>
              <w:t xml:space="preserve"> Междуреченский, </w:t>
            </w:r>
          </w:p>
          <w:p w:rsidR="00335B9A" w:rsidRDefault="00335B9A" w:rsidP="00A21E2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Сибирская, д.123а</w:t>
            </w:r>
          </w:p>
        </w:tc>
        <w:tc>
          <w:tcPr>
            <w:tcW w:w="907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337590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>
              <w:rPr>
                <w:rFonts w:eastAsia="Calibri"/>
                <w:sz w:val="20"/>
                <w:szCs w:val="20"/>
              </w:rPr>
              <w:t>Павлюк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В.В.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37-дс</w:t>
            </w:r>
          </w:p>
        </w:tc>
        <w:tc>
          <w:tcPr>
            <w:tcW w:w="751" w:type="pct"/>
            <w:shd w:val="clear" w:color="auto" w:fill="auto"/>
          </w:tcPr>
          <w:p w:rsidR="00335B9A" w:rsidRDefault="00335B9A" w:rsidP="00F92796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Сибирская, 34</w:t>
            </w:r>
          </w:p>
        </w:tc>
        <w:tc>
          <w:tcPr>
            <w:tcW w:w="442" w:type="pct"/>
            <w:shd w:val="clear" w:color="auto" w:fill="auto"/>
          </w:tcPr>
          <w:p w:rsidR="00335B9A" w:rsidRPr="00335B9A" w:rsidRDefault="00335B9A" w:rsidP="00F9279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35B9A">
              <w:rPr>
                <w:color w:val="000000"/>
                <w:sz w:val="20"/>
                <w:szCs w:val="20"/>
                <w:shd w:val="clear" w:color="auto" w:fill="FFFFFF"/>
              </w:rPr>
              <w:t>59.602553</w:t>
            </w:r>
          </w:p>
        </w:tc>
        <w:tc>
          <w:tcPr>
            <w:tcW w:w="383" w:type="pct"/>
            <w:shd w:val="clear" w:color="auto" w:fill="auto"/>
          </w:tcPr>
          <w:p w:rsidR="00335B9A" w:rsidRPr="00335B9A" w:rsidRDefault="00335B9A" w:rsidP="00F9279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35B9A">
              <w:rPr>
                <w:color w:val="000000"/>
                <w:sz w:val="20"/>
                <w:szCs w:val="20"/>
                <w:shd w:val="clear" w:color="auto" w:fill="FFFFFF"/>
              </w:rPr>
              <w:t>65.890293</w:t>
            </w:r>
          </w:p>
        </w:tc>
        <w:tc>
          <w:tcPr>
            <w:tcW w:w="334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2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0,66</w:t>
            </w:r>
          </w:p>
        </w:tc>
        <w:tc>
          <w:tcPr>
            <w:tcW w:w="1421" w:type="pct"/>
          </w:tcPr>
          <w:p w:rsidR="00335B9A" w:rsidRPr="00AF38A0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335B9A" w:rsidRPr="00AF38A0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Жеребцов Владимир Владимирович</w:t>
            </w:r>
            <w:r w:rsidR="005829BE">
              <w:rPr>
                <w:rFonts w:eastAsia="Calibri"/>
                <w:sz w:val="20"/>
                <w:szCs w:val="20"/>
              </w:rPr>
              <w:t>,</w:t>
            </w:r>
          </w:p>
          <w:p w:rsidR="00335B9A" w:rsidRPr="00AF38A0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ОГРН 312860620200019</w:t>
            </w:r>
            <w:r w:rsidR="005829BE">
              <w:rPr>
                <w:rFonts w:eastAsia="Calibri"/>
                <w:sz w:val="20"/>
                <w:szCs w:val="20"/>
              </w:rPr>
              <w:t>,</w:t>
            </w:r>
          </w:p>
          <w:p w:rsidR="00335B9A" w:rsidRPr="00AF38A0" w:rsidRDefault="005829BE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335B9A" w:rsidRPr="00AF38A0">
              <w:rPr>
                <w:rFonts w:eastAsia="Calibri"/>
                <w:sz w:val="20"/>
                <w:szCs w:val="20"/>
              </w:rPr>
              <w:t>актический адрес: 628200, Россия,</w:t>
            </w:r>
          </w:p>
          <w:p w:rsidR="005829BE" w:rsidRDefault="005829BE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Ханты-Мансийский автономный </w:t>
            </w:r>
          </w:p>
          <w:p w:rsidR="005829BE" w:rsidRDefault="005829BE" w:rsidP="005829BE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 – Югра</w:t>
            </w:r>
            <w:r w:rsidR="00335B9A" w:rsidRPr="00AF38A0">
              <w:rPr>
                <w:rFonts w:eastAsia="Calibri"/>
                <w:sz w:val="20"/>
                <w:szCs w:val="20"/>
              </w:rPr>
              <w:t>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335B9A" w:rsidRPr="00AF38A0">
              <w:rPr>
                <w:rFonts w:eastAsia="Calibri"/>
                <w:sz w:val="20"/>
                <w:szCs w:val="20"/>
              </w:rPr>
              <w:t>пгт. Меж</w:t>
            </w:r>
            <w:r w:rsidR="00335B9A">
              <w:rPr>
                <w:rFonts w:eastAsia="Calibri"/>
                <w:sz w:val="20"/>
                <w:szCs w:val="20"/>
              </w:rPr>
              <w:t xml:space="preserve">дуреченский, </w:t>
            </w:r>
          </w:p>
          <w:p w:rsidR="00335B9A" w:rsidRPr="00337590" w:rsidRDefault="00335B9A" w:rsidP="005829BE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Сибирская, д.</w:t>
            </w:r>
            <w:r w:rsidR="005829BE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34</w:t>
            </w:r>
          </w:p>
        </w:tc>
        <w:tc>
          <w:tcPr>
            <w:tcW w:w="907" w:type="pct"/>
          </w:tcPr>
          <w:p w:rsidR="00335B9A" w:rsidRPr="00AF38A0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335B9A" w:rsidRPr="00337590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Жеребцов</w:t>
            </w:r>
            <w:r>
              <w:rPr>
                <w:rFonts w:eastAsia="Calibri"/>
                <w:sz w:val="20"/>
                <w:szCs w:val="20"/>
              </w:rPr>
              <w:t xml:space="preserve"> В.В.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38-дс</w:t>
            </w:r>
          </w:p>
        </w:tc>
        <w:tc>
          <w:tcPr>
            <w:tcW w:w="751" w:type="pct"/>
            <w:shd w:val="clear" w:color="auto" w:fill="auto"/>
          </w:tcPr>
          <w:p w:rsidR="00335B9A" w:rsidRDefault="00335B9A" w:rsidP="00F92796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Кедровая, 2в </w:t>
            </w:r>
          </w:p>
        </w:tc>
        <w:tc>
          <w:tcPr>
            <w:tcW w:w="442" w:type="pct"/>
            <w:shd w:val="clear" w:color="auto" w:fill="auto"/>
          </w:tcPr>
          <w:p w:rsidR="00335B9A" w:rsidRPr="00335B9A" w:rsidRDefault="00335B9A" w:rsidP="00F9279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35B9A">
              <w:rPr>
                <w:color w:val="000000"/>
                <w:sz w:val="20"/>
                <w:szCs w:val="20"/>
                <w:shd w:val="clear" w:color="auto" w:fill="FFFFFF"/>
              </w:rPr>
              <w:t>59.589601</w:t>
            </w:r>
          </w:p>
        </w:tc>
        <w:tc>
          <w:tcPr>
            <w:tcW w:w="383" w:type="pct"/>
            <w:shd w:val="clear" w:color="auto" w:fill="auto"/>
          </w:tcPr>
          <w:p w:rsidR="00335B9A" w:rsidRPr="00335B9A" w:rsidRDefault="00335B9A" w:rsidP="00F9279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35B9A">
              <w:rPr>
                <w:color w:val="000000"/>
                <w:sz w:val="20"/>
                <w:szCs w:val="20"/>
                <w:shd w:val="clear" w:color="auto" w:fill="FFFFFF"/>
              </w:rPr>
              <w:t>65.870573</w:t>
            </w:r>
          </w:p>
        </w:tc>
        <w:tc>
          <w:tcPr>
            <w:tcW w:w="334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52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21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Индивидуальный предприниматель Спиридонов Михаил Сергеевич</w:t>
            </w:r>
            <w:r w:rsidR="005829BE">
              <w:rPr>
                <w:rFonts w:eastAsia="Calibri"/>
                <w:sz w:val="20"/>
                <w:szCs w:val="20"/>
              </w:rPr>
              <w:t>,</w:t>
            </w:r>
          </w:p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324861700098846</w:t>
            </w:r>
            <w:r w:rsidR="005829BE">
              <w:rPr>
                <w:rFonts w:eastAsia="Calibri"/>
                <w:sz w:val="20"/>
                <w:szCs w:val="20"/>
              </w:rPr>
              <w:t>,</w:t>
            </w:r>
          </w:p>
          <w:p w:rsidR="00335B9A" w:rsidRPr="00AF38A0" w:rsidRDefault="00A21E20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335B9A">
              <w:rPr>
                <w:rFonts w:eastAsia="Calibri"/>
                <w:sz w:val="20"/>
                <w:szCs w:val="20"/>
              </w:rPr>
              <w:t xml:space="preserve">актический адрес: </w:t>
            </w:r>
            <w:r w:rsidR="00335B9A" w:rsidRPr="00AF38A0">
              <w:rPr>
                <w:rFonts w:eastAsia="Calibri"/>
                <w:sz w:val="20"/>
                <w:szCs w:val="20"/>
              </w:rPr>
              <w:t>628200, Россия,</w:t>
            </w:r>
          </w:p>
          <w:p w:rsidR="005829BE" w:rsidRDefault="005829BE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Ханты-Мансийский автономный </w:t>
            </w:r>
          </w:p>
          <w:p w:rsidR="005829BE" w:rsidRDefault="005829BE" w:rsidP="005829BE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 – Югра</w:t>
            </w:r>
            <w:r w:rsidR="00335B9A" w:rsidRPr="00AF38A0">
              <w:rPr>
                <w:rFonts w:eastAsia="Calibri"/>
                <w:sz w:val="20"/>
                <w:szCs w:val="20"/>
              </w:rPr>
              <w:t>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335B9A" w:rsidRPr="00AF38A0">
              <w:rPr>
                <w:rFonts w:eastAsia="Calibri"/>
                <w:sz w:val="20"/>
                <w:szCs w:val="20"/>
              </w:rPr>
              <w:t xml:space="preserve">пгт. Междуреченский, </w:t>
            </w:r>
          </w:p>
          <w:p w:rsidR="00335B9A" w:rsidRPr="00337590" w:rsidRDefault="00335B9A" w:rsidP="005829BE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ул.</w:t>
            </w:r>
            <w:r>
              <w:rPr>
                <w:rFonts w:eastAsia="Calibri"/>
                <w:sz w:val="20"/>
                <w:szCs w:val="20"/>
              </w:rPr>
              <w:t xml:space="preserve"> Кедровая, 2в</w:t>
            </w:r>
          </w:p>
        </w:tc>
        <w:tc>
          <w:tcPr>
            <w:tcW w:w="907" w:type="pct"/>
          </w:tcPr>
          <w:p w:rsidR="00335B9A" w:rsidRPr="00337590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«Магнит»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39-дс</w:t>
            </w:r>
          </w:p>
        </w:tc>
        <w:tc>
          <w:tcPr>
            <w:tcW w:w="751" w:type="pct"/>
            <w:shd w:val="clear" w:color="auto" w:fill="auto"/>
          </w:tcPr>
          <w:p w:rsidR="00335B9A" w:rsidRDefault="00335B9A" w:rsidP="00F92796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Кедровая, 10 </w:t>
            </w:r>
          </w:p>
        </w:tc>
        <w:tc>
          <w:tcPr>
            <w:tcW w:w="442" w:type="pct"/>
            <w:shd w:val="clear" w:color="auto" w:fill="auto"/>
          </w:tcPr>
          <w:p w:rsidR="00335B9A" w:rsidRPr="00335B9A" w:rsidRDefault="00335B9A" w:rsidP="00F9279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35B9A">
              <w:rPr>
                <w:color w:val="000000"/>
                <w:sz w:val="20"/>
                <w:szCs w:val="20"/>
                <w:shd w:val="clear" w:color="auto" w:fill="FFFFFF"/>
              </w:rPr>
              <w:t>59.590864</w:t>
            </w:r>
          </w:p>
        </w:tc>
        <w:tc>
          <w:tcPr>
            <w:tcW w:w="383" w:type="pct"/>
            <w:shd w:val="clear" w:color="auto" w:fill="auto"/>
          </w:tcPr>
          <w:p w:rsidR="00335B9A" w:rsidRPr="00335B9A" w:rsidRDefault="00335B9A" w:rsidP="00F9279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35B9A">
              <w:rPr>
                <w:color w:val="000000"/>
                <w:sz w:val="20"/>
                <w:szCs w:val="20"/>
                <w:shd w:val="clear" w:color="auto" w:fill="FFFFFF"/>
              </w:rPr>
              <w:t>65.867755</w:t>
            </w:r>
          </w:p>
        </w:tc>
        <w:tc>
          <w:tcPr>
            <w:tcW w:w="334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52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0,66</w:t>
            </w:r>
          </w:p>
        </w:tc>
        <w:tc>
          <w:tcPr>
            <w:tcW w:w="1421" w:type="pct"/>
          </w:tcPr>
          <w:p w:rsidR="00335B9A" w:rsidRDefault="005829BE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Общество с ограниченной ответственностью </w:t>
            </w:r>
            <w:r w:rsidR="00335B9A">
              <w:rPr>
                <w:rFonts w:eastAsia="Calibri"/>
                <w:sz w:val="20"/>
                <w:szCs w:val="20"/>
              </w:rPr>
              <w:t>«Элемент-трейд»</w:t>
            </w:r>
            <w:r>
              <w:rPr>
                <w:rFonts w:eastAsia="Calibri"/>
                <w:sz w:val="20"/>
                <w:szCs w:val="20"/>
              </w:rPr>
              <w:t xml:space="preserve">, </w:t>
            </w:r>
            <w:r w:rsidR="00335B9A">
              <w:rPr>
                <w:rFonts w:eastAsia="Calibri"/>
                <w:sz w:val="20"/>
                <w:szCs w:val="20"/>
              </w:rPr>
              <w:t>ОГРН 1036605217252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335B9A" w:rsidRPr="00AF38A0" w:rsidRDefault="005829BE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335B9A">
              <w:rPr>
                <w:rFonts w:eastAsia="Calibri"/>
                <w:sz w:val="20"/>
                <w:szCs w:val="20"/>
              </w:rPr>
              <w:t xml:space="preserve">актический адрес: </w:t>
            </w:r>
            <w:r w:rsidR="00335B9A" w:rsidRPr="00AF38A0">
              <w:rPr>
                <w:rFonts w:eastAsia="Calibri"/>
                <w:sz w:val="20"/>
                <w:szCs w:val="20"/>
              </w:rPr>
              <w:t>628200, Россия,</w:t>
            </w:r>
          </w:p>
          <w:p w:rsidR="005829BE" w:rsidRDefault="005829BE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Ханты-Мансийский автономный </w:t>
            </w:r>
          </w:p>
          <w:p w:rsidR="005829BE" w:rsidRDefault="005829BE" w:rsidP="005829BE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 – Югра</w:t>
            </w:r>
            <w:r w:rsidR="00335B9A" w:rsidRPr="00AF38A0">
              <w:rPr>
                <w:rFonts w:eastAsia="Calibri"/>
                <w:sz w:val="20"/>
                <w:szCs w:val="20"/>
              </w:rPr>
              <w:t>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335B9A" w:rsidRPr="00AF38A0">
              <w:rPr>
                <w:rFonts w:eastAsia="Calibri"/>
                <w:sz w:val="20"/>
                <w:szCs w:val="20"/>
              </w:rPr>
              <w:t>пгт. Междуреченский,</w:t>
            </w:r>
          </w:p>
          <w:p w:rsidR="00335B9A" w:rsidRDefault="00335B9A" w:rsidP="005829BE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ул.</w:t>
            </w:r>
            <w:r>
              <w:rPr>
                <w:rFonts w:eastAsia="Calibri"/>
                <w:sz w:val="20"/>
                <w:szCs w:val="20"/>
              </w:rPr>
              <w:t xml:space="preserve"> Кедровая, 10</w:t>
            </w:r>
          </w:p>
        </w:tc>
        <w:tc>
          <w:tcPr>
            <w:tcW w:w="907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«Монетка»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40-дс</w:t>
            </w:r>
          </w:p>
        </w:tc>
        <w:tc>
          <w:tcPr>
            <w:tcW w:w="751" w:type="pct"/>
            <w:shd w:val="clear" w:color="auto" w:fill="auto"/>
          </w:tcPr>
          <w:p w:rsidR="00335B9A" w:rsidRDefault="00335B9A" w:rsidP="00F92796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Железнодорожная, 16</w:t>
            </w:r>
          </w:p>
        </w:tc>
        <w:tc>
          <w:tcPr>
            <w:tcW w:w="442" w:type="pct"/>
            <w:shd w:val="clear" w:color="auto" w:fill="auto"/>
          </w:tcPr>
          <w:p w:rsidR="00335B9A" w:rsidRPr="00335B9A" w:rsidRDefault="00335B9A" w:rsidP="00F9279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35B9A">
              <w:rPr>
                <w:color w:val="000000"/>
                <w:sz w:val="20"/>
                <w:szCs w:val="20"/>
                <w:shd w:val="clear" w:color="auto" w:fill="FFFFFF"/>
              </w:rPr>
              <w:t>59.559501</w:t>
            </w:r>
          </w:p>
        </w:tc>
        <w:tc>
          <w:tcPr>
            <w:tcW w:w="383" w:type="pct"/>
            <w:shd w:val="clear" w:color="auto" w:fill="auto"/>
          </w:tcPr>
          <w:p w:rsidR="00335B9A" w:rsidRPr="00335B9A" w:rsidRDefault="00335B9A" w:rsidP="00F9279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35B9A">
              <w:rPr>
                <w:color w:val="000000"/>
                <w:sz w:val="20"/>
                <w:szCs w:val="20"/>
                <w:shd w:val="clear" w:color="auto" w:fill="FFFFFF"/>
              </w:rPr>
              <w:t>65.919352</w:t>
            </w:r>
          </w:p>
        </w:tc>
        <w:tc>
          <w:tcPr>
            <w:tcW w:w="334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52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421" w:type="pct"/>
          </w:tcPr>
          <w:p w:rsidR="005829BE" w:rsidRDefault="005829BE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Общество с ограниченной ответственностью</w:t>
            </w:r>
            <w:r w:rsidR="00335B9A">
              <w:rPr>
                <w:rFonts w:eastAsia="Calibri"/>
                <w:sz w:val="20"/>
                <w:szCs w:val="20"/>
              </w:rPr>
              <w:t xml:space="preserve"> «Роса» Генеральный директор </w:t>
            </w:r>
          </w:p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Малышев Александр Игоревич</w:t>
            </w:r>
            <w:r w:rsidR="005829BE">
              <w:rPr>
                <w:rFonts w:eastAsia="Calibri"/>
                <w:sz w:val="20"/>
                <w:szCs w:val="20"/>
              </w:rPr>
              <w:t>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</w:p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ОГРН 1098606000305</w:t>
            </w:r>
            <w:r w:rsidR="005829BE">
              <w:rPr>
                <w:rFonts w:eastAsia="Calibri"/>
                <w:sz w:val="20"/>
                <w:szCs w:val="20"/>
              </w:rPr>
              <w:t>,</w:t>
            </w:r>
          </w:p>
          <w:p w:rsidR="00335B9A" w:rsidRPr="000E09EB" w:rsidRDefault="005829BE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335B9A">
              <w:rPr>
                <w:rFonts w:eastAsia="Calibri"/>
                <w:sz w:val="20"/>
                <w:szCs w:val="20"/>
              </w:rPr>
              <w:t xml:space="preserve">актический адрес: 628285, </w:t>
            </w:r>
            <w:r w:rsidR="00335B9A" w:rsidRPr="000E09EB">
              <w:rPr>
                <w:rFonts w:eastAsia="Calibri"/>
                <w:sz w:val="20"/>
                <w:szCs w:val="20"/>
              </w:rPr>
              <w:t>Россия,</w:t>
            </w:r>
          </w:p>
          <w:p w:rsidR="005829BE" w:rsidRDefault="005829BE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Ханты-Мансийский автономный </w:t>
            </w:r>
          </w:p>
          <w:p w:rsidR="00335B9A" w:rsidRDefault="005829BE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 – Югра</w:t>
            </w:r>
            <w:r w:rsidR="00335B9A" w:rsidRPr="000E09EB">
              <w:rPr>
                <w:rFonts w:eastAsia="Calibri"/>
                <w:sz w:val="20"/>
                <w:szCs w:val="20"/>
              </w:rPr>
              <w:t>,</w:t>
            </w:r>
            <w:r w:rsidR="00335B9A">
              <w:rPr>
                <w:rFonts w:eastAsia="Calibri"/>
                <w:sz w:val="20"/>
                <w:szCs w:val="20"/>
              </w:rPr>
              <w:t xml:space="preserve"> г. Урай, ул. Толстого, 22</w:t>
            </w:r>
          </w:p>
        </w:tc>
        <w:tc>
          <w:tcPr>
            <w:tcW w:w="907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 xml:space="preserve">АЗС (АГЗС) 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41-дс</w:t>
            </w:r>
          </w:p>
        </w:tc>
        <w:tc>
          <w:tcPr>
            <w:tcW w:w="751" w:type="pct"/>
            <w:shd w:val="clear" w:color="auto" w:fill="auto"/>
          </w:tcPr>
          <w:p w:rsidR="00335B9A" w:rsidRDefault="00335B9A" w:rsidP="00F92796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Толстого, 24-2</w:t>
            </w:r>
          </w:p>
        </w:tc>
        <w:tc>
          <w:tcPr>
            <w:tcW w:w="442" w:type="pct"/>
            <w:shd w:val="clear" w:color="auto" w:fill="auto"/>
          </w:tcPr>
          <w:p w:rsidR="00335B9A" w:rsidRPr="00335B9A" w:rsidRDefault="00335B9A" w:rsidP="00F9279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35B9A">
              <w:rPr>
                <w:color w:val="000000"/>
                <w:sz w:val="20"/>
                <w:szCs w:val="20"/>
                <w:shd w:val="clear" w:color="auto" w:fill="FFFFFF"/>
              </w:rPr>
              <w:t>59.596357</w:t>
            </w:r>
          </w:p>
        </w:tc>
        <w:tc>
          <w:tcPr>
            <w:tcW w:w="383" w:type="pct"/>
            <w:shd w:val="clear" w:color="auto" w:fill="auto"/>
          </w:tcPr>
          <w:p w:rsidR="00335B9A" w:rsidRPr="00335B9A" w:rsidRDefault="00335B9A" w:rsidP="00F9279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35B9A">
              <w:rPr>
                <w:color w:val="000000"/>
                <w:sz w:val="20"/>
                <w:szCs w:val="20"/>
                <w:shd w:val="clear" w:color="auto" w:fill="FFFFFF"/>
              </w:rPr>
              <w:t>65.900086</w:t>
            </w:r>
          </w:p>
        </w:tc>
        <w:tc>
          <w:tcPr>
            <w:tcW w:w="334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2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 </w:t>
            </w:r>
          </w:p>
        </w:tc>
        <w:tc>
          <w:tcPr>
            <w:tcW w:w="231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0,24</w:t>
            </w:r>
          </w:p>
        </w:tc>
        <w:tc>
          <w:tcPr>
            <w:tcW w:w="1421" w:type="pct"/>
          </w:tcPr>
          <w:p w:rsidR="00335B9A" w:rsidRDefault="005829BE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Индивидуальный </w:t>
            </w:r>
            <w:proofErr w:type="gramStart"/>
            <w:r>
              <w:rPr>
                <w:rFonts w:eastAsia="Calibri"/>
                <w:sz w:val="20"/>
                <w:szCs w:val="20"/>
              </w:rPr>
              <w:t xml:space="preserve">предприниматель </w:t>
            </w:r>
            <w:r w:rsidR="00335B9A">
              <w:rPr>
                <w:rFonts w:eastAsia="Calibri"/>
                <w:sz w:val="20"/>
                <w:szCs w:val="20"/>
              </w:rPr>
              <w:t xml:space="preserve"> Адаменко</w:t>
            </w:r>
            <w:proofErr w:type="gramEnd"/>
            <w:r w:rsidR="00335B9A">
              <w:rPr>
                <w:rFonts w:eastAsia="Calibri"/>
                <w:sz w:val="20"/>
                <w:szCs w:val="20"/>
              </w:rPr>
              <w:t xml:space="preserve"> Нина Ивановна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304860636600011</w:t>
            </w:r>
            <w:r w:rsidR="005829BE">
              <w:rPr>
                <w:rFonts w:eastAsia="Calibri"/>
                <w:sz w:val="20"/>
                <w:szCs w:val="20"/>
              </w:rPr>
              <w:t>,</w:t>
            </w:r>
          </w:p>
          <w:p w:rsidR="00335B9A" w:rsidRPr="002136C5" w:rsidRDefault="005829BE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335B9A">
              <w:rPr>
                <w:rFonts w:eastAsia="Calibri"/>
                <w:sz w:val="20"/>
                <w:szCs w:val="20"/>
              </w:rPr>
              <w:t>актический адрес: 628200</w:t>
            </w:r>
            <w:r w:rsidR="00335B9A" w:rsidRPr="002136C5">
              <w:rPr>
                <w:rFonts w:eastAsia="Calibri"/>
                <w:sz w:val="20"/>
                <w:szCs w:val="20"/>
              </w:rPr>
              <w:t>, Россия,</w:t>
            </w:r>
          </w:p>
          <w:p w:rsidR="005829BE" w:rsidRDefault="005829BE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Ханты-Мансийский автономный </w:t>
            </w:r>
          </w:p>
          <w:p w:rsidR="00335B9A" w:rsidRDefault="005829BE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 – Югра</w:t>
            </w:r>
            <w:r w:rsidR="00335B9A">
              <w:rPr>
                <w:rFonts w:eastAsia="Calibri"/>
                <w:sz w:val="20"/>
                <w:szCs w:val="20"/>
              </w:rPr>
              <w:t>, пгт. Междуреченский</w:t>
            </w:r>
            <w:r w:rsidR="00335B9A" w:rsidRPr="002136C5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 w:rsidRPr="002136C5">
              <w:rPr>
                <w:rFonts w:eastAsia="Calibri"/>
                <w:sz w:val="20"/>
                <w:szCs w:val="20"/>
              </w:rPr>
              <w:t>ул. Толстого, 2</w:t>
            </w:r>
            <w:r>
              <w:rPr>
                <w:rFonts w:eastAsia="Calibri"/>
                <w:sz w:val="20"/>
                <w:szCs w:val="20"/>
              </w:rPr>
              <w:t>4-2</w:t>
            </w:r>
          </w:p>
        </w:tc>
        <w:tc>
          <w:tcPr>
            <w:tcW w:w="907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Магазин </w:t>
            </w:r>
          </w:p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«Товары для дома»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42-дс</w:t>
            </w:r>
          </w:p>
        </w:tc>
        <w:tc>
          <w:tcPr>
            <w:tcW w:w="751" w:type="pct"/>
            <w:shd w:val="clear" w:color="auto" w:fill="auto"/>
          </w:tcPr>
          <w:p w:rsidR="00335B9A" w:rsidRDefault="00335B9A" w:rsidP="00F92796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Кедровая, 9а </w:t>
            </w:r>
          </w:p>
        </w:tc>
        <w:tc>
          <w:tcPr>
            <w:tcW w:w="442" w:type="pct"/>
            <w:shd w:val="clear" w:color="auto" w:fill="auto"/>
          </w:tcPr>
          <w:p w:rsidR="00335B9A" w:rsidRPr="00335B9A" w:rsidRDefault="00335B9A" w:rsidP="00F9279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35B9A">
              <w:rPr>
                <w:color w:val="000000"/>
                <w:sz w:val="20"/>
                <w:szCs w:val="20"/>
                <w:shd w:val="clear" w:color="auto" w:fill="FFFFFF"/>
              </w:rPr>
              <w:t>59.591401</w:t>
            </w:r>
          </w:p>
        </w:tc>
        <w:tc>
          <w:tcPr>
            <w:tcW w:w="383" w:type="pct"/>
            <w:shd w:val="clear" w:color="auto" w:fill="auto"/>
          </w:tcPr>
          <w:p w:rsidR="00335B9A" w:rsidRPr="00335B9A" w:rsidRDefault="00335B9A" w:rsidP="00F9279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35B9A">
              <w:rPr>
                <w:color w:val="000000"/>
                <w:sz w:val="20"/>
                <w:szCs w:val="20"/>
                <w:shd w:val="clear" w:color="auto" w:fill="FFFFFF"/>
              </w:rPr>
              <w:t>65.860338</w:t>
            </w:r>
          </w:p>
        </w:tc>
        <w:tc>
          <w:tcPr>
            <w:tcW w:w="334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52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421" w:type="pct"/>
          </w:tcPr>
          <w:p w:rsidR="00335B9A" w:rsidRDefault="005829BE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Общество с ограниченной ответственностью</w:t>
            </w:r>
            <w:r w:rsidR="00335B9A">
              <w:rPr>
                <w:rFonts w:eastAsia="Calibri"/>
                <w:sz w:val="20"/>
                <w:szCs w:val="20"/>
              </w:rPr>
              <w:t xml:space="preserve"> «Управляющая компания арсенал»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1078606000714</w:t>
            </w:r>
            <w:r w:rsidR="005829BE">
              <w:rPr>
                <w:rFonts w:eastAsia="Calibri"/>
                <w:sz w:val="20"/>
                <w:szCs w:val="20"/>
              </w:rPr>
              <w:t>,</w:t>
            </w:r>
          </w:p>
          <w:p w:rsidR="00335B9A" w:rsidRPr="00941E03" w:rsidRDefault="005829BE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335B9A">
              <w:rPr>
                <w:rFonts w:eastAsia="Calibri"/>
                <w:sz w:val="20"/>
                <w:szCs w:val="20"/>
              </w:rPr>
              <w:t>актический адрес: 628206</w:t>
            </w:r>
            <w:r w:rsidR="00335B9A" w:rsidRPr="00941E03">
              <w:rPr>
                <w:rFonts w:eastAsia="Calibri"/>
                <w:sz w:val="20"/>
                <w:szCs w:val="20"/>
              </w:rPr>
              <w:t>, Россия,</w:t>
            </w:r>
          </w:p>
          <w:p w:rsidR="005829BE" w:rsidRDefault="005829BE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Ханты-Мансийский автономный </w:t>
            </w:r>
          </w:p>
          <w:p w:rsidR="00335B9A" w:rsidRDefault="005829BE" w:rsidP="005829BE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 – Югра</w:t>
            </w:r>
            <w:r w:rsidR="00335B9A">
              <w:rPr>
                <w:rFonts w:eastAsia="Calibri"/>
                <w:sz w:val="20"/>
                <w:szCs w:val="20"/>
              </w:rPr>
              <w:t>, пгт. Мортка</w:t>
            </w:r>
            <w:r w:rsidR="00335B9A" w:rsidRPr="00941E03">
              <w:rPr>
                <w:rFonts w:eastAsia="Calibri"/>
                <w:sz w:val="20"/>
                <w:szCs w:val="20"/>
              </w:rPr>
              <w:t xml:space="preserve">, </w:t>
            </w:r>
            <w:r w:rsidR="00335B9A">
              <w:rPr>
                <w:rFonts w:eastAsia="Calibri"/>
                <w:sz w:val="20"/>
                <w:szCs w:val="20"/>
              </w:rPr>
              <w:t>ул. Ленина, 25а</w:t>
            </w:r>
          </w:p>
        </w:tc>
        <w:tc>
          <w:tcPr>
            <w:tcW w:w="907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«Пятёрочка»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43-дс</w:t>
            </w:r>
          </w:p>
        </w:tc>
        <w:tc>
          <w:tcPr>
            <w:tcW w:w="751" w:type="pct"/>
            <w:shd w:val="clear" w:color="auto" w:fill="auto"/>
          </w:tcPr>
          <w:p w:rsidR="00335B9A" w:rsidRDefault="00335B9A" w:rsidP="00F92796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42" w:type="pct"/>
            <w:shd w:val="clear" w:color="auto" w:fill="auto"/>
          </w:tcPr>
          <w:p w:rsidR="00335B9A" w:rsidRPr="00335B9A" w:rsidRDefault="00335B9A" w:rsidP="00F9279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35B9A">
              <w:rPr>
                <w:color w:val="000000"/>
                <w:sz w:val="20"/>
                <w:szCs w:val="20"/>
                <w:shd w:val="clear" w:color="auto" w:fill="FFFFFF"/>
              </w:rPr>
              <w:t>59.598410</w:t>
            </w:r>
          </w:p>
        </w:tc>
        <w:tc>
          <w:tcPr>
            <w:tcW w:w="383" w:type="pct"/>
            <w:shd w:val="clear" w:color="auto" w:fill="auto"/>
          </w:tcPr>
          <w:p w:rsidR="00335B9A" w:rsidRPr="00335B9A" w:rsidRDefault="00335B9A" w:rsidP="00F9279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35B9A">
              <w:rPr>
                <w:color w:val="000000"/>
                <w:sz w:val="20"/>
                <w:szCs w:val="20"/>
                <w:shd w:val="clear" w:color="auto" w:fill="FFFFFF"/>
              </w:rPr>
              <w:t>65.895936</w:t>
            </w:r>
          </w:p>
        </w:tc>
        <w:tc>
          <w:tcPr>
            <w:tcW w:w="334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52" w:type="pct"/>
            <w:shd w:val="clear" w:color="auto" w:fill="auto"/>
          </w:tcPr>
          <w:p w:rsidR="00335B9A" w:rsidRPr="00644236" w:rsidRDefault="00335B9A" w:rsidP="00F9279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421" w:type="pct"/>
          </w:tcPr>
          <w:p w:rsidR="005829BE" w:rsidRDefault="005829BE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631723">
              <w:rPr>
                <w:rFonts w:eastAsia="Calibri"/>
                <w:sz w:val="20"/>
                <w:szCs w:val="20"/>
              </w:rPr>
              <w:t>Ашуров</w:t>
            </w:r>
            <w:proofErr w:type="spellEnd"/>
            <w:r w:rsidRPr="00631723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631723">
              <w:rPr>
                <w:rFonts w:eastAsia="Calibri"/>
                <w:sz w:val="20"/>
                <w:szCs w:val="20"/>
              </w:rPr>
              <w:t>Мирджалол</w:t>
            </w:r>
            <w:proofErr w:type="spellEnd"/>
            <w:r w:rsidRPr="00631723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631723">
              <w:rPr>
                <w:rFonts w:eastAsia="Calibri"/>
                <w:sz w:val="20"/>
                <w:szCs w:val="20"/>
              </w:rPr>
              <w:t>Мамаджонович</w:t>
            </w:r>
            <w:proofErr w:type="spellEnd"/>
            <w:r w:rsidR="005829BE">
              <w:rPr>
                <w:rFonts w:eastAsia="Calibri"/>
                <w:sz w:val="20"/>
                <w:szCs w:val="20"/>
              </w:rPr>
              <w:t>,</w:t>
            </w:r>
          </w:p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32166580012508</w:t>
            </w:r>
            <w:r w:rsidRPr="00D554DB">
              <w:rPr>
                <w:rFonts w:eastAsia="Calibri"/>
                <w:sz w:val="20"/>
                <w:szCs w:val="20"/>
              </w:rPr>
              <w:t>6</w:t>
            </w:r>
            <w:r w:rsidR="005829BE">
              <w:rPr>
                <w:rFonts w:eastAsia="Calibri"/>
                <w:sz w:val="20"/>
                <w:szCs w:val="20"/>
              </w:rPr>
              <w:t>,</w:t>
            </w:r>
          </w:p>
          <w:p w:rsidR="00335B9A" w:rsidRPr="00D554DB" w:rsidRDefault="005829BE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335B9A" w:rsidRPr="00D554DB">
              <w:rPr>
                <w:rFonts w:eastAsia="Calibri"/>
                <w:sz w:val="20"/>
                <w:szCs w:val="20"/>
              </w:rPr>
              <w:t>актически</w:t>
            </w:r>
            <w:r w:rsidR="00335B9A">
              <w:rPr>
                <w:rFonts w:eastAsia="Calibri"/>
                <w:sz w:val="20"/>
                <w:szCs w:val="20"/>
              </w:rPr>
              <w:t>й адрес: 623951</w:t>
            </w:r>
            <w:r w:rsidR="00335B9A" w:rsidRPr="00D554DB">
              <w:rPr>
                <w:rFonts w:eastAsia="Calibri"/>
                <w:sz w:val="20"/>
                <w:szCs w:val="20"/>
              </w:rPr>
              <w:t>, Россия,</w:t>
            </w:r>
          </w:p>
          <w:p w:rsidR="00335B9A" w:rsidRPr="00631723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Свердловская обл., г. Тавда, ул. Низменная, 18</w:t>
            </w:r>
          </w:p>
        </w:tc>
        <w:tc>
          <w:tcPr>
            <w:tcW w:w="907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«Галактика»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44-дс</w:t>
            </w:r>
          </w:p>
        </w:tc>
        <w:tc>
          <w:tcPr>
            <w:tcW w:w="751" w:type="pct"/>
            <w:shd w:val="clear" w:color="auto" w:fill="auto"/>
          </w:tcPr>
          <w:p w:rsidR="00335B9A" w:rsidRDefault="00335B9A" w:rsidP="00F92796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Сибирская, 95</w:t>
            </w:r>
          </w:p>
        </w:tc>
        <w:tc>
          <w:tcPr>
            <w:tcW w:w="442" w:type="pct"/>
            <w:shd w:val="clear" w:color="auto" w:fill="auto"/>
          </w:tcPr>
          <w:p w:rsidR="00335B9A" w:rsidRPr="00335B9A" w:rsidRDefault="00335B9A" w:rsidP="00F9279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35B9A">
              <w:rPr>
                <w:color w:val="000000"/>
                <w:sz w:val="20"/>
                <w:szCs w:val="20"/>
                <w:shd w:val="clear" w:color="auto" w:fill="FFFFFF"/>
              </w:rPr>
              <w:t>59.592381</w:t>
            </w:r>
          </w:p>
        </w:tc>
        <w:tc>
          <w:tcPr>
            <w:tcW w:w="383" w:type="pct"/>
            <w:shd w:val="clear" w:color="auto" w:fill="auto"/>
          </w:tcPr>
          <w:p w:rsidR="00335B9A" w:rsidRPr="00335B9A" w:rsidRDefault="00335B9A" w:rsidP="00F9279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335B9A">
              <w:rPr>
                <w:color w:val="000000"/>
                <w:sz w:val="20"/>
                <w:szCs w:val="20"/>
                <w:shd w:val="clear" w:color="auto" w:fill="FFFFFF"/>
              </w:rPr>
              <w:t>65.914863</w:t>
            </w:r>
          </w:p>
        </w:tc>
        <w:tc>
          <w:tcPr>
            <w:tcW w:w="334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52" w:type="pct"/>
            <w:shd w:val="clear" w:color="auto" w:fill="auto"/>
          </w:tcPr>
          <w:p w:rsidR="00335B9A" w:rsidRDefault="00335B9A" w:rsidP="00F9279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2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1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0,36</w:t>
            </w:r>
          </w:p>
        </w:tc>
        <w:tc>
          <w:tcPr>
            <w:tcW w:w="1421" w:type="pct"/>
          </w:tcPr>
          <w:p w:rsidR="00335B9A" w:rsidRDefault="005829BE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Индивидуальный </w:t>
            </w:r>
            <w:proofErr w:type="gramStart"/>
            <w:r>
              <w:rPr>
                <w:rFonts w:eastAsia="Calibri"/>
                <w:sz w:val="20"/>
                <w:szCs w:val="20"/>
              </w:rPr>
              <w:t xml:space="preserve">предприниматель </w:t>
            </w:r>
            <w:r w:rsidR="00335B9A">
              <w:rPr>
                <w:rFonts w:eastAsia="Calibri"/>
                <w:sz w:val="20"/>
                <w:szCs w:val="20"/>
              </w:rPr>
              <w:t xml:space="preserve"> Камышева</w:t>
            </w:r>
            <w:proofErr w:type="gramEnd"/>
            <w:r w:rsidR="00335B9A">
              <w:rPr>
                <w:rFonts w:eastAsia="Calibri"/>
                <w:sz w:val="20"/>
                <w:szCs w:val="20"/>
              </w:rPr>
              <w:t xml:space="preserve"> Екатерина Сергеевна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313860635400033</w:t>
            </w:r>
            <w:r w:rsidR="005829BE">
              <w:rPr>
                <w:rFonts w:eastAsia="Calibri"/>
                <w:sz w:val="20"/>
                <w:szCs w:val="20"/>
              </w:rPr>
              <w:t>,</w:t>
            </w:r>
          </w:p>
          <w:p w:rsidR="00335B9A" w:rsidRPr="002B5CD4" w:rsidRDefault="005829BE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335B9A">
              <w:rPr>
                <w:rFonts w:eastAsia="Calibri"/>
                <w:sz w:val="20"/>
                <w:szCs w:val="20"/>
              </w:rPr>
              <w:t xml:space="preserve">актический адрес: </w:t>
            </w:r>
            <w:r w:rsidR="00335B9A" w:rsidRPr="002B5CD4">
              <w:rPr>
                <w:rFonts w:eastAsia="Calibri"/>
                <w:sz w:val="20"/>
                <w:szCs w:val="20"/>
              </w:rPr>
              <w:t>628200, Россия,</w:t>
            </w:r>
          </w:p>
          <w:p w:rsidR="005829BE" w:rsidRDefault="005829BE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Ханты-Мансийский автономный </w:t>
            </w:r>
          </w:p>
          <w:p w:rsidR="005829BE" w:rsidRDefault="005829BE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 – Югра</w:t>
            </w:r>
            <w:r w:rsidR="00335B9A" w:rsidRPr="002B5CD4">
              <w:rPr>
                <w:rFonts w:eastAsia="Calibri"/>
                <w:sz w:val="20"/>
                <w:szCs w:val="20"/>
              </w:rPr>
              <w:t>, пгт. Междуреченский,</w:t>
            </w:r>
            <w:r w:rsidR="00335B9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335B9A" w:rsidRPr="00631723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Северная, 23-2</w:t>
            </w:r>
          </w:p>
        </w:tc>
        <w:tc>
          <w:tcPr>
            <w:tcW w:w="907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ТД «Уютный» хозяйственные товары</w:t>
            </w:r>
          </w:p>
        </w:tc>
      </w:tr>
      <w:tr w:rsidR="00E87EE7" w:rsidRPr="00EA278A" w:rsidTr="00F92796">
        <w:trPr>
          <w:trHeight w:val="68"/>
        </w:trPr>
        <w:tc>
          <w:tcPr>
            <w:tcW w:w="227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51" w:type="pct"/>
            <w:shd w:val="clear" w:color="auto" w:fill="auto"/>
          </w:tcPr>
          <w:p w:rsidR="00335B9A" w:rsidRDefault="00335B9A" w:rsidP="00F92796">
            <w:pPr>
              <w:ind w:right="-11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</w:tcPr>
          <w:p w:rsidR="00335B9A" w:rsidRPr="00335B9A" w:rsidRDefault="00335B9A" w:rsidP="00F9279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83" w:type="pct"/>
            <w:shd w:val="clear" w:color="auto" w:fill="auto"/>
          </w:tcPr>
          <w:p w:rsidR="00335B9A" w:rsidRPr="00335B9A" w:rsidRDefault="00335B9A" w:rsidP="00F92796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34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2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2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52</w:t>
            </w:r>
          </w:p>
        </w:tc>
        <w:tc>
          <w:tcPr>
            <w:tcW w:w="231" w:type="pct"/>
            <w:shd w:val="clear" w:color="auto" w:fill="auto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21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7" w:type="pct"/>
          </w:tcPr>
          <w:p w:rsidR="00335B9A" w:rsidRDefault="00335B9A" w:rsidP="00F9279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</w:tbl>
    <w:p w:rsidR="00335B9A" w:rsidRDefault="00335B9A" w:rsidP="00335B9A">
      <w:pPr>
        <w:sectPr w:rsidR="00335B9A" w:rsidSect="00F92796">
          <w:pgSz w:w="16838" w:h="11906" w:orient="landscape" w:code="9"/>
          <w:pgMar w:top="1701" w:right="1134" w:bottom="567" w:left="992" w:header="709" w:footer="709" w:gutter="0"/>
          <w:cols w:space="708"/>
          <w:docGrid w:linePitch="360"/>
        </w:sectPr>
      </w:pPr>
    </w:p>
    <w:p w:rsidR="00335B9A" w:rsidRDefault="00335B9A" w:rsidP="00335B9A">
      <w:pPr>
        <w:ind w:left="10206"/>
      </w:pPr>
      <w:r>
        <w:lastRenderedPageBreak/>
        <w:t>Приложение к Реестру</w:t>
      </w:r>
    </w:p>
    <w:p w:rsidR="00335B9A" w:rsidRDefault="00335B9A" w:rsidP="00335B9A">
      <w:pPr>
        <w:ind w:left="10206"/>
        <w:jc w:val="right"/>
      </w:pPr>
    </w:p>
    <w:p w:rsidR="00335B9A" w:rsidRDefault="00335B9A" w:rsidP="00335B9A">
      <w:pPr>
        <w:jc w:val="center"/>
      </w:pPr>
      <w:r>
        <w:t>Схемы размещения мест (площадок) накопления твердых коммунальных отходов на территории городского поселения Междуреченский Кондинского района</w:t>
      </w:r>
    </w:p>
    <w:p w:rsidR="00335B9A" w:rsidRDefault="00335B9A" w:rsidP="00335B9A">
      <w:pPr>
        <w:jc w:val="center"/>
        <w:rPr>
          <w:noProof/>
        </w:rPr>
      </w:pPr>
    </w:p>
    <w:p w:rsidR="00335B9A" w:rsidRDefault="00335B9A" w:rsidP="00335B9A">
      <w:pPr>
        <w:jc w:val="center"/>
      </w:pPr>
      <w:r w:rsidRPr="00506C09">
        <w:rPr>
          <w:noProof/>
        </w:rPr>
        <w:pict>
          <v:shape id="Рисунок 1" o:spid="_x0000_i1027" type="#_x0000_t75" style="width:610.5pt;height:351pt;visibility:visible;mso-wrap-style:square">
            <v:imagedata r:id="rId10" o:title="" croptop="7126f" cropbottom="2914f" cropleft="5890f" cropright="5140f"/>
          </v:shape>
        </w:pict>
      </w:r>
    </w:p>
    <w:p w:rsidR="00335B9A" w:rsidRDefault="00335B9A" w:rsidP="00335B9A">
      <w:pPr>
        <w:jc w:val="center"/>
      </w:pPr>
    </w:p>
    <w:p w:rsidR="00335B9A" w:rsidRDefault="00335B9A" w:rsidP="00335B9A">
      <w:pPr>
        <w:jc w:val="center"/>
        <w:rPr>
          <w:noProof/>
        </w:rPr>
      </w:pPr>
    </w:p>
    <w:p w:rsidR="00335B9A" w:rsidRDefault="00335B9A" w:rsidP="00335B9A">
      <w:pPr>
        <w:jc w:val="center"/>
      </w:pPr>
      <w:r w:rsidRPr="00506C09">
        <w:rPr>
          <w:noProof/>
        </w:rPr>
        <w:lastRenderedPageBreak/>
        <w:pict>
          <v:shape id="Рисунок 7" o:spid="_x0000_i1026" type="#_x0000_t75" style="width:669.75pt;height:344.25pt;visibility:visible;mso-wrap-style:square">
            <v:imagedata r:id="rId11" o:title="" croptop="7032f" cropbottom="3959f" cropleft="2405f" cropright="3422f"/>
          </v:shape>
        </w:pict>
      </w:r>
    </w:p>
    <w:p w:rsidR="00335B9A" w:rsidRDefault="00335B9A" w:rsidP="00335B9A">
      <w:pPr>
        <w:jc w:val="center"/>
      </w:pPr>
    </w:p>
    <w:p w:rsidR="00335B9A" w:rsidRDefault="00335B9A" w:rsidP="00335B9A">
      <w:pPr>
        <w:jc w:val="center"/>
      </w:pPr>
    </w:p>
    <w:p w:rsidR="00335B9A" w:rsidRDefault="00335B9A" w:rsidP="00335B9A">
      <w:pPr>
        <w:tabs>
          <w:tab w:val="left" w:pos="10348"/>
        </w:tabs>
        <w:rPr>
          <w:color w:val="000000"/>
          <w:sz w:val="16"/>
          <w:szCs w:val="16"/>
        </w:rPr>
      </w:pPr>
    </w:p>
    <w:sectPr w:rsidR="00335B9A" w:rsidSect="00335B9A">
      <w:pgSz w:w="16834" w:h="11909" w:orient="landscape"/>
      <w:pgMar w:top="1701" w:right="1134" w:bottom="567" w:left="992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796" w:rsidRDefault="00F92796">
      <w:r>
        <w:separator/>
      </w:r>
    </w:p>
  </w:endnote>
  <w:endnote w:type="continuationSeparator" w:id="0">
    <w:p w:rsidR="00F92796" w:rsidRDefault="00F92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796" w:rsidRDefault="00F92796">
      <w:r>
        <w:separator/>
      </w:r>
    </w:p>
  </w:footnote>
  <w:footnote w:type="continuationSeparator" w:id="0">
    <w:p w:rsidR="00F92796" w:rsidRDefault="00F927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2796" w:rsidRDefault="00F92796" w:rsidP="00D71871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1D4369">
      <w:rPr>
        <w:noProof/>
      </w:rPr>
      <w:t>19</w:t>
    </w:r>
    <w:r>
      <w:fldChar w:fldCharType="end"/>
    </w:r>
  </w:p>
  <w:p w:rsidR="00F92796" w:rsidRDefault="00F9279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2796" w:rsidRDefault="00F92796" w:rsidP="001F243E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54FA6"/>
    <w:multiLevelType w:val="hybridMultilevel"/>
    <w:tmpl w:val="AEC650D0"/>
    <w:lvl w:ilvl="0" w:tplc="C242085E">
      <w:start w:val="1"/>
      <w:numFmt w:val="bullet"/>
      <w:pStyle w:val="a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0252"/>
    <w:rsid w:val="00000C3A"/>
    <w:rsid w:val="00001E88"/>
    <w:rsid w:val="00002597"/>
    <w:rsid w:val="00002C19"/>
    <w:rsid w:val="00002C37"/>
    <w:rsid w:val="00002F92"/>
    <w:rsid w:val="0000370C"/>
    <w:rsid w:val="00003A43"/>
    <w:rsid w:val="00003B23"/>
    <w:rsid w:val="00003CD8"/>
    <w:rsid w:val="00003E5D"/>
    <w:rsid w:val="00003FA3"/>
    <w:rsid w:val="0000486A"/>
    <w:rsid w:val="00004E6E"/>
    <w:rsid w:val="00004EB5"/>
    <w:rsid w:val="0000512F"/>
    <w:rsid w:val="000065DC"/>
    <w:rsid w:val="00006757"/>
    <w:rsid w:val="000068CC"/>
    <w:rsid w:val="0000787B"/>
    <w:rsid w:val="000079E8"/>
    <w:rsid w:val="0001047B"/>
    <w:rsid w:val="000112D6"/>
    <w:rsid w:val="00013144"/>
    <w:rsid w:val="00014B97"/>
    <w:rsid w:val="00015A47"/>
    <w:rsid w:val="00016E4D"/>
    <w:rsid w:val="000171F1"/>
    <w:rsid w:val="00020EED"/>
    <w:rsid w:val="000244F9"/>
    <w:rsid w:val="00024FD8"/>
    <w:rsid w:val="0002539C"/>
    <w:rsid w:val="000263BE"/>
    <w:rsid w:val="0002698F"/>
    <w:rsid w:val="00027539"/>
    <w:rsid w:val="00030D28"/>
    <w:rsid w:val="00033887"/>
    <w:rsid w:val="0003392A"/>
    <w:rsid w:val="00033A3E"/>
    <w:rsid w:val="00033C3A"/>
    <w:rsid w:val="00033FA6"/>
    <w:rsid w:val="0003444E"/>
    <w:rsid w:val="000346F3"/>
    <w:rsid w:val="00035194"/>
    <w:rsid w:val="000353B1"/>
    <w:rsid w:val="000353C6"/>
    <w:rsid w:val="0003568C"/>
    <w:rsid w:val="000358A6"/>
    <w:rsid w:val="00037598"/>
    <w:rsid w:val="00040700"/>
    <w:rsid w:val="000407AE"/>
    <w:rsid w:val="0004176A"/>
    <w:rsid w:val="0004258E"/>
    <w:rsid w:val="00043E76"/>
    <w:rsid w:val="00044749"/>
    <w:rsid w:val="00044A9A"/>
    <w:rsid w:val="00044D3E"/>
    <w:rsid w:val="00046DEA"/>
    <w:rsid w:val="00046F7E"/>
    <w:rsid w:val="00046FAD"/>
    <w:rsid w:val="0004711C"/>
    <w:rsid w:val="00050EBD"/>
    <w:rsid w:val="00053CD7"/>
    <w:rsid w:val="0005442B"/>
    <w:rsid w:val="00054BE9"/>
    <w:rsid w:val="00055406"/>
    <w:rsid w:val="0005674C"/>
    <w:rsid w:val="00056A0D"/>
    <w:rsid w:val="000575B8"/>
    <w:rsid w:val="000577A7"/>
    <w:rsid w:val="00060139"/>
    <w:rsid w:val="0006020B"/>
    <w:rsid w:val="0006027A"/>
    <w:rsid w:val="000608AE"/>
    <w:rsid w:val="000611F8"/>
    <w:rsid w:val="000623FA"/>
    <w:rsid w:val="0006408F"/>
    <w:rsid w:val="000653A9"/>
    <w:rsid w:val="000670D1"/>
    <w:rsid w:val="00071677"/>
    <w:rsid w:val="00071FF7"/>
    <w:rsid w:val="00072071"/>
    <w:rsid w:val="00072110"/>
    <w:rsid w:val="000727A4"/>
    <w:rsid w:val="00072B95"/>
    <w:rsid w:val="00072CF6"/>
    <w:rsid w:val="00073BA7"/>
    <w:rsid w:val="00073FFC"/>
    <w:rsid w:val="00074475"/>
    <w:rsid w:val="000744DA"/>
    <w:rsid w:val="000755A6"/>
    <w:rsid w:val="00076064"/>
    <w:rsid w:val="000763AF"/>
    <w:rsid w:val="000778DB"/>
    <w:rsid w:val="000779D2"/>
    <w:rsid w:val="00077DF0"/>
    <w:rsid w:val="00080C3A"/>
    <w:rsid w:val="00081870"/>
    <w:rsid w:val="000832BD"/>
    <w:rsid w:val="00083899"/>
    <w:rsid w:val="000842C0"/>
    <w:rsid w:val="0008618D"/>
    <w:rsid w:val="00086322"/>
    <w:rsid w:val="00086CD0"/>
    <w:rsid w:val="00087310"/>
    <w:rsid w:val="00087914"/>
    <w:rsid w:val="00087CBF"/>
    <w:rsid w:val="000908CA"/>
    <w:rsid w:val="00090AAE"/>
    <w:rsid w:val="00091412"/>
    <w:rsid w:val="00091C12"/>
    <w:rsid w:val="0009275C"/>
    <w:rsid w:val="00094719"/>
    <w:rsid w:val="00094725"/>
    <w:rsid w:val="00095ADF"/>
    <w:rsid w:val="00095BC8"/>
    <w:rsid w:val="00096B62"/>
    <w:rsid w:val="000A0417"/>
    <w:rsid w:val="000A1150"/>
    <w:rsid w:val="000A1F21"/>
    <w:rsid w:val="000A38C9"/>
    <w:rsid w:val="000A492B"/>
    <w:rsid w:val="000A5AA5"/>
    <w:rsid w:val="000A6CB3"/>
    <w:rsid w:val="000A701A"/>
    <w:rsid w:val="000A71A0"/>
    <w:rsid w:val="000A757C"/>
    <w:rsid w:val="000B031F"/>
    <w:rsid w:val="000B0BAC"/>
    <w:rsid w:val="000B1859"/>
    <w:rsid w:val="000B1FCA"/>
    <w:rsid w:val="000B2550"/>
    <w:rsid w:val="000B2B00"/>
    <w:rsid w:val="000B3321"/>
    <w:rsid w:val="000B4B0D"/>
    <w:rsid w:val="000B75F7"/>
    <w:rsid w:val="000B7712"/>
    <w:rsid w:val="000B7915"/>
    <w:rsid w:val="000C05E8"/>
    <w:rsid w:val="000C15BA"/>
    <w:rsid w:val="000C17B4"/>
    <w:rsid w:val="000C2DC7"/>
    <w:rsid w:val="000C2E66"/>
    <w:rsid w:val="000C2E6D"/>
    <w:rsid w:val="000C34D7"/>
    <w:rsid w:val="000C479C"/>
    <w:rsid w:val="000C5272"/>
    <w:rsid w:val="000C699E"/>
    <w:rsid w:val="000C767B"/>
    <w:rsid w:val="000D08D4"/>
    <w:rsid w:val="000D0906"/>
    <w:rsid w:val="000D1949"/>
    <w:rsid w:val="000D2273"/>
    <w:rsid w:val="000D300E"/>
    <w:rsid w:val="000D60B6"/>
    <w:rsid w:val="000D6E79"/>
    <w:rsid w:val="000D721F"/>
    <w:rsid w:val="000D75C9"/>
    <w:rsid w:val="000E0479"/>
    <w:rsid w:val="000E1144"/>
    <w:rsid w:val="000E1A7B"/>
    <w:rsid w:val="000E215D"/>
    <w:rsid w:val="000E21D0"/>
    <w:rsid w:val="000E2688"/>
    <w:rsid w:val="000E31F2"/>
    <w:rsid w:val="000E5B05"/>
    <w:rsid w:val="000E5F72"/>
    <w:rsid w:val="000E6FA6"/>
    <w:rsid w:val="000F1BA3"/>
    <w:rsid w:val="000F1CE2"/>
    <w:rsid w:val="000F222A"/>
    <w:rsid w:val="000F2276"/>
    <w:rsid w:val="000F2328"/>
    <w:rsid w:val="000F2778"/>
    <w:rsid w:val="000F2A9E"/>
    <w:rsid w:val="000F4908"/>
    <w:rsid w:val="000F5B01"/>
    <w:rsid w:val="000F5B8E"/>
    <w:rsid w:val="000F60B3"/>
    <w:rsid w:val="000F611A"/>
    <w:rsid w:val="000F644C"/>
    <w:rsid w:val="000F6AE1"/>
    <w:rsid w:val="000F78FB"/>
    <w:rsid w:val="001001FE"/>
    <w:rsid w:val="0010053B"/>
    <w:rsid w:val="00100DCA"/>
    <w:rsid w:val="0010177A"/>
    <w:rsid w:val="00101B24"/>
    <w:rsid w:val="00101F16"/>
    <w:rsid w:val="0010218D"/>
    <w:rsid w:val="001022FB"/>
    <w:rsid w:val="001025F9"/>
    <w:rsid w:val="00102605"/>
    <w:rsid w:val="00102A66"/>
    <w:rsid w:val="001045FD"/>
    <w:rsid w:val="00104D51"/>
    <w:rsid w:val="001052CD"/>
    <w:rsid w:val="001057C8"/>
    <w:rsid w:val="0010599A"/>
    <w:rsid w:val="0010611B"/>
    <w:rsid w:val="00106AB4"/>
    <w:rsid w:val="00106CBD"/>
    <w:rsid w:val="00106D9A"/>
    <w:rsid w:val="00106FC3"/>
    <w:rsid w:val="00107B61"/>
    <w:rsid w:val="0011020A"/>
    <w:rsid w:val="001114F4"/>
    <w:rsid w:val="0011227F"/>
    <w:rsid w:val="001138BE"/>
    <w:rsid w:val="00115EF5"/>
    <w:rsid w:val="00116323"/>
    <w:rsid w:val="0011684E"/>
    <w:rsid w:val="00116908"/>
    <w:rsid w:val="00116AB7"/>
    <w:rsid w:val="00120803"/>
    <w:rsid w:val="001215EB"/>
    <w:rsid w:val="001230C2"/>
    <w:rsid w:val="001230E5"/>
    <w:rsid w:val="00124411"/>
    <w:rsid w:val="0012506E"/>
    <w:rsid w:val="001251A0"/>
    <w:rsid w:val="00125593"/>
    <w:rsid w:val="00125E34"/>
    <w:rsid w:val="00126F15"/>
    <w:rsid w:val="001313A0"/>
    <w:rsid w:val="00131AB8"/>
    <w:rsid w:val="001329EB"/>
    <w:rsid w:val="00133FAE"/>
    <w:rsid w:val="0013454F"/>
    <w:rsid w:val="00135AA6"/>
    <w:rsid w:val="001360F0"/>
    <w:rsid w:val="00136254"/>
    <w:rsid w:val="00136327"/>
    <w:rsid w:val="00137004"/>
    <w:rsid w:val="00137534"/>
    <w:rsid w:val="00137AD8"/>
    <w:rsid w:val="00137FFB"/>
    <w:rsid w:val="00141140"/>
    <w:rsid w:val="001414E6"/>
    <w:rsid w:val="001416C5"/>
    <w:rsid w:val="00141AAE"/>
    <w:rsid w:val="00141B11"/>
    <w:rsid w:val="00142311"/>
    <w:rsid w:val="0014290E"/>
    <w:rsid w:val="00142D88"/>
    <w:rsid w:val="00142FCB"/>
    <w:rsid w:val="00142FE6"/>
    <w:rsid w:val="0014345F"/>
    <w:rsid w:val="00143FDC"/>
    <w:rsid w:val="001451BE"/>
    <w:rsid w:val="00145711"/>
    <w:rsid w:val="00146E0A"/>
    <w:rsid w:val="00151C36"/>
    <w:rsid w:val="00151D16"/>
    <w:rsid w:val="00151D6F"/>
    <w:rsid w:val="00151E99"/>
    <w:rsid w:val="0015241D"/>
    <w:rsid w:val="00152A9E"/>
    <w:rsid w:val="00154BC7"/>
    <w:rsid w:val="00154E97"/>
    <w:rsid w:val="00155F99"/>
    <w:rsid w:val="00156232"/>
    <w:rsid w:val="00157C05"/>
    <w:rsid w:val="00157C3A"/>
    <w:rsid w:val="00157C6F"/>
    <w:rsid w:val="00160294"/>
    <w:rsid w:val="00161305"/>
    <w:rsid w:val="001617A6"/>
    <w:rsid w:val="00163566"/>
    <w:rsid w:val="0016368F"/>
    <w:rsid w:val="001641FE"/>
    <w:rsid w:val="00164B2C"/>
    <w:rsid w:val="00165A51"/>
    <w:rsid w:val="00167145"/>
    <w:rsid w:val="00167323"/>
    <w:rsid w:val="00167A67"/>
    <w:rsid w:val="00170498"/>
    <w:rsid w:val="0017106D"/>
    <w:rsid w:val="0017164E"/>
    <w:rsid w:val="001718AD"/>
    <w:rsid w:val="00171DDE"/>
    <w:rsid w:val="0017233A"/>
    <w:rsid w:val="001732F8"/>
    <w:rsid w:val="00173426"/>
    <w:rsid w:val="00174058"/>
    <w:rsid w:val="0017506F"/>
    <w:rsid w:val="00175969"/>
    <w:rsid w:val="001765CC"/>
    <w:rsid w:val="001767A2"/>
    <w:rsid w:val="001777BA"/>
    <w:rsid w:val="00177E40"/>
    <w:rsid w:val="001801BC"/>
    <w:rsid w:val="00181703"/>
    <w:rsid w:val="00181E5F"/>
    <w:rsid w:val="00182FEF"/>
    <w:rsid w:val="001831E0"/>
    <w:rsid w:val="00183589"/>
    <w:rsid w:val="00183BA5"/>
    <w:rsid w:val="00184097"/>
    <w:rsid w:val="00184CA6"/>
    <w:rsid w:val="001850DD"/>
    <w:rsid w:val="0018522D"/>
    <w:rsid w:val="00185697"/>
    <w:rsid w:val="001864F4"/>
    <w:rsid w:val="0018726C"/>
    <w:rsid w:val="0018753F"/>
    <w:rsid w:val="00187A77"/>
    <w:rsid w:val="00187DDB"/>
    <w:rsid w:val="0019310F"/>
    <w:rsid w:val="00193755"/>
    <w:rsid w:val="00195485"/>
    <w:rsid w:val="00195EE4"/>
    <w:rsid w:val="00196963"/>
    <w:rsid w:val="001A049B"/>
    <w:rsid w:val="001A04BC"/>
    <w:rsid w:val="001A0DB5"/>
    <w:rsid w:val="001A0E1A"/>
    <w:rsid w:val="001A10FE"/>
    <w:rsid w:val="001A14A1"/>
    <w:rsid w:val="001A16C4"/>
    <w:rsid w:val="001A1E79"/>
    <w:rsid w:val="001A2389"/>
    <w:rsid w:val="001A26B6"/>
    <w:rsid w:val="001A2EB1"/>
    <w:rsid w:val="001A4191"/>
    <w:rsid w:val="001A442F"/>
    <w:rsid w:val="001A6042"/>
    <w:rsid w:val="001A685C"/>
    <w:rsid w:val="001A7D60"/>
    <w:rsid w:val="001B099B"/>
    <w:rsid w:val="001B37AE"/>
    <w:rsid w:val="001B4CE5"/>
    <w:rsid w:val="001B6307"/>
    <w:rsid w:val="001B6B25"/>
    <w:rsid w:val="001B79DA"/>
    <w:rsid w:val="001C067D"/>
    <w:rsid w:val="001C0AC8"/>
    <w:rsid w:val="001C1482"/>
    <w:rsid w:val="001C182C"/>
    <w:rsid w:val="001C1FF9"/>
    <w:rsid w:val="001C2E91"/>
    <w:rsid w:val="001C4D2C"/>
    <w:rsid w:val="001C5EC2"/>
    <w:rsid w:val="001C6056"/>
    <w:rsid w:val="001C6591"/>
    <w:rsid w:val="001C6783"/>
    <w:rsid w:val="001C7FFB"/>
    <w:rsid w:val="001D02C2"/>
    <w:rsid w:val="001D0E65"/>
    <w:rsid w:val="001D20AA"/>
    <w:rsid w:val="001D28F5"/>
    <w:rsid w:val="001D2A6E"/>
    <w:rsid w:val="001D2AD3"/>
    <w:rsid w:val="001D3275"/>
    <w:rsid w:val="001D3A58"/>
    <w:rsid w:val="001D4207"/>
    <w:rsid w:val="001D4369"/>
    <w:rsid w:val="001D45AA"/>
    <w:rsid w:val="001D4B29"/>
    <w:rsid w:val="001D5367"/>
    <w:rsid w:val="001D5F16"/>
    <w:rsid w:val="001D6028"/>
    <w:rsid w:val="001D61F9"/>
    <w:rsid w:val="001D6E09"/>
    <w:rsid w:val="001D76A6"/>
    <w:rsid w:val="001E0328"/>
    <w:rsid w:val="001E115C"/>
    <w:rsid w:val="001E1485"/>
    <w:rsid w:val="001E34B0"/>
    <w:rsid w:val="001E362B"/>
    <w:rsid w:val="001E39A5"/>
    <w:rsid w:val="001E43B7"/>
    <w:rsid w:val="001E479C"/>
    <w:rsid w:val="001E4C21"/>
    <w:rsid w:val="001E765D"/>
    <w:rsid w:val="001F0796"/>
    <w:rsid w:val="001F0A17"/>
    <w:rsid w:val="001F15CB"/>
    <w:rsid w:val="001F1A75"/>
    <w:rsid w:val="001F1EF6"/>
    <w:rsid w:val="001F243E"/>
    <w:rsid w:val="001F268E"/>
    <w:rsid w:val="001F2AD5"/>
    <w:rsid w:val="001F3064"/>
    <w:rsid w:val="001F3242"/>
    <w:rsid w:val="001F37D5"/>
    <w:rsid w:val="001F3A08"/>
    <w:rsid w:val="001F527A"/>
    <w:rsid w:val="001F5501"/>
    <w:rsid w:val="001F593B"/>
    <w:rsid w:val="001F5BBC"/>
    <w:rsid w:val="001F7664"/>
    <w:rsid w:val="00200312"/>
    <w:rsid w:val="002015AD"/>
    <w:rsid w:val="00201D6F"/>
    <w:rsid w:val="00202AB1"/>
    <w:rsid w:val="002038E3"/>
    <w:rsid w:val="00204677"/>
    <w:rsid w:val="00204870"/>
    <w:rsid w:val="00204F31"/>
    <w:rsid w:val="00205BCA"/>
    <w:rsid w:val="002061C6"/>
    <w:rsid w:val="00207157"/>
    <w:rsid w:val="00210A99"/>
    <w:rsid w:val="00211D6C"/>
    <w:rsid w:val="0021312E"/>
    <w:rsid w:val="002136D5"/>
    <w:rsid w:val="00213864"/>
    <w:rsid w:val="002152F2"/>
    <w:rsid w:val="00215686"/>
    <w:rsid w:val="00215B89"/>
    <w:rsid w:val="0021620D"/>
    <w:rsid w:val="002166E0"/>
    <w:rsid w:val="002171B7"/>
    <w:rsid w:val="00220B8B"/>
    <w:rsid w:val="00221645"/>
    <w:rsid w:val="00223201"/>
    <w:rsid w:val="00223F36"/>
    <w:rsid w:val="0022433F"/>
    <w:rsid w:val="0022475D"/>
    <w:rsid w:val="00224D61"/>
    <w:rsid w:val="00225864"/>
    <w:rsid w:val="00225A48"/>
    <w:rsid w:val="002270D0"/>
    <w:rsid w:val="00227408"/>
    <w:rsid w:val="00227BC0"/>
    <w:rsid w:val="00227E28"/>
    <w:rsid w:val="002303DA"/>
    <w:rsid w:val="00230A43"/>
    <w:rsid w:val="002327B7"/>
    <w:rsid w:val="002348EE"/>
    <w:rsid w:val="00235D0C"/>
    <w:rsid w:val="00235D3E"/>
    <w:rsid w:val="0023731C"/>
    <w:rsid w:val="0023747A"/>
    <w:rsid w:val="00237740"/>
    <w:rsid w:val="002377BE"/>
    <w:rsid w:val="00237C24"/>
    <w:rsid w:val="00240015"/>
    <w:rsid w:val="00240A80"/>
    <w:rsid w:val="00240AE3"/>
    <w:rsid w:val="0024185C"/>
    <w:rsid w:val="002433B7"/>
    <w:rsid w:val="00245149"/>
    <w:rsid w:val="00245752"/>
    <w:rsid w:val="002460AF"/>
    <w:rsid w:val="002474E8"/>
    <w:rsid w:val="002507B8"/>
    <w:rsid w:val="002507EF"/>
    <w:rsid w:val="0025170F"/>
    <w:rsid w:val="00251C8C"/>
    <w:rsid w:val="002523E3"/>
    <w:rsid w:val="00252455"/>
    <w:rsid w:val="002535E8"/>
    <w:rsid w:val="0025485C"/>
    <w:rsid w:val="00256707"/>
    <w:rsid w:val="00257979"/>
    <w:rsid w:val="00257D95"/>
    <w:rsid w:val="00260815"/>
    <w:rsid w:val="0026113B"/>
    <w:rsid w:val="0026159A"/>
    <w:rsid w:val="00262182"/>
    <w:rsid w:val="002628A9"/>
    <w:rsid w:val="00263483"/>
    <w:rsid w:val="002636EF"/>
    <w:rsid w:val="00263B9B"/>
    <w:rsid w:val="00263BBE"/>
    <w:rsid w:val="00263D1B"/>
    <w:rsid w:val="00263F29"/>
    <w:rsid w:val="0026410B"/>
    <w:rsid w:val="002651C1"/>
    <w:rsid w:val="00265E20"/>
    <w:rsid w:val="00265FB8"/>
    <w:rsid w:val="0026636E"/>
    <w:rsid w:val="00266AB4"/>
    <w:rsid w:val="00267D77"/>
    <w:rsid w:val="00270661"/>
    <w:rsid w:val="00270B10"/>
    <w:rsid w:val="00271BC7"/>
    <w:rsid w:val="00272489"/>
    <w:rsid w:val="00272CE5"/>
    <w:rsid w:val="00272E75"/>
    <w:rsid w:val="00274AB6"/>
    <w:rsid w:val="00274B73"/>
    <w:rsid w:val="00274C5D"/>
    <w:rsid w:val="00277FD8"/>
    <w:rsid w:val="002806B3"/>
    <w:rsid w:val="00280AC7"/>
    <w:rsid w:val="0028172A"/>
    <w:rsid w:val="00282798"/>
    <w:rsid w:val="00282F8C"/>
    <w:rsid w:val="00283092"/>
    <w:rsid w:val="002834D5"/>
    <w:rsid w:val="00283AC7"/>
    <w:rsid w:val="00284236"/>
    <w:rsid w:val="002858A8"/>
    <w:rsid w:val="00285E7C"/>
    <w:rsid w:val="00286759"/>
    <w:rsid w:val="0028772E"/>
    <w:rsid w:val="00290121"/>
    <w:rsid w:val="00290AB8"/>
    <w:rsid w:val="002910E6"/>
    <w:rsid w:val="002911D1"/>
    <w:rsid w:val="00291662"/>
    <w:rsid w:val="00291A9E"/>
    <w:rsid w:val="00291BE2"/>
    <w:rsid w:val="0029248A"/>
    <w:rsid w:val="00292BF9"/>
    <w:rsid w:val="00292CAD"/>
    <w:rsid w:val="00293650"/>
    <w:rsid w:val="00293BBE"/>
    <w:rsid w:val="00294578"/>
    <w:rsid w:val="002945CD"/>
    <w:rsid w:val="00296427"/>
    <w:rsid w:val="00297178"/>
    <w:rsid w:val="002A138E"/>
    <w:rsid w:val="002A4AE5"/>
    <w:rsid w:val="002A5B33"/>
    <w:rsid w:val="002A5F94"/>
    <w:rsid w:val="002A624B"/>
    <w:rsid w:val="002A7196"/>
    <w:rsid w:val="002B1268"/>
    <w:rsid w:val="002B142C"/>
    <w:rsid w:val="002B1817"/>
    <w:rsid w:val="002B18C7"/>
    <w:rsid w:val="002B1E2D"/>
    <w:rsid w:val="002B2D22"/>
    <w:rsid w:val="002B33C6"/>
    <w:rsid w:val="002B3D32"/>
    <w:rsid w:val="002B4598"/>
    <w:rsid w:val="002B5733"/>
    <w:rsid w:val="002B6028"/>
    <w:rsid w:val="002B6A69"/>
    <w:rsid w:val="002B6B12"/>
    <w:rsid w:val="002B7351"/>
    <w:rsid w:val="002B7379"/>
    <w:rsid w:val="002C0854"/>
    <w:rsid w:val="002C0EDF"/>
    <w:rsid w:val="002C179B"/>
    <w:rsid w:val="002C1882"/>
    <w:rsid w:val="002C1FD0"/>
    <w:rsid w:val="002C242E"/>
    <w:rsid w:val="002C2F6E"/>
    <w:rsid w:val="002C372F"/>
    <w:rsid w:val="002C385C"/>
    <w:rsid w:val="002C5B71"/>
    <w:rsid w:val="002C67F9"/>
    <w:rsid w:val="002C6B34"/>
    <w:rsid w:val="002D0485"/>
    <w:rsid w:val="002D0C9F"/>
    <w:rsid w:val="002D1399"/>
    <w:rsid w:val="002D1D26"/>
    <w:rsid w:val="002D33A1"/>
    <w:rsid w:val="002D4858"/>
    <w:rsid w:val="002D5607"/>
    <w:rsid w:val="002D5FBD"/>
    <w:rsid w:val="002E0849"/>
    <w:rsid w:val="002E0FAA"/>
    <w:rsid w:val="002E168A"/>
    <w:rsid w:val="002E2541"/>
    <w:rsid w:val="002E2D51"/>
    <w:rsid w:val="002E3726"/>
    <w:rsid w:val="002E3BD7"/>
    <w:rsid w:val="002E4FEC"/>
    <w:rsid w:val="002E500A"/>
    <w:rsid w:val="002E6FE7"/>
    <w:rsid w:val="002E755D"/>
    <w:rsid w:val="002E775C"/>
    <w:rsid w:val="002F04E7"/>
    <w:rsid w:val="002F166A"/>
    <w:rsid w:val="002F2A02"/>
    <w:rsid w:val="002F325A"/>
    <w:rsid w:val="002F3863"/>
    <w:rsid w:val="002F38FA"/>
    <w:rsid w:val="002F442B"/>
    <w:rsid w:val="002F5C18"/>
    <w:rsid w:val="002F6B92"/>
    <w:rsid w:val="002F701E"/>
    <w:rsid w:val="00302AA1"/>
    <w:rsid w:val="00303679"/>
    <w:rsid w:val="00304C58"/>
    <w:rsid w:val="003073DD"/>
    <w:rsid w:val="0031095E"/>
    <w:rsid w:val="00310BBE"/>
    <w:rsid w:val="00310FEA"/>
    <w:rsid w:val="00314AF9"/>
    <w:rsid w:val="00314EE0"/>
    <w:rsid w:val="0031594B"/>
    <w:rsid w:val="003166A1"/>
    <w:rsid w:val="00317151"/>
    <w:rsid w:val="003177CF"/>
    <w:rsid w:val="00320EDC"/>
    <w:rsid w:val="00321B54"/>
    <w:rsid w:val="00322009"/>
    <w:rsid w:val="00322AA3"/>
    <w:rsid w:val="003230B0"/>
    <w:rsid w:val="00323793"/>
    <w:rsid w:val="00324B5D"/>
    <w:rsid w:val="00325A07"/>
    <w:rsid w:val="00326139"/>
    <w:rsid w:val="0032696B"/>
    <w:rsid w:val="003271BA"/>
    <w:rsid w:val="00327336"/>
    <w:rsid w:val="003274F7"/>
    <w:rsid w:val="00327885"/>
    <w:rsid w:val="00327E85"/>
    <w:rsid w:val="00330415"/>
    <w:rsid w:val="003306E5"/>
    <w:rsid w:val="00331459"/>
    <w:rsid w:val="0033196D"/>
    <w:rsid w:val="0033262E"/>
    <w:rsid w:val="00332D7E"/>
    <w:rsid w:val="0033402A"/>
    <w:rsid w:val="0033411A"/>
    <w:rsid w:val="003347FC"/>
    <w:rsid w:val="0033488B"/>
    <w:rsid w:val="003349E3"/>
    <w:rsid w:val="003351FC"/>
    <w:rsid w:val="00335356"/>
    <w:rsid w:val="00335B9A"/>
    <w:rsid w:val="00335E56"/>
    <w:rsid w:val="00336C69"/>
    <w:rsid w:val="00336F4F"/>
    <w:rsid w:val="0033785D"/>
    <w:rsid w:val="00337F7E"/>
    <w:rsid w:val="00340288"/>
    <w:rsid w:val="00342359"/>
    <w:rsid w:val="003432D5"/>
    <w:rsid w:val="003437C0"/>
    <w:rsid w:val="00344263"/>
    <w:rsid w:val="0034498C"/>
    <w:rsid w:val="00345F6C"/>
    <w:rsid w:val="003460A2"/>
    <w:rsid w:val="00346563"/>
    <w:rsid w:val="00346EDD"/>
    <w:rsid w:val="00346EF3"/>
    <w:rsid w:val="003473CB"/>
    <w:rsid w:val="0034741C"/>
    <w:rsid w:val="00347A56"/>
    <w:rsid w:val="00350245"/>
    <w:rsid w:val="003509C0"/>
    <w:rsid w:val="003542E7"/>
    <w:rsid w:val="00354CEE"/>
    <w:rsid w:val="00355134"/>
    <w:rsid w:val="00355258"/>
    <w:rsid w:val="003555D7"/>
    <w:rsid w:val="0035566D"/>
    <w:rsid w:val="0035603E"/>
    <w:rsid w:val="003561B9"/>
    <w:rsid w:val="003578B6"/>
    <w:rsid w:val="00357DC2"/>
    <w:rsid w:val="00360089"/>
    <w:rsid w:val="003606DB"/>
    <w:rsid w:val="00360895"/>
    <w:rsid w:val="0036096A"/>
    <w:rsid w:val="003612D3"/>
    <w:rsid w:val="00362979"/>
    <w:rsid w:val="0036381C"/>
    <w:rsid w:val="00364195"/>
    <w:rsid w:val="00364455"/>
    <w:rsid w:val="00364B15"/>
    <w:rsid w:val="00365EBD"/>
    <w:rsid w:val="0036659B"/>
    <w:rsid w:val="00367AFC"/>
    <w:rsid w:val="00370AD0"/>
    <w:rsid w:val="00371103"/>
    <w:rsid w:val="003718C6"/>
    <w:rsid w:val="0037211F"/>
    <w:rsid w:val="00374237"/>
    <w:rsid w:val="003744EB"/>
    <w:rsid w:val="0037484A"/>
    <w:rsid w:val="0037510A"/>
    <w:rsid w:val="003751FD"/>
    <w:rsid w:val="00375E49"/>
    <w:rsid w:val="003764DE"/>
    <w:rsid w:val="00380C7E"/>
    <w:rsid w:val="00381D9E"/>
    <w:rsid w:val="00381FCE"/>
    <w:rsid w:val="0038279F"/>
    <w:rsid w:val="003828AD"/>
    <w:rsid w:val="00384332"/>
    <w:rsid w:val="00384B39"/>
    <w:rsid w:val="00384B49"/>
    <w:rsid w:val="00384D96"/>
    <w:rsid w:val="00384FDB"/>
    <w:rsid w:val="00385143"/>
    <w:rsid w:val="00385640"/>
    <w:rsid w:val="003861F1"/>
    <w:rsid w:val="003866C8"/>
    <w:rsid w:val="0038688B"/>
    <w:rsid w:val="00387636"/>
    <w:rsid w:val="0038795E"/>
    <w:rsid w:val="003911C6"/>
    <w:rsid w:val="003926BC"/>
    <w:rsid w:val="00392DB3"/>
    <w:rsid w:val="00393D80"/>
    <w:rsid w:val="00394BC0"/>
    <w:rsid w:val="00394CE7"/>
    <w:rsid w:val="0039525A"/>
    <w:rsid w:val="003963EC"/>
    <w:rsid w:val="003966D8"/>
    <w:rsid w:val="00397060"/>
    <w:rsid w:val="003977D9"/>
    <w:rsid w:val="00397B12"/>
    <w:rsid w:val="003A0297"/>
    <w:rsid w:val="003A0CEC"/>
    <w:rsid w:val="003A1108"/>
    <w:rsid w:val="003A1CB9"/>
    <w:rsid w:val="003A1E83"/>
    <w:rsid w:val="003A24A4"/>
    <w:rsid w:val="003A2B2A"/>
    <w:rsid w:val="003A51F1"/>
    <w:rsid w:val="003A5563"/>
    <w:rsid w:val="003A5E50"/>
    <w:rsid w:val="003A664E"/>
    <w:rsid w:val="003A7487"/>
    <w:rsid w:val="003B0B16"/>
    <w:rsid w:val="003B0E54"/>
    <w:rsid w:val="003B1DDB"/>
    <w:rsid w:val="003B22E2"/>
    <w:rsid w:val="003B30AE"/>
    <w:rsid w:val="003B47A3"/>
    <w:rsid w:val="003B5775"/>
    <w:rsid w:val="003B5DA2"/>
    <w:rsid w:val="003B6918"/>
    <w:rsid w:val="003B6FB2"/>
    <w:rsid w:val="003B77DD"/>
    <w:rsid w:val="003C0381"/>
    <w:rsid w:val="003C1544"/>
    <w:rsid w:val="003C2535"/>
    <w:rsid w:val="003C2E1D"/>
    <w:rsid w:val="003C2F40"/>
    <w:rsid w:val="003C31A5"/>
    <w:rsid w:val="003C3A78"/>
    <w:rsid w:val="003C4E86"/>
    <w:rsid w:val="003C5805"/>
    <w:rsid w:val="003C5DAE"/>
    <w:rsid w:val="003C62D5"/>
    <w:rsid w:val="003C7125"/>
    <w:rsid w:val="003C7622"/>
    <w:rsid w:val="003D17B5"/>
    <w:rsid w:val="003D1D94"/>
    <w:rsid w:val="003D38F4"/>
    <w:rsid w:val="003D39BA"/>
    <w:rsid w:val="003D3A4A"/>
    <w:rsid w:val="003D483D"/>
    <w:rsid w:val="003D48E7"/>
    <w:rsid w:val="003D5335"/>
    <w:rsid w:val="003D68F3"/>
    <w:rsid w:val="003D7388"/>
    <w:rsid w:val="003E0560"/>
    <w:rsid w:val="003E0892"/>
    <w:rsid w:val="003E1594"/>
    <w:rsid w:val="003E15A7"/>
    <w:rsid w:val="003E1EF4"/>
    <w:rsid w:val="003E272F"/>
    <w:rsid w:val="003E2892"/>
    <w:rsid w:val="003E2959"/>
    <w:rsid w:val="003E3131"/>
    <w:rsid w:val="003E37CE"/>
    <w:rsid w:val="003E3AB0"/>
    <w:rsid w:val="003E40BF"/>
    <w:rsid w:val="003E4FFB"/>
    <w:rsid w:val="003E5F44"/>
    <w:rsid w:val="003E6B1C"/>
    <w:rsid w:val="003E6DBE"/>
    <w:rsid w:val="003E7652"/>
    <w:rsid w:val="003E7C45"/>
    <w:rsid w:val="003F070B"/>
    <w:rsid w:val="003F07FB"/>
    <w:rsid w:val="003F29D4"/>
    <w:rsid w:val="003F35B7"/>
    <w:rsid w:val="003F38CF"/>
    <w:rsid w:val="003F435F"/>
    <w:rsid w:val="003F4542"/>
    <w:rsid w:val="003F455C"/>
    <w:rsid w:val="003F4E30"/>
    <w:rsid w:val="003F534C"/>
    <w:rsid w:val="003F57FD"/>
    <w:rsid w:val="003F6B89"/>
    <w:rsid w:val="003F6BF6"/>
    <w:rsid w:val="003F7233"/>
    <w:rsid w:val="003F744F"/>
    <w:rsid w:val="003F754A"/>
    <w:rsid w:val="003F75DC"/>
    <w:rsid w:val="00400521"/>
    <w:rsid w:val="00400D35"/>
    <w:rsid w:val="00401FAD"/>
    <w:rsid w:val="00402623"/>
    <w:rsid w:val="00402D0A"/>
    <w:rsid w:val="00404AC5"/>
    <w:rsid w:val="00404D0B"/>
    <w:rsid w:val="00406A6D"/>
    <w:rsid w:val="00407A54"/>
    <w:rsid w:val="00407B5C"/>
    <w:rsid w:val="00407B7D"/>
    <w:rsid w:val="00412089"/>
    <w:rsid w:val="00412411"/>
    <w:rsid w:val="00412C0E"/>
    <w:rsid w:val="00413775"/>
    <w:rsid w:val="00413CFC"/>
    <w:rsid w:val="00414E23"/>
    <w:rsid w:val="00416EE9"/>
    <w:rsid w:val="004173B2"/>
    <w:rsid w:val="00417452"/>
    <w:rsid w:val="00420D48"/>
    <w:rsid w:val="00421B1A"/>
    <w:rsid w:val="004221F7"/>
    <w:rsid w:val="00422B38"/>
    <w:rsid w:val="0042442F"/>
    <w:rsid w:val="004249B5"/>
    <w:rsid w:val="00424B28"/>
    <w:rsid w:val="0042531D"/>
    <w:rsid w:val="00425CA4"/>
    <w:rsid w:val="0042675A"/>
    <w:rsid w:val="004277B4"/>
    <w:rsid w:val="00431144"/>
    <w:rsid w:val="0043381D"/>
    <w:rsid w:val="00433DA0"/>
    <w:rsid w:val="00433E0C"/>
    <w:rsid w:val="00434420"/>
    <w:rsid w:val="004347FB"/>
    <w:rsid w:val="004353A2"/>
    <w:rsid w:val="0043540A"/>
    <w:rsid w:val="00435AF8"/>
    <w:rsid w:val="004366D3"/>
    <w:rsid w:val="0043717A"/>
    <w:rsid w:val="00440730"/>
    <w:rsid w:val="004419E2"/>
    <w:rsid w:val="00441D1B"/>
    <w:rsid w:val="00442251"/>
    <w:rsid w:val="004438DA"/>
    <w:rsid w:val="004440F7"/>
    <w:rsid w:val="00445939"/>
    <w:rsid w:val="00445960"/>
    <w:rsid w:val="00446A19"/>
    <w:rsid w:val="00446B9C"/>
    <w:rsid w:val="00446E1A"/>
    <w:rsid w:val="004503BF"/>
    <w:rsid w:val="00450912"/>
    <w:rsid w:val="004512BA"/>
    <w:rsid w:val="00451391"/>
    <w:rsid w:val="0045383F"/>
    <w:rsid w:val="00453BDC"/>
    <w:rsid w:val="00454354"/>
    <w:rsid w:val="00454A08"/>
    <w:rsid w:val="0045700E"/>
    <w:rsid w:val="00457476"/>
    <w:rsid w:val="00457FA7"/>
    <w:rsid w:val="00460451"/>
    <w:rsid w:val="004612D7"/>
    <w:rsid w:val="004621F3"/>
    <w:rsid w:val="00462228"/>
    <w:rsid w:val="004623B2"/>
    <w:rsid w:val="004624B4"/>
    <w:rsid w:val="004645B4"/>
    <w:rsid w:val="004674F7"/>
    <w:rsid w:val="00467D0C"/>
    <w:rsid w:val="004701DA"/>
    <w:rsid w:val="00470411"/>
    <w:rsid w:val="00471463"/>
    <w:rsid w:val="0047373B"/>
    <w:rsid w:val="00474086"/>
    <w:rsid w:val="00474953"/>
    <w:rsid w:val="0047495A"/>
    <w:rsid w:val="00475736"/>
    <w:rsid w:val="0047587E"/>
    <w:rsid w:val="00475BEE"/>
    <w:rsid w:val="0047668A"/>
    <w:rsid w:val="00476AFF"/>
    <w:rsid w:val="0047701F"/>
    <w:rsid w:val="004771EE"/>
    <w:rsid w:val="004775D7"/>
    <w:rsid w:val="0047763C"/>
    <w:rsid w:val="00477FF5"/>
    <w:rsid w:val="0048096D"/>
    <w:rsid w:val="004813DD"/>
    <w:rsid w:val="00481FAF"/>
    <w:rsid w:val="004824FA"/>
    <w:rsid w:val="00482780"/>
    <w:rsid w:val="00482F98"/>
    <w:rsid w:val="00483089"/>
    <w:rsid w:val="00483142"/>
    <w:rsid w:val="00483AD9"/>
    <w:rsid w:val="00485A83"/>
    <w:rsid w:val="00485C95"/>
    <w:rsid w:val="00485F74"/>
    <w:rsid w:val="004861A3"/>
    <w:rsid w:val="004869F5"/>
    <w:rsid w:val="00490E9A"/>
    <w:rsid w:val="0049114D"/>
    <w:rsid w:val="004916E9"/>
    <w:rsid w:val="004917BF"/>
    <w:rsid w:val="004938A2"/>
    <w:rsid w:val="00494A2B"/>
    <w:rsid w:val="00497829"/>
    <w:rsid w:val="0049785D"/>
    <w:rsid w:val="004A046E"/>
    <w:rsid w:val="004A0A03"/>
    <w:rsid w:val="004A0CEB"/>
    <w:rsid w:val="004A0D0F"/>
    <w:rsid w:val="004A1A8E"/>
    <w:rsid w:val="004A240E"/>
    <w:rsid w:val="004A2619"/>
    <w:rsid w:val="004A2CD2"/>
    <w:rsid w:val="004A36DB"/>
    <w:rsid w:val="004A3CFB"/>
    <w:rsid w:val="004A4CC5"/>
    <w:rsid w:val="004A672F"/>
    <w:rsid w:val="004A7754"/>
    <w:rsid w:val="004A7E83"/>
    <w:rsid w:val="004A7EB6"/>
    <w:rsid w:val="004B042B"/>
    <w:rsid w:val="004B1910"/>
    <w:rsid w:val="004B1AE6"/>
    <w:rsid w:val="004B1CEE"/>
    <w:rsid w:val="004B1D6E"/>
    <w:rsid w:val="004B3168"/>
    <w:rsid w:val="004B3EBF"/>
    <w:rsid w:val="004B4005"/>
    <w:rsid w:val="004B5546"/>
    <w:rsid w:val="004B5717"/>
    <w:rsid w:val="004B7025"/>
    <w:rsid w:val="004B7981"/>
    <w:rsid w:val="004C0307"/>
    <w:rsid w:val="004C05D0"/>
    <w:rsid w:val="004C13B1"/>
    <w:rsid w:val="004C3D2D"/>
    <w:rsid w:val="004C3ECD"/>
    <w:rsid w:val="004C4236"/>
    <w:rsid w:val="004C4B47"/>
    <w:rsid w:val="004C5E98"/>
    <w:rsid w:val="004C68E1"/>
    <w:rsid w:val="004C7891"/>
    <w:rsid w:val="004C790B"/>
    <w:rsid w:val="004D0435"/>
    <w:rsid w:val="004D144B"/>
    <w:rsid w:val="004D55E5"/>
    <w:rsid w:val="004D7433"/>
    <w:rsid w:val="004D76EF"/>
    <w:rsid w:val="004D7D32"/>
    <w:rsid w:val="004E00A2"/>
    <w:rsid w:val="004E02B5"/>
    <w:rsid w:val="004E1A2B"/>
    <w:rsid w:val="004E21C0"/>
    <w:rsid w:val="004E24AD"/>
    <w:rsid w:val="004E32A9"/>
    <w:rsid w:val="004E3BD4"/>
    <w:rsid w:val="004E3E34"/>
    <w:rsid w:val="004E478D"/>
    <w:rsid w:val="004E4B9F"/>
    <w:rsid w:val="004E4C15"/>
    <w:rsid w:val="004E4FFC"/>
    <w:rsid w:val="004E671D"/>
    <w:rsid w:val="004F02DE"/>
    <w:rsid w:val="004F0DC0"/>
    <w:rsid w:val="004F0EAB"/>
    <w:rsid w:val="004F1877"/>
    <w:rsid w:val="004F1A28"/>
    <w:rsid w:val="004F3018"/>
    <w:rsid w:val="004F324B"/>
    <w:rsid w:val="004F3B75"/>
    <w:rsid w:val="004F3D88"/>
    <w:rsid w:val="004F3E52"/>
    <w:rsid w:val="004F40D6"/>
    <w:rsid w:val="004F4BD4"/>
    <w:rsid w:val="004F5015"/>
    <w:rsid w:val="004F5051"/>
    <w:rsid w:val="004F52A0"/>
    <w:rsid w:val="004F6BF4"/>
    <w:rsid w:val="004F6C15"/>
    <w:rsid w:val="004F719D"/>
    <w:rsid w:val="004F7799"/>
    <w:rsid w:val="004F7C23"/>
    <w:rsid w:val="0050000D"/>
    <w:rsid w:val="0050047E"/>
    <w:rsid w:val="005011A0"/>
    <w:rsid w:val="005025DB"/>
    <w:rsid w:val="00503686"/>
    <w:rsid w:val="00504430"/>
    <w:rsid w:val="00504640"/>
    <w:rsid w:val="00506506"/>
    <w:rsid w:val="00506996"/>
    <w:rsid w:val="0050703A"/>
    <w:rsid w:val="00511707"/>
    <w:rsid w:val="00511AC2"/>
    <w:rsid w:val="00511FBA"/>
    <w:rsid w:val="00512286"/>
    <w:rsid w:val="00513240"/>
    <w:rsid w:val="00513FA5"/>
    <w:rsid w:val="005158F3"/>
    <w:rsid w:val="00516133"/>
    <w:rsid w:val="00516FEB"/>
    <w:rsid w:val="005171FC"/>
    <w:rsid w:val="00517917"/>
    <w:rsid w:val="00522730"/>
    <w:rsid w:val="005229A3"/>
    <w:rsid w:val="00522D2B"/>
    <w:rsid w:val="00523090"/>
    <w:rsid w:val="0052341E"/>
    <w:rsid w:val="00523B7B"/>
    <w:rsid w:val="00525305"/>
    <w:rsid w:val="00526424"/>
    <w:rsid w:val="00526988"/>
    <w:rsid w:val="00527263"/>
    <w:rsid w:val="00527945"/>
    <w:rsid w:val="005303C2"/>
    <w:rsid w:val="0053043A"/>
    <w:rsid w:val="00530727"/>
    <w:rsid w:val="00531925"/>
    <w:rsid w:val="00531C9F"/>
    <w:rsid w:val="005338AB"/>
    <w:rsid w:val="0054234C"/>
    <w:rsid w:val="00542856"/>
    <w:rsid w:val="00542B3F"/>
    <w:rsid w:val="00545055"/>
    <w:rsid w:val="00545338"/>
    <w:rsid w:val="00547B23"/>
    <w:rsid w:val="00547DD4"/>
    <w:rsid w:val="005503A0"/>
    <w:rsid w:val="00550558"/>
    <w:rsid w:val="00550C87"/>
    <w:rsid w:val="0055179C"/>
    <w:rsid w:val="005519D0"/>
    <w:rsid w:val="005520F2"/>
    <w:rsid w:val="005525A3"/>
    <w:rsid w:val="00553306"/>
    <w:rsid w:val="00553391"/>
    <w:rsid w:val="00554076"/>
    <w:rsid w:val="00555307"/>
    <w:rsid w:val="005555A8"/>
    <w:rsid w:val="0055583E"/>
    <w:rsid w:val="00556C59"/>
    <w:rsid w:val="00556D1F"/>
    <w:rsid w:val="005570A3"/>
    <w:rsid w:val="0055729F"/>
    <w:rsid w:val="005575E9"/>
    <w:rsid w:val="005603C1"/>
    <w:rsid w:val="0056090D"/>
    <w:rsid w:val="005611A2"/>
    <w:rsid w:val="00561952"/>
    <w:rsid w:val="005627FB"/>
    <w:rsid w:val="00562906"/>
    <w:rsid w:val="00563867"/>
    <w:rsid w:val="00563B9E"/>
    <w:rsid w:val="0056584F"/>
    <w:rsid w:val="00566E73"/>
    <w:rsid w:val="005679CE"/>
    <w:rsid w:val="00567FF5"/>
    <w:rsid w:val="0057046C"/>
    <w:rsid w:val="00570860"/>
    <w:rsid w:val="00570B45"/>
    <w:rsid w:val="0057204A"/>
    <w:rsid w:val="00572134"/>
    <w:rsid w:val="0057216B"/>
    <w:rsid w:val="005724D4"/>
    <w:rsid w:val="00572A41"/>
    <w:rsid w:val="00572D5D"/>
    <w:rsid w:val="00573020"/>
    <w:rsid w:val="00573887"/>
    <w:rsid w:val="00573B77"/>
    <w:rsid w:val="00573FDE"/>
    <w:rsid w:val="005752CE"/>
    <w:rsid w:val="005774CF"/>
    <w:rsid w:val="005776F2"/>
    <w:rsid w:val="00577915"/>
    <w:rsid w:val="00580740"/>
    <w:rsid w:val="00581A93"/>
    <w:rsid w:val="005829BE"/>
    <w:rsid w:val="005833CE"/>
    <w:rsid w:val="00584DBB"/>
    <w:rsid w:val="0058619A"/>
    <w:rsid w:val="00586B48"/>
    <w:rsid w:val="005877BA"/>
    <w:rsid w:val="00587C84"/>
    <w:rsid w:val="00590E8C"/>
    <w:rsid w:val="005918D7"/>
    <w:rsid w:val="00591D47"/>
    <w:rsid w:val="00591FAC"/>
    <w:rsid w:val="00592817"/>
    <w:rsid w:val="0059388E"/>
    <w:rsid w:val="00593F96"/>
    <w:rsid w:val="0059469E"/>
    <w:rsid w:val="005946F5"/>
    <w:rsid w:val="00595866"/>
    <w:rsid w:val="005A0330"/>
    <w:rsid w:val="005A0E88"/>
    <w:rsid w:val="005A2705"/>
    <w:rsid w:val="005A4459"/>
    <w:rsid w:val="005A44FA"/>
    <w:rsid w:val="005A616D"/>
    <w:rsid w:val="005A739D"/>
    <w:rsid w:val="005B187C"/>
    <w:rsid w:val="005B24BE"/>
    <w:rsid w:val="005B2597"/>
    <w:rsid w:val="005B340F"/>
    <w:rsid w:val="005B3AA3"/>
    <w:rsid w:val="005B4C75"/>
    <w:rsid w:val="005B5DBD"/>
    <w:rsid w:val="005B7FAC"/>
    <w:rsid w:val="005C01CD"/>
    <w:rsid w:val="005C1245"/>
    <w:rsid w:val="005C16DF"/>
    <w:rsid w:val="005C17AC"/>
    <w:rsid w:val="005C1FF7"/>
    <w:rsid w:val="005C27F1"/>
    <w:rsid w:val="005C2E98"/>
    <w:rsid w:val="005C3D9E"/>
    <w:rsid w:val="005C42B8"/>
    <w:rsid w:val="005C4B15"/>
    <w:rsid w:val="005C4DD1"/>
    <w:rsid w:val="005C62D6"/>
    <w:rsid w:val="005C69F8"/>
    <w:rsid w:val="005C6A9D"/>
    <w:rsid w:val="005C7E1C"/>
    <w:rsid w:val="005C7FD2"/>
    <w:rsid w:val="005D06E0"/>
    <w:rsid w:val="005D0983"/>
    <w:rsid w:val="005D1043"/>
    <w:rsid w:val="005D1C74"/>
    <w:rsid w:val="005D1FF3"/>
    <w:rsid w:val="005D2CCC"/>
    <w:rsid w:val="005D3BC8"/>
    <w:rsid w:val="005D3FF0"/>
    <w:rsid w:val="005D4802"/>
    <w:rsid w:val="005D48E4"/>
    <w:rsid w:val="005D5FCB"/>
    <w:rsid w:val="005D6CC8"/>
    <w:rsid w:val="005D7E51"/>
    <w:rsid w:val="005E040A"/>
    <w:rsid w:val="005E093C"/>
    <w:rsid w:val="005E0D2F"/>
    <w:rsid w:val="005E2057"/>
    <w:rsid w:val="005E33C3"/>
    <w:rsid w:val="005E35E2"/>
    <w:rsid w:val="005E42FB"/>
    <w:rsid w:val="005E499A"/>
    <w:rsid w:val="005E53C2"/>
    <w:rsid w:val="005E57FF"/>
    <w:rsid w:val="005E6E55"/>
    <w:rsid w:val="005E6EF5"/>
    <w:rsid w:val="005F0EA4"/>
    <w:rsid w:val="005F1197"/>
    <w:rsid w:val="005F1F94"/>
    <w:rsid w:val="005F20BB"/>
    <w:rsid w:val="005F3B91"/>
    <w:rsid w:val="005F44E6"/>
    <w:rsid w:val="005F462F"/>
    <w:rsid w:val="005F54D3"/>
    <w:rsid w:val="005F5C91"/>
    <w:rsid w:val="005F5E7A"/>
    <w:rsid w:val="005F67B6"/>
    <w:rsid w:val="005F6F4D"/>
    <w:rsid w:val="005F7162"/>
    <w:rsid w:val="005F7BFD"/>
    <w:rsid w:val="005F7FBF"/>
    <w:rsid w:val="00601975"/>
    <w:rsid w:val="00601B3B"/>
    <w:rsid w:val="006020F7"/>
    <w:rsid w:val="006035A6"/>
    <w:rsid w:val="00606336"/>
    <w:rsid w:val="0060646D"/>
    <w:rsid w:val="00606771"/>
    <w:rsid w:val="00607485"/>
    <w:rsid w:val="00607943"/>
    <w:rsid w:val="006100EB"/>
    <w:rsid w:val="00610262"/>
    <w:rsid w:val="00610C13"/>
    <w:rsid w:val="006117D5"/>
    <w:rsid w:val="00611AE5"/>
    <w:rsid w:val="00611B30"/>
    <w:rsid w:val="006120DB"/>
    <w:rsid w:val="00614285"/>
    <w:rsid w:val="0061475A"/>
    <w:rsid w:val="00615B17"/>
    <w:rsid w:val="0061607A"/>
    <w:rsid w:val="006162FD"/>
    <w:rsid w:val="006169C3"/>
    <w:rsid w:val="00616CAA"/>
    <w:rsid w:val="00617271"/>
    <w:rsid w:val="00617636"/>
    <w:rsid w:val="00617E94"/>
    <w:rsid w:val="00617FC3"/>
    <w:rsid w:val="006212FC"/>
    <w:rsid w:val="0062167A"/>
    <w:rsid w:val="00621B98"/>
    <w:rsid w:val="00622625"/>
    <w:rsid w:val="00622AA5"/>
    <w:rsid w:val="00622BA7"/>
    <w:rsid w:val="00623ADA"/>
    <w:rsid w:val="006240BC"/>
    <w:rsid w:val="006241B3"/>
    <w:rsid w:val="00625039"/>
    <w:rsid w:val="0062509C"/>
    <w:rsid w:val="0062515A"/>
    <w:rsid w:val="006251A9"/>
    <w:rsid w:val="00625686"/>
    <w:rsid w:val="00625EBB"/>
    <w:rsid w:val="00626393"/>
    <w:rsid w:val="0062661D"/>
    <w:rsid w:val="00630292"/>
    <w:rsid w:val="00630C93"/>
    <w:rsid w:val="00631943"/>
    <w:rsid w:val="00632BEC"/>
    <w:rsid w:val="00632F7B"/>
    <w:rsid w:val="00633319"/>
    <w:rsid w:val="00633B87"/>
    <w:rsid w:val="00635FDA"/>
    <w:rsid w:val="00636D82"/>
    <w:rsid w:val="00636EBA"/>
    <w:rsid w:val="0063717F"/>
    <w:rsid w:val="00637900"/>
    <w:rsid w:val="00637965"/>
    <w:rsid w:val="00637B1B"/>
    <w:rsid w:val="0064077A"/>
    <w:rsid w:val="00640ECF"/>
    <w:rsid w:val="00641ED5"/>
    <w:rsid w:val="00642CFB"/>
    <w:rsid w:val="006431C4"/>
    <w:rsid w:val="00643A8F"/>
    <w:rsid w:val="006448B4"/>
    <w:rsid w:val="00645715"/>
    <w:rsid w:val="00646EB7"/>
    <w:rsid w:val="006477DC"/>
    <w:rsid w:val="00647EE5"/>
    <w:rsid w:val="00650267"/>
    <w:rsid w:val="00650F4A"/>
    <w:rsid w:val="00653380"/>
    <w:rsid w:val="00653A8C"/>
    <w:rsid w:val="00653BE4"/>
    <w:rsid w:val="00655424"/>
    <w:rsid w:val="00655A52"/>
    <w:rsid w:val="00657CDB"/>
    <w:rsid w:val="00657F3E"/>
    <w:rsid w:val="006601A8"/>
    <w:rsid w:val="00660BF1"/>
    <w:rsid w:val="00661733"/>
    <w:rsid w:val="006644AD"/>
    <w:rsid w:val="0066499D"/>
    <w:rsid w:val="00664D64"/>
    <w:rsid w:val="0066514C"/>
    <w:rsid w:val="00665740"/>
    <w:rsid w:val="00665EC7"/>
    <w:rsid w:val="00670401"/>
    <w:rsid w:val="006707EB"/>
    <w:rsid w:val="00670BBE"/>
    <w:rsid w:val="00670C14"/>
    <w:rsid w:val="00670FDB"/>
    <w:rsid w:val="00672659"/>
    <w:rsid w:val="00672690"/>
    <w:rsid w:val="006729E5"/>
    <w:rsid w:val="00673E56"/>
    <w:rsid w:val="00674012"/>
    <w:rsid w:val="0067458D"/>
    <w:rsid w:val="006758EC"/>
    <w:rsid w:val="00675CB6"/>
    <w:rsid w:val="00675D41"/>
    <w:rsid w:val="00680700"/>
    <w:rsid w:val="006809A5"/>
    <w:rsid w:val="0068214F"/>
    <w:rsid w:val="00683CEF"/>
    <w:rsid w:val="00684125"/>
    <w:rsid w:val="0068542C"/>
    <w:rsid w:val="006855A0"/>
    <w:rsid w:val="00685D7E"/>
    <w:rsid w:val="0068651D"/>
    <w:rsid w:val="0068688F"/>
    <w:rsid w:val="00686E1C"/>
    <w:rsid w:val="00686E25"/>
    <w:rsid w:val="00687112"/>
    <w:rsid w:val="00687EB9"/>
    <w:rsid w:val="00690407"/>
    <w:rsid w:val="0069260B"/>
    <w:rsid w:val="00692C6A"/>
    <w:rsid w:val="00693427"/>
    <w:rsid w:val="00694068"/>
    <w:rsid w:val="006944B6"/>
    <w:rsid w:val="006949CE"/>
    <w:rsid w:val="006963EC"/>
    <w:rsid w:val="00697862"/>
    <w:rsid w:val="006A128B"/>
    <w:rsid w:val="006A1377"/>
    <w:rsid w:val="006A14BC"/>
    <w:rsid w:val="006A1D6C"/>
    <w:rsid w:val="006A2457"/>
    <w:rsid w:val="006A28C8"/>
    <w:rsid w:val="006A3279"/>
    <w:rsid w:val="006A3E8F"/>
    <w:rsid w:val="006A6194"/>
    <w:rsid w:val="006A7B06"/>
    <w:rsid w:val="006B172D"/>
    <w:rsid w:val="006B45F1"/>
    <w:rsid w:val="006B5428"/>
    <w:rsid w:val="006B5431"/>
    <w:rsid w:val="006B5942"/>
    <w:rsid w:val="006B5D6B"/>
    <w:rsid w:val="006B61E0"/>
    <w:rsid w:val="006B678C"/>
    <w:rsid w:val="006B7026"/>
    <w:rsid w:val="006B790D"/>
    <w:rsid w:val="006C0018"/>
    <w:rsid w:val="006C0BC9"/>
    <w:rsid w:val="006C11F0"/>
    <w:rsid w:val="006C1224"/>
    <w:rsid w:val="006C3812"/>
    <w:rsid w:val="006C4516"/>
    <w:rsid w:val="006C616F"/>
    <w:rsid w:val="006C7497"/>
    <w:rsid w:val="006C7B7A"/>
    <w:rsid w:val="006C7CCD"/>
    <w:rsid w:val="006D16E1"/>
    <w:rsid w:val="006D1FF8"/>
    <w:rsid w:val="006D2680"/>
    <w:rsid w:val="006D2BBB"/>
    <w:rsid w:val="006D3D9A"/>
    <w:rsid w:val="006D46A4"/>
    <w:rsid w:val="006D48C7"/>
    <w:rsid w:val="006D4BB5"/>
    <w:rsid w:val="006D5DD6"/>
    <w:rsid w:val="006D78FB"/>
    <w:rsid w:val="006D7BFC"/>
    <w:rsid w:val="006D7FFC"/>
    <w:rsid w:val="006E01F3"/>
    <w:rsid w:val="006E0240"/>
    <w:rsid w:val="006E0804"/>
    <w:rsid w:val="006E4A82"/>
    <w:rsid w:val="006E4BF6"/>
    <w:rsid w:val="006E57DB"/>
    <w:rsid w:val="006E692D"/>
    <w:rsid w:val="006F0A0D"/>
    <w:rsid w:val="006F1C50"/>
    <w:rsid w:val="006F2CC0"/>
    <w:rsid w:val="006F3081"/>
    <w:rsid w:val="006F3141"/>
    <w:rsid w:val="006F3B3D"/>
    <w:rsid w:val="006F3EF4"/>
    <w:rsid w:val="006F4087"/>
    <w:rsid w:val="006F4128"/>
    <w:rsid w:val="006F42B0"/>
    <w:rsid w:val="006F5FAC"/>
    <w:rsid w:val="006F64BC"/>
    <w:rsid w:val="00700E11"/>
    <w:rsid w:val="00700E63"/>
    <w:rsid w:val="00702002"/>
    <w:rsid w:val="0070238D"/>
    <w:rsid w:val="007030F3"/>
    <w:rsid w:val="00703418"/>
    <w:rsid w:val="007038D1"/>
    <w:rsid w:val="00703B89"/>
    <w:rsid w:val="00704117"/>
    <w:rsid w:val="00704EE6"/>
    <w:rsid w:val="007051B1"/>
    <w:rsid w:val="00706022"/>
    <w:rsid w:val="00706852"/>
    <w:rsid w:val="00711DF6"/>
    <w:rsid w:val="00712819"/>
    <w:rsid w:val="00712CBC"/>
    <w:rsid w:val="007132F3"/>
    <w:rsid w:val="007133A4"/>
    <w:rsid w:val="00715276"/>
    <w:rsid w:val="007169D2"/>
    <w:rsid w:val="00716B72"/>
    <w:rsid w:val="007178BC"/>
    <w:rsid w:val="00717B27"/>
    <w:rsid w:val="00717CB3"/>
    <w:rsid w:val="00720CB3"/>
    <w:rsid w:val="00721061"/>
    <w:rsid w:val="00721508"/>
    <w:rsid w:val="00721646"/>
    <w:rsid w:val="00721CDC"/>
    <w:rsid w:val="007222F6"/>
    <w:rsid w:val="0072390D"/>
    <w:rsid w:val="007244F7"/>
    <w:rsid w:val="00724A4C"/>
    <w:rsid w:val="007251E0"/>
    <w:rsid w:val="00725749"/>
    <w:rsid w:val="00726D94"/>
    <w:rsid w:val="00726F4E"/>
    <w:rsid w:val="007275FB"/>
    <w:rsid w:val="00727A47"/>
    <w:rsid w:val="00727AE9"/>
    <w:rsid w:val="007302A0"/>
    <w:rsid w:val="00731766"/>
    <w:rsid w:val="00732850"/>
    <w:rsid w:val="00732D7F"/>
    <w:rsid w:val="007333FC"/>
    <w:rsid w:val="00733568"/>
    <w:rsid w:val="00734AC2"/>
    <w:rsid w:val="00737215"/>
    <w:rsid w:val="007411DE"/>
    <w:rsid w:val="00741986"/>
    <w:rsid w:val="00741AB8"/>
    <w:rsid w:val="00741B4F"/>
    <w:rsid w:val="00742207"/>
    <w:rsid w:val="00742356"/>
    <w:rsid w:val="00743449"/>
    <w:rsid w:val="0074380A"/>
    <w:rsid w:val="007438F1"/>
    <w:rsid w:val="007453B9"/>
    <w:rsid w:val="00746D03"/>
    <w:rsid w:val="0074713F"/>
    <w:rsid w:val="0074721F"/>
    <w:rsid w:val="0074727C"/>
    <w:rsid w:val="00747415"/>
    <w:rsid w:val="00747A21"/>
    <w:rsid w:val="00750AA3"/>
    <w:rsid w:val="0075142D"/>
    <w:rsid w:val="0075381D"/>
    <w:rsid w:val="007539CE"/>
    <w:rsid w:val="00753B7B"/>
    <w:rsid w:val="00753F2D"/>
    <w:rsid w:val="00754B1C"/>
    <w:rsid w:val="0075686A"/>
    <w:rsid w:val="00756A02"/>
    <w:rsid w:val="00757AAC"/>
    <w:rsid w:val="00761080"/>
    <w:rsid w:val="0076169C"/>
    <w:rsid w:val="00761D42"/>
    <w:rsid w:val="007629DB"/>
    <w:rsid w:val="007634C6"/>
    <w:rsid w:val="00763E0C"/>
    <w:rsid w:val="007648AE"/>
    <w:rsid w:val="00764B89"/>
    <w:rsid w:val="00765221"/>
    <w:rsid w:val="007661B8"/>
    <w:rsid w:val="00766BC5"/>
    <w:rsid w:val="00767855"/>
    <w:rsid w:val="007678BE"/>
    <w:rsid w:val="00771083"/>
    <w:rsid w:val="0077209C"/>
    <w:rsid w:val="007722BB"/>
    <w:rsid w:val="007723D1"/>
    <w:rsid w:val="00772EF4"/>
    <w:rsid w:val="00772F95"/>
    <w:rsid w:val="007757A8"/>
    <w:rsid w:val="007762E4"/>
    <w:rsid w:val="007766E5"/>
    <w:rsid w:val="00776FE9"/>
    <w:rsid w:val="00780D0E"/>
    <w:rsid w:val="00782669"/>
    <w:rsid w:val="0078343E"/>
    <w:rsid w:val="00783B88"/>
    <w:rsid w:val="00784051"/>
    <w:rsid w:val="00785354"/>
    <w:rsid w:val="00787737"/>
    <w:rsid w:val="007879B4"/>
    <w:rsid w:val="00787EE5"/>
    <w:rsid w:val="0079064B"/>
    <w:rsid w:val="00792066"/>
    <w:rsid w:val="00792AE7"/>
    <w:rsid w:val="00793EB7"/>
    <w:rsid w:val="0079471D"/>
    <w:rsid w:val="00794996"/>
    <w:rsid w:val="007957AC"/>
    <w:rsid w:val="00796E60"/>
    <w:rsid w:val="0079712E"/>
    <w:rsid w:val="007A04CD"/>
    <w:rsid w:val="007A1272"/>
    <w:rsid w:val="007A16F3"/>
    <w:rsid w:val="007A2120"/>
    <w:rsid w:val="007A306D"/>
    <w:rsid w:val="007A3486"/>
    <w:rsid w:val="007A41C8"/>
    <w:rsid w:val="007A4887"/>
    <w:rsid w:val="007A57B6"/>
    <w:rsid w:val="007A6725"/>
    <w:rsid w:val="007B0B41"/>
    <w:rsid w:val="007B0F25"/>
    <w:rsid w:val="007B170B"/>
    <w:rsid w:val="007B3588"/>
    <w:rsid w:val="007B37B2"/>
    <w:rsid w:val="007B49E9"/>
    <w:rsid w:val="007B561F"/>
    <w:rsid w:val="007B7353"/>
    <w:rsid w:val="007B782A"/>
    <w:rsid w:val="007C0231"/>
    <w:rsid w:val="007C0798"/>
    <w:rsid w:val="007C0B94"/>
    <w:rsid w:val="007C13C0"/>
    <w:rsid w:val="007C3DCA"/>
    <w:rsid w:val="007C3F7E"/>
    <w:rsid w:val="007C5511"/>
    <w:rsid w:val="007C5745"/>
    <w:rsid w:val="007C6F0C"/>
    <w:rsid w:val="007C70B9"/>
    <w:rsid w:val="007D00C7"/>
    <w:rsid w:val="007D0973"/>
    <w:rsid w:val="007D1257"/>
    <w:rsid w:val="007D2169"/>
    <w:rsid w:val="007D3376"/>
    <w:rsid w:val="007D37C2"/>
    <w:rsid w:val="007D3838"/>
    <w:rsid w:val="007D55C1"/>
    <w:rsid w:val="007D585C"/>
    <w:rsid w:val="007D5ACD"/>
    <w:rsid w:val="007D659A"/>
    <w:rsid w:val="007D6FBB"/>
    <w:rsid w:val="007E0CA6"/>
    <w:rsid w:val="007E29ED"/>
    <w:rsid w:val="007E2D6B"/>
    <w:rsid w:val="007E3594"/>
    <w:rsid w:val="007E44EB"/>
    <w:rsid w:val="007E47CA"/>
    <w:rsid w:val="007E4B12"/>
    <w:rsid w:val="007E4D56"/>
    <w:rsid w:val="007E561D"/>
    <w:rsid w:val="007E60AA"/>
    <w:rsid w:val="007E61A2"/>
    <w:rsid w:val="007E69A4"/>
    <w:rsid w:val="007E7766"/>
    <w:rsid w:val="007E798A"/>
    <w:rsid w:val="007E7ADB"/>
    <w:rsid w:val="007F0F12"/>
    <w:rsid w:val="007F1163"/>
    <w:rsid w:val="007F1300"/>
    <w:rsid w:val="007F1719"/>
    <w:rsid w:val="007F25CD"/>
    <w:rsid w:val="007F28D8"/>
    <w:rsid w:val="007F39DF"/>
    <w:rsid w:val="007F3A30"/>
    <w:rsid w:val="007F3B4D"/>
    <w:rsid w:val="007F3E73"/>
    <w:rsid w:val="007F44E9"/>
    <w:rsid w:val="007F4ADE"/>
    <w:rsid w:val="007F5338"/>
    <w:rsid w:val="007F727F"/>
    <w:rsid w:val="007F7343"/>
    <w:rsid w:val="00800A50"/>
    <w:rsid w:val="008013F9"/>
    <w:rsid w:val="008017B8"/>
    <w:rsid w:val="00801FF5"/>
    <w:rsid w:val="008029B4"/>
    <w:rsid w:val="00802F1B"/>
    <w:rsid w:val="00804454"/>
    <w:rsid w:val="00804761"/>
    <w:rsid w:val="00805256"/>
    <w:rsid w:val="008053E0"/>
    <w:rsid w:val="00805818"/>
    <w:rsid w:val="0080725A"/>
    <w:rsid w:val="00810660"/>
    <w:rsid w:val="00810FCF"/>
    <w:rsid w:val="00811324"/>
    <w:rsid w:val="008117C1"/>
    <w:rsid w:val="00811989"/>
    <w:rsid w:val="00813066"/>
    <w:rsid w:val="00813445"/>
    <w:rsid w:val="00813CF7"/>
    <w:rsid w:val="00813D2C"/>
    <w:rsid w:val="008143AD"/>
    <w:rsid w:val="0081702C"/>
    <w:rsid w:val="008171CE"/>
    <w:rsid w:val="00817FE5"/>
    <w:rsid w:val="0082044F"/>
    <w:rsid w:val="00822006"/>
    <w:rsid w:val="008231DC"/>
    <w:rsid w:val="008233F8"/>
    <w:rsid w:val="00823454"/>
    <w:rsid w:val="00823663"/>
    <w:rsid w:val="00824459"/>
    <w:rsid w:val="0082463E"/>
    <w:rsid w:val="00826334"/>
    <w:rsid w:val="008276E6"/>
    <w:rsid w:val="00827DA6"/>
    <w:rsid w:val="008300AA"/>
    <w:rsid w:val="0083140A"/>
    <w:rsid w:val="00831956"/>
    <w:rsid w:val="008333DF"/>
    <w:rsid w:val="008334D8"/>
    <w:rsid w:val="008335DC"/>
    <w:rsid w:val="00833979"/>
    <w:rsid w:val="00833F76"/>
    <w:rsid w:val="00833FC3"/>
    <w:rsid w:val="008346C1"/>
    <w:rsid w:val="008351E0"/>
    <w:rsid w:val="008356BE"/>
    <w:rsid w:val="008358BB"/>
    <w:rsid w:val="00835C6E"/>
    <w:rsid w:val="008407AF"/>
    <w:rsid w:val="008407CD"/>
    <w:rsid w:val="00840B5B"/>
    <w:rsid w:val="00842355"/>
    <w:rsid w:val="00843DB5"/>
    <w:rsid w:val="0084405A"/>
    <w:rsid w:val="00844439"/>
    <w:rsid w:val="00844A5A"/>
    <w:rsid w:val="0084502B"/>
    <w:rsid w:val="00846B94"/>
    <w:rsid w:val="00851A5C"/>
    <w:rsid w:val="0085271E"/>
    <w:rsid w:val="00852CA0"/>
    <w:rsid w:val="00853024"/>
    <w:rsid w:val="00853762"/>
    <w:rsid w:val="00853D3B"/>
    <w:rsid w:val="00854467"/>
    <w:rsid w:val="00854F1F"/>
    <w:rsid w:val="00854F2A"/>
    <w:rsid w:val="008553E5"/>
    <w:rsid w:val="00855C4A"/>
    <w:rsid w:val="00855CFB"/>
    <w:rsid w:val="008569BD"/>
    <w:rsid w:val="00856B32"/>
    <w:rsid w:val="00857AB2"/>
    <w:rsid w:val="008617D3"/>
    <w:rsid w:val="00863615"/>
    <w:rsid w:val="008641AB"/>
    <w:rsid w:val="008641B3"/>
    <w:rsid w:val="0086470A"/>
    <w:rsid w:val="00864963"/>
    <w:rsid w:val="008649AD"/>
    <w:rsid w:val="008651E7"/>
    <w:rsid w:val="00866163"/>
    <w:rsid w:val="00866F3A"/>
    <w:rsid w:val="00867E3F"/>
    <w:rsid w:val="008713BD"/>
    <w:rsid w:val="008722A2"/>
    <w:rsid w:val="0087278C"/>
    <w:rsid w:val="00872DC7"/>
    <w:rsid w:val="00873C23"/>
    <w:rsid w:val="00876200"/>
    <w:rsid w:val="00880116"/>
    <w:rsid w:val="00880B8B"/>
    <w:rsid w:val="00880D11"/>
    <w:rsid w:val="00881072"/>
    <w:rsid w:val="00881BF3"/>
    <w:rsid w:val="0088289C"/>
    <w:rsid w:val="008839B1"/>
    <w:rsid w:val="008849EC"/>
    <w:rsid w:val="008852C4"/>
    <w:rsid w:val="008854B2"/>
    <w:rsid w:val="00885637"/>
    <w:rsid w:val="00886B71"/>
    <w:rsid w:val="00886D03"/>
    <w:rsid w:val="00887C15"/>
    <w:rsid w:val="008901BE"/>
    <w:rsid w:val="00890222"/>
    <w:rsid w:val="00890445"/>
    <w:rsid w:val="00890719"/>
    <w:rsid w:val="0089422C"/>
    <w:rsid w:val="008943B4"/>
    <w:rsid w:val="00894D12"/>
    <w:rsid w:val="00895FC3"/>
    <w:rsid w:val="00897F7F"/>
    <w:rsid w:val="00897FCB"/>
    <w:rsid w:val="008A05EC"/>
    <w:rsid w:val="008A0676"/>
    <w:rsid w:val="008A0693"/>
    <w:rsid w:val="008A0C2D"/>
    <w:rsid w:val="008A258D"/>
    <w:rsid w:val="008A2A21"/>
    <w:rsid w:val="008A42DE"/>
    <w:rsid w:val="008A51AE"/>
    <w:rsid w:val="008A69F7"/>
    <w:rsid w:val="008A6AD6"/>
    <w:rsid w:val="008A741E"/>
    <w:rsid w:val="008B0685"/>
    <w:rsid w:val="008B07F8"/>
    <w:rsid w:val="008B0C95"/>
    <w:rsid w:val="008B1B01"/>
    <w:rsid w:val="008B2BCE"/>
    <w:rsid w:val="008B404D"/>
    <w:rsid w:val="008B4C5F"/>
    <w:rsid w:val="008B5F52"/>
    <w:rsid w:val="008B6CE6"/>
    <w:rsid w:val="008B7944"/>
    <w:rsid w:val="008C0501"/>
    <w:rsid w:val="008C0807"/>
    <w:rsid w:val="008C1312"/>
    <w:rsid w:val="008C152D"/>
    <w:rsid w:val="008C363A"/>
    <w:rsid w:val="008C432E"/>
    <w:rsid w:val="008C57B6"/>
    <w:rsid w:val="008C602D"/>
    <w:rsid w:val="008C6ABD"/>
    <w:rsid w:val="008C6E36"/>
    <w:rsid w:val="008D1E5E"/>
    <w:rsid w:val="008D1F6B"/>
    <w:rsid w:val="008D2240"/>
    <w:rsid w:val="008D35CA"/>
    <w:rsid w:val="008D3C17"/>
    <w:rsid w:val="008D3F9B"/>
    <w:rsid w:val="008D454D"/>
    <w:rsid w:val="008D4B1F"/>
    <w:rsid w:val="008D4ED9"/>
    <w:rsid w:val="008D54A8"/>
    <w:rsid w:val="008D746F"/>
    <w:rsid w:val="008D7EE5"/>
    <w:rsid w:val="008E03AC"/>
    <w:rsid w:val="008E0AF2"/>
    <w:rsid w:val="008E1EBC"/>
    <w:rsid w:val="008E2A87"/>
    <w:rsid w:val="008E2BA2"/>
    <w:rsid w:val="008E2D53"/>
    <w:rsid w:val="008E2F37"/>
    <w:rsid w:val="008E3842"/>
    <w:rsid w:val="008E3C4F"/>
    <w:rsid w:val="008E4304"/>
    <w:rsid w:val="008E4722"/>
    <w:rsid w:val="008E4F8C"/>
    <w:rsid w:val="008E54E6"/>
    <w:rsid w:val="008E59C5"/>
    <w:rsid w:val="008E600B"/>
    <w:rsid w:val="008E667E"/>
    <w:rsid w:val="008E7D22"/>
    <w:rsid w:val="008F080D"/>
    <w:rsid w:val="008F10F8"/>
    <w:rsid w:val="008F173B"/>
    <w:rsid w:val="008F23C9"/>
    <w:rsid w:val="008F2DED"/>
    <w:rsid w:val="008F35D3"/>
    <w:rsid w:val="008F3608"/>
    <w:rsid w:val="008F3A47"/>
    <w:rsid w:val="008F4914"/>
    <w:rsid w:val="008F65CC"/>
    <w:rsid w:val="008F6917"/>
    <w:rsid w:val="008F6D8B"/>
    <w:rsid w:val="00900C5F"/>
    <w:rsid w:val="00900F1F"/>
    <w:rsid w:val="0090116B"/>
    <w:rsid w:val="009016D6"/>
    <w:rsid w:val="00902ADD"/>
    <w:rsid w:val="00903657"/>
    <w:rsid w:val="009045CA"/>
    <w:rsid w:val="009052DE"/>
    <w:rsid w:val="00906232"/>
    <w:rsid w:val="00906A21"/>
    <w:rsid w:val="00906D09"/>
    <w:rsid w:val="00907180"/>
    <w:rsid w:val="009073B3"/>
    <w:rsid w:val="00910C8A"/>
    <w:rsid w:val="009112D8"/>
    <w:rsid w:val="0091237A"/>
    <w:rsid w:val="00912B2F"/>
    <w:rsid w:val="00914072"/>
    <w:rsid w:val="009142E8"/>
    <w:rsid w:val="00915046"/>
    <w:rsid w:val="00915AAD"/>
    <w:rsid w:val="00915C1F"/>
    <w:rsid w:val="009170F6"/>
    <w:rsid w:val="0092000C"/>
    <w:rsid w:val="0092067C"/>
    <w:rsid w:val="00920751"/>
    <w:rsid w:val="00921DA3"/>
    <w:rsid w:val="00921EC5"/>
    <w:rsid w:val="0092335E"/>
    <w:rsid w:val="00923446"/>
    <w:rsid w:val="00923A02"/>
    <w:rsid w:val="0092536F"/>
    <w:rsid w:val="00925F90"/>
    <w:rsid w:val="00926E51"/>
    <w:rsid w:val="00927DEB"/>
    <w:rsid w:val="009320BA"/>
    <w:rsid w:val="009349F3"/>
    <w:rsid w:val="00935AFF"/>
    <w:rsid w:val="00935BAC"/>
    <w:rsid w:val="00935F57"/>
    <w:rsid w:val="009362FE"/>
    <w:rsid w:val="00936449"/>
    <w:rsid w:val="0093698B"/>
    <w:rsid w:val="00936B66"/>
    <w:rsid w:val="00936D22"/>
    <w:rsid w:val="009370C2"/>
    <w:rsid w:val="00940001"/>
    <w:rsid w:val="00943A61"/>
    <w:rsid w:val="00944C1C"/>
    <w:rsid w:val="00944CA8"/>
    <w:rsid w:val="00944ED3"/>
    <w:rsid w:val="00945345"/>
    <w:rsid w:val="009455BB"/>
    <w:rsid w:val="009468EC"/>
    <w:rsid w:val="00946AA6"/>
    <w:rsid w:val="00946CF6"/>
    <w:rsid w:val="00950744"/>
    <w:rsid w:val="009510BF"/>
    <w:rsid w:val="00951EF4"/>
    <w:rsid w:val="00952B6C"/>
    <w:rsid w:val="00953C7A"/>
    <w:rsid w:val="00953C8B"/>
    <w:rsid w:val="00953D3E"/>
    <w:rsid w:val="0095479D"/>
    <w:rsid w:val="009555B5"/>
    <w:rsid w:val="00955D58"/>
    <w:rsid w:val="009560A3"/>
    <w:rsid w:val="00956906"/>
    <w:rsid w:val="00957A22"/>
    <w:rsid w:val="00960D4A"/>
    <w:rsid w:val="009615EC"/>
    <w:rsid w:val="009624C9"/>
    <w:rsid w:val="0096348A"/>
    <w:rsid w:val="009638E8"/>
    <w:rsid w:val="009639D5"/>
    <w:rsid w:val="00965722"/>
    <w:rsid w:val="00965931"/>
    <w:rsid w:val="00965ACF"/>
    <w:rsid w:val="009669C1"/>
    <w:rsid w:val="00966E08"/>
    <w:rsid w:val="00966F5C"/>
    <w:rsid w:val="009671ED"/>
    <w:rsid w:val="0096781F"/>
    <w:rsid w:val="009679D3"/>
    <w:rsid w:val="00967A07"/>
    <w:rsid w:val="0097033B"/>
    <w:rsid w:val="00970558"/>
    <w:rsid w:val="00971B57"/>
    <w:rsid w:val="00971C12"/>
    <w:rsid w:val="009724D1"/>
    <w:rsid w:val="009732D1"/>
    <w:rsid w:val="009737F6"/>
    <w:rsid w:val="0097404C"/>
    <w:rsid w:val="00974ED3"/>
    <w:rsid w:val="0097532B"/>
    <w:rsid w:val="00975E95"/>
    <w:rsid w:val="00976431"/>
    <w:rsid w:val="0097761E"/>
    <w:rsid w:val="0097781D"/>
    <w:rsid w:val="00977C1E"/>
    <w:rsid w:val="009807A1"/>
    <w:rsid w:val="00980F9E"/>
    <w:rsid w:val="00981D3E"/>
    <w:rsid w:val="0098245A"/>
    <w:rsid w:val="00982AFC"/>
    <w:rsid w:val="00983814"/>
    <w:rsid w:val="00985417"/>
    <w:rsid w:val="00985AD2"/>
    <w:rsid w:val="00986114"/>
    <w:rsid w:val="00986A43"/>
    <w:rsid w:val="00986C40"/>
    <w:rsid w:val="009871DF"/>
    <w:rsid w:val="0098733C"/>
    <w:rsid w:val="009873EB"/>
    <w:rsid w:val="0099120C"/>
    <w:rsid w:val="009913BC"/>
    <w:rsid w:val="00991BD7"/>
    <w:rsid w:val="00993F87"/>
    <w:rsid w:val="00993FBB"/>
    <w:rsid w:val="00994CD3"/>
    <w:rsid w:val="00994F20"/>
    <w:rsid w:val="009953F0"/>
    <w:rsid w:val="00995BDE"/>
    <w:rsid w:val="00995E2D"/>
    <w:rsid w:val="0099712E"/>
    <w:rsid w:val="00997419"/>
    <w:rsid w:val="009A029F"/>
    <w:rsid w:val="009A0D43"/>
    <w:rsid w:val="009A328F"/>
    <w:rsid w:val="009A3AC0"/>
    <w:rsid w:val="009A451B"/>
    <w:rsid w:val="009A4B0F"/>
    <w:rsid w:val="009A544A"/>
    <w:rsid w:val="009A54D0"/>
    <w:rsid w:val="009A58F9"/>
    <w:rsid w:val="009A71EF"/>
    <w:rsid w:val="009B0707"/>
    <w:rsid w:val="009B17A2"/>
    <w:rsid w:val="009B189E"/>
    <w:rsid w:val="009B21F7"/>
    <w:rsid w:val="009B252E"/>
    <w:rsid w:val="009B2BA1"/>
    <w:rsid w:val="009B3127"/>
    <w:rsid w:val="009B354A"/>
    <w:rsid w:val="009B43EA"/>
    <w:rsid w:val="009B4496"/>
    <w:rsid w:val="009B46D8"/>
    <w:rsid w:val="009B4BF0"/>
    <w:rsid w:val="009B52A6"/>
    <w:rsid w:val="009B52C0"/>
    <w:rsid w:val="009B5426"/>
    <w:rsid w:val="009B5A4D"/>
    <w:rsid w:val="009B6428"/>
    <w:rsid w:val="009B64E7"/>
    <w:rsid w:val="009B664C"/>
    <w:rsid w:val="009B7106"/>
    <w:rsid w:val="009B7EF0"/>
    <w:rsid w:val="009C3392"/>
    <w:rsid w:val="009C3775"/>
    <w:rsid w:val="009C3C36"/>
    <w:rsid w:val="009C3F7D"/>
    <w:rsid w:val="009C4F04"/>
    <w:rsid w:val="009C5E96"/>
    <w:rsid w:val="009C5EE6"/>
    <w:rsid w:val="009C68DE"/>
    <w:rsid w:val="009C6A15"/>
    <w:rsid w:val="009D0CAA"/>
    <w:rsid w:val="009D150F"/>
    <w:rsid w:val="009D184D"/>
    <w:rsid w:val="009D1C36"/>
    <w:rsid w:val="009D261E"/>
    <w:rsid w:val="009D2881"/>
    <w:rsid w:val="009D34DF"/>
    <w:rsid w:val="009D4A02"/>
    <w:rsid w:val="009D55C6"/>
    <w:rsid w:val="009E1A6D"/>
    <w:rsid w:val="009E1EFB"/>
    <w:rsid w:val="009E2A69"/>
    <w:rsid w:val="009E4CD8"/>
    <w:rsid w:val="009E6C5B"/>
    <w:rsid w:val="009F0F54"/>
    <w:rsid w:val="009F33F9"/>
    <w:rsid w:val="009F3A82"/>
    <w:rsid w:val="009F3B7B"/>
    <w:rsid w:val="009F46A5"/>
    <w:rsid w:val="009F4858"/>
    <w:rsid w:val="009F503C"/>
    <w:rsid w:val="009F78B2"/>
    <w:rsid w:val="00A00207"/>
    <w:rsid w:val="00A004AD"/>
    <w:rsid w:val="00A00A38"/>
    <w:rsid w:val="00A01DE5"/>
    <w:rsid w:val="00A01EF8"/>
    <w:rsid w:val="00A02E3D"/>
    <w:rsid w:val="00A033BC"/>
    <w:rsid w:val="00A0427B"/>
    <w:rsid w:val="00A05361"/>
    <w:rsid w:val="00A05614"/>
    <w:rsid w:val="00A06EAD"/>
    <w:rsid w:val="00A07E59"/>
    <w:rsid w:val="00A102E8"/>
    <w:rsid w:val="00A107D9"/>
    <w:rsid w:val="00A11AC6"/>
    <w:rsid w:val="00A12206"/>
    <w:rsid w:val="00A1307C"/>
    <w:rsid w:val="00A1403A"/>
    <w:rsid w:val="00A14048"/>
    <w:rsid w:val="00A14586"/>
    <w:rsid w:val="00A14968"/>
    <w:rsid w:val="00A15B02"/>
    <w:rsid w:val="00A16304"/>
    <w:rsid w:val="00A16B40"/>
    <w:rsid w:val="00A16E58"/>
    <w:rsid w:val="00A17AC7"/>
    <w:rsid w:val="00A20477"/>
    <w:rsid w:val="00A20A0D"/>
    <w:rsid w:val="00A20D7C"/>
    <w:rsid w:val="00A2114A"/>
    <w:rsid w:val="00A211AD"/>
    <w:rsid w:val="00A21AA0"/>
    <w:rsid w:val="00A21E20"/>
    <w:rsid w:val="00A23635"/>
    <w:rsid w:val="00A24B01"/>
    <w:rsid w:val="00A24DB2"/>
    <w:rsid w:val="00A24E22"/>
    <w:rsid w:val="00A2593A"/>
    <w:rsid w:val="00A2600B"/>
    <w:rsid w:val="00A26FB5"/>
    <w:rsid w:val="00A27EC2"/>
    <w:rsid w:val="00A31070"/>
    <w:rsid w:val="00A32244"/>
    <w:rsid w:val="00A32879"/>
    <w:rsid w:val="00A33AF8"/>
    <w:rsid w:val="00A3654E"/>
    <w:rsid w:val="00A36D13"/>
    <w:rsid w:val="00A4021E"/>
    <w:rsid w:val="00A419E7"/>
    <w:rsid w:val="00A41B7C"/>
    <w:rsid w:val="00A42211"/>
    <w:rsid w:val="00A42915"/>
    <w:rsid w:val="00A42BB3"/>
    <w:rsid w:val="00A43281"/>
    <w:rsid w:val="00A43325"/>
    <w:rsid w:val="00A439CD"/>
    <w:rsid w:val="00A43E14"/>
    <w:rsid w:val="00A4449B"/>
    <w:rsid w:val="00A4509D"/>
    <w:rsid w:val="00A45C7C"/>
    <w:rsid w:val="00A45DCF"/>
    <w:rsid w:val="00A45E5B"/>
    <w:rsid w:val="00A46552"/>
    <w:rsid w:val="00A47D79"/>
    <w:rsid w:val="00A47E31"/>
    <w:rsid w:val="00A504D7"/>
    <w:rsid w:val="00A5102C"/>
    <w:rsid w:val="00A5173E"/>
    <w:rsid w:val="00A526B5"/>
    <w:rsid w:val="00A53572"/>
    <w:rsid w:val="00A53881"/>
    <w:rsid w:val="00A539D6"/>
    <w:rsid w:val="00A54B15"/>
    <w:rsid w:val="00A54CC5"/>
    <w:rsid w:val="00A55273"/>
    <w:rsid w:val="00A55329"/>
    <w:rsid w:val="00A553AC"/>
    <w:rsid w:val="00A55CBF"/>
    <w:rsid w:val="00A5695F"/>
    <w:rsid w:val="00A60C90"/>
    <w:rsid w:val="00A616A0"/>
    <w:rsid w:val="00A6199F"/>
    <w:rsid w:val="00A62077"/>
    <w:rsid w:val="00A63D16"/>
    <w:rsid w:val="00A64181"/>
    <w:rsid w:val="00A645C8"/>
    <w:rsid w:val="00A64EB8"/>
    <w:rsid w:val="00A655C2"/>
    <w:rsid w:val="00A6613A"/>
    <w:rsid w:val="00A669EF"/>
    <w:rsid w:val="00A67A02"/>
    <w:rsid w:val="00A67B86"/>
    <w:rsid w:val="00A67FF2"/>
    <w:rsid w:val="00A71ABC"/>
    <w:rsid w:val="00A738AA"/>
    <w:rsid w:val="00A74EAB"/>
    <w:rsid w:val="00A7551B"/>
    <w:rsid w:val="00A75A74"/>
    <w:rsid w:val="00A75F04"/>
    <w:rsid w:val="00A7691F"/>
    <w:rsid w:val="00A76BFF"/>
    <w:rsid w:val="00A77121"/>
    <w:rsid w:val="00A77163"/>
    <w:rsid w:val="00A77524"/>
    <w:rsid w:val="00A7766B"/>
    <w:rsid w:val="00A77BAD"/>
    <w:rsid w:val="00A77ECE"/>
    <w:rsid w:val="00A81185"/>
    <w:rsid w:val="00A83C91"/>
    <w:rsid w:val="00A83DA9"/>
    <w:rsid w:val="00A85D6C"/>
    <w:rsid w:val="00A86DE2"/>
    <w:rsid w:val="00A87312"/>
    <w:rsid w:val="00A8747E"/>
    <w:rsid w:val="00A8775E"/>
    <w:rsid w:val="00A902E2"/>
    <w:rsid w:val="00A91A2D"/>
    <w:rsid w:val="00A92AE2"/>
    <w:rsid w:val="00A93032"/>
    <w:rsid w:val="00A933FA"/>
    <w:rsid w:val="00A93947"/>
    <w:rsid w:val="00A954D2"/>
    <w:rsid w:val="00A956E1"/>
    <w:rsid w:val="00A95896"/>
    <w:rsid w:val="00AA174B"/>
    <w:rsid w:val="00AA245D"/>
    <w:rsid w:val="00AA2CE0"/>
    <w:rsid w:val="00AA2E85"/>
    <w:rsid w:val="00AA53C2"/>
    <w:rsid w:val="00AA6D09"/>
    <w:rsid w:val="00AA7CAE"/>
    <w:rsid w:val="00AB0709"/>
    <w:rsid w:val="00AB0A01"/>
    <w:rsid w:val="00AB0D46"/>
    <w:rsid w:val="00AB2438"/>
    <w:rsid w:val="00AB2CA2"/>
    <w:rsid w:val="00AB38F0"/>
    <w:rsid w:val="00AB5DAC"/>
    <w:rsid w:val="00AB69F2"/>
    <w:rsid w:val="00AB6B6D"/>
    <w:rsid w:val="00AB73C5"/>
    <w:rsid w:val="00AB77D8"/>
    <w:rsid w:val="00AB79D6"/>
    <w:rsid w:val="00AC0850"/>
    <w:rsid w:val="00AC1898"/>
    <w:rsid w:val="00AC2312"/>
    <w:rsid w:val="00AC26CB"/>
    <w:rsid w:val="00AC2762"/>
    <w:rsid w:val="00AC48D2"/>
    <w:rsid w:val="00AC5D07"/>
    <w:rsid w:val="00AD024E"/>
    <w:rsid w:val="00AD07F6"/>
    <w:rsid w:val="00AD08B5"/>
    <w:rsid w:val="00AD18D4"/>
    <w:rsid w:val="00AD1A71"/>
    <w:rsid w:val="00AD2971"/>
    <w:rsid w:val="00AD2992"/>
    <w:rsid w:val="00AD46C1"/>
    <w:rsid w:val="00AD521A"/>
    <w:rsid w:val="00AD7BA6"/>
    <w:rsid w:val="00AE0948"/>
    <w:rsid w:val="00AE0DC0"/>
    <w:rsid w:val="00AE2F80"/>
    <w:rsid w:val="00AE3F5C"/>
    <w:rsid w:val="00AE435E"/>
    <w:rsid w:val="00AE4AB8"/>
    <w:rsid w:val="00AE4D7C"/>
    <w:rsid w:val="00AE54F9"/>
    <w:rsid w:val="00AE5DF0"/>
    <w:rsid w:val="00AE786E"/>
    <w:rsid w:val="00AE7C70"/>
    <w:rsid w:val="00AE7DB0"/>
    <w:rsid w:val="00AF027C"/>
    <w:rsid w:val="00AF02D3"/>
    <w:rsid w:val="00AF1340"/>
    <w:rsid w:val="00AF19F7"/>
    <w:rsid w:val="00AF1B00"/>
    <w:rsid w:val="00AF291E"/>
    <w:rsid w:val="00AF411C"/>
    <w:rsid w:val="00AF6265"/>
    <w:rsid w:val="00AF6517"/>
    <w:rsid w:val="00AF65F5"/>
    <w:rsid w:val="00AF6D40"/>
    <w:rsid w:val="00AF79AA"/>
    <w:rsid w:val="00B00E6E"/>
    <w:rsid w:val="00B011C5"/>
    <w:rsid w:val="00B015D4"/>
    <w:rsid w:val="00B02B78"/>
    <w:rsid w:val="00B02EB1"/>
    <w:rsid w:val="00B03429"/>
    <w:rsid w:val="00B04594"/>
    <w:rsid w:val="00B0568B"/>
    <w:rsid w:val="00B063A7"/>
    <w:rsid w:val="00B071E2"/>
    <w:rsid w:val="00B07EA6"/>
    <w:rsid w:val="00B114F6"/>
    <w:rsid w:val="00B130A2"/>
    <w:rsid w:val="00B13DFB"/>
    <w:rsid w:val="00B15A46"/>
    <w:rsid w:val="00B15E1D"/>
    <w:rsid w:val="00B1652C"/>
    <w:rsid w:val="00B20FCF"/>
    <w:rsid w:val="00B21630"/>
    <w:rsid w:val="00B2262C"/>
    <w:rsid w:val="00B226D0"/>
    <w:rsid w:val="00B22E05"/>
    <w:rsid w:val="00B230FA"/>
    <w:rsid w:val="00B23463"/>
    <w:rsid w:val="00B239EC"/>
    <w:rsid w:val="00B2484E"/>
    <w:rsid w:val="00B24928"/>
    <w:rsid w:val="00B259ED"/>
    <w:rsid w:val="00B25E24"/>
    <w:rsid w:val="00B2748F"/>
    <w:rsid w:val="00B30CBC"/>
    <w:rsid w:val="00B31592"/>
    <w:rsid w:val="00B3218E"/>
    <w:rsid w:val="00B32F86"/>
    <w:rsid w:val="00B364DF"/>
    <w:rsid w:val="00B37077"/>
    <w:rsid w:val="00B3788C"/>
    <w:rsid w:val="00B4000B"/>
    <w:rsid w:val="00B40F37"/>
    <w:rsid w:val="00B4103D"/>
    <w:rsid w:val="00B423FE"/>
    <w:rsid w:val="00B4314C"/>
    <w:rsid w:val="00B43B81"/>
    <w:rsid w:val="00B43C07"/>
    <w:rsid w:val="00B43C10"/>
    <w:rsid w:val="00B44685"/>
    <w:rsid w:val="00B45345"/>
    <w:rsid w:val="00B462F7"/>
    <w:rsid w:val="00B47537"/>
    <w:rsid w:val="00B476EC"/>
    <w:rsid w:val="00B5019E"/>
    <w:rsid w:val="00B503F0"/>
    <w:rsid w:val="00B50869"/>
    <w:rsid w:val="00B52D4D"/>
    <w:rsid w:val="00B53334"/>
    <w:rsid w:val="00B53BEF"/>
    <w:rsid w:val="00B53E3F"/>
    <w:rsid w:val="00B558C5"/>
    <w:rsid w:val="00B55C4F"/>
    <w:rsid w:val="00B563BD"/>
    <w:rsid w:val="00B56A4E"/>
    <w:rsid w:val="00B5721B"/>
    <w:rsid w:val="00B5798E"/>
    <w:rsid w:val="00B57A45"/>
    <w:rsid w:val="00B57C7B"/>
    <w:rsid w:val="00B610E5"/>
    <w:rsid w:val="00B611A5"/>
    <w:rsid w:val="00B61E59"/>
    <w:rsid w:val="00B62640"/>
    <w:rsid w:val="00B629AC"/>
    <w:rsid w:val="00B62D2C"/>
    <w:rsid w:val="00B632F5"/>
    <w:rsid w:val="00B63F22"/>
    <w:rsid w:val="00B65B9F"/>
    <w:rsid w:val="00B65EA7"/>
    <w:rsid w:val="00B6785D"/>
    <w:rsid w:val="00B679D3"/>
    <w:rsid w:val="00B67C9B"/>
    <w:rsid w:val="00B70B13"/>
    <w:rsid w:val="00B70BC4"/>
    <w:rsid w:val="00B723C8"/>
    <w:rsid w:val="00B72B27"/>
    <w:rsid w:val="00B72B5D"/>
    <w:rsid w:val="00B72E06"/>
    <w:rsid w:val="00B734A1"/>
    <w:rsid w:val="00B7426C"/>
    <w:rsid w:val="00B74A1D"/>
    <w:rsid w:val="00B7570F"/>
    <w:rsid w:val="00B7656C"/>
    <w:rsid w:val="00B76AE9"/>
    <w:rsid w:val="00B76F6A"/>
    <w:rsid w:val="00B77E8D"/>
    <w:rsid w:val="00B80715"/>
    <w:rsid w:val="00B809AA"/>
    <w:rsid w:val="00B81130"/>
    <w:rsid w:val="00B816A7"/>
    <w:rsid w:val="00B81734"/>
    <w:rsid w:val="00B82190"/>
    <w:rsid w:val="00B82B35"/>
    <w:rsid w:val="00B83637"/>
    <w:rsid w:val="00B84D5F"/>
    <w:rsid w:val="00B857FF"/>
    <w:rsid w:val="00B86053"/>
    <w:rsid w:val="00B86DE8"/>
    <w:rsid w:val="00B87435"/>
    <w:rsid w:val="00B87BA8"/>
    <w:rsid w:val="00B913B0"/>
    <w:rsid w:val="00B91A2A"/>
    <w:rsid w:val="00B921D4"/>
    <w:rsid w:val="00B925A4"/>
    <w:rsid w:val="00B938C0"/>
    <w:rsid w:val="00B9503E"/>
    <w:rsid w:val="00B96DD0"/>
    <w:rsid w:val="00B9720E"/>
    <w:rsid w:val="00B97C6E"/>
    <w:rsid w:val="00BA01F9"/>
    <w:rsid w:val="00BA0529"/>
    <w:rsid w:val="00BA13A7"/>
    <w:rsid w:val="00BA1575"/>
    <w:rsid w:val="00BA1DA7"/>
    <w:rsid w:val="00BA2070"/>
    <w:rsid w:val="00BA2956"/>
    <w:rsid w:val="00BA33C7"/>
    <w:rsid w:val="00BA4085"/>
    <w:rsid w:val="00BA4252"/>
    <w:rsid w:val="00BA42E1"/>
    <w:rsid w:val="00BA4D52"/>
    <w:rsid w:val="00BA4E27"/>
    <w:rsid w:val="00BA507C"/>
    <w:rsid w:val="00BA6159"/>
    <w:rsid w:val="00BA69C4"/>
    <w:rsid w:val="00BA7EC0"/>
    <w:rsid w:val="00BB127D"/>
    <w:rsid w:val="00BB1F1E"/>
    <w:rsid w:val="00BB21A1"/>
    <w:rsid w:val="00BB3D25"/>
    <w:rsid w:val="00BB5516"/>
    <w:rsid w:val="00BB58B3"/>
    <w:rsid w:val="00BB6B0C"/>
    <w:rsid w:val="00BB7773"/>
    <w:rsid w:val="00BB77AA"/>
    <w:rsid w:val="00BB7FC1"/>
    <w:rsid w:val="00BC0361"/>
    <w:rsid w:val="00BC0EC7"/>
    <w:rsid w:val="00BC0F3C"/>
    <w:rsid w:val="00BC1DAF"/>
    <w:rsid w:val="00BC1DC9"/>
    <w:rsid w:val="00BC2680"/>
    <w:rsid w:val="00BC29DD"/>
    <w:rsid w:val="00BC30EB"/>
    <w:rsid w:val="00BC3677"/>
    <w:rsid w:val="00BC3934"/>
    <w:rsid w:val="00BC41C2"/>
    <w:rsid w:val="00BC4B51"/>
    <w:rsid w:val="00BC4B7C"/>
    <w:rsid w:val="00BC4F6C"/>
    <w:rsid w:val="00BC50A9"/>
    <w:rsid w:val="00BC57F0"/>
    <w:rsid w:val="00BC58F4"/>
    <w:rsid w:val="00BC7008"/>
    <w:rsid w:val="00BC7B7A"/>
    <w:rsid w:val="00BC7CD6"/>
    <w:rsid w:val="00BC7E24"/>
    <w:rsid w:val="00BD0D3D"/>
    <w:rsid w:val="00BD0F55"/>
    <w:rsid w:val="00BD15E0"/>
    <w:rsid w:val="00BD19C7"/>
    <w:rsid w:val="00BD1AA1"/>
    <w:rsid w:val="00BD30BF"/>
    <w:rsid w:val="00BD40B0"/>
    <w:rsid w:val="00BD4373"/>
    <w:rsid w:val="00BD4A15"/>
    <w:rsid w:val="00BD4E4A"/>
    <w:rsid w:val="00BD67D9"/>
    <w:rsid w:val="00BD71FA"/>
    <w:rsid w:val="00BD7693"/>
    <w:rsid w:val="00BD7A31"/>
    <w:rsid w:val="00BE1CF0"/>
    <w:rsid w:val="00BE1EA6"/>
    <w:rsid w:val="00BE2938"/>
    <w:rsid w:val="00BE2D3C"/>
    <w:rsid w:val="00BE66E4"/>
    <w:rsid w:val="00BE69DF"/>
    <w:rsid w:val="00BE7B54"/>
    <w:rsid w:val="00BE7D46"/>
    <w:rsid w:val="00BF041B"/>
    <w:rsid w:val="00BF0C5C"/>
    <w:rsid w:val="00BF1407"/>
    <w:rsid w:val="00BF2280"/>
    <w:rsid w:val="00BF26E6"/>
    <w:rsid w:val="00BF376D"/>
    <w:rsid w:val="00BF3D5D"/>
    <w:rsid w:val="00BF50B3"/>
    <w:rsid w:val="00BF544E"/>
    <w:rsid w:val="00BF5682"/>
    <w:rsid w:val="00BF5719"/>
    <w:rsid w:val="00BF63FE"/>
    <w:rsid w:val="00BF6992"/>
    <w:rsid w:val="00BF7171"/>
    <w:rsid w:val="00BF79C0"/>
    <w:rsid w:val="00C01F8C"/>
    <w:rsid w:val="00C0278D"/>
    <w:rsid w:val="00C03A30"/>
    <w:rsid w:val="00C03EB7"/>
    <w:rsid w:val="00C040BD"/>
    <w:rsid w:val="00C056B9"/>
    <w:rsid w:val="00C05B0A"/>
    <w:rsid w:val="00C05F7A"/>
    <w:rsid w:val="00C05FCA"/>
    <w:rsid w:val="00C07554"/>
    <w:rsid w:val="00C077BC"/>
    <w:rsid w:val="00C079D9"/>
    <w:rsid w:val="00C10446"/>
    <w:rsid w:val="00C106B3"/>
    <w:rsid w:val="00C11C22"/>
    <w:rsid w:val="00C124A6"/>
    <w:rsid w:val="00C14E2B"/>
    <w:rsid w:val="00C17828"/>
    <w:rsid w:val="00C17EBB"/>
    <w:rsid w:val="00C2080E"/>
    <w:rsid w:val="00C20D7F"/>
    <w:rsid w:val="00C21274"/>
    <w:rsid w:val="00C21F48"/>
    <w:rsid w:val="00C22DFB"/>
    <w:rsid w:val="00C24446"/>
    <w:rsid w:val="00C24F0A"/>
    <w:rsid w:val="00C2506E"/>
    <w:rsid w:val="00C250E4"/>
    <w:rsid w:val="00C25150"/>
    <w:rsid w:val="00C2610F"/>
    <w:rsid w:val="00C263AF"/>
    <w:rsid w:val="00C263BA"/>
    <w:rsid w:val="00C264DF"/>
    <w:rsid w:val="00C26997"/>
    <w:rsid w:val="00C26A5D"/>
    <w:rsid w:val="00C2706D"/>
    <w:rsid w:val="00C27509"/>
    <w:rsid w:val="00C31979"/>
    <w:rsid w:val="00C331A4"/>
    <w:rsid w:val="00C33C98"/>
    <w:rsid w:val="00C35EBC"/>
    <w:rsid w:val="00C35EBE"/>
    <w:rsid w:val="00C36A9A"/>
    <w:rsid w:val="00C37EC8"/>
    <w:rsid w:val="00C40614"/>
    <w:rsid w:val="00C40C8B"/>
    <w:rsid w:val="00C41A6A"/>
    <w:rsid w:val="00C42692"/>
    <w:rsid w:val="00C427C3"/>
    <w:rsid w:val="00C42DCB"/>
    <w:rsid w:val="00C42FFF"/>
    <w:rsid w:val="00C4341B"/>
    <w:rsid w:val="00C452B9"/>
    <w:rsid w:val="00C459C1"/>
    <w:rsid w:val="00C45DA5"/>
    <w:rsid w:val="00C46866"/>
    <w:rsid w:val="00C471E0"/>
    <w:rsid w:val="00C473C1"/>
    <w:rsid w:val="00C478B7"/>
    <w:rsid w:val="00C47C9E"/>
    <w:rsid w:val="00C52606"/>
    <w:rsid w:val="00C52BA5"/>
    <w:rsid w:val="00C52D55"/>
    <w:rsid w:val="00C53CE2"/>
    <w:rsid w:val="00C53E3E"/>
    <w:rsid w:val="00C540F1"/>
    <w:rsid w:val="00C54202"/>
    <w:rsid w:val="00C54274"/>
    <w:rsid w:val="00C552D4"/>
    <w:rsid w:val="00C56190"/>
    <w:rsid w:val="00C569D4"/>
    <w:rsid w:val="00C57F89"/>
    <w:rsid w:val="00C608E9"/>
    <w:rsid w:val="00C60BC2"/>
    <w:rsid w:val="00C613F4"/>
    <w:rsid w:val="00C616B7"/>
    <w:rsid w:val="00C6194C"/>
    <w:rsid w:val="00C636C8"/>
    <w:rsid w:val="00C639E1"/>
    <w:rsid w:val="00C63FEE"/>
    <w:rsid w:val="00C64731"/>
    <w:rsid w:val="00C64C7A"/>
    <w:rsid w:val="00C64D59"/>
    <w:rsid w:val="00C64FF3"/>
    <w:rsid w:val="00C66192"/>
    <w:rsid w:val="00C66313"/>
    <w:rsid w:val="00C66583"/>
    <w:rsid w:val="00C66CCD"/>
    <w:rsid w:val="00C6734A"/>
    <w:rsid w:val="00C676BC"/>
    <w:rsid w:val="00C67C43"/>
    <w:rsid w:val="00C709C0"/>
    <w:rsid w:val="00C70AE5"/>
    <w:rsid w:val="00C72AE9"/>
    <w:rsid w:val="00C72DF4"/>
    <w:rsid w:val="00C73004"/>
    <w:rsid w:val="00C7316A"/>
    <w:rsid w:val="00C737E0"/>
    <w:rsid w:val="00C739E1"/>
    <w:rsid w:val="00C73C1A"/>
    <w:rsid w:val="00C75469"/>
    <w:rsid w:val="00C76220"/>
    <w:rsid w:val="00C8002B"/>
    <w:rsid w:val="00C81056"/>
    <w:rsid w:val="00C82442"/>
    <w:rsid w:val="00C8292E"/>
    <w:rsid w:val="00C856F5"/>
    <w:rsid w:val="00C85BE4"/>
    <w:rsid w:val="00C903ED"/>
    <w:rsid w:val="00C914CF"/>
    <w:rsid w:val="00C9151F"/>
    <w:rsid w:val="00C91920"/>
    <w:rsid w:val="00C92C6D"/>
    <w:rsid w:val="00C933C1"/>
    <w:rsid w:val="00C93992"/>
    <w:rsid w:val="00C9476D"/>
    <w:rsid w:val="00C9528C"/>
    <w:rsid w:val="00CA014A"/>
    <w:rsid w:val="00CA028E"/>
    <w:rsid w:val="00CA0339"/>
    <w:rsid w:val="00CA16D3"/>
    <w:rsid w:val="00CA2222"/>
    <w:rsid w:val="00CA27B1"/>
    <w:rsid w:val="00CA30A7"/>
    <w:rsid w:val="00CA3A26"/>
    <w:rsid w:val="00CA3D81"/>
    <w:rsid w:val="00CA431C"/>
    <w:rsid w:val="00CA43A0"/>
    <w:rsid w:val="00CA46BE"/>
    <w:rsid w:val="00CA5274"/>
    <w:rsid w:val="00CA6657"/>
    <w:rsid w:val="00CA6890"/>
    <w:rsid w:val="00CA69F7"/>
    <w:rsid w:val="00CA70B1"/>
    <w:rsid w:val="00CB0EB5"/>
    <w:rsid w:val="00CB1424"/>
    <w:rsid w:val="00CB16CB"/>
    <w:rsid w:val="00CB18D8"/>
    <w:rsid w:val="00CB242C"/>
    <w:rsid w:val="00CB273E"/>
    <w:rsid w:val="00CB2807"/>
    <w:rsid w:val="00CB309F"/>
    <w:rsid w:val="00CB311B"/>
    <w:rsid w:val="00CB41BC"/>
    <w:rsid w:val="00CB511D"/>
    <w:rsid w:val="00CB57B5"/>
    <w:rsid w:val="00CB5EB9"/>
    <w:rsid w:val="00CB72A6"/>
    <w:rsid w:val="00CC0518"/>
    <w:rsid w:val="00CC088B"/>
    <w:rsid w:val="00CC1869"/>
    <w:rsid w:val="00CC25DC"/>
    <w:rsid w:val="00CC2B72"/>
    <w:rsid w:val="00CC2F3D"/>
    <w:rsid w:val="00CC4875"/>
    <w:rsid w:val="00CC4A49"/>
    <w:rsid w:val="00CC4A9D"/>
    <w:rsid w:val="00CC4D1F"/>
    <w:rsid w:val="00CC5F13"/>
    <w:rsid w:val="00CC5F23"/>
    <w:rsid w:val="00CC62D7"/>
    <w:rsid w:val="00CC64D6"/>
    <w:rsid w:val="00CC6586"/>
    <w:rsid w:val="00CC72E7"/>
    <w:rsid w:val="00CC7A07"/>
    <w:rsid w:val="00CC7AED"/>
    <w:rsid w:val="00CC7DF2"/>
    <w:rsid w:val="00CD0A21"/>
    <w:rsid w:val="00CD12F4"/>
    <w:rsid w:val="00CD22EF"/>
    <w:rsid w:val="00CD2714"/>
    <w:rsid w:val="00CD3164"/>
    <w:rsid w:val="00CD37F7"/>
    <w:rsid w:val="00CD439C"/>
    <w:rsid w:val="00CD4B04"/>
    <w:rsid w:val="00CD4E8D"/>
    <w:rsid w:val="00CD56F2"/>
    <w:rsid w:val="00CD5839"/>
    <w:rsid w:val="00CD598C"/>
    <w:rsid w:val="00CD5A15"/>
    <w:rsid w:val="00CD71CB"/>
    <w:rsid w:val="00CD71DC"/>
    <w:rsid w:val="00CD7CEF"/>
    <w:rsid w:val="00CE034D"/>
    <w:rsid w:val="00CE0842"/>
    <w:rsid w:val="00CE0859"/>
    <w:rsid w:val="00CE0FF9"/>
    <w:rsid w:val="00CE10FD"/>
    <w:rsid w:val="00CE2869"/>
    <w:rsid w:val="00CE2D15"/>
    <w:rsid w:val="00CE36F7"/>
    <w:rsid w:val="00CE432C"/>
    <w:rsid w:val="00CE47A0"/>
    <w:rsid w:val="00CE567E"/>
    <w:rsid w:val="00CE6F7E"/>
    <w:rsid w:val="00CE7418"/>
    <w:rsid w:val="00CF0DC3"/>
    <w:rsid w:val="00CF16D5"/>
    <w:rsid w:val="00CF1ECA"/>
    <w:rsid w:val="00CF1F12"/>
    <w:rsid w:val="00CF2660"/>
    <w:rsid w:val="00CF3CE0"/>
    <w:rsid w:val="00CF3FB9"/>
    <w:rsid w:val="00CF4671"/>
    <w:rsid w:val="00CF5465"/>
    <w:rsid w:val="00CF567B"/>
    <w:rsid w:val="00CF63D3"/>
    <w:rsid w:val="00CF6657"/>
    <w:rsid w:val="00CF77C1"/>
    <w:rsid w:val="00CF7826"/>
    <w:rsid w:val="00D005AA"/>
    <w:rsid w:val="00D00B2A"/>
    <w:rsid w:val="00D01417"/>
    <w:rsid w:val="00D0178B"/>
    <w:rsid w:val="00D01E5C"/>
    <w:rsid w:val="00D0274A"/>
    <w:rsid w:val="00D04F21"/>
    <w:rsid w:val="00D05B6E"/>
    <w:rsid w:val="00D05F96"/>
    <w:rsid w:val="00D06267"/>
    <w:rsid w:val="00D066E0"/>
    <w:rsid w:val="00D06A91"/>
    <w:rsid w:val="00D076ED"/>
    <w:rsid w:val="00D07B60"/>
    <w:rsid w:val="00D07C45"/>
    <w:rsid w:val="00D1075A"/>
    <w:rsid w:val="00D107E3"/>
    <w:rsid w:val="00D11366"/>
    <w:rsid w:val="00D1495F"/>
    <w:rsid w:val="00D14AB1"/>
    <w:rsid w:val="00D163F9"/>
    <w:rsid w:val="00D16431"/>
    <w:rsid w:val="00D171A6"/>
    <w:rsid w:val="00D178C1"/>
    <w:rsid w:val="00D20023"/>
    <w:rsid w:val="00D2026A"/>
    <w:rsid w:val="00D207B5"/>
    <w:rsid w:val="00D22449"/>
    <w:rsid w:val="00D22634"/>
    <w:rsid w:val="00D22B98"/>
    <w:rsid w:val="00D22DFA"/>
    <w:rsid w:val="00D26007"/>
    <w:rsid w:val="00D26835"/>
    <w:rsid w:val="00D26D33"/>
    <w:rsid w:val="00D270AA"/>
    <w:rsid w:val="00D2726D"/>
    <w:rsid w:val="00D2761F"/>
    <w:rsid w:val="00D27DAA"/>
    <w:rsid w:val="00D27E24"/>
    <w:rsid w:val="00D30482"/>
    <w:rsid w:val="00D311D4"/>
    <w:rsid w:val="00D312DD"/>
    <w:rsid w:val="00D322C9"/>
    <w:rsid w:val="00D32B65"/>
    <w:rsid w:val="00D33C48"/>
    <w:rsid w:val="00D34342"/>
    <w:rsid w:val="00D344BA"/>
    <w:rsid w:val="00D34540"/>
    <w:rsid w:val="00D35033"/>
    <w:rsid w:val="00D357DC"/>
    <w:rsid w:val="00D35B6C"/>
    <w:rsid w:val="00D36DA8"/>
    <w:rsid w:val="00D4045A"/>
    <w:rsid w:val="00D404B9"/>
    <w:rsid w:val="00D40630"/>
    <w:rsid w:val="00D40D79"/>
    <w:rsid w:val="00D4161C"/>
    <w:rsid w:val="00D42796"/>
    <w:rsid w:val="00D42ACF"/>
    <w:rsid w:val="00D43236"/>
    <w:rsid w:val="00D437E7"/>
    <w:rsid w:val="00D443A3"/>
    <w:rsid w:val="00D45427"/>
    <w:rsid w:val="00D467D4"/>
    <w:rsid w:val="00D46CC7"/>
    <w:rsid w:val="00D46CF3"/>
    <w:rsid w:val="00D50226"/>
    <w:rsid w:val="00D50F0A"/>
    <w:rsid w:val="00D512A4"/>
    <w:rsid w:val="00D51495"/>
    <w:rsid w:val="00D516C7"/>
    <w:rsid w:val="00D521A5"/>
    <w:rsid w:val="00D52948"/>
    <w:rsid w:val="00D543D4"/>
    <w:rsid w:val="00D5443A"/>
    <w:rsid w:val="00D548B2"/>
    <w:rsid w:val="00D54ABB"/>
    <w:rsid w:val="00D55ABA"/>
    <w:rsid w:val="00D57E83"/>
    <w:rsid w:val="00D600D8"/>
    <w:rsid w:val="00D60DCC"/>
    <w:rsid w:val="00D61082"/>
    <w:rsid w:val="00D61921"/>
    <w:rsid w:val="00D624B3"/>
    <w:rsid w:val="00D63E9B"/>
    <w:rsid w:val="00D66849"/>
    <w:rsid w:val="00D66A0A"/>
    <w:rsid w:val="00D67F20"/>
    <w:rsid w:val="00D709D5"/>
    <w:rsid w:val="00D71328"/>
    <w:rsid w:val="00D713FF"/>
    <w:rsid w:val="00D71871"/>
    <w:rsid w:val="00D71FEC"/>
    <w:rsid w:val="00D72C9D"/>
    <w:rsid w:val="00D72E8F"/>
    <w:rsid w:val="00D73A22"/>
    <w:rsid w:val="00D7423B"/>
    <w:rsid w:val="00D74EE9"/>
    <w:rsid w:val="00D77CCA"/>
    <w:rsid w:val="00D803B9"/>
    <w:rsid w:val="00D82295"/>
    <w:rsid w:val="00D83912"/>
    <w:rsid w:val="00D83E4B"/>
    <w:rsid w:val="00D84CA8"/>
    <w:rsid w:val="00D84D58"/>
    <w:rsid w:val="00D87579"/>
    <w:rsid w:val="00D8764C"/>
    <w:rsid w:val="00D8791A"/>
    <w:rsid w:val="00D87AE1"/>
    <w:rsid w:val="00D90150"/>
    <w:rsid w:val="00D9038D"/>
    <w:rsid w:val="00D90CC6"/>
    <w:rsid w:val="00D9153C"/>
    <w:rsid w:val="00D916F3"/>
    <w:rsid w:val="00D9192A"/>
    <w:rsid w:val="00D919A0"/>
    <w:rsid w:val="00D91E7E"/>
    <w:rsid w:val="00D9211E"/>
    <w:rsid w:val="00D921DD"/>
    <w:rsid w:val="00D9237F"/>
    <w:rsid w:val="00D959FC"/>
    <w:rsid w:val="00D95B0B"/>
    <w:rsid w:val="00D95CBE"/>
    <w:rsid w:val="00D95DC4"/>
    <w:rsid w:val="00D95E3B"/>
    <w:rsid w:val="00D96785"/>
    <w:rsid w:val="00D968B6"/>
    <w:rsid w:val="00D96BD7"/>
    <w:rsid w:val="00DA009E"/>
    <w:rsid w:val="00DA115A"/>
    <w:rsid w:val="00DA2400"/>
    <w:rsid w:val="00DA264D"/>
    <w:rsid w:val="00DA2A05"/>
    <w:rsid w:val="00DA38D7"/>
    <w:rsid w:val="00DA3CB2"/>
    <w:rsid w:val="00DA46E9"/>
    <w:rsid w:val="00DA49D7"/>
    <w:rsid w:val="00DA5B34"/>
    <w:rsid w:val="00DA62F9"/>
    <w:rsid w:val="00DA722C"/>
    <w:rsid w:val="00DA7377"/>
    <w:rsid w:val="00DA73C9"/>
    <w:rsid w:val="00DB04AD"/>
    <w:rsid w:val="00DB0B63"/>
    <w:rsid w:val="00DB171F"/>
    <w:rsid w:val="00DB2A33"/>
    <w:rsid w:val="00DB2C7B"/>
    <w:rsid w:val="00DB4149"/>
    <w:rsid w:val="00DB49E1"/>
    <w:rsid w:val="00DB5960"/>
    <w:rsid w:val="00DB5D08"/>
    <w:rsid w:val="00DB6CCB"/>
    <w:rsid w:val="00DB70F7"/>
    <w:rsid w:val="00DB776B"/>
    <w:rsid w:val="00DB7B2F"/>
    <w:rsid w:val="00DC0460"/>
    <w:rsid w:val="00DC06A8"/>
    <w:rsid w:val="00DC11F1"/>
    <w:rsid w:val="00DC146A"/>
    <w:rsid w:val="00DC4B42"/>
    <w:rsid w:val="00DC725E"/>
    <w:rsid w:val="00DC75A0"/>
    <w:rsid w:val="00DD004A"/>
    <w:rsid w:val="00DD0680"/>
    <w:rsid w:val="00DD0770"/>
    <w:rsid w:val="00DD186B"/>
    <w:rsid w:val="00DD19EF"/>
    <w:rsid w:val="00DD1CF1"/>
    <w:rsid w:val="00DD2256"/>
    <w:rsid w:val="00DD2DD6"/>
    <w:rsid w:val="00DD2FAD"/>
    <w:rsid w:val="00DD37C3"/>
    <w:rsid w:val="00DD4073"/>
    <w:rsid w:val="00DD52F5"/>
    <w:rsid w:val="00DD549A"/>
    <w:rsid w:val="00DD56EA"/>
    <w:rsid w:val="00DD6171"/>
    <w:rsid w:val="00DD62F9"/>
    <w:rsid w:val="00DD76A0"/>
    <w:rsid w:val="00DE1339"/>
    <w:rsid w:val="00DE176D"/>
    <w:rsid w:val="00DE1C16"/>
    <w:rsid w:val="00DE26E1"/>
    <w:rsid w:val="00DE2756"/>
    <w:rsid w:val="00DE2C99"/>
    <w:rsid w:val="00DE2F7D"/>
    <w:rsid w:val="00DE3652"/>
    <w:rsid w:val="00DE3D6A"/>
    <w:rsid w:val="00DE4170"/>
    <w:rsid w:val="00DE4B1D"/>
    <w:rsid w:val="00DE5366"/>
    <w:rsid w:val="00DE5C13"/>
    <w:rsid w:val="00DE6402"/>
    <w:rsid w:val="00DE6EAE"/>
    <w:rsid w:val="00DE750C"/>
    <w:rsid w:val="00DE76AB"/>
    <w:rsid w:val="00DF0B37"/>
    <w:rsid w:val="00DF24A6"/>
    <w:rsid w:val="00DF272E"/>
    <w:rsid w:val="00DF2C98"/>
    <w:rsid w:val="00DF39D6"/>
    <w:rsid w:val="00DF3DDC"/>
    <w:rsid w:val="00DF46A9"/>
    <w:rsid w:val="00DF4CBA"/>
    <w:rsid w:val="00DF72C1"/>
    <w:rsid w:val="00DF7EFA"/>
    <w:rsid w:val="00E0203D"/>
    <w:rsid w:val="00E02F0C"/>
    <w:rsid w:val="00E03148"/>
    <w:rsid w:val="00E03C95"/>
    <w:rsid w:val="00E04FF6"/>
    <w:rsid w:val="00E0511A"/>
    <w:rsid w:val="00E05689"/>
    <w:rsid w:val="00E06F1D"/>
    <w:rsid w:val="00E07221"/>
    <w:rsid w:val="00E07E09"/>
    <w:rsid w:val="00E100DE"/>
    <w:rsid w:val="00E10B3D"/>
    <w:rsid w:val="00E11444"/>
    <w:rsid w:val="00E11BE3"/>
    <w:rsid w:val="00E125DD"/>
    <w:rsid w:val="00E13332"/>
    <w:rsid w:val="00E1335A"/>
    <w:rsid w:val="00E13E67"/>
    <w:rsid w:val="00E151D7"/>
    <w:rsid w:val="00E15203"/>
    <w:rsid w:val="00E15327"/>
    <w:rsid w:val="00E155C3"/>
    <w:rsid w:val="00E163C1"/>
    <w:rsid w:val="00E16587"/>
    <w:rsid w:val="00E17C16"/>
    <w:rsid w:val="00E2027A"/>
    <w:rsid w:val="00E207DA"/>
    <w:rsid w:val="00E209EC"/>
    <w:rsid w:val="00E2118D"/>
    <w:rsid w:val="00E21262"/>
    <w:rsid w:val="00E22117"/>
    <w:rsid w:val="00E22220"/>
    <w:rsid w:val="00E24A02"/>
    <w:rsid w:val="00E24D02"/>
    <w:rsid w:val="00E25E80"/>
    <w:rsid w:val="00E269DD"/>
    <w:rsid w:val="00E271AD"/>
    <w:rsid w:val="00E309B2"/>
    <w:rsid w:val="00E30E47"/>
    <w:rsid w:val="00E319DB"/>
    <w:rsid w:val="00E328BE"/>
    <w:rsid w:val="00E335AC"/>
    <w:rsid w:val="00E3367E"/>
    <w:rsid w:val="00E353CC"/>
    <w:rsid w:val="00E35AEC"/>
    <w:rsid w:val="00E35DB1"/>
    <w:rsid w:val="00E3625F"/>
    <w:rsid w:val="00E366A0"/>
    <w:rsid w:val="00E40555"/>
    <w:rsid w:val="00E40A35"/>
    <w:rsid w:val="00E41BF5"/>
    <w:rsid w:val="00E42209"/>
    <w:rsid w:val="00E42C1E"/>
    <w:rsid w:val="00E42D30"/>
    <w:rsid w:val="00E4419D"/>
    <w:rsid w:val="00E446E0"/>
    <w:rsid w:val="00E44993"/>
    <w:rsid w:val="00E452B3"/>
    <w:rsid w:val="00E462A4"/>
    <w:rsid w:val="00E46674"/>
    <w:rsid w:val="00E46C43"/>
    <w:rsid w:val="00E47D15"/>
    <w:rsid w:val="00E503D4"/>
    <w:rsid w:val="00E508E8"/>
    <w:rsid w:val="00E521EA"/>
    <w:rsid w:val="00E53B18"/>
    <w:rsid w:val="00E552F5"/>
    <w:rsid w:val="00E55E87"/>
    <w:rsid w:val="00E56179"/>
    <w:rsid w:val="00E56365"/>
    <w:rsid w:val="00E5763E"/>
    <w:rsid w:val="00E607AA"/>
    <w:rsid w:val="00E611D5"/>
    <w:rsid w:val="00E6163A"/>
    <w:rsid w:val="00E619F8"/>
    <w:rsid w:val="00E61BE3"/>
    <w:rsid w:val="00E61D1B"/>
    <w:rsid w:val="00E62A54"/>
    <w:rsid w:val="00E634F4"/>
    <w:rsid w:val="00E63C13"/>
    <w:rsid w:val="00E64120"/>
    <w:rsid w:val="00E64774"/>
    <w:rsid w:val="00E64CFE"/>
    <w:rsid w:val="00E65BE5"/>
    <w:rsid w:val="00E65EEF"/>
    <w:rsid w:val="00E66BF8"/>
    <w:rsid w:val="00E6719E"/>
    <w:rsid w:val="00E678D6"/>
    <w:rsid w:val="00E67D3F"/>
    <w:rsid w:val="00E709FF"/>
    <w:rsid w:val="00E7139B"/>
    <w:rsid w:val="00E71662"/>
    <w:rsid w:val="00E71D20"/>
    <w:rsid w:val="00E725AB"/>
    <w:rsid w:val="00E725E2"/>
    <w:rsid w:val="00E72C9F"/>
    <w:rsid w:val="00E72E49"/>
    <w:rsid w:val="00E73109"/>
    <w:rsid w:val="00E73F71"/>
    <w:rsid w:val="00E75878"/>
    <w:rsid w:val="00E76020"/>
    <w:rsid w:val="00E77389"/>
    <w:rsid w:val="00E77967"/>
    <w:rsid w:val="00E8007D"/>
    <w:rsid w:val="00E81A43"/>
    <w:rsid w:val="00E8363A"/>
    <w:rsid w:val="00E83F69"/>
    <w:rsid w:val="00E84EFB"/>
    <w:rsid w:val="00E85B71"/>
    <w:rsid w:val="00E861E6"/>
    <w:rsid w:val="00E86D6E"/>
    <w:rsid w:val="00E86FC5"/>
    <w:rsid w:val="00E87EE7"/>
    <w:rsid w:val="00E91A60"/>
    <w:rsid w:val="00E93048"/>
    <w:rsid w:val="00E938F5"/>
    <w:rsid w:val="00E9434E"/>
    <w:rsid w:val="00E9495D"/>
    <w:rsid w:val="00E94DE8"/>
    <w:rsid w:val="00E94E9C"/>
    <w:rsid w:val="00E94F2F"/>
    <w:rsid w:val="00E94FC8"/>
    <w:rsid w:val="00E95168"/>
    <w:rsid w:val="00E95D7F"/>
    <w:rsid w:val="00EA0628"/>
    <w:rsid w:val="00EA3809"/>
    <w:rsid w:val="00EA39F5"/>
    <w:rsid w:val="00EA3FFB"/>
    <w:rsid w:val="00EA4F35"/>
    <w:rsid w:val="00EA50D4"/>
    <w:rsid w:val="00EA52BD"/>
    <w:rsid w:val="00EA5ECC"/>
    <w:rsid w:val="00EA78BD"/>
    <w:rsid w:val="00EB00FB"/>
    <w:rsid w:val="00EB02DF"/>
    <w:rsid w:val="00EB1E1A"/>
    <w:rsid w:val="00EB28D5"/>
    <w:rsid w:val="00EB30E1"/>
    <w:rsid w:val="00EB328E"/>
    <w:rsid w:val="00EB4A02"/>
    <w:rsid w:val="00EB6065"/>
    <w:rsid w:val="00EB6395"/>
    <w:rsid w:val="00EB78DF"/>
    <w:rsid w:val="00EC069B"/>
    <w:rsid w:val="00EC0FDA"/>
    <w:rsid w:val="00EC12AE"/>
    <w:rsid w:val="00EC1C0E"/>
    <w:rsid w:val="00EC2237"/>
    <w:rsid w:val="00EC48A2"/>
    <w:rsid w:val="00EC4ADD"/>
    <w:rsid w:val="00EC510B"/>
    <w:rsid w:val="00EC60DC"/>
    <w:rsid w:val="00EC658C"/>
    <w:rsid w:val="00EC66F3"/>
    <w:rsid w:val="00EC7FB2"/>
    <w:rsid w:val="00ED0D4A"/>
    <w:rsid w:val="00ED18F8"/>
    <w:rsid w:val="00ED3ACB"/>
    <w:rsid w:val="00ED6D34"/>
    <w:rsid w:val="00ED72C1"/>
    <w:rsid w:val="00ED771B"/>
    <w:rsid w:val="00ED7DF1"/>
    <w:rsid w:val="00ED7E57"/>
    <w:rsid w:val="00EE0D51"/>
    <w:rsid w:val="00EE22A9"/>
    <w:rsid w:val="00EE2890"/>
    <w:rsid w:val="00EE2938"/>
    <w:rsid w:val="00EE2C68"/>
    <w:rsid w:val="00EE4059"/>
    <w:rsid w:val="00EE4B38"/>
    <w:rsid w:val="00EE4EF0"/>
    <w:rsid w:val="00EE62F8"/>
    <w:rsid w:val="00EE64FE"/>
    <w:rsid w:val="00EE66EB"/>
    <w:rsid w:val="00EE6C89"/>
    <w:rsid w:val="00EE7A40"/>
    <w:rsid w:val="00EE7E0E"/>
    <w:rsid w:val="00EF108D"/>
    <w:rsid w:val="00EF291F"/>
    <w:rsid w:val="00EF2BCB"/>
    <w:rsid w:val="00EF3DA9"/>
    <w:rsid w:val="00EF6BC3"/>
    <w:rsid w:val="00EF6F2A"/>
    <w:rsid w:val="00EF79E2"/>
    <w:rsid w:val="00F01353"/>
    <w:rsid w:val="00F0271F"/>
    <w:rsid w:val="00F029F9"/>
    <w:rsid w:val="00F03133"/>
    <w:rsid w:val="00F0532B"/>
    <w:rsid w:val="00F0646A"/>
    <w:rsid w:val="00F06ABB"/>
    <w:rsid w:val="00F06E84"/>
    <w:rsid w:val="00F073D7"/>
    <w:rsid w:val="00F074CD"/>
    <w:rsid w:val="00F07E6F"/>
    <w:rsid w:val="00F1009D"/>
    <w:rsid w:val="00F10A4B"/>
    <w:rsid w:val="00F10ECA"/>
    <w:rsid w:val="00F129C5"/>
    <w:rsid w:val="00F1369F"/>
    <w:rsid w:val="00F14309"/>
    <w:rsid w:val="00F14700"/>
    <w:rsid w:val="00F14B65"/>
    <w:rsid w:val="00F14FFF"/>
    <w:rsid w:val="00F15D85"/>
    <w:rsid w:val="00F17FBC"/>
    <w:rsid w:val="00F20112"/>
    <w:rsid w:val="00F20131"/>
    <w:rsid w:val="00F20234"/>
    <w:rsid w:val="00F206F2"/>
    <w:rsid w:val="00F20DA4"/>
    <w:rsid w:val="00F21A59"/>
    <w:rsid w:val="00F22BA9"/>
    <w:rsid w:val="00F231F1"/>
    <w:rsid w:val="00F24027"/>
    <w:rsid w:val="00F24381"/>
    <w:rsid w:val="00F251DC"/>
    <w:rsid w:val="00F25DD9"/>
    <w:rsid w:val="00F26F00"/>
    <w:rsid w:val="00F27775"/>
    <w:rsid w:val="00F27BAC"/>
    <w:rsid w:val="00F27FF1"/>
    <w:rsid w:val="00F307CF"/>
    <w:rsid w:val="00F30E2E"/>
    <w:rsid w:val="00F310B9"/>
    <w:rsid w:val="00F317B5"/>
    <w:rsid w:val="00F324C8"/>
    <w:rsid w:val="00F32D23"/>
    <w:rsid w:val="00F333AF"/>
    <w:rsid w:val="00F33739"/>
    <w:rsid w:val="00F33A6C"/>
    <w:rsid w:val="00F33B3B"/>
    <w:rsid w:val="00F35F3F"/>
    <w:rsid w:val="00F37638"/>
    <w:rsid w:val="00F37E42"/>
    <w:rsid w:val="00F40CE7"/>
    <w:rsid w:val="00F41085"/>
    <w:rsid w:val="00F4341D"/>
    <w:rsid w:val="00F436C4"/>
    <w:rsid w:val="00F44091"/>
    <w:rsid w:val="00F4423D"/>
    <w:rsid w:val="00F4463D"/>
    <w:rsid w:val="00F44F11"/>
    <w:rsid w:val="00F450D6"/>
    <w:rsid w:val="00F4522D"/>
    <w:rsid w:val="00F46B22"/>
    <w:rsid w:val="00F474FD"/>
    <w:rsid w:val="00F47558"/>
    <w:rsid w:val="00F50B8E"/>
    <w:rsid w:val="00F50D22"/>
    <w:rsid w:val="00F52405"/>
    <w:rsid w:val="00F526D3"/>
    <w:rsid w:val="00F52908"/>
    <w:rsid w:val="00F52A28"/>
    <w:rsid w:val="00F54E13"/>
    <w:rsid w:val="00F54F1D"/>
    <w:rsid w:val="00F555FF"/>
    <w:rsid w:val="00F561E3"/>
    <w:rsid w:val="00F564E9"/>
    <w:rsid w:val="00F565FD"/>
    <w:rsid w:val="00F5704C"/>
    <w:rsid w:val="00F57209"/>
    <w:rsid w:val="00F574BB"/>
    <w:rsid w:val="00F604D4"/>
    <w:rsid w:val="00F60965"/>
    <w:rsid w:val="00F60A8B"/>
    <w:rsid w:val="00F60B2A"/>
    <w:rsid w:val="00F60F64"/>
    <w:rsid w:val="00F611C0"/>
    <w:rsid w:val="00F61344"/>
    <w:rsid w:val="00F61D56"/>
    <w:rsid w:val="00F61D90"/>
    <w:rsid w:val="00F61E48"/>
    <w:rsid w:val="00F61E9D"/>
    <w:rsid w:val="00F628D4"/>
    <w:rsid w:val="00F62951"/>
    <w:rsid w:val="00F62E4D"/>
    <w:rsid w:val="00F62FB4"/>
    <w:rsid w:val="00F63D55"/>
    <w:rsid w:val="00F64916"/>
    <w:rsid w:val="00F66926"/>
    <w:rsid w:val="00F67C9F"/>
    <w:rsid w:val="00F67F85"/>
    <w:rsid w:val="00F70940"/>
    <w:rsid w:val="00F70D7C"/>
    <w:rsid w:val="00F7104F"/>
    <w:rsid w:val="00F71B55"/>
    <w:rsid w:val="00F7306F"/>
    <w:rsid w:val="00F7465F"/>
    <w:rsid w:val="00F74A3A"/>
    <w:rsid w:val="00F754A6"/>
    <w:rsid w:val="00F76784"/>
    <w:rsid w:val="00F80CCC"/>
    <w:rsid w:val="00F81A05"/>
    <w:rsid w:val="00F81F05"/>
    <w:rsid w:val="00F82D8E"/>
    <w:rsid w:val="00F82EBD"/>
    <w:rsid w:val="00F840A3"/>
    <w:rsid w:val="00F84375"/>
    <w:rsid w:val="00F8511D"/>
    <w:rsid w:val="00F8625B"/>
    <w:rsid w:val="00F87818"/>
    <w:rsid w:val="00F9053A"/>
    <w:rsid w:val="00F91051"/>
    <w:rsid w:val="00F91183"/>
    <w:rsid w:val="00F911E8"/>
    <w:rsid w:val="00F92673"/>
    <w:rsid w:val="00F92796"/>
    <w:rsid w:val="00F93136"/>
    <w:rsid w:val="00F940EE"/>
    <w:rsid w:val="00F9442B"/>
    <w:rsid w:val="00F94D17"/>
    <w:rsid w:val="00F955F3"/>
    <w:rsid w:val="00F959DB"/>
    <w:rsid w:val="00F971DA"/>
    <w:rsid w:val="00F97209"/>
    <w:rsid w:val="00F97A33"/>
    <w:rsid w:val="00FA20E9"/>
    <w:rsid w:val="00FA2524"/>
    <w:rsid w:val="00FA2D11"/>
    <w:rsid w:val="00FA41B6"/>
    <w:rsid w:val="00FA4CB5"/>
    <w:rsid w:val="00FA4D80"/>
    <w:rsid w:val="00FA6948"/>
    <w:rsid w:val="00FA733B"/>
    <w:rsid w:val="00FB03BB"/>
    <w:rsid w:val="00FB0B54"/>
    <w:rsid w:val="00FB0C77"/>
    <w:rsid w:val="00FB0D8C"/>
    <w:rsid w:val="00FB1BE7"/>
    <w:rsid w:val="00FB385E"/>
    <w:rsid w:val="00FB40FA"/>
    <w:rsid w:val="00FB42DF"/>
    <w:rsid w:val="00FB5456"/>
    <w:rsid w:val="00FB660B"/>
    <w:rsid w:val="00FB6B35"/>
    <w:rsid w:val="00FC0DC2"/>
    <w:rsid w:val="00FC0E55"/>
    <w:rsid w:val="00FC2FE5"/>
    <w:rsid w:val="00FC32E5"/>
    <w:rsid w:val="00FC44D0"/>
    <w:rsid w:val="00FC4825"/>
    <w:rsid w:val="00FC5335"/>
    <w:rsid w:val="00FC5D00"/>
    <w:rsid w:val="00FC65D0"/>
    <w:rsid w:val="00FC7071"/>
    <w:rsid w:val="00FD0390"/>
    <w:rsid w:val="00FD26B6"/>
    <w:rsid w:val="00FD2D2A"/>
    <w:rsid w:val="00FD3826"/>
    <w:rsid w:val="00FD4D57"/>
    <w:rsid w:val="00FD4EF5"/>
    <w:rsid w:val="00FD5AC7"/>
    <w:rsid w:val="00FD65CB"/>
    <w:rsid w:val="00FD6ED8"/>
    <w:rsid w:val="00FD6F9E"/>
    <w:rsid w:val="00FD765D"/>
    <w:rsid w:val="00FE0356"/>
    <w:rsid w:val="00FE15E1"/>
    <w:rsid w:val="00FE16DE"/>
    <w:rsid w:val="00FE1734"/>
    <w:rsid w:val="00FE4329"/>
    <w:rsid w:val="00FE4B14"/>
    <w:rsid w:val="00FE5F61"/>
    <w:rsid w:val="00FF07EE"/>
    <w:rsid w:val="00FF0812"/>
    <w:rsid w:val="00FF1156"/>
    <w:rsid w:val="00FF404E"/>
    <w:rsid w:val="00FF52AF"/>
    <w:rsid w:val="00FF6300"/>
    <w:rsid w:val="00FF68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2D6023E9-3599-4F43-9354-124637B73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iPriority="99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Раздел"/>
    <w:basedOn w:val="a0"/>
    <w:next w:val="a0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aliases w:val="Знак2,Знак,Заголовок 2 Знак1,Знак2 Знак,Заголовок 2 Знак Знак,Знак2 Знак Знак, Знак2 Знак, Знак Знак4 Знак,Заголовок 2 Знак1 Знак1 Знак,Заголовок 2 Знак2 Знак, Знак2 Знак Знак1 Знак1,Заголовок 2 Знак Знак Знак1, Знак2 З, Знак2, Знак2 "/>
    <w:basedOn w:val="a0"/>
    <w:next w:val="a0"/>
    <w:link w:val="20"/>
    <w:qFormat/>
    <w:pPr>
      <w:keepNext/>
      <w:outlineLvl w:val="1"/>
    </w:pPr>
    <w:rPr>
      <w:sz w:val="28"/>
    </w:rPr>
  </w:style>
  <w:style w:type="paragraph" w:styleId="3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,!Главы документа"/>
    <w:basedOn w:val="a0"/>
    <w:next w:val="a0"/>
    <w:link w:val="3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aliases w:val="Подпункт,H4,(????.),!Параграфы/Статьи документа"/>
    <w:basedOn w:val="3"/>
    <w:next w:val="a0"/>
    <w:link w:val="40"/>
    <w:qFormat/>
    <w:rsid w:val="001360F0"/>
    <w:pPr>
      <w:keepLines/>
      <w:tabs>
        <w:tab w:val="num" w:pos="1560"/>
      </w:tabs>
      <w:spacing w:before="220" w:after="220"/>
      <w:ind w:left="1560" w:hanging="851"/>
      <w:jc w:val="both"/>
      <w:outlineLvl w:val="3"/>
    </w:pPr>
    <w:rPr>
      <w:rFonts w:ascii="Arial" w:hAnsi="Arial"/>
      <w:bCs/>
      <w:i/>
      <w:sz w:val="22"/>
      <w:szCs w:val="28"/>
      <w:lang w:val="en-US" w:eastAsia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0"/>
    <w:next w:val="a0"/>
    <w:link w:val="50"/>
    <w:qFormat/>
    <w:rsid w:val="001360F0"/>
    <w:pPr>
      <w:tabs>
        <w:tab w:val="num" w:pos="1717"/>
      </w:tabs>
      <w:spacing w:before="240" w:after="60" w:line="360" w:lineRule="auto"/>
      <w:ind w:left="1717" w:hanging="1008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aliases w:val="Heading 6 Char"/>
    <w:basedOn w:val="a0"/>
    <w:next w:val="a0"/>
    <w:link w:val="60"/>
    <w:qFormat/>
    <w:rsid w:val="001360F0"/>
    <w:pPr>
      <w:tabs>
        <w:tab w:val="num" w:pos="1861"/>
      </w:tabs>
      <w:spacing w:before="240" w:after="60" w:line="360" w:lineRule="auto"/>
      <w:ind w:left="1861" w:hanging="1152"/>
      <w:jc w:val="both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0"/>
    <w:next w:val="a0"/>
    <w:link w:val="70"/>
    <w:qFormat/>
    <w:rsid w:val="001360F0"/>
    <w:pPr>
      <w:tabs>
        <w:tab w:val="num" w:pos="2005"/>
      </w:tabs>
      <w:spacing w:before="240" w:after="60" w:line="360" w:lineRule="auto"/>
      <w:ind w:left="2005" w:hanging="1296"/>
      <w:jc w:val="both"/>
      <w:outlineLvl w:val="6"/>
    </w:pPr>
    <w:rPr>
      <w:rFonts w:ascii="Calibri" w:hAnsi="Calibri"/>
      <w:lang w:eastAsia="en-US"/>
    </w:rPr>
  </w:style>
  <w:style w:type="paragraph" w:styleId="8">
    <w:name w:val="heading 8"/>
    <w:aliases w:val=" Знак8,Знак8"/>
    <w:basedOn w:val="a0"/>
    <w:next w:val="a0"/>
    <w:link w:val="80"/>
    <w:unhideWhenUsed/>
    <w:qFormat/>
    <w:rsid w:val="00DC725E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aliases w:val="Заголовок 90"/>
    <w:basedOn w:val="a0"/>
    <w:next w:val="a0"/>
    <w:link w:val="90"/>
    <w:qFormat/>
    <w:rsid w:val="001360F0"/>
    <w:pPr>
      <w:tabs>
        <w:tab w:val="num" w:pos="2293"/>
      </w:tabs>
      <w:spacing w:before="240" w:after="60" w:line="360" w:lineRule="auto"/>
      <w:ind w:left="2293" w:hanging="1584"/>
      <w:jc w:val="both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Раздел Знак"/>
    <w:link w:val="1"/>
    <w:rsid w:val="007723D1"/>
    <w:rPr>
      <w:rFonts w:ascii="TimesET" w:hAnsi="TimesET"/>
      <w:sz w:val="28"/>
      <w:szCs w:val="24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 Знак2 Знак Знак, Знак Знак4 Знак Знак,Заголовок 2 Знак1 Знак1 Знак Знак,Заголовок 2 Знак2 Знак Знак, Знак2 З Знак"/>
    <w:link w:val="2"/>
    <w:rsid w:val="001360F0"/>
    <w:rPr>
      <w:sz w:val="28"/>
      <w:szCs w:val="24"/>
    </w:rPr>
  </w:style>
  <w:style w:type="character" w:customStyle="1" w:styleId="30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link w:val="3"/>
    <w:rsid w:val="002651C1"/>
    <w:rPr>
      <w:rFonts w:ascii="TimesET" w:hAnsi="TimesET"/>
      <w:sz w:val="36"/>
      <w:szCs w:val="24"/>
    </w:rPr>
  </w:style>
  <w:style w:type="character" w:customStyle="1" w:styleId="40">
    <w:name w:val="Заголовок 4 Знак"/>
    <w:aliases w:val="Подпункт Знак,H4 Знак,(????.) Знак,!Параграфы/Статьи документа Знак1"/>
    <w:link w:val="4"/>
    <w:rsid w:val="001360F0"/>
    <w:rPr>
      <w:rFonts w:ascii="Arial" w:hAnsi="Arial"/>
      <w:bCs/>
      <w:i/>
      <w:sz w:val="22"/>
      <w:szCs w:val="28"/>
      <w:lang w:val="en-US" w:eastAsia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link w:val="5"/>
    <w:rsid w:val="001360F0"/>
    <w:rPr>
      <w:rFonts w:ascii="Calibri" w:hAnsi="Calibr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aliases w:val="Heading 6 Char Знак"/>
    <w:link w:val="6"/>
    <w:rsid w:val="001360F0"/>
    <w:rPr>
      <w:rFonts w:ascii="Calibri" w:hAnsi="Calibri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1360F0"/>
    <w:rPr>
      <w:rFonts w:ascii="Calibri" w:hAnsi="Calibri"/>
      <w:sz w:val="24"/>
      <w:szCs w:val="24"/>
      <w:lang w:eastAsia="en-US"/>
    </w:rPr>
  </w:style>
  <w:style w:type="character" w:customStyle="1" w:styleId="80">
    <w:name w:val="Заголовок 8 Знак"/>
    <w:aliases w:val=" Знак8 Знак,Знак8 Знак"/>
    <w:link w:val="8"/>
    <w:rsid w:val="00DC725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aliases w:val="Заголовок 90 Знак"/>
    <w:link w:val="9"/>
    <w:rsid w:val="001360F0"/>
    <w:rPr>
      <w:rFonts w:ascii="Cambria" w:hAnsi="Cambria"/>
      <w:sz w:val="22"/>
      <w:szCs w:val="22"/>
      <w:lang w:eastAsia="en-US"/>
    </w:rPr>
  </w:style>
  <w:style w:type="paragraph" w:styleId="a4">
    <w:name w:val="caption"/>
    <w:basedOn w:val="a0"/>
    <w:next w:val="a0"/>
    <w:qFormat/>
    <w:pPr>
      <w:jc w:val="both"/>
    </w:pPr>
    <w:rPr>
      <w:sz w:val="28"/>
    </w:rPr>
  </w:style>
  <w:style w:type="paragraph" w:styleId="a5">
    <w:name w:val="Title"/>
    <w:aliases w:val="Title"/>
    <w:basedOn w:val="a0"/>
    <w:link w:val="a6"/>
    <w:qFormat/>
    <w:pPr>
      <w:suppressAutoHyphens/>
      <w:jc w:val="center"/>
    </w:pPr>
    <w:rPr>
      <w:rFonts w:ascii="TimesET" w:hAnsi="TimesET"/>
      <w:sz w:val="32"/>
    </w:rPr>
  </w:style>
  <w:style w:type="character" w:customStyle="1" w:styleId="a6">
    <w:name w:val="Название Знак"/>
    <w:aliases w:val="Title Знак"/>
    <w:link w:val="a5"/>
    <w:rsid w:val="002651C1"/>
    <w:rPr>
      <w:rFonts w:ascii="TimesET" w:hAnsi="TimesET"/>
      <w:sz w:val="32"/>
      <w:szCs w:val="24"/>
    </w:rPr>
  </w:style>
  <w:style w:type="paragraph" w:styleId="a7">
    <w:name w:val="header"/>
    <w:aliases w:val="заголовок 6,ВерхКолонтитул,I.L.T.,Верхний колонтитул Знак1 Знак,Верхний колонтитул Знак Знак Знак,??????? ??????????,header-first,HeaderPort,Знак7, Знак7"/>
    <w:basedOn w:val="a0"/>
    <w:link w:val="a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aliases w:val="заголовок 6 Знак,ВерхКолонтитул Знак,I.L.T. Знак,Верхний колонтитул Знак1 Знак Знак,Верхний колонтитул Знак Знак Знак Знак,??????? ?????????? Знак,header-first Знак,HeaderPort Знак,Знак7 Знак, Знак7 Знак"/>
    <w:link w:val="a7"/>
    <w:rsid w:val="00B7426C"/>
    <w:rPr>
      <w:sz w:val="24"/>
      <w:szCs w:val="24"/>
    </w:r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link w:val="ab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character" w:customStyle="1" w:styleId="ab">
    <w:name w:val="Основной текст с отступом Знак"/>
    <w:link w:val="aa"/>
    <w:rsid w:val="001360F0"/>
    <w:rPr>
      <w:color w:val="000000"/>
      <w:sz w:val="28"/>
      <w:szCs w:val="28"/>
      <w:shd w:val="clear" w:color="auto" w:fill="FFFFFF"/>
    </w:rPr>
  </w:style>
  <w:style w:type="table" w:styleId="ac">
    <w:name w:val="Table Grid"/>
    <w:basedOn w:val="a2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Автозамена"/>
    <w:rsid w:val="00822006"/>
    <w:rPr>
      <w:sz w:val="24"/>
      <w:szCs w:val="24"/>
    </w:rPr>
  </w:style>
  <w:style w:type="paragraph" w:customStyle="1" w:styleId="ae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f0">
    <w:name w:val="Гипертекстовая ссылка"/>
    <w:rsid w:val="003F29D4"/>
    <w:rPr>
      <w:b/>
      <w:bCs/>
      <w:color w:val="008000"/>
    </w:rPr>
  </w:style>
  <w:style w:type="paragraph" w:customStyle="1" w:styleId="af1">
    <w:name w:val="Нормальный (таблица)"/>
    <w:basedOn w:val="a0"/>
    <w:next w:val="a0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0"/>
    <w:next w:val="a0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3">
    <w:name w:val="Hyperlink"/>
    <w:uiPriority w:val="99"/>
    <w:rsid w:val="003F29D4"/>
    <w:rPr>
      <w:color w:val="0000FF"/>
      <w:u w:val="single"/>
    </w:rPr>
  </w:style>
  <w:style w:type="paragraph" w:styleId="af4">
    <w:name w:val="footer"/>
    <w:basedOn w:val="a0"/>
    <w:link w:val="af5"/>
    <w:rsid w:val="00AB38F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AB38F0"/>
    <w:rPr>
      <w:sz w:val="24"/>
      <w:szCs w:val="24"/>
    </w:rPr>
  </w:style>
  <w:style w:type="paragraph" w:customStyle="1" w:styleId="ConsNormal">
    <w:name w:val="ConsNormal"/>
    <w:uiPriority w:val="99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6">
    <w:name w:val="Plain Text"/>
    <w:basedOn w:val="a0"/>
    <w:link w:val="af7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7">
    <w:name w:val="Текст Знак"/>
    <w:link w:val="af6"/>
    <w:uiPriority w:val="99"/>
    <w:rsid w:val="0042531D"/>
    <w:rPr>
      <w:rFonts w:ascii="Courier New" w:hAnsi="Courier New" w:cs="Courier New"/>
    </w:rPr>
  </w:style>
  <w:style w:type="paragraph" w:styleId="21">
    <w:name w:val="Body Text 2"/>
    <w:basedOn w:val="a0"/>
    <w:link w:val="22"/>
    <w:rsid w:val="007723D1"/>
    <w:pPr>
      <w:spacing w:after="120" w:line="480" w:lineRule="auto"/>
    </w:pPr>
  </w:style>
  <w:style w:type="character" w:customStyle="1" w:styleId="22">
    <w:name w:val="Основной текст 2 Знак"/>
    <w:link w:val="21"/>
    <w:rsid w:val="007723D1"/>
    <w:rPr>
      <w:sz w:val="24"/>
      <w:szCs w:val="24"/>
    </w:rPr>
  </w:style>
  <w:style w:type="paragraph" w:customStyle="1" w:styleId="af8">
    <w:name w:val="Заголовок статьи"/>
    <w:basedOn w:val="a0"/>
    <w:next w:val="a0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9">
    <w:name w:val="List Paragraph"/>
    <w:basedOn w:val="a0"/>
    <w:link w:val="afa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a">
    <w:name w:val="Абзац списка Знак"/>
    <w:link w:val="af9"/>
    <w:uiPriority w:val="34"/>
    <w:rsid w:val="001360F0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uiPriority w:val="99"/>
    <w:qFormat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2651C1"/>
    <w:rPr>
      <w:rFonts w:ascii="Arial" w:hAnsi="Arial" w:cs="Arial"/>
      <w:lang w:val="ru-RU" w:eastAsia="ru-RU" w:bidi="ar-SA"/>
    </w:rPr>
  </w:style>
  <w:style w:type="paragraph" w:styleId="afb">
    <w:name w:val="Body Text"/>
    <w:basedOn w:val="a0"/>
    <w:link w:val="afc"/>
    <w:rsid w:val="00BC4B51"/>
    <w:pPr>
      <w:spacing w:after="120"/>
    </w:pPr>
  </w:style>
  <w:style w:type="character" w:customStyle="1" w:styleId="afc">
    <w:name w:val="Основной текст Знак"/>
    <w:link w:val="afb"/>
    <w:rsid w:val="00BC4B51"/>
    <w:rPr>
      <w:sz w:val="24"/>
      <w:szCs w:val="24"/>
    </w:rPr>
  </w:style>
  <w:style w:type="paragraph" w:customStyle="1" w:styleId="afd">
    <w:name w:val="Статья"/>
    <w:basedOn w:val="a0"/>
    <w:rsid w:val="00926E51"/>
    <w:pPr>
      <w:spacing w:before="400" w:line="360" w:lineRule="auto"/>
      <w:ind w:left="708"/>
    </w:pPr>
    <w:rPr>
      <w:b/>
      <w:sz w:val="28"/>
    </w:rPr>
  </w:style>
  <w:style w:type="character" w:styleId="afe">
    <w:name w:val="Placeholder Text"/>
    <w:uiPriority w:val="99"/>
    <w:semiHidden/>
    <w:rsid w:val="002651C1"/>
    <w:rPr>
      <w:color w:val="808080"/>
    </w:rPr>
  </w:style>
  <w:style w:type="paragraph" w:styleId="aff">
    <w:name w:val="Balloon Text"/>
    <w:basedOn w:val="a0"/>
    <w:link w:val="aff0"/>
    <w:uiPriority w:val="99"/>
    <w:unhideWhenUsed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customStyle="1" w:styleId="aff0">
    <w:name w:val="Текст выноски Знак"/>
    <w:link w:val="aff"/>
    <w:uiPriority w:val="99"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styleId="aff1">
    <w:name w:val="Strong"/>
    <w:uiPriority w:val="22"/>
    <w:qFormat/>
    <w:rsid w:val="002651C1"/>
    <w:rPr>
      <w:b/>
      <w:bCs/>
    </w:rPr>
  </w:style>
  <w:style w:type="character" w:customStyle="1" w:styleId="spanoffilialname">
    <w:name w:val="span_of_filial_name"/>
    <w:rsid w:val="002651C1"/>
  </w:style>
  <w:style w:type="paragraph" w:customStyle="1" w:styleId="ConsPlusNonformat">
    <w:name w:val="ConsPlusNonformat"/>
    <w:uiPriority w:val="99"/>
    <w:rsid w:val="002651C1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styleId="aff2">
    <w:name w:val="No Spacing"/>
    <w:link w:val="aff3"/>
    <w:uiPriority w:val="1"/>
    <w:qFormat/>
    <w:rsid w:val="002651C1"/>
    <w:rPr>
      <w:rFonts w:eastAsia="Calibri"/>
      <w:b/>
      <w:sz w:val="28"/>
      <w:szCs w:val="26"/>
      <w:lang w:eastAsia="en-US"/>
    </w:rPr>
  </w:style>
  <w:style w:type="character" w:customStyle="1" w:styleId="aff3">
    <w:name w:val="Без интервала Знак"/>
    <w:link w:val="aff2"/>
    <w:uiPriority w:val="1"/>
    <w:locked/>
    <w:rsid w:val="002651C1"/>
    <w:rPr>
      <w:rFonts w:eastAsia="Calibri"/>
      <w:b/>
      <w:sz w:val="28"/>
      <w:szCs w:val="26"/>
      <w:lang w:eastAsia="en-US" w:bidi="ar-SA"/>
    </w:rPr>
  </w:style>
  <w:style w:type="paragraph" w:styleId="aff4">
    <w:name w:val="Normal (Web)"/>
    <w:basedOn w:val="a0"/>
    <w:link w:val="aff5"/>
    <w:uiPriority w:val="99"/>
    <w:rsid w:val="002651C1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ConsPlusTitle">
    <w:name w:val="ConsPlusTitle"/>
    <w:uiPriority w:val="99"/>
    <w:rsid w:val="002651C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styleId="aff6">
    <w:name w:val="annotation reference"/>
    <w:uiPriority w:val="99"/>
    <w:unhideWhenUsed/>
    <w:rsid w:val="002651C1"/>
    <w:rPr>
      <w:sz w:val="16"/>
      <w:szCs w:val="16"/>
    </w:rPr>
  </w:style>
  <w:style w:type="paragraph" w:styleId="aff7">
    <w:name w:val="annotation text"/>
    <w:aliases w:val="!Равноширинный текст документа"/>
    <w:basedOn w:val="a0"/>
    <w:link w:val="aff8"/>
    <w:unhideWhenUsed/>
    <w:rsid w:val="002651C1"/>
    <w:pPr>
      <w:spacing w:after="160" w:line="259" w:lineRule="auto"/>
    </w:pPr>
    <w:rPr>
      <w:rFonts w:eastAsia="Calibri"/>
      <w:b/>
      <w:sz w:val="20"/>
      <w:szCs w:val="20"/>
      <w:lang w:val="x-none" w:eastAsia="en-US"/>
    </w:rPr>
  </w:style>
  <w:style w:type="character" w:customStyle="1" w:styleId="aff8">
    <w:name w:val="Текст примечания Знак"/>
    <w:aliases w:val="!Равноширинный текст документа Знак1"/>
    <w:link w:val="aff7"/>
    <w:rsid w:val="002651C1"/>
    <w:rPr>
      <w:rFonts w:eastAsia="Calibri"/>
      <w:b/>
      <w:lang w:val="x-none" w:eastAsia="en-US"/>
    </w:rPr>
  </w:style>
  <w:style w:type="paragraph" w:styleId="aff9">
    <w:name w:val="annotation subject"/>
    <w:basedOn w:val="aff7"/>
    <w:next w:val="aff7"/>
    <w:link w:val="affa"/>
    <w:uiPriority w:val="99"/>
    <w:unhideWhenUsed/>
    <w:rsid w:val="002651C1"/>
    <w:rPr>
      <w:bCs/>
    </w:rPr>
  </w:style>
  <w:style w:type="character" w:customStyle="1" w:styleId="affa">
    <w:name w:val="Тема примечания Знак"/>
    <w:link w:val="aff9"/>
    <w:uiPriority w:val="99"/>
    <w:rsid w:val="002651C1"/>
    <w:rPr>
      <w:rFonts w:eastAsia="Calibri"/>
      <w:b/>
      <w:bCs/>
      <w:lang w:val="x-none" w:eastAsia="en-US"/>
    </w:rPr>
  </w:style>
  <w:style w:type="character" w:customStyle="1" w:styleId="affb">
    <w:name w:val="Осн. текст Знак"/>
    <w:basedOn w:val="a1"/>
    <w:link w:val="affc"/>
    <w:locked/>
    <w:rsid w:val="001360F0"/>
  </w:style>
  <w:style w:type="paragraph" w:customStyle="1" w:styleId="affc">
    <w:name w:val="Осн. текст"/>
    <w:basedOn w:val="a0"/>
    <w:link w:val="affb"/>
    <w:rsid w:val="001360F0"/>
    <w:pPr>
      <w:spacing w:line="360" w:lineRule="auto"/>
      <w:ind w:firstLine="709"/>
      <w:jc w:val="both"/>
    </w:pPr>
    <w:rPr>
      <w:sz w:val="20"/>
      <w:szCs w:val="20"/>
    </w:rPr>
  </w:style>
  <w:style w:type="character" w:customStyle="1" w:styleId="51">
    <w:name w:val="Основной текст (5)"/>
    <w:link w:val="510"/>
    <w:uiPriority w:val="99"/>
    <w:rsid w:val="001360F0"/>
    <w:rPr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0"/>
    <w:link w:val="51"/>
    <w:uiPriority w:val="99"/>
    <w:rsid w:val="001360F0"/>
    <w:pPr>
      <w:shd w:val="clear" w:color="auto" w:fill="FFFFFF"/>
      <w:spacing w:line="274" w:lineRule="exact"/>
      <w:jc w:val="both"/>
    </w:pPr>
    <w:rPr>
      <w:lang w:val="x-none" w:eastAsia="x-none"/>
    </w:rPr>
  </w:style>
  <w:style w:type="paragraph" w:styleId="23">
    <w:name w:val="List Continue 2"/>
    <w:basedOn w:val="a0"/>
    <w:link w:val="24"/>
    <w:uiPriority w:val="99"/>
    <w:unhideWhenUsed/>
    <w:rsid w:val="001360F0"/>
    <w:pPr>
      <w:spacing w:after="120"/>
      <w:ind w:left="566"/>
      <w:contextualSpacing/>
    </w:pPr>
  </w:style>
  <w:style w:type="character" w:customStyle="1" w:styleId="24">
    <w:name w:val="Продолжение списка 2 Знак"/>
    <w:link w:val="23"/>
    <w:uiPriority w:val="99"/>
    <w:locked/>
    <w:rsid w:val="001360F0"/>
    <w:rPr>
      <w:sz w:val="24"/>
      <w:szCs w:val="24"/>
    </w:rPr>
  </w:style>
  <w:style w:type="paragraph" w:customStyle="1" w:styleId="affd">
    <w:name w:val="Обычный.Нормальный"/>
    <w:link w:val="affe"/>
    <w:rsid w:val="001360F0"/>
    <w:pPr>
      <w:spacing w:after="120"/>
      <w:ind w:firstLine="720"/>
      <w:jc w:val="both"/>
    </w:pPr>
    <w:rPr>
      <w:sz w:val="24"/>
    </w:rPr>
  </w:style>
  <w:style w:type="character" w:customStyle="1" w:styleId="affe">
    <w:name w:val="Обычный.Нормальный Знак"/>
    <w:link w:val="affd"/>
    <w:rsid w:val="001360F0"/>
    <w:rPr>
      <w:sz w:val="24"/>
      <w:lang w:bidi="ar-SA"/>
    </w:rPr>
  </w:style>
  <w:style w:type="paragraph" w:customStyle="1" w:styleId="-">
    <w:name w:val="ТНГП - Основной текст"/>
    <w:basedOn w:val="a0"/>
    <w:link w:val="-0"/>
    <w:autoRedefine/>
    <w:qFormat/>
    <w:rsid w:val="001360F0"/>
    <w:pPr>
      <w:ind w:firstLine="708"/>
      <w:jc w:val="both"/>
    </w:pPr>
    <w:rPr>
      <w:b/>
      <w:bCs/>
      <w:lang w:val="x-none" w:eastAsia="x-none"/>
    </w:rPr>
  </w:style>
  <w:style w:type="character" w:customStyle="1" w:styleId="-0">
    <w:name w:val="ТНГП - Основной текст Знак"/>
    <w:link w:val="-"/>
    <w:rsid w:val="001360F0"/>
    <w:rPr>
      <w:b/>
      <w:bCs/>
      <w:sz w:val="24"/>
      <w:szCs w:val="24"/>
    </w:rPr>
  </w:style>
  <w:style w:type="paragraph" w:customStyle="1" w:styleId="210">
    <w:name w:val="Основной текст с отступом 21"/>
    <w:basedOn w:val="a0"/>
    <w:rsid w:val="001360F0"/>
    <w:pPr>
      <w:overflowPunct w:val="0"/>
      <w:autoSpaceDE w:val="0"/>
      <w:autoSpaceDN w:val="0"/>
      <w:adjustRightInd w:val="0"/>
      <w:ind w:firstLine="709"/>
      <w:jc w:val="both"/>
    </w:pPr>
    <w:rPr>
      <w:szCs w:val="20"/>
    </w:rPr>
  </w:style>
  <w:style w:type="paragraph" w:styleId="afff">
    <w:name w:val="Intense Quote"/>
    <w:basedOn w:val="a0"/>
    <w:next w:val="a0"/>
    <w:link w:val="afff0"/>
    <w:uiPriority w:val="30"/>
    <w:qFormat/>
    <w:rsid w:val="001360F0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</w:rPr>
  </w:style>
  <w:style w:type="character" w:customStyle="1" w:styleId="afff0">
    <w:name w:val="Выделенная цитата Знак"/>
    <w:link w:val="afff"/>
    <w:uiPriority w:val="30"/>
    <w:rsid w:val="001360F0"/>
    <w:rPr>
      <w:rFonts w:ascii="Calibri" w:eastAsia="Times New Roman" w:hAnsi="Calibri" w:cs="Times New Roman"/>
      <w:b/>
      <w:bCs/>
      <w:i/>
      <w:iCs/>
      <w:color w:val="4F81BD"/>
      <w:sz w:val="22"/>
      <w:szCs w:val="22"/>
    </w:rPr>
  </w:style>
  <w:style w:type="paragraph" w:styleId="11">
    <w:name w:val="toc 1"/>
    <w:aliases w:val="Оглавление_СК"/>
    <w:basedOn w:val="a0"/>
    <w:next w:val="a0"/>
    <w:autoRedefine/>
    <w:uiPriority w:val="39"/>
    <w:qFormat/>
    <w:rsid w:val="001360F0"/>
    <w:pPr>
      <w:tabs>
        <w:tab w:val="right" w:leader="dot" w:pos="9770"/>
      </w:tabs>
    </w:pPr>
  </w:style>
  <w:style w:type="paragraph" w:styleId="25">
    <w:name w:val="toc 2"/>
    <w:basedOn w:val="a0"/>
    <w:next w:val="a0"/>
    <w:autoRedefine/>
    <w:uiPriority w:val="39"/>
    <w:qFormat/>
    <w:rsid w:val="001360F0"/>
    <w:pPr>
      <w:tabs>
        <w:tab w:val="left" w:pos="567"/>
        <w:tab w:val="right" w:leader="dot" w:pos="9781"/>
      </w:tabs>
      <w:spacing w:line="360" w:lineRule="auto"/>
    </w:pPr>
  </w:style>
  <w:style w:type="paragraph" w:customStyle="1" w:styleId="12">
    <w:name w:val="1 ур"/>
    <w:basedOn w:val="a0"/>
    <w:link w:val="13"/>
    <w:qFormat/>
    <w:rsid w:val="001360F0"/>
    <w:pPr>
      <w:ind w:left="-284"/>
      <w:jc w:val="center"/>
    </w:pPr>
    <w:rPr>
      <w:b/>
    </w:rPr>
  </w:style>
  <w:style w:type="character" w:customStyle="1" w:styleId="13">
    <w:name w:val="1 ур Знак"/>
    <w:link w:val="12"/>
    <w:rsid w:val="001360F0"/>
    <w:rPr>
      <w:b/>
      <w:sz w:val="24"/>
      <w:szCs w:val="24"/>
    </w:rPr>
  </w:style>
  <w:style w:type="paragraph" w:customStyle="1" w:styleId="afff1">
    <w:name w:val="Форматка"/>
    <w:rsid w:val="001360F0"/>
  </w:style>
  <w:style w:type="paragraph" w:customStyle="1" w:styleId="14">
    <w:name w:val="Маркированный Стиль1"/>
    <w:basedOn w:val="a0"/>
    <w:rsid w:val="001360F0"/>
    <w:pPr>
      <w:tabs>
        <w:tab w:val="left" w:pos="900"/>
        <w:tab w:val="num" w:pos="1440"/>
      </w:tabs>
      <w:ind w:left="1440" w:hanging="360"/>
      <w:jc w:val="both"/>
      <w:outlineLvl w:val="0"/>
    </w:pPr>
    <w:rPr>
      <w:bCs/>
      <w:sz w:val="28"/>
      <w:szCs w:val="28"/>
    </w:rPr>
  </w:style>
  <w:style w:type="paragraph" w:customStyle="1" w:styleId="048">
    <w:name w:val="Стиль Основной текст Югранефтегазпроект + Слева:  048 см Первая с..."/>
    <w:basedOn w:val="a0"/>
    <w:rsid w:val="001360F0"/>
    <w:pPr>
      <w:spacing w:line="360" w:lineRule="auto"/>
      <w:ind w:left="270" w:right="284" w:firstLine="450"/>
      <w:jc w:val="both"/>
    </w:pPr>
    <w:rPr>
      <w:rFonts w:ascii="Arial" w:hAnsi="Arial"/>
      <w:sz w:val="22"/>
      <w:szCs w:val="20"/>
    </w:rPr>
  </w:style>
  <w:style w:type="paragraph" w:customStyle="1" w:styleId="120">
    <w:name w:val="абзац 12"/>
    <w:basedOn w:val="a0"/>
    <w:rsid w:val="001360F0"/>
    <w:pPr>
      <w:spacing w:before="120"/>
      <w:ind w:firstLine="709"/>
      <w:jc w:val="both"/>
    </w:pPr>
    <w:rPr>
      <w:szCs w:val="20"/>
    </w:rPr>
  </w:style>
  <w:style w:type="paragraph" w:customStyle="1" w:styleId="110">
    <w:name w:val="Юля 1 заголовок 1"/>
    <w:basedOn w:val="af9"/>
    <w:link w:val="111"/>
    <w:qFormat/>
    <w:rsid w:val="001360F0"/>
    <w:pPr>
      <w:spacing w:after="0" w:line="240" w:lineRule="auto"/>
      <w:ind w:left="1080"/>
    </w:pPr>
    <w:rPr>
      <w:b/>
      <w:sz w:val="28"/>
      <w:szCs w:val="28"/>
    </w:rPr>
  </w:style>
  <w:style w:type="character" w:customStyle="1" w:styleId="111">
    <w:name w:val="Юля 1 заголовок 1 Знак"/>
    <w:link w:val="110"/>
    <w:rsid w:val="001360F0"/>
    <w:rPr>
      <w:rFonts w:ascii="Calibri" w:eastAsia="Calibri" w:hAnsi="Calibri"/>
      <w:b/>
      <w:sz w:val="28"/>
      <w:szCs w:val="28"/>
      <w:lang w:eastAsia="en-US"/>
    </w:rPr>
  </w:style>
  <w:style w:type="paragraph" w:customStyle="1" w:styleId="211">
    <w:name w:val="Юля 2 заголовок 1.1"/>
    <w:basedOn w:val="af9"/>
    <w:link w:val="2110"/>
    <w:qFormat/>
    <w:rsid w:val="001360F0"/>
    <w:pPr>
      <w:spacing w:after="0" w:line="240" w:lineRule="auto"/>
      <w:ind w:left="360" w:hanging="360"/>
      <w:jc w:val="center"/>
    </w:pPr>
    <w:rPr>
      <w:i/>
    </w:rPr>
  </w:style>
  <w:style w:type="character" w:customStyle="1" w:styleId="2110">
    <w:name w:val="Юля 2 заголовок 1.1 Знак"/>
    <w:link w:val="211"/>
    <w:rsid w:val="001360F0"/>
    <w:rPr>
      <w:rFonts w:ascii="Calibri" w:eastAsia="Calibri" w:hAnsi="Calibri"/>
      <w:i/>
      <w:sz w:val="22"/>
      <w:szCs w:val="22"/>
      <w:lang w:eastAsia="en-US"/>
    </w:rPr>
  </w:style>
  <w:style w:type="paragraph" w:styleId="afff2">
    <w:name w:val="TOC Heading"/>
    <w:basedOn w:val="1"/>
    <w:next w:val="a0"/>
    <w:uiPriority w:val="39"/>
    <w:unhideWhenUsed/>
    <w:qFormat/>
    <w:rsid w:val="001360F0"/>
    <w:pPr>
      <w:keepLines/>
      <w:suppressAutoHyphens w:val="0"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val="ru-RU" w:eastAsia="ru-RU"/>
    </w:rPr>
  </w:style>
  <w:style w:type="paragraph" w:customStyle="1" w:styleId="a">
    <w:name w:val="Список общий"/>
    <w:basedOn w:val="a0"/>
    <w:link w:val="afff3"/>
    <w:qFormat/>
    <w:rsid w:val="001360F0"/>
    <w:pPr>
      <w:numPr>
        <w:numId w:val="1"/>
      </w:numPr>
      <w:spacing w:line="360" w:lineRule="auto"/>
      <w:jc w:val="both"/>
    </w:pPr>
    <w:rPr>
      <w:bCs/>
      <w:kern w:val="28"/>
      <w:szCs w:val="28"/>
      <w:lang w:val="x-none" w:eastAsia="en-US"/>
    </w:rPr>
  </w:style>
  <w:style w:type="character" w:customStyle="1" w:styleId="afff3">
    <w:name w:val="Список общий Знак"/>
    <w:link w:val="a"/>
    <w:rsid w:val="001360F0"/>
    <w:rPr>
      <w:bCs/>
      <w:kern w:val="28"/>
      <w:sz w:val="24"/>
      <w:szCs w:val="28"/>
      <w:lang w:val="x-none" w:eastAsia="en-US"/>
    </w:rPr>
  </w:style>
  <w:style w:type="paragraph" w:customStyle="1" w:styleId="msonormalmailrucssattributepostfix">
    <w:name w:val="msonormal_mailru_css_attribute_postfix"/>
    <w:basedOn w:val="a0"/>
    <w:rsid w:val="001360F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1360F0"/>
  </w:style>
  <w:style w:type="paragraph" w:customStyle="1" w:styleId="afff4">
    <w:name w:val="Текст программы"/>
    <w:basedOn w:val="a0"/>
    <w:link w:val="afff5"/>
    <w:qFormat/>
    <w:rsid w:val="001360F0"/>
    <w:pPr>
      <w:widowControl w:val="0"/>
      <w:spacing w:line="280" w:lineRule="exact"/>
      <w:ind w:firstLine="397"/>
      <w:jc w:val="both"/>
    </w:pPr>
    <w:rPr>
      <w:color w:val="000000"/>
      <w:szCs w:val="20"/>
      <w:lang w:val="x-none" w:eastAsia="x-none"/>
    </w:rPr>
  </w:style>
  <w:style w:type="character" w:customStyle="1" w:styleId="afff5">
    <w:name w:val="Текст программы Знак"/>
    <w:link w:val="afff4"/>
    <w:rsid w:val="001360F0"/>
    <w:rPr>
      <w:color w:val="000000"/>
      <w:sz w:val="24"/>
      <w:lang w:val="x-none" w:eastAsia="x-none"/>
    </w:rPr>
  </w:style>
  <w:style w:type="paragraph" w:customStyle="1" w:styleId="afff6">
    <w:name w:val="Основной тескт"/>
    <w:basedOn w:val="a0"/>
    <w:link w:val="afff7"/>
    <w:qFormat/>
    <w:rsid w:val="001360F0"/>
    <w:pPr>
      <w:spacing w:line="360" w:lineRule="auto"/>
      <w:ind w:firstLine="567"/>
      <w:jc w:val="both"/>
    </w:pPr>
    <w:rPr>
      <w:szCs w:val="20"/>
    </w:rPr>
  </w:style>
  <w:style w:type="character" w:customStyle="1" w:styleId="afff7">
    <w:name w:val="Основной тескт Знак"/>
    <w:link w:val="afff6"/>
    <w:locked/>
    <w:rsid w:val="001360F0"/>
    <w:rPr>
      <w:sz w:val="24"/>
    </w:rPr>
  </w:style>
  <w:style w:type="paragraph" w:customStyle="1" w:styleId="TableParagraph">
    <w:name w:val="Table Paragraph"/>
    <w:basedOn w:val="a0"/>
    <w:uiPriority w:val="1"/>
    <w:qFormat/>
    <w:rsid w:val="001360F0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extended-textshort">
    <w:name w:val="extended-text__short"/>
    <w:basedOn w:val="a1"/>
    <w:rsid w:val="00F81A05"/>
  </w:style>
  <w:style w:type="character" w:customStyle="1" w:styleId="afff8">
    <w:name w:val="Сравнение редакций. Добавленный фрагмент"/>
    <w:uiPriority w:val="99"/>
    <w:rsid w:val="003E7C45"/>
    <w:rPr>
      <w:color w:val="000000"/>
      <w:shd w:val="clear" w:color="auto" w:fill="C1D7FF"/>
    </w:rPr>
  </w:style>
  <w:style w:type="paragraph" w:customStyle="1" w:styleId="afff9">
    <w:name w:val="Комментарий"/>
    <w:basedOn w:val="a0"/>
    <w:next w:val="a0"/>
    <w:rsid w:val="003E7C4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ffa">
    <w:name w:val="Информация об изменениях документа"/>
    <w:basedOn w:val="afff9"/>
    <w:next w:val="a0"/>
    <w:uiPriority w:val="99"/>
    <w:rsid w:val="003E7C45"/>
    <w:rPr>
      <w:i/>
      <w:iCs/>
    </w:rPr>
  </w:style>
  <w:style w:type="character" w:styleId="afffb">
    <w:name w:val="FollowedHyperlink"/>
    <w:uiPriority w:val="99"/>
    <w:unhideWhenUsed/>
    <w:rsid w:val="003E7C45"/>
    <w:rPr>
      <w:color w:val="800080"/>
      <w:u w:val="single"/>
    </w:rPr>
  </w:style>
  <w:style w:type="paragraph" w:customStyle="1" w:styleId="xl63">
    <w:name w:val="xl63"/>
    <w:basedOn w:val="a0"/>
    <w:rsid w:val="003E7C45"/>
    <w:pPr>
      <w:spacing w:before="100" w:beforeAutospacing="1" w:after="100" w:afterAutospacing="1"/>
    </w:pPr>
    <w:rPr>
      <w:sz w:val="20"/>
      <w:szCs w:val="20"/>
    </w:rPr>
  </w:style>
  <w:style w:type="paragraph" w:customStyle="1" w:styleId="xl64">
    <w:name w:val="xl64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5">
    <w:name w:val="xl65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66">
    <w:name w:val="xl66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7">
    <w:name w:val="xl67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68">
    <w:name w:val="xl68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69">
    <w:name w:val="xl69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70">
    <w:name w:val="xl70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1">
    <w:name w:val="xl71"/>
    <w:basedOn w:val="a0"/>
    <w:rsid w:val="003E7C45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2">
    <w:name w:val="xl7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3">
    <w:name w:val="xl73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4">
    <w:name w:val="xl74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76">
    <w:name w:val="xl7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7">
    <w:name w:val="xl7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9">
    <w:name w:val="xl7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0">
    <w:name w:val="xl8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7">
    <w:name w:val="xl8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8">
    <w:name w:val="xl8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9">
    <w:name w:val="xl8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1">
    <w:name w:val="xl91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2">
    <w:name w:val="xl9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3">
    <w:name w:val="xl93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4">
    <w:name w:val="xl94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5">
    <w:name w:val="xl95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6">
    <w:name w:val="xl96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8">
    <w:name w:val="xl98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9">
    <w:name w:val="xl99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0">
    <w:name w:val="xl100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1">
    <w:name w:val="xl101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02">
    <w:name w:val="xl10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3">
    <w:name w:val="xl103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4">
    <w:name w:val="xl104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5">
    <w:name w:val="xl105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6">
    <w:name w:val="xl10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7">
    <w:name w:val="xl10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8">
    <w:name w:val="xl10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9">
    <w:name w:val="xl10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0">
    <w:name w:val="xl11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1">
    <w:name w:val="xl111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2">
    <w:name w:val="xl112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3">
    <w:name w:val="xl113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4">
    <w:name w:val="xl114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5">
    <w:name w:val="xl115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6">
    <w:name w:val="xl116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7">
    <w:name w:val="xl11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8">
    <w:name w:val="xl11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9">
    <w:name w:val="xl119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0">
    <w:name w:val="xl120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1">
    <w:name w:val="xl121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character" w:customStyle="1" w:styleId="extended-textfull">
    <w:name w:val="extended-text__full"/>
    <w:basedOn w:val="a1"/>
    <w:rsid w:val="00EE4059"/>
  </w:style>
  <w:style w:type="paragraph" w:styleId="31">
    <w:name w:val="Body Text 3"/>
    <w:basedOn w:val="a0"/>
    <w:link w:val="32"/>
    <w:uiPriority w:val="99"/>
    <w:unhideWhenUsed/>
    <w:rsid w:val="000353B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0353B1"/>
    <w:rPr>
      <w:sz w:val="16"/>
      <w:szCs w:val="16"/>
    </w:rPr>
  </w:style>
  <w:style w:type="paragraph" w:customStyle="1" w:styleId="15">
    <w:name w:val="Знак1"/>
    <w:basedOn w:val="a0"/>
    <w:rsid w:val="000353B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21">
    <w:name w:val="Обычный + 12 пт"/>
    <w:basedOn w:val="a0"/>
    <w:rsid w:val="000353B1"/>
  </w:style>
  <w:style w:type="paragraph" w:customStyle="1" w:styleId="Title">
    <w:name w:val="Title!Название НПА"/>
    <w:basedOn w:val="a0"/>
    <w:uiPriority w:val="99"/>
    <w:rsid w:val="000353B1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s3">
    <w:name w:val="s_3"/>
    <w:basedOn w:val="a0"/>
    <w:rsid w:val="000353B1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0353B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6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Знак1 Знак, Знак1 Знак, Знак1, Знак1 Знак Знак1"/>
    <w:basedOn w:val="a0"/>
    <w:link w:val="27"/>
    <w:rsid w:val="00D9237F"/>
    <w:pPr>
      <w:spacing w:after="120" w:line="480" w:lineRule="auto"/>
      <w:ind w:left="283"/>
    </w:pPr>
    <w:rPr>
      <w:lang w:val="x-none" w:eastAsia="x-none"/>
    </w:rPr>
  </w:style>
  <w:style w:type="character" w:customStyle="1" w:styleId="27">
    <w:name w:val="Основной текст с отступом 2 Знак"/>
    <w:aliases w:val="Основной текст с отступом 2 Знак1 Знак2, Знак1 Знак1 Знак2,Знак1 Знак1 Знак2,Основной текст с отступом 2 Знак Знак Знак2,Знак1 Знак Знак Знак2, Знак1 Знак Знак Знак2,Знак1 Знак Знак3, Знак1 Знак Знак3, Знак1 Знак3"/>
    <w:link w:val="26"/>
    <w:rsid w:val="00D9237F"/>
    <w:rPr>
      <w:sz w:val="24"/>
      <w:szCs w:val="24"/>
      <w:lang w:val="x-none" w:eastAsia="x-none"/>
    </w:rPr>
  </w:style>
  <w:style w:type="character" w:styleId="afffc">
    <w:name w:val="Emphasis"/>
    <w:qFormat/>
    <w:rsid w:val="00D9237F"/>
    <w:rPr>
      <w:i/>
      <w:iCs/>
    </w:rPr>
  </w:style>
  <w:style w:type="paragraph" w:customStyle="1" w:styleId="16">
    <w:name w:val="1"/>
    <w:basedOn w:val="a0"/>
    <w:rsid w:val="00D9237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d">
    <w:name w:val="Таблицы (моноширинный)"/>
    <w:basedOn w:val="a0"/>
    <w:next w:val="a0"/>
    <w:rsid w:val="00D9237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ffe">
    <w:name w:val="List Bullet"/>
    <w:basedOn w:val="a0"/>
    <w:autoRedefine/>
    <w:rsid w:val="00D9237F"/>
    <w:pPr>
      <w:tabs>
        <w:tab w:val="num" w:pos="2149"/>
      </w:tabs>
      <w:spacing w:line="360" w:lineRule="auto"/>
      <w:ind w:firstLine="709"/>
      <w:jc w:val="both"/>
    </w:pPr>
  </w:style>
  <w:style w:type="character" w:customStyle="1" w:styleId="S">
    <w:name w:val="S_Маркированный Знак Знак"/>
    <w:link w:val="S0"/>
    <w:locked/>
    <w:rsid w:val="00D9237F"/>
    <w:rPr>
      <w:sz w:val="24"/>
      <w:szCs w:val="24"/>
    </w:rPr>
  </w:style>
  <w:style w:type="paragraph" w:customStyle="1" w:styleId="S0">
    <w:name w:val="S_Маркированный"/>
    <w:basedOn w:val="afffe"/>
    <w:link w:val="S"/>
    <w:rsid w:val="00D9237F"/>
    <w:pPr>
      <w:tabs>
        <w:tab w:val="num" w:pos="900"/>
      </w:tabs>
      <w:ind w:firstLine="720"/>
    </w:pPr>
  </w:style>
  <w:style w:type="character" w:customStyle="1" w:styleId="220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Основной текст с отступом 2 Знак Знак1,Знак1 Знак Знак1"/>
    <w:rsid w:val="00D9237F"/>
    <w:rPr>
      <w:sz w:val="24"/>
      <w:szCs w:val="24"/>
      <w:lang w:val="ru-RU" w:eastAsia="ru-RU" w:bidi="ar-SA"/>
    </w:rPr>
  </w:style>
  <w:style w:type="character" w:customStyle="1" w:styleId="61">
    <w:name w:val="Знак Знак6"/>
    <w:locked/>
    <w:rsid w:val="00D9237F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affff">
    <w:name w:val="Текст сноски Знак"/>
    <w:aliases w:val="Знак3 Знак"/>
    <w:link w:val="affff0"/>
    <w:uiPriority w:val="99"/>
    <w:locked/>
    <w:rsid w:val="00D9237F"/>
  </w:style>
  <w:style w:type="paragraph" w:styleId="affff0">
    <w:name w:val="footnote text"/>
    <w:aliases w:val="Знак3"/>
    <w:basedOn w:val="a0"/>
    <w:link w:val="affff"/>
    <w:uiPriority w:val="99"/>
    <w:rsid w:val="00D9237F"/>
    <w:rPr>
      <w:sz w:val="20"/>
      <w:szCs w:val="20"/>
    </w:rPr>
  </w:style>
  <w:style w:type="character" w:customStyle="1" w:styleId="17">
    <w:name w:val="Текст сноски Знак1"/>
    <w:aliases w:val="Знак3 Знак1"/>
    <w:basedOn w:val="a1"/>
    <w:rsid w:val="00D9237F"/>
  </w:style>
  <w:style w:type="character" w:styleId="affff1">
    <w:name w:val="footnote reference"/>
    <w:uiPriority w:val="99"/>
    <w:rsid w:val="00D9237F"/>
    <w:rPr>
      <w:vertAlign w:val="superscript"/>
    </w:rPr>
  </w:style>
  <w:style w:type="paragraph" w:customStyle="1" w:styleId="ConsPlusCell">
    <w:name w:val="ConsPlusCell"/>
    <w:rsid w:val="00D9237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Cell">
    <w:name w:val="ConsCell"/>
    <w:rsid w:val="00D9237F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styleId="affff2">
    <w:name w:val="Document Map"/>
    <w:basedOn w:val="a0"/>
    <w:link w:val="affff3"/>
    <w:rsid w:val="00D9237F"/>
    <w:pPr>
      <w:widowControl w:val="0"/>
      <w:shd w:val="clear" w:color="auto" w:fill="000080"/>
      <w:autoSpaceDE w:val="0"/>
      <w:autoSpaceDN w:val="0"/>
      <w:adjustRightInd w:val="0"/>
      <w:ind w:firstLine="720"/>
      <w:jc w:val="both"/>
    </w:pPr>
    <w:rPr>
      <w:rFonts w:ascii="Tahoma" w:hAnsi="Tahoma"/>
      <w:sz w:val="20"/>
      <w:szCs w:val="20"/>
      <w:lang w:val="x-none" w:eastAsia="x-none"/>
    </w:rPr>
  </w:style>
  <w:style w:type="character" w:customStyle="1" w:styleId="affff3">
    <w:name w:val="Схема документа Знак"/>
    <w:link w:val="affff2"/>
    <w:rsid w:val="00D9237F"/>
    <w:rPr>
      <w:rFonts w:ascii="Tahoma" w:hAnsi="Tahoma"/>
      <w:shd w:val="clear" w:color="auto" w:fill="000080"/>
      <w:lang w:val="x-none" w:eastAsia="x-none"/>
    </w:rPr>
  </w:style>
  <w:style w:type="paragraph" w:customStyle="1" w:styleId="font5">
    <w:name w:val="font5"/>
    <w:basedOn w:val="a0"/>
    <w:rsid w:val="00D9237F"/>
    <w:pPr>
      <w:spacing w:before="100" w:beforeAutospacing="1" w:after="100" w:afterAutospacing="1"/>
    </w:pPr>
    <w:rPr>
      <w:sz w:val="18"/>
      <w:szCs w:val="18"/>
    </w:rPr>
  </w:style>
  <w:style w:type="paragraph" w:customStyle="1" w:styleId="font6">
    <w:name w:val="font6"/>
    <w:basedOn w:val="a0"/>
    <w:rsid w:val="00D9237F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font7">
    <w:name w:val="font7"/>
    <w:basedOn w:val="a0"/>
    <w:rsid w:val="00D9237F"/>
    <w:pPr>
      <w:spacing w:before="100" w:beforeAutospacing="1" w:after="100" w:afterAutospacing="1"/>
    </w:pPr>
    <w:rPr>
      <w:sz w:val="20"/>
      <w:szCs w:val="20"/>
    </w:rPr>
  </w:style>
  <w:style w:type="paragraph" w:customStyle="1" w:styleId="font8">
    <w:name w:val="font8"/>
    <w:basedOn w:val="a0"/>
    <w:rsid w:val="00D9237F"/>
    <w:pPr>
      <w:spacing w:before="100" w:beforeAutospacing="1" w:after="100" w:afterAutospacing="1"/>
    </w:pPr>
    <w:rPr>
      <w:b/>
      <w:bCs/>
      <w:sz w:val="18"/>
      <w:szCs w:val="18"/>
      <w:u w:val="single"/>
    </w:rPr>
  </w:style>
  <w:style w:type="paragraph" w:customStyle="1" w:styleId="font9">
    <w:name w:val="font9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22">
    <w:name w:val="xl122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3">
    <w:name w:val="xl123"/>
    <w:basedOn w:val="a0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4">
    <w:name w:val="xl12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5">
    <w:name w:val="xl12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6">
    <w:name w:val="xl126"/>
    <w:basedOn w:val="a0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7">
    <w:name w:val="xl12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8">
    <w:name w:val="xl12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9">
    <w:name w:val="xl12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0">
    <w:name w:val="xl13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1">
    <w:name w:val="xl131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2">
    <w:name w:val="xl132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3">
    <w:name w:val="xl133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4">
    <w:name w:val="xl13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6">
    <w:name w:val="xl136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7">
    <w:name w:val="xl13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8">
    <w:name w:val="xl138"/>
    <w:basedOn w:val="a0"/>
    <w:rsid w:val="00D9237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9">
    <w:name w:val="xl139"/>
    <w:basedOn w:val="a0"/>
    <w:rsid w:val="00D9237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0">
    <w:name w:val="xl140"/>
    <w:basedOn w:val="a0"/>
    <w:rsid w:val="00D9237F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1">
    <w:name w:val="xl141"/>
    <w:basedOn w:val="a0"/>
    <w:rsid w:val="00D9237F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2">
    <w:name w:val="xl142"/>
    <w:basedOn w:val="a0"/>
    <w:rsid w:val="00D9237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3">
    <w:name w:val="xl143"/>
    <w:basedOn w:val="a0"/>
    <w:rsid w:val="00D9237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4">
    <w:name w:val="xl144"/>
    <w:basedOn w:val="a0"/>
    <w:rsid w:val="00D9237F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5">
    <w:name w:val="xl145"/>
    <w:basedOn w:val="a0"/>
    <w:rsid w:val="00D9237F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6">
    <w:name w:val="xl146"/>
    <w:basedOn w:val="a0"/>
    <w:rsid w:val="00D9237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7">
    <w:name w:val="xl147"/>
    <w:basedOn w:val="a0"/>
    <w:rsid w:val="00D9237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8">
    <w:name w:val="xl148"/>
    <w:basedOn w:val="a0"/>
    <w:rsid w:val="00D9237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9">
    <w:name w:val="xl149"/>
    <w:basedOn w:val="a0"/>
    <w:rsid w:val="00D9237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0">
    <w:name w:val="xl150"/>
    <w:basedOn w:val="a0"/>
    <w:rsid w:val="00D9237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1">
    <w:name w:val="xl151"/>
    <w:basedOn w:val="a0"/>
    <w:rsid w:val="00D9237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2">
    <w:name w:val="xl152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3">
    <w:name w:val="xl153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4">
    <w:name w:val="xl15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5">
    <w:name w:val="xl155"/>
    <w:basedOn w:val="a0"/>
    <w:rsid w:val="00D9237F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6">
    <w:name w:val="xl156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7">
    <w:name w:val="xl157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8">
    <w:name w:val="xl158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9">
    <w:name w:val="xl159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0">
    <w:name w:val="xl16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1">
    <w:name w:val="xl161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2">
    <w:name w:val="xl162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4">
    <w:name w:val="xl164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5">
    <w:name w:val="xl165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6">
    <w:name w:val="xl166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TimesNewRoman12">
    <w:name w:val="Стиль Times New Roman 12 пт зачеркнутый"/>
    <w:rsid w:val="00D9237F"/>
    <w:rPr>
      <w:rFonts w:ascii="Times New Roman" w:hAnsi="Times New Roman" w:cs="Times New Roman"/>
      <w:sz w:val="24"/>
      <w:szCs w:val="24"/>
    </w:rPr>
  </w:style>
  <w:style w:type="paragraph" w:customStyle="1" w:styleId="font10">
    <w:name w:val="font10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11">
    <w:name w:val="font11"/>
    <w:basedOn w:val="a0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2">
    <w:name w:val="font12"/>
    <w:basedOn w:val="a0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3">
    <w:name w:val="font13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67">
    <w:name w:val="xl16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8">
    <w:name w:val="xl16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9">
    <w:name w:val="xl16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0">
    <w:name w:val="xl17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1">
    <w:name w:val="xl17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2">
    <w:name w:val="xl17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73">
    <w:name w:val="xl17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4">
    <w:name w:val="xl17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5">
    <w:name w:val="xl175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6">
    <w:name w:val="xl176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7">
    <w:name w:val="xl177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8">
    <w:name w:val="xl178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9">
    <w:name w:val="xl179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0">
    <w:name w:val="xl180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1">
    <w:name w:val="xl181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2">
    <w:name w:val="xl182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3">
    <w:name w:val="xl183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4">
    <w:name w:val="xl184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5">
    <w:name w:val="xl185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6">
    <w:name w:val="xl186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7">
    <w:name w:val="xl187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8">
    <w:name w:val="xl188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9">
    <w:name w:val="xl18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0">
    <w:name w:val="xl190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1">
    <w:name w:val="xl191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2">
    <w:name w:val="xl19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193">
    <w:name w:val="xl19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94">
    <w:name w:val="xl194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5">
    <w:name w:val="xl195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6">
    <w:name w:val="xl196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7">
    <w:name w:val="xl197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8">
    <w:name w:val="xl198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9">
    <w:name w:val="xl199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0">
    <w:name w:val="xl200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1">
    <w:name w:val="xl201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2">
    <w:name w:val="xl202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3">
    <w:name w:val="xl20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4">
    <w:name w:val="xl20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5">
    <w:name w:val="xl205"/>
    <w:basedOn w:val="a0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06">
    <w:name w:val="xl206"/>
    <w:basedOn w:val="a0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7">
    <w:name w:val="xl207"/>
    <w:basedOn w:val="a0"/>
    <w:rsid w:val="00D9237F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8">
    <w:name w:val="xl208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09">
    <w:name w:val="xl209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0">
    <w:name w:val="xl210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1">
    <w:name w:val="xl21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numbering" w:customStyle="1" w:styleId="18">
    <w:name w:val="Нет списка1"/>
    <w:next w:val="a3"/>
    <w:uiPriority w:val="99"/>
    <w:semiHidden/>
    <w:unhideWhenUsed/>
    <w:rsid w:val="00D9237F"/>
  </w:style>
  <w:style w:type="paragraph" w:customStyle="1" w:styleId="xl212">
    <w:name w:val="xl212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3">
    <w:name w:val="xl213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4">
    <w:name w:val="xl214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5">
    <w:name w:val="xl215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6">
    <w:name w:val="xl216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7">
    <w:name w:val="xl217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8">
    <w:name w:val="xl21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19">
    <w:name w:val="xl21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0">
    <w:name w:val="xl22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1">
    <w:name w:val="xl221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2">
    <w:name w:val="xl222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3">
    <w:name w:val="xl223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4">
    <w:name w:val="xl224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5">
    <w:name w:val="xl22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6">
    <w:name w:val="xl22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27">
    <w:name w:val="xl227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8">
    <w:name w:val="xl228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9">
    <w:name w:val="xl229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0">
    <w:name w:val="xl230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1">
    <w:name w:val="xl231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2">
    <w:name w:val="xl232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3">
    <w:name w:val="xl233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4">
    <w:name w:val="xl234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5">
    <w:name w:val="xl235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6">
    <w:name w:val="xl23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7">
    <w:name w:val="xl23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38">
    <w:name w:val="xl23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39">
    <w:name w:val="xl23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0">
    <w:name w:val="xl240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1">
    <w:name w:val="xl241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2">
    <w:name w:val="xl24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3">
    <w:name w:val="xl243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4">
    <w:name w:val="xl244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5">
    <w:name w:val="xl24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6">
    <w:name w:val="xl246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7">
    <w:name w:val="xl24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8">
    <w:name w:val="xl24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9">
    <w:name w:val="xl24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0">
    <w:name w:val="xl25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1">
    <w:name w:val="xl25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2">
    <w:name w:val="xl25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3">
    <w:name w:val="xl25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4">
    <w:name w:val="xl254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5">
    <w:name w:val="xl255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6">
    <w:name w:val="xl256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7">
    <w:name w:val="xl257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8">
    <w:name w:val="xl258"/>
    <w:basedOn w:val="a0"/>
    <w:rsid w:val="00D9237F"/>
    <w:pPr>
      <w:pBdr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9">
    <w:name w:val="xl259"/>
    <w:basedOn w:val="a0"/>
    <w:rsid w:val="00D9237F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0">
    <w:name w:val="xl260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1">
    <w:name w:val="xl261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2">
    <w:name w:val="xl26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63">
    <w:name w:val="xl26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4">
    <w:name w:val="xl26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5">
    <w:name w:val="xl265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6">
    <w:name w:val="xl26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67">
    <w:name w:val="xl26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8">
    <w:name w:val="xl26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9">
    <w:name w:val="xl26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70">
    <w:name w:val="xl27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71">
    <w:name w:val="xl271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2">
    <w:name w:val="xl27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273">
    <w:name w:val="xl27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74">
    <w:name w:val="xl274"/>
    <w:basedOn w:val="a0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275">
    <w:name w:val="xl275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76">
    <w:name w:val="xl27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7">
    <w:name w:val="xl277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278">
    <w:name w:val="xl278"/>
    <w:basedOn w:val="a0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character" w:customStyle="1" w:styleId="2111">
    <w:name w:val="Основной текст с отступом 2 Знак1 Знак1"/>
    <w:aliases w:val=" Знак1 Знак1 Знак1,Знак1 Знак1 Знак1,Основной текст с отступом 2 Знак Знак Знак1,Знак1 Знак Знак Знак1, Знак1 Знак Знак Знак1,Знак1 Знак Знак2, Знак1 Знак Знак2, Знак1 Знак2"/>
    <w:rsid w:val="00D9237F"/>
    <w:rPr>
      <w:sz w:val="24"/>
      <w:szCs w:val="24"/>
    </w:rPr>
  </w:style>
  <w:style w:type="paragraph" w:customStyle="1" w:styleId="affff4">
    <w:name w:val="Знак Знак Знак Знак Знак"/>
    <w:basedOn w:val="a0"/>
    <w:uiPriority w:val="99"/>
    <w:rsid w:val="00D9237F"/>
    <w:pPr>
      <w:spacing w:after="160" w:line="240" w:lineRule="exact"/>
      <w:ind w:firstLine="567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33">
    <w:name w:val="Body Text Indent 3"/>
    <w:basedOn w:val="a0"/>
    <w:link w:val="34"/>
    <w:rsid w:val="00D9237F"/>
    <w:pPr>
      <w:framePr w:w="8800" w:h="1060" w:hRule="exact" w:hSpace="80" w:vSpace="40" w:wrap="auto" w:vAnchor="text" w:hAnchor="margin" w:x="1" w:y="21" w:anchorLock="1"/>
      <w:widowControl w:val="0"/>
      <w:ind w:left="1720" w:hanging="1720"/>
      <w:jc w:val="both"/>
    </w:pPr>
    <w:rPr>
      <w:rFonts w:ascii="Courier New" w:hAnsi="Courier New"/>
      <w:snapToGrid w:val="0"/>
      <w:szCs w:val="20"/>
      <w:lang w:val="x-none" w:eastAsia="x-none"/>
    </w:rPr>
  </w:style>
  <w:style w:type="character" w:customStyle="1" w:styleId="34">
    <w:name w:val="Основной текст с отступом 3 Знак"/>
    <w:link w:val="33"/>
    <w:rsid w:val="00D9237F"/>
    <w:rPr>
      <w:rFonts w:ascii="Courier New" w:hAnsi="Courier New"/>
      <w:snapToGrid w:val="0"/>
      <w:sz w:val="24"/>
      <w:lang w:val="x-none" w:eastAsia="x-none"/>
    </w:rPr>
  </w:style>
  <w:style w:type="character" w:styleId="HTML">
    <w:name w:val="HTML Variable"/>
    <w:aliases w:val="!Ссылки в документе"/>
    <w:rsid w:val="00D9237F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Application">
    <w:name w:val="Application!Приложение"/>
    <w:rsid w:val="00D9237F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D9237F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D9237F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character" w:customStyle="1" w:styleId="19">
    <w:name w:val="Верхний колонтитул Знак1"/>
    <w:aliases w:val="I.L.T. Знак1"/>
    <w:semiHidden/>
    <w:rsid w:val="00D9237F"/>
    <w:rPr>
      <w:sz w:val="24"/>
      <w:szCs w:val="24"/>
    </w:rPr>
  </w:style>
  <w:style w:type="character" w:customStyle="1" w:styleId="112">
    <w:name w:val="Заголовок 1 Знак1"/>
    <w:aliases w:val="!Части документа Знак"/>
    <w:rsid w:val="00D9237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affff5">
    <w:name w:val="Знак Знак Знак Знак"/>
    <w:basedOn w:val="a0"/>
    <w:uiPriority w:val="99"/>
    <w:rsid w:val="00D9237F"/>
    <w:pPr>
      <w:widowControl w:val="0"/>
      <w:adjustRightInd w:val="0"/>
      <w:spacing w:after="160" w:line="240" w:lineRule="exact"/>
      <w:ind w:firstLine="567"/>
      <w:jc w:val="right"/>
    </w:pPr>
    <w:rPr>
      <w:rFonts w:ascii="Arial" w:hAnsi="Arial"/>
      <w:sz w:val="20"/>
      <w:szCs w:val="20"/>
      <w:lang w:val="en-GB" w:eastAsia="en-US"/>
    </w:rPr>
  </w:style>
  <w:style w:type="paragraph" w:customStyle="1" w:styleId="CharChar1CharChar1CharChar">
    <w:name w:val="Char Char Знак Знак1 Char Char1 Знак Знак Char Char"/>
    <w:basedOn w:val="a0"/>
    <w:uiPriority w:val="99"/>
    <w:rsid w:val="00D9237F"/>
    <w:pPr>
      <w:spacing w:before="100" w:beforeAutospacing="1" w:after="100" w:afterAutospacing="1"/>
      <w:ind w:firstLine="567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a">
    <w:name w:val="Без интервала1"/>
    <w:uiPriority w:val="99"/>
    <w:rsid w:val="00D9237F"/>
    <w:rPr>
      <w:rFonts w:ascii="Calibri" w:hAnsi="Calibri" w:cs="Calibri"/>
      <w:sz w:val="22"/>
      <w:szCs w:val="22"/>
      <w:lang w:eastAsia="en-US"/>
    </w:rPr>
  </w:style>
  <w:style w:type="paragraph" w:customStyle="1" w:styleId="1b">
    <w:name w:val="Абзац списка1"/>
    <w:basedOn w:val="a0"/>
    <w:uiPriority w:val="99"/>
    <w:rsid w:val="00D9237F"/>
    <w:pPr>
      <w:spacing w:after="200" w:line="276" w:lineRule="auto"/>
      <w:ind w:left="720" w:firstLine="567"/>
      <w:jc w:val="both"/>
    </w:pPr>
    <w:rPr>
      <w:rFonts w:ascii="Calibri" w:hAnsi="Calibri" w:cs="Calibri"/>
      <w:sz w:val="22"/>
      <w:szCs w:val="22"/>
      <w:lang w:eastAsia="en-US"/>
    </w:rPr>
  </w:style>
  <w:style w:type="character" w:customStyle="1" w:styleId="apple-style-span">
    <w:name w:val="apple-style-span"/>
    <w:uiPriority w:val="99"/>
    <w:rsid w:val="00D9237F"/>
  </w:style>
  <w:style w:type="character" w:customStyle="1" w:styleId="FontStyle43">
    <w:name w:val="Font Style43"/>
    <w:uiPriority w:val="99"/>
    <w:rsid w:val="00D9237F"/>
    <w:rPr>
      <w:rFonts w:ascii="Times New Roman" w:hAnsi="Times New Roman" w:cs="Times New Roman" w:hint="default"/>
      <w:sz w:val="26"/>
      <w:szCs w:val="26"/>
    </w:rPr>
  </w:style>
  <w:style w:type="character" w:customStyle="1" w:styleId="1c">
    <w:name w:val="Схема документа Знак1"/>
    <w:uiPriority w:val="99"/>
    <w:rsid w:val="00D9237F"/>
    <w:rPr>
      <w:rFonts w:ascii="Tahoma" w:hAnsi="Tahoma" w:cs="Tahoma" w:hint="default"/>
      <w:sz w:val="16"/>
      <w:szCs w:val="16"/>
    </w:rPr>
  </w:style>
  <w:style w:type="character" w:customStyle="1" w:styleId="affff6">
    <w:name w:val="!Раздел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!Глав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1">
    <w:name w:val="Заголовок 4 Знак1"/>
    <w:aliases w:val="!Параграфы/Статьи документа Знак"/>
    <w:semiHidden/>
    <w:rsid w:val="00D9237F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1d">
    <w:name w:val="Текст примечания Знак1"/>
    <w:aliases w:val="!Равноширинный текст документа Знак"/>
    <w:semiHidden/>
    <w:rsid w:val="00D9237F"/>
    <w:rPr>
      <w:rFonts w:ascii="Arial" w:hAnsi="Arial"/>
    </w:rPr>
  </w:style>
  <w:style w:type="paragraph" w:customStyle="1" w:styleId="FR5">
    <w:name w:val="FR5"/>
    <w:rsid w:val="00D9237F"/>
    <w:pPr>
      <w:widowControl w:val="0"/>
      <w:snapToGrid w:val="0"/>
      <w:spacing w:line="300" w:lineRule="auto"/>
      <w:ind w:firstLine="860"/>
      <w:jc w:val="both"/>
    </w:pPr>
    <w:rPr>
      <w:rFonts w:ascii="Courier New" w:hAnsi="Courier New"/>
      <w:sz w:val="24"/>
    </w:rPr>
  </w:style>
  <w:style w:type="paragraph" w:customStyle="1" w:styleId="FR1">
    <w:name w:val="FR1"/>
    <w:rsid w:val="00D9237F"/>
    <w:pPr>
      <w:widowControl w:val="0"/>
      <w:snapToGrid w:val="0"/>
      <w:spacing w:before="640"/>
      <w:jc w:val="center"/>
    </w:pPr>
    <w:rPr>
      <w:rFonts w:ascii="Arial" w:hAnsi="Arial"/>
      <w:b/>
      <w:sz w:val="44"/>
    </w:rPr>
  </w:style>
  <w:style w:type="paragraph" w:customStyle="1" w:styleId="FR4">
    <w:name w:val="FR4"/>
    <w:rsid w:val="00D9237F"/>
    <w:pPr>
      <w:widowControl w:val="0"/>
      <w:snapToGrid w:val="0"/>
      <w:spacing w:line="360" w:lineRule="auto"/>
      <w:ind w:left="80" w:hanging="80"/>
      <w:jc w:val="both"/>
    </w:pPr>
    <w:rPr>
      <w:sz w:val="24"/>
    </w:rPr>
  </w:style>
  <w:style w:type="character" w:customStyle="1" w:styleId="1e">
    <w:name w:val="Текст выноски Знак1"/>
    <w:uiPriority w:val="99"/>
    <w:semiHidden/>
    <w:rsid w:val="00D9237F"/>
    <w:rPr>
      <w:rFonts w:ascii="Tahoma" w:hAnsi="Tahoma" w:cs="Tahoma" w:hint="default"/>
      <w:sz w:val="16"/>
      <w:szCs w:val="16"/>
    </w:rPr>
  </w:style>
  <w:style w:type="character" w:customStyle="1" w:styleId="1f">
    <w:name w:val="Основной текст Знак1"/>
    <w:uiPriority w:val="99"/>
    <w:semiHidden/>
    <w:rsid w:val="00D9237F"/>
    <w:rPr>
      <w:sz w:val="24"/>
      <w:szCs w:val="24"/>
    </w:rPr>
  </w:style>
  <w:style w:type="character" w:customStyle="1" w:styleId="212">
    <w:name w:val="Основной текст 2 Знак1"/>
    <w:uiPriority w:val="99"/>
    <w:semiHidden/>
    <w:rsid w:val="00D9237F"/>
    <w:rPr>
      <w:sz w:val="24"/>
      <w:szCs w:val="24"/>
    </w:rPr>
  </w:style>
  <w:style w:type="character" w:customStyle="1" w:styleId="311">
    <w:name w:val="Основной текст 3 Знак1"/>
    <w:uiPriority w:val="99"/>
    <w:semiHidden/>
    <w:rsid w:val="00D9237F"/>
    <w:rPr>
      <w:sz w:val="16"/>
      <w:szCs w:val="16"/>
    </w:rPr>
  </w:style>
  <w:style w:type="character" w:customStyle="1" w:styleId="312">
    <w:name w:val="Основной текст с отступом 3 Знак1"/>
    <w:uiPriority w:val="99"/>
    <w:semiHidden/>
    <w:rsid w:val="00D9237F"/>
    <w:rPr>
      <w:sz w:val="16"/>
      <w:szCs w:val="16"/>
    </w:rPr>
  </w:style>
  <w:style w:type="paragraph" w:customStyle="1" w:styleId="snews">
    <w:name w:val="snews"/>
    <w:basedOn w:val="a0"/>
    <w:rsid w:val="00D9237F"/>
    <w:pPr>
      <w:spacing w:before="100" w:beforeAutospacing="1" w:after="100" w:afterAutospacing="1" w:line="240" w:lineRule="atLeast"/>
    </w:pPr>
    <w:rPr>
      <w:rFonts w:ascii="Verdana" w:eastAsia="Arial Unicode MS" w:hAnsi="Verdana" w:cs="Verdana"/>
      <w:color w:val="202020"/>
      <w:sz w:val="18"/>
      <w:szCs w:val="18"/>
    </w:rPr>
  </w:style>
  <w:style w:type="paragraph" w:styleId="affff7">
    <w:name w:val="Subtitle"/>
    <w:basedOn w:val="a0"/>
    <w:next w:val="a0"/>
    <w:link w:val="affff8"/>
    <w:qFormat/>
    <w:rsid w:val="00D9237F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fff8">
    <w:name w:val="Подзаголовок Знак"/>
    <w:link w:val="affff7"/>
    <w:rsid w:val="00D9237F"/>
    <w:rPr>
      <w:rFonts w:ascii="Cambria" w:hAnsi="Cambria"/>
      <w:sz w:val="24"/>
      <w:szCs w:val="24"/>
      <w:lang w:val="x-none" w:eastAsia="x-none"/>
    </w:rPr>
  </w:style>
  <w:style w:type="character" w:styleId="affff9">
    <w:name w:val="Subtle Reference"/>
    <w:uiPriority w:val="31"/>
    <w:qFormat/>
    <w:rsid w:val="00D9237F"/>
    <w:rPr>
      <w:smallCaps/>
      <w:color w:val="C0504D"/>
      <w:u w:val="single"/>
    </w:rPr>
  </w:style>
  <w:style w:type="numbering" w:customStyle="1" w:styleId="113">
    <w:name w:val="Нет списка11"/>
    <w:next w:val="a3"/>
    <w:uiPriority w:val="99"/>
    <w:semiHidden/>
    <w:unhideWhenUsed/>
    <w:rsid w:val="00D9237F"/>
  </w:style>
  <w:style w:type="paragraph" w:customStyle="1" w:styleId="35">
    <w:name w:val="Знак Знак3 Знак"/>
    <w:basedOn w:val="a0"/>
    <w:rsid w:val="00D9237F"/>
    <w:rPr>
      <w:lang w:val="pl-PL" w:eastAsia="pl-PL"/>
    </w:rPr>
  </w:style>
  <w:style w:type="numbering" w:customStyle="1" w:styleId="28">
    <w:name w:val="Нет списка2"/>
    <w:next w:val="a3"/>
    <w:uiPriority w:val="99"/>
    <w:semiHidden/>
    <w:unhideWhenUsed/>
    <w:rsid w:val="00D9237F"/>
  </w:style>
  <w:style w:type="paragraph" w:customStyle="1" w:styleId="ConsPlusDocList">
    <w:name w:val="ConsPlusDocList"/>
    <w:rsid w:val="00D9237F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D9237F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D9237F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rsid w:val="00D9237F"/>
    <w:pPr>
      <w:widowControl w:val="0"/>
      <w:autoSpaceDE w:val="0"/>
      <w:autoSpaceDN w:val="0"/>
    </w:pPr>
    <w:rPr>
      <w:rFonts w:ascii="Arial" w:hAnsi="Arial" w:cs="Arial"/>
    </w:rPr>
  </w:style>
  <w:style w:type="character" w:customStyle="1" w:styleId="aff5">
    <w:name w:val="Обычный (веб) Знак"/>
    <w:link w:val="aff4"/>
    <w:uiPriority w:val="99"/>
    <w:locked/>
    <w:rsid w:val="008D4ED9"/>
    <w:rPr>
      <w:rFonts w:ascii="Arial" w:hAnsi="Arial" w:cs="Arial"/>
      <w:color w:val="332E2D"/>
      <w:spacing w:val="2"/>
      <w:sz w:val="24"/>
      <w:szCs w:val="24"/>
    </w:rPr>
  </w:style>
  <w:style w:type="paragraph" w:customStyle="1" w:styleId="29">
    <w:name w:val="Абзац списка2"/>
    <w:basedOn w:val="a0"/>
    <w:uiPriority w:val="99"/>
    <w:rsid w:val="008D4ED9"/>
    <w:pPr>
      <w:ind w:left="708"/>
    </w:pPr>
  </w:style>
  <w:style w:type="paragraph" w:customStyle="1" w:styleId="ConsNonformat">
    <w:name w:val="ConsNonformat"/>
    <w:rsid w:val="001D2AD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ListParagraph111BulletIRAO111111661">
    <w:name w:val="Абзац списка;List Paragraph;Абзац с отступом;Абзац списка1;Маркированный;Абзац списка11;Bullet_IRAO;Мой Список;Проекты;111111;Варианты ответов;6.6.1."/>
    <w:basedOn w:val="a0"/>
    <w:link w:val="ListParagraph111BulletIRAO1111116610"/>
    <w:uiPriority w:val="34"/>
    <w:qFormat/>
    <w:rsid w:val="00335B9A"/>
    <w:pPr>
      <w:ind w:left="720"/>
      <w:contextualSpacing/>
    </w:pPr>
    <w:rPr>
      <w:lang w:val="en-US" w:eastAsia="en-US"/>
    </w:rPr>
  </w:style>
  <w:style w:type="character" w:customStyle="1" w:styleId="ListParagraph111BulletIRAO1111116610">
    <w:name w:val="Абзац списка Знак;List Paragraph Знак;Абзац с отступом Знак;Абзац списка1 Знак;Маркированный Знак;Абзац списка11 Знак;Bullet_IRAO Знак;Мой Список Знак;Проекты Знак;111111 Знак;Варианты ответов Знак;6.6.1. Знак"/>
    <w:link w:val="ListParagraph111BulletIRAO111111661"/>
    <w:uiPriority w:val="34"/>
    <w:locked/>
    <w:rsid w:val="00335B9A"/>
    <w:rPr>
      <w:sz w:val="24"/>
      <w:szCs w:val="24"/>
      <w:lang w:val="en-US" w:eastAsia="en-US"/>
    </w:rPr>
  </w:style>
  <w:style w:type="paragraph" w:customStyle="1" w:styleId="msonormal0">
    <w:name w:val="msonormal"/>
    <w:basedOn w:val="a0"/>
    <w:rsid w:val="00335B9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19</Pages>
  <Words>5631</Words>
  <Characters>32097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Мазалова Светлана Александровна</cp:lastModifiedBy>
  <cp:revision>12</cp:revision>
  <cp:lastPrinted>2021-04-22T04:55:00Z</cp:lastPrinted>
  <dcterms:created xsi:type="dcterms:W3CDTF">2026-01-23T04:52:00Z</dcterms:created>
  <dcterms:modified xsi:type="dcterms:W3CDTF">2026-01-23T06:57:00Z</dcterms:modified>
</cp:coreProperties>
</file>