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505053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4.9pt;height:52.3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107D9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7D9" w:rsidRDefault="00D63E9B" w:rsidP="009F5F59">
            <w:pPr>
              <w:rPr>
                <w:sz w:val="28"/>
                <w:szCs w:val="28"/>
              </w:rPr>
            </w:pPr>
            <w:r w:rsidRPr="00A107D9">
              <w:rPr>
                <w:sz w:val="28"/>
                <w:szCs w:val="28"/>
              </w:rPr>
              <w:t xml:space="preserve">от </w:t>
            </w:r>
            <w:r w:rsidR="00AD1F1D">
              <w:rPr>
                <w:sz w:val="28"/>
                <w:szCs w:val="28"/>
              </w:rPr>
              <w:t>1</w:t>
            </w:r>
            <w:r w:rsidR="009F5F59">
              <w:rPr>
                <w:sz w:val="28"/>
                <w:szCs w:val="28"/>
              </w:rPr>
              <w:t>6</w:t>
            </w:r>
            <w:r w:rsidR="0026636E" w:rsidRPr="00A107D9">
              <w:rPr>
                <w:sz w:val="28"/>
                <w:szCs w:val="28"/>
              </w:rPr>
              <w:t xml:space="preserve"> </w:t>
            </w:r>
            <w:r w:rsidR="009F5F59">
              <w:rPr>
                <w:sz w:val="28"/>
                <w:szCs w:val="28"/>
              </w:rPr>
              <w:t>апреля</w:t>
            </w:r>
            <w:r w:rsidR="009A6E91">
              <w:rPr>
                <w:sz w:val="28"/>
                <w:szCs w:val="28"/>
              </w:rPr>
              <w:t xml:space="preserve"> </w:t>
            </w:r>
            <w:r w:rsidR="0026636E" w:rsidRPr="00A107D9">
              <w:rPr>
                <w:sz w:val="28"/>
                <w:szCs w:val="28"/>
              </w:rPr>
              <w:t>202</w:t>
            </w:r>
            <w:r w:rsidR="0048603B">
              <w:rPr>
                <w:sz w:val="28"/>
                <w:szCs w:val="28"/>
              </w:rPr>
              <w:t>6</w:t>
            </w:r>
            <w:r w:rsidRPr="00A107D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7D9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7D9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7D9" w:rsidRDefault="00EA643F" w:rsidP="00331C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E1B12">
              <w:rPr>
                <w:sz w:val="28"/>
                <w:szCs w:val="28"/>
              </w:rPr>
              <w:t>383</w:t>
            </w:r>
          </w:p>
        </w:tc>
      </w:tr>
      <w:tr w:rsidR="001A685C" w:rsidRPr="00A107D9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107D9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107D9" w:rsidRDefault="00F93A39" w:rsidP="00F4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пгт. </w:t>
            </w:r>
            <w:r w:rsidR="001A685C" w:rsidRPr="00A107D9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107D9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A107D9" w:rsidRDefault="00717CB3" w:rsidP="004E1B1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A107D9" w:rsidTr="007F3E73">
        <w:tc>
          <w:tcPr>
            <w:tcW w:w="5920" w:type="dxa"/>
          </w:tcPr>
          <w:p w:rsidR="004E1B12" w:rsidRDefault="004E1B12" w:rsidP="004E1B12">
            <w:pPr>
              <w:shd w:val="clear" w:color="auto" w:fill="FFFFFF"/>
            </w:pPr>
            <w:r w:rsidRPr="00D27BDF">
              <w:rPr>
                <w:sz w:val="28"/>
                <w:szCs w:val="28"/>
              </w:rPr>
              <w:t>О внесение изменени</w:t>
            </w:r>
            <w:r>
              <w:rPr>
                <w:sz w:val="28"/>
                <w:szCs w:val="28"/>
              </w:rPr>
              <w:t>я</w:t>
            </w:r>
            <w:r w:rsidRPr="00D27BDF">
              <w:rPr>
                <w:sz w:val="28"/>
                <w:szCs w:val="28"/>
              </w:rPr>
              <w:t xml:space="preserve"> в постановление администрации Кондинского района</w:t>
            </w:r>
            <w:r w:rsidRPr="00D27BDF">
              <w:t xml:space="preserve"> </w:t>
            </w:r>
          </w:p>
          <w:p w:rsidR="004E1B12" w:rsidRDefault="004E1B12" w:rsidP="004E1B12">
            <w:pPr>
              <w:shd w:val="clear" w:color="auto" w:fill="FFFFFF"/>
              <w:rPr>
                <w:sz w:val="28"/>
                <w:szCs w:val="28"/>
              </w:rPr>
            </w:pPr>
            <w:r w:rsidRPr="00D27BDF">
              <w:rPr>
                <w:sz w:val="28"/>
                <w:szCs w:val="28"/>
              </w:rPr>
              <w:t>от 06 июня 2024</w:t>
            </w:r>
            <w:r>
              <w:rPr>
                <w:sz w:val="28"/>
                <w:szCs w:val="28"/>
              </w:rPr>
              <w:t xml:space="preserve"> </w:t>
            </w:r>
            <w:r w:rsidRPr="00D27BDF">
              <w:rPr>
                <w:sz w:val="28"/>
                <w:szCs w:val="28"/>
              </w:rPr>
              <w:t>года №</w:t>
            </w:r>
            <w:r>
              <w:rPr>
                <w:sz w:val="28"/>
                <w:szCs w:val="28"/>
              </w:rPr>
              <w:t xml:space="preserve"> </w:t>
            </w:r>
            <w:r w:rsidRPr="00D27BDF">
              <w:rPr>
                <w:sz w:val="28"/>
                <w:szCs w:val="28"/>
              </w:rPr>
              <w:t xml:space="preserve">605 </w:t>
            </w:r>
          </w:p>
          <w:p w:rsidR="004E1B12" w:rsidRDefault="004E1B12" w:rsidP="004E1B12">
            <w:pPr>
              <w:shd w:val="clear" w:color="auto" w:fill="FFFFFF"/>
              <w:rPr>
                <w:sz w:val="28"/>
                <w:szCs w:val="28"/>
              </w:rPr>
            </w:pPr>
            <w:r w:rsidRPr="00D27BDF">
              <w:rPr>
                <w:sz w:val="28"/>
                <w:szCs w:val="28"/>
              </w:rPr>
              <w:t>«Об утверждении устава</w:t>
            </w:r>
            <w:r>
              <w:rPr>
                <w:sz w:val="28"/>
                <w:szCs w:val="28"/>
              </w:rPr>
              <w:t xml:space="preserve"> </w:t>
            </w:r>
            <w:r w:rsidRPr="00D27BDF">
              <w:rPr>
                <w:sz w:val="28"/>
                <w:szCs w:val="28"/>
              </w:rPr>
              <w:t xml:space="preserve">автономной некоммерческой организации </w:t>
            </w:r>
          </w:p>
          <w:p w:rsidR="00331C77" w:rsidRDefault="004E1B12" w:rsidP="004E1B12">
            <w:pPr>
              <w:shd w:val="clear" w:color="auto" w:fill="FFFFFF"/>
              <w:rPr>
                <w:sz w:val="28"/>
                <w:szCs w:val="28"/>
              </w:rPr>
            </w:pPr>
            <w:r w:rsidRPr="00D27BDF">
              <w:rPr>
                <w:sz w:val="28"/>
                <w:szCs w:val="28"/>
              </w:rPr>
              <w:t>«Медиацентр «Евра»</w:t>
            </w:r>
          </w:p>
          <w:p w:rsidR="004E1B12" w:rsidRPr="00A107D9" w:rsidRDefault="004E1B12" w:rsidP="004E1B12">
            <w:pPr>
              <w:rPr>
                <w:sz w:val="28"/>
                <w:szCs w:val="28"/>
              </w:rPr>
            </w:pPr>
          </w:p>
        </w:tc>
      </w:tr>
    </w:tbl>
    <w:p w:rsidR="00505053" w:rsidRPr="00D27BDF" w:rsidRDefault="00505053" w:rsidP="00505053">
      <w:pPr>
        <w:shd w:val="clear" w:color="auto" w:fill="FFFFFF"/>
        <w:ind w:firstLine="709"/>
        <w:jc w:val="both"/>
        <w:rPr>
          <w:sz w:val="28"/>
          <w:szCs w:val="28"/>
        </w:rPr>
      </w:pPr>
      <w:r w:rsidRPr="00D27BDF">
        <w:rPr>
          <w:sz w:val="28"/>
          <w:szCs w:val="28"/>
        </w:rPr>
        <w:t xml:space="preserve">В целях актуализации нормативно правовых актов Кондинского района </w:t>
      </w:r>
      <w:r w:rsidRPr="00D27BDF">
        <w:rPr>
          <w:b/>
          <w:sz w:val="28"/>
          <w:szCs w:val="28"/>
        </w:rPr>
        <w:t>администрация Кондинского района постановляет</w:t>
      </w:r>
      <w:r w:rsidRPr="00D27BDF">
        <w:rPr>
          <w:sz w:val="28"/>
          <w:szCs w:val="28"/>
        </w:rPr>
        <w:t>:</w:t>
      </w:r>
    </w:p>
    <w:p w:rsidR="004E1B12" w:rsidRDefault="004E1B12" w:rsidP="004E1B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4E1B12">
        <w:rPr>
          <w:sz w:val="28"/>
          <w:szCs w:val="28"/>
        </w:rPr>
        <w:t xml:space="preserve">в постановление администрации Кондинского района </w:t>
      </w:r>
      <w:r>
        <w:rPr>
          <w:sz w:val="28"/>
          <w:szCs w:val="28"/>
        </w:rPr>
        <w:br/>
      </w:r>
      <w:r w:rsidRPr="004E1B12">
        <w:rPr>
          <w:sz w:val="28"/>
          <w:szCs w:val="28"/>
        </w:rPr>
        <w:t>от 06 июня 2024 года № 605 «Об утверждении устава автономной некоммерческой организации «Медиацентр «Евра»</w:t>
      </w:r>
      <w:r>
        <w:rPr>
          <w:sz w:val="28"/>
          <w:szCs w:val="28"/>
        </w:rPr>
        <w:t xml:space="preserve"> следующее изменение:</w:t>
      </w:r>
    </w:p>
    <w:p w:rsidR="00505053" w:rsidRPr="00D27BDF" w:rsidRDefault="00505053" w:rsidP="0050505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BDF">
        <w:rPr>
          <w:sz w:val="28"/>
          <w:szCs w:val="28"/>
        </w:rPr>
        <w:t>Приложение 2 к постановлению</w:t>
      </w:r>
      <w:r w:rsidRPr="00445799">
        <w:t xml:space="preserve"> </w:t>
      </w:r>
      <w:r w:rsidRPr="00D27BDF">
        <w:rPr>
          <w:sz w:val="28"/>
          <w:szCs w:val="28"/>
        </w:rPr>
        <w:t xml:space="preserve">изложить в </w:t>
      </w:r>
      <w:r w:rsidR="004E1B12">
        <w:rPr>
          <w:sz w:val="28"/>
          <w:szCs w:val="28"/>
        </w:rPr>
        <w:t>новой</w:t>
      </w:r>
      <w:r w:rsidRPr="00D27BDF">
        <w:rPr>
          <w:sz w:val="28"/>
          <w:szCs w:val="28"/>
        </w:rPr>
        <w:t xml:space="preserve"> редакции (приложение).</w:t>
      </w:r>
    </w:p>
    <w:p w:rsidR="00505053" w:rsidRPr="00D27BDF" w:rsidRDefault="00505053" w:rsidP="0050505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BDF">
        <w:rPr>
          <w:sz w:val="28"/>
          <w:szCs w:val="28"/>
        </w:rPr>
        <w:t>2.</w:t>
      </w:r>
      <w:r w:rsidR="004E1B12">
        <w:rPr>
          <w:sz w:val="28"/>
          <w:szCs w:val="28"/>
        </w:rPr>
        <w:t xml:space="preserve"> </w:t>
      </w:r>
      <w:r w:rsidR="004E1B12" w:rsidRPr="004E1B12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505053" w:rsidRPr="00D27BDF" w:rsidRDefault="00505053" w:rsidP="0050505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7BDF">
        <w:rPr>
          <w:sz w:val="28"/>
          <w:szCs w:val="28"/>
        </w:rPr>
        <w:t>3. Постановление вступает в силу после его обнародования.</w:t>
      </w:r>
    </w:p>
    <w:p w:rsidR="00424B28" w:rsidRPr="00A107D9" w:rsidRDefault="00424B28" w:rsidP="00F40CE7">
      <w:pPr>
        <w:jc w:val="both"/>
        <w:rPr>
          <w:color w:val="000000"/>
          <w:sz w:val="28"/>
          <w:szCs w:val="28"/>
        </w:rPr>
      </w:pPr>
    </w:p>
    <w:p w:rsidR="00424B28" w:rsidRDefault="00424B28" w:rsidP="00F40CE7">
      <w:pPr>
        <w:jc w:val="both"/>
        <w:rPr>
          <w:color w:val="000000"/>
          <w:sz w:val="28"/>
          <w:szCs w:val="28"/>
        </w:rPr>
      </w:pPr>
    </w:p>
    <w:p w:rsidR="004E1B12" w:rsidRPr="00A107D9" w:rsidRDefault="004E1B12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424B28" w:rsidRPr="00A107D9" w:rsidTr="004221F7">
        <w:tc>
          <w:tcPr>
            <w:tcW w:w="4785" w:type="dxa"/>
          </w:tcPr>
          <w:p w:rsidR="00424B28" w:rsidRPr="00A107D9" w:rsidRDefault="00424B28" w:rsidP="004221F7">
            <w:pPr>
              <w:jc w:val="both"/>
              <w:rPr>
                <w:sz w:val="28"/>
                <w:szCs w:val="28"/>
              </w:rPr>
            </w:pPr>
            <w:r w:rsidRPr="00A107D9">
              <w:rPr>
                <w:sz w:val="28"/>
                <w:szCs w:val="28"/>
              </w:rPr>
              <w:t xml:space="preserve">Исполняющий обязанности </w:t>
            </w:r>
          </w:p>
          <w:p w:rsidR="00424B28" w:rsidRPr="00A107D9" w:rsidRDefault="00424B28" w:rsidP="004221F7">
            <w:pPr>
              <w:jc w:val="both"/>
              <w:rPr>
                <w:sz w:val="28"/>
                <w:szCs w:val="28"/>
              </w:rPr>
            </w:pPr>
            <w:r w:rsidRPr="00A107D9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A107D9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107D9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A107D9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М.А.Минина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4E1B12" w:rsidRDefault="004E1B12" w:rsidP="00F40CE7">
      <w:pPr>
        <w:jc w:val="both"/>
        <w:rPr>
          <w:color w:val="000000"/>
          <w:sz w:val="26"/>
          <w:szCs w:val="26"/>
        </w:rPr>
      </w:pPr>
    </w:p>
    <w:p w:rsidR="004E1B12" w:rsidRDefault="004E1B12" w:rsidP="00F40CE7">
      <w:pPr>
        <w:jc w:val="both"/>
        <w:rPr>
          <w:color w:val="000000"/>
          <w:sz w:val="26"/>
          <w:szCs w:val="26"/>
        </w:rPr>
      </w:pPr>
    </w:p>
    <w:p w:rsidR="004E1B12" w:rsidRPr="001D2AD3" w:rsidRDefault="004E1B12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CE0842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48603B">
        <w:rPr>
          <w:color w:val="000000"/>
          <w:sz w:val="16"/>
          <w:szCs w:val="16"/>
        </w:rPr>
        <w:t>нк документов/Постановления 2026</w:t>
      </w:r>
    </w:p>
    <w:p w:rsidR="00626393" w:rsidRPr="00953EC8" w:rsidRDefault="00626393" w:rsidP="0062639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626393" w:rsidRPr="00953EC8" w:rsidRDefault="00626393" w:rsidP="0062639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48603B" w:rsidRPr="00953EC8" w:rsidRDefault="0048603B" w:rsidP="0048603B">
      <w:pPr>
        <w:tabs>
          <w:tab w:val="left" w:pos="4962"/>
        </w:tabs>
        <w:ind w:left="4962"/>
      </w:pPr>
      <w:r>
        <w:t>от 1</w:t>
      </w:r>
      <w:r w:rsidR="009F5F59">
        <w:t>6</w:t>
      </w:r>
      <w:r>
        <w:t>.0</w:t>
      </w:r>
      <w:r w:rsidR="009F5F59">
        <w:t>4</w:t>
      </w:r>
      <w:r>
        <w:t xml:space="preserve">.2026 № </w:t>
      </w:r>
      <w:r w:rsidR="004E1B12">
        <w:t>383</w:t>
      </w:r>
    </w:p>
    <w:p w:rsidR="00505053" w:rsidRPr="004E1B12" w:rsidRDefault="00505053" w:rsidP="00505053">
      <w:pPr>
        <w:tabs>
          <w:tab w:val="left" w:pos="4962"/>
        </w:tabs>
        <w:rPr>
          <w:sz w:val="28"/>
          <w:szCs w:val="28"/>
        </w:rPr>
      </w:pPr>
    </w:p>
    <w:p w:rsidR="00505053" w:rsidRPr="004E1B12" w:rsidRDefault="00505053" w:rsidP="00505053">
      <w:pPr>
        <w:jc w:val="center"/>
        <w:outlineLvl w:val="0"/>
        <w:rPr>
          <w:sz w:val="28"/>
          <w:szCs w:val="28"/>
        </w:rPr>
      </w:pPr>
      <w:r w:rsidRPr="004E1B12">
        <w:rPr>
          <w:rFonts w:eastAsia="Calibri"/>
          <w:bCs/>
          <w:sz w:val="28"/>
          <w:szCs w:val="28"/>
        </w:rPr>
        <w:t xml:space="preserve">Состав наблюдательного совета </w:t>
      </w:r>
      <w:r w:rsidRPr="004E1B12">
        <w:rPr>
          <w:sz w:val="28"/>
          <w:szCs w:val="28"/>
        </w:rPr>
        <w:t xml:space="preserve">автономной некоммерческой организации </w:t>
      </w:r>
    </w:p>
    <w:p w:rsidR="00505053" w:rsidRPr="004E1B12" w:rsidRDefault="00505053" w:rsidP="00505053">
      <w:pPr>
        <w:jc w:val="center"/>
        <w:outlineLvl w:val="0"/>
        <w:rPr>
          <w:sz w:val="28"/>
          <w:szCs w:val="28"/>
        </w:rPr>
      </w:pPr>
      <w:r w:rsidRPr="004E1B12">
        <w:rPr>
          <w:sz w:val="28"/>
          <w:szCs w:val="28"/>
        </w:rPr>
        <w:t>«Медиацентр «Евра»</w:t>
      </w:r>
    </w:p>
    <w:p w:rsidR="00505053" w:rsidRPr="004E1B12" w:rsidRDefault="00505053" w:rsidP="00505053">
      <w:pPr>
        <w:spacing w:before="108" w:after="108"/>
        <w:jc w:val="center"/>
        <w:outlineLvl w:val="0"/>
        <w:rPr>
          <w:rFonts w:eastAsia="Calibri"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51"/>
        <w:gridCol w:w="7306"/>
      </w:tblGrid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rPr>
                <w:b/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 xml:space="preserve">А.В. Кривоногов </w:t>
            </w:r>
          </w:p>
        </w:tc>
        <w:tc>
          <w:tcPr>
            <w:tcW w:w="3706" w:type="pct"/>
          </w:tcPr>
          <w:p w:rsidR="00505053" w:rsidRPr="004E1B12" w:rsidRDefault="00505053" w:rsidP="004E1B12">
            <w:pPr>
              <w:jc w:val="both"/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 xml:space="preserve">- первый заместитель главы </w:t>
            </w:r>
            <w:r w:rsidR="004E1B12">
              <w:rPr>
                <w:sz w:val="28"/>
                <w:szCs w:val="28"/>
              </w:rPr>
              <w:t xml:space="preserve">Кондинского </w:t>
            </w:r>
            <w:bookmarkStart w:id="0" w:name="_GoBack"/>
            <w:bookmarkEnd w:id="0"/>
            <w:r w:rsidRPr="004E1B12">
              <w:rPr>
                <w:sz w:val="28"/>
                <w:szCs w:val="28"/>
              </w:rPr>
              <w:t>района, председатель совета</w:t>
            </w:r>
          </w:p>
        </w:tc>
      </w:tr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rPr>
                <w:sz w:val="28"/>
                <w:szCs w:val="28"/>
              </w:rPr>
            </w:pPr>
          </w:p>
        </w:tc>
        <w:tc>
          <w:tcPr>
            <w:tcW w:w="3706" w:type="pct"/>
          </w:tcPr>
          <w:p w:rsidR="00505053" w:rsidRPr="004E1B12" w:rsidRDefault="00505053" w:rsidP="004E1B12">
            <w:pPr>
              <w:jc w:val="both"/>
              <w:rPr>
                <w:sz w:val="28"/>
                <w:szCs w:val="28"/>
              </w:rPr>
            </w:pPr>
          </w:p>
        </w:tc>
      </w:tr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 xml:space="preserve">В.С. Москов </w:t>
            </w:r>
          </w:p>
          <w:p w:rsidR="00505053" w:rsidRPr="004E1B12" w:rsidRDefault="00505053" w:rsidP="004E1B12">
            <w:pPr>
              <w:rPr>
                <w:sz w:val="28"/>
                <w:szCs w:val="28"/>
              </w:rPr>
            </w:pPr>
          </w:p>
        </w:tc>
        <w:tc>
          <w:tcPr>
            <w:tcW w:w="3706" w:type="pct"/>
          </w:tcPr>
          <w:p w:rsidR="00505053" w:rsidRPr="004E1B12" w:rsidRDefault="00505053" w:rsidP="004E1B12">
            <w:pPr>
              <w:jc w:val="both"/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 xml:space="preserve">- начальник управления внутренней политики администрации Кондинского района, представитель учредителя </w:t>
            </w:r>
          </w:p>
          <w:p w:rsidR="00505053" w:rsidRPr="004E1B12" w:rsidRDefault="00505053" w:rsidP="004E1B12">
            <w:pPr>
              <w:jc w:val="both"/>
              <w:rPr>
                <w:sz w:val="28"/>
                <w:szCs w:val="28"/>
              </w:rPr>
            </w:pPr>
          </w:p>
        </w:tc>
      </w:tr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>Представители общественности:</w:t>
            </w:r>
          </w:p>
          <w:p w:rsidR="00505053" w:rsidRPr="004E1B12" w:rsidRDefault="00505053" w:rsidP="004E1B12">
            <w:pPr>
              <w:rPr>
                <w:sz w:val="28"/>
                <w:szCs w:val="28"/>
              </w:rPr>
            </w:pPr>
          </w:p>
        </w:tc>
        <w:tc>
          <w:tcPr>
            <w:tcW w:w="3706" w:type="pct"/>
          </w:tcPr>
          <w:p w:rsidR="00505053" w:rsidRPr="004E1B12" w:rsidRDefault="00505053" w:rsidP="004E1B12">
            <w:pPr>
              <w:jc w:val="both"/>
              <w:rPr>
                <w:sz w:val="28"/>
                <w:szCs w:val="28"/>
              </w:rPr>
            </w:pPr>
          </w:p>
          <w:p w:rsidR="00505053" w:rsidRPr="004E1B12" w:rsidRDefault="00505053" w:rsidP="004E1B12">
            <w:pPr>
              <w:jc w:val="both"/>
              <w:rPr>
                <w:sz w:val="28"/>
                <w:szCs w:val="28"/>
              </w:rPr>
            </w:pPr>
          </w:p>
        </w:tc>
      </w:tr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 xml:space="preserve">Е.А. </w:t>
            </w:r>
            <w:proofErr w:type="spellStart"/>
            <w:r w:rsidRPr="004E1B12">
              <w:rPr>
                <w:sz w:val="28"/>
                <w:szCs w:val="28"/>
              </w:rPr>
              <w:t>Маньжова</w:t>
            </w:r>
            <w:proofErr w:type="spellEnd"/>
          </w:p>
        </w:tc>
        <w:tc>
          <w:tcPr>
            <w:tcW w:w="3706" w:type="pct"/>
          </w:tcPr>
          <w:p w:rsidR="00505053" w:rsidRPr="004E1B12" w:rsidRDefault="00505053" w:rsidP="004E1B1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>- представитель общественности (по согласованию)</w:t>
            </w:r>
          </w:p>
        </w:tc>
      </w:tr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rPr>
                <w:sz w:val="28"/>
                <w:szCs w:val="28"/>
              </w:rPr>
            </w:pPr>
          </w:p>
        </w:tc>
        <w:tc>
          <w:tcPr>
            <w:tcW w:w="3706" w:type="pct"/>
          </w:tcPr>
          <w:p w:rsidR="00505053" w:rsidRPr="004E1B12" w:rsidRDefault="00505053" w:rsidP="004E1B12">
            <w:pPr>
              <w:jc w:val="both"/>
              <w:rPr>
                <w:sz w:val="28"/>
                <w:szCs w:val="28"/>
              </w:rPr>
            </w:pPr>
          </w:p>
        </w:tc>
      </w:tr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>Н.Т. Королева</w:t>
            </w:r>
          </w:p>
        </w:tc>
        <w:tc>
          <w:tcPr>
            <w:tcW w:w="3706" w:type="pct"/>
          </w:tcPr>
          <w:p w:rsidR="00505053" w:rsidRPr="004E1B12" w:rsidRDefault="00505053" w:rsidP="004E1B12">
            <w:pPr>
              <w:jc w:val="both"/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>- представитель общественности (по согласованию)</w:t>
            </w:r>
          </w:p>
        </w:tc>
      </w:tr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rPr>
                <w:sz w:val="28"/>
                <w:szCs w:val="28"/>
              </w:rPr>
            </w:pPr>
          </w:p>
        </w:tc>
        <w:tc>
          <w:tcPr>
            <w:tcW w:w="3706" w:type="pct"/>
          </w:tcPr>
          <w:p w:rsidR="00505053" w:rsidRPr="004E1B12" w:rsidRDefault="00505053" w:rsidP="004E1B12">
            <w:pPr>
              <w:jc w:val="both"/>
              <w:rPr>
                <w:sz w:val="28"/>
                <w:szCs w:val="28"/>
              </w:rPr>
            </w:pPr>
          </w:p>
        </w:tc>
      </w:tr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>С.В. Деткина</w:t>
            </w:r>
          </w:p>
        </w:tc>
        <w:tc>
          <w:tcPr>
            <w:tcW w:w="3706" w:type="pct"/>
          </w:tcPr>
          <w:p w:rsidR="00505053" w:rsidRPr="004E1B12" w:rsidRDefault="00505053" w:rsidP="004E1B12">
            <w:pPr>
              <w:jc w:val="both"/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>- представитель общественности (по согласованию)</w:t>
            </w:r>
          </w:p>
        </w:tc>
      </w:tr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rPr>
                <w:sz w:val="28"/>
                <w:szCs w:val="28"/>
              </w:rPr>
            </w:pPr>
          </w:p>
        </w:tc>
        <w:tc>
          <w:tcPr>
            <w:tcW w:w="3706" w:type="pct"/>
          </w:tcPr>
          <w:p w:rsidR="00505053" w:rsidRPr="004E1B12" w:rsidRDefault="00505053" w:rsidP="004E1B12">
            <w:pPr>
              <w:jc w:val="both"/>
              <w:rPr>
                <w:sz w:val="28"/>
                <w:szCs w:val="28"/>
              </w:rPr>
            </w:pPr>
          </w:p>
        </w:tc>
      </w:tr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shd w:val="clear" w:color="auto" w:fill="FFFFFF"/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 xml:space="preserve">Ю.В. </w:t>
            </w:r>
            <w:proofErr w:type="spellStart"/>
            <w:r w:rsidRPr="004E1B12">
              <w:rPr>
                <w:sz w:val="28"/>
                <w:szCs w:val="28"/>
              </w:rPr>
              <w:t>Боганова</w:t>
            </w:r>
            <w:proofErr w:type="spellEnd"/>
            <w:r w:rsidRPr="004E1B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06" w:type="pct"/>
          </w:tcPr>
          <w:p w:rsidR="00505053" w:rsidRPr="004E1B12" w:rsidRDefault="00505053" w:rsidP="004E1B1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>- специалист-эксперт отдела по управлению муниципальным имуществом комитета по управлению муниципальным имуществом администрации Кондинского района, представитель органов местного самоуправления, на которого возложено управление муниципальным имуществом</w:t>
            </w:r>
          </w:p>
        </w:tc>
      </w:tr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706" w:type="pct"/>
          </w:tcPr>
          <w:p w:rsidR="00505053" w:rsidRPr="004E1B12" w:rsidRDefault="00505053" w:rsidP="004E1B1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505053" w:rsidRPr="004E1B12" w:rsidTr="00E16DE0">
        <w:trPr>
          <w:trHeight w:val="68"/>
        </w:trPr>
        <w:tc>
          <w:tcPr>
            <w:tcW w:w="1294" w:type="pct"/>
          </w:tcPr>
          <w:p w:rsidR="00505053" w:rsidRPr="004E1B12" w:rsidRDefault="00505053" w:rsidP="004E1B12">
            <w:pPr>
              <w:shd w:val="clear" w:color="auto" w:fill="FFFFFF"/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 xml:space="preserve">Н.С. Петров </w:t>
            </w:r>
          </w:p>
        </w:tc>
        <w:tc>
          <w:tcPr>
            <w:tcW w:w="3706" w:type="pct"/>
          </w:tcPr>
          <w:p w:rsidR="00505053" w:rsidRPr="004E1B12" w:rsidRDefault="00505053" w:rsidP="004E1B1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E1B12">
              <w:rPr>
                <w:sz w:val="28"/>
                <w:szCs w:val="28"/>
              </w:rPr>
              <w:t>- представитель автономной некоммерческой организации «Медиацентр «Евра», секретарь наблюдательного совета</w:t>
            </w:r>
          </w:p>
        </w:tc>
      </w:tr>
    </w:tbl>
    <w:p w:rsidR="00505053" w:rsidRDefault="00505053" w:rsidP="00505053">
      <w:pPr>
        <w:shd w:val="clear" w:color="auto" w:fill="FFFFFF"/>
        <w:rPr>
          <w:color w:val="000000"/>
          <w:sz w:val="16"/>
          <w:szCs w:val="16"/>
        </w:rPr>
      </w:pPr>
    </w:p>
    <w:p w:rsidR="00505053" w:rsidRDefault="00505053" w:rsidP="00505053">
      <w:pPr>
        <w:tabs>
          <w:tab w:val="left" w:pos="4962"/>
        </w:tabs>
        <w:rPr>
          <w:sz w:val="28"/>
          <w:szCs w:val="28"/>
        </w:rPr>
      </w:pPr>
    </w:p>
    <w:sectPr w:rsidR="00505053" w:rsidSect="00D543D4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8BD" w:rsidRDefault="00A718BD">
      <w:r>
        <w:separator/>
      </w:r>
    </w:p>
  </w:endnote>
  <w:endnote w:type="continuationSeparator" w:id="0">
    <w:p w:rsidR="00A718BD" w:rsidRDefault="00A7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8BD" w:rsidRDefault="00A718BD">
      <w:r>
        <w:separator/>
      </w:r>
    </w:p>
  </w:footnote>
  <w:footnote w:type="continuationSeparator" w:id="0">
    <w:p w:rsidR="00A718BD" w:rsidRDefault="00A71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E1B1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C7C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9C0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67DA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0B0F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0D8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5F16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03B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1B12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5053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4F0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74E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41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A45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3D1B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69A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A6E91"/>
    <w:rsid w:val="009B0707"/>
    <w:rsid w:val="009B17A2"/>
    <w:rsid w:val="009B189E"/>
    <w:rsid w:val="009B21F7"/>
    <w:rsid w:val="009B252E"/>
    <w:rsid w:val="009B2BA1"/>
    <w:rsid w:val="009B3127"/>
    <w:rsid w:val="009B31A3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5F59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8BD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430A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1F1D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AF7F89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87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090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22BB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2026-04-16T07:08:00Z</dcterms:created>
  <dcterms:modified xsi:type="dcterms:W3CDTF">2026-04-16T07:15:00Z</dcterms:modified>
</cp:coreProperties>
</file>