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803999"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75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DA22D4">
        <w:rPr>
          <w:b/>
          <w:bCs/>
          <w:color w:val="000000"/>
          <w:sz w:val="28"/>
          <w:szCs w:val="28"/>
        </w:rPr>
        <w:t xml:space="preserve"> </w:t>
      </w:r>
      <w:r w:rsidRPr="00C22549">
        <w:rPr>
          <w:b/>
          <w:bCs/>
          <w:color w:val="000000"/>
          <w:sz w:val="28"/>
          <w:szCs w:val="28"/>
        </w:rPr>
        <w:t>образование</w:t>
      </w:r>
      <w:r w:rsidR="00DA22D4">
        <w:rPr>
          <w:b/>
          <w:bCs/>
          <w:color w:val="000000"/>
          <w:sz w:val="28"/>
          <w:szCs w:val="28"/>
        </w:rPr>
        <w:t xml:space="preserve"> </w:t>
      </w:r>
      <w:r w:rsidRPr="00C22549">
        <w:rPr>
          <w:b/>
          <w:bCs/>
          <w:color w:val="000000"/>
          <w:sz w:val="28"/>
          <w:szCs w:val="28"/>
        </w:rPr>
        <w:t>Кондинский</w:t>
      </w:r>
      <w:r w:rsidR="00DA22D4">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DA22D4">
        <w:rPr>
          <w:b/>
        </w:rPr>
        <w:t xml:space="preserve"> </w:t>
      </w:r>
      <w:r w:rsidRPr="00C22549">
        <w:rPr>
          <w:b/>
        </w:rPr>
        <w:t>автономного</w:t>
      </w:r>
      <w:r w:rsidR="00DA22D4">
        <w:rPr>
          <w:b/>
        </w:rPr>
        <w:t xml:space="preserve"> </w:t>
      </w:r>
      <w:r w:rsidRPr="00C22549">
        <w:rPr>
          <w:b/>
        </w:rPr>
        <w:t>округа</w:t>
      </w:r>
      <w:r w:rsidR="00DA22D4">
        <w:rPr>
          <w:b/>
        </w:rPr>
        <w:t xml:space="preserve"> </w:t>
      </w:r>
      <w:r w:rsidRPr="00C22549">
        <w:rPr>
          <w:b/>
        </w:rPr>
        <w:t>–</w:t>
      </w:r>
      <w:r w:rsidR="00DA22D4">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DA22D4">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DA22D4">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925517" w:rsidTr="006C741C">
        <w:tc>
          <w:tcPr>
            <w:tcW w:w="3369" w:type="dxa"/>
            <w:tcBorders>
              <w:top w:val="nil"/>
              <w:left w:val="nil"/>
              <w:bottom w:val="nil"/>
              <w:right w:val="nil"/>
            </w:tcBorders>
          </w:tcPr>
          <w:p w:rsidR="005C66B5" w:rsidRPr="00925517" w:rsidRDefault="00782CF2" w:rsidP="00CA1240">
            <w:pPr>
              <w:rPr>
                <w:color w:val="000000"/>
                <w:sz w:val="28"/>
                <w:szCs w:val="28"/>
              </w:rPr>
            </w:pPr>
            <w:r w:rsidRPr="00925517">
              <w:rPr>
                <w:color w:val="000000"/>
                <w:sz w:val="28"/>
                <w:szCs w:val="28"/>
              </w:rPr>
              <w:t>от</w:t>
            </w:r>
            <w:r w:rsidR="00DA22D4">
              <w:rPr>
                <w:color w:val="000000"/>
                <w:sz w:val="28"/>
                <w:szCs w:val="28"/>
              </w:rPr>
              <w:t xml:space="preserve"> </w:t>
            </w:r>
            <w:r w:rsidR="006A2957" w:rsidRPr="00925517">
              <w:rPr>
                <w:color w:val="000000"/>
                <w:sz w:val="28"/>
                <w:szCs w:val="28"/>
              </w:rPr>
              <w:t>23</w:t>
            </w:r>
            <w:r w:rsidR="00DA22D4">
              <w:rPr>
                <w:color w:val="000000"/>
                <w:sz w:val="28"/>
                <w:szCs w:val="28"/>
              </w:rPr>
              <w:t xml:space="preserve"> </w:t>
            </w:r>
            <w:r w:rsidR="008F6399" w:rsidRPr="00925517">
              <w:rPr>
                <w:color w:val="000000"/>
                <w:sz w:val="28"/>
                <w:szCs w:val="28"/>
              </w:rPr>
              <w:t>мая</w:t>
            </w:r>
            <w:r w:rsidR="00DA22D4">
              <w:rPr>
                <w:color w:val="000000"/>
                <w:sz w:val="28"/>
                <w:szCs w:val="28"/>
              </w:rPr>
              <w:t xml:space="preserve"> </w:t>
            </w:r>
            <w:r w:rsidR="00287578" w:rsidRPr="00925517">
              <w:rPr>
                <w:color w:val="000000"/>
                <w:sz w:val="28"/>
                <w:szCs w:val="28"/>
              </w:rPr>
              <w:t>202</w:t>
            </w:r>
            <w:r w:rsidR="001A792B" w:rsidRPr="00925517">
              <w:rPr>
                <w:color w:val="000000"/>
                <w:sz w:val="28"/>
                <w:szCs w:val="28"/>
              </w:rPr>
              <w:t>4</w:t>
            </w:r>
            <w:r w:rsidR="00DA22D4">
              <w:rPr>
                <w:color w:val="000000"/>
                <w:sz w:val="28"/>
                <w:szCs w:val="28"/>
              </w:rPr>
              <w:t xml:space="preserve"> </w:t>
            </w:r>
            <w:r w:rsidR="005C66B5" w:rsidRPr="00925517">
              <w:rPr>
                <w:color w:val="000000"/>
                <w:sz w:val="28"/>
                <w:szCs w:val="28"/>
              </w:rPr>
              <w:t>года</w:t>
            </w:r>
          </w:p>
        </w:tc>
        <w:tc>
          <w:tcPr>
            <w:tcW w:w="3074" w:type="dxa"/>
            <w:tcBorders>
              <w:top w:val="nil"/>
              <w:left w:val="nil"/>
              <w:bottom w:val="nil"/>
              <w:right w:val="nil"/>
            </w:tcBorders>
          </w:tcPr>
          <w:p w:rsidR="005C66B5" w:rsidRPr="00925517" w:rsidRDefault="005C66B5" w:rsidP="00F862D9">
            <w:pPr>
              <w:jc w:val="center"/>
              <w:rPr>
                <w:color w:val="000000"/>
                <w:sz w:val="28"/>
                <w:szCs w:val="28"/>
              </w:rPr>
            </w:pPr>
          </w:p>
        </w:tc>
        <w:tc>
          <w:tcPr>
            <w:tcW w:w="2029" w:type="dxa"/>
            <w:tcBorders>
              <w:top w:val="nil"/>
              <w:left w:val="nil"/>
              <w:bottom w:val="nil"/>
              <w:right w:val="nil"/>
            </w:tcBorders>
          </w:tcPr>
          <w:p w:rsidR="005C66B5" w:rsidRPr="00925517" w:rsidRDefault="005C66B5" w:rsidP="00F862D9">
            <w:pPr>
              <w:jc w:val="right"/>
              <w:rPr>
                <w:color w:val="000000"/>
                <w:sz w:val="28"/>
                <w:szCs w:val="28"/>
              </w:rPr>
            </w:pPr>
          </w:p>
        </w:tc>
        <w:tc>
          <w:tcPr>
            <w:tcW w:w="1417" w:type="dxa"/>
            <w:tcBorders>
              <w:top w:val="nil"/>
              <w:left w:val="nil"/>
              <w:bottom w:val="nil"/>
              <w:right w:val="nil"/>
            </w:tcBorders>
          </w:tcPr>
          <w:p w:rsidR="005C66B5" w:rsidRPr="00925517" w:rsidRDefault="005C66B5" w:rsidP="00935C9F">
            <w:pPr>
              <w:jc w:val="right"/>
              <w:rPr>
                <w:color w:val="000000"/>
                <w:sz w:val="28"/>
                <w:szCs w:val="28"/>
              </w:rPr>
            </w:pPr>
            <w:r w:rsidRPr="00925517">
              <w:rPr>
                <w:color w:val="000000"/>
                <w:sz w:val="28"/>
                <w:szCs w:val="28"/>
              </w:rPr>
              <w:t>№</w:t>
            </w:r>
            <w:r w:rsidR="00DA22D4">
              <w:rPr>
                <w:color w:val="000000"/>
                <w:sz w:val="28"/>
                <w:szCs w:val="28"/>
              </w:rPr>
              <w:t xml:space="preserve"> </w:t>
            </w:r>
            <w:r w:rsidR="00925517" w:rsidRPr="00925517">
              <w:rPr>
                <w:color w:val="000000"/>
                <w:sz w:val="28"/>
                <w:szCs w:val="28"/>
              </w:rPr>
              <w:t>332</w:t>
            </w:r>
            <w:r w:rsidRPr="00925517">
              <w:rPr>
                <w:color w:val="000000"/>
                <w:sz w:val="28"/>
                <w:szCs w:val="28"/>
              </w:rPr>
              <w:t>-р</w:t>
            </w:r>
          </w:p>
        </w:tc>
      </w:tr>
      <w:tr w:rsidR="001A685C" w:rsidRPr="00925517" w:rsidTr="006C741C">
        <w:tc>
          <w:tcPr>
            <w:tcW w:w="3369" w:type="dxa"/>
            <w:tcBorders>
              <w:top w:val="nil"/>
              <w:left w:val="nil"/>
              <w:bottom w:val="nil"/>
              <w:right w:val="nil"/>
            </w:tcBorders>
          </w:tcPr>
          <w:p w:rsidR="001A685C" w:rsidRPr="00925517" w:rsidRDefault="001A685C" w:rsidP="00F862D9">
            <w:pPr>
              <w:rPr>
                <w:color w:val="000000"/>
                <w:sz w:val="28"/>
                <w:szCs w:val="28"/>
              </w:rPr>
            </w:pPr>
          </w:p>
        </w:tc>
        <w:tc>
          <w:tcPr>
            <w:tcW w:w="3074" w:type="dxa"/>
            <w:tcBorders>
              <w:top w:val="nil"/>
              <w:left w:val="nil"/>
              <w:bottom w:val="nil"/>
              <w:right w:val="nil"/>
            </w:tcBorders>
          </w:tcPr>
          <w:p w:rsidR="001A685C" w:rsidRPr="00925517" w:rsidRDefault="001A685C" w:rsidP="00F862D9">
            <w:pPr>
              <w:jc w:val="center"/>
              <w:rPr>
                <w:color w:val="000000"/>
                <w:sz w:val="28"/>
                <w:szCs w:val="28"/>
              </w:rPr>
            </w:pPr>
            <w:r w:rsidRPr="00925517">
              <w:rPr>
                <w:color w:val="000000"/>
                <w:sz w:val="28"/>
                <w:szCs w:val="28"/>
              </w:rPr>
              <w:t>пгт.</w:t>
            </w:r>
            <w:r w:rsidR="00DA22D4">
              <w:rPr>
                <w:color w:val="000000"/>
                <w:sz w:val="28"/>
                <w:szCs w:val="28"/>
              </w:rPr>
              <w:t xml:space="preserve"> </w:t>
            </w:r>
            <w:r w:rsidRPr="00925517">
              <w:rPr>
                <w:color w:val="000000"/>
                <w:sz w:val="28"/>
                <w:szCs w:val="28"/>
              </w:rPr>
              <w:t>Междуреченский</w:t>
            </w:r>
          </w:p>
        </w:tc>
        <w:tc>
          <w:tcPr>
            <w:tcW w:w="3446" w:type="dxa"/>
            <w:gridSpan w:val="2"/>
            <w:tcBorders>
              <w:top w:val="nil"/>
              <w:left w:val="nil"/>
              <w:bottom w:val="nil"/>
              <w:right w:val="nil"/>
            </w:tcBorders>
          </w:tcPr>
          <w:p w:rsidR="001A685C" w:rsidRPr="00925517" w:rsidRDefault="001A685C" w:rsidP="00F862D9">
            <w:pPr>
              <w:jc w:val="right"/>
              <w:rPr>
                <w:color w:val="000000"/>
                <w:sz w:val="28"/>
                <w:szCs w:val="28"/>
              </w:rPr>
            </w:pPr>
          </w:p>
        </w:tc>
      </w:tr>
    </w:tbl>
    <w:p w:rsidR="001A685C" w:rsidRPr="00925517" w:rsidRDefault="001A685C" w:rsidP="00F862D9">
      <w:pPr>
        <w:jc w:val="both"/>
        <w:rPr>
          <w:color w:val="000000"/>
          <w:sz w:val="28"/>
          <w:szCs w:val="28"/>
        </w:rPr>
      </w:pPr>
    </w:p>
    <w:tbl>
      <w:tblPr>
        <w:tblW w:w="0" w:type="auto"/>
        <w:tblLook w:val="04A0" w:firstRow="1" w:lastRow="0" w:firstColumn="1" w:lastColumn="0" w:noHBand="0" w:noVBand="1"/>
      </w:tblPr>
      <w:tblGrid>
        <w:gridCol w:w="5920"/>
      </w:tblGrid>
      <w:tr w:rsidR="00DA1B6F" w:rsidRPr="00925517" w:rsidTr="00347628">
        <w:tc>
          <w:tcPr>
            <w:tcW w:w="5920" w:type="dxa"/>
          </w:tcPr>
          <w:p w:rsidR="00925517" w:rsidRPr="00925517" w:rsidRDefault="00925517" w:rsidP="00925517">
            <w:pPr>
              <w:rPr>
                <w:sz w:val="28"/>
                <w:szCs w:val="28"/>
              </w:rPr>
            </w:pPr>
            <w:r w:rsidRPr="00925517">
              <w:rPr>
                <w:sz w:val="28"/>
                <w:szCs w:val="28"/>
              </w:rPr>
              <w:t>О</w:t>
            </w:r>
            <w:r w:rsidR="00DA22D4">
              <w:rPr>
                <w:sz w:val="28"/>
                <w:szCs w:val="28"/>
              </w:rPr>
              <w:t xml:space="preserve"> </w:t>
            </w:r>
            <w:r w:rsidRPr="00925517">
              <w:rPr>
                <w:sz w:val="28"/>
                <w:szCs w:val="28"/>
              </w:rPr>
              <w:t>проведении</w:t>
            </w:r>
            <w:r w:rsidR="00DA22D4">
              <w:rPr>
                <w:sz w:val="28"/>
                <w:szCs w:val="28"/>
              </w:rPr>
              <w:t xml:space="preserve"> </w:t>
            </w:r>
            <w:r w:rsidRPr="00925517">
              <w:rPr>
                <w:sz w:val="28"/>
                <w:szCs w:val="28"/>
              </w:rPr>
              <w:t>конкурса</w:t>
            </w:r>
            <w:r w:rsidR="00DA22D4">
              <w:rPr>
                <w:sz w:val="28"/>
                <w:szCs w:val="28"/>
              </w:rPr>
              <w:t xml:space="preserve"> </w:t>
            </w:r>
            <w:r w:rsidRPr="00925517">
              <w:rPr>
                <w:sz w:val="28"/>
                <w:szCs w:val="28"/>
              </w:rPr>
              <w:t>на</w:t>
            </w:r>
            <w:r w:rsidR="00DA22D4">
              <w:rPr>
                <w:sz w:val="28"/>
                <w:szCs w:val="28"/>
              </w:rPr>
              <w:t xml:space="preserve"> </w:t>
            </w:r>
            <w:r w:rsidRPr="00925517">
              <w:rPr>
                <w:sz w:val="28"/>
                <w:szCs w:val="28"/>
              </w:rPr>
              <w:t>формирование</w:t>
            </w:r>
            <w:r w:rsidR="00DA22D4">
              <w:rPr>
                <w:sz w:val="28"/>
                <w:szCs w:val="28"/>
              </w:rPr>
              <w:t xml:space="preserve"> </w:t>
            </w:r>
          </w:p>
          <w:p w:rsidR="00935C9F" w:rsidRPr="00925517" w:rsidRDefault="00925517" w:rsidP="00925517">
            <w:pPr>
              <w:rPr>
                <w:sz w:val="28"/>
                <w:szCs w:val="28"/>
              </w:rPr>
            </w:pPr>
            <w:r w:rsidRPr="00925517">
              <w:rPr>
                <w:sz w:val="28"/>
                <w:szCs w:val="28"/>
              </w:rPr>
              <w:t>кадрового</w:t>
            </w:r>
            <w:r w:rsidR="00DA22D4">
              <w:rPr>
                <w:sz w:val="28"/>
                <w:szCs w:val="28"/>
              </w:rPr>
              <w:t xml:space="preserve"> </w:t>
            </w:r>
            <w:r w:rsidRPr="00925517">
              <w:rPr>
                <w:sz w:val="28"/>
                <w:szCs w:val="28"/>
              </w:rPr>
              <w:t>резерва</w:t>
            </w:r>
            <w:r w:rsidR="00DA22D4">
              <w:rPr>
                <w:sz w:val="28"/>
                <w:szCs w:val="28"/>
              </w:rPr>
              <w:t xml:space="preserve"> </w:t>
            </w:r>
            <w:r w:rsidRPr="00925517">
              <w:rPr>
                <w:sz w:val="28"/>
                <w:szCs w:val="28"/>
              </w:rPr>
              <w:t>для</w:t>
            </w:r>
            <w:r w:rsidR="00DA22D4">
              <w:rPr>
                <w:sz w:val="28"/>
                <w:szCs w:val="28"/>
              </w:rPr>
              <w:t xml:space="preserve"> </w:t>
            </w:r>
            <w:r w:rsidRPr="00925517">
              <w:rPr>
                <w:sz w:val="28"/>
                <w:szCs w:val="28"/>
              </w:rPr>
              <w:t>замещения</w:t>
            </w:r>
            <w:r w:rsidR="00DA22D4">
              <w:rPr>
                <w:sz w:val="28"/>
                <w:szCs w:val="28"/>
              </w:rPr>
              <w:t xml:space="preserve"> </w:t>
            </w:r>
            <w:r w:rsidRPr="00925517">
              <w:rPr>
                <w:sz w:val="28"/>
                <w:szCs w:val="28"/>
              </w:rPr>
              <w:t>вакантной</w:t>
            </w:r>
            <w:r w:rsidR="00DA22D4">
              <w:rPr>
                <w:sz w:val="28"/>
                <w:szCs w:val="28"/>
              </w:rPr>
              <w:t xml:space="preserve"> </w:t>
            </w:r>
            <w:r w:rsidRPr="00925517">
              <w:rPr>
                <w:sz w:val="28"/>
                <w:szCs w:val="28"/>
              </w:rPr>
              <w:t>должности</w:t>
            </w:r>
            <w:r w:rsidR="00DA22D4">
              <w:rPr>
                <w:sz w:val="28"/>
                <w:szCs w:val="28"/>
              </w:rPr>
              <w:t xml:space="preserve"> </w:t>
            </w:r>
            <w:r w:rsidRPr="00925517">
              <w:rPr>
                <w:sz w:val="28"/>
                <w:szCs w:val="28"/>
              </w:rPr>
              <w:t>муниципальной</w:t>
            </w:r>
            <w:r w:rsidR="00DA22D4">
              <w:rPr>
                <w:sz w:val="28"/>
                <w:szCs w:val="28"/>
              </w:rPr>
              <w:t xml:space="preserve"> </w:t>
            </w:r>
            <w:r w:rsidRPr="00925517">
              <w:rPr>
                <w:sz w:val="28"/>
                <w:szCs w:val="28"/>
              </w:rPr>
              <w:t>службы</w:t>
            </w:r>
          </w:p>
          <w:p w:rsidR="00925517" w:rsidRPr="00925517" w:rsidRDefault="00925517" w:rsidP="00925517">
            <w:pPr>
              <w:rPr>
                <w:sz w:val="28"/>
                <w:szCs w:val="28"/>
              </w:rPr>
            </w:pPr>
          </w:p>
        </w:tc>
      </w:tr>
    </w:tbl>
    <w:p w:rsidR="00925517" w:rsidRPr="00925517" w:rsidRDefault="00925517" w:rsidP="00925517">
      <w:pPr>
        <w:ind w:firstLine="709"/>
        <w:jc w:val="both"/>
        <w:rPr>
          <w:sz w:val="28"/>
          <w:szCs w:val="28"/>
        </w:rPr>
      </w:pPr>
      <w:proofErr w:type="gramStart"/>
      <w:r w:rsidRPr="00925517">
        <w:rPr>
          <w:sz w:val="28"/>
          <w:szCs w:val="28"/>
        </w:rPr>
        <w:t>На</w:t>
      </w:r>
      <w:r w:rsidR="00DA22D4">
        <w:rPr>
          <w:sz w:val="28"/>
          <w:szCs w:val="28"/>
        </w:rPr>
        <w:t xml:space="preserve"> </w:t>
      </w:r>
      <w:r w:rsidRPr="00925517">
        <w:rPr>
          <w:sz w:val="28"/>
          <w:szCs w:val="28"/>
        </w:rPr>
        <w:t>основании</w:t>
      </w:r>
      <w:r w:rsidR="00DA22D4">
        <w:rPr>
          <w:sz w:val="28"/>
          <w:szCs w:val="28"/>
        </w:rPr>
        <w:t xml:space="preserve"> </w:t>
      </w:r>
      <w:r w:rsidRPr="00925517">
        <w:rPr>
          <w:sz w:val="28"/>
          <w:szCs w:val="28"/>
        </w:rPr>
        <w:t>статьи</w:t>
      </w:r>
      <w:r w:rsidR="00DA22D4">
        <w:rPr>
          <w:sz w:val="28"/>
          <w:szCs w:val="28"/>
        </w:rPr>
        <w:t xml:space="preserve"> </w:t>
      </w:r>
      <w:r w:rsidRPr="00925517">
        <w:rPr>
          <w:sz w:val="28"/>
          <w:szCs w:val="28"/>
        </w:rPr>
        <w:t>33</w:t>
      </w:r>
      <w:r w:rsidR="00DA22D4">
        <w:rPr>
          <w:sz w:val="28"/>
          <w:szCs w:val="28"/>
        </w:rPr>
        <w:t xml:space="preserve"> </w:t>
      </w:r>
      <w:r w:rsidRPr="00925517">
        <w:rPr>
          <w:sz w:val="28"/>
          <w:szCs w:val="28"/>
        </w:rPr>
        <w:t>Федерального</w:t>
      </w:r>
      <w:r w:rsidR="00DA22D4">
        <w:rPr>
          <w:sz w:val="28"/>
          <w:szCs w:val="28"/>
        </w:rPr>
        <w:t xml:space="preserve"> </w:t>
      </w:r>
      <w:r w:rsidRPr="00925517">
        <w:rPr>
          <w:sz w:val="28"/>
          <w:szCs w:val="28"/>
        </w:rPr>
        <w:t>закона</w:t>
      </w:r>
      <w:r w:rsidR="00DA22D4">
        <w:rPr>
          <w:sz w:val="28"/>
          <w:szCs w:val="28"/>
        </w:rPr>
        <w:t xml:space="preserve"> </w:t>
      </w:r>
      <w:r w:rsidRPr="00925517">
        <w:rPr>
          <w:sz w:val="28"/>
          <w:szCs w:val="28"/>
        </w:rPr>
        <w:t>от</w:t>
      </w:r>
      <w:r w:rsidR="00DA22D4">
        <w:rPr>
          <w:sz w:val="28"/>
          <w:szCs w:val="28"/>
        </w:rPr>
        <w:t xml:space="preserve"> </w:t>
      </w:r>
      <w:r w:rsidRPr="00925517">
        <w:rPr>
          <w:sz w:val="28"/>
          <w:szCs w:val="28"/>
        </w:rPr>
        <w:t>02</w:t>
      </w:r>
      <w:r w:rsidR="00DA22D4">
        <w:rPr>
          <w:sz w:val="28"/>
          <w:szCs w:val="28"/>
        </w:rPr>
        <w:t xml:space="preserve"> </w:t>
      </w:r>
      <w:r w:rsidRPr="00925517">
        <w:rPr>
          <w:sz w:val="28"/>
          <w:szCs w:val="28"/>
        </w:rPr>
        <w:t>марта</w:t>
      </w:r>
      <w:r w:rsidR="00DA22D4">
        <w:rPr>
          <w:sz w:val="28"/>
          <w:szCs w:val="28"/>
        </w:rPr>
        <w:t xml:space="preserve"> </w:t>
      </w:r>
      <w:r w:rsidRPr="00925517">
        <w:rPr>
          <w:sz w:val="28"/>
          <w:szCs w:val="28"/>
        </w:rPr>
        <w:t>2007</w:t>
      </w:r>
      <w:r w:rsidR="00DA22D4">
        <w:rPr>
          <w:sz w:val="28"/>
          <w:szCs w:val="28"/>
        </w:rPr>
        <w:t xml:space="preserve"> </w:t>
      </w:r>
      <w:r w:rsidRPr="00925517">
        <w:rPr>
          <w:sz w:val="28"/>
          <w:szCs w:val="28"/>
        </w:rPr>
        <w:t>года</w:t>
      </w:r>
      <w:r w:rsidR="00DA22D4">
        <w:rPr>
          <w:sz w:val="28"/>
          <w:szCs w:val="28"/>
        </w:rPr>
        <w:t xml:space="preserve"> </w:t>
      </w:r>
      <w:r>
        <w:rPr>
          <w:sz w:val="28"/>
          <w:szCs w:val="28"/>
        </w:rPr>
        <w:br/>
      </w:r>
      <w:r w:rsidRPr="00925517">
        <w:rPr>
          <w:sz w:val="28"/>
          <w:szCs w:val="28"/>
        </w:rPr>
        <w:t>№</w:t>
      </w:r>
      <w:r w:rsidR="00DA22D4">
        <w:rPr>
          <w:sz w:val="28"/>
          <w:szCs w:val="28"/>
        </w:rPr>
        <w:t xml:space="preserve"> </w:t>
      </w:r>
      <w:r w:rsidRPr="00925517">
        <w:rPr>
          <w:sz w:val="28"/>
          <w:szCs w:val="28"/>
        </w:rPr>
        <w:t>25-ФЗ</w:t>
      </w:r>
      <w:r w:rsidR="00DA22D4">
        <w:rPr>
          <w:sz w:val="28"/>
          <w:szCs w:val="28"/>
        </w:rPr>
        <w:t xml:space="preserve"> </w:t>
      </w:r>
      <w:r w:rsidRPr="00925517">
        <w:rPr>
          <w:sz w:val="28"/>
          <w:szCs w:val="28"/>
        </w:rPr>
        <w:t>«О</w:t>
      </w:r>
      <w:r w:rsidR="00DA22D4">
        <w:rPr>
          <w:sz w:val="28"/>
          <w:szCs w:val="28"/>
        </w:rPr>
        <w:t xml:space="preserve"> </w:t>
      </w:r>
      <w:r w:rsidRPr="00925517">
        <w:rPr>
          <w:sz w:val="28"/>
          <w:szCs w:val="28"/>
        </w:rPr>
        <w:t>муниципальной</w:t>
      </w:r>
      <w:r w:rsidR="00DA22D4">
        <w:rPr>
          <w:sz w:val="28"/>
          <w:szCs w:val="28"/>
        </w:rPr>
        <w:t xml:space="preserve"> </w:t>
      </w:r>
      <w:r w:rsidRPr="00925517">
        <w:rPr>
          <w:sz w:val="28"/>
          <w:szCs w:val="28"/>
        </w:rPr>
        <w:t>службе</w:t>
      </w:r>
      <w:r w:rsidR="00DA22D4">
        <w:rPr>
          <w:sz w:val="28"/>
          <w:szCs w:val="28"/>
        </w:rPr>
        <w:t xml:space="preserve"> </w:t>
      </w:r>
      <w:r w:rsidRPr="00925517">
        <w:rPr>
          <w:sz w:val="28"/>
          <w:szCs w:val="28"/>
        </w:rPr>
        <w:t>в</w:t>
      </w:r>
      <w:r w:rsidR="00DA22D4">
        <w:rPr>
          <w:sz w:val="28"/>
          <w:szCs w:val="28"/>
        </w:rPr>
        <w:t xml:space="preserve"> </w:t>
      </w:r>
      <w:r w:rsidRPr="00925517">
        <w:rPr>
          <w:sz w:val="28"/>
          <w:szCs w:val="28"/>
        </w:rPr>
        <w:t>Российской</w:t>
      </w:r>
      <w:r w:rsidR="00DA22D4">
        <w:rPr>
          <w:sz w:val="28"/>
          <w:szCs w:val="28"/>
        </w:rPr>
        <w:t xml:space="preserve"> </w:t>
      </w:r>
      <w:r w:rsidRPr="00925517">
        <w:rPr>
          <w:sz w:val="28"/>
          <w:szCs w:val="28"/>
        </w:rPr>
        <w:t>Федерации»,</w:t>
      </w:r>
      <w:r w:rsidR="00DA22D4">
        <w:rPr>
          <w:sz w:val="28"/>
          <w:szCs w:val="28"/>
        </w:rPr>
        <w:t xml:space="preserve"> </w:t>
      </w:r>
      <w:r w:rsidRPr="00925517">
        <w:rPr>
          <w:sz w:val="28"/>
          <w:szCs w:val="28"/>
        </w:rPr>
        <w:t>Положения</w:t>
      </w:r>
      <w:r w:rsidR="00DA22D4">
        <w:rPr>
          <w:sz w:val="28"/>
          <w:szCs w:val="28"/>
        </w:rPr>
        <w:t xml:space="preserve"> </w:t>
      </w:r>
      <w:r>
        <w:rPr>
          <w:sz w:val="28"/>
          <w:szCs w:val="28"/>
        </w:rPr>
        <w:br/>
      </w:r>
      <w:r w:rsidRPr="00925517">
        <w:rPr>
          <w:sz w:val="28"/>
          <w:szCs w:val="28"/>
        </w:rPr>
        <w:t>о</w:t>
      </w:r>
      <w:r w:rsidR="00DA22D4">
        <w:rPr>
          <w:sz w:val="28"/>
          <w:szCs w:val="28"/>
        </w:rPr>
        <w:t xml:space="preserve"> </w:t>
      </w:r>
      <w:r w:rsidRPr="00925517">
        <w:rPr>
          <w:sz w:val="28"/>
          <w:szCs w:val="28"/>
        </w:rPr>
        <w:t>кадровом</w:t>
      </w:r>
      <w:r w:rsidR="00DA22D4">
        <w:rPr>
          <w:sz w:val="28"/>
          <w:szCs w:val="28"/>
        </w:rPr>
        <w:t xml:space="preserve"> </w:t>
      </w:r>
      <w:r w:rsidRPr="00925517">
        <w:rPr>
          <w:sz w:val="28"/>
          <w:szCs w:val="28"/>
        </w:rPr>
        <w:t>резерве</w:t>
      </w:r>
      <w:r w:rsidR="00DA22D4">
        <w:rPr>
          <w:sz w:val="28"/>
          <w:szCs w:val="28"/>
        </w:rPr>
        <w:t xml:space="preserve"> </w:t>
      </w:r>
      <w:r w:rsidRPr="00925517">
        <w:rPr>
          <w:sz w:val="28"/>
          <w:szCs w:val="28"/>
        </w:rPr>
        <w:t>для</w:t>
      </w:r>
      <w:r w:rsidR="00DA22D4">
        <w:rPr>
          <w:sz w:val="28"/>
          <w:szCs w:val="28"/>
        </w:rPr>
        <w:t xml:space="preserve"> </w:t>
      </w:r>
      <w:r w:rsidRPr="00925517">
        <w:rPr>
          <w:sz w:val="28"/>
          <w:szCs w:val="28"/>
        </w:rPr>
        <w:t>замещения</w:t>
      </w:r>
      <w:r w:rsidR="00DA22D4">
        <w:rPr>
          <w:sz w:val="28"/>
          <w:szCs w:val="28"/>
        </w:rPr>
        <w:t xml:space="preserve"> </w:t>
      </w:r>
      <w:r w:rsidRPr="00925517">
        <w:rPr>
          <w:sz w:val="28"/>
          <w:szCs w:val="28"/>
        </w:rPr>
        <w:t>вакантных</w:t>
      </w:r>
      <w:r w:rsidR="00DA22D4">
        <w:rPr>
          <w:sz w:val="28"/>
          <w:szCs w:val="28"/>
        </w:rPr>
        <w:t xml:space="preserve"> </w:t>
      </w:r>
      <w:r w:rsidRPr="00925517">
        <w:rPr>
          <w:sz w:val="28"/>
          <w:szCs w:val="28"/>
        </w:rPr>
        <w:t>должностей</w:t>
      </w:r>
      <w:r w:rsidR="00DA22D4">
        <w:rPr>
          <w:sz w:val="28"/>
          <w:szCs w:val="28"/>
        </w:rPr>
        <w:t xml:space="preserve"> </w:t>
      </w:r>
      <w:r w:rsidRPr="00925517">
        <w:rPr>
          <w:sz w:val="28"/>
          <w:szCs w:val="28"/>
        </w:rPr>
        <w:t>муниципальной</w:t>
      </w:r>
      <w:r w:rsidR="00DA22D4">
        <w:rPr>
          <w:sz w:val="28"/>
          <w:szCs w:val="28"/>
        </w:rPr>
        <w:t xml:space="preserve"> </w:t>
      </w:r>
      <w:r w:rsidRPr="00925517">
        <w:rPr>
          <w:sz w:val="28"/>
          <w:szCs w:val="28"/>
        </w:rPr>
        <w:t>службы,</w:t>
      </w:r>
      <w:r w:rsidR="00DA22D4">
        <w:rPr>
          <w:sz w:val="28"/>
          <w:szCs w:val="28"/>
        </w:rPr>
        <w:t xml:space="preserve"> </w:t>
      </w:r>
      <w:r w:rsidRPr="00925517">
        <w:rPr>
          <w:sz w:val="28"/>
          <w:szCs w:val="28"/>
        </w:rPr>
        <w:t>утвержденного</w:t>
      </w:r>
      <w:r w:rsidR="00DA22D4">
        <w:rPr>
          <w:sz w:val="28"/>
          <w:szCs w:val="28"/>
        </w:rPr>
        <w:t xml:space="preserve"> </w:t>
      </w:r>
      <w:r w:rsidRPr="00925517">
        <w:rPr>
          <w:sz w:val="28"/>
          <w:szCs w:val="28"/>
        </w:rPr>
        <w:t>постановлением</w:t>
      </w:r>
      <w:r w:rsidR="00DA22D4">
        <w:rPr>
          <w:sz w:val="28"/>
          <w:szCs w:val="28"/>
        </w:rPr>
        <w:t xml:space="preserve"> </w:t>
      </w:r>
      <w:r w:rsidRPr="00925517">
        <w:rPr>
          <w:sz w:val="28"/>
          <w:szCs w:val="28"/>
        </w:rPr>
        <w:t>администрации</w:t>
      </w:r>
      <w:r w:rsidR="00DA22D4">
        <w:rPr>
          <w:sz w:val="28"/>
          <w:szCs w:val="28"/>
        </w:rPr>
        <w:t xml:space="preserve"> </w:t>
      </w:r>
      <w:r w:rsidRPr="00925517">
        <w:rPr>
          <w:sz w:val="28"/>
          <w:szCs w:val="28"/>
        </w:rPr>
        <w:t>Кондинского</w:t>
      </w:r>
      <w:r w:rsidR="00DA22D4">
        <w:rPr>
          <w:sz w:val="28"/>
          <w:szCs w:val="28"/>
        </w:rPr>
        <w:t xml:space="preserve"> </w:t>
      </w:r>
      <w:r w:rsidRPr="00925517">
        <w:rPr>
          <w:sz w:val="28"/>
          <w:szCs w:val="28"/>
        </w:rPr>
        <w:t>района</w:t>
      </w:r>
      <w:r w:rsidR="00DA22D4">
        <w:rPr>
          <w:sz w:val="28"/>
          <w:szCs w:val="28"/>
        </w:rPr>
        <w:t xml:space="preserve"> </w:t>
      </w:r>
      <w:r w:rsidRPr="00925517">
        <w:rPr>
          <w:sz w:val="28"/>
          <w:szCs w:val="28"/>
        </w:rPr>
        <w:t>от</w:t>
      </w:r>
      <w:r w:rsidR="00DA22D4">
        <w:rPr>
          <w:sz w:val="28"/>
          <w:szCs w:val="28"/>
        </w:rPr>
        <w:t xml:space="preserve"> </w:t>
      </w:r>
      <w:r w:rsidRPr="00925517">
        <w:rPr>
          <w:sz w:val="28"/>
          <w:szCs w:val="28"/>
        </w:rPr>
        <w:t>09</w:t>
      </w:r>
      <w:r w:rsidR="00DA22D4">
        <w:rPr>
          <w:sz w:val="28"/>
          <w:szCs w:val="28"/>
        </w:rPr>
        <w:t xml:space="preserve"> </w:t>
      </w:r>
      <w:r w:rsidRPr="00925517">
        <w:rPr>
          <w:sz w:val="28"/>
          <w:szCs w:val="28"/>
        </w:rPr>
        <w:t>января</w:t>
      </w:r>
      <w:r w:rsidR="00DA22D4">
        <w:rPr>
          <w:sz w:val="28"/>
          <w:szCs w:val="28"/>
        </w:rPr>
        <w:t xml:space="preserve"> </w:t>
      </w:r>
      <w:r w:rsidRPr="00925517">
        <w:rPr>
          <w:sz w:val="28"/>
          <w:szCs w:val="28"/>
        </w:rPr>
        <w:t>2024</w:t>
      </w:r>
      <w:r w:rsidR="00DA22D4">
        <w:rPr>
          <w:sz w:val="28"/>
          <w:szCs w:val="28"/>
        </w:rPr>
        <w:t xml:space="preserve"> </w:t>
      </w:r>
      <w:r w:rsidRPr="00925517">
        <w:rPr>
          <w:sz w:val="28"/>
          <w:szCs w:val="28"/>
        </w:rPr>
        <w:t>года</w:t>
      </w:r>
      <w:r w:rsidR="00DA22D4">
        <w:rPr>
          <w:sz w:val="28"/>
          <w:szCs w:val="28"/>
        </w:rPr>
        <w:t xml:space="preserve"> </w:t>
      </w:r>
      <w:r w:rsidRPr="00925517">
        <w:rPr>
          <w:sz w:val="28"/>
          <w:szCs w:val="28"/>
        </w:rPr>
        <w:t>№</w:t>
      </w:r>
      <w:r w:rsidR="00DA22D4">
        <w:rPr>
          <w:sz w:val="28"/>
          <w:szCs w:val="28"/>
        </w:rPr>
        <w:t xml:space="preserve"> </w:t>
      </w:r>
      <w:r w:rsidRPr="00925517">
        <w:rPr>
          <w:sz w:val="28"/>
          <w:szCs w:val="28"/>
        </w:rPr>
        <w:t>14</w:t>
      </w:r>
      <w:r w:rsidR="00DA22D4">
        <w:rPr>
          <w:sz w:val="28"/>
          <w:szCs w:val="28"/>
        </w:rPr>
        <w:t xml:space="preserve"> </w:t>
      </w:r>
      <w:r w:rsidRPr="00925517">
        <w:rPr>
          <w:sz w:val="28"/>
          <w:szCs w:val="28"/>
        </w:rPr>
        <w:t>«Об</w:t>
      </w:r>
      <w:r w:rsidR="00DA22D4">
        <w:rPr>
          <w:sz w:val="28"/>
          <w:szCs w:val="28"/>
        </w:rPr>
        <w:t xml:space="preserve"> </w:t>
      </w:r>
      <w:r w:rsidRPr="00925517">
        <w:rPr>
          <w:sz w:val="28"/>
          <w:szCs w:val="28"/>
        </w:rPr>
        <w:t>утверждении</w:t>
      </w:r>
      <w:r w:rsidR="00DA22D4">
        <w:rPr>
          <w:sz w:val="28"/>
          <w:szCs w:val="28"/>
        </w:rPr>
        <w:t xml:space="preserve"> </w:t>
      </w:r>
      <w:r w:rsidRPr="00925517">
        <w:rPr>
          <w:sz w:val="28"/>
          <w:szCs w:val="28"/>
        </w:rPr>
        <w:t>Положения</w:t>
      </w:r>
      <w:r w:rsidR="00DA22D4">
        <w:rPr>
          <w:sz w:val="28"/>
          <w:szCs w:val="28"/>
        </w:rPr>
        <w:t xml:space="preserve"> </w:t>
      </w:r>
      <w:r w:rsidRPr="00925517">
        <w:rPr>
          <w:sz w:val="28"/>
          <w:szCs w:val="28"/>
        </w:rPr>
        <w:t>о</w:t>
      </w:r>
      <w:r w:rsidR="00DA22D4">
        <w:rPr>
          <w:sz w:val="28"/>
          <w:szCs w:val="28"/>
        </w:rPr>
        <w:t xml:space="preserve"> </w:t>
      </w:r>
      <w:r w:rsidRPr="00925517">
        <w:rPr>
          <w:sz w:val="28"/>
          <w:szCs w:val="28"/>
        </w:rPr>
        <w:t>кадровом</w:t>
      </w:r>
      <w:r w:rsidR="00DA22D4">
        <w:rPr>
          <w:sz w:val="28"/>
          <w:szCs w:val="28"/>
        </w:rPr>
        <w:t xml:space="preserve"> </w:t>
      </w:r>
      <w:r w:rsidRPr="00925517">
        <w:rPr>
          <w:sz w:val="28"/>
          <w:szCs w:val="28"/>
        </w:rPr>
        <w:t>резерве</w:t>
      </w:r>
      <w:r w:rsidR="00DA22D4">
        <w:rPr>
          <w:sz w:val="28"/>
          <w:szCs w:val="28"/>
        </w:rPr>
        <w:t xml:space="preserve"> </w:t>
      </w:r>
      <w:r w:rsidRPr="00925517">
        <w:rPr>
          <w:sz w:val="28"/>
          <w:szCs w:val="28"/>
        </w:rPr>
        <w:t>для</w:t>
      </w:r>
      <w:r w:rsidR="00DA22D4">
        <w:rPr>
          <w:sz w:val="28"/>
          <w:szCs w:val="28"/>
        </w:rPr>
        <w:t xml:space="preserve"> </w:t>
      </w:r>
      <w:r w:rsidRPr="00925517">
        <w:rPr>
          <w:sz w:val="28"/>
          <w:szCs w:val="28"/>
        </w:rPr>
        <w:t>замещения</w:t>
      </w:r>
      <w:r w:rsidR="00DA22D4">
        <w:rPr>
          <w:sz w:val="28"/>
          <w:szCs w:val="28"/>
        </w:rPr>
        <w:t xml:space="preserve"> </w:t>
      </w:r>
      <w:r w:rsidRPr="00925517">
        <w:rPr>
          <w:sz w:val="28"/>
          <w:szCs w:val="28"/>
        </w:rPr>
        <w:t>вакантных</w:t>
      </w:r>
      <w:r w:rsidR="00DA22D4">
        <w:rPr>
          <w:sz w:val="28"/>
          <w:szCs w:val="28"/>
        </w:rPr>
        <w:t xml:space="preserve"> </w:t>
      </w:r>
      <w:r w:rsidRPr="00925517">
        <w:rPr>
          <w:sz w:val="28"/>
          <w:szCs w:val="28"/>
        </w:rPr>
        <w:t>должностей</w:t>
      </w:r>
      <w:r w:rsidR="00DA22D4">
        <w:rPr>
          <w:sz w:val="28"/>
          <w:szCs w:val="28"/>
        </w:rPr>
        <w:t xml:space="preserve"> </w:t>
      </w:r>
      <w:r w:rsidRPr="00925517">
        <w:rPr>
          <w:sz w:val="28"/>
          <w:szCs w:val="28"/>
        </w:rPr>
        <w:t>муниципальной</w:t>
      </w:r>
      <w:r w:rsidR="00DA22D4">
        <w:rPr>
          <w:sz w:val="28"/>
          <w:szCs w:val="28"/>
        </w:rPr>
        <w:t xml:space="preserve"> </w:t>
      </w:r>
      <w:r w:rsidRPr="00925517">
        <w:rPr>
          <w:sz w:val="28"/>
          <w:szCs w:val="28"/>
        </w:rPr>
        <w:t>службы»:</w:t>
      </w:r>
      <w:proofErr w:type="gramEnd"/>
    </w:p>
    <w:p w:rsidR="00925517" w:rsidRPr="00925517" w:rsidRDefault="00925517" w:rsidP="00925517">
      <w:pPr>
        <w:ind w:firstLine="709"/>
        <w:jc w:val="both"/>
        <w:rPr>
          <w:sz w:val="28"/>
          <w:szCs w:val="28"/>
        </w:rPr>
      </w:pPr>
      <w:r w:rsidRPr="00925517">
        <w:rPr>
          <w:sz w:val="28"/>
          <w:szCs w:val="28"/>
        </w:rPr>
        <w:t>1.</w:t>
      </w:r>
      <w:r w:rsidR="00DA22D4">
        <w:rPr>
          <w:sz w:val="28"/>
          <w:szCs w:val="28"/>
        </w:rPr>
        <w:t xml:space="preserve"> </w:t>
      </w:r>
      <w:r w:rsidRPr="00925517">
        <w:rPr>
          <w:sz w:val="28"/>
          <w:szCs w:val="28"/>
        </w:rPr>
        <w:t>Объявить</w:t>
      </w:r>
      <w:r w:rsidR="00DA22D4">
        <w:rPr>
          <w:sz w:val="28"/>
          <w:szCs w:val="28"/>
        </w:rPr>
        <w:t xml:space="preserve"> </w:t>
      </w:r>
      <w:r w:rsidRPr="00925517">
        <w:rPr>
          <w:sz w:val="28"/>
          <w:szCs w:val="28"/>
        </w:rPr>
        <w:t>конкурс</w:t>
      </w:r>
      <w:r w:rsidR="00DA22D4">
        <w:rPr>
          <w:sz w:val="28"/>
          <w:szCs w:val="28"/>
        </w:rPr>
        <w:t xml:space="preserve"> </w:t>
      </w:r>
      <w:r w:rsidRPr="00925517">
        <w:rPr>
          <w:sz w:val="28"/>
          <w:szCs w:val="28"/>
        </w:rPr>
        <w:t>на</w:t>
      </w:r>
      <w:r w:rsidR="00DA22D4">
        <w:rPr>
          <w:sz w:val="28"/>
          <w:szCs w:val="28"/>
        </w:rPr>
        <w:t xml:space="preserve"> </w:t>
      </w:r>
      <w:r w:rsidRPr="00925517">
        <w:rPr>
          <w:sz w:val="28"/>
          <w:szCs w:val="28"/>
        </w:rPr>
        <w:t>формирование</w:t>
      </w:r>
      <w:r w:rsidR="00DA22D4">
        <w:rPr>
          <w:sz w:val="28"/>
          <w:szCs w:val="28"/>
        </w:rPr>
        <w:t xml:space="preserve"> </w:t>
      </w:r>
      <w:r w:rsidRPr="00925517">
        <w:rPr>
          <w:sz w:val="28"/>
          <w:szCs w:val="28"/>
        </w:rPr>
        <w:t>кадрового</w:t>
      </w:r>
      <w:r w:rsidR="00DA22D4">
        <w:rPr>
          <w:sz w:val="28"/>
          <w:szCs w:val="28"/>
        </w:rPr>
        <w:t xml:space="preserve"> </w:t>
      </w:r>
      <w:r w:rsidRPr="00925517">
        <w:rPr>
          <w:sz w:val="28"/>
          <w:szCs w:val="28"/>
        </w:rPr>
        <w:t>резерва</w:t>
      </w:r>
      <w:r w:rsidR="00DA22D4">
        <w:rPr>
          <w:sz w:val="28"/>
          <w:szCs w:val="28"/>
        </w:rPr>
        <w:t xml:space="preserve"> </w:t>
      </w:r>
      <w:r w:rsidRPr="00925517">
        <w:rPr>
          <w:sz w:val="28"/>
          <w:szCs w:val="28"/>
        </w:rPr>
        <w:t>для</w:t>
      </w:r>
      <w:r w:rsidR="00DA22D4">
        <w:rPr>
          <w:sz w:val="28"/>
          <w:szCs w:val="28"/>
        </w:rPr>
        <w:t xml:space="preserve"> </w:t>
      </w:r>
      <w:r w:rsidRPr="00925517">
        <w:rPr>
          <w:sz w:val="28"/>
          <w:szCs w:val="28"/>
        </w:rPr>
        <w:t>замещения</w:t>
      </w:r>
      <w:r w:rsidR="00DA22D4">
        <w:rPr>
          <w:sz w:val="28"/>
          <w:szCs w:val="28"/>
        </w:rPr>
        <w:t xml:space="preserve"> </w:t>
      </w:r>
      <w:r w:rsidRPr="00925517">
        <w:rPr>
          <w:sz w:val="28"/>
          <w:szCs w:val="28"/>
        </w:rPr>
        <w:t>вакантной</w:t>
      </w:r>
      <w:r w:rsidR="00DA22D4">
        <w:rPr>
          <w:sz w:val="28"/>
          <w:szCs w:val="28"/>
        </w:rPr>
        <w:t xml:space="preserve"> </w:t>
      </w:r>
      <w:r w:rsidRPr="00925517">
        <w:rPr>
          <w:sz w:val="28"/>
          <w:szCs w:val="28"/>
        </w:rPr>
        <w:t>должности</w:t>
      </w:r>
      <w:r w:rsidR="00DA22D4">
        <w:rPr>
          <w:sz w:val="28"/>
          <w:szCs w:val="28"/>
        </w:rPr>
        <w:t xml:space="preserve"> </w:t>
      </w:r>
      <w:r w:rsidRPr="00925517">
        <w:rPr>
          <w:sz w:val="28"/>
          <w:szCs w:val="28"/>
        </w:rPr>
        <w:t>муниципальной</w:t>
      </w:r>
      <w:r w:rsidR="00DA22D4">
        <w:rPr>
          <w:sz w:val="28"/>
          <w:szCs w:val="28"/>
        </w:rPr>
        <w:t xml:space="preserve"> </w:t>
      </w:r>
      <w:r w:rsidRPr="00925517">
        <w:rPr>
          <w:sz w:val="28"/>
          <w:szCs w:val="28"/>
        </w:rPr>
        <w:t>службы</w:t>
      </w:r>
      <w:r w:rsidR="00DA22D4">
        <w:rPr>
          <w:sz w:val="28"/>
          <w:szCs w:val="28"/>
        </w:rPr>
        <w:t xml:space="preserve"> </w:t>
      </w:r>
      <w:r w:rsidRPr="00925517">
        <w:rPr>
          <w:sz w:val="28"/>
          <w:szCs w:val="28"/>
        </w:rPr>
        <w:t>(приложение).</w:t>
      </w:r>
    </w:p>
    <w:p w:rsidR="00925517" w:rsidRPr="00925517" w:rsidRDefault="00925517" w:rsidP="00925517">
      <w:pPr>
        <w:ind w:firstLine="708"/>
        <w:jc w:val="both"/>
        <w:rPr>
          <w:sz w:val="28"/>
          <w:szCs w:val="28"/>
        </w:rPr>
      </w:pPr>
      <w:r w:rsidRPr="00925517">
        <w:rPr>
          <w:sz w:val="28"/>
          <w:szCs w:val="28"/>
        </w:rPr>
        <w:t>2.</w:t>
      </w:r>
      <w:r w:rsidR="00DA22D4">
        <w:rPr>
          <w:sz w:val="28"/>
          <w:szCs w:val="28"/>
        </w:rPr>
        <w:t xml:space="preserve"> </w:t>
      </w:r>
      <w:r w:rsidRPr="00925517">
        <w:rPr>
          <w:sz w:val="28"/>
          <w:szCs w:val="28"/>
        </w:rPr>
        <w:t>Распоряжение</w:t>
      </w:r>
      <w:r w:rsidR="00DA22D4">
        <w:rPr>
          <w:sz w:val="28"/>
          <w:szCs w:val="28"/>
        </w:rPr>
        <w:t xml:space="preserve"> </w:t>
      </w:r>
      <w:r>
        <w:rPr>
          <w:sz w:val="28"/>
          <w:szCs w:val="28"/>
        </w:rPr>
        <w:t>разместить</w:t>
      </w:r>
      <w:r w:rsidR="00DA22D4">
        <w:rPr>
          <w:sz w:val="28"/>
          <w:szCs w:val="28"/>
        </w:rPr>
        <w:t xml:space="preserve"> </w:t>
      </w:r>
      <w:r>
        <w:rPr>
          <w:sz w:val="28"/>
          <w:szCs w:val="28"/>
        </w:rPr>
        <w:t>на</w:t>
      </w:r>
      <w:r w:rsidR="00DA22D4">
        <w:rPr>
          <w:sz w:val="28"/>
          <w:szCs w:val="28"/>
        </w:rPr>
        <w:t xml:space="preserve"> </w:t>
      </w:r>
      <w:r>
        <w:rPr>
          <w:sz w:val="28"/>
          <w:szCs w:val="28"/>
        </w:rPr>
        <w:t>официальном</w:t>
      </w:r>
      <w:r w:rsidR="00DA22D4">
        <w:rPr>
          <w:sz w:val="28"/>
          <w:szCs w:val="28"/>
        </w:rPr>
        <w:t xml:space="preserve"> </w:t>
      </w:r>
      <w:r>
        <w:rPr>
          <w:sz w:val="28"/>
          <w:szCs w:val="28"/>
        </w:rPr>
        <w:t>сайте</w:t>
      </w:r>
      <w:r w:rsidR="00DA22D4">
        <w:rPr>
          <w:sz w:val="28"/>
          <w:szCs w:val="28"/>
        </w:rPr>
        <w:t xml:space="preserve"> </w:t>
      </w:r>
      <w:r>
        <w:rPr>
          <w:sz w:val="28"/>
          <w:szCs w:val="28"/>
        </w:rPr>
        <w:t>органов</w:t>
      </w:r>
      <w:r w:rsidR="00DA22D4">
        <w:rPr>
          <w:sz w:val="28"/>
          <w:szCs w:val="28"/>
        </w:rPr>
        <w:t xml:space="preserve"> </w:t>
      </w:r>
      <w:r>
        <w:rPr>
          <w:sz w:val="28"/>
          <w:szCs w:val="28"/>
        </w:rPr>
        <w:t>местного</w:t>
      </w:r>
      <w:r w:rsidR="00DA22D4">
        <w:rPr>
          <w:sz w:val="28"/>
          <w:szCs w:val="28"/>
        </w:rPr>
        <w:t xml:space="preserve"> </w:t>
      </w:r>
      <w:r>
        <w:rPr>
          <w:sz w:val="28"/>
          <w:szCs w:val="28"/>
        </w:rPr>
        <w:t>самоуправления</w:t>
      </w:r>
      <w:r w:rsidR="00DA22D4">
        <w:rPr>
          <w:sz w:val="28"/>
          <w:szCs w:val="28"/>
        </w:rPr>
        <w:t xml:space="preserve"> </w:t>
      </w:r>
      <w:r>
        <w:rPr>
          <w:sz w:val="28"/>
          <w:szCs w:val="28"/>
        </w:rPr>
        <w:t>Кондинского</w:t>
      </w:r>
      <w:r w:rsidR="00DA22D4">
        <w:rPr>
          <w:sz w:val="28"/>
          <w:szCs w:val="28"/>
        </w:rPr>
        <w:t xml:space="preserve"> </w:t>
      </w:r>
      <w:r>
        <w:rPr>
          <w:sz w:val="28"/>
          <w:szCs w:val="28"/>
        </w:rPr>
        <w:t>района.</w:t>
      </w:r>
    </w:p>
    <w:p w:rsidR="00925517" w:rsidRPr="00925517" w:rsidRDefault="00925517" w:rsidP="00925517">
      <w:pPr>
        <w:ind w:firstLine="709"/>
        <w:jc w:val="both"/>
        <w:rPr>
          <w:sz w:val="28"/>
          <w:szCs w:val="28"/>
        </w:rPr>
      </w:pPr>
      <w:r w:rsidRPr="00925517">
        <w:rPr>
          <w:sz w:val="28"/>
          <w:szCs w:val="28"/>
        </w:rPr>
        <w:t>3.</w:t>
      </w:r>
      <w:r w:rsidR="00DA22D4">
        <w:rPr>
          <w:sz w:val="28"/>
          <w:szCs w:val="28"/>
        </w:rPr>
        <w:t xml:space="preserve"> </w:t>
      </w:r>
      <w:proofErr w:type="gramStart"/>
      <w:r w:rsidRPr="00925517">
        <w:rPr>
          <w:sz w:val="28"/>
          <w:szCs w:val="28"/>
        </w:rPr>
        <w:t>Контроль</w:t>
      </w:r>
      <w:r w:rsidR="00DA22D4">
        <w:rPr>
          <w:sz w:val="28"/>
          <w:szCs w:val="28"/>
        </w:rPr>
        <w:t xml:space="preserve"> </w:t>
      </w:r>
      <w:r w:rsidRPr="00925517">
        <w:rPr>
          <w:sz w:val="28"/>
          <w:szCs w:val="28"/>
        </w:rPr>
        <w:t>за</w:t>
      </w:r>
      <w:proofErr w:type="gramEnd"/>
      <w:r w:rsidR="00DA22D4">
        <w:rPr>
          <w:sz w:val="28"/>
          <w:szCs w:val="28"/>
        </w:rPr>
        <w:t xml:space="preserve"> </w:t>
      </w:r>
      <w:r w:rsidRPr="00925517">
        <w:rPr>
          <w:sz w:val="28"/>
          <w:szCs w:val="28"/>
        </w:rPr>
        <w:t>выполнением</w:t>
      </w:r>
      <w:r w:rsidR="00DA22D4">
        <w:rPr>
          <w:sz w:val="28"/>
          <w:szCs w:val="28"/>
        </w:rPr>
        <w:t xml:space="preserve"> </w:t>
      </w:r>
      <w:r w:rsidRPr="00925517">
        <w:rPr>
          <w:sz w:val="28"/>
          <w:szCs w:val="28"/>
        </w:rPr>
        <w:t>распоряжения</w:t>
      </w:r>
      <w:r w:rsidR="00DA22D4">
        <w:rPr>
          <w:sz w:val="28"/>
          <w:szCs w:val="28"/>
        </w:rPr>
        <w:t xml:space="preserve"> </w:t>
      </w:r>
      <w:r w:rsidRPr="00925517">
        <w:rPr>
          <w:sz w:val="28"/>
          <w:szCs w:val="28"/>
        </w:rPr>
        <w:t>возложить</w:t>
      </w:r>
      <w:r w:rsidR="00DA22D4">
        <w:rPr>
          <w:sz w:val="28"/>
          <w:szCs w:val="28"/>
        </w:rPr>
        <w:t xml:space="preserve"> </w:t>
      </w:r>
      <w:r w:rsidRPr="00925517">
        <w:rPr>
          <w:sz w:val="28"/>
          <w:szCs w:val="28"/>
        </w:rPr>
        <w:t>на</w:t>
      </w:r>
      <w:r w:rsidR="00DA22D4">
        <w:rPr>
          <w:sz w:val="28"/>
          <w:szCs w:val="28"/>
        </w:rPr>
        <w:t xml:space="preserve"> </w:t>
      </w:r>
      <w:r w:rsidRPr="00925517">
        <w:rPr>
          <w:sz w:val="28"/>
          <w:szCs w:val="28"/>
        </w:rPr>
        <w:t>первого</w:t>
      </w:r>
      <w:r w:rsidR="00DA22D4">
        <w:rPr>
          <w:sz w:val="28"/>
          <w:szCs w:val="28"/>
        </w:rPr>
        <w:t xml:space="preserve"> </w:t>
      </w:r>
      <w:r w:rsidRPr="00925517">
        <w:rPr>
          <w:sz w:val="28"/>
          <w:szCs w:val="28"/>
        </w:rPr>
        <w:t>заместителя</w:t>
      </w:r>
      <w:r w:rsidR="00DA22D4">
        <w:rPr>
          <w:sz w:val="28"/>
          <w:szCs w:val="28"/>
        </w:rPr>
        <w:t xml:space="preserve"> </w:t>
      </w:r>
      <w:r w:rsidRPr="00925517">
        <w:rPr>
          <w:sz w:val="28"/>
          <w:szCs w:val="28"/>
        </w:rPr>
        <w:t>главы</w:t>
      </w:r>
      <w:r w:rsidR="00DA22D4">
        <w:rPr>
          <w:sz w:val="28"/>
          <w:szCs w:val="28"/>
        </w:rPr>
        <w:t xml:space="preserve"> </w:t>
      </w:r>
      <w:r w:rsidRPr="00925517">
        <w:rPr>
          <w:sz w:val="28"/>
          <w:szCs w:val="28"/>
        </w:rPr>
        <w:t>района,</w:t>
      </w:r>
      <w:r w:rsidR="00DA22D4">
        <w:rPr>
          <w:sz w:val="28"/>
          <w:szCs w:val="28"/>
        </w:rPr>
        <w:t xml:space="preserve"> </w:t>
      </w:r>
      <w:r w:rsidRPr="00925517">
        <w:rPr>
          <w:sz w:val="28"/>
          <w:szCs w:val="28"/>
        </w:rPr>
        <w:t>курирующего</w:t>
      </w:r>
      <w:r w:rsidR="00DA22D4">
        <w:rPr>
          <w:sz w:val="28"/>
          <w:szCs w:val="28"/>
        </w:rPr>
        <w:t xml:space="preserve"> </w:t>
      </w:r>
      <w:r w:rsidRPr="00925517">
        <w:rPr>
          <w:sz w:val="28"/>
          <w:szCs w:val="28"/>
        </w:rPr>
        <w:t>вопросы</w:t>
      </w:r>
      <w:r w:rsidR="00DA22D4">
        <w:rPr>
          <w:sz w:val="28"/>
          <w:szCs w:val="28"/>
        </w:rPr>
        <w:t xml:space="preserve"> </w:t>
      </w:r>
      <w:r w:rsidRPr="00925517">
        <w:rPr>
          <w:sz w:val="28"/>
          <w:szCs w:val="28"/>
        </w:rPr>
        <w:t>кадровой</w:t>
      </w:r>
      <w:r w:rsidR="00DA22D4">
        <w:rPr>
          <w:sz w:val="28"/>
          <w:szCs w:val="28"/>
        </w:rPr>
        <w:t xml:space="preserve"> </w:t>
      </w:r>
      <w:r w:rsidRPr="00925517">
        <w:rPr>
          <w:sz w:val="28"/>
          <w:szCs w:val="28"/>
        </w:rPr>
        <w:t>политики.</w:t>
      </w:r>
    </w:p>
    <w:p w:rsidR="002821C0" w:rsidRPr="00925517" w:rsidRDefault="002821C0" w:rsidP="00F862D9">
      <w:pPr>
        <w:jc w:val="both"/>
        <w:rPr>
          <w:sz w:val="28"/>
          <w:szCs w:val="28"/>
        </w:rPr>
      </w:pPr>
    </w:p>
    <w:p w:rsidR="0089011F" w:rsidRDefault="0089011F" w:rsidP="00F862D9">
      <w:pPr>
        <w:jc w:val="both"/>
        <w:rPr>
          <w:color w:val="000000"/>
          <w:sz w:val="28"/>
          <w:szCs w:val="28"/>
        </w:rPr>
      </w:pPr>
    </w:p>
    <w:p w:rsidR="00925517" w:rsidRPr="00925517" w:rsidRDefault="00925517" w:rsidP="00F862D9">
      <w:pPr>
        <w:jc w:val="both"/>
        <w:rPr>
          <w:color w:val="000000"/>
          <w:sz w:val="28"/>
          <w:szCs w:val="28"/>
        </w:rPr>
      </w:pPr>
    </w:p>
    <w:tbl>
      <w:tblPr>
        <w:tblW w:w="0" w:type="auto"/>
        <w:tblLook w:val="01E0" w:firstRow="1" w:lastRow="1" w:firstColumn="1" w:lastColumn="1" w:noHBand="0" w:noVBand="0"/>
      </w:tblPr>
      <w:tblGrid>
        <w:gridCol w:w="4674"/>
        <w:gridCol w:w="1870"/>
        <w:gridCol w:w="3310"/>
      </w:tblGrid>
      <w:tr w:rsidR="001A685C" w:rsidRPr="00925517" w:rsidTr="00A67FF2">
        <w:tc>
          <w:tcPr>
            <w:tcW w:w="4785" w:type="dxa"/>
          </w:tcPr>
          <w:p w:rsidR="001A685C" w:rsidRPr="00925517" w:rsidRDefault="001A685C" w:rsidP="00F862D9">
            <w:pPr>
              <w:jc w:val="both"/>
              <w:rPr>
                <w:color w:val="000000"/>
                <w:sz w:val="28"/>
                <w:szCs w:val="28"/>
              </w:rPr>
            </w:pPr>
            <w:r w:rsidRPr="00925517">
              <w:rPr>
                <w:sz w:val="28"/>
                <w:szCs w:val="28"/>
              </w:rPr>
              <w:t>Глава</w:t>
            </w:r>
            <w:r w:rsidR="00DA22D4">
              <w:rPr>
                <w:sz w:val="28"/>
                <w:szCs w:val="28"/>
              </w:rPr>
              <w:t xml:space="preserve"> </w:t>
            </w:r>
            <w:r w:rsidR="000B0B18" w:rsidRPr="00925517">
              <w:rPr>
                <w:sz w:val="28"/>
                <w:szCs w:val="28"/>
              </w:rPr>
              <w:t>района</w:t>
            </w:r>
          </w:p>
        </w:tc>
        <w:tc>
          <w:tcPr>
            <w:tcW w:w="1920" w:type="dxa"/>
          </w:tcPr>
          <w:p w:rsidR="001A685C" w:rsidRPr="00925517" w:rsidRDefault="001A685C" w:rsidP="00F862D9">
            <w:pPr>
              <w:jc w:val="center"/>
              <w:rPr>
                <w:color w:val="000000"/>
                <w:sz w:val="28"/>
                <w:szCs w:val="28"/>
              </w:rPr>
            </w:pPr>
          </w:p>
        </w:tc>
        <w:tc>
          <w:tcPr>
            <w:tcW w:w="3363" w:type="dxa"/>
            <w:tcBorders>
              <w:left w:val="nil"/>
            </w:tcBorders>
          </w:tcPr>
          <w:p w:rsidR="001A685C" w:rsidRPr="00925517" w:rsidRDefault="000B0B18" w:rsidP="00B8499A">
            <w:pPr>
              <w:jc w:val="right"/>
              <w:rPr>
                <w:sz w:val="28"/>
                <w:szCs w:val="28"/>
              </w:rPr>
            </w:pPr>
            <w:r w:rsidRPr="00925517">
              <w:rPr>
                <w:sz w:val="28"/>
                <w:szCs w:val="28"/>
              </w:rPr>
              <w:t>А.</w:t>
            </w:r>
            <w:r w:rsidR="00B8499A" w:rsidRPr="00925517">
              <w:rPr>
                <w:sz w:val="28"/>
                <w:szCs w:val="28"/>
              </w:rPr>
              <w:t>А</w:t>
            </w:r>
            <w:r w:rsidRPr="00925517">
              <w:rPr>
                <w:sz w:val="28"/>
                <w:szCs w:val="28"/>
              </w:rPr>
              <w:t>.</w:t>
            </w:r>
            <w:r w:rsidR="00B8499A" w:rsidRPr="00925517">
              <w:rPr>
                <w:sz w:val="28"/>
                <w:szCs w:val="28"/>
              </w:rPr>
              <w:t>Мухин</w:t>
            </w:r>
          </w:p>
        </w:tc>
      </w:tr>
    </w:tbl>
    <w:p w:rsidR="004821B0" w:rsidRDefault="004821B0">
      <w:pPr>
        <w:rPr>
          <w:color w:val="000000"/>
          <w:sz w:val="16"/>
        </w:rPr>
      </w:pPr>
    </w:p>
    <w:p w:rsidR="00AB3E28" w:rsidRDefault="00AB3E28">
      <w:pPr>
        <w:rPr>
          <w:color w:val="000000"/>
          <w:sz w:val="16"/>
        </w:rPr>
      </w:pPr>
    </w:p>
    <w:p w:rsidR="00C93C6B" w:rsidRDefault="00C93C6B">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925517" w:rsidRDefault="00925517">
      <w:pPr>
        <w:rPr>
          <w:color w:val="000000"/>
          <w:sz w:val="16"/>
        </w:rPr>
      </w:pPr>
    </w:p>
    <w:p w:rsidR="00C93C6B" w:rsidRDefault="00C93C6B">
      <w:pPr>
        <w:rPr>
          <w:color w:val="000000"/>
          <w:sz w:val="16"/>
        </w:rPr>
      </w:pPr>
    </w:p>
    <w:p w:rsidR="00B8281F" w:rsidRDefault="00B8281F">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w:t>
      </w:r>
      <w:r w:rsidR="00DA22D4">
        <w:rPr>
          <w:color w:val="000000"/>
          <w:sz w:val="16"/>
        </w:rPr>
        <w:t xml:space="preserve"> </w:t>
      </w:r>
      <w:r w:rsidR="00CE7D37">
        <w:rPr>
          <w:color w:val="000000"/>
          <w:sz w:val="16"/>
        </w:rPr>
        <w:t>документов/</w:t>
      </w:r>
      <w:r w:rsidR="002F4777">
        <w:rPr>
          <w:color w:val="000000"/>
          <w:sz w:val="16"/>
        </w:rPr>
        <w:t>Распоряжения</w:t>
      </w:r>
      <w:r w:rsidR="00DA22D4">
        <w:rPr>
          <w:color w:val="000000"/>
          <w:sz w:val="16"/>
        </w:rPr>
        <w:t xml:space="preserve">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lastRenderedPageBreak/>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к</w:t>
      </w:r>
      <w:r w:rsidR="00DA22D4">
        <w:t xml:space="preserve"> </w:t>
      </w:r>
      <w:r>
        <w:t>распоряжению</w:t>
      </w:r>
      <w:r w:rsidR="00DA22D4">
        <w:t xml:space="preserve"> </w:t>
      </w:r>
      <w:r w:rsidRPr="00953EC8">
        <w:t>администрации</w:t>
      </w:r>
      <w:r w:rsidR="00DA22D4">
        <w:t xml:space="preserve"> </w:t>
      </w:r>
      <w:r w:rsidRPr="00953EC8">
        <w:t>района</w:t>
      </w:r>
    </w:p>
    <w:p w:rsidR="00F7516F" w:rsidRDefault="003F0F68" w:rsidP="002821C0">
      <w:pPr>
        <w:tabs>
          <w:tab w:val="left" w:pos="4962"/>
        </w:tabs>
        <w:ind w:left="4962"/>
      </w:pPr>
      <w:r>
        <w:t>от</w:t>
      </w:r>
      <w:r w:rsidR="00DA22D4">
        <w:t xml:space="preserve"> </w:t>
      </w:r>
      <w:r>
        <w:t>2</w:t>
      </w:r>
      <w:r w:rsidR="006A2957">
        <w:t>3</w:t>
      </w:r>
      <w:r w:rsidR="008F6399">
        <w:t>.05</w:t>
      </w:r>
      <w:r w:rsidR="002821C0">
        <w:t>.2024</w:t>
      </w:r>
      <w:r w:rsidR="00DA22D4">
        <w:t xml:space="preserve"> </w:t>
      </w:r>
      <w:r w:rsidR="002821C0">
        <w:t>№</w:t>
      </w:r>
      <w:r w:rsidR="00DA22D4">
        <w:t xml:space="preserve"> </w:t>
      </w:r>
      <w:r w:rsidR="00925517">
        <w:t>332</w:t>
      </w:r>
      <w:r w:rsidR="002821C0">
        <w:t>-р</w:t>
      </w:r>
    </w:p>
    <w:p w:rsidR="00925517" w:rsidRPr="00F17D0D" w:rsidRDefault="00925517" w:rsidP="00925517">
      <w:pPr>
        <w:tabs>
          <w:tab w:val="left" w:pos="0"/>
        </w:tabs>
        <w:jc w:val="center"/>
      </w:pPr>
    </w:p>
    <w:p w:rsidR="00925517" w:rsidRPr="00EA3747" w:rsidRDefault="00925517" w:rsidP="00925517">
      <w:pPr>
        <w:shd w:val="clear" w:color="auto" w:fill="FFFFFF"/>
        <w:autoSpaceDE w:val="0"/>
        <w:autoSpaceDN w:val="0"/>
        <w:adjustRightInd w:val="0"/>
        <w:jc w:val="center"/>
      </w:pPr>
      <w:r w:rsidRPr="00EA3747">
        <w:rPr>
          <w:bCs/>
        </w:rPr>
        <w:t>Объявление</w:t>
      </w:r>
      <w:r w:rsidR="00DA22D4">
        <w:rPr>
          <w:bCs/>
        </w:rPr>
        <w:t xml:space="preserve"> </w:t>
      </w:r>
      <w:r w:rsidRPr="00EA3747">
        <w:t>о</w:t>
      </w:r>
      <w:r w:rsidR="00DA22D4">
        <w:t xml:space="preserve"> </w:t>
      </w:r>
      <w:r w:rsidRPr="00EA3747">
        <w:t>проведении</w:t>
      </w:r>
      <w:r w:rsidR="00DA22D4">
        <w:t xml:space="preserve"> </w:t>
      </w:r>
      <w:r w:rsidRPr="00EA3747">
        <w:t>конкурса</w:t>
      </w:r>
      <w:r w:rsidR="00DA22D4">
        <w:t xml:space="preserve"> </w:t>
      </w:r>
      <w:r w:rsidRPr="00EA3747">
        <w:t>на</w:t>
      </w:r>
      <w:r w:rsidR="00DA22D4">
        <w:t xml:space="preserve"> </w:t>
      </w:r>
      <w:r w:rsidRPr="00EA3747">
        <w:t>формирование</w:t>
      </w:r>
      <w:r w:rsidR="00DA22D4">
        <w:t xml:space="preserve"> </w:t>
      </w:r>
      <w:r w:rsidRPr="00EA3747">
        <w:t>кадрового</w:t>
      </w:r>
      <w:r w:rsidR="00DA22D4">
        <w:t xml:space="preserve"> </w:t>
      </w:r>
      <w:r w:rsidRPr="00EA3747">
        <w:t>резерва</w:t>
      </w:r>
    </w:p>
    <w:p w:rsidR="00925517" w:rsidRPr="00EA3747" w:rsidRDefault="00925517" w:rsidP="00925517">
      <w:pPr>
        <w:shd w:val="clear" w:color="auto" w:fill="FFFFFF"/>
        <w:autoSpaceDE w:val="0"/>
        <w:autoSpaceDN w:val="0"/>
        <w:adjustRightInd w:val="0"/>
        <w:jc w:val="center"/>
      </w:pPr>
      <w:r w:rsidRPr="00EA3747">
        <w:t>для</w:t>
      </w:r>
      <w:r w:rsidR="00DA22D4">
        <w:t xml:space="preserve"> </w:t>
      </w:r>
      <w:r w:rsidRPr="00EA3747">
        <w:t>замещения</w:t>
      </w:r>
      <w:r w:rsidR="00DA22D4">
        <w:t xml:space="preserve"> </w:t>
      </w:r>
      <w:r w:rsidRPr="00EA3747">
        <w:t>вакантн</w:t>
      </w:r>
      <w:r>
        <w:t>ой</w:t>
      </w:r>
      <w:r w:rsidR="00DA22D4">
        <w:t xml:space="preserve"> </w:t>
      </w:r>
      <w:r w:rsidRPr="00EA3747">
        <w:t>должност</w:t>
      </w:r>
      <w:r>
        <w:t>и</w:t>
      </w:r>
      <w:r w:rsidR="00DA22D4">
        <w:t xml:space="preserve"> </w:t>
      </w:r>
      <w:r w:rsidRPr="00EA3747">
        <w:t>муниципальной</w:t>
      </w:r>
      <w:r w:rsidR="00DA22D4">
        <w:t xml:space="preserve"> </w:t>
      </w:r>
      <w:r w:rsidRPr="00EA3747">
        <w:t>службы</w:t>
      </w:r>
    </w:p>
    <w:p w:rsidR="00925517" w:rsidRPr="00EA3747" w:rsidRDefault="00925517" w:rsidP="00925517">
      <w:pPr>
        <w:shd w:val="clear" w:color="auto" w:fill="FFFFFF"/>
        <w:autoSpaceDE w:val="0"/>
        <w:autoSpaceDN w:val="0"/>
        <w:adjustRightInd w:val="0"/>
      </w:pPr>
    </w:p>
    <w:p w:rsidR="00925517" w:rsidRDefault="00925517" w:rsidP="00925517">
      <w:pPr>
        <w:ind w:firstLine="709"/>
        <w:jc w:val="both"/>
      </w:pPr>
      <w:r>
        <w:t>1.</w:t>
      </w:r>
      <w:r w:rsidR="00DA22D4">
        <w:t xml:space="preserve"> </w:t>
      </w:r>
      <w:r w:rsidRPr="00EA3747">
        <w:t>Администрация</w:t>
      </w:r>
      <w:r w:rsidR="00DA22D4">
        <w:t xml:space="preserve"> </w:t>
      </w:r>
      <w:r w:rsidRPr="00EA3747">
        <w:t>Кондинского</w:t>
      </w:r>
      <w:r w:rsidR="00DA22D4">
        <w:t xml:space="preserve"> </w:t>
      </w:r>
      <w:r w:rsidRPr="00EA3747">
        <w:t>района</w:t>
      </w:r>
      <w:r w:rsidR="00DA22D4">
        <w:t xml:space="preserve"> </w:t>
      </w:r>
      <w:r w:rsidRPr="00EA3747">
        <w:t>объявляет</w:t>
      </w:r>
      <w:r w:rsidR="00DA22D4">
        <w:t xml:space="preserve"> </w:t>
      </w:r>
      <w:r w:rsidRPr="00EA3747">
        <w:t>конкурс</w:t>
      </w:r>
      <w:r w:rsidR="00DA22D4">
        <w:t xml:space="preserve"> </w:t>
      </w:r>
      <w:r w:rsidRPr="00EA3747">
        <w:t>на</w:t>
      </w:r>
      <w:r w:rsidR="00DA22D4">
        <w:t xml:space="preserve"> </w:t>
      </w:r>
      <w:r w:rsidRPr="00EA3747">
        <w:t>формирование</w:t>
      </w:r>
      <w:r w:rsidR="00DA22D4">
        <w:t xml:space="preserve"> </w:t>
      </w:r>
      <w:r w:rsidRPr="00EA3747">
        <w:t>кадрового</w:t>
      </w:r>
      <w:r w:rsidR="00DA22D4">
        <w:t xml:space="preserve"> </w:t>
      </w:r>
      <w:r w:rsidRPr="00EA3747">
        <w:t>резерва</w:t>
      </w:r>
      <w:r w:rsidR="00DA22D4">
        <w:t xml:space="preserve"> </w:t>
      </w:r>
      <w:r w:rsidRPr="00EA3747">
        <w:t>для</w:t>
      </w:r>
      <w:r w:rsidR="00DA22D4">
        <w:t xml:space="preserve"> </w:t>
      </w:r>
      <w:r w:rsidRPr="00EA3747">
        <w:t>замещения</w:t>
      </w:r>
      <w:r w:rsidR="00DA22D4">
        <w:t xml:space="preserve"> </w:t>
      </w:r>
      <w:r w:rsidRPr="00EA3747">
        <w:t>вакантн</w:t>
      </w:r>
      <w:r>
        <w:t>ой</w:t>
      </w:r>
      <w:r w:rsidR="00DA22D4">
        <w:t xml:space="preserve"> </w:t>
      </w:r>
      <w:r w:rsidRPr="00EA3747">
        <w:t>должност</w:t>
      </w:r>
      <w:r>
        <w:t>и</w:t>
      </w:r>
      <w:r w:rsidR="00DA22D4">
        <w:t xml:space="preserve"> </w:t>
      </w:r>
      <w:r w:rsidRPr="00EA3747">
        <w:t>муниципальной</w:t>
      </w:r>
      <w:r w:rsidR="00DA22D4">
        <w:t xml:space="preserve"> </w:t>
      </w:r>
      <w:r w:rsidRPr="00EA3747">
        <w:t>службы</w:t>
      </w:r>
      <w:r w:rsidR="00DA22D4">
        <w:t xml:space="preserve"> </w:t>
      </w:r>
      <w:r w:rsidRPr="00EA3747">
        <w:t>(далее</w:t>
      </w:r>
      <w:r w:rsidR="00DA22D4">
        <w:t xml:space="preserve"> </w:t>
      </w:r>
      <w:r w:rsidRPr="00EA3747">
        <w:t>-</w:t>
      </w:r>
      <w:r w:rsidR="00DA22D4">
        <w:t xml:space="preserve"> </w:t>
      </w:r>
      <w:r w:rsidRPr="00EA3747">
        <w:t>Конкурс):</w:t>
      </w:r>
    </w:p>
    <w:p w:rsidR="00925517" w:rsidRPr="00EA3747" w:rsidRDefault="00925517" w:rsidP="00925517">
      <w:pPr>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
        <w:gridCol w:w="24"/>
        <w:gridCol w:w="1608"/>
        <w:gridCol w:w="1920"/>
        <w:gridCol w:w="1856"/>
        <w:gridCol w:w="4076"/>
      </w:tblGrid>
      <w:tr w:rsidR="00925517" w:rsidRPr="00925517" w:rsidTr="00925517">
        <w:trPr>
          <w:trHeight w:val="68"/>
        </w:trPr>
        <w:tc>
          <w:tcPr>
            <w:tcW w:w="188" w:type="pct"/>
            <w:vMerge w:val="restart"/>
            <w:shd w:val="clear" w:color="auto" w:fill="auto"/>
          </w:tcPr>
          <w:p w:rsidR="00925517" w:rsidRPr="00925517" w:rsidRDefault="00925517" w:rsidP="00925517">
            <w:pPr>
              <w:ind w:left="-80" w:right="-72"/>
              <w:jc w:val="center"/>
              <w:rPr>
                <w:rFonts w:eastAsia="Calibri"/>
                <w:bCs/>
                <w:sz w:val="22"/>
                <w:szCs w:val="22"/>
              </w:rPr>
            </w:pPr>
            <w:r w:rsidRPr="00925517">
              <w:rPr>
                <w:rFonts w:eastAsia="Calibri"/>
                <w:bCs/>
                <w:sz w:val="22"/>
                <w:szCs w:val="22"/>
              </w:rPr>
              <w:t>№</w:t>
            </w:r>
            <w:r w:rsidR="00DA22D4">
              <w:rPr>
                <w:rFonts w:eastAsia="Calibri"/>
                <w:bCs/>
                <w:sz w:val="22"/>
                <w:szCs w:val="22"/>
              </w:rPr>
              <w:t xml:space="preserve"> </w:t>
            </w:r>
            <w:proofErr w:type="gramStart"/>
            <w:r w:rsidRPr="00925517">
              <w:rPr>
                <w:rFonts w:eastAsia="Calibri"/>
                <w:bCs/>
                <w:sz w:val="22"/>
                <w:szCs w:val="22"/>
              </w:rPr>
              <w:t>п</w:t>
            </w:r>
            <w:proofErr w:type="gramEnd"/>
            <w:r w:rsidRPr="00925517">
              <w:rPr>
                <w:rFonts w:eastAsia="Calibri"/>
                <w:bCs/>
                <w:sz w:val="22"/>
                <w:szCs w:val="22"/>
              </w:rPr>
              <w:t>/п</w:t>
            </w:r>
          </w:p>
        </w:tc>
        <w:tc>
          <w:tcPr>
            <w:tcW w:w="828" w:type="pct"/>
            <w:gridSpan w:val="2"/>
            <w:vMerge w:val="restart"/>
            <w:shd w:val="clear" w:color="auto" w:fill="auto"/>
          </w:tcPr>
          <w:p w:rsidR="00925517" w:rsidRPr="00925517" w:rsidRDefault="00925517" w:rsidP="00925517">
            <w:pPr>
              <w:ind w:left="-80" w:right="-72"/>
              <w:jc w:val="center"/>
              <w:rPr>
                <w:rFonts w:eastAsia="Calibri"/>
                <w:bCs/>
                <w:sz w:val="22"/>
                <w:szCs w:val="22"/>
              </w:rPr>
            </w:pPr>
            <w:r w:rsidRPr="00925517">
              <w:rPr>
                <w:rFonts w:eastAsia="Calibri"/>
                <w:bCs/>
                <w:sz w:val="22"/>
                <w:szCs w:val="22"/>
              </w:rPr>
              <w:t>Наименование</w:t>
            </w:r>
            <w:r w:rsidR="00DA22D4">
              <w:rPr>
                <w:rFonts w:eastAsia="Calibri"/>
                <w:bCs/>
                <w:sz w:val="22"/>
                <w:szCs w:val="22"/>
              </w:rPr>
              <w:t xml:space="preserve"> </w:t>
            </w:r>
            <w:r w:rsidRPr="00925517">
              <w:rPr>
                <w:rFonts w:eastAsia="Calibri"/>
                <w:bCs/>
                <w:sz w:val="22"/>
                <w:szCs w:val="22"/>
              </w:rPr>
              <w:t>должности</w:t>
            </w:r>
            <w:r w:rsidR="00DA22D4">
              <w:rPr>
                <w:rFonts w:eastAsia="Calibri"/>
                <w:bCs/>
                <w:sz w:val="22"/>
                <w:szCs w:val="22"/>
              </w:rPr>
              <w:t xml:space="preserve"> </w:t>
            </w:r>
            <w:r w:rsidRPr="00925517">
              <w:rPr>
                <w:rFonts w:eastAsia="Calibri"/>
                <w:bCs/>
                <w:sz w:val="22"/>
                <w:szCs w:val="22"/>
              </w:rPr>
              <w:t>муниципальной</w:t>
            </w:r>
            <w:r w:rsidR="00DA22D4">
              <w:rPr>
                <w:rFonts w:eastAsia="Calibri"/>
                <w:bCs/>
                <w:sz w:val="22"/>
                <w:szCs w:val="22"/>
              </w:rPr>
              <w:t xml:space="preserve"> </w:t>
            </w:r>
            <w:r w:rsidRPr="00925517">
              <w:rPr>
                <w:rFonts w:eastAsia="Calibri"/>
                <w:bCs/>
                <w:sz w:val="22"/>
                <w:szCs w:val="22"/>
              </w:rPr>
              <w:t>службы</w:t>
            </w:r>
          </w:p>
        </w:tc>
        <w:tc>
          <w:tcPr>
            <w:tcW w:w="3984" w:type="pct"/>
            <w:gridSpan w:val="3"/>
            <w:shd w:val="clear" w:color="auto" w:fill="auto"/>
          </w:tcPr>
          <w:p w:rsidR="00925517" w:rsidRPr="00925517" w:rsidRDefault="00925517" w:rsidP="00925517">
            <w:pPr>
              <w:ind w:left="-80" w:right="-72"/>
              <w:jc w:val="center"/>
              <w:rPr>
                <w:rFonts w:eastAsia="Calibri"/>
                <w:bCs/>
                <w:sz w:val="22"/>
                <w:szCs w:val="22"/>
              </w:rPr>
            </w:pPr>
            <w:r w:rsidRPr="00925517">
              <w:rPr>
                <w:rFonts w:eastAsia="Calibri"/>
                <w:bCs/>
                <w:sz w:val="22"/>
                <w:szCs w:val="22"/>
              </w:rPr>
              <w:t>Квалификационные</w:t>
            </w:r>
            <w:r w:rsidR="00DA22D4">
              <w:rPr>
                <w:rFonts w:eastAsia="Calibri"/>
                <w:bCs/>
                <w:sz w:val="22"/>
                <w:szCs w:val="22"/>
              </w:rPr>
              <w:t xml:space="preserve"> </w:t>
            </w:r>
            <w:r w:rsidRPr="00925517">
              <w:rPr>
                <w:rFonts w:eastAsia="Calibri"/>
                <w:bCs/>
                <w:sz w:val="22"/>
                <w:szCs w:val="22"/>
              </w:rPr>
              <w:t>требования</w:t>
            </w:r>
          </w:p>
        </w:tc>
      </w:tr>
      <w:tr w:rsidR="00925517" w:rsidRPr="00925517" w:rsidTr="00925517">
        <w:trPr>
          <w:trHeight w:val="68"/>
        </w:trPr>
        <w:tc>
          <w:tcPr>
            <w:tcW w:w="188" w:type="pct"/>
            <w:vMerge/>
            <w:shd w:val="clear" w:color="auto" w:fill="auto"/>
          </w:tcPr>
          <w:p w:rsidR="00925517" w:rsidRPr="00925517" w:rsidRDefault="00925517" w:rsidP="00925517">
            <w:pPr>
              <w:ind w:left="-80" w:right="-72"/>
              <w:jc w:val="center"/>
              <w:rPr>
                <w:rFonts w:eastAsia="Calibri"/>
                <w:bCs/>
                <w:sz w:val="22"/>
                <w:szCs w:val="22"/>
              </w:rPr>
            </w:pPr>
          </w:p>
        </w:tc>
        <w:tc>
          <w:tcPr>
            <w:tcW w:w="828" w:type="pct"/>
            <w:gridSpan w:val="2"/>
            <w:vMerge/>
            <w:shd w:val="clear" w:color="auto" w:fill="auto"/>
          </w:tcPr>
          <w:p w:rsidR="00925517" w:rsidRPr="00925517" w:rsidRDefault="00925517" w:rsidP="00925517">
            <w:pPr>
              <w:ind w:left="-80" w:right="-72"/>
              <w:jc w:val="center"/>
              <w:rPr>
                <w:rFonts w:eastAsia="Calibri"/>
                <w:bCs/>
                <w:sz w:val="22"/>
                <w:szCs w:val="22"/>
              </w:rPr>
            </w:pPr>
          </w:p>
        </w:tc>
        <w:tc>
          <w:tcPr>
            <w:tcW w:w="974" w:type="pct"/>
            <w:shd w:val="clear" w:color="auto" w:fill="auto"/>
          </w:tcPr>
          <w:p w:rsidR="00925517" w:rsidRPr="00925517" w:rsidRDefault="00925517" w:rsidP="00925517">
            <w:pPr>
              <w:ind w:left="-80" w:right="-72"/>
              <w:jc w:val="center"/>
              <w:rPr>
                <w:rFonts w:eastAsia="Calibri"/>
                <w:bCs/>
                <w:sz w:val="22"/>
                <w:szCs w:val="22"/>
              </w:rPr>
            </w:pPr>
            <w:r w:rsidRPr="00925517">
              <w:rPr>
                <w:rFonts w:eastAsia="Calibri"/>
                <w:bCs/>
                <w:sz w:val="22"/>
                <w:szCs w:val="22"/>
              </w:rPr>
              <w:t>требования</w:t>
            </w:r>
          </w:p>
          <w:p w:rsidR="00925517" w:rsidRPr="00925517" w:rsidRDefault="00925517" w:rsidP="00925517">
            <w:pPr>
              <w:ind w:left="-80" w:right="-72"/>
              <w:jc w:val="center"/>
              <w:rPr>
                <w:rFonts w:eastAsia="Calibri"/>
                <w:bCs/>
                <w:sz w:val="22"/>
                <w:szCs w:val="22"/>
              </w:rPr>
            </w:pPr>
            <w:r w:rsidRPr="00925517">
              <w:rPr>
                <w:rFonts w:eastAsia="Calibri"/>
                <w:bCs/>
                <w:sz w:val="22"/>
                <w:szCs w:val="22"/>
              </w:rPr>
              <w:t>к</w:t>
            </w:r>
            <w:r w:rsidR="00DA22D4">
              <w:rPr>
                <w:rFonts w:eastAsia="Calibri"/>
                <w:bCs/>
                <w:sz w:val="22"/>
                <w:szCs w:val="22"/>
              </w:rPr>
              <w:t xml:space="preserve"> </w:t>
            </w:r>
            <w:r w:rsidRPr="00925517">
              <w:rPr>
                <w:rFonts w:eastAsia="Calibri"/>
                <w:bCs/>
                <w:sz w:val="22"/>
                <w:szCs w:val="22"/>
              </w:rPr>
              <w:t>уровню</w:t>
            </w:r>
            <w:r w:rsidR="00DA22D4">
              <w:rPr>
                <w:rFonts w:eastAsia="Calibri"/>
                <w:bCs/>
                <w:sz w:val="22"/>
                <w:szCs w:val="22"/>
              </w:rPr>
              <w:t xml:space="preserve"> </w:t>
            </w:r>
            <w:r w:rsidRPr="00925517">
              <w:rPr>
                <w:rFonts w:eastAsia="Calibri"/>
                <w:bCs/>
                <w:sz w:val="22"/>
                <w:szCs w:val="22"/>
              </w:rPr>
              <w:t>профессионального</w:t>
            </w:r>
            <w:r w:rsidR="00DA22D4">
              <w:rPr>
                <w:rFonts w:eastAsia="Calibri"/>
                <w:bCs/>
                <w:sz w:val="22"/>
                <w:szCs w:val="22"/>
              </w:rPr>
              <w:t xml:space="preserve"> </w:t>
            </w:r>
            <w:r w:rsidRPr="00925517">
              <w:rPr>
                <w:rFonts w:eastAsia="Calibri"/>
                <w:bCs/>
                <w:sz w:val="22"/>
                <w:szCs w:val="22"/>
              </w:rPr>
              <w:t>образования</w:t>
            </w:r>
          </w:p>
        </w:tc>
        <w:tc>
          <w:tcPr>
            <w:tcW w:w="942" w:type="pct"/>
            <w:shd w:val="clear" w:color="auto" w:fill="auto"/>
          </w:tcPr>
          <w:p w:rsidR="00925517" w:rsidRPr="00925517" w:rsidRDefault="00925517" w:rsidP="00925517">
            <w:pPr>
              <w:ind w:left="-80" w:right="-72"/>
              <w:jc w:val="center"/>
              <w:rPr>
                <w:rFonts w:eastAsia="Calibri"/>
                <w:bCs/>
                <w:sz w:val="22"/>
                <w:szCs w:val="22"/>
              </w:rPr>
            </w:pPr>
            <w:r w:rsidRPr="00925517">
              <w:rPr>
                <w:rFonts w:eastAsia="Calibri"/>
                <w:bCs/>
                <w:sz w:val="22"/>
                <w:szCs w:val="22"/>
              </w:rPr>
              <w:t>требования</w:t>
            </w:r>
          </w:p>
          <w:p w:rsidR="00925517" w:rsidRPr="00925517" w:rsidRDefault="00925517" w:rsidP="00925517">
            <w:pPr>
              <w:ind w:left="-80" w:right="-72"/>
              <w:jc w:val="center"/>
              <w:rPr>
                <w:rFonts w:eastAsia="Calibri"/>
                <w:bCs/>
                <w:sz w:val="22"/>
                <w:szCs w:val="22"/>
              </w:rPr>
            </w:pPr>
            <w:r w:rsidRPr="00925517">
              <w:rPr>
                <w:rFonts w:eastAsia="Calibri"/>
                <w:bCs/>
                <w:sz w:val="22"/>
                <w:szCs w:val="22"/>
              </w:rPr>
              <w:t>к</w:t>
            </w:r>
            <w:r w:rsidR="00DA22D4">
              <w:rPr>
                <w:rFonts w:eastAsia="Calibri"/>
                <w:bCs/>
                <w:sz w:val="22"/>
                <w:szCs w:val="22"/>
              </w:rPr>
              <w:t xml:space="preserve"> </w:t>
            </w:r>
            <w:r w:rsidRPr="00925517">
              <w:rPr>
                <w:rFonts w:eastAsia="Calibri"/>
                <w:bCs/>
                <w:sz w:val="22"/>
                <w:szCs w:val="22"/>
              </w:rPr>
              <w:t>стажу</w:t>
            </w:r>
            <w:r w:rsidR="00DA22D4">
              <w:rPr>
                <w:rFonts w:eastAsia="Calibri"/>
                <w:bCs/>
                <w:sz w:val="22"/>
                <w:szCs w:val="22"/>
              </w:rPr>
              <w:t xml:space="preserve"> </w:t>
            </w:r>
            <w:r w:rsidRPr="00925517">
              <w:rPr>
                <w:rFonts w:eastAsia="Calibri"/>
                <w:bCs/>
                <w:sz w:val="22"/>
                <w:szCs w:val="22"/>
              </w:rPr>
              <w:t>муниципальной</w:t>
            </w:r>
            <w:r w:rsidR="00DA22D4">
              <w:rPr>
                <w:rFonts w:eastAsia="Calibri"/>
                <w:bCs/>
                <w:sz w:val="22"/>
                <w:szCs w:val="22"/>
              </w:rPr>
              <w:t xml:space="preserve"> </w:t>
            </w:r>
            <w:r w:rsidRPr="00925517">
              <w:rPr>
                <w:rFonts w:eastAsia="Calibri"/>
                <w:bCs/>
                <w:sz w:val="22"/>
                <w:szCs w:val="22"/>
              </w:rPr>
              <w:t>службы</w:t>
            </w:r>
            <w:r w:rsidR="00DA22D4">
              <w:rPr>
                <w:rFonts w:eastAsia="Calibri"/>
                <w:bCs/>
                <w:sz w:val="22"/>
                <w:szCs w:val="22"/>
              </w:rPr>
              <w:t xml:space="preserve"> </w:t>
            </w:r>
            <w:r w:rsidRPr="00925517">
              <w:rPr>
                <w:rFonts w:eastAsia="Calibri"/>
                <w:bCs/>
                <w:sz w:val="22"/>
                <w:szCs w:val="22"/>
              </w:rPr>
              <w:t>или</w:t>
            </w:r>
            <w:r w:rsidR="00DA22D4">
              <w:rPr>
                <w:rFonts w:eastAsia="Calibri"/>
                <w:bCs/>
                <w:sz w:val="22"/>
                <w:szCs w:val="22"/>
              </w:rPr>
              <w:t xml:space="preserve"> </w:t>
            </w:r>
            <w:r w:rsidRPr="00925517">
              <w:rPr>
                <w:rFonts w:eastAsia="Calibri"/>
                <w:bCs/>
                <w:sz w:val="22"/>
                <w:szCs w:val="22"/>
              </w:rPr>
              <w:t>стажу</w:t>
            </w:r>
            <w:r w:rsidR="00DA22D4">
              <w:rPr>
                <w:rFonts w:eastAsia="Calibri"/>
                <w:bCs/>
                <w:sz w:val="22"/>
                <w:szCs w:val="22"/>
              </w:rPr>
              <w:t xml:space="preserve"> </w:t>
            </w:r>
            <w:r w:rsidRPr="00925517">
              <w:rPr>
                <w:rFonts w:eastAsia="Calibri"/>
                <w:bCs/>
                <w:sz w:val="22"/>
                <w:szCs w:val="22"/>
              </w:rPr>
              <w:t>работы</w:t>
            </w:r>
            <w:r w:rsidR="00DA22D4">
              <w:rPr>
                <w:rFonts w:eastAsia="Calibri"/>
                <w:bCs/>
                <w:sz w:val="22"/>
                <w:szCs w:val="22"/>
              </w:rPr>
              <w:t xml:space="preserve"> </w:t>
            </w:r>
            <w:r w:rsidRPr="00925517">
              <w:rPr>
                <w:rFonts w:eastAsia="Calibri"/>
                <w:bCs/>
                <w:sz w:val="22"/>
                <w:szCs w:val="22"/>
              </w:rPr>
              <w:t>по</w:t>
            </w:r>
            <w:r w:rsidR="00DA22D4">
              <w:rPr>
                <w:rFonts w:eastAsia="Calibri"/>
                <w:bCs/>
                <w:sz w:val="22"/>
                <w:szCs w:val="22"/>
              </w:rPr>
              <w:t xml:space="preserve"> </w:t>
            </w:r>
            <w:r w:rsidRPr="00925517">
              <w:rPr>
                <w:rFonts w:eastAsia="Calibri"/>
                <w:bCs/>
                <w:sz w:val="22"/>
                <w:szCs w:val="22"/>
              </w:rPr>
              <w:t>специальности,</w:t>
            </w:r>
            <w:r w:rsidR="00DA22D4">
              <w:rPr>
                <w:rFonts w:eastAsia="Calibri"/>
                <w:bCs/>
                <w:sz w:val="22"/>
                <w:szCs w:val="22"/>
              </w:rPr>
              <w:t xml:space="preserve"> </w:t>
            </w:r>
            <w:r w:rsidRPr="00925517">
              <w:rPr>
                <w:rFonts w:eastAsia="Calibri"/>
                <w:bCs/>
                <w:sz w:val="22"/>
                <w:szCs w:val="22"/>
              </w:rPr>
              <w:t>направлению</w:t>
            </w:r>
            <w:r w:rsidR="00DA22D4">
              <w:rPr>
                <w:rFonts w:eastAsia="Calibri"/>
                <w:bCs/>
                <w:sz w:val="22"/>
                <w:szCs w:val="22"/>
              </w:rPr>
              <w:t xml:space="preserve"> </w:t>
            </w:r>
            <w:r w:rsidRPr="00925517">
              <w:rPr>
                <w:rFonts w:eastAsia="Calibri"/>
                <w:bCs/>
                <w:sz w:val="22"/>
                <w:szCs w:val="22"/>
              </w:rPr>
              <w:t>подготовки</w:t>
            </w:r>
          </w:p>
        </w:tc>
        <w:tc>
          <w:tcPr>
            <w:tcW w:w="2068" w:type="pct"/>
            <w:shd w:val="clear" w:color="auto" w:fill="auto"/>
          </w:tcPr>
          <w:p w:rsidR="00925517" w:rsidRPr="00925517" w:rsidRDefault="00925517" w:rsidP="00925517">
            <w:pPr>
              <w:ind w:left="-80" w:right="-72"/>
              <w:jc w:val="center"/>
              <w:rPr>
                <w:rFonts w:eastAsia="Calibri"/>
                <w:bCs/>
                <w:sz w:val="22"/>
                <w:szCs w:val="22"/>
              </w:rPr>
            </w:pPr>
            <w:r w:rsidRPr="00925517">
              <w:rPr>
                <w:rFonts w:eastAsia="Calibri"/>
                <w:bCs/>
                <w:sz w:val="22"/>
                <w:szCs w:val="22"/>
              </w:rPr>
              <w:t>требования</w:t>
            </w:r>
            <w:r w:rsidR="00DA22D4">
              <w:rPr>
                <w:rFonts w:eastAsia="Calibri"/>
                <w:bCs/>
                <w:sz w:val="22"/>
                <w:szCs w:val="22"/>
              </w:rPr>
              <w:t xml:space="preserve"> </w:t>
            </w:r>
            <w:r w:rsidRPr="00925517">
              <w:rPr>
                <w:rFonts w:eastAsia="Calibri"/>
                <w:bCs/>
                <w:sz w:val="22"/>
                <w:szCs w:val="22"/>
              </w:rPr>
              <w:t>к</w:t>
            </w:r>
            <w:r w:rsidR="00DA22D4">
              <w:rPr>
                <w:rFonts w:eastAsia="Calibri"/>
                <w:bCs/>
                <w:sz w:val="22"/>
                <w:szCs w:val="22"/>
              </w:rPr>
              <w:t xml:space="preserve"> </w:t>
            </w:r>
            <w:r w:rsidRPr="00925517">
              <w:rPr>
                <w:rFonts w:eastAsia="Calibri"/>
                <w:bCs/>
                <w:sz w:val="22"/>
                <w:szCs w:val="22"/>
              </w:rPr>
              <w:t>знаниям</w:t>
            </w:r>
          </w:p>
          <w:p w:rsidR="00925517" w:rsidRPr="00925517" w:rsidRDefault="00925517" w:rsidP="00925517">
            <w:pPr>
              <w:ind w:left="-80" w:right="-72"/>
              <w:jc w:val="center"/>
              <w:rPr>
                <w:rFonts w:eastAsia="Calibri"/>
                <w:sz w:val="22"/>
                <w:szCs w:val="22"/>
              </w:rPr>
            </w:pPr>
            <w:r w:rsidRPr="00925517">
              <w:rPr>
                <w:rFonts w:eastAsia="Calibri"/>
                <w:bCs/>
                <w:sz w:val="22"/>
                <w:szCs w:val="22"/>
              </w:rPr>
              <w:t>и</w:t>
            </w:r>
            <w:r w:rsidR="00DA22D4">
              <w:rPr>
                <w:rFonts w:eastAsia="Calibri"/>
                <w:bCs/>
                <w:sz w:val="22"/>
                <w:szCs w:val="22"/>
              </w:rPr>
              <w:t xml:space="preserve"> </w:t>
            </w:r>
            <w:r w:rsidRPr="00925517">
              <w:rPr>
                <w:rFonts w:eastAsia="Calibri"/>
                <w:bCs/>
                <w:sz w:val="22"/>
                <w:szCs w:val="22"/>
              </w:rPr>
              <w:t>навыкам</w:t>
            </w:r>
            <w:r w:rsidRPr="00925517">
              <w:rPr>
                <w:rFonts w:eastAsia="Calibri"/>
                <w:sz w:val="22"/>
                <w:szCs w:val="22"/>
              </w:rPr>
              <w:t>,</w:t>
            </w:r>
            <w:r w:rsidR="00DA22D4">
              <w:rPr>
                <w:rFonts w:eastAsia="Calibri"/>
                <w:sz w:val="22"/>
                <w:szCs w:val="22"/>
              </w:rPr>
              <w:t xml:space="preserve"> </w:t>
            </w:r>
            <w:r w:rsidRPr="00925517">
              <w:rPr>
                <w:rFonts w:eastAsia="Calibri"/>
                <w:sz w:val="22"/>
                <w:szCs w:val="22"/>
              </w:rPr>
              <w:t>необходимым</w:t>
            </w:r>
          </w:p>
          <w:p w:rsidR="00925517" w:rsidRPr="00925517" w:rsidRDefault="00925517" w:rsidP="00925517">
            <w:pPr>
              <w:ind w:left="-80" w:right="-72"/>
              <w:jc w:val="center"/>
              <w:rPr>
                <w:rFonts w:eastAsia="Calibri"/>
                <w:sz w:val="22"/>
                <w:szCs w:val="22"/>
              </w:rPr>
            </w:pPr>
            <w:r w:rsidRPr="00925517">
              <w:rPr>
                <w:rFonts w:eastAsia="Calibri"/>
                <w:sz w:val="22"/>
                <w:szCs w:val="22"/>
              </w:rPr>
              <w:t>для</w:t>
            </w:r>
            <w:r w:rsidR="00DA22D4">
              <w:rPr>
                <w:rFonts w:eastAsia="Calibri"/>
                <w:sz w:val="22"/>
                <w:szCs w:val="22"/>
              </w:rPr>
              <w:t xml:space="preserve"> </w:t>
            </w:r>
            <w:r w:rsidRPr="00925517">
              <w:rPr>
                <w:rFonts w:eastAsia="Calibri"/>
                <w:sz w:val="22"/>
                <w:szCs w:val="22"/>
              </w:rPr>
              <w:t>исполнения</w:t>
            </w:r>
          </w:p>
          <w:p w:rsidR="00925517" w:rsidRPr="00925517" w:rsidRDefault="00925517" w:rsidP="00925517">
            <w:pPr>
              <w:ind w:left="-80" w:right="-72"/>
              <w:jc w:val="center"/>
              <w:rPr>
                <w:rFonts w:eastAsia="Calibri"/>
                <w:bCs/>
                <w:sz w:val="22"/>
                <w:szCs w:val="22"/>
              </w:rPr>
            </w:pPr>
            <w:r w:rsidRPr="00925517">
              <w:rPr>
                <w:rFonts w:eastAsia="Calibri"/>
                <w:sz w:val="22"/>
                <w:szCs w:val="22"/>
              </w:rPr>
              <w:t>должностных</w:t>
            </w:r>
            <w:r w:rsidR="00DA22D4">
              <w:rPr>
                <w:rFonts w:eastAsia="Calibri"/>
                <w:sz w:val="22"/>
                <w:szCs w:val="22"/>
              </w:rPr>
              <w:t xml:space="preserve"> </w:t>
            </w:r>
            <w:r w:rsidRPr="00925517">
              <w:rPr>
                <w:rFonts w:eastAsia="Calibri"/>
                <w:sz w:val="22"/>
                <w:szCs w:val="22"/>
              </w:rPr>
              <w:t>обязанностей</w:t>
            </w:r>
          </w:p>
        </w:tc>
      </w:tr>
      <w:tr w:rsidR="00925517" w:rsidRPr="00925517" w:rsidTr="00925517">
        <w:trPr>
          <w:trHeight w:val="68"/>
        </w:trPr>
        <w:tc>
          <w:tcPr>
            <w:tcW w:w="5000" w:type="pct"/>
            <w:gridSpan w:val="6"/>
            <w:shd w:val="clear" w:color="auto" w:fill="auto"/>
          </w:tcPr>
          <w:p w:rsidR="00925517" w:rsidRPr="00925517" w:rsidRDefault="00925517" w:rsidP="00803999">
            <w:pPr>
              <w:ind w:left="-80" w:right="-72"/>
              <w:jc w:val="center"/>
              <w:rPr>
                <w:rFonts w:eastAsia="Calibri"/>
                <w:bCs/>
                <w:sz w:val="22"/>
                <w:szCs w:val="22"/>
              </w:rPr>
            </w:pPr>
            <w:r w:rsidRPr="00925517">
              <w:rPr>
                <w:rFonts w:eastAsia="Calibri"/>
                <w:bCs/>
                <w:sz w:val="22"/>
                <w:szCs w:val="22"/>
              </w:rPr>
              <w:t>Высшая</w:t>
            </w:r>
            <w:r w:rsidR="00DA22D4">
              <w:rPr>
                <w:rFonts w:eastAsia="Calibri"/>
                <w:bCs/>
                <w:sz w:val="22"/>
                <w:szCs w:val="22"/>
              </w:rPr>
              <w:t xml:space="preserve"> </w:t>
            </w:r>
            <w:r w:rsidRPr="00925517">
              <w:rPr>
                <w:rFonts w:eastAsia="Calibri"/>
                <w:bCs/>
                <w:sz w:val="22"/>
                <w:szCs w:val="22"/>
              </w:rPr>
              <w:t>группа</w:t>
            </w:r>
            <w:r w:rsidR="00DA22D4">
              <w:rPr>
                <w:rFonts w:eastAsia="Calibri"/>
                <w:bCs/>
                <w:sz w:val="22"/>
                <w:szCs w:val="22"/>
              </w:rPr>
              <w:t xml:space="preserve"> </w:t>
            </w:r>
            <w:r w:rsidRPr="00925517">
              <w:rPr>
                <w:rFonts w:eastAsia="Calibri"/>
                <w:bCs/>
                <w:sz w:val="22"/>
                <w:szCs w:val="22"/>
              </w:rPr>
              <w:t>должностей,</w:t>
            </w:r>
            <w:r w:rsidR="00DA22D4">
              <w:rPr>
                <w:rFonts w:eastAsia="Calibri"/>
                <w:bCs/>
                <w:sz w:val="22"/>
                <w:szCs w:val="22"/>
              </w:rPr>
              <w:t xml:space="preserve"> </w:t>
            </w:r>
            <w:r w:rsidRPr="00925517">
              <w:rPr>
                <w:rFonts w:eastAsia="Calibri"/>
                <w:bCs/>
                <w:sz w:val="22"/>
                <w:szCs w:val="22"/>
              </w:rPr>
              <w:t>учреждаемая</w:t>
            </w:r>
            <w:r w:rsidR="00DA22D4">
              <w:rPr>
                <w:rFonts w:eastAsia="Calibri"/>
                <w:bCs/>
                <w:sz w:val="22"/>
                <w:szCs w:val="22"/>
              </w:rPr>
              <w:t xml:space="preserve"> </w:t>
            </w:r>
            <w:r w:rsidRPr="00925517">
              <w:rPr>
                <w:rFonts w:eastAsia="Calibri"/>
                <w:bCs/>
                <w:sz w:val="22"/>
                <w:szCs w:val="22"/>
              </w:rPr>
              <w:t>для</w:t>
            </w:r>
            <w:r w:rsidR="00DA22D4">
              <w:rPr>
                <w:rFonts w:eastAsia="Calibri"/>
                <w:bCs/>
                <w:sz w:val="22"/>
                <w:szCs w:val="22"/>
              </w:rPr>
              <w:t xml:space="preserve"> </w:t>
            </w:r>
            <w:r w:rsidRPr="00925517">
              <w:rPr>
                <w:rFonts w:eastAsia="Calibri"/>
                <w:bCs/>
                <w:sz w:val="22"/>
                <w:szCs w:val="22"/>
              </w:rPr>
              <w:t>выполнения</w:t>
            </w:r>
            <w:r w:rsidR="00DA22D4">
              <w:rPr>
                <w:rFonts w:eastAsia="Calibri"/>
                <w:bCs/>
                <w:sz w:val="22"/>
                <w:szCs w:val="22"/>
              </w:rPr>
              <w:t xml:space="preserve"> </w:t>
            </w:r>
            <w:r w:rsidRPr="00925517">
              <w:rPr>
                <w:rFonts w:eastAsia="Calibri"/>
                <w:bCs/>
                <w:sz w:val="22"/>
                <w:szCs w:val="22"/>
              </w:rPr>
              <w:t>функции</w:t>
            </w:r>
            <w:r w:rsidR="00DA22D4">
              <w:rPr>
                <w:rFonts w:eastAsia="Calibri"/>
                <w:bCs/>
                <w:sz w:val="22"/>
                <w:szCs w:val="22"/>
              </w:rPr>
              <w:t xml:space="preserve"> </w:t>
            </w:r>
            <w:r w:rsidRPr="00925517">
              <w:rPr>
                <w:rFonts w:eastAsia="Calibri"/>
                <w:bCs/>
                <w:sz w:val="22"/>
                <w:szCs w:val="22"/>
              </w:rPr>
              <w:t>«руководитель»</w:t>
            </w:r>
          </w:p>
        </w:tc>
      </w:tr>
      <w:tr w:rsidR="00925517" w:rsidRPr="00925517" w:rsidTr="00925517">
        <w:trPr>
          <w:trHeight w:val="68"/>
        </w:trPr>
        <w:tc>
          <w:tcPr>
            <w:tcW w:w="200" w:type="pct"/>
            <w:gridSpan w:val="2"/>
            <w:shd w:val="clear" w:color="auto" w:fill="auto"/>
          </w:tcPr>
          <w:p w:rsidR="00925517" w:rsidRPr="00925517" w:rsidRDefault="00925517" w:rsidP="00803999">
            <w:pPr>
              <w:ind w:left="-80" w:right="-72"/>
              <w:jc w:val="center"/>
              <w:rPr>
                <w:rFonts w:eastAsia="Calibri"/>
                <w:bCs/>
                <w:sz w:val="22"/>
                <w:szCs w:val="22"/>
              </w:rPr>
            </w:pPr>
            <w:r w:rsidRPr="00925517">
              <w:rPr>
                <w:rFonts w:eastAsia="Calibri"/>
                <w:bCs/>
                <w:sz w:val="22"/>
                <w:szCs w:val="22"/>
              </w:rPr>
              <w:t>1.1.</w:t>
            </w:r>
          </w:p>
        </w:tc>
        <w:tc>
          <w:tcPr>
            <w:tcW w:w="816" w:type="pct"/>
            <w:shd w:val="clear" w:color="auto" w:fill="auto"/>
          </w:tcPr>
          <w:p w:rsidR="00925517" w:rsidRPr="00925517" w:rsidRDefault="00925517" w:rsidP="00803999">
            <w:pPr>
              <w:pStyle w:val="af7"/>
              <w:spacing w:after="0" w:line="240" w:lineRule="auto"/>
              <w:ind w:left="-80" w:right="-72"/>
              <w:rPr>
                <w:rFonts w:ascii="Times New Roman" w:eastAsia="Calibri" w:hAnsi="Times New Roman"/>
              </w:rPr>
            </w:pPr>
            <w:r w:rsidRPr="00925517">
              <w:rPr>
                <w:rFonts w:ascii="Times New Roman" w:eastAsia="Calibri" w:hAnsi="Times New Roman"/>
              </w:rPr>
              <w:t>Начальник</w:t>
            </w:r>
            <w:r w:rsidR="00DA22D4">
              <w:rPr>
                <w:rFonts w:ascii="Times New Roman" w:eastAsia="Calibri" w:hAnsi="Times New Roman"/>
              </w:rPr>
              <w:t xml:space="preserve"> </w:t>
            </w:r>
            <w:r w:rsidRPr="00925517">
              <w:rPr>
                <w:rFonts w:ascii="Times New Roman" w:eastAsia="Calibri" w:hAnsi="Times New Roman"/>
              </w:rPr>
              <w:t>управления</w:t>
            </w:r>
            <w:r w:rsidR="00DA22D4">
              <w:rPr>
                <w:rFonts w:ascii="Times New Roman" w:eastAsia="Calibri" w:hAnsi="Times New Roman"/>
              </w:rPr>
              <w:t xml:space="preserve"> </w:t>
            </w:r>
            <w:r w:rsidRPr="00925517">
              <w:rPr>
                <w:rFonts w:ascii="Times New Roman" w:eastAsia="Calibri" w:hAnsi="Times New Roman"/>
              </w:rPr>
              <w:t>культуры</w:t>
            </w:r>
            <w:r w:rsidR="00DA22D4">
              <w:rPr>
                <w:rFonts w:ascii="Times New Roman" w:eastAsia="Calibri" w:hAnsi="Times New Roman"/>
              </w:rPr>
              <w:t xml:space="preserve"> </w:t>
            </w:r>
            <w:r w:rsidRPr="00925517">
              <w:rPr>
                <w:rFonts w:ascii="Times New Roman" w:eastAsia="Calibri" w:hAnsi="Times New Roman"/>
              </w:rPr>
              <w:t>администрации</w:t>
            </w:r>
            <w:r w:rsidR="00DA22D4">
              <w:rPr>
                <w:rFonts w:ascii="Times New Roman" w:eastAsia="Calibri" w:hAnsi="Times New Roman"/>
              </w:rPr>
              <w:t xml:space="preserve"> </w:t>
            </w:r>
            <w:r w:rsidRPr="00925517">
              <w:rPr>
                <w:rFonts w:ascii="Times New Roman" w:eastAsia="Calibri" w:hAnsi="Times New Roman"/>
              </w:rPr>
              <w:t>Кондинского</w:t>
            </w:r>
            <w:r w:rsidR="00DA22D4">
              <w:rPr>
                <w:rFonts w:ascii="Times New Roman" w:eastAsia="Calibri" w:hAnsi="Times New Roman"/>
              </w:rPr>
              <w:t xml:space="preserve"> </w:t>
            </w:r>
            <w:r w:rsidRPr="00925517">
              <w:rPr>
                <w:rFonts w:ascii="Times New Roman" w:eastAsia="Calibri" w:hAnsi="Times New Roman"/>
              </w:rPr>
              <w:t>района</w:t>
            </w:r>
            <w:r w:rsidR="00DA22D4">
              <w:rPr>
                <w:rFonts w:ascii="Times New Roman" w:eastAsia="Calibri" w:hAnsi="Times New Roman"/>
              </w:rPr>
              <w:t xml:space="preserve"> </w:t>
            </w:r>
            <w:r>
              <w:rPr>
                <w:rFonts w:ascii="Times New Roman" w:eastAsia="Calibri" w:hAnsi="Times New Roman"/>
              </w:rPr>
              <w:t>(далее</w:t>
            </w:r>
            <w:r w:rsidR="00DA22D4">
              <w:rPr>
                <w:rFonts w:ascii="Times New Roman" w:eastAsia="Calibri" w:hAnsi="Times New Roman"/>
              </w:rPr>
              <w:t xml:space="preserve"> </w:t>
            </w:r>
            <w:r>
              <w:rPr>
                <w:rFonts w:ascii="Times New Roman" w:eastAsia="Calibri" w:hAnsi="Times New Roman"/>
              </w:rPr>
              <w:t>-</w:t>
            </w:r>
            <w:r w:rsidR="00DA22D4">
              <w:rPr>
                <w:rFonts w:ascii="Times New Roman" w:eastAsia="Calibri" w:hAnsi="Times New Roman"/>
              </w:rPr>
              <w:t xml:space="preserve"> </w:t>
            </w:r>
            <w:r w:rsidRPr="00925517">
              <w:rPr>
                <w:rFonts w:ascii="Times New Roman" w:eastAsia="Calibri" w:hAnsi="Times New Roman"/>
              </w:rPr>
              <w:t>начальник</w:t>
            </w:r>
            <w:r w:rsidR="00DA22D4">
              <w:rPr>
                <w:rFonts w:ascii="Times New Roman" w:eastAsia="Calibri" w:hAnsi="Times New Roman"/>
              </w:rPr>
              <w:t xml:space="preserve"> </w:t>
            </w:r>
            <w:r w:rsidRPr="00925517">
              <w:rPr>
                <w:rFonts w:ascii="Times New Roman" w:eastAsia="Calibri" w:hAnsi="Times New Roman"/>
              </w:rPr>
              <w:t>управления)</w:t>
            </w:r>
          </w:p>
        </w:tc>
        <w:tc>
          <w:tcPr>
            <w:tcW w:w="974" w:type="pct"/>
            <w:shd w:val="clear" w:color="auto" w:fill="auto"/>
          </w:tcPr>
          <w:p w:rsidR="00925517" w:rsidRDefault="00925517" w:rsidP="00803999">
            <w:pPr>
              <w:ind w:left="-80" w:right="-72"/>
              <w:rPr>
                <w:rFonts w:eastAsia="Calibri"/>
                <w:bCs/>
                <w:sz w:val="22"/>
                <w:szCs w:val="22"/>
              </w:rPr>
            </w:pPr>
            <w:r w:rsidRPr="00925517">
              <w:rPr>
                <w:rFonts w:eastAsia="Calibri"/>
                <w:bCs/>
                <w:sz w:val="22"/>
                <w:szCs w:val="22"/>
              </w:rPr>
              <w:t>Высшее</w:t>
            </w:r>
            <w:r w:rsidR="00DA22D4">
              <w:rPr>
                <w:rFonts w:eastAsia="Calibri"/>
                <w:bCs/>
                <w:sz w:val="22"/>
                <w:szCs w:val="22"/>
              </w:rPr>
              <w:t xml:space="preserve"> </w:t>
            </w:r>
            <w:r w:rsidRPr="00925517">
              <w:rPr>
                <w:rFonts w:eastAsia="Calibri"/>
                <w:bCs/>
                <w:sz w:val="22"/>
                <w:szCs w:val="22"/>
              </w:rPr>
              <w:t>образование</w:t>
            </w:r>
            <w:r w:rsidR="00DA22D4">
              <w:rPr>
                <w:rFonts w:eastAsia="Calibri"/>
                <w:bCs/>
                <w:sz w:val="22"/>
                <w:szCs w:val="22"/>
              </w:rPr>
              <w:t xml:space="preserve"> </w:t>
            </w:r>
          </w:p>
          <w:p w:rsidR="00925517" w:rsidRPr="00925517" w:rsidRDefault="00925517" w:rsidP="00803999">
            <w:pPr>
              <w:ind w:left="-80" w:right="-72"/>
              <w:rPr>
                <w:sz w:val="22"/>
                <w:szCs w:val="22"/>
              </w:rPr>
            </w:pPr>
            <w:r w:rsidRPr="00925517">
              <w:rPr>
                <w:rFonts w:eastAsia="Calibri"/>
                <w:bCs/>
                <w:sz w:val="22"/>
                <w:szCs w:val="22"/>
              </w:rPr>
              <w:t>по</w:t>
            </w:r>
            <w:r w:rsidR="00DA22D4">
              <w:rPr>
                <w:rFonts w:eastAsia="Calibri"/>
                <w:bCs/>
                <w:sz w:val="22"/>
                <w:szCs w:val="22"/>
              </w:rPr>
              <w:t xml:space="preserve"> </w:t>
            </w:r>
            <w:r w:rsidRPr="00925517">
              <w:rPr>
                <w:rFonts w:eastAsia="Calibri"/>
                <w:bCs/>
                <w:sz w:val="22"/>
                <w:szCs w:val="22"/>
              </w:rPr>
              <w:t>специальности,</w:t>
            </w:r>
            <w:r w:rsidR="00DA22D4">
              <w:rPr>
                <w:rFonts w:eastAsia="Calibri"/>
                <w:bCs/>
                <w:sz w:val="22"/>
                <w:szCs w:val="22"/>
              </w:rPr>
              <w:t xml:space="preserve"> </w:t>
            </w:r>
            <w:r w:rsidRPr="00925517">
              <w:rPr>
                <w:rFonts w:eastAsia="Calibri"/>
                <w:bCs/>
                <w:sz w:val="22"/>
                <w:szCs w:val="22"/>
              </w:rPr>
              <w:t>направлению</w:t>
            </w:r>
            <w:r w:rsidR="00DA22D4">
              <w:rPr>
                <w:rFonts w:eastAsia="Calibri"/>
                <w:bCs/>
                <w:sz w:val="22"/>
                <w:szCs w:val="22"/>
              </w:rPr>
              <w:t xml:space="preserve"> </w:t>
            </w:r>
            <w:r w:rsidRPr="00925517">
              <w:rPr>
                <w:rFonts w:eastAsia="Calibri"/>
                <w:bCs/>
                <w:sz w:val="22"/>
                <w:szCs w:val="22"/>
              </w:rPr>
              <w:t>подготовки</w:t>
            </w:r>
            <w:r w:rsidR="00DA22D4">
              <w:rPr>
                <w:rFonts w:eastAsia="Calibri"/>
                <w:bCs/>
                <w:sz w:val="22"/>
                <w:szCs w:val="22"/>
              </w:rPr>
              <w:t xml:space="preserve"> </w:t>
            </w:r>
          </w:p>
          <w:p w:rsidR="00925517" w:rsidRPr="00925517" w:rsidRDefault="00925517" w:rsidP="00803999">
            <w:pPr>
              <w:ind w:left="-80" w:right="-72"/>
              <w:rPr>
                <w:rFonts w:eastAsia="Calibri"/>
                <w:sz w:val="22"/>
                <w:szCs w:val="22"/>
              </w:rPr>
            </w:pPr>
            <w:proofErr w:type="gramStart"/>
            <w:r w:rsidRPr="00925517">
              <w:rPr>
                <w:sz w:val="22"/>
                <w:szCs w:val="22"/>
              </w:rPr>
              <w:t>«Государственное</w:t>
            </w:r>
            <w:r w:rsidR="00DA22D4">
              <w:rPr>
                <w:sz w:val="22"/>
                <w:szCs w:val="22"/>
              </w:rPr>
              <w:t xml:space="preserve"> </w:t>
            </w:r>
            <w:r w:rsidRPr="00925517">
              <w:rPr>
                <w:sz w:val="22"/>
                <w:szCs w:val="22"/>
              </w:rPr>
              <w:t>и</w:t>
            </w:r>
            <w:r w:rsidR="00DA22D4">
              <w:rPr>
                <w:sz w:val="22"/>
                <w:szCs w:val="22"/>
              </w:rPr>
              <w:t xml:space="preserve"> </w:t>
            </w:r>
            <w:r w:rsidRPr="00925517">
              <w:rPr>
                <w:sz w:val="22"/>
                <w:szCs w:val="22"/>
              </w:rPr>
              <w:t>муниципальное</w:t>
            </w:r>
            <w:r w:rsidR="00DA22D4">
              <w:rPr>
                <w:sz w:val="22"/>
                <w:szCs w:val="22"/>
              </w:rPr>
              <w:t xml:space="preserve"> </w:t>
            </w:r>
            <w:r w:rsidRPr="00925517">
              <w:rPr>
                <w:sz w:val="22"/>
                <w:szCs w:val="22"/>
              </w:rPr>
              <w:t>управление»,</w:t>
            </w:r>
            <w:r w:rsidR="00DA22D4">
              <w:rPr>
                <w:sz w:val="22"/>
                <w:szCs w:val="22"/>
              </w:rPr>
              <w:t xml:space="preserve"> </w:t>
            </w:r>
            <w:r w:rsidRPr="00925517">
              <w:rPr>
                <w:sz w:val="22"/>
                <w:szCs w:val="22"/>
              </w:rPr>
              <w:t>«Менеджмент»,</w:t>
            </w:r>
            <w:r w:rsidR="00DA22D4">
              <w:rPr>
                <w:sz w:val="22"/>
                <w:szCs w:val="22"/>
              </w:rPr>
              <w:t xml:space="preserve"> </w:t>
            </w:r>
            <w:r w:rsidRPr="00925517">
              <w:rPr>
                <w:sz w:val="22"/>
                <w:szCs w:val="22"/>
              </w:rPr>
              <w:t>«Юриспруденция»,</w:t>
            </w:r>
            <w:r w:rsidR="00DA22D4">
              <w:rPr>
                <w:sz w:val="22"/>
                <w:szCs w:val="22"/>
              </w:rPr>
              <w:t xml:space="preserve"> </w:t>
            </w:r>
            <w:r w:rsidRPr="00925517">
              <w:rPr>
                <w:sz w:val="22"/>
                <w:szCs w:val="22"/>
              </w:rPr>
              <w:t>«Управление</w:t>
            </w:r>
            <w:r w:rsidR="00DA22D4">
              <w:rPr>
                <w:sz w:val="22"/>
                <w:szCs w:val="22"/>
              </w:rPr>
              <w:t xml:space="preserve"> </w:t>
            </w:r>
            <w:r w:rsidRPr="00925517">
              <w:rPr>
                <w:sz w:val="22"/>
                <w:szCs w:val="22"/>
              </w:rPr>
              <w:t>персоналом»,</w:t>
            </w:r>
            <w:r w:rsidR="00DA22D4">
              <w:rPr>
                <w:sz w:val="22"/>
                <w:szCs w:val="22"/>
              </w:rPr>
              <w:t xml:space="preserve"> </w:t>
            </w:r>
            <w:r w:rsidRPr="00925517">
              <w:rPr>
                <w:sz w:val="22"/>
                <w:szCs w:val="22"/>
              </w:rPr>
              <w:t>«Педагогическое</w:t>
            </w:r>
            <w:r w:rsidR="00DA22D4">
              <w:rPr>
                <w:sz w:val="22"/>
                <w:szCs w:val="22"/>
              </w:rPr>
              <w:t xml:space="preserve"> </w:t>
            </w:r>
            <w:r w:rsidRPr="00925517">
              <w:rPr>
                <w:sz w:val="22"/>
                <w:szCs w:val="22"/>
              </w:rPr>
              <w:t>образование»,</w:t>
            </w:r>
            <w:r w:rsidR="00DA22D4">
              <w:rPr>
                <w:sz w:val="22"/>
                <w:szCs w:val="22"/>
              </w:rPr>
              <w:t xml:space="preserve"> </w:t>
            </w:r>
            <w:r w:rsidRPr="00925517">
              <w:rPr>
                <w:sz w:val="22"/>
                <w:szCs w:val="22"/>
              </w:rPr>
              <w:t>«Психолого-педагогическое</w:t>
            </w:r>
            <w:r w:rsidR="00DA22D4">
              <w:rPr>
                <w:sz w:val="22"/>
                <w:szCs w:val="22"/>
              </w:rPr>
              <w:t xml:space="preserve"> </w:t>
            </w:r>
            <w:r w:rsidRPr="00925517">
              <w:rPr>
                <w:sz w:val="22"/>
                <w:szCs w:val="22"/>
              </w:rPr>
              <w:t>образование»,</w:t>
            </w:r>
            <w:r w:rsidR="00DA22D4">
              <w:rPr>
                <w:sz w:val="22"/>
                <w:szCs w:val="22"/>
              </w:rPr>
              <w:t xml:space="preserve"> </w:t>
            </w:r>
            <w:r w:rsidRPr="00925517">
              <w:rPr>
                <w:sz w:val="22"/>
                <w:szCs w:val="22"/>
              </w:rPr>
              <w:t>«Психология»,</w:t>
            </w:r>
            <w:r w:rsidR="00DA22D4">
              <w:rPr>
                <w:sz w:val="22"/>
                <w:szCs w:val="22"/>
              </w:rPr>
              <w:t xml:space="preserve"> </w:t>
            </w:r>
            <w:r w:rsidRPr="00925517">
              <w:rPr>
                <w:sz w:val="22"/>
                <w:szCs w:val="22"/>
              </w:rPr>
              <w:t>«Культурология»,</w:t>
            </w:r>
            <w:r w:rsidR="00DA22D4">
              <w:rPr>
                <w:sz w:val="22"/>
                <w:szCs w:val="22"/>
              </w:rPr>
              <w:t xml:space="preserve"> </w:t>
            </w:r>
            <w:r w:rsidRPr="00925517">
              <w:rPr>
                <w:sz w:val="22"/>
                <w:szCs w:val="22"/>
              </w:rPr>
              <w:t>«История»,</w:t>
            </w:r>
            <w:r w:rsidR="00DA22D4">
              <w:rPr>
                <w:sz w:val="22"/>
                <w:szCs w:val="22"/>
              </w:rPr>
              <w:t xml:space="preserve"> </w:t>
            </w:r>
            <w:r w:rsidRPr="00925517">
              <w:rPr>
                <w:sz w:val="22"/>
                <w:szCs w:val="22"/>
              </w:rPr>
              <w:t>«Социально-культурная</w:t>
            </w:r>
            <w:r w:rsidR="00DA22D4">
              <w:rPr>
                <w:sz w:val="22"/>
                <w:szCs w:val="22"/>
              </w:rPr>
              <w:t xml:space="preserve"> </w:t>
            </w:r>
            <w:r w:rsidRPr="00925517">
              <w:rPr>
                <w:sz w:val="22"/>
                <w:szCs w:val="22"/>
              </w:rPr>
              <w:t>деятельность»</w:t>
            </w:r>
            <w:proofErr w:type="gramEnd"/>
          </w:p>
          <w:p w:rsidR="00925517" w:rsidRPr="00925517" w:rsidRDefault="00925517" w:rsidP="00803999">
            <w:pPr>
              <w:ind w:left="-80" w:right="-72"/>
              <w:rPr>
                <w:rFonts w:eastAsia="Calibri"/>
                <w:sz w:val="22"/>
                <w:szCs w:val="22"/>
              </w:rPr>
            </w:pPr>
          </w:p>
        </w:tc>
        <w:tc>
          <w:tcPr>
            <w:tcW w:w="942" w:type="pct"/>
            <w:shd w:val="clear" w:color="auto" w:fill="auto"/>
          </w:tcPr>
          <w:p w:rsidR="00925517" w:rsidRPr="00925517" w:rsidRDefault="00925517" w:rsidP="00803999">
            <w:pPr>
              <w:shd w:val="clear" w:color="auto" w:fill="FFFFFF"/>
              <w:tabs>
                <w:tab w:val="left" w:pos="0"/>
              </w:tabs>
              <w:rPr>
                <w:sz w:val="22"/>
                <w:szCs w:val="22"/>
              </w:rPr>
            </w:pPr>
            <w:r w:rsidRPr="00925517">
              <w:rPr>
                <w:sz w:val="22"/>
                <w:szCs w:val="22"/>
              </w:rPr>
              <w:t>Для</w:t>
            </w:r>
            <w:r w:rsidR="00DA22D4">
              <w:rPr>
                <w:sz w:val="22"/>
                <w:szCs w:val="22"/>
              </w:rPr>
              <w:t xml:space="preserve"> </w:t>
            </w:r>
            <w:r w:rsidRPr="00925517">
              <w:rPr>
                <w:sz w:val="22"/>
                <w:szCs w:val="22"/>
              </w:rPr>
              <w:t>замещения</w:t>
            </w:r>
            <w:r w:rsidR="00DA22D4">
              <w:rPr>
                <w:sz w:val="22"/>
                <w:szCs w:val="22"/>
              </w:rPr>
              <w:t xml:space="preserve"> </w:t>
            </w:r>
            <w:r w:rsidRPr="00925517">
              <w:rPr>
                <w:sz w:val="22"/>
                <w:szCs w:val="22"/>
              </w:rPr>
              <w:t>должности</w:t>
            </w:r>
            <w:r w:rsidR="00DA22D4">
              <w:rPr>
                <w:sz w:val="22"/>
                <w:szCs w:val="22"/>
              </w:rPr>
              <w:t xml:space="preserve"> </w:t>
            </w:r>
            <w:r w:rsidRPr="00925517">
              <w:rPr>
                <w:sz w:val="22"/>
                <w:szCs w:val="22"/>
              </w:rPr>
              <w:t>начальника</w:t>
            </w:r>
            <w:r w:rsidR="00DA22D4">
              <w:rPr>
                <w:sz w:val="22"/>
                <w:szCs w:val="22"/>
              </w:rPr>
              <w:t xml:space="preserve"> </w:t>
            </w:r>
            <w:r w:rsidRPr="00925517">
              <w:rPr>
                <w:sz w:val="22"/>
                <w:szCs w:val="22"/>
              </w:rPr>
              <w:t>управления:</w:t>
            </w:r>
            <w:r w:rsidR="00DA22D4">
              <w:rPr>
                <w:sz w:val="22"/>
                <w:szCs w:val="22"/>
              </w:rPr>
              <w:t xml:space="preserve"> </w:t>
            </w:r>
            <w:r w:rsidRPr="00925517">
              <w:rPr>
                <w:sz w:val="22"/>
                <w:szCs w:val="22"/>
              </w:rPr>
              <w:t>требуется</w:t>
            </w:r>
            <w:r w:rsidR="00DA22D4">
              <w:rPr>
                <w:sz w:val="22"/>
                <w:szCs w:val="22"/>
              </w:rPr>
              <w:t xml:space="preserve"> </w:t>
            </w:r>
            <w:r w:rsidRPr="00925517">
              <w:rPr>
                <w:sz w:val="22"/>
                <w:szCs w:val="22"/>
              </w:rPr>
              <w:t>наличие</w:t>
            </w:r>
            <w:r w:rsidR="00DA22D4">
              <w:rPr>
                <w:sz w:val="22"/>
                <w:szCs w:val="22"/>
              </w:rPr>
              <w:t xml:space="preserve"> </w:t>
            </w:r>
            <w:r w:rsidRPr="00925517">
              <w:rPr>
                <w:sz w:val="22"/>
                <w:szCs w:val="22"/>
              </w:rPr>
              <w:t>не</w:t>
            </w:r>
            <w:r w:rsidR="00DA22D4">
              <w:rPr>
                <w:sz w:val="22"/>
                <w:szCs w:val="22"/>
              </w:rPr>
              <w:t xml:space="preserve"> </w:t>
            </w:r>
            <w:r w:rsidRPr="00925517">
              <w:rPr>
                <w:sz w:val="22"/>
                <w:szCs w:val="22"/>
              </w:rPr>
              <w:t>менее</w:t>
            </w:r>
            <w:r w:rsidR="00DA22D4">
              <w:rPr>
                <w:sz w:val="22"/>
                <w:szCs w:val="22"/>
              </w:rPr>
              <w:t xml:space="preserve"> </w:t>
            </w:r>
            <w:r w:rsidRPr="00925517">
              <w:rPr>
                <w:sz w:val="22"/>
                <w:szCs w:val="22"/>
              </w:rPr>
              <w:t>четырех</w:t>
            </w:r>
            <w:r w:rsidR="00DA22D4">
              <w:rPr>
                <w:sz w:val="22"/>
                <w:szCs w:val="22"/>
              </w:rPr>
              <w:t xml:space="preserve"> </w:t>
            </w:r>
            <w:r w:rsidRPr="00925517">
              <w:rPr>
                <w:sz w:val="22"/>
                <w:szCs w:val="22"/>
              </w:rPr>
              <w:t>лет</w:t>
            </w:r>
            <w:r w:rsidR="00DA22D4">
              <w:rPr>
                <w:sz w:val="22"/>
                <w:szCs w:val="22"/>
              </w:rPr>
              <w:t xml:space="preserve"> </w:t>
            </w:r>
            <w:r w:rsidRPr="00925517">
              <w:rPr>
                <w:sz w:val="22"/>
                <w:szCs w:val="22"/>
              </w:rPr>
              <w:t>стажа</w:t>
            </w:r>
            <w:r w:rsidR="00DA22D4">
              <w:rPr>
                <w:color w:val="FF0000"/>
                <w:sz w:val="22"/>
                <w:szCs w:val="22"/>
              </w:rPr>
              <w:t xml:space="preserve"> </w:t>
            </w:r>
            <w:r w:rsidRPr="00925517">
              <w:rPr>
                <w:sz w:val="22"/>
                <w:szCs w:val="22"/>
              </w:rPr>
              <w:t>муниципальной</w:t>
            </w:r>
            <w:r w:rsidR="00DA22D4">
              <w:rPr>
                <w:sz w:val="22"/>
                <w:szCs w:val="22"/>
              </w:rPr>
              <w:t xml:space="preserve"> </w:t>
            </w:r>
            <w:r w:rsidRPr="00925517">
              <w:rPr>
                <w:sz w:val="22"/>
                <w:szCs w:val="22"/>
              </w:rPr>
              <w:t>службы</w:t>
            </w:r>
            <w:r w:rsidR="00DA22D4">
              <w:rPr>
                <w:sz w:val="22"/>
                <w:szCs w:val="22"/>
              </w:rPr>
              <w:t xml:space="preserve"> </w:t>
            </w:r>
            <w:r w:rsidRPr="00925517">
              <w:rPr>
                <w:sz w:val="22"/>
                <w:szCs w:val="22"/>
              </w:rPr>
              <w:t>или</w:t>
            </w:r>
            <w:r w:rsidR="00DA22D4">
              <w:rPr>
                <w:sz w:val="22"/>
                <w:szCs w:val="22"/>
              </w:rPr>
              <w:t xml:space="preserve"> </w:t>
            </w:r>
            <w:r w:rsidRPr="00925517">
              <w:rPr>
                <w:sz w:val="22"/>
                <w:szCs w:val="22"/>
              </w:rPr>
              <w:t>стажа</w:t>
            </w:r>
            <w:r w:rsidR="00DA22D4">
              <w:rPr>
                <w:sz w:val="22"/>
                <w:szCs w:val="22"/>
              </w:rPr>
              <w:t xml:space="preserve"> </w:t>
            </w:r>
            <w:r w:rsidRPr="00925517">
              <w:rPr>
                <w:sz w:val="22"/>
                <w:szCs w:val="22"/>
              </w:rPr>
              <w:t>работы</w:t>
            </w:r>
            <w:r w:rsidR="00DA22D4">
              <w:rPr>
                <w:sz w:val="22"/>
                <w:szCs w:val="22"/>
              </w:rPr>
              <w:t xml:space="preserve"> </w:t>
            </w:r>
            <w:r w:rsidRPr="00925517">
              <w:rPr>
                <w:sz w:val="22"/>
                <w:szCs w:val="22"/>
              </w:rPr>
              <w:t>по</w:t>
            </w:r>
            <w:r w:rsidR="00DA22D4">
              <w:rPr>
                <w:sz w:val="22"/>
                <w:szCs w:val="22"/>
              </w:rPr>
              <w:t xml:space="preserve"> </w:t>
            </w:r>
            <w:r w:rsidRPr="00925517">
              <w:rPr>
                <w:sz w:val="22"/>
                <w:szCs w:val="22"/>
              </w:rPr>
              <w:t>специа</w:t>
            </w:r>
            <w:r w:rsidR="00A13456">
              <w:rPr>
                <w:sz w:val="22"/>
                <w:szCs w:val="22"/>
              </w:rPr>
              <w:t>льности,</w:t>
            </w:r>
            <w:r w:rsidR="00DA22D4">
              <w:rPr>
                <w:sz w:val="22"/>
                <w:szCs w:val="22"/>
              </w:rPr>
              <w:t xml:space="preserve"> </w:t>
            </w:r>
            <w:r w:rsidR="00A13456">
              <w:rPr>
                <w:sz w:val="22"/>
                <w:szCs w:val="22"/>
              </w:rPr>
              <w:t>направлению</w:t>
            </w:r>
            <w:r w:rsidR="00DA22D4">
              <w:rPr>
                <w:sz w:val="22"/>
                <w:szCs w:val="22"/>
              </w:rPr>
              <w:t xml:space="preserve"> </w:t>
            </w:r>
            <w:r w:rsidR="00A13456">
              <w:rPr>
                <w:sz w:val="22"/>
                <w:szCs w:val="22"/>
              </w:rPr>
              <w:t>подготовки</w:t>
            </w:r>
          </w:p>
          <w:p w:rsidR="00925517" w:rsidRPr="00925517" w:rsidRDefault="00925517" w:rsidP="00803999">
            <w:pPr>
              <w:autoSpaceDE w:val="0"/>
              <w:autoSpaceDN w:val="0"/>
              <w:adjustRightInd w:val="0"/>
              <w:ind w:left="-80" w:right="-72"/>
              <w:rPr>
                <w:rFonts w:eastAsia="Calibri"/>
                <w:bCs/>
                <w:sz w:val="22"/>
                <w:szCs w:val="22"/>
              </w:rPr>
            </w:pPr>
          </w:p>
          <w:p w:rsidR="00925517" w:rsidRPr="00925517" w:rsidRDefault="00925517" w:rsidP="00803999">
            <w:pPr>
              <w:autoSpaceDE w:val="0"/>
              <w:autoSpaceDN w:val="0"/>
              <w:adjustRightInd w:val="0"/>
              <w:ind w:left="-80" w:right="-72"/>
              <w:rPr>
                <w:rFonts w:eastAsia="Calibri"/>
                <w:bCs/>
                <w:sz w:val="22"/>
                <w:szCs w:val="22"/>
              </w:rPr>
            </w:pPr>
          </w:p>
        </w:tc>
        <w:tc>
          <w:tcPr>
            <w:tcW w:w="2068" w:type="pct"/>
            <w:shd w:val="clear" w:color="auto" w:fill="auto"/>
          </w:tcPr>
          <w:p w:rsidR="00925517" w:rsidRPr="00925517" w:rsidRDefault="00925517" w:rsidP="00925517">
            <w:pPr>
              <w:jc w:val="both"/>
              <w:rPr>
                <w:rFonts w:eastAsia="Calibri"/>
                <w:sz w:val="22"/>
                <w:szCs w:val="22"/>
              </w:rPr>
            </w:pPr>
            <w:r w:rsidRPr="00925517">
              <w:rPr>
                <w:rFonts w:eastAsia="Calibri"/>
                <w:sz w:val="22"/>
                <w:szCs w:val="22"/>
              </w:rPr>
              <w:t>1.</w:t>
            </w:r>
            <w:r w:rsidR="00DA22D4">
              <w:rPr>
                <w:rFonts w:eastAsia="Calibri"/>
                <w:sz w:val="22"/>
                <w:szCs w:val="22"/>
              </w:rPr>
              <w:t xml:space="preserve"> </w:t>
            </w:r>
            <w:r w:rsidRPr="00925517">
              <w:rPr>
                <w:rFonts w:eastAsia="Calibri"/>
                <w:sz w:val="22"/>
                <w:szCs w:val="22"/>
              </w:rPr>
              <w:t>Базовые</w:t>
            </w:r>
            <w:r w:rsidR="00DA22D4">
              <w:rPr>
                <w:rFonts w:eastAsia="Calibri"/>
                <w:sz w:val="22"/>
                <w:szCs w:val="22"/>
              </w:rPr>
              <w:t xml:space="preserve"> </w:t>
            </w:r>
            <w:r w:rsidRPr="00925517">
              <w:rPr>
                <w:rFonts w:eastAsia="Calibri"/>
                <w:sz w:val="22"/>
                <w:szCs w:val="22"/>
              </w:rPr>
              <w:t>квалификационные</w:t>
            </w:r>
            <w:r w:rsidR="00DA22D4">
              <w:rPr>
                <w:rFonts w:eastAsia="Calibri"/>
                <w:sz w:val="22"/>
                <w:szCs w:val="22"/>
              </w:rPr>
              <w:t xml:space="preserve"> </w:t>
            </w:r>
            <w:r w:rsidRPr="00925517">
              <w:rPr>
                <w:rFonts w:eastAsia="Calibri"/>
                <w:sz w:val="22"/>
                <w:szCs w:val="22"/>
              </w:rPr>
              <w:t>требования</w:t>
            </w:r>
            <w:r w:rsidR="00DA22D4">
              <w:rPr>
                <w:rFonts w:eastAsia="Calibri"/>
                <w:sz w:val="22"/>
                <w:szCs w:val="22"/>
              </w:rPr>
              <w:t xml:space="preserve"> </w:t>
            </w:r>
            <w:r w:rsidRPr="00925517">
              <w:rPr>
                <w:rFonts w:eastAsia="Calibri"/>
                <w:sz w:val="22"/>
                <w:szCs w:val="22"/>
              </w:rPr>
              <w:t>к</w:t>
            </w:r>
            <w:r w:rsidR="00DA22D4">
              <w:rPr>
                <w:rFonts w:eastAsia="Calibri"/>
                <w:sz w:val="22"/>
                <w:szCs w:val="22"/>
              </w:rPr>
              <w:t xml:space="preserve"> </w:t>
            </w:r>
            <w:r w:rsidRPr="00925517">
              <w:rPr>
                <w:rFonts w:eastAsia="Calibri"/>
                <w:sz w:val="22"/>
                <w:szCs w:val="22"/>
              </w:rPr>
              <w:t>знаниям</w:t>
            </w:r>
            <w:r w:rsidR="00DA22D4">
              <w:rPr>
                <w:rFonts w:eastAsia="Calibri"/>
                <w:sz w:val="22"/>
                <w:szCs w:val="22"/>
              </w:rPr>
              <w:t xml:space="preserve"> </w:t>
            </w:r>
          </w:p>
          <w:p w:rsidR="00925517" w:rsidRPr="00925517" w:rsidRDefault="00925517" w:rsidP="00925517">
            <w:pPr>
              <w:jc w:val="both"/>
              <w:rPr>
                <w:rFonts w:eastAsia="Calibri"/>
                <w:sz w:val="22"/>
                <w:szCs w:val="22"/>
              </w:rPr>
            </w:pPr>
            <w:r w:rsidRPr="00925517">
              <w:rPr>
                <w:rFonts w:eastAsia="Calibri"/>
                <w:sz w:val="22"/>
                <w:szCs w:val="22"/>
              </w:rPr>
              <w:t>и</w:t>
            </w:r>
            <w:r w:rsidR="00DA22D4">
              <w:rPr>
                <w:rFonts w:eastAsia="Calibri"/>
                <w:sz w:val="22"/>
                <w:szCs w:val="22"/>
              </w:rPr>
              <w:t xml:space="preserve"> </w:t>
            </w:r>
            <w:r w:rsidRPr="00925517">
              <w:rPr>
                <w:rFonts w:eastAsia="Calibri"/>
                <w:sz w:val="22"/>
                <w:szCs w:val="22"/>
              </w:rPr>
              <w:t>умениям:</w:t>
            </w:r>
          </w:p>
          <w:p w:rsidR="00925517" w:rsidRPr="00925517" w:rsidRDefault="00925517" w:rsidP="00925517">
            <w:pPr>
              <w:jc w:val="both"/>
              <w:rPr>
                <w:sz w:val="22"/>
                <w:szCs w:val="22"/>
              </w:rPr>
            </w:pPr>
            <w:r w:rsidRPr="00925517">
              <w:rPr>
                <w:sz w:val="22"/>
                <w:szCs w:val="22"/>
              </w:rPr>
              <w:t>1)</w:t>
            </w:r>
            <w:r w:rsidR="00DA22D4">
              <w:rPr>
                <w:sz w:val="22"/>
                <w:szCs w:val="22"/>
              </w:rPr>
              <w:t xml:space="preserve"> </w:t>
            </w:r>
            <w:r w:rsidRPr="00925517">
              <w:rPr>
                <w:sz w:val="22"/>
                <w:szCs w:val="22"/>
              </w:rPr>
              <w:t>знание</w:t>
            </w:r>
            <w:r w:rsidR="00DA22D4">
              <w:rPr>
                <w:sz w:val="22"/>
                <w:szCs w:val="22"/>
              </w:rPr>
              <w:t xml:space="preserve"> </w:t>
            </w:r>
            <w:r w:rsidRPr="00925517">
              <w:rPr>
                <w:sz w:val="22"/>
                <w:szCs w:val="22"/>
              </w:rPr>
              <w:t>государственного</w:t>
            </w:r>
            <w:r w:rsidR="00DA22D4">
              <w:rPr>
                <w:sz w:val="22"/>
                <w:szCs w:val="22"/>
              </w:rPr>
              <w:t xml:space="preserve"> </w:t>
            </w:r>
            <w:r w:rsidRPr="00925517">
              <w:rPr>
                <w:sz w:val="22"/>
                <w:szCs w:val="22"/>
              </w:rPr>
              <w:t>языка</w:t>
            </w:r>
            <w:r w:rsidR="00DA22D4">
              <w:rPr>
                <w:sz w:val="22"/>
                <w:szCs w:val="22"/>
              </w:rPr>
              <w:t xml:space="preserve"> </w:t>
            </w:r>
            <w:r w:rsidRPr="00925517">
              <w:rPr>
                <w:sz w:val="22"/>
                <w:szCs w:val="22"/>
              </w:rPr>
              <w:t>Российской</w:t>
            </w:r>
            <w:r w:rsidR="00DA22D4">
              <w:rPr>
                <w:sz w:val="22"/>
                <w:szCs w:val="22"/>
              </w:rPr>
              <w:t xml:space="preserve"> </w:t>
            </w:r>
            <w:r w:rsidRPr="00925517">
              <w:rPr>
                <w:sz w:val="22"/>
                <w:szCs w:val="22"/>
              </w:rPr>
              <w:t>Федерации</w:t>
            </w:r>
            <w:r w:rsidR="00DA22D4">
              <w:rPr>
                <w:sz w:val="22"/>
                <w:szCs w:val="22"/>
              </w:rPr>
              <w:t xml:space="preserve"> </w:t>
            </w:r>
            <w:r w:rsidRPr="00925517">
              <w:rPr>
                <w:sz w:val="22"/>
                <w:szCs w:val="22"/>
              </w:rPr>
              <w:t>(русского</w:t>
            </w:r>
            <w:r w:rsidR="00DA22D4">
              <w:rPr>
                <w:sz w:val="22"/>
                <w:szCs w:val="22"/>
              </w:rPr>
              <w:t xml:space="preserve"> </w:t>
            </w:r>
            <w:r w:rsidRPr="00925517">
              <w:rPr>
                <w:sz w:val="22"/>
                <w:szCs w:val="22"/>
              </w:rPr>
              <w:t>языка);</w:t>
            </w:r>
          </w:p>
          <w:p w:rsidR="00925517" w:rsidRPr="00925517" w:rsidRDefault="00925517" w:rsidP="00925517">
            <w:pPr>
              <w:jc w:val="both"/>
              <w:rPr>
                <w:sz w:val="22"/>
                <w:szCs w:val="22"/>
              </w:rPr>
            </w:pPr>
            <w:r w:rsidRPr="00925517">
              <w:rPr>
                <w:sz w:val="22"/>
                <w:szCs w:val="22"/>
              </w:rPr>
              <w:t>2)</w:t>
            </w:r>
            <w:r w:rsidR="00DA22D4">
              <w:rPr>
                <w:sz w:val="22"/>
                <w:szCs w:val="22"/>
              </w:rPr>
              <w:t xml:space="preserve"> </w:t>
            </w:r>
            <w:r w:rsidRPr="00925517">
              <w:rPr>
                <w:sz w:val="22"/>
                <w:szCs w:val="22"/>
              </w:rPr>
              <w:t>знание</w:t>
            </w:r>
            <w:r w:rsidR="00DA22D4">
              <w:rPr>
                <w:sz w:val="22"/>
                <w:szCs w:val="22"/>
              </w:rPr>
              <w:t xml:space="preserve"> </w:t>
            </w:r>
            <w:r w:rsidRPr="00925517">
              <w:rPr>
                <w:sz w:val="22"/>
                <w:szCs w:val="22"/>
              </w:rPr>
              <w:t>основ:</w:t>
            </w:r>
            <w:r w:rsidR="00DA22D4">
              <w:rPr>
                <w:sz w:val="22"/>
                <w:szCs w:val="22"/>
              </w:rPr>
              <w:t xml:space="preserve"> </w:t>
            </w:r>
          </w:p>
          <w:p w:rsidR="00925517" w:rsidRPr="00925517" w:rsidRDefault="00925517" w:rsidP="00925517">
            <w:pPr>
              <w:jc w:val="both"/>
              <w:rPr>
                <w:sz w:val="22"/>
                <w:szCs w:val="22"/>
              </w:rPr>
            </w:pPr>
            <w:r w:rsidRPr="00925517">
              <w:rPr>
                <w:sz w:val="22"/>
                <w:szCs w:val="22"/>
              </w:rPr>
              <w:t>Конституции</w:t>
            </w:r>
            <w:r w:rsidR="00DA22D4">
              <w:rPr>
                <w:sz w:val="22"/>
                <w:szCs w:val="22"/>
              </w:rPr>
              <w:t xml:space="preserve"> </w:t>
            </w:r>
            <w:r w:rsidRPr="00925517">
              <w:rPr>
                <w:sz w:val="22"/>
                <w:szCs w:val="22"/>
              </w:rPr>
              <w:t>Российской</w:t>
            </w:r>
            <w:r w:rsidR="00DA22D4">
              <w:rPr>
                <w:sz w:val="22"/>
                <w:szCs w:val="22"/>
              </w:rPr>
              <w:t xml:space="preserve"> </w:t>
            </w:r>
            <w:r w:rsidRPr="00925517">
              <w:rPr>
                <w:sz w:val="22"/>
                <w:szCs w:val="22"/>
              </w:rPr>
              <w:t>Федерации;</w:t>
            </w:r>
          </w:p>
          <w:p w:rsidR="00925517" w:rsidRPr="00925517" w:rsidRDefault="00925517" w:rsidP="00925517">
            <w:pPr>
              <w:jc w:val="both"/>
              <w:rPr>
                <w:sz w:val="22"/>
                <w:szCs w:val="22"/>
              </w:rPr>
            </w:pPr>
            <w:r w:rsidRPr="00925517">
              <w:rPr>
                <w:sz w:val="22"/>
                <w:szCs w:val="22"/>
              </w:rPr>
              <w:t>Федерального</w:t>
            </w:r>
            <w:r w:rsidR="00DA22D4">
              <w:rPr>
                <w:sz w:val="22"/>
                <w:szCs w:val="22"/>
              </w:rPr>
              <w:t xml:space="preserve"> </w:t>
            </w:r>
            <w:r w:rsidRPr="00925517">
              <w:rPr>
                <w:sz w:val="22"/>
                <w:szCs w:val="22"/>
              </w:rPr>
              <w:t>закона</w:t>
            </w:r>
            <w:r w:rsidR="00DA22D4">
              <w:rPr>
                <w:sz w:val="22"/>
                <w:szCs w:val="22"/>
              </w:rPr>
              <w:t xml:space="preserve"> </w:t>
            </w:r>
            <w:r w:rsidRPr="00925517">
              <w:rPr>
                <w:sz w:val="22"/>
                <w:szCs w:val="22"/>
              </w:rPr>
              <w:t>от</w:t>
            </w:r>
            <w:r w:rsidR="00DA22D4">
              <w:rPr>
                <w:sz w:val="22"/>
                <w:szCs w:val="22"/>
              </w:rPr>
              <w:t xml:space="preserve"> </w:t>
            </w:r>
            <w:r w:rsidRPr="00925517">
              <w:rPr>
                <w:sz w:val="22"/>
                <w:szCs w:val="22"/>
              </w:rPr>
              <w:t>02</w:t>
            </w:r>
            <w:r w:rsidR="00DA22D4">
              <w:rPr>
                <w:sz w:val="22"/>
                <w:szCs w:val="22"/>
              </w:rPr>
              <w:t xml:space="preserve"> </w:t>
            </w:r>
            <w:r w:rsidRPr="00925517">
              <w:rPr>
                <w:sz w:val="22"/>
                <w:szCs w:val="22"/>
              </w:rPr>
              <w:t>марта</w:t>
            </w:r>
            <w:r w:rsidR="00DA22D4">
              <w:rPr>
                <w:sz w:val="22"/>
                <w:szCs w:val="22"/>
              </w:rPr>
              <w:t xml:space="preserve"> </w:t>
            </w:r>
            <w:r w:rsidR="00A13456">
              <w:rPr>
                <w:sz w:val="22"/>
                <w:szCs w:val="22"/>
              </w:rPr>
              <w:br/>
            </w:r>
            <w:r w:rsidRPr="00925517">
              <w:rPr>
                <w:sz w:val="22"/>
                <w:szCs w:val="22"/>
              </w:rPr>
              <w:t>2007</w:t>
            </w:r>
            <w:r w:rsidR="00DA22D4">
              <w:rPr>
                <w:sz w:val="22"/>
                <w:szCs w:val="22"/>
              </w:rPr>
              <w:t xml:space="preserve"> </w:t>
            </w:r>
            <w:r w:rsidRPr="00925517">
              <w:rPr>
                <w:sz w:val="22"/>
                <w:szCs w:val="22"/>
              </w:rPr>
              <w:t>года</w:t>
            </w:r>
            <w:r w:rsidR="00DA22D4">
              <w:rPr>
                <w:sz w:val="22"/>
                <w:szCs w:val="22"/>
              </w:rPr>
              <w:t xml:space="preserve"> </w:t>
            </w:r>
            <w:r w:rsidRPr="00925517">
              <w:rPr>
                <w:sz w:val="22"/>
                <w:szCs w:val="22"/>
              </w:rPr>
              <w:t>№</w:t>
            </w:r>
            <w:r w:rsidR="00DA22D4">
              <w:rPr>
                <w:sz w:val="22"/>
                <w:szCs w:val="22"/>
              </w:rPr>
              <w:t xml:space="preserve"> </w:t>
            </w:r>
            <w:r w:rsidRPr="00925517">
              <w:rPr>
                <w:sz w:val="22"/>
                <w:szCs w:val="22"/>
              </w:rPr>
              <w:t>25-ФЗ</w:t>
            </w:r>
            <w:r w:rsidR="00DA22D4">
              <w:rPr>
                <w:sz w:val="22"/>
                <w:szCs w:val="22"/>
              </w:rPr>
              <w:t xml:space="preserve"> </w:t>
            </w:r>
            <w:r w:rsidRPr="00925517">
              <w:rPr>
                <w:sz w:val="22"/>
                <w:szCs w:val="22"/>
              </w:rPr>
              <w:t>«О</w:t>
            </w:r>
            <w:r w:rsidR="00DA22D4">
              <w:rPr>
                <w:sz w:val="22"/>
                <w:szCs w:val="22"/>
              </w:rPr>
              <w:t xml:space="preserve"> </w:t>
            </w:r>
            <w:r w:rsidRPr="00925517">
              <w:rPr>
                <w:sz w:val="22"/>
                <w:szCs w:val="22"/>
              </w:rPr>
              <w:t>муниципальной</w:t>
            </w:r>
            <w:r w:rsidR="00DA22D4">
              <w:rPr>
                <w:sz w:val="22"/>
                <w:szCs w:val="22"/>
              </w:rPr>
              <w:t xml:space="preserve"> </w:t>
            </w:r>
            <w:r w:rsidRPr="00925517">
              <w:rPr>
                <w:sz w:val="22"/>
                <w:szCs w:val="22"/>
              </w:rPr>
              <w:t>службе</w:t>
            </w:r>
            <w:r w:rsidR="00DA22D4">
              <w:rPr>
                <w:sz w:val="22"/>
                <w:szCs w:val="22"/>
              </w:rPr>
              <w:t xml:space="preserve"> </w:t>
            </w:r>
            <w:r w:rsidRPr="00925517">
              <w:rPr>
                <w:sz w:val="22"/>
                <w:szCs w:val="22"/>
              </w:rPr>
              <w:t>в</w:t>
            </w:r>
            <w:r w:rsidR="00DA22D4">
              <w:rPr>
                <w:sz w:val="22"/>
                <w:szCs w:val="22"/>
              </w:rPr>
              <w:t xml:space="preserve"> </w:t>
            </w:r>
            <w:r w:rsidRPr="00925517">
              <w:rPr>
                <w:sz w:val="22"/>
                <w:szCs w:val="22"/>
              </w:rPr>
              <w:t>Российской</w:t>
            </w:r>
            <w:r w:rsidR="00DA22D4">
              <w:rPr>
                <w:sz w:val="22"/>
                <w:szCs w:val="22"/>
              </w:rPr>
              <w:t xml:space="preserve"> </w:t>
            </w:r>
            <w:r w:rsidRPr="00925517">
              <w:rPr>
                <w:sz w:val="22"/>
                <w:szCs w:val="22"/>
              </w:rPr>
              <w:t>Федерации»;</w:t>
            </w:r>
          </w:p>
          <w:p w:rsidR="00925517" w:rsidRPr="00925517" w:rsidRDefault="00925517" w:rsidP="00925517">
            <w:pPr>
              <w:jc w:val="both"/>
              <w:rPr>
                <w:sz w:val="22"/>
                <w:szCs w:val="22"/>
              </w:rPr>
            </w:pPr>
            <w:r w:rsidRPr="00925517">
              <w:rPr>
                <w:sz w:val="22"/>
                <w:szCs w:val="22"/>
              </w:rPr>
              <w:t>Федерального</w:t>
            </w:r>
            <w:r w:rsidR="00DA22D4">
              <w:rPr>
                <w:sz w:val="22"/>
                <w:szCs w:val="22"/>
              </w:rPr>
              <w:t xml:space="preserve"> </w:t>
            </w:r>
            <w:r w:rsidRPr="00925517">
              <w:rPr>
                <w:sz w:val="22"/>
                <w:szCs w:val="22"/>
              </w:rPr>
              <w:t>закона</w:t>
            </w:r>
            <w:r w:rsidR="00DA22D4">
              <w:rPr>
                <w:sz w:val="22"/>
                <w:szCs w:val="22"/>
              </w:rPr>
              <w:t xml:space="preserve"> </w:t>
            </w:r>
            <w:r w:rsidRPr="00925517">
              <w:rPr>
                <w:sz w:val="22"/>
                <w:szCs w:val="22"/>
              </w:rPr>
              <w:t>от</w:t>
            </w:r>
            <w:r w:rsidR="00DA22D4">
              <w:rPr>
                <w:sz w:val="22"/>
                <w:szCs w:val="22"/>
              </w:rPr>
              <w:t xml:space="preserve"> </w:t>
            </w:r>
            <w:r w:rsidRPr="00925517">
              <w:rPr>
                <w:sz w:val="22"/>
                <w:szCs w:val="22"/>
              </w:rPr>
              <w:t>25</w:t>
            </w:r>
            <w:r w:rsidR="00DA22D4">
              <w:rPr>
                <w:sz w:val="22"/>
                <w:szCs w:val="22"/>
              </w:rPr>
              <w:t xml:space="preserve"> </w:t>
            </w:r>
            <w:r w:rsidRPr="00925517">
              <w:rPr>
                <w:sz w:val="22"/>
                <w:szCs w:val="22"/>
              </w:rPr>
              <w:t>декабря</w:t>
            </w:r>
            <w:r w:rsidR="00DA22D4">
              <w:rPr>
                <w:sz w:val="22"/>
                <w:szCs w:val="22"/>
              </w:rPr>
              <w:t xml:space="preserve"> </w:t>
            </w:r>
            <w:r w:rsidR="00A13456">
              <w:rPr>
                <w:sz w:val="22"/>
                <w:szCs w:val="22"/>
              </w:rPr>
              <w:br/>
            </w:r>
            <w:r w:rsidRPr="00925517">
              <w:rPr>
                <w:sz w:val="22"/>
                <w:szCs w:val="22"/>
              </w:rPr>
              <w:t>2008</w:t>
            </w:r>
            <w:r w:rsidR="00DA22D4">
              <w:rPr>
                <w:sz w:val="22"/>
                <w:szCs w:val="22"/>
              </w:rPr>
              <w:t xml:space="preserve"> </w:t>
            </w:r>
            <w:r w:rsidRPr="00925517">
              <w:rPr>
                <w:sz w:val="22"/>
                <w:szCs w:val="22"/>
              </w:rPr>
              <w:t>года</w:t>
            </w:r>
            <w:r w:rsidR="00DA22D4">
              <w:rPr>
                <w:sz w:val="22"/>
                <w:szCs w:val="22"/>
              </w:rPr>
              <w:t xml:space="preserve"> </w:t>
            </w:r>
            <w:r w:rsidRPr="00925517">
              <w:rPr>
                <w:sz w:val="22"/>
                <w:szCs w:val="22"/>
              </w:rPr>
              <w:t>№</w:t>
            </w:r>
            <w:r w:rsidR="00DA22D4">
              <w:rPr>
                <w:sz w:val="22"/>
                <w:szCs w:val="22"/>
              </w:rPr>
              <w:t xml:space="preserve"> </w:t>
            </w:r>
            <w:r w:rsidRPr="00925517">
              <w:rPr>
                <w:sz w:val="22"/>
                <w:szCs w:val="22"/>
              </w:rPr>
              <w:t>273-ФЗ</w:t>
            </w:r>
            <w:r w:rsidR="00DA22D4">
              <w:rPr>
                <w:sz w:val="22"/>
                <w:szCs w:val="22"/>
              </w:rPr>
              <w:t xml:space="preserve"> </w:t>
            </w:r>
            <w:r w:rsidR="00A13456">
              <w:rPr>
                <w:sz w:val="22"/>
                <w:szCs w:val="22"/>
              </w:rPr>
              <w:br/>
            </w:r>
            <w:r w:rsidRPr="00925517">
              <w:rPr>
                <w:sz w:val="22"/>
                <w:szCs w:val="22"/>
              </w:rPr>
              <w:t>«О</w:t>
            </w:r>
            <w:r w:rsidR="00DA22D4">
              <w:rPr>
                <w:sz w:val="22"/>
                <w:szCs w:val="22"/>
              </w:rPr>
              <w:t xml:space="preserve"> </w:t>
            </w:r>
            <w:r w:rsidRPr="00925517">
              <w:rPr>
                <w:sz w:val="22"/>
                <w:szCs w:val="22"/>
              </w:rPr>
              <w:t>противодействии</w:t>
            </w:r>
            <w:r w:rsidR="00DA22D4">
              <w:rPr>
                <w:sz w:val="22"/>
                <w:szCs w:val="22"/>
              </w:rPr>
              <w:t xml:space="preserve"> </w:t>
            </w:r>
            <w:r w:rsidRPr="00925517">
              <w:rPr>
                <w:sz w:val="22"/>
                <w:szCs w:val="22"/>
              </w:rPr>
              <w:t>коррупции»;</w:t>
            </w:r>
          </w:p>
          <w:p w:rsidR="00925517" w:rsidRPr="00925517" w:rsidRDefault="00925517" w:rsidP="00925517">
            <w:pPr>
              <w:jc w:val="both"/>
              <w:rPr>
                <w:sz w:val="22"/>
                <w:szCs w:val="22"/>
              </w:rPr>
            </w:pPr>
            <w:r w:rsidRPr="00925517">
              <w:rPr>
                <w:sz w:val="22"/>
                <w:szCs w:val="22"/>
              </w:rPr>
              <w:t>Федерального</w:t>
            </w:r>
            <w:r w:rsidR="00DA22D4">
              <w:rPr>
                <w:sz w:val="22"/>
                <w:szCs w:val="22"/>
              </w:rPr>
              <w:t xml:space="preserve"> </w:t>
            </w:r>
            <w:r w:rsidRPr="00925517">
              <w:rPr>
                <w:sz w:val="22"/>
                <w:szCs w:val="22"/>
              </w:rPr>
              <w:t>закона</w:t>
            </w:r>
            <w:r w:rsidR="00DA22D4">
              <w:rPr>
                <w:sz w:val="22"/>
                <w:szCs w:val="22"/>
              </w:rPr>
              <w:t xml:space="preserve"> </w:t>
            </w:r>
            <w:r w:rsidRPr="00925517">
              <w:rPr>
                <w:sz w:val="22"/>
                <w:szCs w:val="22"/>
              </w:rPr>
              <w:t>от</w:t>
            </w:r>
            <w:r w:rsidR="00DA22D4">
              <w:rPr>
                <w:sz w:val="22"/>
                <w:szCs w:val="22"/>
              </w:rPr>
              <w:t xml:space="preserve"> </w:t>
            </w:r>
            <w:r w:rsidRPr="00925517">
              <w:rPr>
                <w:sz w:val="22"/>
                <w:szCs w:val="22"/>
              </w:rPr>
              <w:t>06</w:t>
            </w:r>
            <w:r w:rsidR="00DA22D4">
              <w:rPr>
                <w:sz w:val="22"/>
                <w:szCs w:val="22"/>
              </w:rPr>
              <w:t xml:space="preserve"> </w:t>
            </w:r>
            <w:r w:rsidRPr="00925517">
              <w:rPr>
                <w:sz w:val="22"/>
                <w:szCs w:val="22"/>
              </w:rPr>
              <w:t>октября</w:t>
            </w:r>
            <w:r w:rsidR="00DA22D4">
              <w:rPr>
                <w:sz w:val="22"/>
                <w:szCs w:val="22"/>
              </w:rPr>
              <w:t xml:space="preserve"> </w:t>
            </w:r>
            <w:r w:rsidR="00A13456">
              <w:rPr>
                <w:sz w:val="22"/>
                <w:szCs w:val="22"/>
              </w:rPr>
              <w:br/>
            </w:r>
            <w:r w:rsidRPr="00925517">
              <w:rPr>
                <w:sz w:val="22"/>
                <w:szCs w:val="22"/>
              </w:rPr>
              <w:t>2010</w:t>
            </w:r>
            <w:r w:rsidR="00DA22D4">
              <w:rPr>
                <w:sz w:val="22"/>
                <w:szCs w:val="22"/>
              </w:rPr>
              <w:t xml:space="preserve"> </w:t>
            </w:r>
            <w:r w:rsidRPr="00925517">
              <w:rPr>
                <w:sz w:val="22"/>
                <w:szCs w:val="22"/>
              </w:rPr>
              <w:t>года</w:t>
            </w:r>
            <w:r w:rsidR="00DA22D4">
              <w:rPr>
                <w:sz w:val="22"/>
                <w:szCs w:val="22"/>
              </w:rPr>
              <w:t xml:space="preserve"> </w:t>
            </w:r>
            <w:r w:rsidRPr="00925517">
              <w:rPr>
                <w:sz w:val="22"/>
                <w:szCs w:val="22"/>
              </w:rPr>
              <w:t>№</w:t>
            </w:r>
            <w:r w:rsidR="00DA22D4">
              <w:rPr>
                <w:sz w:val="22"/>
                <w:szCs w:val="22"/>
              </w:rPr>
              <w:t xml:space="preserve"> </w:t>
            </w:r>
            <w:r w:rsidRPr="00925517">
              <w:rPr>
                <w:sz w:val="22"/>
                <w:szCs w:val="22"/>
              </w:rPr>
              <w:t>131-ФЗ</w:t>
            </w:r>
            <w:r w:rsidR="00DA22D4">
              <w:rPr>
                <w:sz w:val="22"/>
                <w:szCs w:val="22"/>
              </w:rPr>
              <w:t xml:space="preserve"> </w:t>
            </w:r>
            <w:r w:rsidRPr="00925517">
              <w:rPr>
                <w:sz w:val="22"/>
                <w:szCs w:val="22"/>
              </w:rPr>
              <w:t>«Об</w:t>
            </w:r>
            <w:r w:rsidR="00DA22D4">
              <w:rPr>
                <w:sz w:val="22"/>
                <w:szCs w:val="22"/>
              </w:rPr>
              <w:t xml:space="preserve"> </w:t>
            </w:r>
            <w:r w:rsidRPr="00925517">
              <w:rPr>
                <w:sz w:val="22"/>
                <w:szCs w:val="22"/>
              </w:rPr>
              <w:t>общих</w:t>
            </w:r>
            <w:r w:rsidR="00DA22D4">
              <w:rPr>
                <w:sz w:val="22"/>
                <w:szCs w:val="22"/>
              </w:rPr>
              <w:t xml:space="preserve"> </w:t>
            </w:r>
            <w:r w:rsidRPr="00925517">
              <w:rPr>
                <w:sz w:val="22"/>
                <w:szCs w:val="22"/>
              </w:rPr>
              <w:t>принципах</w:t>
            </w:r>
            <w:r w:rsidR="00DA22D4">
              <w:rPr>
                <w:sz w:val="22"/>
                <w:szCs w:val="22"/>
              </w:rPr>
              <w:t xml:space="preserve"> </w:t>
            </w:r>
            <w:r w:rsidRPr="00925517">
              <w:rPr>
                <w:sz w:val="22"/>
                <w:szCs w:val="22"/>
              </w:rPr>
              <w:t>организации</w:t>
            </w:r>
            <w:r w:rsidR="00DA22D4">
              <w:rPr>
                <w:sz w:val="22"/>
                <w:szCs w:val="22"/>
              </w:rPr>
              <w:t xml:space="preserve"> </w:t>
            </w:r>
            <w:r w:rsidRPr="00925517">
              <w:rPr>
                <w:sz w:val="22"/>
                <w:szCs w:val="22"/>
              </w:rPr>
              <w:t>местного</w:t>
            </w:r>
            <w:r w:rsidR="00DA22D4">
              <w:rPr>
                <w:sz w:val="22"/>
                <w:szCs w:val="22"/>
              </w:rPr>
              <w:t xml:space="preserve"> </w:t>
            </w:r>
            <w:r w:rsidRPr="00925517">
              <w:rPr>
                <w:sz w:val="22"/>
                <w:szCs w:val="22"/>
              </w:rPr>
              <w:t>самоуправления</w:t>
            </w:r>
            <w:r w:rsidR="00DA22D4">
              <w:rPr>
                <w:sz w:val="22"/>
                <w:szCs w:val="22"/>
              </w:rPr>
              <w:t xml:space="preserve"> </w:t>
            </w:r>
            <w:r w:rsidRPr="00925517">
              <w:rPr>
                <w:sz w:val="22"/>
                <w:szCs w:val="22"/>
              </w:rPr>
              <w:t>в</w:t>
            </w:r>
            <w:r w:rsidR="00DA22D4">
              <w:rPr>
                <w:sz w:val="22"/>
                <w:szCs w:val="22"/>
              </w:rPr>
              <w:t xml:space="preserve"> </w:t>
            </w:r>
            <w:r w:rsidRPr="00925517">
              <w:rPr>
                <w:sz w:val="22"/>
                <w:szCs w:val="22"/>
              </w:rPr>
              <w:t>Российской</w:t>
            </w:r>
            <w:r w:rsidR="00DA22D4">
              <w:rPr>
                <w:sz w:val="22"/>
                <w:szCs w:val="22"/>
              </w:rPr>
              <w:t xml:space="preserve"> </w:t>
            </w:r>
            <w:r w:rsidRPr="00925517">
              <w:rPr>
                <w:sz w:val="22"/>
                <w:szCs w:val="22"/>
              </w:rPr>
              <w:t>Федерации»;</w:t>
            </w:r>
          </w:p>
          <w:p w:rsidR="00925517" w:rsidRPr="00925517" w:rsidRDefault="00925517" w:rsidP="00925517">
            <w:pPr>
              <w:jc w:val="both"/>
              <w:rPr>
                <w:sz w:val="22"/>
                <w:szCs w:val="22"/>
              </w:rPr>
            </w:pPr>
            <w:r w:rsidRPr="00925517">
              <w:rPr>
                <w:sz w:val="22"/>
                <w:szCs w:val="22"/>
              </w:rPr>
              <w:t>Закона</w:t>
            </w:r>
            <w:r w:rsidR="00DA22D4">
              <w:rPr>
                <w:sz w:val="12"/>
                <w:szCs w:val="22"/>
              </w:rPr>
              <w:t xml:space="preserve"> </w:t>
            </w:r>
            <w:r w:rsidRPr="00925517">
              <w:rPr>
                <w:sz w:val="22"/>
                <w:szCs w:val="22"/>
              </w:rPr>
              <w:t>Ханты-Мансийского</w:t>
            </w:r>
            <w:r w:rsidR="00DA22D4">
              <w:rPr>
                <w:sz w:val="12"/>
                <w:szCs w:val="22"/>
              </w:rPr>
              <w:t xml:space="preserve"> </w:t>
            </w:r>
            <w:r w:rsidRPr="00925517">
              <w:rPr>
                <w:sz w:val="22"/>
                <w:szCs w:val="22"/>
              </w:rPr>
              <w:t>автономного</w:t>
            </w:r>
            <w:r w:rsidR="00DA22D4">
              <w:rPr>
                <w:sz w:val="22"/>
                <w:szCs w:val="22"/>
              </w:rPr>
              <w:t xml:space="preserve"> </w:t>
            </w:r>
            <w:r w:rsidRPr="00925517">
              <w:rPr>
                <w:sz w:val="22"/>
                <w:szCs w:val="22"/>
              </w:rPr>
              <w:t>округа</w:t>
            </w:r>
            <w:r w:rsidR="00DA22D4">
              <w:rPr>
                <w:sz w:val="22"/>
                <w:szCs w:val="22"/>
              </w:rPr>
              <w:t xml:space="preserve"> </w:t>
            </w:r>
            <w:r w:rsidRPr="00925517">
              <w:rPr>
                <w:sz w:val="22"/>
                <w:szCs w:val="22"/>
              </w:rPr>
              <w:t>–</w:t>
            </w:r>
            <w:r w:rsidR="00DA22D4">
              <w:rPr>
                <w:sz w:val="22"/>
                <w:szCs w:val="22"/>
              </w:rPr>
              <w:t xml:space="preserve"> </w:t>
            </w:r>
            <w:r w:rsidRPr="00925517">
              <w:rPr>
                <w:sz w:val="22"/>
                <w:szCs w:val="22"/>
              </w:rPr>
              <w:t>Югры</w:t>
            </w:r>
            <w:r w:rsidR="00DA22D4">
              <w:rPr>
                <w:sz w:val="22"/>
                <w:szCs w:val="22"/>
              </w:rPr>
              <w:t xml:space="preserve"> </w:t>
            </w:r>
            <w:r w:rsidRPr="00925517">
              <w:rPr>
                <w:sz w:val="22"/>
                <w:szCs w:val="22"/>
              </w:rPr>
              <w:t>от</w:t>
            </w:r>
            <w:r w:rsidR="00DA22D4">
              <w:rPr>
                <w:sz w:val="22"/>
                <w:szCs w:val="22"/>
              </w:rPr>
              <w:t xml:space="preserve"> </w:t>
            </w:r>
            <w:r w:rsidRPr="00925517">
              <w:rPr>
                <w:sz w:val="22"/>
                <w:szCs w:val="22"/>
              </w:rPr>
              <w:t>20</w:t>
            </w:r>
            <w:r w:rsidR="00DA22D4">
              <w:rPr>
                <w:sz w:val="22"/>
                <w:szCs w:val="22"/>
              </w:rPr>
              <w:t xml:space="preserve"> </w:t>
            </w:r>
            <w:r w:rsidRPr="00925517">
              <w:rPr>
                <w:sz w:val="22"/>
                <w:szCs w:val="22"/>
              </w:rPr>
              <w:t>июля</w:t>
            </w:r>
            <w:r w:rsidR="00DA22D4">
              <w:rPr>
                <w:sz w:val="22"/>
                <w:szCs w:val="22"/>
              </w:rPr>
              <w:t xml:space="preserve"> </w:t>
            </w:r>
            <w:r w:rsidRPr="00925517">
              <w:rPr>
                <w:sz w:val="22"/>
                <w:szCs w:val="22"/>
              </w:rPr>
              <w:t>2007</w:t>
            </w:r>
            <w:r w:rsidR="00DA22D4">
              <w:rPr>
                <w:sz w:val="22"/>
                <w:szCs w:val="22"/>
              </w:rPr>
              <w:t xml:space="preserve"> </w:t>
            </w:r>
            <w:r w:rsidRPr="00925517">
              <w:rPr>
                <w:sz w:val="22"/>
                <w:szCs w:val="22"/>
              </w:rPr>
              <w:t>года</w:t>
            </w:r>
            <w:r w:rsidR="00DA22D4">
              <w:rPr>
                <w:sz w:val="22"/>
                <w:szCs w:val="22"/>
              </w:rPr>
              <w:t xml:space="preserve"> </w:t>
            </w:r>
            <w:r w:rsidR="00A13456">
              <w:rPr>
                <w:sz w:val="22"/>
                <w:szCs w:val="22"/>
              </w:rPr>
              <w:br/>
            </w:r>
            <w:r w:rsidRPr="00925517">
              <w:rPr>
                <w:sz w:val="22"/>
                <w:szCs w:val="22"/>
              </w:rPr>
              <w:t>№</w:t>
            </w:r>
            <w:r w:rsidR="00DA22D4">
              <w:rPr>
                <w:sz w:val="22"/>
                <w:szCs w:val="22"/>
              </w:rPr>
              <w:t xml:space="preserve"> </w:t>
            </w:r>
            <w:r w:rsidRPr="00925517">
              <w:rPr>
                <w:sz w:val="22"/>
                <w:szCs w:val="22"/>
              </w:rPr>
              <w:t>113-оз</w:t>
            </w:r>
            <w:r w:rsidR="00DA22D4">
              <w:rPr>
                <w:sz w:val="22"/>
                <w:szCs w:val="22"/>
              </w:rPr>
              <w:t xml:space="preserve"> </w:t>
            </w:r>
            <w:r w:rsidRPr="00925517">
              <w:rPr>
                <w:sz w:val="22"/>
                <w:szCs w:val="22"/>
              </w:rPr>
              <w:t>«Об</w:t>
            </w:r>
            <w:r w:rsidR="00DA22D4">
              <w:rPr>
                <w:sz w:val="22"/>
                <w:szCs w:val="22"/>
              </w:rPr>
              <w:t xml:space="preserve"> </w:t>
            </w:r>
            <w:r w:rsidRPr="00925517">
              <w:rPr>
                <w:sz w:val="22"/>
                <w:szCs w:val="22"/>
              </w:rPr>
              <w:t>отдельных</w:t>
            </w:r>
            <w:r w:rsidR="00DA22D4">
              <w:rPr>
                <w:sz w:val="22"/>
                <w:szCs w:val="22"/>
              </w:rPr>
              <w:t xml:space="preserve"> </w:t>
            </w:r>
            <w:r w:rsidRPr="00925517">
              <w:rPr>
                <w:sz w:val="22"/>
                <w:szCs w:val="22"/>
              </w:rPr>
              <w:t>вопросах</w:t>
            </w:r>
            <w:r w:rsidR="00DA22D4">
              <w:rPr>
                <w:sz w:val="22"/>
                <w:szCs w:val="22"/>
              </w:rPr>
              <w:t xml:space="preserve"> </w:t>
            </w:r>
            <w:r w:rsidRPr="00925517">
              <w:rPr>
                <w:sz w:val="22"/>
                <w:szCs w:val="22"/>
              </w:rPr>
              <w:t>муниципальной</w:t>
            </w:r>
            <w:r w:rsidR="00DA22D4">
              <w:rPr>
                <w:sz w:val="22"/>
                <w:szCs w:val="22"/>
              </w:rPr>
              <w:t xml:space="preserve"> </w:t>
            </w:r>
            <w:r w:rsidRPr="00925517">
              <w:rPr>
                <w:sz w:val="22"/>
                <w:szCs w:val="22"/>
              </w:rPr>
              <w:t>службы</w:t>
            </w:r>
            <w:r w:rsidR="00DA22D4">
              <w:rPr>
                <w:sz w:val="22"/>
                <w:szCs w:val="22"/>
              </w:rPr>
              <w:t xml:space="preserve"> </w:t>
            </w:r>
            <w:proofErr w:type="gramStart"/>
            <w:r w:rsidRPr="00925517">
              <w:rPr>
                <w:sz w:val="22"/>
                <w:szCs w:val="22"/>
              </w:rPr>
              <w:t>в</w:t>
            </w:r>
            <w:proofErr w:type="gramEnd"/>
            <w:r w:rsidR="00DA22D4">
              <w:rPr>
                <w:sz w:val="22"/>
                <w:szCs w:val="22"/>
              </w:rPr>
              <w:t xml:space="preserve"> </w:t>
            </w:r>
            <w:proofErr w:type="gramStart"/>
            <w:r w:rsidRPr="00925517">
              <w:rPr>
                <w:sz w:val="22"/>
                <w:szCs w:val="22"/>
              </w:rPr>
              <w:t>Ханты-Мансийском</w:t>
            </w:r>
            <w:proofErr w:type="gramEnd"/>
            <w:r w:rsidR="00DA22D4">
              <w:rPr>
                <w:sz w:val="22"/>
                <w:szCs w:val="22"/>
              </w:rPr>
              <w:t xml:space="preserve"> </w:t>
            </w:r>
            <w:r w:rsidRPr="00925517">
              <w:rPr>
                <w:sz w:val="22"/>
                <w:szCs w:val="22"/>
              </w:rPr>
              <w:t>автономном</w:t>
            </w:r>
            <w:r w:rsidR="00DA22D4">
              <w:rPr>
                <w:sz w:val="22"/>
                <w:szCs w:val="22"/>
              </w:rPr>
              <w:t xml:space="preserve"> </w:t>
            </w:r>
            <w:r w:rsidR="00A13456">
              <w:rPr>
                <w:sz w:val="22"/>
                <w:szCs w:val="22"/>
              </w:rPr>
              <w:br/>
            </w:r>
            <w:r w:rsidRPr="00925517">
              <w:rPr>
                <w:sz w:val="22"/>
                <w:szCs w:val="22"/>
              </w:rPr>
              <w:t>округе</w:t>
            </w:r>
            <w:r w:rsidR="00DA22D4">
              <w:rPr>
                <w:sz w:val="22"/>
                <w:szCs w:val="22"/>
              </w:rPr>
              <w:t xml:space="preserve"> </w:t>
            </w:r>
            <w:r w:rsidRPr="00925517">
              <w:rPr>
                <w:sz w:val="22"/>
                <w:szCs w:val="22"/>
              </w:rPr>
              <w:t>–</w:t>
            </w:r>
            <w:r w:rsidR="00DA22D4">
              <w:rPr>
                <w:sz w:val="22"/>
                <w:szCs w:val="22"/>
              </w:rPr>
              <w:t xml:space="preserve"> </w:t>
            </w:r>
            <w:r w:rsidRPr="00925517">
              <w:rPr>
                <w:sz w:val="22"/>
                <w:szCs w:val="22"/>
              </w:rPr>
              <w:t>Югре»;</w:t>
            </w:r>
          </w:p>
          <w:p w:rsidR="00925517" w:rsidRPr="00925517" w:rsidRDefault="00925517" w:rsidP="00925517">
            <w:pPr>
              <w:jc w:val="both"/>
              <w:rPr>
                <w:sz w:val="22"/>
                <w:szCs w:val="22"/>
              </w:rPr>
            </w:pPr>
            <w:r w:rsidRPr="00925517">
              <w:rPr>
                <w:sz w:val="22"/>
                <w:szCs w:val="22"/>
              </w:rPr>
              <w:t>Устава</w:t>
            </w:r>
            <w:r w:rsidR="00DA22D4">
              <w:rPr>
                <w:sz w:val="22"/>
                <w:szCs w:val="22"/>
              </w:rPr>
              <w:t xml:space="preserve"> </w:t>
            </w:r>
            <w:r w:rsidRPr="00925517">
              <w:rPr>
                <w:sz w:val="22"/>
                <w:szCs w:val="22"/>
              </w:rPr>
              <w:t>(основной</w:t>
            </w:r>
            <w:r w:rsidR="00DA22D4">
              <w:rPr>
                <w:sz w:val="22"/>
                <w:szCs w:val="22"/>
              </w:rPr>
              <w:t xml:space="preserve"> </w:t>
            </w:r>
            <w:r w:rsidRPr="00925517">
              <w:rPr>
                <w:sz w:val="22"/>
                <w:szCs w:val="22"/>
              </w:rPr>
              <w:t>закон)</w:t>
            </w:r>
            <w:r w:rsidR="00DA22D4">
              <w:rPr>
                <w:sz w:val="22"/>
                <w:szCs w:val="22"/>
              </w:rPr>
              <w:t xml:space="preserve"> </w:t>
            </w:r>
            <w:r w:rsidRPr="00925517">
              <w:rPr>
                <w:sz w:val="22"/>
                <w:szCs w:val="22"/>
              </w:rPr>
              <w:t>Ханты-Мансийского</w:t>
            </w:r>
            <w:r w:rsidR="00DA22D4">
              <w:rPr>
                <w:sz w:val="22"/>
                <w:szCs w:val="22"/>
              </w:rPr>
              <w:t xml:space="preserve"> </w:t>
            </w:r>
            <w:r w:rsidRPr="00925517">
              <w:rPr>
                <w:sz w:val="22"/>
                <w:szCs w:val="22"/>
              </w:rPr>
              <w:t>автономного</w:t>
            </w:r>
            <w:r w:rsidR="00DA22D4">
              <w:rPr>
                <w:sz w:val="22"/>
                <w:szCs w:val="22"/>
              </w:rPr>
              <w:t xml:space="preserve"> </w:t>
            </w:r>
            <w:r w:rsidR="00A13456">
              <w:rPr>
                <w:sz w:val="22"/>
                <w:szCs w:val="22"/>
              </w:rPr>
              <w:br/>
            </w:r>
            <w:r w:rsidRPr="00925517">
              <w:rPr>
                <w:sz w:val="22"/>
                <w:szCs w:val="22"/>
              </w:rPr>
              <w:t>округа</w:t>
            </w:r>
            <w:r w:rsidR="00DA22D4">
              <w:rPr>
                <w:sz w:val="22"/>
                <w:szCs w:val="22"/>
              </w:rPr>
              <w:t xml:space="preserve"> </w:t>
            </w:r>
            <w:r w:rsidRPr="00925517">
              <w:rPr>
                <w:sz w:val="22"/>
                <w:szCs w:val="22"/>
              </w:rPr>
              <w:t>–</w:t>
            </w:r>
            <w:r w:rsidR="00DA22D4">
              <w:rPr>
                <w:sz w:val="22"/>
                <w:szCs w:val="22"/>
              </w:rPr>
              <w:t xml:space="preserve"> </w:t>
            </w:r>
            <w:r w:rsidRPr="00925517">
              <w:rPr>
                <w:sz w:val="22"/>
                <w:szCs w:val="22"/>
              </w:rPr>
              <w:t>Югры;</w:t>
            </w:r>
          </w:p>
          <w:p w:rsidR="00925517" w:rsidRPr="00925517" w:rsidRDefault="00925517" w:rsidP="00925517">
            <w:pPr>
              <w:jc w:val="both"/>
              <w:rPr>
                <w:sz w:val="22"/>
                <w:szCs w:val="22"/>
              </w:rPr>
            </w:pPr>
            <w:r w:rsidRPr="00925517">
              <w:rPr>
                <w:sz w:val="22"/>
                <w:szCs w:val="22"/>
              </w:rPr>
              <w:t>Устава</w:t>
            </w:r>
            <w:r w:rsidR="00DA22D4">
              <w:rPr>
                <w:sz w:val="22"/>
                <w:szCs w:val="22"/>
              </w:rPr>
              <w:t xml:space="preserve"> </w:t>
            </w:r>
            <w:r w:rsidRPr="00925517">
              <w:rPr>
                <w:sz w:val="22"/>
                <w:szCs w:val="22"/>
              </w:rPr>
              <w:t>Кондинского</w:t>
            </w:r>
            <w:r w:rsidR="00DA22D4">
              <w:rPr>
                <w:sz w:val="22"/>
                <w:szCs w:val="22"/>
              </w:rPr>
              <w:t xml:space="preserve"> </w:t>
            </w:r>
            <w:r w:rsidRPr="00925517">
              <w:rPr>
                <w:sz w:val="22"/>
                <w:szCs w:val="22"/>
              </w:rPr>
              <w:t>района;</w:t>
            </w:r>
          </w:p>
          <w:p w:rsidR="00925517" w:rsidRPr="00925517" w:rsidRDefault="00925517" w:rsidP="00925517">
            <w:pPr>
              <w:jc w:val="both"/>
              <w:rPr>
                <w:sz w:val="22"/>
                <w:szCs w:val="22"/>
              </w:rPr>
            </w:pPr>
            <w:r w:rsidRPr="00925517">
              <w:rPr>
                <w:sz w:val="22"/>
                <w:szCs w:val="22"/>
              </w:rPr>
              <w:t>3)</w:t>
            </w:r>
            <w:r w:rsidR="00DA22D4">
              <w:rPr>
                <w:sz w:val="22"/>
                <w:szCs w:val="22"/>
              </w:rPr>
              <w:t xml:space="preserve"> </w:t>
            </w:r>
            <w:r w:rsidRPr="00925517">
              <w:rPr>
                <w:sz w:val="22"/>
                <w:szCs w:val="22"/>
              </w:rPr>
              <w:t>умение</w:t>
            </w:r>
            <w:r w:rsidR="00DA22D4">
              <w:rPr>
                <w:sz w:val="22"/>
                <w:szCs w:val="22"/>
              </w:rPr>
              <w:t xml:space="preserve"> </w:t>
            </w:r>
            <w:r w:rsidRPr="00925517">
              <w:rPr>
                <w:sz w:val="22"/>
                <w:szCs w:val="22"/>
              </w:rPr>
              <w:t>работать</w:t>
            </w:r>
            <w:r w:rsidR="00DA22D4">
              <w:rPr>
                <w:sz w:val="22"/>
                <w:szCs w:val="22"/>
              </w:rPr>
              <w:t xml:space="preserve"> </w:t>
            </w:r>
            <w:r w:rsidRPr="00925517">
              <w:rPr>
                <w:sz w:val="22"/>
                <w:szCs w:val="22"/>
              </w:rPr>
              <w:t>на</w:t>
            </w:r>
            <w:r w:rsidR="00DA22D4">
              <w:rPr>
                <w:sz w:val="22"/>
                <w:szCs w:val="22"/>
              </w:rPr>
              <w:t xml:space="preserve"> </w:t>
            </w:r>
            <w:r w:rsidRPr="00925517">
              <w:rPr>
                <w:sz w:val="22"/>
                <w:szCs w:val="22"/>
              </w:rPr>
              <w:t>компьютере,</w:t>
            </w:r>
            <w:r w:rsidR="00DA22D4">
              <w:rPr>
                <w:sz w:val="22"/>
                <w:szCs w:val="22"/>
              </w:rPr>
              <w:t xml:space="preserve"> </w:t>
            </w:r>
            <w:r w:rsidR="00A13456">
              <w:rPr>
                <w:sz w:val="22"/>
                <w:szCs w:val="22"/>
              </w:rPr>
              <w:br/>
            </w:r>
            <w:r w:rsidRPr="00925517">
              <w:rPr>
                <w:sz w:val="22"/>
                <w:szCs w:val="22"/>
              </w:rPr>
              <w:t>в</w:t>
            </w:r>
            <w:r w:rsidR="00DA22D4">
              <w:rPr>
                <w:sz w:val="22"/>
                <w:szCs w:val="22"/>
              </w:rPr>
              <w:t xml:space="preserve"> </w:t>
            </w:r>
            <w:r w:rsidRPr="00925517">
              <w:rPr>
                <w:sz w:val="22"/>
                <w:szCs w:val="22"/>
              </w:rPr>
              <w:t>том</w:t>
            </w:r>
            <w:r w:rsidR="00DA22D4">
              <w:rPr>
                <w:sz w:val="22"/>
                <w:szCs w:val="22"/>
              </w:rPr>
              <w:t xml:space="preserve"> </w:t>
            </w:r>
            <w:r w:rsidRPr="00925517">
              <w:rPr>
                <w:sz w:val="22"/>
                <w:szCs w:val="22"/>
              </w:rPr>
              <w:t>числе</w:t>
            </w:r>
            <w:r w:rsidR="00DA22D4">
              <w:rPr>
                <w:sz w:val="22"/>
                <w:szCs w:val="22"/>
              </w:rPr>
              <w:t xml:space="preserve"> </w:t>
            </w:r>
            <w:r w:rsidRPr="00925517">
              <w:rPr>
                <w:sz w:val="22"/>
                <w:szCs w:val="22"/>
              </w:rPr>
              <w:t>в</w:t>
            </w:r>
            <w:r w:rsidR="00DA22D4">
              <w:rPr>
                <w:sz w:val="22"/>
                <w:szCs w:val="22"/>
              </w:rPr>
              <w:t xml:space="preserve"> </w:t>
            </w:r>
            <w:r w:rsidRPr="00925517">
              <w:rPr>
                <w:sz w:val="22"/>
                <w:szCs w:val="22"/>
              </w:rPr>
              <w:t>сети</w:t>
            </w:r>
            <w:r w:rsidR="00DA22D4">
              <w:rPr>
                <w:sz w:val="22"/>
                <w:szCs w:val="22"/>
              </w:rPr>
              <w:t xml:space="preserve"> </w:t>
            </w:r>
            <w:r w:rsidRPr="00925517">
              <w:rPr>
                <w:sz w:val="22"/>
                <w:szCs w:val="22"/>
              </w:rPr>
              <w:t>«Интернет»;</w:t>
            </w:r>
          </w:p>
          <w:p w:rsidR="00925517" w:rsidRPr="00925517" w:rsidRDefault="00925517" w:rsidP="00925517">
            <w:pPr>
              <w:jc w:val="both"/>
              <w:rPr>
                <w:sz w:val="22"/>
                <w:szCs w:val="22"/>
              </w:rPr>
            </w:pPr>
            <w:r w:rsidRPr="00925517">
              <w:rPr>
                <w:sz w:val="22"/>
                <w:szCs w:val="22"/>
              </w:rPr>
              <w:t>4)</w:t>
            </w:r>
            <w:r w:rsidR="00DA22D4">
              <w:rPr>
                <w:sz w:val="22"/>
                <w:szCs w:val="22"/>
              </w:rPr>
              <w:t xml:space="preserve"> </w:t>
            </w:r>
            <w:r w:rsidRPr="00925517">
              <w:rPr>
                <w:sz w:val="22"/>
                <w:szCs w:val="22"/>
              </w:rPr>
              <w:t>знание</w:t>
            </w:r>
            <w:r w:rsidR="00DA22D4">
              <w:rPr>
                <w:sz w:val="22"/>
                <w:szCs w:val="22"/>
              </w:rPr>
              <w:t xml:space="preserve"> </w:t>
            </w:r>
            <w:r w:rsidRPr="00925517">
              <w:rPr>
                <w:sz w:val="22"/>
                <w:szCs w:val="22"/>
              </w:rPr>
              <w:t>работы</w:t>
            </w:r>
            <w:r w:rsidR="00DA22D4">
              <w:rPr>
                <w:sz w:val="22"/>
                <w:szCs w:val="22"/>
              </w:rPr>
              <w:t xml:space="preserve"> </w:t>
            </w:r>
            <w:r w:rsidRPr="00925517">
              <w:rPr>
                <w:sz w:val="22"/>
                <w:szCs w:val="22"/>
              </w:rPr>
              <w:t>в</w:t>
            </w:r>
            <w:r w:rsidR="00DA22D4">
              <w:rPr>
                <w:sz w:val="22"/>
                <w:szCs w:val="22"/>
              </w:rPr>
              <w:t xml:space="preserve"> </w:t>
            </w:r>
            <w:r w:rsidRPr="00925517">
              <w:rPr>
                <w:sz w:val="22"/>
                <w:szCs w:val="22"/>
              </w:rPr>
              <w:t>информационно-правовых</w:t>
            </w:r>
            <w:r w:rsidR="00DA22D4">
              <w:rPr>
                <w:sz w:val="22"/>
                <w:szCs w:val="22"/>
              </w:rPr>
              <w:t xml:space="preserve"> </w:t>
            </w:r>
            <w:r w:rsidRPr="00925517">
              <w:rPr>
                <w:sz w:val="22"/>
                <w:szCs w:val="22"/>
              </w:rPr>
              <w:t>системах.</w:t>
            </w:r>
          </w:p>
          <w:p w:rsidR="00925517" w:rsidRPr="00925517" w:rsidRDefault="00925517" w:rsidP="00925517">
            <w:pPr>
              <w:jc w:val="both"/>
              <w:rPr>
                <w:color w:val="000000"/>
                <w:sz w:val="22"/>
                <w:szCs w:val="22"/>
              </w:rPr>
            </w:pPr>
            <w:r w:rsidRPr="00925517">
              <w:rPr>
                <w:sz w:val="22"/>
                <w:szCs w:val="22"/>
              </w:rPr>
              <w:t>2.</w:t>
            </w:r>
            <w:r w:rsidR="00DA22D4">
              <w:rPr>
                <w:sz w:val="22"/>
                <w:szCs w:val="22"/>
              </w:rPr>
              <w:t xml:space="preserve"> </w:t>
            </w:r>
            <w:r w:rsidRPr="00925517">
              <w:rPr>
                <w:sz w:val="22"/>
                <w:szCs w:val="22"/>
              </w:rPr>
              <w:t>Начальник</w:t>
            </w:r>
            <w:r w:rsidR="00DA22D4">
              <w:rPr>
                <w:sz w:val="22"/>
                <w:szCs w:val="22"/>
              </w:rPr>
              <w:t xml:space="preserve"> </w:t>
            </w:r>
            <w:r w:rsidRPr="00925517">
              <w:rPr>
                <w:sz w:val="22"/>
                <w:szCs w:val="22"/>
              </w:rPr>
              <w:t>управления</w:t>
            </w:r>
            <w:r w:rsidR="00DA22D4">
              <w:rPr>
                <w:sz w:val="22"/>
                <w:szCs w:val="22"/>
              </w:rPr>
              <w:t xml:space="preserve"> </w:t>
            </w:r>
            <w:r w:rsidRPr="00925517">
              <w:rPr>
                <w:sz w:val="22"/>
                <w:szCs w:val="22"/>
              </w:rPr>
              <w:t>должен</w:t>
            </w:r>
            <w:r w:rsidR="00DA22D4">
              <w:rPr>
                <w:sz w:val="22"/>
                <w:szCs w:val="22"/>
              </w:rPr>
              <w:t xml:space="preserve"> </w:t>
            </w:r>
            <w:r w:rsidRPr="00925517">
              <w:rPr>
                <w:sz w:val="22"/>
                <w:szCs w:val="22"/>
              </w:rPr>
              <w:t>обладать</w:t>
            </w:r>
            <w:r w:rsidR="00DA22D4">
              <w:rPr>
                <w:sz w:val="22"/>
                <w:szCs w:val="22"/>
              </w:rPr>
              <w:t xml:space="preserve"> </w:t>
            </w:r>
            <w:r w:rsidRPr="00925517">
              <w:rPr>
                <w:sz w:val="22"/>
                <w:szCs w:val="22"/>
              </w:rPr>
              <w:t>следующими</w:t>
            </w:r>
            <w:r w:rsidR="00DA22D4">
              <w:rPr>
                <w:sz w:val="22"/>
                <w:szCs w:val="22"/>
              </w:rPr>
              <w:t xml:space="preserve"> </w:t>
            </w:r>
            <w:r w:rsidRPr="00925517">
              <w:rPr>
                <w:sz w:val="22"/>
                <w:szCs w:val="22"/>
              </w:rPr>
              <w:t>умениями:</w:t>
            </w:r>
            <w:r w:rsidR="00DA22D4">
              <w:rPr>
                <w:sz w:val="22"/>
                <w:szCs w:val="22"/>
              </w:rPr>
              <w:t xml:space="preserve"> </w:t>
            </w:r>
          </w:p>
          <w:p w:rsidR="00925517" w:rsidRPr="00925517" w:rsidRDefault="00925517" w:rsidP="00925517">
            <w:pPr>
              <w:jc w:val="both"/>
              <w:rPr>
                <w:sz w:val="22"/>
                <w:szCs w:val="22"/>
              </w:rPr>
            </w:pPr>
            <w:r w:rsidRPr="00925517">
              <w:rPr>
                <w:sz w:val="22"/>
                <w:szCs w:val="22"/>
              </w:rPr>
              <w:t>1)</w:t>
            </w:r>
            <w:r w:rsidR="00DA22D4">
              <w:rPr>
                <w:sz w:val="22"/>
                <w:szCs w:val="22"/>
              </w:rPr>
              <w:t xml:space="preserve"> </w:t>
            </w:r>
            <w:r w:rsidRPr="00925517">
              <w:rPr>
                <w:sz w:val="22"/>
                <w:szCs w:val="22"/>
              </w:rPr>
              <w:t>общие</w:t>
            </w:r>
            <w:r w:rsidR="00DA22D4">
              <w:rPr>
                <w:sz w:val="22"/>
                <w:szCs w:val="22"/>
              </w:rPr>
              <w:t xml:space="preserve"> </w:t>
            </w:r>
            <w:r w:rsidRPr="00925517">
              <w:rPr>
                <w:sz w:val="22"/>
                <w:szCs w:val="22"/>
              </w:rPr>
              <w:t>умения:</w:t>
            </w:r>
          </w:p>
          <w:p w:rsidR="00925517" w:rsidRPr="00925517" w:rsidRDefault="00925517" w:rsidP="00925517">
            <w:pPr>
              <w:jc w:val="both"/>
              <w:rPr>
                <w:color w:val="000000"/>
                <w:sz w:val="22"/>
                <w:szCs w:val="22"/>
              </w:rPr>
            </w:pPr>
            <w:r w:rsidRPr="00925517">
              <w:rPr>
                <w:color w:val="000000"/>
                <w:sz w:val="22"/>
                <w:szCs w:val="22"/>
              </w:rPr>
              <w:t>умение</w:t>
            </w:r>
            <w:r w:rsidR="00DA22D4">
              <w:rPr>
                <w:color w:val="000000"/>
                <w:sz w:val="22"/>
                <w:szCs w:val="22"/>
              </w:rPr>
              <w:t xml:space="preserve"> </w:t>
            </w:r>
            <w:r w:rsidRPr="00925517">
              <w:rPr>
                <w:color w:val="000000"/>
                <w:sz w:val="22"/>
                <w:szCs w:val="22"/>
              </w:rPr>
              <w:t>мыслить</w:t>
            </w:r>
            <w:r w:rsidR="00DA22D4">
              <w:rPr>
                <w:color w:val="000000"/>
                <w:sz w:val="22"/>
                <w:szCs w:val="22"/>
              </w:rPr>
              <w:t xml:space="preserve"> </w:t>
            </w:r>
            <w:r w:rsidRPr="00925517">
              <w:rPr>
                <w:color w:val="000000"/>
                <w:sz w:val="22"/>
                <w:szCs w:val="22"/>
              </w:rPr>
              <w:t>системно;</w:t>
            </w:r>
          </w:p>
          <w:p w:rsidR="00925517" w:rsidRPr="00925517" w:rsidRDefault="00925517" w:rsidP="00925517">
            <w:pPr>
              <w:jc w:val="both"/>
              <w:rPr>
                <w:color w:val="000000"/>
                <w:sz w:val="22"/>
                <w:szCs w:val="22"/>
              </w:rPr>
            </w:pPr>
            <w:r w:rsidRPr="00925517">
              <w:rPr>
                <w:color w:val="000000"/>
                <w:sz w:val="22"/>
                <w:szCs w:val="22"/>
              </w:rPr>
              <w:t>умение</w:t>
            </w:r>
            <w:r w:rsidR="00DA22D4">
              <w:rPr>
                <w:color w:val="000000"/>
                <w:sz w:val="22"/>
                <w:szCs w:val="22"/>
              </w:rPr>
              <w:t xml:space="preserve"> </w:t>
            </w:r>
            <w:r w:rsidRPr="00925517">
              <w:rPr>
                <w:color w:val="000000"/>
                <w:sz w:val="22"/>
                <w:szCs w:val="22"/>
              </w:rPr>
              <w:t>планировать</w:t>
            </w:r>
            <w:r w:rsidR="00DA22D4">
              <w:rPr>
                <w:color w:val="000000"/>
                <w:sz w:val="22"/>
                <w:szCs w:val="22"/>
              </w:rPr>
              <w:t xml:space="preserve"> </w:t>
            </w:r>
            <w:r w:rsidRPr="00925517">
              <w:rPr>
                <w:color w:val="000000"/>
                <w:sz w:val="22"/>
                <w:szCs w:val="22"/>
              </w:rPr>
              <w:t>и</w:t>
            </w:r>
            <w:r w:rsidR="00DA22D4">
              <w:rPr>
                <w:color w:val="000000"/>
                <w:sz w:val="22"/>
                <w:szCs w:val="22"/>
              </w:rPr>
              <w:t xml:space="preserve"> </w:t>
            </w:r>
            <w:r w:rsidRPr="00925517">
              <w:rPr>
                <w:color w:val="000000"/>
                <w:sz w:val="22"/>
                <w:szCs w:val="22"/>
              </w:rPr>
              <w:t>рационально</w:t>
            </w:r>
            <w:r w:rsidR="00DA22D4">
              <w:rPr>
                <w:color w:val="000000"/>
                <w:sz w:val="22"/>
                <w:szCs w:val="22"/>
              </w:rPr>
              <w:t xml:space="preserve"> </w:t>
            </w:r>
            <w:r w:rsidRPr="00925517">
              <w:rPr>
                <w:color w:val="000000"/>
                <w:sz w:val="22"/>
                <w:szCs w:val="22"/>
              </w:rPr>
              <w:t>использовать</w:t>
            </w:r>
            <w:r w:rsidR="00DA22D4">
              <w:rPr>
                <w:color w:val="000000"/>
                <w:sz w:val="22"/>
                <w:szCs w:val="22"/>
              </w:rPr>
              <w:t xml:space="preserve"> </w:t>
            </w:r>
            <w:r w:rsidRPr="00925517">
              <w:rPr>
                <w:color w:val="000000"/>
                <w:sz w:val="22"/>
                <w:szCs w:val="22"/>
              </w:rPr>
              <w:t>рабочее</w:t>
            </w:r>
            <w:r w:rsidR="00DA22D4">
              <w:rPr>
                <w:color w:val="000000"/>
                <w:sz w:val="22"/>
                <w:szCs w:val="22"/>
              </w:rPr>
              <w:t xml:space="preserve"> </w:t>
            </w:r>
            <w:r w:rsidRPr="00925517">
              <w:rPr>
                <w:color w:val="000000"/>
                <w:sz w:val="22"/>
                <w:szCs w:val="22"/>
              </w:rPr>
              <w:t>время;</w:t>
            </w:r>
          </w:p>
          <w:p w:rsidR="00925517" w:rsidRPr="00925517" w:rsidRDefault="00925517" w:rsidP="00925517">
            <w:pPr>
              <w:jc w:val="both"/>
              <w:rPr>
                <w:color w:val="000000"/>
                <w:sz w:val="22"/>
                <w:szCs w:val="22"/>
              </w:rPr>
            </w:pPr>
            <w:r w:rsidRPr="00925517">
              <w:rPr>
                <w:color w:val="000000"/>
                <w:sz w:val="22"/>
                <w:szCs w:val="22"/>
              </w:rPr>
              <w:t>умение</w:t>
            </w:r>
            <w:r w:rsidR="00DA22D4">
              <w:rPr>
                <w:color w:val="000000"/>
                <w:sz w:val="22"/>
                <w:szCs w:val="22"/>
              </w:rPr>
              <w:t xml:space="preserve"> </w:t>
            </w:r>
            <w:r w:rsidRPr="00925517">
              <w:rPr>
                <w:color w:val="000000"/>
                <w:sz w:val="22"/>
                <w:szCs w:val="22"/>
              </w:rPr>
              <w:t>достигать</w:t>
            </w:r>
            <w:r w:rsidR="00DA22D4">
              <w:rPr>
                <w:color w:val="000000"/>
                <w:sz w:val="22"/>
                <w:szCs w:val="22"/>
              </w:rPr>
              <w:t xml:space="preserve"> </w:t>
            </w:r>
            <w:r w:rsidRPr="00925517">
              <w:rPr>
                <w:color w:val="000000"/>
                <w:sz w:val="22"/>
                <w:szCs w:val="22"/>
              </w:rPr>
              <w:t>результата;</w:t>
            </w:r>
          </w:p>
          <w:p w:rsidR="00925517" w:rsidRPr="00925517" w:rsidRDefault="00925517" w:rsidP="00925517">
            <w:pPr>
              <w:jc w:val="both"/>
              <w:rPr>
                <w:color w:val="000000"/>
                <w:sz w:val="22"/>
                <w:szCs w:val="22"/>
              </w:rPr>
            </w:pPr>
            <w:r w:rsidRPr="00925517">
              <w:rPr>
                <w:color w:val="000000"/>
                <w:sz w:val="22"/>
                <w:szCs w:val="22"/>
              </w:rPr>
              <w:t>коммуникативные</w:t>
            </w:r>
            <w:r w:rsidR="00DA22D4">
              <w:rPr>
                <w:color w:val="000000"/>
                <w:sz w:val="22"/>
                <w:szCs w:val="22"/>
              </w:rPr>
              <w:t xml:space="preserve"> </w:t>
            </w:r>
            <w:r w:rsidRPr="00925517">
              <w:rPr>
                <w:color w:val="000000"/>
                <w:sz w:val="22"/>
                <w:szCs w:val="22"/>
              </w:rPr>
              <w:t>умения;</w:t>
            </w:r>
          </w:p>
          <w:p w:rsidR="00925517" w:rsidRPr="00925517" w:rsidRDefault="00925517" w:rsidP="00925517">
            <w:pPr>
              <w:jc w:val="both"/>
              <w:rPr>
                <w:color w:val="000000"/>
                <w:sz w:val="22"/>
                <w:szCs w:val="22"/>
              </w:rPr>
            </w:pPr>
            <w:r w:rsidRPr="00925517">
              <w:rPr>
                <w:color w:val="000000"/>
                <w:sz w:val="22"/>
                <w:szCs w:val="22"/>
              </w:rPr>
              <w:t>умение</w:t>
            </w:r>
            <w:r w:rsidR="00DA22D4">
              <w:rPr>
                <w:color w:val="000000"/>
                <w:sz w:val="22"/>
                <w:szCs w:val="22"/>
              </w:rPr>
              <w:t xml:space="preserve"> </w:t>
            </w:r>
            <w:r w:rsidRPr="00925517">
              <w:rPr>
                <w:color w:val="000000"/>
                <w:sz w:val="22"/>
                <w:szCs w:val="22"/>
              </w:rPr>
              <w:t>работать</w:t>
            </w:r>
            <w:r w:rsidR="00DA22D4">
              <w:rPr>
                <w:color w:val="000000"/>
                <w:sz w:val="22"/>
                <w:szCs w:val="22"/>
              </w:rPr>
              <w:t xml:space="preserve"> </w:t>
            </w:r>
            <w:r w:rsidRPr="00925517">
              <w:rPr>
                <w:color w:val="000000"/>
                <w:sz w:val="22"/>
                <w:szCs w:val="22"/>
              </w:rPr>
              <w:t>в</w:t>
            </w:r>
            <w:r w:rsidR="00DA22D4">
              <w:rPr>
                <w:color w:val="000000"/>
                <w:sz w:val="22"/>
                <w:szCs w:val="22"/>
              </w:rPr>
              <w:t xml:space="preserve"> </w:t>
            </w:r>
            <w:r w:rsidRPr="00925517">
              <w:rPr>
                <w:color w:val="000000"/>
                <w:sz w:val="22"/>
                <w:szCs w:val="22"/>
              </w:rPr>
              <w:t>стрессовых</w:t>
            </w:r>
            <w:r w:rsidR="00DA22D4">
              <w:rPr>
                <w:color w:val="000000"/>
                <w:sz w:val="22"/>
                <w:szCs w:val="22"/>
              </w:rPr>
              <w:t xml:space="preserve"> </w:t>
            </w:r>
            <w:r w:rsidRPr="00925517">
              <w:rPr>
                <w:color w:val="000000"/>
                <w:sz w:val="22"/>
                <w:szCs w:val="22"/>
              </w:rPr>
              <w:t>условиях;</w:t>
            </w:r>
          </w:p>
          <w:p w:rsidR="00925517" w:rsidRPr="00925517" w:rsidRDefault="00925517" w:rsidP="00925517">
            <w:pPr>
              <w:jc w:val="both"/>
              <w:rPr>
                <w:sz w:val="22"/>
                <w:szCs w:val="22"/>
              </w:rPr>
            </w:pPr>
            <w:r w:rsidRPr="00925517">
              <w:rPr>
                <w:sz w:val="22"/>
                <w:szCs w:val="22"/>
              </w:rPr>
              <w:t>умение</w:t>
            </w:r>
            <w:r w:rsidR="00DA22D4">
              <w:rPr>
                <w:sz w:val="22"/>
                <w:szCs w:val="22"/>
              </w:rPr>
              <w:t xml:space="preserve"> </w:t>
            </w:r>
            <w:r w:rsidRPr="00925517">
              <w:rPr>
                <w:sz w:val="22"/>
                <w:szCs w:val="22"/>
              </w:rPr>
              <w:t>совершенствовать</w:t>
            </w:r>
            <w:r w:rsidR="00DA22D4">
              <w:rPr>
                <w:sz w:val="22"/>
                <w:szCs w:val="22"/>
              </w:rPr>
              <w:t xml:space="preserve"> </w:t>
            </w:r>
            <w:r w:rsidRPr="00925517">
              <w:rPr>
                <w:sz w:val="22"/>
                <w:szCs w:val="22"/>
              </w:rPr>
              <w:t>свой</w:t>
            </w:r>
            <w:r w:rsidR="00DA22D4">
              <w:rPr>
                <w:sz w:val="22"/>
                <w:szCs w:val="22"/>
              </w:rPr>
              <w:t xml:space="preserve"> </w:t>
            </w:r>
            <w:r w:rsidRPr="00925517">
              <w:rPr>
                <w:sz w:val="22"/>
                <w:szCs w:val="22"/>
              </w:rPr>
              <w:t>профессиональный</w:t>
            </w:r>
            <w:r w:rsidR="00DA22D4">
              <w:rPr>
                <w:sz w:val="22"/>
                <w:szCs w:val="22"/>
              </w:rPr>
              <w:t xml:space="preserve"> </w:t>
            </w:r>
            <w:r w:rsidRPr="00925517">
              <w:rPr>
                <w:sz w:val="22"/>
                <w:szCs w:val="22"/>
              </w:rPr>
              <w:t>уровень.</w:t>
            </w:r>
          </w:p>
          <w:p w:rsidR="00925517" w:rsidRPr="00925517" w:rsidRDefault="00925517" w:rsidP="00925517">
            <w:pPr>
              <w:jc w:val="both"/>
              <w:rPr>
                <w:sz w:val="22"/>
                <w:szCs w:val="22"/>
              </w:rPr>
            </w:pPr>
            <w:r w:rsidRPr="00925517">
              <w:rPr>
                <w:sz w:val="22"/>
                <w:szCs w:val="22"/>
              </w:rPr>
              <w:t>2)</w:t>
            </w:r>
            <w:r w:rsidR="00DA22D4">
              <w:rPr>
                <w:sz w:val="22"/>
                <w:szCs w:val="22"/>
              </w:rPr>
              <w:t xml:space="preserve"> </w:t>
            </w:r>
            <w:r w:rsidRPr="00925517">
              <w:rPr>
                <w:sz w:val="22"/>
                <w:szCs w:val="22"/>
              </w:rPr>
              <w:t>управленческие</w:t>
            </w:r>
            <w:r w:rsidR="00DA22D4">
              <w:rPr>
                <w:sz w:val="22"/>
                <w:szCs w:val="22"/>
              </w:rPr>
              <w:t xml:space="preserve"> </w:t>
            </w:r>
            <w:r w:rsidRPr="00925517">
              <w:rPr>
                <w:sz w:val="22"/>
                <w:szCs w:val="22"/>
              </w:rPr>
              <w:t>умения:</w:t>
            </w:r>
          </w:p>
          <w:p w:rsidR="00925517" w:rsidRPr="00925517" w:rsidRDefault="00925517" w:rsidP="00925517">
            <w:pPr>
              <w:jc w:val="both"/>
              <w:rPr>
                <w:sz w:val="22"/>
                <w:szCs w:val="22"/>
              </w:rPr>
            </w:pPr>
            <w:r w:rsidRPr="00925517">
              <w:rPr>
                <w:sz w:val="22"/>
                <w:szCs w:val="22"/>
              </w:rPr>
              <w:t>умение</w:t>
            </w:r>
            <w:r w:rsidR="00DA22D4">
              <w:rPr>
                <w:sz w:val="22"/>
                <w:szCs w:val="22"/>
              </w:rPr>
              <w:t xml:space="preserve"> </w:t>
            </w:r>
            <w:r w:rsidRPr="00925517">
              <w:rPr>
                <w:sz w:val="22"/>
                <w:szCs w:val="22"/>
              </w:rPr>
              <w:t>руководить</w:t>
            </w:r>
            <w:r w:rsidR="00DA22D4">
              <w:rPr>
                <w:sz w:val="22"/>
                <w:szCs w:val="22"/>
              </w:rPr>
              <w:t xml:space="preserve"> </w:t>
            </w:r>
            <w:r w:rsidRPr="00925517">
              <w:rPr>
                <w:sz w:val="22"/>
                <w:szCs w:val="22"/>
              </w:rPr>
              <w:t>подчиненными,</w:t>
            </w:r>
            <w:r w:rsidR="00DA22D4">
              <w:rPr>
                <w:sz w:val="22"/>
                <w:szCs w:val="22"/>
              </w:rPr>
              <w:t xml:space="preserve"> </w:t>
            </w:r>
            <w:r w:rsidRPr="00925517">
              <w:rPr>
                <w:sz w:val="22"/>
                <w:szCs w:val="22"/>
              </w:rPr>
              <w:t>эффективно</w:t>
            </w:r>
            <w:r w:rsidR="00DA22D4">
              <w:rPr>
                <w:sz w:val="22"/>
                <w:szCs w:val="22"/>
              </w:rPr>
              <w:t xml:space="preserve"> </w:t>
            </w:r>
            <w:r w:rsidRPr="00925517">
              <w:rPr>
                <w:sz w:val="22"/>
                <w:szCs w:val="22"/>
              </w:rPr>
              <w:t>планировать</w:t>
            </w:r>
            <w:r w:rsidR="00DA22D4">
              <w:rPr>
                <w:sz w:val="22"/>
                <w:szCs w:val="22"/>
              </w:rPr>
              <w:t xml:space="preserve"> </w:t>
            </w:r>
            <w:r w:rsidRPr="00925517">
              <w:rPr>
                <w:sz w:val="22"/>
                <w:szCs w:val="22"/>
              </w:rPr>
              <w:t>работу</w:t>
            </w:r>
            <w:r w:rsidR="00DA22D4">
              <w:rPr>
                <w:sz w:val="22"/>
                <w:szCs w:val="22"/>
              </w:rPr>
              <w:t xml:space="preserve"> </w:t>
            </w:r>
            <w:r w:rsidR="00A13456">
              <w:rPr>
                <w:sz w:val="22"/>
                <w:szCs w:val="22"/>
              </w:rPr>
              <w:br/>
            </w:r>
            <w:r w:rsidRPr="00925517">
              <w:rPr>
                <w:sz w:val="22"/>
                <w:szCs w:val="22"/>
              </w:rPr>
              <w:t>и</w:t>
            </w:r>
            <w:r w:rsidR="00DA22D4">
              <w:rPr>
                <w:sz w:val="22"/>
                <w:szCs w:val="22"/>
              </w:rPr>
              <w:t xml:space="preserve"> </w:t>
            </w:r>
            <w:r w:rsidRPr="00925517">
              <w:rPr>
                <w:sz w:val="22"/>
                <w:szCs w:val="22"/>
              </w:rPr>
              <w:t>контролировать</w:t>
            </w:r>
            <w:r w:rsidR="00DA22D4">
              <w:rPr>
                <w:sz w:val="22"/>
                <w:szCs w:val="22"/>
              </w:rPr>
              <w:t xml:space="preserve"> </w:t>
            </w:r>
            <w:r w:rsidRPr="00925517">
              <w:rPr>
                <w:sz w:val="22"/>
                <w:szCs w:val="22"/>
              </w:rPr>
              <w:t>ее</w:t>
            </w:r>
            <w:r w:rsidR="00DA22D4">
              <w:rPr>
                <w:sz w:val="22"/>
                <w:szCs w:val="22"/>
              </w:rPr>
              <w:t xml:space="preserve"> </w:t>
            </w:r>
            <w:r w:rsidRPr="00925517">
              <w:rPr>
                <w:sz w:val="22"/>
                <w:szCs w:val="22"/>
              </w:rPr>
              <w:t>выполнение;</w:t>
            </w:r>
          </w:p>
          <w:p w:rsidR="00925517" w:rsidRPr="00925517" w:rsidRDefault="00925517" w:rsidP="00925517">
            <w:pPr>
              <w:jc w:val="both"/>
              <w:rPr>
                <w:color w:val="000000"/>
                <w:sz w:val="22"/>
                <w:szCs w:val="22"/>
              </w:rPr>
            </w:pPr>
            <w:r w:rsidRPr="00925517">
              <w:rPr>
                <w:sz w:val="22"/>
                <w:szCs w:val="22"/>
              </w:rPr>
              <w:t>оперативно</w:t>
            </w:r>
            <w:r w:rsidR="00DA22D4">
              <w:rPr>
                <w:sz w:val="22"/>
                <w:szCs w:val="22"/>
              </w:rPr>
              <w:t xml:space="preserve"> </w:t>
            </w:r>
            <w:r w:rsidRPr="00925517">
              <w:rPr>
                <w:sz w:val="22"/>
                <w:szCs w:val="22"/>
              </w:rPr>
              <w:t>принимать</w:t>
            </w:r>
            <w:r w:rsidR="00DA22D4">
              <w:rPr>
                <w:sz w:val="22"/>
                <w:szCs w:val="22"/>
              </w:rPr>
              <w:t xml:space="preserve"> </w:t>
            </w:r>
            <w:r w:rsidRPr="00925517">
              <w:rPr>
                <w:sz w:val="22"/>
                <w:szCs w:val="22"/>
              </w:rPr>
              <w:t>и</w:t>
            </w:r>
            <w:r w:rsidR="00DA22D4">
              <w:rPr>
                <w:sz w:val="22"/>
                <w:szCs w:val="22"/>
              </w:rPr>
              <w:t xml:space="preserve"> </w:t>
            </w:r>
            <w:r w:rsidRPr="00925517">
              <w:rPr>
                <w:sz w:val="22"/>
                <w:szCs w:val="22"/>
              </w:rPr>
              <w:t>реализовывать</w:t>
            </w:r>
            <w:r w:rsidR="00DA22D4">
              <w:rPr>
                <w:sz w:val="22"/>
                <w:szCs w:val="22"/>
              </w:rPr>
              <w:t xml:space="preserve"> </w:t>
            </w:r>
            <w:r w:rsidRPr="00925517">
              <w:rPr>
                <w:sz w:val="22"/>
                <w:szCs w:val="22"/>
              </w:rPr>
              <w:t>управленческие</w:t>
            </w:r>
            <w:r w:rsidR="00DA22D4">
              <w:rPr>
                <w:sz w:val="22"/>
                <w:szCs w:val="22"/>
              </w:rPr>
              <w:t xml:space="preserve"> </w:t>
            </w:r>
            <w:r w:rsidRPr="00925517">
              <w:rPr>
                <w:sz w:val="22"/>
                <w:szCs w:val="22"/>
              </w:rPr>
              <w:t>решения;</w:t>
            </w:r>
          </w:p>
          <w:p w:rsidR="00925517" w:rsidRPr="00925517" w:rsidRDefault="00925517" w:rsidP="00925517">
            <w:pPr>
              <w:jc w:val="both"/>
              <w:rPr>
                <w:color w:val="000000"/>
                <w:sz w:val="22"/>
                <w:szCs w:val="22"/>
              </w:rPr>
            </w:pPr>
            <w:r w:rsidRPr="00925517">
              <w:rPr>
                <w:sz w:val="22"/>
                <w:szCs w:val="22"/>
              </w:rPr>
              <w:t>вести</w:t>
            </w:r>
            <w:r w:rsidR="00DA22D4">
              <w:rPr>
                <w:sz w:val="22"/>
                <w:szCs w:val="22"/>
              </w:rPr>
              <w:t xml:space="preserve"> </w:t>
            </w:r>
            <w:r w:rsidRPr="00925517">
              <w:rPr>
                <w:sz w:val="22"/>
                <w:szCs w:val="22"/>
              </w:rPr>
              <w:t>деловые</w:t>
            </w:r>
            <w:r w:rsidR="00DA22D4">
              <w:rPr>
                <w:sz w:val="22"/>
                <w:szCs w:val="22"/>
              </w:rPr>
              <w:t xml:space="preserve"> </w:t>
            </w:r>
            <w:r w:rsidRPr="00925517">
              <w:rPr>
                <w:sz w:val="22"/>
                <w:szCs w:val="22"/>
              </w:rPr>
              <w:t>переговоры</w:t>
            </w:r>
            <w:r w:rsidR="00DA22D4">
              <w:rPr>
                <w:sz w:val="22"/>
                <w:szCs w:val="22"/>
              </w:rPr>
              <w:t xml:space="preserve"> </w:t>
            </w:r>
            <w:r w:rsidR="00A13456">
              <w:rPr>
                <w:sz w:val="22"/>
                <w:szCs w:val="22"/>
              </w:rPr>
              <w:br/>
            </w:r>
            <w:r w:rsidRPr="00925517">
              <w:rPr>
                <w:sz w:val="22"/>
                <w:szCs w:val="22"/>
              </w:rPr>
              <w:t>с</w:t>
            </w:r>
            <w:r w:rsidR="00DA22D4">
              <w:rPr>
                <w:sz w:val="22"/>
                <w:szCs w:val="22"/>
              </w:rPr>
              <w:t xml:space="preserve"> </w:t>
            </w:r>
            <w:r w:rsidRPr="00925517">
              <w:rPr>
                <w:sz w:val="22"/>
                <w:szCs w:val="22"/>
              </w:rPr>
              <w:t>представителями</w:t>
            </w:r>
            <w:r w:rsidR="00DA22D4">
              <w:rPr>
                <w:sz w:val="22"/>
                <w:szCs w:val="22"/>
              </w:rPr>
              <w:t xml:space="preserve"> </w:t>
            </w:r>
            <w:r w:rsidRPr="00925517">
              <w:rPr>
                <w:sz w:val="22"/>
                <w:szCs w:val="22"/>
              </w:rPr>
              <w:t>органов</w:t>
            </w:r>
            <w:r w:rsidR="00DA22D4">
              <w:rPr>
                <w:sz w:val="22"/>
                <w:szCs w:val="22"/>
              </w:rPr>
              <w:t xml:space="preserve"> </w:t>
            </w:r>
            <w:r w:rsidRPr="00925517">
              <w:rPr>
                <w:sz w:val="22"/>
                <w:szCs w:val="22"/>
              </w:rPr>
              <w:t>государственной</w:t>
            </w:r>
            <w:r w:rsidR="00DA22D4">
              <w:rPr>
                <w:sz w:val="22"/>
                <w:szCs w:val="22"/>
              </w:rPr>
              <w:t xml:space="preserve"> </w:t>
            </w:r>
            <w:r w:rsidRPr="00925517">
              <w:rPr>
                <w:sz w:val="22"/>
                <w:szCs w:val="22"/>
              </w:rPr>
              <w:t>власти</w:t>
            </w:r>
            <w:r w:rsidR="00DA22D4">
              <w:rPr>
                <w:sz w:val="22"/>
                <w:szCs w:val="22"/>
              </w:rPr>
              <w:t xml:space="preserve"> </w:t>
            </w:r>
            <w:r w:rsidRPr="00925517">
              <w:rPr>
                <w:sz w:val="22"/>
                <w:szCs w:val="22"/>
              </w:rPr>
              <w:t>Ханты-Мансийского</w:t>
            </w:r>
            <w:r w:rsidR="00DA22D4">
              <w:rPr>
                <w:sz w:val="22"/>
                <w:szCs w:val="22"/>
              </w:rPr>
              <w:t xml:space="preserve"> </w:t>
            </w:r>
            <w:r w:rsidRPr="00925517">
              <w:rPr>
                <w:sz w:val="22"/>
                <w:szCs w:val="22"/>
              </w:rPr>
              <w:t>автономного</w:t>
            </w:r>
            <w:r w:rsidR="00DA22D4">
              <w:rPr>
                <w:sz w:val="22"/>
                <w:szCs w:val="22"/>
              </w:rPr>
              <w:t xml:space="preserve"> </w:t>
            </w:r>
            <w:r w:rsidR="00A13456">
              <w:rPr>
                <w:sz w:val="22"/>
                <w:szCs w:val="22"/>
              </w:rPr>
              <w:br/>
            </w:r>
            <w:r w:rsidRPr="00925517">
              <w:rPr>
                <w:sz w:val="22"/>
                <w:szCs w:val="22"/>
              </w:rPr>
              <w:t>округа</w:t>
            </w:r>
            <w:r w:rsidR="00DA22D4">
              <w:rPr>
                <w:sz w:val="22"/>
                <w:szCs w:val="22"/>
              </w:rPr>
              <w:t xml:space="preserve"> </w:t>
            </w:r>
            <w:r w:rsidRPr="00925517">
              <w:rPr>
                <w:sz w:val="22"/>
                <w:szCs w:val="22"/>
              </w:rPr>
              <w:t>–</w:t>
            </w:r>
            <w:r w:rsidR="00DA22D4">
              <w:rPr>
                <w:sz w:val="22"/>
                <w:szCs w:val="22"/>
              </w:rPr>
              <w:t xml:space="preserve"> </w:t>
            </w:r>
            <w:r w:rsidRPr="00925517">
              <w:rPr>
                <w:sz w:val="22"/>
                <w:szCs w:val="22"/>
              </w:rPr>
              <w:t>Югры,</w:t>
            </w:r>
            <w:r w:rsidR="00DA22D4">
              <w:rPr>
                <w:sz w:val="22"/>
                <w:szCs w:val="22"/>
              </w:rPr>
              <w:t xml:space="preserve"> </w:t>
            </w:r>
            <w:r w:rsidRPr="00925517">
              <w:rPr>
                <w:sz w:val="22"/>
                <w:szCs w:val="22"/>
              </w:rPr>
              <w:t>органов</w:t>
            </w:r>
            <w:r w:rsidR="00DA22D4">
              <w:rPr>
                <w:sz w:val="22"/>
                <w:szCs w:val="22"/>
              </w:rPr>
              <w:t xml:space="preserve"> </w:t>
            </w:r>
            <w:r w:rsidRPr="00925517">
              <w:rPr>
                <w:sz w:val="22"/>
                <w:szCs w:val="22"/>
              </w:rPr>
              <w:t>местного</w:t>
            </w:r>
            <w:r w:rsidR="00DA22D4">
              <w:rPr>
                <w:sz w:val="22"/>
                <w:szCs w:val="22"/>
              </w:rPr>
              <w:t xml:space="preserve"> </w:t>
            </w:r>
            <w:r w:rsidRPr="00925517">
              <w:rPr>
                <w:sz w:val="22"/>
                <w:szCs w:val="22"/>
              </w:rPr>
              <w:t>самоуправления</w:t>
            </w:r>
            <w:r w:rsidR="00DA22D4">
              <w:rPr>
                <w:sz w:val="22"/>
                <w:szCs w:val="22"/>
              </w:rPr>
              <w:t xml:space="preserve"> </w:t>
            </w:r>
            <w:r w:rsidRPr="00925517">
              <w:rPr>
                <w:sz w:val="22"/>
                <w:szCs w:val="22"/>
              </w:rPr>
              <w:t>муниципальных</w:t>
            </w:r>
            <w:r w:rsidR="00DA22D4">
              <w:rPr>
                <w:sz w:val="22"/>
                <w:szCs w:val="22"/>
              </w:rPr>
              <w:t xml:space="preserve"> </w:t>
            </w:r>
            <w:r w:rsidRPr="00925517">
              <w:rPr>
                <w:sz w:val="22"/>
                <w:szCs w:val="22"/>
              </w:rPr>
              <w:t>образований</w:t>
            </w:r>
            <w:r w:rsidR="00DA22D4">
              <w:rPr>
                <w:sz w:val="22"/>
                <w:szCs w:val="22"/>
              </w:rPr>
              <w:t xml:space="preserve"> </w:t>
            </w:r>
            <w:r w:rsidRPr="00925517">
              <w:rPr>
                <w:sz w:val="22"/>
                <w:szCs w:val="22"/>
              </w:rPr>
              <w:t>Ханты-Мансийского</w:t>
            </w:r>
            <w:r w:rsidR="00DA22D4">
              <w:rPr>
                <w:sz w:val="22"/>
                <w:szCs w:val="22"/>
              </w:rPr>
              <w:t xml:space="preserve"> </w:t>
            </w:r>
            <w:r w:rsidRPr="00925517">
              <w:rPr>
                <w:sz w:val="22"/>
                <w:szCs w:val="22"/>
              </w:rPr>
              <w:t>автономного</w:t>
            </w:r>
            <w:r w:rsidR="00DA22D4">
              <w:rPr>
                <w:sz w:val="22"/>
                <w:szCs w:val="22"/>
              </w:rPr>
              <w:t xml:space="preserve"> </w:t>
            </w:r>
            <w:r w:rsidRPr="00925517">
              <w:rPr>
                <w:sz w:val="22"/>
                <w:szCs w:val="22"/>
              </w:rPr>
              <w:t>округа</w:t>
            </w:r>
            <w:r w:rsidR="00DA22D4">
              <w:rPr>
                <w:sz w:val="22"/>
                <w:szCs w:val="22"/>
              </w:rPr>
              <w:t xml:space="preserve"> </w:t>
            </w:r>
            <w:r w:rsidRPr="00925517">
              <w:rPr>
                <w:sz w:val="22"/>
                <w:szCs w:val="22"/>
              </w:rPr>
              <w:t>–</w:t>
            </w:r>
            <w:r w:rsidR="00DA22D4">
              <w:rPr>
                <w:sz w:val="22"/>
                <w:szCs w:val="22"/>
              </w:rPr>
              <w:t xml:space="preserve"> </w:t>
            </w:r>
            <w:r w:rsidRPr="00925517">
              <w:rPr>
                <w:sz w:val="22"/>
                <w:szCs w:val="22"/>
              </w:rPr>
              <w:t>Югры,</w:t>
            </w:r>
            <w:r w:rsidR="00DA22D4">
              <w:rPr>
                <w:sz w:val="22"/>
                <w:szCs w:val="22"/>
              </w:rPr>
              <w:t xml:space="preserve"> </w:t>
            </w:r>
            <w:r w:rsidRPr="00925517">
              <w:rPr>
                <w:sz w:val="22"/>
                <w:szCs w:val="22"/>
              </w:rPr>
              <w:t>организаций;</w:t>
            </w:r>
          </w:p>
          <w:p w:rsidR="00925517" w:rsidRPr="00925517" w:rsidRDefault="00925517" w:rsidP="00925517">
            <w:pPr>
              <w:jc w:val="both"/>
              <w:rPr>
                <w:sz w:val="22"/>
                <w:szCs w:val="22"/>
              </w:rPr>
            </w:pPr>
            <w:r w:rsidRPr="00925517">
              <w:rPr>
                <w:sz w:val="22"/>
                <w:szCs w:val="22"/>
              </w:rPr>
              <w:t>соблюдать</w:t>
            </w:r>
            <w:r w:rsidR="00DA22D4">
              <w:rPr>
                <w:sz w:val="22"/>
                <w:szCs w:val="22"/>
              </w:rPr>
              <w:t xml:space="preserve"> </w:t>
            </w:r>
            <w:r w:rsidRPr="00925517">
              <w:rPr>
                <w:sz w:val="22"/>
                <w:szCs w:val="22"/>
              </w:rPr>
              <w:t>этику</w:t>
            </w:r>
            <w:r w:rsidR="00DA22D4">
              <w:rPr>
                <w:sz w:val="22"/>
                <w:szCs w:val="22"/>
              </w:rPr>
              <w:t xml:space="preserve"> </w:t>
            </w:r>
            <w:r w:rsidRPr="00925517">
              <w:rPr>
                <w:sz w:val="22"/>
                <w:szCs w:val="22"/>
              </w:rPr>
              <w:t>делового</w:t>
            </w:r>
            <w:r w:rsidR="00DA22D4">
              <w:rPr>
                <w:sz w:val="22"/>
                <w:szCs w:val="22"/>
              </w:rPr>
              <w:t xml:space="preserve"> </w:t>
            </w:r>
            <w:r w:rsidRPr="00925517">
              <w:rPr>
                <w:sz w:val="22"/>
                <w:szCs w:val="22"/>
              </w:rPr>
              <w:t>общения</w:t>
            </w:r>
            <w:r w:rsidR="00DA22D4">
              <w:rPr>
                <w:sz w:val="22"/>
                <w:szCs w:val="22"/>
              </w:rPr>
              <w:t xml:space="preserve"> </w:t>
            </w:r>
            <w:r w:rsidR="00A13456">
              <w:rPr>
                <w:sz w:val="22"/>
                <w:szCs w:val="22"/>
              </w:rPr>
              <w:br/>
            </w:r>
            <w:r w:rsidRPr="00925517">
              <w:rPr>
                <w:sz w:val="22"/>
                <w:szCs w:val="22"/>
              </w:rPr>
              <w:t>при</w:t>
            </w:r>
            <w:r w:rsidR="00DA22D4">
              <w:rPr>
                <w:sz w:val="22"/>
                <w:szCs w:val="22"/>
              </w:rPr>
              <w:t xml:space="preserve"> </w:t>
            </w:r>
            <w:r w:rsidRPr="00925517">
              <w:rPr>
                <w:sz w:val="22"/>
                <w:szCs w:val="22"/>
              </w:rPr>
              <w:t>взаимодействии</w:t>
            </w:r>
            <w:r w:rsidR="00DA22D4">
              <w:rPr>
                <w:sz w:val="22"/>
                <w:szCs w:val="22"/>
              </w:rPr>
              <w:t xml:space="preserve"> </w:t>
            </w:r>
            <w:r w:rsidRPr="00925517">
              <w:rPr>
                <w:sz w:val="22"/>
                <w:szCs w:val="22"/>
              </w:rPr>
              <w:t>с</w:t>
            </w:r>
            <w:r w:rsidR="00DA22D4">
              <w:rPr>
                <w:sz w:val="22"/>
                <w:szCs w:val="22"/>
              </w:rPr>
              <w:t xml:space="preserve"> </w:t>
            </w:r>
            <w:r w:rsidRPr="00925517">
              <w:rPr>
                <w:sz w:val="22"/>
                <w:szCs w:val="22"/>
              </w:rPr>
              <w:t>гражданами.</w:t>
            </w:r>
          </w:p>
          <w:p w:rsidR="00925517" w:rsidRPr="00925517" w:rsidRDefault="00925517" w:rsidP="00925517">
            <w:pPr>
              <w:tabs>
                <w:tab w:val="left" w:pos="176"/>
              </w:tabs>
              <w:jc w:val="both"/>
              <w:rPr>
                <w:rFonts w:eastAsia="Calibri"/>
                <w:sz w:val="22"/>
                <w:szCs w:val="22"/>
              </w:rPr>
            </w:pPr>
            <w:r w:rsidRPr="00925517">
              <w:rPr>
                <w:rFonts w:eastAsia="Calibri"/>
                <w:sz w:val="22"/>
                <w:szCs w:val="22"/>
              </w:rPr>
              <w:t>3.</w:t>
            </w:r>
            <w:r w:rsidR="00DA22D4">
              <w:rPr>
                <w:rFonts w:eastAsia="Calibri"/>
                <w:sz w:val="22"/>
                <w:szCs w:val="22"/>
              </w:rPr>
              <w:t xml:space="preserve"> </w:t>
            </w:r>
            <w:r w:rsidRPr="00925517">
              <w:rPr>
                <w:rFonts w:eastAsia="Calibri"/>
                <w:sz w:val="22"/>
                <w:szCs w:val="22"/>
              </w:rPr>
              <w:t>Функциональные</w:t>
            </w:r>
            <w:r w:rsidR="00DA22D4">
              <w:rPr>
                <w:rFonts w:eastAsia="Calibri"/>
                <w:sz w:val="22"/>
                <w:szCs w:val="22"/>
              </w:rPr>
              <w:t xml:space="preserve"> </w:t>
            </w:r>
            <w:r w:rsidRPr="00925517">
              <w:rPr>
                <w:rFonts w:eastAsia="Calibri"/>
                <w:sz w:val="22"/>
                <w:szCs w:val="22"/>
              </w:rPr>
              <w:t>квалификационные</w:t>
            </w:r>
            <w:r w:rsidR="00DA22D4">
              <w:rPr>
                <w:rFonts w:eastAsia="Calibri"/>
                <w:sz w:val="22"/>
                <w:szCs w:val="22"/>
              </w:rPr>
              <w:t xml:space="preserve"> </w:t>
            </w:r>
            <w:r w:rsidRPr="00925517">
              <w:rPr>
                <w:rFonts w:eastAsia="Calibri"/>
                <w:sz w:val="22"/>
                <w:szCs w:val="22"/>
              </w:rPr>
              <w:t>требования:</w:t>
            </w:r>
          </w:p>
          <w:p w:rsidR="00925517" w:rsidRPr="00925517" w:rsidRDefault="00925517" w:rsidP="00925517">
            <w:pPr>
              <w:jc w:val="both"/>
              <w:rPr>
                <w:rFonts w:eastAsia="Calibri"/>
                <w:sz w:val="22"/>
                <w:szCs w:val="22"/>
              </w:rPr>
            </w:pPr>
            <w:r w:rsidRPr="00925517">
              <w:rPr>
                <w:rFonts w:eastAsia="Calibri"/>
                <w:sz w:val="22"/>
                <w:szCs w:val="22"/>
              </w:rPr>
              <w:t>1)</w:t>
            </w:r>
            <w:r w:rsidR="00DA22D4">
              <w:rPr>
                <w:rFonts w:eastAsia="Calibri"/>
                <w:sz w:val="22"/>
                <w:szCs w:val="22"/>
              </w:rPr>
              <w:t xml:space="preserve"> </w:t>
            </w:r>
            <w:r w:rsidRPr="00925517">
              <w:rPr>
                <w:rFonts w:eastAsia="Calibri"/>
                <w:sz w:val="22"/>
                <w:szCs w:val="22"/>
              </w:rPr>
              <w:t>профессиональные</w:t>
            </w:r>
            <w:r w:rsidR="00DA22D4">
              <w:rPr>
                <w:rFonts w:eastAsia="Calibri"/>
                <w:sz w:val="22"/>
                <w:szCs w:val="22"/>
              </w:rPr>
              <w:t xml:space="preserve"> </w:t>
            </w:r>
            <w:r w:rsidRPr="00925517">
              <w:rPr>
                <w:rFonts w:eastAsia="Calibri"/>
                <w:sz w:val="22"/>
                <w:szCs w:val="22"/>
              </w:rPr>
              <w:t>знания</w:t>
            </w:r>
            <w:r w:rsidR="00DA22D4">
              <w:rPr>
                <w:rFonts w:eastAsia="Calibri"/>
                <w:sz w:val="22"/>
                <w:szCs w:val="22"/>
              </w:rPr>
              <w:t xml:space="preserve"> </w:t>
            </w:r>
          </w:p>
          <w:p w:rsidR="00925517" w:rsidRPr="00925517" w:rsidRDefault="00925517" w:rsidP="00925517">
            <w:pPr>
              <w:jc w:val="both"/>
              <w:rPr>
                <w:rFonts w:eastAsia="Calibri"/>
                <w:sz w:val="22"/>
                <w:szCs w:val="22"/>
              </w:rPr>
            </w:pPr>
            <w:r w:rsidRPr="00925517">
              <w:rPr>
                <w:rFonts w:eastAsia="Calibri"/>
                <w:sz w:val="22"/>
                <w:szCs w:val="22"/>
              </w:rPr>
              <w:t>в</w:t>
            </w:r>
            <w:r w:rsidR="00DA22D4">
              <w:rPr>
                <w:rFonts w:eastAsia="Calibri"/>
                <w:sz w:val="22"/>
                <w:szCs w:val="22"/>
              </w:rPr>
              <w:t xml:space="preserve"> </w:t>
            </w:r>
            <w:r w:rsidRPr="00925517">
              <w:rPr>
                <w:rFonts w:eastAsia="Calibri"/>
                <w:sz w:val="22"/>
                <w:szCs w:val="22"/>
              </w:rPr>
              <w:t>сфере</w:t>
            </w:r>
            <w:r w:rsidR="00DA22D4">
              <w:rPr>
                <w:rFonts w:eastAsia="Calibri"/>
                <w:sz w:val="22"/>
                <w:szCs w:val="22"/>
              </w:rPr>
              <w:t xml:space="preserve"> </w:t>
            </w:r>
            <w:r w:rsidRPr="00925517">
              <w:rPr>
                <w:rFonts w:eastAsia="Calibri"/>
                <w:sz w:val="22"/>
                <w:szCs w:val="22"/>
              </w:rPr>
              <w:t>законодательства</w:t>
            </w:r>
            <w:r w:rsidR="00DA22D4">
              <w:rPr>
                <w:rFonts w:eastAsia="Calibri"/>
                <w:sz w:val="22"/>
                <w:szCs w:val="22"/>
              </w:rPr>
              <w:t xml:space="preserve"> </w:t>
            </w:r>
            <w:r w:rsidRPr="00925517">
              <w:rPr>
                <w:rFonts w:eastAsia="Calibri"/>
                <w:sz w:val="22"/>
                <w:szCs w:val="22"/>
              </w:rPr>
              <w:t>Российской</w:t>
            </w:r>
            <w:r w:rsidR="00DA22D4">
              <w:rPr>
                <w:rFonts w:eastAsia="Calibri"/>
                <w:sz w:val="22"/>
                <w:szCs w:val="22"/>
              </w:rPr>
              <w:t xml:space="preserve"> </w:t>
            </w:r>
            <w:r w:rsidRPr="00925517">
              <w:rPr>
                <w:rFonts w:eastAsia="Calibri"/>
                <w:sz w:val="22"/>
                <w:szCs w:val="22"/>
              </w:rPr>
              <w:t>Федерации,</w:t>
            </w:r>
            <w:r w:rsidR="00DA22D4">
              <w:rPr>
                <w:rFonts w:eastAsia="Calibri"/>
                <w:sz w:val="22"/>
                <w:szCs w:val="22"/>
              </w:rPr>
              <w:t xml:space="preserve"> </w:t>
            </w:r>
            <w:r w:rsidRPr="00925517">
              <w:rPr>
                <w:rFonts w:eastAsia="Calibri"/>
                <w:sz w:val="22"/>
                <w:szCs w:val="22"/>
              </w:rPr>
              <w:t>Ханты-Мансийского</w:t>
            </w:r>
            <w:r w:rsidR="00DA22D4">
              <w:rPr>
                <w:rFonts w:eastAsia="Calibri"/>
                <w:sz w:val="22"/>
                <w:szCs w:val="22"/>
              </w:rPr>
              <w:t xml:space="preserve"> </w:t>
            </w:r>
            <w:r w:rsidRPr="00925517">
              <w:rPr>
                <w:rFonts w:eastAsia="Calibri"/>
                <w:sz w:val="22"/>
                <w:szCs w:val="22"/>
              </w:rPr>
              <w:t>автономного</w:t>
            </w:r>
            <w:r w:rsidR="00DA22D4">
              <w:rPr>
                <w:rFonts w:eastAsia="Calibri"/>
                <w:sz w:val="22"/>
                <w:szCs w:val="22"/>
              </w:rPr>
              <w:t xml:space="preserve"> </w:t>
            </w:r>
            <w:r w:rsidRPr="00925517">
              <w:rPr>
                <w:rFonts w:eastAsia="Calibri"/>
                <w:sz w:val="22"/>
                <w:szCs w:val="22"/>
              </w:rPr>
              <w:t>округа</w:t>
            </w:r>
            <w:r w:rsidR="00DA22D4">
              <w:rPr>
                <w:rFonts w:eastAsia="Calibri"/>
                <w:sz w:val="22"/>
                <w:szCs w:val="22"/>
              </w:rPr>
              <w:t xml:space="preserve"> </w:t>
            </w:r>
            <w:r w:rsidRPr="00925517">
              <w:rPr>
                <w:rFonts w:eastAsia="Calibri"/>
                <w:sz w:val="22"/>
                <w:szCs w:val="22"/>
              </w:rPr>
              <w:t>–</w:t>
            </w:r>
            <w:r w:rsidR="00DA22D4">
              <w:rPr>
                <w:rFonts w:eastAsia="Calibri"/>
                <w:sz w:val="22"/>
                <w:szCs w:val="22"/>
              </w:rPr>
              <w:t xml:space="preserve"> </w:t>
            </w:r>
            <w:r w:rsidRPr="00925517">
              <w:rPr>
                <w:rFonts w:eastAsia="Calibri"/>
                <w:sz w:val="22"/>
                <w:szCs w:val="22"/>
              </w:rPr>
              <w:t>Югры,</w:t>
            </w:r>
            <w:r w:rsidR="00DA22D4">
              <w:rPr>
                <w:rFonts w:eastAsia="Calibri"/>
                <w:sz w:val="22"/>
                <w:szCs w:val="22"/>
              </w:rPr>
              <w:t xml:space="preserve"> </w:t>
            </w:r>
            <w:r w:rsidRPr="00925517">
              <w:rPr>
                <w:rFonts w:eastAsia="Calibri"/>
                <w:sz w:val="22"/>
                <w:szCs w:val="22"/>
              </w:rPr>
              <w:t>знания</w:t>
            </w:r>
            <w:r w:rsidR="00DA22D4">
              <w:rPr>
                <w:rFonts w:eastAsia="Calibri"/>
                <w:sz w:val="22"/>
                <w:szCs w:val="22"/>
              </w:rPr>
              <w:t xml:space="preserve"> </w:t>
            </w:r>
            <w:r w:rsidRPr="00925517">
              <w:rPr>
                <w:rFonts w:eastAsia="Calibri"/>
                <w:sz w:val="22"/>
                <w:szCs w:val="22"/>
              </w:rPr>
              <w:t>муниципальных</w:t>
            </w:r>
            <w:r w:rsidR="00DA22D4">
              <w:rPr>
                <w:rFonts w:eastAsia="Calibri"/>
                <w:sz w:val="22"/>
                <w:szCs w:val="22"/>
              </w:rPr>
              <w:t xml:space="preserve"> </w:t>
            </w:r>
            <w:r w:rsidRPr="00925517">
              <w:rPr>
                <w:rFonts w:eastAsia="Calibri"/>
                <w:sz w:val="22"/>
                <w:szCs w:val="22"/>
              </w:rPr>
              <w:t>правовых</w:t>
            </w:r>
            <w:r w:rsidR="00DA22D4">
              <w:rPr>
                <w:rFonts w:eastAsia="Calibri"/>
                <w:sz w:val="22"/>
                <w:szCs w:val="22"/>
              </w:rPr>
              <w:t xml:space="preserve"> </w:t>
            </w:r>
            <w:r w:rsidRPr="00925517">
              <w:rPr>
                <w:rFonts w:eastAsia="Calibri"/>
                <w:sz w:val="22"/>
                <w:szCs w:val="22"/>
              </w:rPr>
              <w:t>актов:</w:t>
            </w:r>
          </w:p>
          <w:p w:rsidR="00925517" w:rsidRPr="00925517" w:rsidRDefault="00925517" w:rsidP="00925517">
            <w:pPr>
              <w:pStyle w:val="afb"/>
              <w:jc w:val="both"/>
              <w:rPr>
                <w:rFonts w:ascii="Times New Roman" w:hAnsi="Times New Roman"/>
              </w:rPr>
            </w:pPr>
            <w:r w:rsidRPr="00925517">
              <w:rPr>
                <w:rFonts w:ascii="Times New Roman" w:hAnsi="Times New Roman"/>
              </w:rPr>
              <w:t>Гражданский</w:t>
            </w:r>
            <w:r w:rsidR="00DA22D4">
              <w:rPr>
                <w:rFonts w:ascii="Times New Roman" w:hAnsi="Times New Roman"/>
              </w:rPr>
              <w:t xml:space="preserve"> </w:t>
            </w:r>
            <w:r w:rsidRPr="00925517">
              <w:rPr>
                <w:rFonts w:ascii="Times New Roman" w:hAnsi="Times New Roman"/>
              </w:rPr>
              <w:t>кодекс</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925517" w:rsidRPr="00925517" w:rsidRDefault="00925517" w:rsidP="00925517">
            <w:pPr>
              <w:pStyle w:val="afb"/>
              <w:jc w:val="both"/>
              <w:rPr>
                <w:rFonts w:ascii="Times New Roman" w:hAnsi="Times New Roman"/>
              </w:rPr>
            </w:pPr>
            <w:r w:rsidRPr="00925517">
              <w:rPr>
                <w:rFonts w:ascii="Times New Roman" w:hAnsi="Times New Roman"/>
              </w:rPr>
              <w:t>Трудовой</w:t>
            </w:r>
            <w:r w:rsidR="00DA22D4">
              <w:rPr>
                <w:rFonts w:ascii="Times New Roman" w:hAnsi="Times New Roman"/>
              </w:rPr>
              <w:t xml:space="preserve"> </w:t>
            </w:r>
            <w:r w:rsidRPr="00925517">
              <w:rPr>
                <w:rFonts w:ascii="Times New Roman" w:hAnsi="Times New Roman"/>
              </w:rPr>
              <w:t>кодекс</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p>
          <w:p w:rsidR="00925517" w:rsidRPr="00925517" w:rsidRDefault="00925517" w:rsidP="00925517">
            <w:pPr>
              <w:pStyle w:val="afb"/>
              <w:jc w:val="both"/>
              <w:rPr>
                <w:rFonts w:ascii="Times New Roman" w:hAnsi="Times New Roman"/>
              </w:rPr>
            </w:pPr>
            <w:r w:rsidRPr="00925517">
              <w:rPr>
                <w:rFonts w:ascii="Times New Roman" w:hAnsi="Times New Roman"/>
              </w:rPr>
              <w:t>Федеральный</w:t>
            </w:r>
            <w:r w:rsidR="00DA22D4">
              <w:rPr>
                <w:rFonts w:ascii="Times New Roman" w:hAnsi="Times New Roman"/>
              </w:rPr>
              <w:t xml:space="preserve"> </w:t>
            </w:r>
            <w:r w:rsidRPr="00925517">
              <w:rPr>
                <w:rFonts w:ascii="Times New Roman" w:hAnsi="Times New Roman"/>
              </w:rPr>
              <w:t>закон</w:t>
            </w:r>
            <w:r w:rsidR="00DA22D4">
              <w:rPr>
                <w:rFonts w:ascii="Times New Roman" w:hAnsi="Times New Roman"/>
              </w:rPr>
              <w:t xml:space="preserve"> </w:t>
            </w:r>
            <w:r w:rsidRPr="00925517">
              <w:rPr>
                <w:rFonts w:ascii="Times New Roman" w:hAnsi="Times New Roman"/>
              </w:rPr>
              <w:t>от</w:t>
            </w:r>
            <w:r w:rsidR="00DA22D4">
              <w:rPr>
                <w:rFonts w:ascii="Times New Roman" w:hAnsi="Times New Roman"/>
              </w:rPr>
              <w:t xml:space="preserve"> </w:t>
            </w:r>
            <w:r w:rsidR="00A13456">
              <w:rPr>
                <w:rFonts w:ascii="Times New Roman" w:hAnsi="Times New Roman"/>
              </w:rPr>
              <w:t>09</w:t>
            </w:r>
            <w:r w:rsidR="00DA22D4">
              <w:rPr>
                <w:rFonts w:ascii="Times New Roman" w:hAnsi="Times New Roman"/>
              </w:rPr>
              <w:t xml:space="preserve"> </w:t>
            </w:r>
            <w:r w:rsidR="00A13456">
              <w:rPr>
                <w:rFonts w:ascii="Times New Roman" w:hAnsi="Times New Roman"/>
              </w:rPr>
              <w:t>октября</w:t>
            </w:r>
            <w:r w:rsidR="00DA22D4">
              <w:rPr>
                <w:rFonts w:ascii="Times New Roman" w:hAnsi="Times New Roman"/>
              </w:rPr>
              <w:t xml:space="preserve"> </w:t>
            </w:r>
            <w:r w:rsidR="00A13456">
              <w:rPr>
                <w:rFonts w:ascii="Times New Roman" w:hAnsi="Times New Roman"/>
              </w:rPr>
              <w:br/>
              <w:t>1992</w:t>
            </w:r>
            <w:r w:rsidR="00DA22D4">
              <w:rPr>
                <w:rFonts w:ascii="Times New Roman" w:hAnsi="Times New Roman"/>
              </w:rPr>
              <w:t xml:space="preserve"> </w:t>
            </w:r>
            <w:r w:rsidR="00A13456">
              <w:rPr>
                <w:rFonts w:ascii="Times New Roman" w:hAnsi="Times New Roman"/>
              </w:rPr>
              <w:t>года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3612-1</w:t>
            </w:r>
            <w:r w:rsidR="00DA22D4">
              <w:rPr>
                <w:rFonts w:ascii="Times New Roman" w:hAnsi="Times New Roman"/>
              </w:rPr>
              <w:t xml:space="preserve"> </w:t>
            </w:r>
            <w:r w:rsidRPr="00925517">
              <w:rPr>
                <w:rFonts w:ascii="Times New Roman" w:hAnsi="Times New Roman"/>
              </w:rPr>
              <w:t>«Основы</w:t>
            </w:r>
            <w:r w:rsidR="00DA22D4">
              <w:rPr>
                <w:rFonts w:ascii="Times New Roman" w:hAnsi="Times New Roman"/>
              </w:rPr>
              <w:t xml:space="preserve"> </w:t>
            </w:r>
            <w:r w:rsidRPr="00925517">
              <w:rPr>
                <w:rFonts w:ascii="Times New Roman" w:hAnsi="Times New Roman"/>
              </w:rPr>
              <w:t>законодательства</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культуре»;</w:t>
            </w:r>
            <w:r w:rsidR="00DA22D4">
              <w:rPr>
                <w:rFonts w:ascii="Times New Roman" w:hAnsi="Times New Roman"/>
              </w:rPr>
              <w:t xml:space="preserve"> </w:t>
            </w:r>
          </w:p>
          <w:p w:rsidR="00925517" w:rsidRPr="00925517" w:rsidRDefault="00E2141E" w:rsidP="00925517">
            <w:pPr>
              <w:pStyle w:val="afb"/>
              <w:jc w:val="both"/>
              <w:rPr>
                <w:rFonts w:ascii="Times New Roman" w:hAnsi="Times New Roman"/>
              </w:rPr>
            </w:pPr>
            <w:r>
              <w:rPr>
                <w:rFonts w:ascii="Times New Roman" w:hAnsi="Times New Roman"/>
              </w:rPr>
              <w:t xml:space="preserve">Закон Российской Федерации </w:t>
            </w:r>
            <w:r>
              <w:rPr>
                <w:rFonts w:ascii="Times New Roman" w:hAnsi="Times New Roman"/>
              </w:rPr>
              <w:br/>
            </w:r>
            <w:r w:rsidR="00925517" w:rsidRPr="00925517">
              <w:rPr>
                <w:rFonts w:ascii="Times New Roman" w:hAnsi="Times New Roman"/>
              </w:rPr>
              <w:t>от</w:t>
            </w:r>
            <w:r w:rsidR="00DA22D4">
              <w:rPr>
                <w:rFonts w:ascii="Times New Roman" w:hAnsi="Times New Roman"/>
              </w:rPr>
              <w:t xml:space="preserve"> </w:t>
            </w:r>
            <w:r w:rsidR="00925517" w:rsidRPr="00925517">
              <w:rPr>
                <w:rFonts w:ascii="Times New Roman" w:hAnsi="Times New Roman"/>
              </w:rPr>
              <w:t>15</w:t>
            </w:r>
            <w:r w:rsidR="00DA22D4">
              <w:rPr>
                <w:rFonts w:ascii="Times New Roman" w:hAnsi="Times New Roman"/>
              </w:rPr>
              <w:t xml:space="preserve"> </w:t>
            </w:r>
            <w:r w:rsidR="00925517" w:rsidRPr="00925517">
              <w:rPr>
                <w:rFonts w:ascii="Times New Roman" w:hAnsi="Times New Roman"/>
              </w:rPr>
              <w:t>апреля</w:t>
            </w:r>
            <w:r w:rsidR="00DA22D4">
              <w:rPr>
                <w:rFonts w:ascii="Times New Roman" w:hAnsi="Times New Roman"/>
              </w:rPr>
              <w:t xml:space="preserve"> </w:t>
            </w:r>
            <w:r w:rsidR="00925517" w:rsidRPr="00925517">
              <w:rPr>
                <w:rFonts w:ascii="Times New Roman" w:hAnsi="Times New Roman"/>
              </w:rPr>
              <w:t>1993</w:t>
            </w:r>
            <w:r w:rsidR="00DA22D4">
              <w:rPr>
                <w:rFonts w:ascii="Times New Roman" w:hAnsi="Times New Roman"/>
              </w:rPr>
              <w:t xml:space="preserve"> </w:t>
            </w:r>
            <w:r w:rsidR="00925517" w:rsidRPr="00925517">
              <w:rPr>
                <w:rFonts w:ascii="Times New Roman" w:hAnsi="Times New Roman"/>
              </w:rPr>
              <w:t>г</w:t>
            </w:r>
            <w:r w:rsidR="00A13456">
              <w:rPr>
                <w:rFonts w:ascii="Times New Roman" w:hAnsi="Times New Roman"/>
              </w:rPr>
              <w:t>ода</w:t>
            </w:r>
            <w:r w:rsidR="00DA22D4">
              <w:rPr>
                <w:rFonts w:ascii="Times New Roman" w:hAnsi="Times New Roman"/>
              </w:rPr>
              <w:t xml:space="preserve"> </w:t>
            </w:r>
            <w:r w:rsidR="00925517" w:rsidRPr="00925517">
              <w:rPr>
                <w:rFonts w:ascii="Times New Roman" w:hAnsi="Times New Roman"/>
              </w:rPr>
              <w:t>№</w:t>
            </w:r>
            <w:r w:rsidR="00DA22D4">
              <w:rPr>
                <w:rFonts w:ascii="Times New Roman" w:hAnsi="Times New Roman"/>
              </w:rPr>
              <w:t xml:space="preserve"> </w:t>
            </w:r>
            <w:r w:rsidR="00925517" w:rsidRPr="00925517">
              <w:rPr>
                <w:rFonts w:ascii="Times New Roman" w:hAnsi="Times New Roman"/>
              </w:rPr>
              <w:t>4804-</w:t>
            </w:r>
            <w:r>
              <w:rPr>
                <w:rFonts w:ascii="Times New Roman" w:hAnsi="Times New Roman"/>
              </w:rPr>
              <w:t>1</w:t>
            </w:r>
            <w:r w:rsidR="00DA22D4">
              <w:rPr>
                <w:rFonts w:ascii="Times New Roman" w:hAnsi="Times New Roman"/>
              </w:rPr>
              <w:t xml:space="preserve"> </w:t>
            </w:r>
            <w:r>
              <w:rPr>
                <w:rFonts w:ascii="Times New Roman" w:hAnsi="Times New Roman"/>
              </w:rPr>
              <w:br/>
            </w:r>
            <w:r w:rsidR="00925517" w:rsidRPr="00925517">
              <w:rPr>
                <w:rFonts w:ascii="Times New Roman" w:hAnsi="Times New Roman"/>
              </w:rPr>
              <w:t>«О</w:t>
            </w:r>
            <w:r w:rsidR="00DA22D4">
              <w:rPr>
                <w:rFonts w:ascii="Times New Roman" w:hAnsi="Times New Roman"/>
              </w:rPr>
              <w:t xml:space="preserve"> </w:t>
            </w:r>
            <w:r w:rsidR="00925517" w:rsidRPr="00925517">
              <w:rPr>
                <w:rFonts w:ascii="Times New Roman" w:hAnsi="Times New Roman"/>
              </w:rPr>
              <w:t>вывозе</w:t>
            </w:r>
            <w:r w:rsidR="00DA22D4">
              <w:rPr>
                <w:rFonts w:ascii="Times New Roman" w:hAnsi="Times New Roman"/>
              </w:rPr>
              <w:t xml:space="preserve"> </w:t>
            </w:r>
            <w:r w:rsidR="00925517" w:rsidRPr="00925517">
              <w:rPr>
                <w:rFonts w:ascii="Times New Roman" w:hAnsi="Times New Roman"/>
              </w:rPr>
              <w:t>и</w:t>
            </w:r>
            <w:r w:rsidR="00DA22D4">
              <w:rPr>
                <w:rFonts w:ascii="Times New Roman" w:hAnsi="Times New Roman"/>
              </w:rPr>
              <w:t xml:space="preserve"> </w:t>
            </w:r>
            <w:r w:rsidR="00925517" w:rsidRPr="00925517">
              <w:rPr>
                <w:rFonts w:ascii="Times New Roman" w:hAnsi="Times New Roman"/>
              </w:rPr>
              <w:t>ввозе</w:t>
            </w:r>
            <w:r w:rsidR="00DA22D4">
              <w:rPr>
                <w:rFonts w:ascii="Times New Roman" w:hAnsi="Times New Roman"/>
              </w:rPr>
              <w:t xml:space="preserve"> </w:t>
            </w:r>
            <w:r w:rsidR="00925517" w:rsidRPr="00925517">
              <w:rPr>
                <w:rFonts w:ascii="Times New Roman" w:hAnsi="Times New Roman"/>
              </w:rPr>
              <w:t>культурных</w:t>
            </w:r>
            <w:r w:rsidR="00DA22D4">
              <w:rPr>
                <w:rFonts w:ascii="Times New Roman" w:hAnsi="Times New Roman"/>
              </w:rPr>
              <w:t xml:space="preserve"> </w:t>
            </w:r>
            <w:r w:rsidR="00925517" w:rsidRPr="00925517">
              <w:rPr>
                <w:rFonts w:ascii="Times New Roman" w:hAnsi="Times New Roman"/>
              </w:rPr>
              <w:t>ценностей»;</w:t>
            </w:r>
          </w:p>
          <w:p w:rsidR="002C570F" w:rsidRPr="00925517" w:rsidRDefault="002C570F" w:rsidP="002C570F">
            <w:pPr>
              <w:pStyle w:val="afb"/>
              <w:jc w:val="both"/>
              <w:rPr>
                <w:rFonts w:ascii="Times New Roman" w:hAnsi="Times New Roman"/>
              </w:rPr>
            </w:pPr>
            <w:r w:rsidRPr="00925517">
              <w:rPr>
                <w:rFonts w:ascii="Times New Roman" w:hAnsi="Times New Roman"/>
              </w:rPr>
              <w:t>Федеральный</w:t>
            </w:r>
            <w:r>
              <w:rPr>
                <w:rFonts w:ascii="Times New Roman" w:hAnsi="Times New Roman"/>
              </w:rPr>
              <w:t xml:space="preserve"> </w:t>
            </w:r>
            <w:r w:rsidRPr="00925517">
              <w:rPr>
                <w:rFonts w:ascii="Times New Roman" w:hAnsi="Times New Roman"/>
              </w:rPr>
              <w:t>закон</w:t>
            </w:r>
            <w:r>
              <w:rPr>
                <w:rFonts w:ascii="Times New Roman" w:hAnsi="Times New Roman"/>
              </w:rPr>
              <w:t xml:space="preserve"> </w:t>
            </w:r>
            <w:r w:rsidRPr="00925517">
              <w:rPr>
                <w:rFonts w:ascii="Times New Roman" w:hAnsi="Times New Roman"/>
              </w:rPr>
              <w:t>от</w:t>
            </w:r>
            <w:r>
              <w:rPr>
                <w:rFonts w:ascii="Times New Roman" w:hAnsi="Times New Roman"/>
              </w:rPr>
              <w:t xml:space="preserve"> </w:t>
            </w:r>
            <w:r w:rsidRPr="00925517">
              <w:rPr>
                <w:rFonts w:ascii="Times New Roman" w:hAnsi="Times New Roman"/>
              </w:rPr>
              <w:t>29</w:t>
            </w:r>
            <w:r>
              <w:rPr>
                <w:rFonts w:ascii="Times New Roman" w:hAnsi="Times New Roman"/>
              </w:rPr>
              <w:t xml:space="preserve"> </w:t>
            </w:r>
            <w:r w:rsidRPr="00925517">
              <w:rPr>
                <w:rFonts w:ascii="Times New Roman" w:hAnsi="Times New Roman"/>
              </w:rPr>
              <w:t>декабря</w:t>
            </w:r>
            <w:r>
              <w:rPr>
                <w:rFonts w:ascii="Times New Roman" w:hAnsi="Times New Roman"/>
              </w:rPr>
              <w:t xml:space="preserve"> </w:t>
            </w:r>
            <w:r>
              <w:rPr>
                <w:rFonts w:ascii="Times New Roman" w:hAnsi="Times New Roman"/>
              </w:rPr>
              <w:br/>
              <w:t xml:space="preserve">1994 года </w:t>
            </w:r>
            <w:r w:rsidRPr="00925517">
              <w:rPr>
                <w:rFonts w:ascii="Times New Roman" w:hAnsi="Times New Roman"/>
              </w:rPr>
              <w:t>№</w:t>
            </w:r>
            <w:r>
              <w:rPr>
                <w:rFonts w:ascii="Times New Roman" w:hAnsi="Times New Roman"/>
              </w:rPr>
              <w:t xml:space="preserve"> </w:t>
            </w:r>
            <w:r w:rsidRPr="00925517">
              <w:rPr>
                <w:rFonts w:ascii="Times New Roman" w:hAnsi="Times New Roman"/>
              </w:rPr>
              <w:t>78-ФЗ</w:t>
            </w:r>
            <w:r>
              <w:rPr>
                <w:rFonts w:ascii="Times New Roman" w:hAnsi="Times New Roman"/>
              </w:rPr>
              <w:t xml:space="preserve"> </w:t>
            </w:r>
            <w:r w:rsidRPr="00925517">
              <w:rPr>
                <w:rFonts w:ascii="Times New Roman" w:hAnsi="Times New Roman"/>
              </w:rPr>
              <w:t>«О</w:t>
            </w:r>
            <w:r>
              <w:rPr>
                <w:rFonts w:ascii="Times New Roman" w:hAnsi="Times New Roman"/>
              </w:rPr>
              <w:t xml:space="preserve"> </w:t>
            </w:r>
            <w:r w:rsidRPr="00925517">
              <w:rPr>
                <w:rFonts w:ascii="Times New Roman" w:hAnsi="Times New Roman"/>
              </w:rPr>
              <w:t>библиотечном</w:t>
            </w:r>
            <w:r>
              <w:rPr>
                <w:rFonts w:ascii="Times New Roman" w:hAnsi="Times New Roman"/>
              </w:rPr>
              <w:t xml:space="preserve"> </w:t>
            </w:r>
            <w:r w:rsidRPr="00925517">
              <w:rPr>
                <w:rFonts w:ascii="Times New Roman" w:hAnsi="Times New Roman"/>
              </w:rPr>
              <w:t>деле»;</w:t>
            </w:r>
          </w:p>
          <w:p w:rsidR="00925517" w:rsidRPr="00925517" w:rsidRDefault="00925517" w:rsidP="00925517">
            <w:pPr>
              <w:pStyle w:val="afb"/>
              <w:jc w:val="both"/>
              <w:rPr>
                <w:rFonts w:ascii="Times New Roman" w:hAnsi="Times New Roman"/>
              </w:rPr>
            </w:pPr>
            <w:r w:rsidRPr="00925517">
              <w:rPr>
                <w:rFonts w:ascii="Times New Roman" w:hAnsi="Times New Roman"/>
              </w:rPr>
              <w:t>Федеральный</w:t>
            </w:r>
            <w:r w:rsidR="00DA22D4">
              <w:rPr>
                <w:rFonts w:ascii="Times New Roman" w:hAnsi="Times New Roman"/>
              </w:rPr>
              <w:t xml:space="preserve"> </w:t>
            </w:r>
            <w:r w:rsidR="00A13456">
              <w:rPr>
                <w:rFonts w:ascii="Times New Roman" w:hAnsi="Times New Roman"/>
              </w:rPr>
              <w:t>закон</w:t>
            </w:r>
            <w:r w:rsidR="00DA22D4">
              <w:rPr>
                <w:rFonts w:ascii="Times New Roman" w:hAnsi="Times New Roman"/>
              </w:rPr>
              <w:t xml:space="preserve"> </w:t>
            </w:r>
            <w:r w:rsidR="00A13456">
              <w:rPr>
                <w:rFonts w:ascii="Times New Roman" w:hAnsi="Times New Roman"/>
              </w:rPr>
              <w:t>от</w:t>
            </w:r>
            <w:r w:rsidR="00DA22D4">
              <w:rPr>
                <w:rFonts w:ascii="Times New Roman" w:hAnsi="Times New Roman"/>
              </w:rPr>
              <w:t xml:space="preserve"> </w:t>
            </w:r>
            <w:r w:rsidR="00A13456">
              <w:rPr>
                <w:rFonts w:ascii="Times New Roman" w:hAnsi="Times New Roman"/>
              </w:rPr>
              <w:t>26</w:t>
            </w:r>
            <w:r w:rsidR="00DA22D4">
              <w:rPr>
                <w:rFonts w:ascii="Times New Roman" w:hAnsi="Times New Roman"/>
              </w:rPr>
              <w:t xml:space="preserve"> </w:t>
            </w:r>
            <w:r w:rsidR="00A13456">
              <w:rPr>
                <w:rFonts w:ascii="Times New Roman" w:hAnsi="Times New Roman"/>
              </w:rPr>
              <w:t>мая</w:t>
            </w:r>
            <w:r w:rsidR="00DA22D4">
              <w:rPr>
                <w:rFonts w:ascii="Times New Roman" w:hAnsi="Times New Roman"/>
              </w:rPr>
              <w:t xml:space="preserve"> </w:t>
            </w:r>
            <w:r w:rsidR="00A13456">
              <w:rPr>
                <w:rFonts w:ascii="Times New Roman" w:hAnsi="Times New Roman"/>
              </w:rPr>
              <w:t>1996</w:t>
            </w:r>
            <w:r w:rsidR="00DA22D4">
              <w:rPr>
                <w:rFonts w:ascii="Times New Roman" w:hAnsi="Times New Roman"/>
              </w:rPr>
              <w:t xml:space="preserve"> </w:t>
            </w:r>
            <w:r w:rsidR="00A13456">
              <w:rPr>
                <w:rFonts w:ascii="Times New Roman" w:hAnsi="Times New Roman"/>
              </w:rPr>
              <w:t>года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54-ФЗ</w:t>
            </w:r>
            <w:r w:rsidR="00DA22D4">
              <w:rPr>
                <w:rFonts w:ascii="Times New Roman" w:hAnsi="Times New Roman"/>
              </w:rPr>
              <w:t xml:space="preserve"> </w:t>
            </w:r>
            <w:r w:rsidRPr="00925517">
              <w:rPr>
                <w:rFonts w:ascii="Times New Roman" w:hAnsi="Times New Roman"/>
              </w:rPr>
              <w:t>«О</w:t>
            </w:r>
            <w:r w:rsidR="00DA22D4">
              <w:rPr>
                <w:rFonts w:ascii="Times New Roman" w:hAnsi="Times New Roman"/>
              </w:rPr>
              <w:t xml:space="preserve"> </w:t>
            </w:r>
            <w:r w:rsidR="002C570F">
              <w:rPr>
                <w:rFonts w:ascii="Times New Roman" w:hAnsi="Times New Roman"/>
              </w:rPr>
              <w:t>М</w:t>
            </w:r>
            <w:r w:rsidRPr="00925517">
              <w:rPr>
                <w:rFonts w:ascii="Times New Roman" w:hAnsi="Times New Roman"/>
              </w:rPr>
              <w:t>узейном</w:t>
            </w:r>
            <w:r w:rsidR="00DA22D4">
              <w:rPr>
                <w:rFonts w:ascii="Times New Roman" w:hAnsi="Times New Roman"/>
              </w:rPr>
              <w:t xml:space="preserve"> </w:t>
            </w:r>
            <w:r w:rsidRPr="00925517">
              <w:rPr>
                <w:rFonts w:ascii="Times New Roman" w:hAnsi="Times New Roman"/>
              </w:rPr>
              <w:t>фонде</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музеях</w:t>
            </w:r>
            <w:r w:rsidR="00DA22D4">
              <w:rPr>
                <w:rFonts w:ascii="Times New Roman" w:hAnsi="Times New Roman"/>
              </w:rPr>
              <w:t xml:space="preserve"> </w:t>
            </w:r>
            <w:r w:rsidR="00A13456">
              <w:rPr>
                <w:rFonts w:ascii="Times New Roman" w:hAnsi="Times New Roman"/>
              </w:rPr>
              <w:br/>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925517" w:rsidRPr="00925517" w:rsidRDefault="00925517" w:rsidP="00925517">
            <w:pPr>
              <w:pStyle w:val="afb"/>
              <w:jc w:val="both"/>
              <w:rPr>
                <w:rFonts w:ascii="Times New Roman" w:hAnsi="Times New Roman"/>
              </w:rPr>
            </w:pPr>
            <w:r w:rsidRPr="00925517">
              <w:rPr>
                <w:rFonts w:ascii="Times New Roman" w:hAnsi="Times New Roman"/>
              </w:rPr>
              <w:t>Федеральный</w:t>
            </w:r>
            <w:r w:rsidR="00DA22D4">
              <w:rPr>
                <w:rFonts w:ascii="Times New Roman" w:hAnsi="Times New Roman"/>
              </w:rPr>
              <w:t xml:space="preserve"> </w:t>
            </w:r>
            <w:r w:rsidRPr="00925517">
              <w:rPr>
                <w:rFonts w:ascii="Times New Roman" w:hAnsi="Times New Roman"/>
              </w:rPr>
              <w:t>закон</w:t>
            </w:r>
            <w:r w:rsidR="00DA22D4">
              <w:rPr>
                <w:rFonts w:ascii="Times New Roman" w:hAnsi="Times New Roman"/>
              </w:rPr>
              <w:t xml:space="preserve"> </w:t>
            </w:r>
            <w:r w:rsidRPr="00925517">
              <w:rPr>
                <w:rFonts w:ascii="Times New Roman" w:hAnsi="Times New Roman"/>
              </w:rPr>
              <w:t>от</w:t>
            </w:r>
            <w:r w:rsidR="00DA22D4">
              <w:rPr>
                <w:rFonts w:ascii="Times New Roman" w:hAnsi="Times New Roman"/>
              </w:rPr>
              <w:t xml:space="preserve"> </w:t>
            </w:r>
            <w:r w:rsidRPr="00925517">
              <w:rPr>
                <w:rFonts w:ascii="Times New Roman" w:hAnsi="Times New Roman"/>
              </w:rPr>
              <w:t>17</w:t>
            </w:r>
            <w:r w:rsidR="00DA22D4">
              <w:rPr>
                <w:rFonts w:ascii="Times New Roman" w:hAnsi="Times New Roman"/>
              </w:rPr>
              <w:t xml:space="preserve"> </w:t>
            </w:r>
            <w:r w:rsidRPr="00925517">
              <w:rPr>
                <w:rFonts w:ascii="Times New Roman" w:hAnsi="Times New Roman"/>
              </w:rPr>
              <w:t>июня</w:t>
            </w:r>
            <w:r w:rsidR="00DA22D4">
              <w:rPr>
                <w:rFonts w:ascii="Times New Roman" w:hAnsi="Times New Roman"/>
              </w:rPr>
              <w:t xml:space="preserve"> </w:t>
            </w:r>
            <w:r w:rsidR="00A13456">
              <w:rPr>
                <w:rFonts w:ascii="Times New Roman" w:hAnsi="Times New Roman"/>
              </w:rPr>
              <w:br/>
            </w:r>
            <w:r w:rsidRPr="00925517">
              <w:rPr>
                <w:rFonts w:ascii="Times New Roman" w:hAnsi="Times New Roman"/>
              </w:rPr>
              <w:t>1996</w:t>
            </w:r>
            <w:r w:rsidR="00DA22D4">
              <w:rPr>
                <w:rFonts w:ascii="Times New Roman" w:hAnsi="Times New Roman"/>
              </w:rPr>
              <w:t xml:space="preserve"> </w:t>
            </w:r>
            <w:r w:rsidRPr="00925517">
              <w:rPr>
                <w:rFonts w:ascii="Times New Roman" w:hAnsi="Times New Roman"/>
              </w:rPr>
              <w:t>г</w:t>
            </w:r>
            <w:r w:rsidR="00A13456">
              <w:rPr>
                <w:rFonts w:ascii="Times New Roman" w:hAnsi="Times New Roman"/>
              </w:rPr>
              <w:t>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74-ФЗ</w:t>
            </w:r>
            <w:r w:rsidR="00DA22D4">
              <w:rPr>
                <w:rFonts w:ascii="Times New Roman" w:hAnsi="Times New Roman"/>
              </w:rPr>
              <w:t xml:space="preserve"> </w:t>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национально-культурной</w:t>
            </w:r>
            <w:r w:rsidR="00DA22D4">
              <w:rPr>
                <w:rFonts w:ascii="Times New Roman" w:hAnsi="Times New Roman"/>
              </w:rPr>
              <w:t xml:space="preserve"> </w:t>
            </w:r>
            <w:r w:rsidRPr="00925517">
              <w:rPr>
                <w:rFonts w:ascii="Times New Roman" w:hAnsi="Times New Roman"/>
              </w:rPr>
              <w:t>автономии»;</w:t>
            </w:r>
          </w:p>
          <w:p w:rsidR="00A13456" w:rsidRPr="00925517" w:rsidRDefault="00A13456" w:rsidP="00A13456">
            <w:pPr>
              <w:pStyle w:val="afb"/>
              <w:jc w:val="both"/>
              <w:rPr>
                <w:rFonts w:ascii="Times New Roman" w:hAnsi="Times New Roman"/>
              </w:rPr>
            </w:pPr>
            <w:r w:rsidRPr="00925517">
              <w:rPr>
                <w:rFonts w:ascii="Times New Roman" w:hAnsi="Times New Roman"/>
              </w:rPr>
              <w:t>Федеральный</w:t>
            </w:r>
            <w:r w:rsidR="00DA22D4">
              <w:rPr>
                <w:rFonts w:ascii="Times New Roman" w:hAnsi="Times New Roman"/>
              </w:rPr>
              <w:t xml:space="preserve"> </w:t>
            </w:r>
            <w:r w:rsidRPr="00925517">
              <w:rPr>
                <w:rFonts w:ascii="Times New Roman" w:hAnsi="Times New Roman"/>
              </w:rPr>
              <w:t>закон</w:t>
            </w:r>
            <w:r w:rsidR="00DA22D4">
              <w:rPr>
                <w:rFonts w:ascii="Times New Roman" w:hAnsi="Times New Roman"/>
              </w:rPr>
              <w:t xml:space="preserve"> </w:t>
            </w:r>
            <w:r w:rsidRPr="00925517">
              <w:rPr>
                <w:rFonts w:ascii="Times New Roman" w:hAnsi="Times New Roman"/>
              </w:rPr>
              <w:t>от</w:t>
            </w:r>
            <w:r w:rsidR="00DA22D4">
              <w:rPr>
                <w:rFonts w:ascii="Times New Roman" w:hAnsi="Times New Roman"/>
              </w:rPr>
              <w:t xml:space="preserve"> </w:t>
            </w:r>
            <w:r>
              <w:rPr>
                <w:rFonts w:ascii="Times New Roman" w:hAnsi="Times New Roman"/>
              </w:rPr>
              <w:t>0</w:t>
            </w:r>
            <w:r w:rsidRPr="00925517">
              <w:rPr>
                <w:rFonts w:ascii="Times New Roman" w:hAnsi="Times New Roman"/>
              </w:rPr>
              <w:t>6</w:t>
            </w:r>
            <w:r w:rsidR="00DA22D4">
              <w:rPr>
                <w:rFonts w:ascii="Times New Roman" w:hAnsi="Times New Roman"/>
              </w:rPr>
              <w:t xml:space="preserve"> </w:t>
            </w:r>
            <w:r w:rsidRPr="00925517">
              <w:rPr>
                <w:rFonts w:ascii="Times New Roman" w:hAnsi="Times New Roman"/>
              </w:rPr>
              <w:t>января</w:t>
            </w:r>
            <w:r w:rsidR="00DA22D4">
              <w:rPr>
                <w:rFonts w:ascii="Times New Roman" w:hAnsi="Times New Roman"/>
              </w:rPr>
              <w:t xml:space="preserve"> </w:t>
            </w:r>
            <w:r>
              <w:rPr>
                <w:rFonts w:ascii="Times New Roman" w:hAnsi="Times New Roman"/>
              </w:rPr>
              <w:br/>
            </w:r>
            <w:r w:rsidRPr="00925517">
              <w:rPr>
                <w:rFonts w:ascii="Times New Roman" w:hAnsi="Times New Roman"/>
              </w:rPr>
              <w:t>1999</w:t>
            </w:r>
            <w:r w:rsidR="00DA22D4">
              <w:rPr>
                <w:rFonts w:ascii="Times New Roman" w:hAnsi="Times New Roman"/>
              </w:rPr>
              <w:t xml:space="preserve"> </w:t>
            </w:r>
            <w:r w:rsidRPr="00925517">
              <w:rPr>
                <w:rFonts w:ascii="Times New Roman" w:hAnsi="Times New Roman"/>
              </w:rPr>
              <w:t>г</w:t>
            </w:r>
            <w:r>
              <w:rPr>
                <w:rFonts w:ascii="Times New Roman" w:hAnsi="Times New Roman"/>
              </w:rPr>
              <w:t>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7-ФЗ</w:t>
            </w:r>
            <w:r w:rsidR="00DA22D4">
              <w:rPr>
                <w:rFonts w:ascii="Times New Roman" w:hAnsi="Times New Roman"/>
              </w:rPr>
              <w:t xml:space="preserve"> </w:t>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народных</w:t>
            </w:r>
            <w:r w:rsidR="00DA22D4">
              <w:rPr>
                <w:rFonts w:ascii="Times New Roman" w:hAnsi="Times New Roman"/>
              </w:rPr>
              <w:t xml:space="preserve"> </w:t>
            </w:r>
            <w:r w:rsidRPr="00925517">
              <w:rPr>
                <w:rFonts w:ascii="Times New Roman" w:hAnsi="Times New Roman"/>
              </w:rPr>
              <w:t>художественных</w:t>
            </w:r>
            <w:r w:rsidR="00DA22D4">
              <w:rPr>
                <w:rFonts w:ascii="Times New Roman" w:hAnsi="Times New Roman"/>
              </w:rPr>
              <w:t xml:space="preserve"> </w:t>
            </w:r>
            <w:r w:rsidRPr="00925517">
              <w:rPr>
                <w:rFonts w:ascii="Times New Roman" w:hAnsi="Times New Roman"/>
              </w:rPr>
              <w:t>промыслах»;</w:t>
            </w:r>
          </w:p>
          <w:p w:rsidR="00925517" w:rsidRPr="00925517" w:rsidRDefault="00925517" w:rsidP="00925517">
            <w:pPr>
              <w:pStyle w:val="afb"/>
              <w:jc w:val="both"/>
              <w:rPr>
                <w:rFonts w:ascii="Times New Roman" w:hAnsi="Times New Roman"/>
              </w:rPr>
            </w:pPr>
            <w:r w:rsidRPr="00925517">
              <w:rPr>
                <w:rFonts w:ascii="Times New Roman" w:hAnsi="Times New Roman"/>
              </w:rPr>
              <w:t>Федеральный</w:t>
            </w:r>
            <w:r w:rsidR="00DA22D4">
              <w:rPr>
                <w:rFonts w:ascii="Times New Roman" w:hAnsi="Times New Roman"/>
              </w:rPr>
              <w:t xml:space="preserve"> </w:t>
            </w:r>
            <w:r w:rsidRPr="00925517">
              <w:rPr>
                <w:rFonts w:ascii="Times New Roman" w:hAnsi="Times New Roman"/>
              </w:rPr>
              <w:t>закон</w:t>
            </w:r>
            <w:r w:rsidR="00DA22D4">
              <w:rPr>
                <w:rFonts w:ascii="Times New Roman" w:hAnsi="Times New Roman"/>
              </w:rPr>
              <w:t xml:space="preserve"> </w:t>
            </w:r>
            <w:r w:rsidRPr="00925517">
              <w:rPr>
                <w:rFonts w:ascii="Times New Roman" w:hAnsi="Times New Roman"/>
              </w:rPr>
              <w:t>от</w:t>
            </w:r>
            <w:r w:rsidR="00DA22D4">
              <w:rPr>
                <w:rFonts w:ascii="Times New Roman" w:hAnsi="Times New Roman"/>
              </w:rPr>
              <w:t xml:space="preserve"> </w:t>
            </w:r>
            <w:r w:rsidRPr="00925517">
              <w:rPr>
                <w:rFonts w:ascii="Times New Roman" w:hAnsi="Times New Roman"/>
              </w:rPr>
              <w:t>25</w:t>
            </w:r>
            <w:r w:rsidR="00DA22D4">
              <w:rPr>
                <w:rFonts w:ascii="Times New Roman" w:hAnsi="Times New Roman"/>
              </w:rPr>
              <w:t xml:space="preserve"> </w:t>
            </w:r>
            <w:r w:rsidRPr="00925517">
              <w:rPr>
                <w:rFonts w:ascii="Times New Roman" w:hAnsi="Times New Roman"/>
              </w:rPr>
              <w:t>июня</w:t>
            </w:r>
            <w:r w:rsidR="00DA22D4">
              <w:rPr>
                <w:rFonts w:ascii="Times New Roman" w:hAnsi="Times New Roman"/>
              </w:rPr>
              <w:t xml:space="preserve"> </w:t>
            </w:r>
            <w:r w:rsidR="00A13456">
              <w:rPr>
                <w:rFonts w:ascii="Times New Roman" w:hAnsi="Times New Roman"/>
              </w:rPr>
              <w:br/>
            </w:r>
            <w:r w:rsidRPr="00925517">
              <w:rPr>
                <w:rFonts w:ascii="Times New Roman" w:hAnsi="Times New Roman"/>
              </w:rPr>
              <w:t>2002</w:t>
            </w:r>
            <w:r w:rsidR="00DA22D4">
              <w:rPr>
                <w:rFonts w:ascii="Times New Roman" w:hAnsi="Times New Roman"/>
              </w:rPr>
              <w:t xml:space="preserve"> </w:t>
            </w:r>
            <w:r w:rsidRPr="00925517">
              <w:rPr>
                <w:rFonts w:ascii="Times New Roman" w:hAnsi="Times New Roman"/>
              </w:rPr>
              <w:t>г</w:t>
            </w:r>
            <w:r w:rsidR="00A13456">
              <w:rPr>
                <w:rFonts w:ascii="Times New Roman" w:hAnsi="Times New Roman"/>
              </w:rPr>
              <w:t>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73-ФЗ</w:t>
            </w:r>
            <w:r w:rsidR="00DA22D4">
              <w:rPr>
                <w:rFonts w:ascii="Times New Roman" w:hAnsi="Times New Roman"/>
              </w:rPr>
              <w:t xml:space="preserve"> </w:t>
            </w:r>
            <w:r w:rsidRPr="00925517">
              <w:rPr>
                <w:rFonts w:ascii="Times New Roman" w:hAnsi="Times New Roman"/>
              </w:rPr>
              <w:t>«Об</w:t>
            </w:r>
            <w:r w:rsidR="00DA22D4">
              <w:rPr>
                <w:rFonts w:ascii="Times New Roman" w:hAnsi="Times New Roman"/>
              </w:rPr>
              <w:t xml:space="preserve"> </w:t>
            </w:r>
            <w:r w:rsidRPr="00925517">
              <w:rPr>
                <w:rFonts w:ascii="Times New Roman" w:hAnsi="Times New Roman"/>
              </w:rPr>
              <w:t>объектах</w:t>
            </w:r>
            <w:r w:rsidR="00DA22D4">
              <w:rPr>
                <w:rFonts w:ascii="Times New Roman" w:hAnsi="Times New Roman"/>
              </w:rPr>
              <w:t xml:space="preserve"> </w:t>
            </w:r>
            <w:r w:rsidRPr="00925517">
              <w:rPr>
                <w:rFonts w:ascii="Times New Roman" w:hAnsi="Times New Roman"/>
              </w:rPr>
              <w:t>культурного</w:t>
            </w:r>
            <w:r w:rsidR="00DA22D4">
              <w:rPr>
                <w:rFonts w:ascii="Times New Roman" w:hAnsi="Times New Roman"/>
              </w:rPr>
              <w:t xml:space="preserve"> </w:t>
            </w:r>
            <w:r w:rsidRPr="00925517">
              <w:rPr>
                <w:rFonts w:ascii="Times New Roman" w:hAnsi="Times New Roman"/>
              </w:rPr>
              <w:t>наследия</w:t>
            </w:r>
            <w:r w:rsidR="00DA22D4">
              <w:rPr>
                <w:rFonts w:ascii="Times New Roman" w:hAnsi="Times New Roman"/>
              </w:rPr>
              <w:t xml:space="preserve"> </w:t>
            </w:r>
            <w:r w:rsidRPr="00925517">
              <w:rPr>
                <w:rFonts w:ascii="Times New Roman" w:hAnsi="Times New Roman"/>
              </w:rPr>
              <w:t>(памятниках</w:t>
            </w:r>
            <w:r w:rsidR="00DA22D4">
              <w:rPr>
                <w:rFonts w:ascii="Times New Roman" w:hAnsi="Times New Roman"/>
              </w:rPr>
              <w:t xml:space="preserve"> </w:t>
            </w:r>
            <w:r w:rsidRPr="00925517">
              <w:rPr>
                <w:rFonts w:ascii="Times New Roman" w:hAnsi="Times New Roman"/>
              </w:rPr>
              <w:t>истории</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культуры)</w:t>
            </w:r>
            <w:r w:rsidR="00DA22D4">
              <w:rPr>
                <w:rFonts w:ascii="Times New Roman" w:hAnsi="Times New Roman"/>
              </w:rPr>
              <w:t xml:space="preserve"> </w:t>
            </w:r>
            <w:r w:rsidRPr="00925517">
              <w:rPr>
                <w:rFonts w:ascii="Times New Roman" w:hAnsi="Times New Roman"/>
              </w:rPr>
              <w:t>народов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A13456" w:rsidRPr="00925517" w:rsidRDefault="00A13456" w:rsidP="00A13456">
            <w:pPr>
              <w:pStyle w:val="afb"/>
              <w:jc w:val="both"/>
              <w:rPr>
                <w:rFonts w:ascii="Times New Roman" w:hAnsi="Times New Roman"/>
              </w:rPr>
            </w:pPr>
            <w:r w:rsidRPr="00925517">
              <w:rPr>
                <w:rFonts w:ascii="Times New Roman" w:hAnsi="Times New Roman"/>
              </w:rPr>
              <w:t>Федеральный</w:t>
            </w:r>
            <w:r w:rsidR="00DA22D4">
              <w:rPr>
                <w:rFonts w:ascii="Times New Roman" w:hAnsi="Times New Roman"/>
              </w:rPr>
              <w:t xml:space="preserve"> </w:t>
            </w:r>
            <w:r w:rsidRPr="00925517">
              <w:rPr>
                <w:rFonts w:ascii="Times New Roman" w:hAnsi="Times New Roman"/>
              </w:rPr>
              <w:t>закон</w:t>
            </w:r>
            <w:r w:rsidR="00DA22D4">
              <w:rPr>
                <w:rFonts w:ascii="Times New Roman" w:hAnsi="Times New Roman"/>
              </w:rPr>
              <w:t xml:space="preserve"> </w:t>
            </w:r>
            <w:r w:rsidRPr="00925517">
              <w:rPr>
                <w:rFonts w:ascii="Times New Roman" w:hAnsi="Times New Roman"/>
              </w:rPr>
              <w:t>от</w:t>
            </w:r>
            <w:r w:rsidR="00DA22D4">
              <w:rPr>
                <w:rFonts w:ascii="Times New Roman" w:hAnsi="Times New Roman"/>
              </w:rPr>
              <w:t xml:space="preserve"> </w:t>
            </w:r>
            <w:r w:rsidRPr="00925517">
              <w:rPr>
                <w:rFonts w:ascii="Times New Roman" w:hAnsi="Times New Roman"/>
              </w:rPr>
              <w:t>06</w:t>
            </w:r>
            <w:r w:rsidR="00DA22D4">
              <w:rPr>
                <w:rFonts w:ascii="Times New Roman" w:hAnsi="Times New Roman"/>
              </w:rPr>
              <w:t xml:space="preserve"> </w:t>
            </w:r>
            <w:r w:rsidRPr="00925517">
              <w:rPr>
                <w:rFonts w:ascii="Times New Roman" w:hAnsi="Times New Roman"/>
              </w:rPr>
              <w:t>марта</w:t>
            </w:r>
            <w:r w:rsidR="00DA22D4">
              <w:rPr>
                <w:rFonts w:ascii="Times New Roman" w:hAnsi="Times New Roman"/>
              </w:rPr>
              <w:t xml:space="preserve"> </w:t>
            </w:r>
            <w:r>
              <w:rPr>
                <w:rFonts w:ascii="Times New Roman" w:hAnsi="Times New Roman"/>
              </w:rPr>
              <w:br/>
            </w:r>
            <w:r w:rsidRPr="00925517">
              <w:rPr>
                <w:rFonts w:ascii="Times New Roman" w:hAnsi="Times New Roman"/>
              </w:rPr>
              <w:t>2006</w:t>
            </w:r>
            <w:r w:rsidR="00DA22D4">
              <w:rPr>
                <w:rFonts w:ascii="Times New Roman" w:hAnsi="Times New Roman"/>
              </w:rPr>
              <w:t xml:space="preserve"> </w:t>
            </w:r>
            <w:r w:rsidRPr="00925517">
              <w:rPr>
                <w:rFonts w:ascii="Times New Roman" w:hAnsi="Times New Roman"/>
              </w:rPr>
              <w:t>года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35-ФЗ</w:t>
            </w:r>
            <w:r w:rsidR="00DA22D4">
              <w:rPr>
                <w:rFonts w:ascii="Times New Roman" w:hAnsi="Times New Roman"/>
              </w:rPr>
              <w:t xml:space="preserve"> </w:t>
            </w:r>
            <w:r>
              <w:rPr>
                <w:rFonts w:ascii="Times New Roman" w:hAnsi="Times New Roman"/>
              </w:rPr>
              <w:t>«О</w:t>
            </w:r>
            <w:r w:rsidR="00DA22D4">
              <w:rPr>
                <w:rFonts w:ascii="Times New Roman" w:hAnsi="Times New Roman"/>
              </w:rPr>
              <w:t xml:space="preserve"> </w:t>
            </w:r>
            <w:r>
              <w:rPr>
                <w:rFonts w:ascii="Times New Roman" w:hAnsi="Times New Roman"/>
              </w:rPr>
              <w:t>противодействии</w:t>
            </w:r>
            <w:r w:rsidR="00DA22D4">
              <w:rPr>
                <w:rFonts w:ascii="Times New Roman" w:hAnsi="Times New Roman"/>
              </w:rPr>
              <w:t xml:space="preserve"> </w:t>
            </w:r>
            <w:r>
              <w:rPr>
                <w:rFonts w:ascii="Times New Roman" w:hAnsi="Times New Roman"/>
              </w:rPr>
              <w:t>терроризму»;</w:t>
            </w:r>
          </w:p>
          <w:p w:rsidR="00925517" w:rsidRPr="00925517" w:rsidRDefault="00925517" w:rsidP="00925517">
            <w:pPr>
              <w:pStyle w:val="afb"/>
              <w:jc w:val="both"/>
              <w:rPr>
                <w:rFonts w:ascii="Times New Roman" w:hAnsi="Times New Roman"/>
              </w:rPr>
            </w:pPr>
            <w:r w:rsidRPr="00925517">
              <w:rPr>
                <w:rFonts w:ascii="Times New Roman" w:hAnsi="Times New Roman"/>
              </w:rPr>
              <w:t>Федерал</w:t>
            </w:r>
            <w:r w:rsidR="00A13456">
              <w:rPr>
                <w:rFonts w:ascii="Times New Roman" w:hAnsi="Times New Roman"/>
              </w:rPr>
              <w:t>ьный</w:t>
            </w:r>
            <w:r w:rsidR="00DA22D4">
              <w:rPr>
                <w:rFonts w:ascii="Times New Roman" w:hAnsi="Times New Roman"/>
              </w:rPr>
              <w:t xml:space="preserve"> </w:t>
            </w:r>
            <w:r w:rsidR="00A13456">
              <w:rPr>
                <w:rFonts w:ascii="Times New Roman" w:hAnsi="Times New Roman"/>
              </w:rPr>
              <w:t>закон</w:t>
            </w:r>
            <w:r w:rsidR="00DA22D4">
              <w:rPr>
                <w:rFonts w:ascii="Times New Roman" w:hAnsi="Times New Roman"/>
              </w:rPr>
              <w:t xml:space="preserve"> </w:t>
            </w:r>
            <w:r w:rsidR="00A13456">
              <w:rPr>
                <w:rFonts w:ascii="Times New Roman" w:hAnsi="Times New Roman"/>
              </w:rPr>
              <w:t>от</w:t>
            </w:r>
            <w:r w:rsidR="00DA22D4">
              <w:rPr>
                <w:rFonts w:ascii="Times New Roman" w:hAnsi="Times New Roman"/>
              </w:rPr>
              <w:t xml:space="preserve"> </w:t>
            </w:r>
            <w:r w:rsidR="00A13456">
              <w:rPr>
                <w:rFonts w:ascii="Times New Roman" w:hAnsi="Times New Roman"/>
              </w:rPr>
              <w:t>29</w:t>
            </w:r>
            <w:r w:rsidR="00DA22D4">
              <w:rPr>
                <w:rFonts w:ascii="Times New Roman" w:hAnsi="Times New Roman"/>
              </w:rPr>
              <w:t xml:space="preserve"> </w:t>
            </w:r>
            <w:r w:rsidR="00A13456">
              <w:rPr>
                <w:rFonts w:ascii="Times New Roman" w:hAnsi="Times New Roman"/>
              </w:rPr>
              <w:t>декабря</w:t>
            </w:r>
            <w:r w:rsidR="00DA22D4">
              <w:rPr>
                <w:rFonts w:ascii="Times New Roman" w:hAnsi="Times New Roman"/>
              </w:rPr>
              <w:t xml:space="preserve"> </w:t>
            </w:r>
            <w:r w:rsidR="00A13456">
              <w:rPr>
                <w:rFonts w:ascii="Times New Roman" w:hAnsi="Times New Roman"/>
              </w:rPr>
              <w:br/>
              <w:t>2012</w:t>
            </w:r>
            <w:r w:rsidR="00DA22D4">
              <w:rPr>
                <w:rFonts w:ascii="Times New Roman" w:hAnsi="Times New Roman"/>
              </w:rPr>
              <w:t xml:space="preserve"> </w:t>
            </w:r>
            <w:r w:rsidR="00A13456">
              <w:rPr>
                <w:rFonts w:ascii="Times New Roman" w:hAnsi="Times New Roman"/>
              </w:rPr>
              <w:t>года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273-ФЗ</w:t>
            </w:r>
            <w:r w:rsidR="00DA22D4">
              <w:rPr>
                <w:rFonts w:ascii="Times New Roman" w:hAnsi="Times New Roman"/>
              </w:rPr>
              <w:t xml:space="preserve"> </w:t>
            </w:r>
            <w:r w:rsidRPr="00925517">
              <w:rPr>
                <w:rFonts w:ascii="Times New Roman" w:hAnsi="Times New Roman"/>
              </w:rPr>
              <w:t>«Об</w:t>
            </w:r>
            <w:r w:rsidR="00DA22D4">
              <w:rPr>
                <w:rFonts w:ascii="Times New Roman" w:hAnsi="Times New Roman"/>
              </w:rPr>
              <w:t xml:space="preserve"> </w:t>
            </w:r>
            <w:r w:rsidRPr="00925517">
              <w:rPr>
                <w:rFonts w:ascii="Times New Roman" w:hAnsi="Times New Roman"/>
              </w:rPr>
              <w:t>образовании</w:t>
            </w:r>
            <w:r w:rsidR="00DA22D4">
              <w:rPr>
                <w:rFonts w:ascii="Times New Roman" w:hAnsi="Times New Roman"/>
              </w:rPr>
              <w:t xml:space="preserve"> </w:t>
            </w:r>
            <w:r w:rsidR="00A13456">
              <w:rPr>
                <w:rFonts w:ascii="Times New Roman" w:hAnsi="Times New Roman"/>
              </w:rPr>
              <w:br/>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7653C6" w:rsidRPr="00925517" w:rsidRDefault="007653C6" w:rsidP="007653C6">
            <w:pPr>
              <w:pStyle w:val="afb"/>
              <w:jc w:val="both"/>
              <w:rPr>
                <w:rFonts w:ascii="Times New Roman" w:hAnsi="Times New Roman"/>
              </w:rPr>
            </w:pPr>
            <w:r w:rsidRPr="00925517">
              <w:rPr>
                <w:rFonts w:ascii="Times New Roman" w:hAnsi="Times New Roman"/>
              </w:rPr>
              <w:t>Указ</w:t>
            </w:r>
            <w:r w:rsidR="00DA22D4">
              <w:rPr>
                <w:rFonts w:ascii="Times New Roman" w:hAnsi="Times New Roman"/>
              </w:rPr>
              <w:t xml:space="preserve"> </w:t>
            </w:r>
            <w:r w:rsidRPr="00925517">
              <w:rPr>
                <w:rFonts w:ascii="Times New Roman" w:hAnsi="Times New Roman"/>
              </w:rPr>
              <w:t>Президента</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от</w:t>
            </w:r>
            <w:r w:rsidR="00DA22D4">
              <w:rPr>
                <w:rFonts w:ascii="Times New Roman" w:hAnsi="Times New Roman"/>
              </w:rPr>
              <w:t xml:space="preserve"> </w:t>
            </w:r>
            <w:r w:rsidRPr="00925517">
              <w:rPr>
                <w:rFonts w:ascii="Times New Roman" w:hAnsi="Times New Roman"/>
              </w:rPr>
              <w:t>30</w:t>
            </w:r>
            <w:r w:rsidR="00DA22D4">
              <w:rPr>
                <w:rFonts w:ascii="Times New Roman" w:hAnsi="Times New Roman"/>
              </w:rPr>
              <w:t xml:space="preserve"> </w:t>
            </w:r>
            <w:r w:rsidRPr="00925517">
              <w:rPr>
                <w:rFonts w:ascii="Times New Roman" w:hAnsi="Times New Roman"/>
              </w:rPr>
              <w:t>ноября</w:t>
            </w:r>
            <w:r w:rsidR="00DA22D4">
              <w:rPr>
                <w:rFonts w:ascii="Times New Roman" w:hAnsi="Times New Roman"/>
              </w:rPr>
              <w:t xml:space="preserve"> </w:t>
            </w:r>
            <w:r w:rsidRPr="00925517">
              <w:rPr>
                <w:rFonts w:ascii="Times New Roman" w:hAnsi="Times New Roman"/>
              </w:rPr>
              <w:t>1992</w:t>
            </w:r>
            <w:r w:rsidR="00DA22D4">
              <w:rPr>
                <w:rFonts w:ascii="Times New Roman" w:hAnsi="Times New Roman"/>
              </w:rPr>
              <w:t xml:space="preserve"> </w:t>
            </w:r>
            <w:r w:rsidRPr="00925517">
              <w:rPr>
                <w:rFonts w:ascii="Times New Roman" w:hAnsi="Times New Roman"/>
              </w:rPr>
              <w:t>г</w:t>
            </w:r>
            <w:r>
              <w:rPr>
                <w:rFonts w:ascii="Times New Roman" w:hAnsi="Times New Roman"/>
              </w:rPr>
              <w:t>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1487</w:t>
            </w:r>
            <w:r w:rsidR="00DA22D4">
              <w:rPr>
                <w:rFonts w:ascii="Times New Roman" w:hAnsi="Times New Roman"/>
              </w:rPr>
              <w:t xml:space="preserve"> </w:t>
            </w:r>
            <w:r>
              <w:rPr>
                <w:rFonts w:ascii="Times New Roman" w:hAnsi="Times New Roman"/>
              </w:rPr>
              <w:br/>
            </w:r>
            <w:r w:rsidRPr="00925517">
              <w:rPr>
                <w:rFonts w:ascii="Times New Roman" w:hAnsi="Times New Roman"/>
              </w:rPr>
              <w:t>«Об</w:t>
            </w:r>
            <w:r w:rsidR="00DA22D4">
              <w:rPr>
                <w:rFonts w:ascii="Times New Roman" w:hAnsi="Times New Roman"/>
              </w:rPr>
              <w:t xml:space="preserve"> </w:t>
            </w:r>
            <w:r w:rsidRPr="00925517">
              <w:rPr>
                <w:rFonts w:ascii="Times New Roman" w:hAnsi="Times New Roman"/>
              </w:rPr>
              <w:t>особо</w:t>
            </w:r>
            <w:r w:rsidR="00DA22D4">
              <w:rPr>
                <w:rFonts w:ascii="Times New Roman" w:hAnsi="Times New Roman"/>
              </w:rPr>
              <w:t xml:space="preserve"> </w:t>
            </w:r>
            <w:r w:rsidRPr="00925517">
              <w:rPr>
                <w:rFonts w:ascii="Times New Roman" w:hAnsi="Times New Roman"/>
              </w:rPr>
              <w:t>ценных</w:t>
            </w:r>
            <w:r w:rsidR="00DA22D4">
              <w:rPr>
                <w:rFonts w:ascii="Times New Roman" w:hAnsi="Times New Roman"/>
              </w:rPr>
              <w:t xml:space="preserve"> </w:t>
            </w:r>
            <w:r w:rsidRPr="00925517">
              <w:rPr>
                <w:rFonts w:ascii="Times New Roman" w:hAnsi="Times New Roman"/>
              </w:rPr>
              <w:t>объектах</w:t>
            </w:r>
            <w:r w:rsidR="00DA22D4">
              <w:rPr>
                <w:rFonts w:ascii="Times New Roman" w:hAnsi="Times New Roman"/>
              </w:rPr>
              <w:t xml:space="preserve"> </w:t>
            </w:r>
            <w:r w:rsidRPr="00925517">
              <w:rPr>
                <w:rFonts w:ascii="Times New Roman" w:hAnsi="Times New Roman"/>
              </w:rPr>
              <w:t>культурного</w:t>
            </w:r>
            <w:r w:rsidR="00DA22D4">
              <w:rPr>
                <w:rFonts w:ascii="Times New Roman" w:hAnsi="Times New Roman"/>
              </w:rPr>
              <w:t xml:space="preserve"> </w:t>
            </w:r>
            <w:r w:rsidRPr="00925517">
              <w:rPr>
                <w:rFonts w:ascii="Times New Roman" w:hAnsi="Times New Roman"/>
              </w:rPr>
              <w:t>наследия</w:t>
            </w:r>
            <w:r w:rsidR="00DA22D4">
              <w:rPr>
                <w:rFonts w:ascii="Times New Roman" w:hAnsi="Times New Roman"/>
              </w:rPr>
              <w:t xml:space="preserve"> </w:t>
            </w:r>
            <w:r w:rsidRPr="00925517">
              <w:rPr>
                <w:rFonts w:ascii="Times New Roman" w:hAnsi="Times New Roman"/>
              </w:rPr>
              <w:t>народов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925517" w:rsidRPr="00925517" w:rsidRDefault="00925517" w:rsidP="00925517">
            <w:pPr>
              <w:pStyle w:val="afb"/>
              <w:jc w:val="both"/>
              <w:rPr>
                <w:rFonts w:ascii="Times New Roman" w:hAnsi="Times New Roman"/>
              </w:rPr>
            </w:pPr>
            <w:r w:rsidRPr="00925517">
              <w:rPr>
                <w:rFonts w:ascii="Times New Roman" w:hAnsi="Times New Roman"/>
              </w:rPr>
              <w:t>Указ</w:t>
            </w:r>
            <w:r w:rsidR="00DA22D4">
              <w:rPr>
                <w:rFonts w:ascii="Times New Roman" w:hAnsi="Times New Roman"/>
              </w:rPr>
              <w:t xml:space="preserve"> </w:t>
            </w:r>
            <w:r w:rsidRPr="00925517">
              <w:rPr>
                <w:rFonts w:ascii="Times New Roman" w:hAnsi="Times New Roman"/>
              </w:rPr>
              <w:t>Президента</w:t>
            </w:r>
            <w:r w:rsidR="00DA22D4">
              <w:rPr>
                <w:rFonts w:ascii="Times New Roman" w:hAnsi="Times New Roman"/>
              </w:rPr>
              <w:t xml:space="preserve"> </w:t>
            </w:r>
            <w:r w:rsidRPr="00925517">
              <w:rPr>
                <w:rFonts w:ascii="Times New Roman" w:hAnsi="Times New Roman"/>
              </w:rPr>
              <w:t>Рос</w:t>
            </w:r>
            <w:r w:rsidRPr="00925517">
              <w:rPr>
                <w:rFonts w:ascii="Times New Roman" w:hAnsi="Times New Roman"/>
              </w:rPr>
              <w:softHyphen/>
              <w:t>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от</w:t>
            </w:r>
            <w:r w:rsidR="00DA22D4">
              <w:rPr>
                <w:rFonts w:ascii="Times New Roman" w:hAnsi="Times New Roman"/>
              </w:rPr>
              <w:t xml:space="preserve"> </w:t>
            </w:r>
            <w:r w:rsidR="00A13456">
              <w:rPr>
                <w:rFonts w:ascii="Times New Roman" w:hAnsi="Times New Roman"/>
              </w:rPr>
              <w:t>01</w:t>
            </w:r>
            <w:r w:rsidR="00DA22D4">
              <w:rPr>
                <w:rFonts w:ascii="Times New Roman" w:hAnsi="Times New Roman"/>
              </w:rPr>
              <w:t xml:space="preserve"> </w:t>
            </w:r>
            <w:r w:rsidR="00A13456">
              <w:rPr>
                <w:rFonts w:ascii="Times New Roman" w:hAnsi="Times New Roman"/>
              </w:rPr>
              <w:t>июля</w:t>
            </w:r>
            <w:r w:rsidR="00DA22D4">
              <w:rPr>
                <w:rFonts w:ascii="Times New Roman" w:hAnsi="Times New Roman"/>
              </w:rPr>
              <w:t xml:space="preserve"> </w:t>
            </w:r>
            <w:r w:rsidR="00A13456">
              <w:rPr>
                <w:rFonts w:ascii="Times New Roman" w:hAnsi="Times New Roman"/>
              </w:rPr>
              <w:t>1996</w:t>
            </w:r>
            <w:r w:rsidR="00DA22D4">
              <w:rPr>
                <w:rFonts w:ascii="Times New Roman" w:hAnsi="Times New Roman"/>
              </w:rPr>
              <w:t xml:space="preserve"> </w:t>
            </w:r>
            <w:r w:rsidR="00A13456">
              <w:rPr>
                <w:rFonts w:ascii="Times New Roman" w:hAnsi="Times New Roman"/>
              </w:rPr>
              <w:t>года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1010</w:t>
            </w:r>
            <w:r w:rsidR="00DA22D4">
              <w:rPr>
                <w:rFonts w:ascii="Times New Roman" w:hAnsi="Times New Roman"/>
              </w:rPr>
              <w:t xml:space="preserve"> </w:t>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мерах</w:t>
            </w:r>
            <w:r w:rsidR="00DA22D4">
              <w:rPr>
                <w:rFonts w:ascii="Times New Roman" w:hAnsi="Times New Roman"/>
              </w:rPr>
              <w:t xml:space="preserve"> </w:t>
            </w:r>
            <w:r w:rsidRPr="00925517">
              <w:rPr>
                <w:rFonts w:ascii="Times New Roman" w:hAnsi="Times New Roman"/>
              </w:rPr>
              <w:t>по</w:t>
            </w:r>
            <w:r w:rsidR="00DA22D4">
              <w:rPr>
                <w:rFonts w:ascii="Times New Roman" w:hAnsi="Times New Roman"/>
              </w:rPr>
              <w:t xml:space="preserve"> </w:t>
            </w:r>
            <w:r w:rsidRPr="00925517">
              <w:rPr>
                <w:rFonts w:ascii="Times New Roman" w:hAnsi="Times New Roman"/>
              </w:rPr>
              <w:t>усилению</w:t>
            </w:r>
            <w:r w:rsidR="00DA22D4">
              <w:rPr>
                <w:rFonts w:ascii="Times New Roman" w:hAnsi="Times New Roman"/>
              </w:rPr>
              <w:t xml:space="preserve"> </w:t>
            </w:r>
            <w:r w:rsidRPr="00925517">
              <w:rPr>
                <w:rFonts w:ascii="Times New Roman" w:hAnsi="Times New Roman"/>
              </w:rPr>
              <w:t>государственной</w:t>
            </w:r>
            <w:r w:rsidR="00DA22D4">
              <w:rPr>
                <w:rFonts w:ascii="Times New Roman" w:hAnsi="Times New Roman"/>
              </w:rPr>
              <w:t xml:space="preserve"> </w:t>
            </w:r>
            <w:r w:rsidRPr="00925517">
              <w:rPr>
                <w:rFonts w:ascii="Times New Roman" w:hAnsi="Times New Roman"/>
              </w:rPr>
              <w:t>поддержки</w:t>
            </w:r>
            <w:r w:rsidR="00DA22D4">
              <w:rPr>
                <w:rFonts w:ascii="Times New Roman" w:hAnsi="Times New Roman"/>
              </w:rPr>
              <w:t xml:space="preserve"> </w:t>
            </w:r>
            <w:r w:rsidRPr="00925517">
              <w:rPr>
                <w:rFonts w:ascii="Times New Roman" w:hAnsi="Times New Roman"/>
              </w:rPr>
              <w:t>культуры</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искусства</w:t>
            </w:r>
            <w:r w:rsidR="00DA22D4">
              <w:rPr>
                <w:rFonts w:ascii="Times New Roman" w:hAnsi="Times New Roman"/>
              </w:rPr>
              <w:t xml:space="preserve"> </w:t>
            </w:r>
            <w:r w:rsidR="00A13456">
              <w:rPr>
                <w:rFonts w:ascii="Times New Roman" w:hAnsi="Times New Roman"/>
              </w:rPr>
              <w:br/>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925517" w:rsidRPr="00925517" w:rsidRDefault="00925517" w:rsidP="00925517">
            <w:pPr>
              <w:pStyle w:val="afb"/>
              <w:jc w:val="both"/>
              <w:rPr>
                <w:rFonts w:ascii="Times New Roman" w:hAnsi="Times New Roman"/>
              </w:rPr>
            </w:pPr>
            <w:r w:rsidRPr="00925517">
              <w:rPr>
                <w:rFonts w:ascii="Times New Roman" w:hAnsi="Times New Roman"/>
              </w:rPr>
              <w:t>Указ</w:t>
            </w:r>
            <w:r w:rsidR="00DA22D4">
              <w:rPr>
                <w:rFonts w:ascii="Times New Roman" w:hAnsi="Times New Roman"/>
              </w:rPr>
              <w:t xml:space="preserve"> </w:t>
            </w:r>
            <w:r w:rsidRPr="00925517">
              <w:rPr>
                <w:rFonts w:ascii="Times New Roman" w:hAnsi="Times New Roman"/>
              </w:rPr>
              <w:t>Президента</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007653C6">
              <w:rPr>
                <w:rFonts w:ascii="Times New Roman" w:hAnsi="Times New Roman"/>
              </w:rPr>
              <w:t>Федерации</w:t>
            </w:r>
            <w:r w:rsidR="00DA22D4">
              <w:rPr>
                <w:rFonts w:ascii="Times New Roman" w:hAnsi="Times New Roman"/>
              </w:rPr>
              <w:t xml:space="preserve"> </w:t>
            </w:r>
            <w:r w:rsidR="007653C6">
              <w:rPr>
                <w:rFonts w:ascii="Times New Roman" w:hAnsi="Times New Roman"/>
              </w:rPr>
              <w:t>от</w:t>
            </w:r>
            <w:r w:rsidR="00DA22D4">
              <w:rPr>
                <w:rFonts w:ascii="Times New Roman" w:hAnsi="Times New Roman"/>
              </w:rPr>
              <w:t xml:space="preserve"> </w:t>
            </w:r>
            <w:r w:rsidR="007653C6">
              <w:rPr>
                <w:rFonts w:ascii="Times New Roman" w:hAnsi="Times New Roman"/>
              </w:rPr>
              <w:t>24</w:t>
            </w:r>
            <w:r w:rsidR="00DA22D4">
              <w:rPr>
                <w:rFonts w:ascii="Times New Roman" w:hAnsi="Times New Roman"/>
              </w:rPr>
              <w:t xml:space="preserve"> </w:t>
            </w:r>
            <w:r w:rsidR="007653C6">
              <w:rPr>
                <w:rFonts w:ascii="Times New Roman" w:hAnsi="Times New Roman"/>
              </w:rPr>
              <w:t>декабря</w:t>
            </w:r>
            <w:r w:rsidR="00DA22D4">
              <w:rPr>
                <w:rFonts w:ascii="Times New Roman" w:hAnsi="Times New Roman"/>
              </w:rPr>
              <w:t xml:space="preserve"> </w:t>
            </w:r>
            <w:r w:rsidR="007653C6">
              <w:rPr>
                <w:rFonts w:ascii="Times New Roman" w:hAnsi="Times New Roman"/>
              </w:rPr>
              <w:t>2014</w:t>
            </w:r>
            <w:r w:rsidR="00DA22D4">
              <w:rPr>
                <w:rFonts w:ascii="Times New Roman" w:hAnsi="Times New Roman"/>
              </w:rPr>
              <w:t xml:space="preserve"> </w:t>
            </w:r>
            <w:r w:rsidR="007653C6">
              <w:rPr>
                <w:rFonts w:ascii="Times New Roman" w:hAnsi="Times New Roman"/>
              </w:rPr>
              <w:t>года</w:t>
            </w:r>
            <w:r w:rsidR="00DA22D4">
              <w:rPr>
                <w:rFonts w:ascii="Times New Roman" w:hAnsi="Times New Roman"/>
              </w:rPr>
              <w:t xml:space="preserve"> </w:t>
            </w:r>
            <w:r w:rsidRPr="00925517">
              <w:rPr>
                <w:rFonts w:ascii="Times New Roman" w:hAnsi="Times New Roman"/>
              </w:rPr>
              <w:t>№</w:t>
            </w:r>
            <w:r w:rsidR="00DA22D4">
              <w:rPr>
                <w:rFonts w:ascii="Times New Roman" w:hAnsi="Times New Roman"/>
              </w:rPr>
              <w:t xml:space="preserve"> </w:t>
            </w:r>
            <w:r w:rsidRPr="00925517">
              <w:rPr>
                <w:rFonts w:ascii="Times New Roman" w:hAnsi="Times New Roman"/>
              </w:rPr>
              <w:t>808</w:t>
            </w:r>
            <w:r w:rsidR="00DA22D4">
              <w:rPr>
                <w:rFonts w:ascii="Times New Roman" w:hAnsi="Times New Roman"/>
              </w:rPr>
              <w:t xml:space="preserve"> </w:t>
            </w:r>
            <w:r w:rsidR="00803999">
              <w:rPr>
                <w:rFonts w:ascii="Times New Roman" w:hAnsi="Times New Roman"/>
              </w:rPr>
              <w:br/>
            </w:r>
            <w:r w:rsidRPr="00925517">
              <w:rPr>
                <w:rFonts w:ascii="Times New Roman" w:hAnsi="Times New Roman"/>
              </w:rPr>
              <w:t>«Об</w:t>
            </w:r>
            <w:r w:rsidR="00DA22D4">
              <w:rPr>
                <w:rFonts w:ascii="Times New Roman" w:hAnsi="Times New Roman"/>
              </w:rPr>
              <w:t xml:space="preserve"> </w:t>
            </w:r>
            <w:r w:rsidRPr="00925517">
              <w:rPr>
                <w:rFonts w:ascii="Times New Roman" w:hAnsi="Times New Roman"/>
              </w:rPr>
              <w:t>утверждении</w:t>
            </w:r>
            <w:r w:rsidR="00DA22D4">
              <w:rPr>
                <w:rFonts w:ascii="Times New Roman" w:hAnsi="Times New Roman"/>
              </w:rPr>
              <w:t xml:space="preserve"> </w:t>
            </w:r>
            <w:r w:rsidR="00E2141E">
              <w:rPr>
                <w:rFonts w:ascii="Times New Roman" w:hAnsi="Times New Roman"/>
              </w:rPr>
              <w:t>О</w:t>
            </w:r>
            <w:r w:rsidRPr="00925517">
              <w:rPr>
                <w:rFonts w:ascii="Times New Roman" w:hAnsi="Times New Roman"/>
              </w:rPr>
              <w:t>снов</w:t>
            </w:r>
            <w:r w:rsidR="00DA22D4">
              <w:rPr>
                <w:rFonts w:ascii="Times New Roman" w:hAnsi="Times New Roman"/>
              </w:rPr>
              <w:t xml:space="preserve"> </w:t>
            </w:r>
            <w:r w:rsidRPr="00925517">
              <w:rPr>
                <w:rFonts w:ascii="Times New Roman" w:hAnsi="Times New Roman"/>
              </w:rPr>
              <w:t>государственной</w:t>
            </w:r>
            <w:r w:rsidR="00DA22D4">
              <w:rPr>
                <w:rFonts w:ascii="Times New Roman" w:hAnsi="Times New Roman"/>
              </w:rPr>
              <w:t xml:space="preserve"> </w:t>
            </w:r>
            <w:r w:rsidRPr="00925517">
              <w:rPr>
                <w:rFonts w:ascii="Times New Roman" w:hAnsi="Times New Roman"/>
              </w:rPr>
              <w:t>культурной</w:t>
            </w:r>
            <w:r w:rsidR="00DA22D4">
              <w:rPr>
                <w:rFonts w:ascii="Times New Roman" w:hAnsi="Times New Roman"/>
              </w:rPr>
              <w:t xml:space="preserve"> </w:t>
            </w:r>
            <w:r w:rsidRPr="00925517">
              <w:rPr>
                <w:rFonts w:ascii="Times New Roman" w:hAnsi="Times New Roman"/>
              </w:rPr>
              <w:t>политики»;</w:t>
            </w:r>
          </w:p>
          <w:p w:rsidR="00925517" w:rsidRPr="00925517" w:rsidRDefault="00925517" w:rsidP="00925517">
            <w:pPr>
              <w:pStyle w:val="afb"/>
              <w:jc w:val="both"/>
              <w:rPr>
                <w:rFonts w:ascii="Times New Roman" w:hAnsi="Times New Roman"/>
              </w:rPr>
            </w:pPr>
            <w:r w:rsidRPr="00925517">
              <w:rPr>
                <w:rFonts w:ascii="Times New Roman" w:hAnsi="Times New Roman"/>
              </w:rPr>
              <w:t>закон</w:t>
            </w:r>
            <w:r w:rsidR="00DA22D4">
              <w:rPr>
                <w:rFonts w:ascii="Times New Roman" w:hAnsi="Times New Roman"/>
              </w:rPr>
              <w:t xml:space="preserve"> </w:t>
            </w:r>
            <w:r w:rsidRPr="00925517">
              <w:rPr>
                <w:rFonts w:ascii="Times New Roman" w:hAnsi="Times New Roman"/>
              </w:rPr>
              <w:t>субъекта</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культуре;</w:t>
            </w:r>
          </w:p>
          <w:p w:rsidR="00925517" w:rsidRPr="00925517" w:rsidRDefault="00925517" w:rsidP="00925517">
            <w:pPr>
              <w:pStyle w:val="afb"/>
              <w:jc w:val="both"/>
              <w:rPr>
                <w:rFonts w:ascii="Times New Roman" w:hAnsi="Times New Roman"/>
              </w:rPr>
            </w:pPr>
            <w:r w:rsidRPr="00925517">
              <w:rPr>
                <w:rFonts w:ascii="Times New Roman" w:hAnsi="Times New Roman"/>
              </w:rPr>
              <w:t>закон</w:t>
            </w:r>
            <w:r w:rsidR="00DA22D4">
              <w:rPr>
                <w:rFonts w:ascii="Times New Roman" w:hAnsi="Times New Roman"/>
              </w:rPr>
              <w:t xml:space="preserve"> </w:t>
            </w:r>
            <w:r w:rsidRPr="00925517">
              <w:rPr>
                <w:rFonts w:ascii="Times New Roman" w:hAnsi="Times New Roman"/>
              </w:rPr>
              <w:t>субъекта</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об</w:t>
            </w:r>
            <w:r w:rsidR="00DA22D4">
              <w:rPr>
                <w:rFonts w:ascii="Times New Roman" w:hAnsi="Times New Roman"/>
              </w:rPr>
              <w:t xml:space="preserve"> </w:t>
            </w:r>
            <w:r w:rsidRPr="00925517">
              <w:rPr>
                <w:rFonts w:ascii="Times New Roman" w:hAnsi="Times New Roman"/>
              </w:rPr>
              <w:t>объектах</w:t>
            </w:r>
            <w:r w:rsidR="00DA22D4">
              <w:rPr>
                <w:rFonts w:ascii="Times New Roman" w:hAnsi="Times New Roman"/>
              </w:rPr>
              <w:t xml:space="preserve"> </w:t>
            </w:r>
            <w:r w:rsidRPr="00925517">
              <w:rPr>
                <w:rFonts w:ascii="Times New Roman" w:hAnsi="Times New Roman"/>
              </w:rPr>
              <w:t>культурного</w:t>
            </w:r>
            <w:r w:rsidR="00DA22D4">
              <w:rPr>
                <w:rFonts w:ascii="Times New Roman" w:hAnsi="Times New Roman"/>
              </w:rPr>
              <w:t xml:space="preserve"> </w:t>
            </w:r>
            <w:r w:rsidRPr="00925517">
              <w:rPr>
                <w:rFonts w:ascii="Times New Roman" w:hAnsi="Times New Roman"/>
              </w:rPr>
              <w:t>наследия</w:t>
            </w:r>
            <w:r w:rsidR="00DA22D4">
              <w:rPr>
                <w:rFonts w:ascii="Times New Roman" w:hAnsi="Times New Roman"/>
              </w:rPr>
              <w:t xml:space="preserve"> </w:t>
            </w:r>
            <w:r w:rsidRPr="00925517">
              <w:rPr>
                <w:rFonts w:ascii="Times New Roman" w:hAnsi="Times New Roman"/>
              </w:rPr>
              <w:t>(памятниках</w:t>
            </w:r>
            <w:r w:rsidR="00DA22D4">
              <w:rPr>
                <w:rFonts w:ascii="Times New Roman" w:hAnsi="Times New Roman"/>
              </w:rPr>
              <w:t xml:space="preserve"> </w:t>
            </w:r>
            <w:r w:rsidRPr="00925517">
              <w:rPr>
                <w:rFonts w:ascii="Times New Roman" w:hAnsi="Times New Roman"/>
              </w:rPr>
              <w:t>истории</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культуры)</w:t>
            </w:r>
            <w:r w:rsidR="00DA22D4">
              <w:rPr>
                <w:rFonts w:ascii="Times New Roman" w:hAnsi="Times New Roman"/>
              </w:rPr>
              <w:t xml:space="preserve"> </w:t>
            </w:r>
            <w:r w:rsidRPr="00925517">
              <w:rPr>
                <w:rFonts w:ascii="Times New Roman" w:hAnsi="Times New Roman"/>
              </w:rPr>
              <w:t>народов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925517" w:rsidRPr="00925517" w:rsidRDefault="00925517" w:rsidP="00925517">
            <w:pPr>
              <w:pStyle w:val="afb"/>
              <w:jc w:val="both"/>
              <w:rPr>
                <w:rFonts w:ascii="Times New Roman" w:hAnsi="Times New Roman"/>
              </w:rPr>
            </w:pPr>
            <w:r w:rsidRPr="00925517">
              <w:rPr>
                <w:rFonts w:ascii="Times New Roman" w:hAnsi="Times New Roman"/>
              </w:rPr>
              <w:t>нормативный</w:t>
            </w:r>
            <w:r w:rsidR="00DA22D4">
              <w:rPr>
                <w:rFonts w:ascii="Times New Roman" w:hAnsi="Times New Roman"/>
              </w:rPr>
              <w:t xml:space="preserve"> </w:t>
            </w:r>
            <w:r w:rsidRPr="00925517">
              <w:rPr>
                <w:rFonts w:ascii="Times New Roman" w:hAnsi="Times New Roman"/>
              </w:rPr>
              <w:t>правовой</w:t>
            </w:r>
            <w:r w:rsidR="00DA22D4">
              <w:rPr>
                <w:rFonts w:ascii="Times New Roman" w:hAnsi="Times New Roman"/>
              </w:rPr>
              <w:t xml:space="preserve"> </w:t>
            </w:r>
            <w:r w:rsidRPr="00925517">
              <w:rPr>
                <w:rFonts w:ascii="Times New Roman" w:hAnsi="Times New Roman"/>
              </w:rPr>
              <w:t>акт</w:t>
            </w:r>
            <w:r w:rsidR="00DA22D4">
              <w:rPr>
                <w:rFonts w:ascii="Times New Roman" w:hAnsi="Times New Roman"/>
              </w:rPr>
              <w:t xml:space="preserve"> </w:t>
            </w:r>
            <w:r w:rsidRPr="00925517">
              <w:rPr>
                <w:rFonts w:ascii="Times New Roman" w:hAnsi="Times New Roman"/>
              </w:rPr>
              <w:t>субъекта</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порядке</w:t>
            </w:r>
            <w:r w:rsidR="00DA22D4">
              <w:rPr>
                <w:rFonts w:ascii="Times New Roman" w:hAnsi="Times New Roman"/>
              </w:rPr>
              <w:t xml:space="preserve"> </w:t>
            </w:r>
            <w:r w:rsidRPr="00925517">
              <w:rPr>
                <w:rFonts w:ascii="Times New Roman" w:hAnsi="Times New Roman"/>
              </w:rPr>
              <w:t>организации</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проведения</w:t>
            </w:r>
            <w:r w:rsidR="00DA22D4">
              <w:rPr>
                <w:rFonts w:ascii="Times New Roman" w:hAnsi="Times New Roman"/>
              </w:rPr>
              <w:t xml:space="preserve"> </w:t>
            </w:r>
            <w:r w:rsidRPr="00925517">
              <w:rPr>
                <w:rFonts w:ascii="Times New Roman" w:hAnsi="Times New Roman"/>
              </w:rPr>
              <w:t>массовых</w:t>
            </w:r>
            <w:r w:rsidR="00DA22D4">
              <w:rPr>
                <w:rFonts w:ascii="Times New Roman" w:hAnsi="Times New Roman"/>
              </w:rPr>
              <w:t xml:space="preserve"> </w:t>
            </w:r>
            <w:r w:rsidRPr="00925517">
              <w:rPr>
                <w:rFonts w:ascii="Times New Roman" w:hAnsi="Times New Roman"/>
              </w:rPr>
              <w:t>культурно-просветительских,</w:t>
            </w:r>
            <w:r w:rsidR="00DA22D4">
              <w:rPr>
                <w:rFonts w:ascii="Times New Roman" w:hAnsi="Times New Roman"/>
              </w:rPr>
              <w:t xml:space="preserve"> </w:t>
            </w:r>
            <w:r w:rsidRPr="00925517">
              <w:rPr>
                <w:rFonts w:ascii="Times New Roman" w:hAnsi="Times New Roman"/>
              </w:rPr>
              <w:t>театрально-зрелищных,</w:t>
            </w:r>
            <w:r w:rsidR="00DA22D4">
              <w:rPr>
                <w:rFonts w:ascii="Times New Roman" w:hAnsi="Times New Roman"/>
              </w:rPr>
              <w:t xml:space="preserve"> </w:t>
            </w:r>
            <w:r w:rsidRPr="00925517">
              <w:rPr>
                <w:rFonts w:ascii="Times New Roman" w:hAnsi="Times New Roman"/>
              </w:rPr>
              <w:t>спортивных</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рекламных</w:t>
            </w:r>
            <w:r w:rsidR="00DA22D4">
              <w:rPr>
                <w:rFonts w:ascii="Times New Roman" w:hAnsi="Times New Roman"/>
              </w:rPr>
              <w:t xml:space="preserve"> </w:t>
            </w:r>
            <w:r w:rsidRPr="00925517">
              <w:rPr>
                <w:rFonts w:ascii="Times New Roman" w:hAnsi="Times New Roman"/>
              </w:rPr>
              <w:t>мероприятий</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на</w:t>
            </w:r>
            <w:r w:rsidR="00DA22D4">
              <w:rPr>
                <w:rFonts w:ascii="Times New Roman" w:hAnsi="Times New Roman"/>
              </w:rPr>
              <w:t xml:space="preserve"> </w:t>
            </w:r>
            <w:r w:rsidRPr="00925517">
              <w:rPr>
                <w:rFonts w:ascii="Times New Roman" w:hAnsi="Times New Roman"/>
              </w:rPr>
              <w:t>территории</w:t>
            </w:r>
            <w:r w:rsidR="00DA22D4">
              <w:rPr>
                <w:rFonts w:ascii="Times New Roman" w:hAnsi="Times New Roman"/>
              </w:rPr>
              <w:t xml:space="preserve"> </w:t>
            </w:r>
            <w:r w:rsidRPr="00925517">
              <w:rPr>
                <w:rFonts w:ascii="Times New Roman" w:hAnsi="Times New Roman"/>
              </w:rPr>
              <w:t>субъекта</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925517" w:rsidRPr="00925517" w:rsidRDefault="00925517" w:rsidP="00925517">
            <w:pPr>
              <w:pStyle w:val="afb"/>
              <w:jc w:val="both"/>
              <w:rPr>
                <w:rFonts w:ascii="Times New Roman" w:hAnsi="Times New Roman"/>
              </w:rPr>
            </w:pPr>
            <w:r w:rsidRPr="00925517">
              <w:rPr>
                <w:rFonts w:ascii="Times New Roman" w:hAnsi="Times New Roman"/>
              </w:rPr>
              <w:t>нормативный</w:t>
            </w:r>
            <w:r w:rsidR="00DA22D4">
              <w:rPr>
                <w:rFonts w:ascii="Times New Roman" w:hAnsi="Times New Roman"/>
              </w:rPr>
              <w:t xml:space="preserve"> </w:t>
            </w:r>
            <w:r w:rsidRPr="00925517">
              <w:rPr>
                <w:rFonts w:ascii="Times New Roman" w:hAnsi="Times New Roman"/>
              </w:rPr>
              <w:t>правовой</w:t>
            </w:r>
            <w:r w:rsidR="00DA22D4">
              <w:rPr>
                <w:rFonts w:ascii="Times New Roman" w:hAnsi="Times New Roman"/>
              </w:rPr>
              <w:t xml:space="preserve"> </w:t>
            </w:r>
            <w:r w:rsidRPr="00925517">
              <w:rPr>
                <w:rFonts w:ascii="Times New Roman" w:hAnsi="Times New Roman"/>
              </w:rPr>
              <w:t>акт</w:t>
            </w:r>
            <w:r w:rsidR="00DA22D4">
              <w:rPr>
                <w:rFonts w:ascii="Times New Roman" w:hAnsi="Times New Roman"/>
              </w:rPr>
              <w:t xml:space="preserve"> </w:t>
            </w:r>
            <w:r w:rsidRPr="00925517">
              <w:rPr>
                <w:rFonts w:ascii="Times New Roman" w:hAnsi="Times New Roman"/>
              </w:rPr>
              <w:t>субъекта</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проведении</w:t>
            </w:r>
            <w:r w:rsidR="00DA22D4">
              <w:rPr>
                <w:rFonts w:ascii="Times New Roman" w:hAnsi="Times New Roman"/>
              </w:rPr>
              <w:t xml:space="preserve"> </w:t>
            </w:r>
            <w:r w:rsidRPr="00925517">
              <w:rPr>
                <w:rFonts w:ascii="Times New Roman" w:hAnsi="Times New Roman"/>
              </w:rPr>
              <w:t>независимой</w:t>
            </w:r>
            <w:r w:rsidR="00DA22D4">
              <w:rPr>
                <w:rFonts w:ascii="Times New Roman" w:hAnsi="Times New Roman"/>
              </w:rPr>
              <w:t xml:space="preserve"> </w:t>
            </w:r>
            <w:r w:rsidRPr="00925517">
              <w:rPr>
                <w:rFonts w:ascii="Times New Roman" w:hAnsi="Times New Roman"/>
              </w:rPr>
              <w:t>оценки</w:t>
            </w:r>
            <w:r w:rsidR="00DA22D4">
              <w:rPr>
                <w:rFonts w:ascii="Times New Roman" w:hAnsi="Times New Roman"/>
              </w:rPr>
              <w:t xml:space="preserve"> </w:t>
            </w:r>
            <w:r w:rsidRPr="00925517">
              <w:rPr>
                <w:rFonts w:ascii="Times New Roman" w:hAnsi="Times New Roman"/>
              </w:rPr>
              <w:t>качества</w:t>
            </w:r>
            <w:r w:rsidR="00DA22D4">
              <w:rPr>
                <w:rFonts w:ascii="Times New Roman" w:hAnsi="Times New Roman"/>
              </w:rPr>
              <w:t xml:space="preserve"> </w:t>
            </w:r>
            <w:r w:rsidRPr="00925517">
              <w:rPr>
                <w:rFonts w:ascii="Times New Roman" w:hAnsi="Times New Roman"/>
              </w:rPr>
              <w:t>оказания</w:t>
            </w:r>
            <w:r w:rsidR="00DA22D4">
              <w:rPr>
                <w:rFonts w:ascii="Times New Roman" w:hAnsi="Times New Roman"/>
              </w:rPr>
              <w:t xml:space="preserve"> </w:t>
            </w:r>
            <w:r w:rsidRPr="00925517">
              <w:rPr>
                <w:rFonts w:ascii="Times New Roman" w:hAnsi="Times New Roman"/>
              </w:rPr>
              <w:t>услуг</w:t>
            </w:r>
            <w:r w:rsidR="00DA22D4">
              <w:rPr>
                <w:rFonts w:ascii="Times New Roman" w:hAnsi="Times New Roman"/>
              </w:rPr>
              <w:t xml:space="preserve"> </w:t>
            </w:r>
            <w:r w:rsidRPr="00925517">
              <w:rPr>
                <w:rFonts w:ascii="Times New Roman" w:hAnsi="Times New Roman"/>
              </w:rPr>
              <w:t>организациями</w:t>
            </w:r>
            <w:r w:rsidR="00DA22D4">
              <w:rPr>
                <w:rFonts w:ascii="Times New Roman" w:hAnsi="Times New Roman"/>
              </w:rPr>
              <w:t xml:space="preserve"> </w:t>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сфере</w:t>
            </w:r>
            <w:r w:rsidR="00DA22D4">
              <w:rPr>
                <w:rFonts w:ascii="Times New Roman" w:hAnsi="Times New Roman"/>
              </w:rPr>
              <w:t xml:space="preserve"> </w:t>
            </w:r>
            <w:r w:rsidRPr="00925517">
              <w:rPr>
                <w:rFonts w:ascii="Times New Roman" w:hAnsi="Times New Roman"/>
              </w:rPr>
              <w:t>культуры,</w:t>
            </w:r>
            <w:r w:rsidR="00DA22D4">
              <w:rPr>
                <w:rFonts w:ascii="Times New Roman" w:hAnsi="Times New Roman"/>
              </w:rPr>
              <w:t xml:space="preserve"> </w:t>
            </w:r>
            <w:r w:rsidRPr="00925517">
              <w:rPr>
                <w:rFonts w:ascii="Times New Roman" w:hAnsi="Times New Roman"/>
              </w:rPr>
              <w:t>социального</w:t>
            </w:r>
            <w:r w:rsidR="00DA22D4">
              <w:rPr>
                <w:rFonts w:ascii="Times New Roman" w:hAnsi="Times New Roman"/>
              </w:rPr>
              <w:t xml:space="preserve"> </w:t>
            </w:r>
            <w:r w:rsidRPr="00925517">
              <w:rPr>
                <w:rFonts w:ascii="Times New Roman" w:hAnsi="Times New Roman"/>
              </w:rPr>
              <w:t>обслуживания,</w:t>
            </w:r>
            <w:r w:rsidR="00DA22D4">
              <w:rPr>
                <w:rFonts w:ascii="Times New Roman" w:hAnsi="Times New Roman"/>
              </w:rPr>
              <w:t xml:space="preserve"> </w:t>
            </w:r>
            <w:r w:rsidRPr="00925517">
              <w:rPr>
                <w:rFonts w:ascii="Times New Roman" w:hAnsi="Times New Roman"/>
              </w:rPr>
              <w:t>охраны</w:t>
            </w:r>
            <w:r w:rsidR="00DA22D4">
              <w:rPr>
                <w:rFonts w:ascii="Times New Roman" w:hAnsi="Times New Roman"/>
              </w:rPr>
              <w:t xml:space="preserve"> </w:t>
            </w:r>
            <w:r w:rsidRPr="00925517">
              <w:rPr>
                <w:rFonts w:ascii="Times New Roman" w:hAnsi="Times New Roman"/>
              </w:rPr>
              <w:t>здоровья</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образования;</w:t>
            </w:r>
          </w:p>
          <w:p w:rsidR="00925517" w:rsidRPr="00925517" w:rsidRDefault="00925517" w:rsidP="00925517">
            <w:pPr>
              <w:pStyle w:val="afb"/>
              <w:jc w:val="both"/>
              <w:rPr>
                <w:rFonts w:ascii="Times New Roman" w:hAnsi="Times New Roman"/>
              </w:rPr>
            </w:pPr>
            <w:r w:rsidRPr="00925517">
              <w:rPr>
                <w:rFonts w:ascii="Times New Roman" w:hAnsi="Times New Roman"/>
              </w:rPr>
              <w:t>муниципальный</w:t>
            </w:r>
            <w:r w:rsidR="00DA22D4">
              <w:rPr>
                <w:rFonts w:ascii="Times New Roman" w:hAnsi="Times New Roman"/>
              </w:rPr>
              <w:t xml:space="preserve"> </w:t>
            </w:r>
            <w:r w:rsidRPr="00925517">
              <w:rPr>
                <w:rFonts w:ascii="Times New Roman" w:hAnsi="Times New Roman"/>
              </w:rPr>
              <w:t>правовой</w:t>
            </w:r>
            <w:r w:rsidR="00DA22D4">
              <w:rPr>
                <w:rFonts w:ascii="Times New Roman" w:hAnsi="Times New Roman"/>
              </w:rPr>
              <w:t xml:space="preserve"> </w:t>
            </w:r>
            <w:r w:rsidRPr="00925517">
              <w:rPr>
                <w:rFonts w:ascii="Times New Roman" w:hAnsi="Times New Roman"/>
              </w:rPr>
              <w:t>акт</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создании</w:t>
            </w:r>
            <w:r w:rsidR="00DA22D4">
              <w:rPr>
                <w:rFonts w:ascii="Times New Roman" w:hAnsi="Times New Roman"/>
              </w:rPr>
              <w:t xml:space="preserve"> </w:t>
            </w:r>
            <w:r w:rsidRPr="00925517">
              <w:rPr>
                <w:rFonts w:ascii="Times New Roman" w:hAnsi="Times New Roman"/>
              </w:rPr>
              <w:t>на</w:t>
            </w:r>
            <w:r w:rsidR="00DA22D4">
              <w:rPr>
                <w:rFonts w:ascii="Times New Roman" w:hAnsi="Times New Roman"/>
              </w:rPr>
              <w:t xml:space="preserve"> </w:t>
            </w:r>
            <w:r w:rsidRPr="00925517">
              <w:rPr>
                <w:rFonts w:ascii="Times New Roman" w:hAnsi="Times New Roman"/>
              </w:rPr>
              <w:t>территории</w:t>
            </w:r>
            <w:r w:rsidR="00DA22D4">
              <w:rPr>
                <w:rFonts w:ascii="Times New Roman" w:hAnsi="Times New Roman"/>
              </w:rPr>
              <w:t xml:space="preserve"> </w:t>
            </w:r>
            <w:r w:rsidRPr="00925517">
              <w:rPr>
                <w:rFonts w:ascii="Times New Roman" w:hAnsi="Times New Roman"/>
              </w:rPr>
              <w:t>муниципального</w:t>
            </w:r>
            <w:r w:rsidR="00DA22D4">
              <w:rPr>
                <w:rFonts w:ascii="Times New Roman" w:hAnsi="Times New Roman"/>
              </w:rPr>
              <w:t xml:space="preserve"> </w:t>
            </w:r>
            <w:r w:rsidRPr="00925517">
              <w:rPr>
                <w:rFonts w:ascii="Times New Roman" w:hAnsi="Times New Roman"/>
              </w:rPr>
              <w:t>образования</w:t>
            </w:r>
            <w:r w:rsidR="00DA22D4">
              <w:rPr>
                <w:rFonts w:ascii="Times New Roman" w:hAnsi="Times New Roman"/>
              </w:rPr>
              <w:t xml:space="preserve"> </w:t>
            </w:r>
            <w:r w:rsidRPr="00925517">
              <w:rPr>
                <w:rFonts w:ascii="Times New Roman" w:hAnsi="Times New Roman"/>
              </w:rPr>
              <w:t>муниципальных</w:t>
            </w:r>
            <w:r w:rsidR="00DA22D4">
              <w:rPr>
                <w:rFonts w:ascii="Times New Roman" w:hAnsi="Times New Roman"/>
              </w:rPr>
              <w:t xml:space="preserve"> </w:t>
            </w:r>
            <w:r w:rsidRPr="00925517">
              <w:rPr>
                <w:rFonts w:ascii="Times New Roman" w:hAnsi="Times New Roman"/>
              </w:rPr>
              <w:t>учреждений</w:t>
            </w:r>
            <w:r w:rsidR="00DA22D4">
              <w:rPr>
                <w:rFonts w:ascii="Times New Roman" w:hAnsi="Times New Roman"/>
              </w:rPr>
              <w:t xml:space="preserve"> </w:t>
            </w:r>
            <w:r w:rsidRPr="00925517">
              <w:rPr>
                <w:rFonts w:ascii="Times New Roman" w:hAnsi="Times New Roman"/>
              </w:rPr>
              <w:t>бюджетных</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казенных</w:t>
            </w:r>
            <w:r w:rsidR="00DA22D4">
              <w:rPr>
                <w:rFonts w:ascii="Times New Roman" w:hAnsi="Times New Roman"/>
              </w:rPr>
              <w:t xml:space="preserve"> </w:t>
            </w:r>
            <w:r w:rsidRPr="00925517">
              <w:rPr>
                <w:rFonts w:ascii="Times New Roman" w:hAnsi="Times New Roman"/>
              </w:rPr>
              <w:t>учреждений</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сфере</w:t>
            </w:r>
            <w:r w:rsidR="00DA22D4">
              <w:rPr>
                <w:rFonts w:ascii="Times New Roman" w:hAnsi="Times New Roman"/>
              </w:rPr>
              <w:t xml:space="preserve"> </w:t>
            </w:r>
            <w:r w:rsidRPr="00925517">
              <w:rPr>
                <w:rFonts w:ascii="Times New Roman" w:hAnsi="Times New Roman"/>
              </w:rPr>
              <w:t>культуры;</w:t>
            </w:r>
          </w:p>
          <w:p w:rsidR="00925517" w:rsidRPr="00925517" w:rsidRDefault="00925517" w:rsidP="00925517">
            <w:pPr>
              <w:pStyle w:val="afb"/>
              <w:jc w:val="both"/>
              <w:rPr>
                <w:rFonts w:ascii="Times New Roman" w:hAnsi="Times New Roman"/>
              </w:rPr>
            </w:pPr>
            <w:r w:rsidRPr="00925517">
              <w:rPr>
                <w:rFonts w:ascii="Times New Roman" w:hAnsi="Times New Roman"/>
              </w:rPr>
              <w:t>муниципальный</w:t>
            </w:r>
            <w:r w:rsidR="00DA22D4">
              <w:rPr>
                <w:rFonts w:ascii="Times New Roman" w:hAnsi="Times New Roman"/>
              </w:rPr>
              <w:t xml:space="preserve"> </w:t>
            </w:r>
            <w:r w:rsidRPr="00925517">
              <w:rPr>
                <w:rFonts w:ascii="Times New Roman" w:hAnsi="Times New Roman"/>
              </w:rPr>
              <w:t>правовой</w:t>
            </w:r>
            <w:r w:rsidR="00DA22D4">
              <w:rPr>
                <w:rFonts w:ascii="Times New Roman" w:hAnsi="Times New Roman"/>
              </w:rPr>
              <w:t xml:space="preserve"> </w:t>
            </w:r>
            <w:r w:rsidRPr="00925517">
              <w:rPr>
                <w:rFonts w:ascii="Times New Roman" w:hAnsi="Times New Roman"/>
              </w:rPr>
              <w:t>акт</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проведении</w:t>
            </w:r>
            <w:r w:rsidR="00DA22D4">
              <w:rPr>
                <w:rFonts w:ascii="Times New Roman" w:hAnsi="Times New Roman"/>
              </w:rPr>
              <w:t xml:space="preserve"> </w:t>
            </w:r>
            <w:r w:rsidRPr="00925517">
              <w:rPr>
                <w:rFonts w:ascii="Times New Roman" w:hAnsi="Times New Roman"/>
              </w:rPr>
              <w:t>независимой</w:t>
            </w:r>
            <w:r w:rsidR="00DA22D4">
              <w:rPr>
                <w:rFonts w:ascii="Times New Roman" w:hAnsi="Times New Roman"/>
              </w:rPr>
              <w:t xml:space="preserve"> </w:t>
            </w:r>
            <w:r w:rsidRPr="00925517">
              <w:rPr>
                <w:rFonts w:ascii="Times New Roman" w:hAnsi="Times New Roman"/>
              </w:rPr>
              <w:t>оценки</w:t>
            </w:r>
            <w:r w:rsidR="00DA22D4">
              <w:rPr>
                <w:rFonts w:ascii="Times New Roman" w:hAnsi="Times New Roman"/>
              </w:rPr>
              <w:t xml:space="preserve"> </w:t>
            </w:r>
            <w:r w:rsidRPr="00925517">
              <w:rPr>
                <w:rFonts w:ascii="Times New Roman" w:hAnsi="Times New Roman"/>
              </w:rPr>
              <w:t>качества</w:t>
            </w:r>
            <w:r w:rsidR="00DA22D4">
              <w:rPr>
                <w:rFonts w:ascii="Times New Roman" w:hAnsi="Times New Roman"/>
              </w:rPr>
              <w:t xml:space="preserve"> </w:t>
            </w:r>
            <w:r w:rsidRPr="00925517">
              <w:rPr>
                <w:rFonts w:ascii="Times New Roman" w:hAnsi="Times New Roman"/>
              </w:rPr>
              <w:t>оказания</w:t>
            </w:r>
            <w:r w:rsidR="00DA22D4">
              <w:rPr>
                <w:rFonts w:ascii="Times New Roman" w:hAnsi="Times New Roman"/>
              </w:rPr>
              <w:t xml:space="preserve"> </w:t>
            </w:r>
            <w:r w:rsidRPr="00925517">
              <w:rPr>
                <w:rFonts w:ascii="Times New Roman" w:hAnsi="Times New Roman"/>
              </w:rPr>
              <w:t>услуг</w:t>
            </w:r>
            <w:r w:rsidR="00DA22D4">
              <w:rPr>
                <w:rFonts w:ascii="Times New Roman" w:hAnsi="Times New Roman"/>
              </w:rPr>
              <w:t xml:space="preserve"> </w:t>
            </w:r>
            <w:r w:rsidRPr="00925517">
              <w:rPr>
                <w:rFonts w:ascii="Times New Roman" w:hAnsi="Times New Roman"/>
              </w:rPr>
              <w:t>организациями</w:t>
            </w:r>
            <w:r w:rsidR="00DA22D4">
              <w:rPr>
                <w:rFonts w:ascii="Times New Roman" w:hAnsi="Times New Roman"/>
              </w:rPr>
              <w:t xml:space="preserve"> </w:t>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сфере</w:t>
            </w:r>
            <w:r w:rsidR="00DA22D4">
              <w:rPr>
                <w:rFonts w:ascii="Times New Roman" w:hAnsi="Times New Roman"/>
              </w:rPr>
              <w:t xml:space="preserve"> </w:t>
            </w:r>
            <w:r w:rsidRPr="00925517">
              <w:rPr>
                <w:rFonts w:ascii="Times New Roman" w:hAnsi="Times New Roman"/>
              </w:rPr>
              <w:t>культуры</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образования,</w:t>
            </w:r>
            <w:r w:rsidR="00DA22D4">
              <w:rPr>
                <w:rFonts w:ascii="Times New Roman" w:hAnsi="Times New Roman"/>
              </w:rPr>
              <w:t xml:space="preserve"> </w:t>
            </w:r>
            <w:r w:rsidRPr="00925517">
              <w:rPr>
                <w:rFonts w:ascii="Times New Roman" w:hAnsi="Times New Roman"/>
              </w:rPr>
              <w:t>расположенными</w:t>
            </w:r>
            <w:r w:rsidR="00DA22D4">
              <w:rPr>
                <w:rFonts w:ascii="Times New Roman" w:hAnsi="Times New Roman"/>
              </w:rPr>
              <w:t xml:space="preserve"> </w:t>
            </w:r>
            <w:r w:rsidRPr="00925517">
              <w:rPr>
                <w:rFonts w:ascii="Times New Roman" w:hAnsi="Times New Roman"/>
              </w:rPr>
              <w:t>на</w:t>
            </w:r>
            <w:r w:rsidR="00DA22D4">
              <w:rPr>
                <w:rFonts w:ascii="Times New Roman" w:hAnsi="Times New Roman"/>
              </w:rPr>
              <w:t xml:space="preserve"> </w:t>
            </w:r>
            <w:r w:rsidRPr="00925517">
              <w:rPr>
                <w:rFonts w:ascii="Times New Roman" w:hAnsi="Times New Roman"/>
              </w:rPr>
              <w:t>территории</w:t>
            </w:r>
            <w:r w:rsidR="00DA22D4">
              <w:rPr>
                <w:rFonts w:ascii="Times New Roman" w:hAnsi="Times New Roman"/>
              </w:rPr>
              <w:t xml:space="preserve"> </w:t>
            </w:r>
            <w:r w:rsidRPr="00925517">
              <w:rPr>
                <w:rFonts w:ascii="Times New Roman" w:hAnsi="Times New Roman"/>
              </w:rPr>
              <w:t>муниципального</w:t>
            </w:r>
            <w:r w:rsidR="00DA22D4">
              <w:rPr>
                <w:rFonts w:ascii="Times New Roman" w:hAnsi="Times New Roman"/>
              </w:rPr>
              <w:t xml:space="preserve"> </w:t>
            </w:r>
            <w:r w:rsidRPr="00925517">
              <w:rPr>
                <w:rFonts w:ascii="Times New Roman" w:hAnsi="Times New Roman"/>
              </w:rPr>
              <w:t>образования;</w:t>
            </w:r>
          </w:p>
          <w:p w:rsidR="00925517" w:rsidRPr="00925517" w:rsidRDefault="00925517" w:rsidP="00925517">
            <w:pPr>
              <w:pStyle w:val="afb"/>
              <w:jc w:val="both"/>
              <w:rPr>
                <w:rFonts w:ascii="Times New Roman" w:hAnsi="Times New Roman"/>
              </w:rPr>
            </w:pPr>
            <w:r w:rsidRPr="00925517">
              <w:rPr>
                <w:rFonts w:ascii="Times New Roman" w:hAnsi="Times New Roman"/>
              </w:rPr>
              <w:t>муниципальный</w:t>
            </w:r>
            <w:r w:rsidR="00DA22D4">
              <w:rPr>
                <w:rFonts w:ascii="Times New Roman" w:hAnsi="Times New Roman"/>
              </w:rPr>
              <w:t xml:space="preserve"> </w:t>
            </w:r>
            <w:r w:rsidRPr="00925517">
              <w:rPr>
                <w:rFonts w:ascii="Times New Roman" w:hAnsi="Times New Roman"/>
              </w:rPr>
              <w:t>правовой</w:t>
            </w:r>
            <w:r w:rsidR="00DA22D4">
              <w:rPr>
                <w:rFonts w:ascii="Times New Roman" w:hAnsi="Times New Roman"/>
              </w:rPr>
              <w:t xml:space="preserve"> </w:t>
            </w:r>
            <w:r w:rsidRPr="00925517">
              <w:rPr>
                <w:rFonts w:ascii="Times New Roman" w:hAnsi="Times New Roman"/>
              </w:rPr>
              <w:t>акт</w:t>
            </w:r>
            <w:r w:rsidR="00DA22D4">
              <w:rPr>
                <w:rFonts w:ascii="Times New Roman" w:hAnsi="Times New Roman"/>
              </w:rPr>
              <w:t xml:space="preserve"> </w:t>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порядке</w:t>
            </w:r>
            <w:r w:rsidR="00DA22D4">
              <w:rPr>
                <w:rFonts w:ascii="Times New Roman" w:hAnsi="Times New Roman"/>
              </w:rPr>
              <w:t xml:space="preserve"> </w:t>
            </w:r>
            <w:r w:rsidRPr="00925517">
              <w:rPr>
                <w:rFonts w:ascii="Times New Roman" w:hAnsi="Times New Roman"/>
              </w:rPr>
              <w:t>организации</w:t>
            </w:r>
            <w:r w:rsidR="00DA22D4">
              <w:rPr>
                <w:rFonts w:ascii="Times New Roman" w:hAnsi="Times New Roman"/>
              </w:rPr>
              <w:t xml:space="preserve"> </w:t>
            </w:r>
            <w:r w:rsidRPr="00925517">
              <w:rPr>
                <w:rFonts w:ascii="Times New Roman" w:hAnsi="Times New Roman"/>
              </w:rPr>
              <w:t>массовых</w:t>
            </w:r>
            <w:r w:rsidR="00DA22D4">
              <w:rPr>
                <w:rFonts w:ascii="Times New Roman" w:hAnsi="Times New Roman"/>
              </w:rPr>
              <w:t xml:space="preserve"> </w:t>
            </w:r>
            <w:r w:rsidRPr="00925517">
              <w:rPr>
                <w:rFonts w:ascii="Times New Roman" w:hAnsi="Times New Roman"/>
              </w:rPr>
              <w:t>культурно-просветительских,</w:t>
            </w:r>
            <w:r w:rsidR="00DA22D4">
              <w:rPr>
                <w:rFonts w:ascii="Times New Roman" w:hAnsi="Times New Roman"/>
              </w:rPr>
              <w:t xml:space="preserve"> </w:t>
            </w:r>
            <w:r w:rsidRPr="00925517">
              <w:rPr>
                <w:rFonts w:ascii="Times New Roman" w:hAnsi="Times New Roman"/>
              </w:rPr>
              <w:t>театрально-зрелищных,</w:t>
            </w:r>
            <w:r w:rsidR="00DA22D4">
              <w:rPr>
                <w:rFonts w:ascii="Times New Roman" w:hAnsi="Times New Roman"/>
              </w:rPr>
              <w:t xml:space="preserve"> </w:t>
            </w:r>
            <w:r w:rsidRPr="00925517">
              <w:rPr>
                <w:rFonts w:ascii="Times New Roman" w:hAnsi="Times New Roman"/>
              </w:rPr>
              <w:t>спортивных</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рекламных</w:t>
            </w:r>
            <w:r w:rsidR="00DA22D4">
              <w:rPr>
                <w:rFonts w:ascii="Times New Roman" w:hAnsi="Times New Roman"/>
              </w:rPr>
              <w:t xml:space="preserve"> </w:t>
            </w:r>
            <w:r w:rsidRPr="00925517">
              <w:rPr>
                <w:rFonts w:ascii="Times New Roman" w:hAnsi="Times New Roman"/>
              </w:rPr>
              <w:t>мероприятий</w:t>
            </w:r>
            <w:r w:rsidR="00DA22D4">
              <w:rPr>
                <w:rFonts w:ascii="Times New Roman" w:hAnsi="Times New Roman"/>
              </w:rPr>
              <w:t xml:space="preserve"> </w:t>
            </w:r>
            <w:r w:rsidRPr="00925517">
              <w:rPr>
                <w:rFonts w:ascii="Times New Roman" w:hAnsi="Times New Roman"/>
              </w:rPr>
              <w:t>на</w:t>
            </w:r>
            <w:r w:rsidR="00DA22D4">
              <w:rPr>
                <w:rFonts w:ascii="Times New Roman" w:hAnsi="Times New Roman"/>
              </w:rPr>
              <w:t xml:space="preserve"> </w:t>
            </w:r>
            <w:r w:rsidRPr="00925517">
              <w:rPr>
                <w:rFonts w:ascii="Times New Roman" w:hAnsi="Times New Roman"/>
              </w:rPr>
              <w:t>территории</w:t>
            </w:r>
            <w:r w:rsidR="00DA22D4">
              <w:rPr>
                <w:rFonts w:ascii="Times New Roman" w:hAnsi="Times New Roman"/>
              </w:rPr>
              <w:t xml:space="preserve"> </w:t>
            </w:r>
            <w:r w:rsidRPr="00925517">
              <w:rPr>
                <w:rFonts w:ascii="Times New Roman" w:hAnsi="Times New Roman"/>
              </w:rPr>
              <w:t>муниципального</w:t>
            </w:r>
            <w:r w:rsidR="00DA22D4">
              <w:rPr>
                <w:rFonts w:ascii="Times New Roman" w:hAnsi="Times New Roman"/>
              </w:rPr>
              <w:t xml:space="preserve"> </w:t>
            </w:r>
            <w:r w:rsidRPr="00925517">
              <w:rPr>
                <w:rFonts w:ascii="Times New Roman" w:hAnsi="Times New Roman"/>
              </w:rPr>
              <w:t>образования,</w:t>
            </w:r>
            <w:r w:rsidR="00DA22D4">
              <w:rPr>
                <w:rFonts w:ascii="Times New Roman" w:hAnsi="Times New Roman"/>
              </w:rPr>
              <w:t xml:space="preserve"> </w:t>
            </w:r>
            <w:r w:rsidRPr="00925517">
              <w:rPr>
                <w:rFonts w:ascii="Times New Roman" w:hAnsi="Times New Roman"/>
              </w:rPr>
              <w:t>расположенного</w:t>
            </w:r>
            <w:r w:rsidR="00DA22D4">
              <w:rPr>
                <w:rFonts w:ascii="Times New Roman" w:hAnsi="Times New Roman"/>
              </w:rPr>
              <w:t xml:space="preserve"> </w:t>
            </w:r>
            <w:r w:rsidRPr="00925517">
              <w:rPr>
                <w:rFonts w:ascii="Times New Roman" w:hAnsi="Times New Roman"/>
              </w:rPr>
              <w:t>на</w:t>
            </w:r>
            <w:r w:rsidR="00DA22D4">
              <w:rPr>
                <w:rFonts w:ascii="Times New Roman" w:hAnsi="Times New Roman"/>
              </w:rPr>
              <w:t xml:space="preserve"> </w:t>
            </w:r>
            <w:r w:rsidRPr="00925517">
              <w:rPr>
                <w:rFonts w:ascii="Times New Roman" w:hAnsi="Times New Roman"/>
              </w:rPr>
              <w:t>территории</w:t>
            </w:r>
            <w:r w:rsidR="00DA22D4">
              <w:rPr>
                <w:rFonts w:ascii="Times New Roman" w:hAnsi="Times New Roman"/>
              </w:rPr>
              <w:t xml:space="preserve"> </w:t>
            </w:r>
            <w:r w:rsidRPr="00925517">
              <w:rPr>
                <w:rFonts w:ascii="Times New Roman" w:hAnsi="Times New Roman"/>
              </w:rPr>
              <w:t>субъекта</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925517" w:rsidRPr="00925517" w:rsidRDefault="00925517" w:rsidP="00925517">
            <w:pPr>
              <w:jc w:val="both"/>
              <w:rPr>
                <w:sz w:val="22"/>
                <w:szCs w:val="22"/>
              </w:rPr>
            </w:pPr>
            <w:r w:rsidRPr="00925517">
              <w:rPr>
                <w:sz w:val="22"/>
                <w:szCs w:val="22"/>
              </w:rPr>
              <w:t>2)</w:t>
            </w:r>
            <w:r w:rsidR="00DA22D4">
              <w:rPr>
                <w:sz w:val="22"/>
                <w:szCs w:val="22"/>
              </w:rPr>
              <w:t xml:space="preserve"> </w:t>
            </w:r>
            <w:r w:rsidRPr="00925517">
              <w:rPr>
                <w:sz w:val="22"/>
                <w:szCs w:val="22"/>
              </w:rPr>
              <w:t>иные</w:t>
            </w:r>
            <w:r w:rsidR="00DA22D4">
              <w:rPr>
                <w:sz w:val="22"/>
                <w:szCs w:val="22"/>
              </w:rPr>
              <w:t xml:space="preserve"> </w:t>
            </w:r>
            <w:r w:rsidRPr="00925517">
              <w:rPr>
                <w:sz w:val="22"/>
                <w:szCs w:val="22"/>
              </w:rPr>
              <w:t>знания</w:t>
            </w:r>
            <w:r w:rsidR="00DA22D4">
              <w:rPr>
                <w:sz w:val="22"/>
                <w:szCs w:val="22"/>
              </w:rPr>
              <w:t xml:space="preserve"> </w:t>
            </w:r>
            <w:r w:rsidRPr="00925517">
              <w:rPr>
                <w:sz w:val="22"/>
                <w:szCs w:val="22"/>
              </w:rPr>
              <w:t>начальника</w:t>
            </w:r>
            <w:r w:rsidR="00DA22D4">
              <w:rPr>
                <w:sz w:val="22"/>
                <w:szCs w:val="22"/>
              </w:rPr>
              <w:t xml:space="preserve"> </w:t>
            </w:r>
            <w:r w:rsidRPr="00925517">
              <w:rPr>
                <w:sz w:val="22"/>
                <w:szCs w:val="22"/>
              </w:rPr>
              <w:t>управления</w:t>
            </w:r>
            <w:r w:rsidR="00DA22D4">
              <w:rPr>
                <w:sz w:val="22"/>
                <w:szCs w:val="22"/>
              </w:rPr>
              <w:t xml:space="preserve"> </w:t>
            </w:r>
            <w:r w:rsidRPr="00925517">
              <w:rPr>
                <w:sz w:val="22"/>
                <w:szCs w:val="22"/>
              </w:rPr>
              <w:t>должны</w:t>
            </w:r>
            <w:r w:rsidR="00DA22D4">
              <w:rPr>
                <w:sz w:val="22"/>
                <w:szCs w:val="22"/>
              </w:rPr>
              <w:t xml:space="preserve"> </w:t>
            </w:r>
            <w:r w:rsidRPr="00925517">
              <w:rPr>
                <w:sz w:val="22"/>
                <w:szCs w:val="22"/>
              </w:rPr>
              <w:t>включать:</w:t>
            </w:r>
            <w:r w:rsidR="00DA22D4">
              <w:rPr>
                <w:sz w:val="22"/>
                <w:szCs w:val="22"/>
              </w:rPr>
              <w:t xml:space="preserve"> </w:t>
            </w:r>
          </w:p>
          <w:p w:rsidR="00925517" w:rsidRPr="00925517" w:rsidRDefault="00925517" w:rsidP="00925517">
            <w:pPr>
              <w:pStyle w:val="afb"/>
              <w:jc w:val="both"/>
              <w:rPr>
                <w:rFonts w:ascii="Times New Roman" w:hAnsi="Times New Roman"/>
              </w:rPr>
            </w:pPr>
            <w:r w:rsidRPr="00925517">
              <w:rPr>
                <w:rFonts w:ascii="Times New Roman" w:hAnsi="Times New Roman"/>
              </w:rPr>
              <w:t>понятие,</w:t>
            </w:r>
            <w:r w:rsidR="00DA22D4">
              <w:rPr>
                <w:rFonts w:ascii="Times New Roman" w:hAnsi="Times New Roman"/>
              </w:rPr>
              <w:t xml:space="preserve"> </w:t>
            </w:r>
            <w:r w:rsidRPr="00925517">
              <w:rPr>
                <w:rFonts w:ascii="Times New Roman" w:hAnsi="Times New Roman"/>
              </w:rPr>
              <w:t>элементы,</w:t>
            </w:r>
            <w:r w:rsidR="00DA22D4">
              <w:rPr>
                <w:rFonts w:ascii="Times New Roman" w:hAnsi="Times New Roman"/>
              </w:rPr>
              <w:t xml:space="preserve"> </w:t>
            </w:r>
            <w:r w:rsidRPr="00925517">
              <w:rPr>
                <w:rFonts w:ascii="Times New Roman" w:hAnsi="Times New Roman"/>
              </w:rPr>
              <w:t>цели</w:t>
            </w:r>
            <w:r w:rsidR="00DA22D4">
              <w:rPr>
                <w:rFonts w:ascii="Times New Roman" w:hAnsi="Times New Roman"/>
              </w:rPr>
              <w:t xml:space="preserve"> </w:t>
            </w:r>
            <w:r w:rsidRPr="00925517">
              <w:rPr>
                <w:rFonts w:ascii="Times New Roman" w:hAnsi="Times New Roman"/>
              </w:rPr>
              <w:t>системы</w:t>
            </w:r>
            <w:r w:rsidR="00DA22D4">
              <w:rPr>
                <w:rFonts w:ascii="Times New Roman" w:hAnsi="Times New Roman"/>
              </w:rPr>
              <w:t xml:space="preserve"> </w:t>
            </w:r>
            <w:r w:rsidRPr="00925517">
              <w:rPr>
                <w:rFonts w:ascii="Times New Roman" w:hAnsi="Times New Roman"/>
              </w:rPr>
              <w:t>культуры</w:t>
            </w:r>
            <w:r w:rsidR="00DA22D4">
              <w:rPr>
                <w:rFonts w:ascii="Times New Roman" w:hAnsi="Times New Roman"/>
              </w:rPr>
              <w:t xml:space="preserve"> </w:t>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p>
          <w:p w:rsidR="00925517" w:rsidRPr="00925517" w:rsidRDefault="00925517" w:rsidP="00925517">
            <w:pPr>
              <w:pStyle w:val="afb"/>
              <w:jc w:val="both"/>
              <w:rPr>
                <w:rFonts w:ascii="Times New Roman" w:hAnsi="Times New Roman"/>
              </w:rPr>
            </w:pPr>
            <w:r w:rsidRPr="00925517">
              <w:rPr>
                <w:rFonts w:ascii="Times New Roman" w:hAnsi="Times New Roman"/>
              </w:rPr>
              <w:t>основные</w:t>
            </w:r>
            <w:r w:rsidR="00DA22D4">
              <w:rPr>
                <w:rFonts w:ascii="Times New Roman" w:hAnsi="Times New Roman"/>
              </w:rPr>
              <w:t xml:space="preserve"> </w:t>
            </w:r>
            <w:r w:rsidRPr="00925517">
              <w:rPr>
                <w:rFonts w:ascii="Times New Roman" w:hAnsi="Times New Roman"/>
              </w:rPr>
              <w:t>направления</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приоритеты</w:t>
            </w:r>
            <w:r w:rsidR="00DA22D4">
              <w:rPr>
                <w:rFonts w:ascii="Times New Roman" w:hAnsi="Times New Roman"/>
              </w:rPr>
              <w:t xml:space="preserve"> </w:t>
            </w:r>
            <w:r w:rsidRPr="00925517">
              <w:rPr>
                <w:rFonts w:ascii="Times New Roman" w:hAnsi="Times New Roman"/>
              </w:rPr>
              <w:t>государственной</w:t>
            </w:r>
            <w:r w:rsidR="00DA22D4">
              <w:rPr>
                <w:rFonts w:ascii="Times New Roman" w:hAnsi="Times New Roman"/>
              </w:rPr>
              <w:t xml:space="preserve"> </w:t>
            </w:r>
            <w:r w:rsidRPr="00925517">
              <w:rPr>
                <w:rFonts w:ascii="Times New Roman" w:hAnsi="Times New Roman"/>
              </w:rPr>
              <w:t>политики</w:t>
            </w:r>
            <w:r w:rsidR="00DA22D4">
              <w:rPr>
                <w:rFonts w:ascii="Times New Roman" w:hAnsi="Times New Roman"/>
              </w:rPr>
              <w:t xml:space="preserve"> </w:t>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сфере</w:t>
            </w:r>
            <w:r w:rsidR="00DA22D4">
              <w:rPr>
                <w:rFonts w:ascii="Times New Roman" w:hAnsi="Times New Roman"/>
              </w:rPr>
              <w:t xml:space="preserve"> </w:t>
            </w:r>
            <w:r w:rsidRPr="00925517">
              <w:rPr>
                <w:rFonts w:ascii="Times New Roman" w:hAnsi="Times New Roman"/>
              </w:rPr>
              <w:t>культуры;</w:t>
            </w:r>
          </w:p>
          <w:p w:rsidR="00925517" w:rsidRPr="00925517" w:rsidRDefault="00925517" w:rsidP="00925517">
            <w:pPr>
              <w:pStyle w:val="afb"/>
              <w:jc w:val="both"/>
              <w:rPr>
                <w:rFonts w:ascii="Times New Roman" w:hAnsi="Times New Roman"/>
              </w:rPr>
            </w:pPr>
            <w:r w:rsidRPr="00925517">
              <w:rPr>
                <w:rFonts w:ascii="Times New Roman" w:hAnsi="Times New Roman"/>
              </w:rPr>
              <w:t>порядок</w:t>
            </w:r>
            <w:r w:rsidR="00DA22D4">
              <w:rPr>
                <w:rFonts w:ascii="Times New Roman" w:hAnsi="Times New Roman"/>
              </w:rPr>
              <w:t xml:space="preserve"> </w:t>
            </w:r>
            <w:r w:rsidRPr="00925517">
              <w:rPr>
                <w:rFonts w:ascii="Times New Roman" w:hAnsi="Times New Roman"/>
              </w:rPr>
              <w:t>организации</w:t>
            </w:r>
            <w:r w:rsidR="00DA22D4">
              <w:rPr>
                <w:rFonts w:ascii="Times New Roman" w:hAnsi="Times New Roman"/>
              </w:rPr>
              <w:t xml:space="preserve"> </w:t>
            </w:r>
            <w:r w:rsidRPr="00925517">
              <w:rPr>
                <w:rFonts w:ascii="Times New Roman" w:hAnsi="Times New Roman"/>
              </w:rPr>
              <w:t>библиотечного</w:t>
            </w:r>
            <w:r w:rsidR="00DA22D4">
              <w:rPr>
                <w:rFonts w:ascii="Times New Roman" w:hAnsi="Times New Roman"/>
              </w:rPr>
              <w:t xml:space="preserve"> </w:t>
            </w:r>
            <w:r w:rsidRPr="00925517">
              <w:rPr>
                <w:rFonts w:ascii="Times New Roman" w:hAnsi="Times New Roman"/>
              </w:rPr>
              <w:t>обслуживания</w:t>
            </w:r>
            <w:r w:rsidR="00DA22D4">
              <w:rPr>
                <w:rFonts w:ascii="Times New Roman" w:hAnsi="Times New Roman"/>
              </w:rPr>
              <w:t xml:space="preserve"> </w:t>
            </w:r>
            <w:r w:rsidRPr="00925517">
              <w:rPr>
                <w:rFonts w:ascii="Times New Roman" w:hAnsi="Times New Roman"/>
              </w:rPr>
              <w:t>населения;</w:t>
            </w:r>
          </w:p>
          <w:p w:rsidR="00925517" w:rsidRPr="00925517" w:rsidRDefault="00925517" w:rsidP="00925517">
            <w:pPr>
              <w:pStyle w:val="afb"/>
              <w:jc w:val="both"/>
              <w:rPr>
                <w:rFonts w:ascii="Times New Roman" w:hAnsi="Times New Roman"/>
              </w:rPr>
            </w:pPr>
            <w:r w:rsidRPr="00925517">
              <w:rPr>
                <w:rFonts w:ascii="Times New Roman" w:hAnsi="Times New Roman"/>
              </w:rPr>
              <w:t>принципы</w:t>
            </w:r>
            <w:r w:rsidR="00DA22D4">
              <w:rPr>
                <w:rFonts w:ascii="Times New Roman" w:hAnsi="Times New Roman"/>
              </w:rPr>
              <w:t xml:space="preserve"> </w:t>
            </w:r>
            <w:r w:rsidRPr="00925517">
              <w:rPr>
                <w:rFonts w:ascii="Times New Roman" w:hAnsi="Times New Roman"/>
              </w:rPr>
              <w:t>организации</w:t>
            </w:r>
            <w:r w:rsidR="00DA22D4">
              <w:rPr>
                <w:rFonts w:ascii="Times New Roman" w:hAnsi="Times New Roman"/>
              </w:rPr>
              <w:t xml:space="preserve"> </w:t>
            </w:r>
            <w:r w:rsidRPr="00925517">
              <w:rPr>
                <w:rFonts w:ascii="Times New Roman" w:hAnsi="Times New Roman"/>
              </w:rPr>
              <w:t>деятельности</w:t>
            </w:r>
            <w:r w:rsidR="00DA22D4">
              <w:rPr>
                <w:rFonts w:ascii="Times New Roman" w:hAnsi="Times New Roman"/>
              </w:rPr>
              <w:t xml:space="preserve"> </w:t>
            </w:r>
            <w:r w:rsidRPr="00925517">
              <w:rPr>
                <w:rFonts w:ascii="Times New Roman" w:hAnsi="Times New Roman"/>
              </w:rPr>
              <w:t>учреждений</w:t>
            </w:r>
            <w:r w:rsidR="00DA22D4">
              <w:rPr>
                <w:rFonts w:ascii="Times New Roman" w:hAnsi="Times New Roman"/>
              </w:rPr>
              <w:t xml:space="preserve"> </w:t>
            </w:r>
            <w:r w:rsidRPr="00925517">
              <w:rPr>
                <w:rFonts w:ascii="Times New Roman" w:hAnsi="Times New Roman"/>
              </w:rPr>
              <w:t>культуры</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искусства;</w:t>
            </w:r>
          </w:p>
          <w:p w:rsidR="00925517" w:rsidRPr="00925517" w:rsidRDefault="00925517" w:rsidP="00925517">
            <w:pPr>
              <w:pStyle w:val="afb"/>
              <w:jc w:val="both"/>
              <w:rPr>
                <w:rFonts w:ascii="Times New Roman" w:hAnsi="Times New Roman"/>
              </w:rPr>
            </w:pPr>
            <w:r w:rsidRPr="00925517">
              <w:rPr>
                <w:rFonts w:ascii="Times New Roman" w:hAnsi="Times New Roman"/>
              </w:rPr>
              <w:t>понятие,</w:t>
            </w:r>
            <w:r w:rsidR="00DA22D4">
              <w:rPr>
                <w:rFonts w:ascii="Times New Roman" w:hAnsi="Times New Roman"/>
              </w:rPr>
              <w:t xml:space="preserve"> </w:t>
            </w:r>
            <w:r w:rsidRPr="00925517">
              <w:rPr>
                <w:rFonts w:ascii="Times New Roman" w:hAnsi="Times New Roman"/>
              </w:rPr>
              <w:t>сущность,</w:t>
            </w:r>
            <w:r w:rsidR="00DA22D4">
              <w:rPr>
                <w:rFonts w:ascii="Times New Roman" w:hAnsi="Times New Roman"/>
              </w:rPr>
              <w:t xml:space="preserve"> </w:t>
            </w:r>
            <w:r w:rsidRPr="00925517">
              <w:rPr>
                <w:rFonts w:ascii="Times New Roman" w:hAnsi="Times New Roman"/>
              </w:rPr>
              <w:t>цели</w:t>
            </w:r>
            <w:r w:rsidR="00DA22D4">
              <w:rPr>
                <w:rFonts w:ascii="Times New Roman" w:hAnsi="Times New Roman"/>
              </w:rPr>
              <w:t xml:space="preserve"> </w:t>
            </w:r>
            <w:r w:rsidRPr="00925517">
              <w:rPr>
                <w:rFonts w:ascii="Times New Roman" w:hAnsi="Times New Roman"/>
              </w:rPr>
              <w:t>культурно-досуговых</w:t>
            </w:r>
            <w:r w:rsidR="00DA22D4">
              <w:rPr>
                <w:rFonts w:ascii="Times New Roman" w:hAnsi="Times New Roman"/>
              </w:rPr>
              <w:t xml:space="preserve"> </w:t>
            </w:r>
            <w:r w:rsidRPr="00925517">
              <w:rPr>
                <w:rFonts w:ascii="Times New Roman" w:hAnsi="Times New Roman"/>
              </w:rPr>
              <w:t>учреждений;</w:t>
            </w:r>
          </w:p>
          <w:p w:rsidR="00925517" w:rsidRPr="00925517" w:rsidRDefault="00925517" w:rsidP="00925517">
            <w:pPr>
              <w:pStyle w:val="afb"/>
              <w:jc w:val="both"/>
              <w:rPr>
                <w:rFonts w:ascii="Times New Roman" w:hAnsi="Times New Roman"/>
              </w:rPr>
            </w:pPr>
            <w:r w:rsidRPr="00925517">
              <w:rPr>
                <w:rFonts w:ascii="Times New Roman" w:hAnsi="Times New Roman"/>
              </w:rPr>
              <w:t>принципы</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порядок</w:t>
            </w:r>
            <w:r w:rsidR="00DA22D4">
              <w:rPr>
                <w:rFonts w:ascii="Times New Roman" w:hAnsi="Times New Roman"/>
              </w:rPr>
              <w:t xml:space="preserve"> </w:t>
            </w:r>
            <w:r w:rsidRPr="00925517">
              <w:rPr>
                <w:rFonts w:ascii="Times New Roman" w:hAnsi="Times New Roman"/>
              </w:rPr>
              <w:t>разработки</w:t>
            </w:r>
            <w:r w:rsidR="00DA22D4">
              <w:rPr>
                <w:rFonts w:ascii="Times New Roman" w:hAnsi="Times New Roman"/>
              </w:rPr>
              <w:t xml:space="preserve"> </w:t>
            </w:r>
            <w:r w:rsidRPr="00925517">
              <w:rPr>
                <w:rFonts w:ascii="Times New Roman" w:hAnsi="Times New Roman"/>
              </w:rPr>
              <w:t>программ</w:t>
            </w:r>
            <w:r w:rsidR="00DA22D4">
              <w:rPr>
                <w:rFonts w:ascii="Times New Roman" w:hAnsi="Times New Roman"/>
              </w:rPr>
              <w:t xml:space="preserve"> </w:t>
            </w:r>
            <w:r w:rsidRPr="00925517">
              <w:rPr>
                <w:rFonts w:ascii="Times New Roman" w:hAnsi="Times New Roman"/>
              </w:rPr>
              <w:t>клубных</w:t>
            </w:r>
            <w:r w:rsidR="00DA22D4">
              <w:rPr>
                <w:rFonts w:ascii="Times New Roman" w:hAnsi="Times New Roman"/>
              </w:rPr>
              <w:t xml:space="preserve"> </w:t>
            </w:r>
            <w:r w:rsidRPr="00925517">
              <w:rPr>
                <w:rFonts w:ascii="Times New Roman" w:hAnsi="Times New Roman"/>
              </w:rPr>
              <w:t>формирований;</w:t>
            </w:r>
          </w:p>
          <w:p w:rsidR="00925517" w:rsidRPr="00925517" w:rsidRDefault="00925517" w:rsidP="00925517">
            <w:pPr>
              <w:pStyle w:val="afb"/>
              <w:jc w:val="both"/>
              <w:rPr>
                <w:rFonts w:ascii="Times New Roman" w:hAnsi="Times New Roman"/>
              </w:rPr>
            </w:pPr>
            <w:r w:rsidRPr="00925517">
              <w:rPr>
                <w:rFonts w:ascii="Times New Roman" w:hAnsi="Times New Roman"/>
              </w:rPr>
              <w:t>процесс</w:t>
            </w:r>
            <w:r w:rsidR="00DA22D4">
              <w:rPr>
                <w:rFonts w:ascii="Times New Roman" w:hAnsi="Times New Roman"/>
              </w:rPr>
              <w:t xml:space="preserve"> </w:t>
            </w:r>
            <w:r w:rsidRPr="00925517">
              <w:rPr>
                <w:rFonts w:ascii="Times New Roman" w:hAnsi="Times New Roman"/>
              </w:rPr>
              <w:t>организации</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проведения</w:t>
            </w:r>
            <w:r w:rsidR="00DA22D4">
              <w:rPr>
                <w:rFonts w:ascii="Times New Roman" w:hAnsi="Times New Roman"/>
              </w:rPr>
              <w:t xml:space="preserve"> </w:t>
            </w:r>
            <w:r w:rsidRPr="00925517">
              <w:rPr>
                <w:rFonts w:ascii="Times New Roman" w:hAnsi="Times New Roman"/>
              </w:rPr>
              <w:t>культурно-досуговых</w:t>
            </w:r>
            <w:r w:rsidR="00DA22D4">
              <w:rPr>
                <w:rFonts w:ascii="Times New Roman" w:hAnsi="Times New Roman"/>
              </w:rPr>
              <w:t xml:space="preserve"> </w:t>
            </w:r>
            <w:r w:rsidRPr="00925517">
              <w:rPr>
                <w:rFonts w:ascii="Times New Roman" w:hAnsi="Times New Roman"/>
              </w:rPr>
              <w:t>мероприятий</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культурно-досугового</w:t>
            </w:r>
            <w:r w:rsidR="00DA22D4">
              <w:rPr>
                <w:rFonts w:ascii="Times New Roman" w:hAnsi="Times New Roman"/>
              </w:rPr>
              <w:t xml:space="preserve"> </w:t>
            </w:r>
            <w:r w:rsidRPr="00925517">
              <w:rPr>
                <w:rFonts w:ascii="Times New Roman" w:hAnsi="Times New Roman"/>
              </w:rPr>
              <w:t>обслуживания;</w:t>
            </w:r>
          </w:p>
          <w:p w:rsidR="00925517" w:rsidRPr="00925517" w:rsidRDefault="00925517" w:rsidP="00925517">
            <w:pPr>
              <w:pStyle w:val="afb"/>
              <w:jc w:val="both"/>
              <w:rPr>
                <w:rFonts w:ascii="Times New Roman" w:hAnsi="Times New Roman"/>
              </w:rPr>
            </w:pPr>
            <w:r w:rsidRPr="00925517">
              <w:rPr>
                <w:rFonts w:ascii="Times New Roman" w:hAnsi="Times New Roman"/>
              </w:rPr>
              <w:t>понятие</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жанры</w:t>
            </w:r>
            <w:r w:rsidR="00DA22D4">
              <w:rPr>
                <w:rFonts w:ascii="Times New Roman" w:hAnsi="Times New Roman"/>
              </w:rPr>
              <w:t xml:space="preserve"> </w:t>
            </w:r>
            <w:r w:rsidRPr="00925517">
              <w:rPr>
                <w:rFonts w:ascii="Times New Roman" w:hAnsi="Times New Roman"/>
              </w:rPr>
              <w:t>народного</w:t>
            </w:r>
            <w:r w:rsidR="00DA22D4">
              <w:rPr>
                <w:rFonts w:ascii="Times New Roman" w:hAnsi="Times New Roman"/>
              </w:rPr>
              <w:t xml:space="preserve"> </w:t>
            </w:r>
            <w:r w:rsidRPr="00925517">
              <w:rPr>
                <w:rFonts w:ascii="Times New Roman" w:hAnsi="Times New Roman"/>
              </w:rPr>
              <w:t>творчества;</w:t>
            </w:r>
          </w:p>
          <w:p w:rsidR="00925517" w:rsidRPr="00925517" w:rsidRDefault="00925517" w:rsidP="00925517">
            <w:pPr>
              <w:pStyle w:val="afb"/>
              <w:jc w:val="both"/>
              <w:rPr>
                <w:rFonts w:ascii="Times New Roman" w:hAnsi="Times New Roman"/>
              </w:rPr>
            </w:pPr>
            <w:r w:rsidRPr="00925517">
              <w:rPr>
                <w:rFonts w:ascii="Times New Roman" w:hAnsi="Times New Roman"/>
              </w:rPr>
              <w:t>понятия</w:t>
            </w:r>
            <w:r w:rsidR="00DA22D4">
              <w:rPr>
                <w:rFonts w:ascii="Times New Roman" w:hAnsi="Times New Roman"/>
              </w:rPr>
              <w:t xml:space="preserve"> </w:t>
            </w:r>
            <w:r w:rsidRPr="00925517">
              <w:rPr>
                <w:rFonts w:ascii="Times New Roman" w:hAnsi="Times New Roman"/>
              </w:rPr>
              <w:t>самодеятельных</w:t>
            </w:r>
            <w:r w:rsidR="00DA22D4">
              <w:rPr>
                <w:rFonts w:ascii="Times New Roman" w:hAnsi="Times New Roman"/>
              </w:rPr>
              <w:t xml:space="preserve"> </w:t>
            </w:r>
            <w:r w:rsidRPr="00925517">
              <w:rPr>
                <w:rFonts w:ascii="Times New Roman" w:hAnsi="Times New Roman"/>
              </w:rPr>
              <w:t>любительских</w:t>
            </w:r>
            <w:r w:rsidR="00DA22D4">
              <w:rPr>
                <w:rFonts w:ascii="Times New Roman" w:hAnsi="Times New Roman"/>
              </w:rPr>
              <w:t xml:space="preserve"> </w:t>
            </w:r>
            <w:r w:rsidRPr="00925517">
              <w:rPr>
                <w:rFonts w:ascii="Times New Roman" w:hAnsi="Times New Roman"/>
              </w:rPr>
              <w:t>клубных</w:t>
            </w:r>
            <w:r w:rsidR="00DA22D4">
              <w:rPr>
                <w:rFonts w:ascii="Times New Roman" w:hAnsi="Times New Roman"/>
              </w:rPr>
              <w:t xml:space="preserve"> </w:t>
            </w:r>
            <w:r w:rsidRPr="00925517">
              <w:rPr>
                <w:rFonts w:ascii="Times New Roman" w:hAnsi="Times New Roman"/>
              </w:rPr>
              <w:t>формирований;</w:t>
            </w:r>
          </w:p>
          <w:p w:rsidR="00925517" w:rsidRPr="00925517" w:rsidRDefault="00925517" w:rsidP="00925517">
            <w:pPr>
              <w:pStyle w:val="afb"/>
              <w:jc w:val="both"/>
              <w:rPr>
                <w:rFonts w:ascii="Times New Roman" w:hAnsi="Times New Roman"/>
              </w:rPr>
            </w:pPr>
            <w:r w:rsidRPr="00925517">
              <w:rPr>
                <w:rFonts w:ascii="Times New Roman" w:hAnsi="Times New Roman"/>
              </w:rPr>
              <w:t>методы</w:t>
            </w:r>
            <w:r w:rsidR="00DA22D4">
              <w:rPr>
                <w:rFonts w:ascii="Times New Roman" w:hAnsi="Times New Roman"/>
              </w:rPr>
              <w:t xml:space="preserve"> </w:t>
            </w:r>
            <w:r w:rsidRPr="00925517">
              <w:rPr>
                <w:rFonts w:ascii="Times New Roman" w:hAnsi="Times New Roman"/>
              </w:rPr>
              <w:t>сохранения</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развития</w:t>
            </w:r>
            <w:r w:rsidR="00DA22D4">
              <w:rPr>
                <w:rFonts w:ascii="Times New Roman" w:hAnsi="Times New Roman"/>
              </w:rPr>
              <w:t xml:space="preserve"> </w:t>
            </w:r>
            <w:r w:rsidRPr="00925517">
              <w:rPr>
                <w:rFonts w:ascii="Times New Roman" w:hAnsi="Times New Roman"/>
              </w:rPr>
              <w:t>традиционного</w:t>
            </w:r>
            <w:r w:rsidR="00DA22D4">
              <w:rPr>
                <w:rFonts w:ascii="Times New Roman" w:hAnsi="Times New Roman"/>
              </w:rPr>
              <w:t xml:space="preserve"> </w:t>
            </w:r>
            <w:r w:rsidRPr="00925517">
              <w:rPr>
                <w:rFonts w:ascii="Times New Roman" w:hAnsi="Times New Roman"/>
              </w:rPr>
              <w:t>народного</w:t>
            </w:r>
            <w:r w:rsidR="00DA22D4">
              <w:rPr>
                <w:rFonts w:ascii="Times New Roman" w:hAnsi="Times New Roman"/>
              </w:rPr>
              <w:t xml:space="preserve"> </w:t>
            </w:r>
            <w:r w:rsidRPr="00925517">
              <w:rPr>
                <w:rFonts w:ascii="Times New Roman" w:hAnsi="Times New Roman"/>
              </w:rPr>
              <w:t>художественного</w:t>
            </w:r>
            <w:r w:rsidR="00DA22D4">
              <w:rPr>
                <w:rFonts w:ascii="Times New Roman" w:hAnsi="Times New Roman"/>
              </w:rPr>
              <w:t xml:space="preserve"> </w:t>
            </w:r>
            <w:r w:rsidRPr="00925517">
              <w:rPr>
                <w:rFonts w:ascii="Times New Roman" w:hAnsi="Times New Roman"/>
              </w:rPr>
              <w:t>творчества;</w:t>
            </w:r>
          </w:p>
          <w:p w:rsidR="00925517" w:rsidRPr="00925517" w:rsidRDefault="00925517" w:rsidP="00925517">
            <w:pPr>
              <w:pStyle w:val="afb"/>
              <w:jc w:val="both"/>
              <w:rPr>
                <w:rFonts w:ascii="Times New Roman" w:hAnsi="Times New Roman"/>
              </w:rPr>
            </w:pPr>
            <w:r w:rsidRPr="00925517">
              <w:rPr>
                <w:rFonts w:ascii="Times New Roman" w:hAnsi="Times New Roman"/>
              </w:rPr>
              <w:t>понятие,</w:t>
            </w:r>
            <w:r w:rsidR="00DA22D4">
              <w:rPr>
                <w:rFonts w:ascii="Times New Roman" w:hAnsi="Times New Roman"/>
              </w:rPr>
              <w:t xml:space="preserve"> </w:t>
            </w:r>
            <w:r w:rsidRPr="00925517">
              <w:rPr>
                <w:rFonts w:ascii="Times New Roman" w:hAnsi="Times New Roman"/>
              </w:rPr>
              <w:t>виды</w:t>
            </w:r>
            <w:r w:rsidR="00DA22D4">
              <w:rPr>
                <w:rFonts w:ascii="Times New Roman" w:hAnsi="Times New Roman"/>
              </w:rPr>
              <w:t xml:space="preserve"> </w:t>
            </w:r>
            <w:r w:rsidRPr="00925517">
              <w:rPr>
                <w:rFonts w:ascii="Times New Roman" w:hAnsi="Times New Roman"/>
              </w:rPr>
              <w:t>туризма;</w:t>
            </w:r>
          </w:p>
          <w:p w:rsidR="00925517" w:rsidRPr="00925517" w:rsidRDefault="00925517" w:rsidP="00925517">
            <w:pPr>
              <w:pStyle w:val="afb"/>
              <w:jc w:val="both"/>
              <w:rPr>
                <w:rFonts w:ascii="Times New Roman" w:hAnsi="Times New Roman"/>
              </w:rPr>
            </w:pPr>
            <w:r w:rsidRPr="00925517">
              <w:rPr>
                <w:rFonts w:ascii="Times New Roman" w:hAnsi="Times New Roman"/>
              </w:rPr>
              <w:t>понятие</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виды</w:t>
            </w:r>
            <w:r w:rsidR="00DA22D4">
              <w:rPr>
                <w:rFonts w:ascii="Times New Roman" w:hAnsi="Times New Roman"/>
              </w:rPr>
              <w:t xml:space="preserve"> </w:t>
            </w:r>
            <w:r w:rsidRPr="00925517">
              <w:rPr>
                <w:rFonts w:ascii="Times New Roman" w:hAnsi="Times New Roman"/>
              </w:rPr>
              <w:t>объектов</w:t>
            </w:r>
            <w:r w:rsidR="00DA22D4">
              <w:rPr>
                <w:rFonts w:ascii="Times New Roman" w:hAnsi="Times New Roman"/>
              </w:rPr>
              <w:t xml:space="preserve"> </w:t>
            </w:r>
            <w:r w:rsidRPr="00925517">
              <w:rPr>
                <w:rFonts w:ascii="Times New Roman" w:hAnsi="Times New Roman"/>
              </w:rPr>
              <w:t>культурного</w:t>
            </w:r>
            <w:r w:rsidR="00DA22D4">
              <w:rPr>
                <w:rFonts w:ascii="Times New Roman" w:hAnsi="Times New Roman"/>
              </w:rPr>
              <w:t xml:space="preserve"> </w:t>
            </w:r>
            <w:r w:rsidRPr="00925517">
              <w:rPr>
                <w:rFonts w:ascii="Times New Roman" w:hAnsi="Times New Roman"/>
              </w:rPr>
              <w:t>наследия</w:t>
            </w:r>
            <w:r w:rsidR="00DA22D4">
              <w:rPr>
                <w:rFonts w:ascii="Times New Roman" w:hAnsi="Times New Roman"/>
              </w:rPr>
              <w:t xml:space="preserve"> </w:t>
            </w:r>
            <w:r w:rsidRPr="00925517">
              <w:rPr>
                <w:rFonts w:ascii="Times New Roman" w:hAnsi="Times New Roman"/>
              </w:rPr>
              <w:t>(памятников</w:t>
            </w:r>
            <w:r w:rsidR="00DA22D4">
              <w:rPr>
                <w:rFonts w:ascii="Times New Roman" w:hAnsi="Times New Roman"/>
              </w:rPr>
              <w:t xml:space="preserve"> </w:t>
            </w:r>
            <w:r w:rsidRPr="00925517">
              <w:rPr>
                <w:rFonts w:ascii="Times New Roman" w:hAnsi="Times New Roman"/>
              </w:rPr>
              <w:t>истории</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культуры);</w:t>
            </w:r>
          </w:p>
          <w:p w:rsidR="00925517" w:rsidRPr="00925517" w:rsidRDefault="00925517" w:rsidP="00925517">
            <w:pPr>
              <w:pStyle w:val="afb"/>
              <w:jc w:val="both"/>
              <w:rPr>
                <w:rFonts w:ascii="Times New Roman" w:hAnsi="Times New Roman"/>
              </w:rPr>
            </w:pPr>
            <w:r w:rsidRPr="00925517">
              <w:rPr>
                <w:rFonts w:ascii="Times New Roman" w:hAnsi="Times New Roman"/>
              </w:rPr>
              <w:t>основные</w:t>
            </w:r>
            <w:r w:rsidR="00DA22D4">
              <w:rPr>
                <w:rFonts w:ascii="Times New Roman" w:hAnsi="Times New Roman"/>
              </w:rPr>
              <w:t xml:space="preserve"> </w:t>
            </w:r>
            <w:r w:rsidRPr="00925517">
              <w:rPr>
                <w:rFonts w:ascii="Times New Roman" w:hAnsi="Times New Roman"/>
              </w:rPr>
              <w:t>направления</w:t>
            </w:r>
            <w:r w:rsidR="00DA22D4">
              <w:rPr>
                <w:rFonts w:ascii="Times New Roman" w:hAnsi="Times New Roman"/>
              </w:rPr>
              <w:t xml:space="preserve"> </w:t>
            </w:r>
            <w:r w:rsidRPr="00925517">
              <w:rPr>
                <w:rFonts w:ascii="Times New Roman" w:hAnsi="Times New Roman"/>
              </w:rPr>
              <w:t>государственной</w:t>
            </w:r>
            <w:r w:rsidR="00DA22D4">
              <w:rPr>
                <w:rFonts w:ascii="Times New Roman" w:hAnsi="Times New Roman"/>
              </w:rPr>
              <w:t xml:space="preserve"> </w:t>
            </w:r>
            <w:r w:rsidRPr="00925517">
              <w:rPr>
                <w:rFonts w:ascii="Times New Roman" w:hAnsi="Times New Roman"/>
              </w:rPr>
              <w:t>политики</w:t>
            </w:r>
            <w:r w:rsidR="00DA22D4">
              <w:rPr>
                <w:rFonts w:ascii="Times New Roman" w:hAnsi="Times New Roman"/>
              </w:rPr>
              <w:t xml:space="preserve"> </w:t>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сфере</w:t>
            </w:r>
            <w:r w:rsidR="00DA22D4">
              <w:rPr>
                <w:rFonts w:ascii="Times New Roman" w:hAnsi="Times New Roman"/>
              </w:rPr>
              <w:t xml:space="preserve"> </w:t>
            </w:r>
            <w:r w:rsidRPr="00925517">
              <w:rPr>
                <w:rFonts w:ascii="Times New Roman" w:hAnsi="Times New Roman"/>
              </w:rPr>
              <w:t>сохранения,</w:t>
            </w:r>
            <w:r w:rsidR="00DA22D4">
              <w:rPr>
                <w:rFonts w:ascii="Times New Roman" w:hAnsi="Times New Roman"/>
              </w:rPr>
              <w:t xml:space="preserve"> </w:t>
            </w:r>
            <w:r w:rsidRPr="00925517">
              <w:rPr>
                <w:rFonts w:ascii="Times New Roman" w:hAnsi="Times New Roman"/>
              </w:rPr>
              <w:t>использования</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популяризации</w:t>
            </w:r>
            <w:r w:rsidR="00DA22D4">
              <w:rPr>
                <w:rFonts w:ascii="Times New Roman" w:hAnsi="Times New Roman"/>
              </w:rPr>
              <w:t xml:space="preserve"> </w:t>
            </w:r>
            <w:r w:rsidRPr="00925517">
              <w:rPr>
                <w:rFonts w:ascii="Times New Roman" w:hAnsi="Times New Roman"/>
              </w:rPr>
              <w:t>объектов</w:t>
            </w:r>
            <w:r w:rsidR="00DA22D4">
              <w:rPr>
                <w:rFonts w:ascii="Times New Roman" w:hAnsi="Times New Roman"/>
              </w:rPr>
              <w:t xml:space="preserve"> </w:t>
            </w:r>
            <w:r w:rsidRPr="00925517">
              <w:rPr>
                <w:rFonts w:ascii="Times New Roman" w:hAnsi="Times New Roman"/>
              </w:rPr>
              <w:t>культурного</w:t>
            </w:r>
            <w:r w:rsidR="00DA22D4">
              <w:rPr>
                <w:rFonts w:ascii="Times New Roman" w:hAnsi="Times New Roman"/>
              </w:rPr>
              <w:t xml:space="preserve"> </w:t>
            </w:r>
            <w:r w:rsidRPr="00925517">
              <w:rPr>
                <w:rFonts w:ascii="Times New Roman" w:hAnsi="Times New Roman"/>
              </w:rPr>
              <w:t>наследия</w:t>
            </w:r>
            <w:r w:rsidR="00DA22D4">
              <w:rPr>
                <w:rFonts w:ascii="Times New Roman" w:hAnsi="Times New Roman"/>
              </w:rPr>
              <w:t xml:space="preserve"> </w:t>
            </w:r>
            <w:r w:rsidRPr="00925517">
              <w:rPr>
                <w:rFonts w:ascii="Times New Roman" w:hAnsi="Times New Roman"/>
              </w:rPr>
              <w:t>(памятников</w:t>
            </w:r>
            <w:r w:rsidR="00DA22D4">
              <w:rPr>
                <w:rFonts w:ascii="Times New Roman" w:hAnsi="Times New Roman"/>
              </w:rPr>
              <w:t xml:space="preserve"> </w:t>
            </w:r>
            <w:r w:rsidRPr="00925517">
              <w:rPr>
                <w:rFonts w:ascii="Times New Roman" w:hAnsi="Times New Roman"/>
              </w:rPr>
              <w:t>истории</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культуры);</w:t>
            </w:r>
          </w:p>
          <w:p w:rsidR="00925517" w:rsidRPr="00925517" w:rsidRDefault="00925517" w:rsidP="00925517">
            <w:pPr>
              <w:pStyle w:val="afb"/>
              <w:jc w:val="both"/>
              <w:rPr>
                <w:rFonts w:ascii="Times New Roman" w:hAnsi="Times New Roman"/>
              </w:rPr>
            </w:pPr>
            <w:r w:rsidRPr="00925517">
              <w:rPr>
                <w:rFonts w:ascii="Times New Roman" w:hAnsi="Times New Roman"/>
              </w:rPr>
              <w:t>правила</w:t>
            </w:r>
            <w:r w:rsidR="00DA22D4">
              <w:rPr>
                <w:rFonts w:ascii="Times New Roman" w:hAnsi="Times New Roman"/>
              </w:rPr>
              <w:t xml:space="preserve"> </w:t>
            </w:r>
            <w:r w:rsidRPr="00925517">
              <w:rPr>
                <w:rFonts w:ascii="Times New Roman" w:hAnsi="Times New Roman"/>
              </w:rPr>
              <w:t>осуществления</w:t>
            </w:r>
            <w:r w:rsidR="00DA22D4">
              <w:rPr>
                <w:rFonts w:ascii="Times New Roman" w:hAnsi="Times New Roman"/>
              </w:rPr>
              <w:t xml:space="preserve"> </w:t>
            </w:r>
            <w:r w:rsidRPr="00925517">
              <w:rPr>
                <w:rFonts w:ascii="Times New Roman" w:hAnsi="Times New Roman"/>
              </w:rPr>
              <w:t>государственной</w:t>
            </w:r>
            <w:r w:rsidR="00DA22D4">
              <w:rPr>
                <w:rFonts w:ascii="Times New Roman" w:hAnsi="Times New Roman"/>
              </w:rPr>
              <w:t xml:space="preserve"> </w:t>
            </w:r>
            <w:r w:rsidRPr="00925517">
              <w:rPr>
                <w:rFonts w:ascii="Times New Roman" w:hAnsi="Times New Roman"/>
              </w:rPr>
              <w:t>охраны</w:t>
            </w:r>
            <w:r w:rsidR="00DA22D4">
              <w:rPr>
                <w:rFonts w:ascii="Times New Roman" w:hAnsi="Times New Roman"/>
              </w:rPr>
              <w:t xml:space="preserve"> </w:t>
            </w:r>
            <w:r w:rsidRPr="00925517">
              <w:rPr>
                <w:rFonts w:ascii="Times New Roman" w:hAnsi="Times New Roman"/>
              </w:rPr>
              <w:t>объектов</w:t>
            </w:r>
            <w:r w:rsidR="00DA22D4">
              <w:rPr>
                <w:rFonts w:ascii="Times New Roman" w:hAnsi="Times New Roman"/>
              </w:rPr>
              <w:t xml:space="preserve"> </w:t>
            </w:r>
            <w:r w:rsidRPr="00925517">
              <w:rPr>
                <w:rFonts w:ascii="Times New Roman" w:hAnsi="Times New Roman"/>
              </w:rPr>
              <w:t>культурного</w:t>
            </w:r>
            <w:r w:rsidR="00DA22D4">
              <w:rPr>
                <w:rFonts w:ascii="Times New Roman" w:hAnsi="Times New Roman"/>
              </w:rPr>
              <w:t xml:space="preserve"> </w:t>
            </w:r>
            <w:r w:rsidRPr="00925517">
              <w:rPr>
                <w:rFonts w:ascii="Times New Roman" w:hAnsi="Times New Roman"/>
              </w:rPr>
              <w:t>наследия.</w:t>
            </w:r>
          </w:p>
          <w:p w:rsidR="00925517" w:rsidRPr="00925517" w:rsidRDefault="00925517" w:rsidP="00925517">
            <w:pPr>
              <w:pStyle w:val="afb"/>
              <w:jc w:val="both"/>
              <w:rPr>
                <w:rFonts w:ascii="Times New Roman" w:hAnsi="Times New Roman"/>
              </w:rPr>
            </w:pPr>
            <w:r w:rsidRPr="00925517">
              <w:rPr>
                <w:rFonts w:ascii="Times New Roman" w:hAnsi="Times New Roman"/>
              </w:rPr>
              <w:t>основные</w:t>
            </w:r>
            <w:r w:rsidR="00DA22D4">
              <w:rPr>
                <w:rFonts w:ascii="Times New Roman" w:hAnsi="Times New Roman"/>
              </w:rPr>
              <w:t xml:space="preserve"> </w:t>
            </w:r>
            <w:r w:rsidRPr="00925517">
              <w:rPr>
                <w:rFonts w:ascii="Times New Roman" w:hAnsi="Times New Roman"/>
              </w:rPr>
              <w:t>направления</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приоритеты</w:t>
            </w:r>
            <w:r w:rsidR="00DA22D4">
              <w:rPr>
                <w:rFonts w:ascii="Times New Roman" w:hAnsi="Times New Roman"/>
              </w:rPr>
              <w:t xml:space="preserve"> </w:t>
            </w:r>
            <w:r w:rsidRPr="00925517">
              <w:rPr>
                <w:rFonts w:ascii="Times New Roman" w:hAnsi="Times New Roman"/>
              </w:rPr>
              <w:t>государственной</w:t>
            </w:r>
            <w:r w:rsidR="00DA22D4">
              <w:rPr>
                <w:rFonts w:ascii="Times New Roman" w:hAnsi="Times New Roman"/>
              </w:rPr>
              <w:t xml:space="preserve"> </w:t>
            </w:r>
            <w:r w:rsidRPr="00925517">
              <w:rPr>
                <w:rFonts w:ascii="Times New Roman" w:hAnsi="Times New Roman"/>
              </w:rPr>
              <w:t>политики</w:t>
            </w:r>
            <w:r w:rsidR="00DA22D4">
              <w:rPr>
                <w:rFonts w:ascii="Times New Roman" w:hAnsi="Times New Roman"/>
              </w:rPr>
              <w:t xml:space="preserve"> </w:t>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области</w:t>
            </w:r>
            <w:r w:rsidR="00DA22D4">
              <w:rPr>
                <w:rFonts w:ascii="Times New Roman" w:hAnsi="Times New Roman"/>
              </w:rPr>
              <w:t xml:space="preserve"> </w:t>
            </w:r>
            <w:r w:rsidRPr="00925517">
              <w:rPr>
                <w:rFonts w:ascii="Times New Roman" w:hAnsi="Times New Roman"/>
              </w:rPr>
              <w:t>противодействия</w:t>
            </w:r>
            <w:r w:rsidR="00DA22D4">
              <w:rPr>
                <w:rFonts w:ascii="Times New Roman" w:hAnsi="Times New Roman"/>
              </w:rPr>
              <w:t xml:space="preserve"> </w:t>
            </w:r>
            <w:r w:rsidRPr="00925517">
              <w:rPr>
                <w:rFonts w:ascii="Times New Roman" w:hAnsi="Times New Roman"/>
              </w:rPr>
              <w:t>терроризму;</w:t>
            </w:r>
          </w:p>
          <w:p w:rsidR="00925517" w:rsidRPr="00925517" w:rsidRDefault="00925517" w:rsidP="00925517">
            <w:pPr>
              <w:pStyle w:val="afb"/>
              <w:jc w:val="both"/>
              <w:rPr>
                <w:rFonts w:ascii="Times New Roman" w:hAnsi="Times New Roman"/>
              </w:rPr>
            </w:pPr>
            <w:r w:rsidRPr="00925517">
              <w:rPr>
                <w:rFonts w:ascii="Times New Roman" w:hAnsi="Times New Roman"/>
              </w:rPr>
              <w:t>понятие</w:t>
            </w:r>
            <w:r w:rsidR="00DA22D4">
              <w:rPr>
                <w:rFonts w:ascii="Times New Roman" w:hAnsi="Times New Roman"/>
              </w:rPr>
              <w:t xml:space="preserve"> </w:t>
            </w:r>
            <w:r w:rsidRPr="00925517">
              <w:rPr>
                <w:rFonts w:ascii="Times New Roman" w:hAnsi="Times New Roman"/>
              </w:rPr>
              <w:t>общегосударственная</w:t>
            </w:r>
            <w:r w:rsidR="00DA22D4">
              <w:rPr>
                <w:rFonts w:ascii="Times New Roman" w:hAnsi="Times New Roman"/>
              </w:rPr>
              <w:t xml:space="preserve"> </w:t>
            </w:r>
            <w:r w:rsidRPr="00925517">
              <w:rPr>
                <w:rFonts w:ascii="Times New Roman" w:hAnsi="Times New Roman"/>
              </w:rPr>
              <w:t>система</w:t>
            </w:r>
            <w:r w:rsidR="00DA22D4">
              <w:rPr>
                <w:rFonts w:ascii="Times New Roman" w:hAnsi="Times New Roman"/>
              </w:rPr>
              <w:t xml:space="preserve"> </w:t>
            </w:r>
            <w:r w:rsidRPr="00925517">
              <w:rPr>
                <w:rFonts w:ascii="Times New Roman" w:hAnsi="Times New Roman"/>
              </w:rPr>
              <w:t>противодействия</w:t>
            </w:r>
            <w:r w:rsidR="00DA22D4">
              <w:rPr>
                <w:rFonts w:ascii="Times New Roman" w:hAnsi="Times New Roman"/>
              </w:rPr>
              <w:t xml:space="preserve"> </w:t>
            </w:r>
            <w:r w:rsidRPr="00925517">
              <w:rPr>
                <w:rFonts w:ascii="Times New Roman" w:hAnsi="Times New Roman"/>
              </w:rPr>
              <w:t>терроризму;</w:t>
            </w:r>
          </w:p>
          <w:p w:rsidR="00925517" w:rsidRPr="00925517" w:rsidRDefault="00925517" w:rsidP="00925517">
            <w:pPr>
              <w:pStyle w:val="afb"/>
              <w:jc w:val="both"/>
              <w:rPr>
                <w:rFonts w:ascii="Times New Roman" w:hAnsi="Times New Roman"/>
              </w:rPr>
            </w:pPr>
            <w:r w:rsidRPr="00925517">
              <w:rPr>
                <w:rFonts w:ascii="Times New Roman" w:hAnsi="Times New Roman"/>
              </w:rPr>
              <w:t>деятельность</w:t>
            </w:r>
            <w:r w:rsidR="00DA22D4">
              <w:rPr>
                <w:rFonts w:ascii="Times New Roman" w:hAnsi="Times New Roman"/>
              </w:rPr>
              <w:t xml:space="preserve"> </w:t>
            </w:r>
            <w:r w:rsidRPr="00925517">
              <w:rPr>
                <w:rFonts w:ascii="Times New Roman" w:hAnsi="Times New Roman"/>
              </w:rPr>
              <w:t>Национального</w:t>
            </w:r>
            <w:r w:rsidR="00DA22D4">
              <w:rPr>
                <w:rFonts w:ascii="Times New Roman" w:hAnsi="Times New Roman"/>
              </w:rPr>
              <w:t xml:space="preserve"> </w:t>
            </w:r>
            <w:r w:rsidRPr="00925517">
              <w:rPr>
                <w:rFonts w:ascii="Times New Roman" w:hAnsi="Times New Roman"/>
              </w:rPr>
              <w:t>антитеррористического</w:t>
            </w:r>
            <w:r w:rsidR="00DA22D4">
              <w:rPr>
                <w:rFonts w:ascii="Times New Roman" w:hAnsi="Times New Roman"/>
              </w:rPr>
              <w:t xml:space="preserve"> </w:t>
            </w:r>
            <w:r w:rsidRPr="00925517">
              <w:rPr>
                <w:rFonts w:ascii="Times New Roman" w:hAnsi="Times New Roman"/>
              </w:rPr>
              <w:t>комитета</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по</w:t>
            </w:r>
            <w:r w:rsidR="00DA22D4">
              <w:rPr>
                <w:rFonts w:ascii="Times New Roman" w:hAnsi="Times New Roman"/>
              </w:rPr>
              <w:t xml:space="preserve"> </w:t>
            </w:r>
            <w:r w:rsidRPr="00925517">
              <w:rPr>
                <w:rFonts w:ascii="Times New Roman" w:hAnsi="Times New Roman"/>
              </w:rPr>
              <w:t>координации</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организации</w:t>
            </w:r>
            <w:r w:rsidR="00DA22D4">
              <w:rPr>
                <w:rFonts w:ascii="Times New Roman" w:hAnsi="Times New Roman"/>
              </w:rPr>
              <w:t xml:space="preserve"> </w:t>
            </w:r>
            <w:r w:rsidRPr="00925517">
              <w:rPr>
                <w:rFonts w:ascii="Times New Roman" w:hAnsi="Times New Roman"/>
              </w:rPr>
              <w:t>деятельности</w:t>
            </w:r>
            <w:r w:rsidR="00DA22D4">
              <w:rPr>
                <w:rFonts w:ascii="Times New Roman" w:hAnsi="Times New Roman"/>
              </w:rPr>
              <w:t xml:space="preserve"> </w:t>
            </w:r>
            <w:r w:rsidRPr="00925517">
              <w:rPr>
                <w:rFonts w:ascii="Times New Roman" w:hAnsi="Times New Roman"/>
              </w:rPr>
              <w:t>федеральных</w:t>
            </w:r>
            <w:r w:rsidR="00DA22D4">
              <w:rPr>
                <w:rFonts w:ascii="Times New Roman" w:hAnsi="Times New Roman"/>
              </w:rPr>
              <w:t xml:space="preserve"> </w:t>
            </w:r>
            <w:r w:rsidRPr="00925517">
              <w:rPr>
                <w:rFonts w:ascii="Times New Roman" w:hAnsi="Times New Roman"/>
              </w:rPr>
              <w:t>органов</w:t>
            </w:r>
            <w:r w:rsidR="00DA22D4">
              <w:rPr>
                <w:rFonts w:ascii="Times New Roman" w:hAnsi="Times New Roman"/>
              </w:rPr>
              <w:t xml:space="preserve"> </w:t>
            </w:r>
            <w:r w:rsidRPr="00925517">
              <w:rPr>
                <w:rFonts w:ascii="Times New Roman" w:hAnsi="Times New Roman"/>
              </w:rPr>
              <w:t>исполнительной</w:t>
            </w:r>
            <w:r w:rsidR="00DA22D4">
              <w:rPr>
                <w:rFonts w:ascii="Times New Roman" w:hAnsi="Times New Roman"/>
              </w:rPr>
              <w:t xml:space="preserve"> </w:t>
            </w:r>
            <w:r w:rsidRPr="00925517">
              <w:rPr>
                <w:rFonts w:ascii="Times New Roman" w:hAnsi="Times New Roman"/>
              </w:rPr>
              <w:t>власти,</w:t>
            </w:r>
            <w:r w:rsidR="00DA22D4">
              <w:rPr>
                <w:rFonts w:ascii="Times New Roman" w:hAnsi="Times New Roman"/>
              </w:rPr>
              <w:t xml:space="preserve"> </w:t>
            </w:r>
            <w:r w:rsidRPr="00925517">
              <w:rPr>
                <w:rFonts w:ascii="Times New Roman" w:hAnsi="Times New Roman"/>
              </w:rPr>
              <w:t>органов</w:t>
            </w:r>
            <w:r w:rsidR="00DA22D4">
              <w:rPr>
                <w:rFonts w:ascii="Times New Roman" w:hAnsi="Times New Roman"/>
              </w:rPr>
              <w:t xml:space="preserve"> </w:t>
            </w:r>
            <w:r w:rsidRPr="00925517">
              <w:rPr>
                <w:rFonts w:ascii="Times New Roman" w:hAnsi="Times New Roman"/>
              </w:rPr>
              <w:t>исполнительной</w:t>
            </w:r>
            <w:r w:rsidR="00DA22D4">
              <w:rPr>
                <w:rFonts w:ascii="Times New Roman" w:hAnsi="Times New Roman"/>
              </w:rPr>
              <w:t xml:space="preserve"> </w:t>
            </w:r>
            <w:r w:rsidRPr="00925517">
              <w:rPr>
                <w:rFonts w:ascii="Times New Roman" w:hAnsi="Times New Roman"/>
              </w:rPr>
              <w:t>власти</w:t>
            </w:r>
            <w:r w:rsidR="00DA22D4">
              <w:rPr>
                <w:rFonts w:ascii="Times New Roman" w:hAnsi="Times New Roman"/>
              </w:rPr>
              <w:t xml:space="preserve"> </w:t>
            </w:r>
            <w:r w:rsidRPr="00925517">
              <w:rPr>
                <w:rFonts w:ascii="Times New Roman" w:hAnsi="Times New Roman"/>
              </w:rPr>
              <w:t>субъектов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органов</w:t>
            </w:r>
            <w:r w:rsidR="00DA22D4">
              <w:rPr>
                <w:rFonts w:ascii="Times New Roman" w:hAnsi="Times New Roman"/>
              </w:rPr>
              <w:t xml:space="preserve"> </w:t>
            </w:r>
            <w:r w:rsidRPr="00925517">
              <w:rPr>
                <w:rFonts w:ascii="Times New Roman" w:hAnsi="Times New Roman"/>
              </w:rPr>
              <w:t>местного</w:t>
            </w:r>
            <w:r w:rsidR="00DA22D4">
              <w:rPr>
                <w:rFonts w:ascii="Times New Roman" w:hAnsi="Times New Roman"/>
              </w:rPr>
              <w:t xml:space="preserve"> </w:t>
            </w:r>
            <w:r w:rsidRPr="00925517">
              <w:rPr>
                <w:rFonts w:ascii="Times New Roman" w:hAnsi="Times New Roman"/>
              </w:rPr>
              <w:t>самоуправления</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по</w:t>
            </w:r>
            <w:r w:rsidR="00DA22D4">
              <w:rPr>
                <w:rFonts w:ascii="Times New Roman" w:hAnsi="Times New Roman"/>
              </w:rPr>
              <w:t xml:space="preserve"> </w:t>
            </w:r>
            <w:r w:rsidRPr="00925517">
              <w:rPr>
                <w:rFonts w:ascii="Times New Roman" w:hAnsi="Times New Roman"/>
              </w:rPr>
              <w:t>противодействию</w:t>
            </w:r>
            <w:r w:rsidR="00DA22D4">
              <w:rPr>
                <w:rFonts w:ascii="Times New Roman" w:hAnsi="Times New Roman"/>
              </w:rPr>
              <w:t xml:space="preserve"> </w:t>
            </w:r>
            <w:r w:rsidRPr="00925517">
              <w:rPr>
                <w:rFonts w:ascii="Times New Roman" w:hAnsi="Times New Roman"/>
              </w:rPr>
              <w:t>терроризму;</w:t>
            </w:r>
          </w:p>
          <w:p w:rsidR="00925517" w:rsidRPr="00925517" w:rsidRDefault="00925517" w:rsidP="00925517">
            <w:pPr>
              <w:pStyle w:val="afb"/>
              <w:jc w:val="both"/>
              <w:rPr>
                <w:rFonts w:ascii="Times New Roman" w:hAnsi="Times New Roman"/>
              </w:rPr>
            </w:pPr>
            <w:r w:rsidRPr="00925517">
              <w:rPr>
                <w:rFonts w:ascii="Times New Roman" w:hAnsi="Times New Roman"/>
              </w:rPr>
              <w:t>требования</w:t>
            </w:r>
            <w:r w:rsidR="00DA22D4">
              <w:rPr>
                <w:rFonts w:ascii="Times New Roman" w:hAnsi="Times New Roman"/>
              </w:rPr>
              <w:t xml:space="preserve"> </w:t>
            </w:r>
            <w:r w:rsidRPr="00925517">
              <w:rPr>
                <w:rFonts w:ascii="Times New Roman" w:hAnsi="Times New Roman"/>
              </w:rPr>
              <w:t>к</w:t>
            </w:r>
            <w:r w:rsidR="00DA22D4">
              <w:rPr>
                <w:rFonts w:ascii="Times New Roman" w:hAnsi="Times New Roman"/>
              </w:rPr>
              <w:t xml:space="preserve"> </w:t>
            </w:r>
            <w:r w:rsidRPr="00925517">
              <w:rPr>
                <w:rFonts w:ascii="Times New Roman" w:hAnsi="Times New Roman"/>
              </w:rPr>
              <w:t>антитеррористической</w:t>
            </w:r>
            <w:r w:rsidR="00DA22D4">
              <w:rPr>
                <w:rFonts w:ascii="Times New Roman" w:hAnsi="Times New Roman"/>
              </w:rPr>
              <w:t xml:space="preserve"> </w:t>
            </w:r>
            <w:r w:rsidRPr="00925517">
              <w:rPr>
                <w:rFonts w:ascii="Times New Roman" w:hAnsi="Times New Roman"/>
              </w:rPr>
              <w:t>защищенности</w:t>
            </w:r>
            <w:r w:rsidR="00DA22D4">
              <w:rPr>
                <w:rFonts w:ascii="Times New Roman" w:hAnsi="Times New Roman"/>
              </w:rPr>
              <w:t xml:space="preserve"> </w:t>
            </w:r>
            <w:r w:rsidRPr="00925517">
              <w:rPr>
                <w:rFonts w:ascii="Times New Roman" w:hAnsi="Times New Roman"/>
              </w:rPr>
              <w:t>объектов</w:t>
            </w:r>
            <w:r w:rsidR="00DA22D4">
              <w:rPr>
                <w:rFonts w:ascii="Times New Roman" w:hAnsi="Times New Roman"/>
              </w:rPr>
              <w:t xml:space="preserve"> </w:t>
            </w:r>
            <w:r w:rsidRPr="00925517">
              <w:rPr>
                <w:rFonts w:ascii="Times New Roman" w:hAnsi="Times New Roman"/>
              </w:rPr>
              <w:t>(территорий);</w:t>
            </w:r>
          </w:p>
          <w:p w:rsidR="00925517" w:rsidRPr="00925517" w:rsidRDefault="00925517" w:rsidP="00925517">
            <w:pPr>
              <w:pStyle w:val="afb"/>
              <w:jc w:val="both"/>
              <w:rPr>
                <w:rFonts w:ascii="Times New Roman" w:hAnsi="Times New Roman"/>
              </w:rPr>
            </w:pPr>
            <w:r w:rsidRPr="00925517">
              <w:rPr>
                <w:rFonts w:ascii="Times New Roman" w:hAnsi="Times New Roman"/>
              </w:rPr>
              <w:t>порядок</w:t>
            </w:r>
            <w:r w:rsidR="00DA22D4">
              <w:rPr>
                <w:rFonts w:ascii="Times New Roman" w:hAnsi="Times New Roman"/>
              </w:rPr>
              <w:t xml:space="preserve"> </w:t>
            </w:r>
            <w:r w:rsidRPr="00925517">
              <w:rPr>
                <w:rFonts w:ascii="Times New Roman" w:hAnsi="Times New Roman"/>
              </w:rPr>
              <w:t>установления</w:t>
            </w:r>
            <w:r w:rsidR="00DA22D4">
              <w:rPr>
                <w:rFonts w:ascii="Times New Roman" w:hAnsi="Times New Roman"/>
              </w:rPr>
              <w:t xml:space="preserve"> </w:t>
            </w:r>
            <w:r w:rsidRPr="00925517">
              <w:rPr>
                <w:rFonts w:ascii="Times New Roman" w:hAnsi="Times New Roman"/>
              </w:rPr>
              <w:t>уровней</w:t>
            </w:r>
            <w:r w:rsidR="00DA22D4">
              <w:rPr>
                <w:rFonts w:ascii="Times New Roman" w:hAnsi="Times New Roman"/>
              </w:rPr>
              <w:t xml:space="preserve"> </w:t>
            </w:r>
            <w:r w:rsidRPr="00925517">
              <w:rPr>
                <w:rFonts w:ascii="Times New Roman" w:hAnsi="Times New Roman"/>
              </w:rPr>
              <w:t>террористической</w:t>
            </w:r>
            <w:r w:rsidR="00DA22D4">
              <w:rPr>
                <w:rFonts w:ascii="Times New Roman" w:hAnsi="Times New Roman"/>
              </w:rPr>
              <w:t xml:space="preserve"> </w:t>
            </w:r>
            <w:r w:rsidRPr="00925517">
              <w:rPr>
                <w:rFonts w:ascii="Times New Roman" w:hAnsi="Times New Roman"/>
              </w:rPr>
              <w:t>опасности;</w:t>
            </w:r>
          </w:p>
          <w:p w:rsidR="00925517" w:rsidRPr="00925517" w:rsidRDefault="00925517" w:rsidP="00925517">
            <w:pPr>
              <w:pStyle w:val="afb"/>
              <w:jc w:val="both"/>
              <w:rPr>
                <w:rFonts w:ascii="Times New Roman" w:hAnsi="Times New Roman"/>
              </w:rPr>
            </w:pPr>
            <w:r w:rsidRPr="00925517">
              <w:rPr>
                <w:rFonts w:ascii="Times New Roman" w:hAnsi="Times New Roman"/>
              </w:rPr>
              <w:t>содержание</w:t>
            </w:r>
            <w:r w:rsidR="00DA22D4">
              <w:rPr>
                <w:rFonts w:ascii="Times New Roman" w:hAnsi="Times New Roman"/>
              </w:rPr>
              <w:t xml:space="preserve"> </w:t>
            </w:r>
            <w:r w:rsidRPr="00925517">
              <w:rPr>
                <w:rFonts w:ascii="Times New Roman" w:hAnsi="Times New Roman"/>
              </w:rPr>
              <w:t>дополнительных</w:t>
            </w:r>
            <w:r w:rsidR="00DA22D4">
              <w:rPr>
                <w:rFonts w:ascii="Times New Roman" w:hAnsi="Times New Roman"/>
              </w:rPr>
              <w:t xml:space="preserve"> </w:t>
            </w:r>
            <w:r w:rsidRPr="00925517">
              <w:rPr>
                <w:rFonts w:ascii="Times New Roman" w:hAnsi="Times New Roman"/>
              </w:rPr>
              <w:t>мер</w:t>
            </w:r>
            <w:r w:rsidR="00DA22D4">
              <w:rPr>
                <w:rFonts w:ascii="Times New Roman" w:hAnsi="Times New Roman"/>
              </w:rPr>
              <w:t xml:space="preserve"> </w:t>
            </w:r>
            <w:r w:rsidRPr="00925517">
              <w:rPr>
                <w:rFonts w:ascii="Times New Roman" w:hAnsi="Times New Roman"/>
              </w:rPr>
              <w:t>обеспечения</w:t>
            </w:r>
            <w:r w:rsidR="00DA22D4">
              <w:rPr>
                <w:rFonts w:ascii="Times New Roman" w:hAnsi="Times New Roman"/>
              </w:rPr>
              <w:t xml:space="preserve"> </w:t>
            </w:r>
            <w:r w:rsidRPr="00925517">
              <w:rPr>
                <w:rFonts w:ascii="Times New Roman" w:hAnsi="Times New Roman"/>
              </w:rPr>
              <w:t>безопасности,</w:t>
            </w:r>
            <w:r w:rsidR="00DA22D4">
              <w:rPr>
                <w:rFonts w:ascii="Times New Roman" w:hAnsi="Times New Roman"/>
              </w:rPr>
              <w:t xml:space="preserve"> </w:t>
            </w:r>
            <w:r w:rsidRPr="00925517">
              <w:rPr>
                <w:rFonts w:ascii="Times New Roman" w:hAnsi="Times New Roman"/>
              </w:rPr>
              <w:t>реализуемых</w:t>
            </w:r>
            <w:r w:rsidR="00DA22D4">
              <w:rPr>
                <w:rFonts w:ascii="Times New Roman" w:hAnsi="Times New Roman"/>
              </w:rPr>
              <w:t xml:space="preserve"> </w:t>
            </w:r>
            <w:r w:rsidRPr="00925517">
              <w:rPr>
                <w:rFonts w:ascii="Times New Roman" w:hAnsi="Times New Roman"/>
              </w:rPr>
              <w:t>субъектами</w:t>
            </w:r>
            <w:r w:rsidR="00DA22D4">
              <w:rPr>
                <w:rFonts w:ascii="Times New Roman" w:hAnsi="Times New Roman"/>
              </w:rPr>
              <w:t xml:space="preserve"> </w:t>
            </w:r>
            <w:r w:rsidRPr="00925517">
              <w:rPr>
                <w:rFonts w:ascii="Times New Roman" w:hAnsi="Times New Roman"/>
              </w:rPr>
              <w:t>противодействия</w:t>
            </w:r>
            <w:r w:rsidR="00DA22D4">
              <w:rPr>
                <w:rFonts w:ascii="Times New Roman" w:hAnsi="Times New Roman"/>
              </w:rPr>
              <w:t xml:space="preserve"> </w:t>
            </w:r>
            <w:r w:rsidRPr="00925517">
              <w:rPr>
                <w:rFonts w:ascii="Times New Roman" w:hAnsi="Times New Roman"/>
              </w:rPr>
              <w:t>терроризму</w:t>
            </w:r>
            <w:r w:rsidR="00DA22D4">
              <w:rPr>
                <w:rFonts w:ascii="Times New Roman" w:hAnsi="Times New Roman"/>
              </w:rPr>
              <w:t xml:space="preserve"> </w:t>
            </w:r>
            <w:r w:rsidRPr="00925517">
              <w:rPr>
                <w:rFonts w:ascii="Times New Roman" w:hAnsi="Times New Roman"/>
              </w:rPr>
              <w:t>при</w:t>
            </w:r>
            <w:r w:rsidR="00DA22D4">
              <w:rPr>
                <w:rFonts w:ascii="Times New Roman" w:hAnsi="Times New Roman"/>
              </w:rPr>
              <w:t xml:space="preserve"> </w:t>
            </w:r>
            <w:r w:rsidRPr="00925517">
              <w:rPr>
                <w:rFonts w:ascii="Times New Roman" w:hAnsi="Times New Roman"/>
              </w:rPr>
              <w:t>установлении</w:t>
            </w:r>
            <w:r w:rsidR="00DA22D4">
              <w:rPr>
                <w:rFonts w:ascii="Times New Roman" w:hAnsi="Times New Roman"/>
              </w:rPr>
              <w:t xml:space="preserve"> </w:t>
            </w:r>
            <w:r w:rsidRPr="00925517">
              <w:rPr>
                <w:rFonts w:ascii="Times New Roman" w:hAnsi="Times New Roman"/>
              </w:rPr>
              <w:t>уровней</w:t>
            </w:r>
            <w:r w:rsidR="00DA22D4">
              <w:rPr>
                <w:rFonts w:ascii="Times New Roman" w:hAnsi="Times New Roman"/>
              </w:rPr>
              <w:t xml:space="preserve"> </w:t>
            </w:r>
            <w:r w:rsidRPr="00925517">
              <w:rPr>
                <w:rFonts w:ascii="Times New Roman" w:hAnsi="Times New Roman"/>
              </w:rPr>
              <w:t>террористической</w:t>
            </w:r>
            <w:r w:rsidR="00DA22D4">
              <w:rPr>
                <w:rFonts w:ascii="Times New Roman" w:hAnsi="Times New Roman"/>
              </w:rPr>
              <w:t xml:space="preserve"> </w:t>
            </w:r>
            <w:r w:rsidRPr="00925517">
              <w:rPr>
                <w:rFonts w:ascii="Times New Roman" w:hAnsi="Times New Roman"/>
              </w:rPr>
              <w:t>опасности;</w:t>
            </w:r>
          </w:p>
          <w:p w:rsidR="00925517" w:rsidRPr="00925517" w:rsidRDefault="00925517" w:rsidP="00925517">
            <w:pPr>
              <w:pStyle w:val="afb"/>
              <w:jc w:val="both"/>
              <w:rPr>
                <w:rFonts w:ascii="Times New Roman" w:hAnsi="Times New Roman"/>
              </w:rPr>
            </w:pPr>
            <w:r w:rsidRPr="00925517">
              <w:rPr>
                <w:rFonts w:ascii="Times New Roman" w:hAnsi="Times New Roman"/>
              </w:rPr>
              <w:t>порядок</w:t>
            </w:r>
            <w:r w:rsidR="00DA22D4">
              <w:rPr>
                <w:rFonts w:ascii="Times New Roman" w:hAnsi="Times New Roman"/>
              </w:rPr>
              <w:t xml:space="preserve"> </w:t>
            </w:r>
            <w:r w:rsidRPr="00925517">
              <w:rPr>
                <w:rFonts w:ascii="Times New Roman" w:hAnsi="Times New Roman"/>
              </w:rPr>
              <w:t>взаимодействия</w:t>
            </w:r>
            <w:r w:rsidR="00DA22D4">
              <w:rPr>
                <w:rFonts w:ascii="Times New Roman" w:hAnsi="Times New Roman"/>
              </w:rPr>
              <w:t xml:space="preserve"> </w:t>
            </w:r>
            <w:r w:rsidRPr="00925517">
              <w:rPr>
                <w:rFonts w:ascii="Times New Roman" w:hAnsi="Times New Roman"/>
              </w:rPr>
              <w:t>федеральных</w:t>
            </w:r>
            <w:r w:rsidR="00DA22D4">
              <w:rPr>
                <w:rFonts w:ascii="Times New Roman" w:hAnsi="Times New Roman"/>
              </w:rPr>
              <w:t xml:space="preserve"> </w:t>
            </w:r>
            <w:r w:rsidRPr="00925517">
              <w:rPr>
                <w:rFonts w:ascii="Times New Roman" w:hAnsi="Times New Roman"/>
              </w:rPr>
              <w:t>органов</w:t>
            </w:r>
            <w:r w:rsidR="00DA22D4">
              <w:rPr>
                <w:rFonts w:ascii="Times New Roman" w:hAnsi="Times New Roman"/>
              </w:rPr>
              <w:t xml:space="preserve"> </w:t>
            </w:r>
            <w:r w:rsidRPr="00925517">
              <w:rPr>
                <w:rFonts w:ascii="Times New Roman" w:hAnsi="Times New Roman"/>
              </w:rPr>
              <w:t>исполнительной</w:t>
            </w:r>
            <w:r w:rsidR="00DA22D4">
              <w:rPr>
                <w:rFonts w:ascii="Times New Roman" w:hAnsi="Times New Roman"/>
              </w:rPr>
              <w:t xml:space="preserve"> </w:t>
            </w:r>
            <w:r w:rsidRPr="00925517">
              <w:rPr>
                <w:rFonts w:ascii="Times New Roman" w:hAnsi="Times New Roman"/>
              </w:rPr>
              <w:t>власти,</w:t>
            </w:r>
            <w:r w:rsidR="00DA22D4">
              <w:rPr>
                <w:rFonts w:ascii="Times New Roman" w:hAnsi="Times New Roman"/>
              </w:rPr>
              <w:t xml:space="preserve"> </w:t>
            </w:r>
            <w:r w:rsidRPr="00925517">
              <w:rPr>
                <w:rFonts w:ascii="Times New Roman" w:hAnsi="Times New Roman"/>
              </w:rPr>
              <w:t>органов</w:t>
            </w:r>
            <w:r w:rsidR="00DA22D4">
              <w:rPr>
                <w:rFonts w:ascii="Times New Roman" w:hAnsi="Times New Roman"/>
              </w:rPr>
              <w:t xml:space="preserve"> </w:t>
            </w:r>
            <w:r w:rsidRPr="00925517">
              <w:rPr>
                <w:rFonts w:ascii="Times New Roman" w:hAnsi="Times New Roman"/>
              </w:rPr>
              <w:t>государственной</w:t>
            </w:r>
            <w:r w:rsidR="00DA22D4">
              <w:rPr>
                <w:rFonts w:ascii="Times New Roman" w:hAnsi="Times New Roman"/>
              </w:rPr>
              <w:t xml:space="preserve"> </w:t>
            </w:r>
            <w:r w:rsidRPr="00925517">
              <w:rPr>
                <w:rFonts w:ascii="Times New Roman" w:hAnsi="Times New Roman"/>
              </w:rPr>
              <w:t>власти</w:t>
            </w:r>
            <w:r w:rsidR="00DA22D4">
              <w:rPr>
                <w:rFonts w:ascii="Times New Roman" w:hAnsi="Times New Roman"/>
              </w:rPr>
              <w:t xml:space="preserve"> </w:t>
            </w:r>
            <w:r w:rsidRPr="00925517">
              <w:rPr>
                <w:rFonts w:ascii="Times New Roman" w:hAnsi="Times New Roman"/>
              </w:rPr>
              <w:t>субъектов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органов</w:t>
            </w:r>
            <w:r w:rsidR="00DA22D4">
              <w:rPr>
                <w:rFonts w:ascii="Times New Roman" w:hAnsi="Times New Roman"/>
              </w:rPr>
              <w:t xml:space="preserve"> </w:t>
            </w:r>
            <w:r w:rsidRPr="00925517">
              <w:rPr>
                <w:rFonts w:ascii="Times New Roman" w:hAnsi="Times New Roman"/>
              </w:rPr>
              <w:t>местного</w:t>
            </w:r>
            <w:r w:rsidR="00DA22D4">
              <w:rPr>
                <w:rFonts w:ascii="Times New Roman" w:hAnsi="Times New Roman"/>
              </w:rPr>
              <w:t xml:space="preserve"> </w:t>
            </w:r>
            <w:r w:rsidRPr="00925517">
              <w:rPr>
                <w:rFonts w:ascii="Times New Roman" w:hAnsi="Times New Roman"/>
              </w:rPr>
              <w:t>самоуправления,</w:t>
            </w:r>
            <w:r w:rsidR="00DA22D4">
              <w:rPr>
                <w:rFonts w:ascii="Times New Roman" w:hAnsi="Times New Roman"/>
              </w:rPr>
              <w:t xml:space="preserve"> </w:t>
            </w:r>
            <w:r w:rsidRPr="00925517">
              <w:rPr>
                <w:rFonts w:ascii="Times New Roman" w:hAnsi="Times New Roman"/>
              </w:rPr>
              <w:t>физических</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юридических</w:t>
            </w:r>
            <w:r w:rsidR="00DA22D4">
              <w:rPr>
                <w:rFonts w:ascii="Times New Roman" w:hAnsi="Times New Roman"/>
              </w:rPr>
              <w:t xml:space="preserve"> </w:t>
            </w:r>
            <w:r w:rsidRPr="00925517">
              <w:rPr>
                <w:rFonts w:ascii="Times New Roman" w:hAnsi="Times New Roman"/>
              </w:rPr>
              <w:t>лиц</w:t>
            </w:r>
            <w:r w:rsidR="00DA22D4">
              <w:rPr>
                <w:rFonts w:ascii="Times New Roman" w:hAnsi="Times New Roman"/>
              </w:rPr>
              <w:t xml:space="preserve"> </w:t>
            </w:r>
            <w:r w:rsidRPr="00925517">
              <w:rPr>
                <w:rFonts w:ascii="Times New Roman" w:hAnsi="Times New Roman"/>
              </w:rPr>
              <w:t>при</w:t>
            </w:r>
            <w:r w:rsidR="00DA22D4">
              <w:rPr>
                <w:rFonts w:ascii="Times New Roman" w:hAnsi="Times New Roman"/>
              </w:rPr>
              <w:t xml:space="preserve"> </w:t>
            </w:r>
            <w:r w:rsidRPr="00925517">
              <w:rPr>
                <w:rFonts w:ascii="Times New Roman" w:hAnsi="Times New Roman"/>
              </w:rPr>
              <w:t>проверке</w:t>
            </w:r>
            <w:r w:rsidR="00DA22D4">
              <w:rPr>
                <w:rFonts w:ascii="Times New Roman" w:hAnsi="Times New Roman"/>
              </w:rPr>
              <w:t xml:space="preserve"> </w:t>
            </w:r>
            <w:r w:rsidRPr="00925517">
              <w:rPr>
                <w:rFonts w:ascii="Times New Roman" w:hAnsi="Times New Roman"/>
              </w:rPr>
              <w:t>информации</w:t>
            </w:r>
            <w:r w:rsidR="00DA22D4">
              <w:rPr>
                <w:rFonts w:ascii="Times New Roman" w:hAnsi="Times New Roman"/>
              </w:rPr>
              <w:t xml:space="preserve"> </w:t>
            </w:r>
            <w:r w:rsidRPr="00925517">
              <w:rPr>
                <w:rFonts w:ascii="Times New Roman" w:hAnsi="Times New Roman"/>
              </w:rPr>
              <w:t>об</w:t>
            </w:r>
            <w:r w:rsidR="00DA22D4">
              <w:rPr>
                <w:rFonts w:ascii="Times New Roman" w:hAnsi="Times New Roman"/>
              </w:rPr>
              <w:t xml:space="preserve"> </w:t>
            </w:r>
            <w:r w:rsidRPr="00925517">
              <w:rPr>
                <w:rFonts w:ascii="Times New Roman" w:hAnsi="Times New Roman"/>
              </w:rPr>
              <w:t>угрозе</w:t>
            </w:r>
            <w:r w:rsidR="00DA22D4">
              <w:rPr>
                <w:rFonts w:ascii="Times New Roman" w:hAnsi="Times New Roman"/>
              </w:rPr>
              <w:t xml:space="preserve"> </w:t>
            </w:r>
            <w:r w:rsidRPr="00925517">
              <w:rPr>
                <w:rFonts w:ascii="Times New Roman" w:hAnsi="Times New Roman"/>
              </w:rPr>
              <w:t>совершения</w:t>
            </w:r>
            <w:r w:rsidR="00DA22D4">
              <w:rPr>
                <w:rFonts w:ascii="Times New Roman" w:hAnsi="Times New Roman"/>
              </w:rPr>
              <w:t xml:space="preserve"> </w:t>
            </w:r>
            <w:r w:rsidRPr="00925517">
              <w:rPr>
                <w:rFonts w:ascii="Times New Roman" w:hAnsi="Times New Roman"/>
              </w:rPr>
              <w:t>террористического</w:t>
            </w:r>
            <w:r w:rsidR="00DA22D4">
              <w:rPr>
                <w:rFonts w:ascii="Times New Roman" w:hAnsi="Times New Roman"/>
              </w:rPr>
              <w:t xml:space="preserve"> </w:t>
            </w:r>
            <w:r w:rsidRPr="00925517">
              <w:rPr>
                <w:rFonts w:ascii="Times New Roman" w:hAnsi="Times New Roman"/>
              </w:rPr>
              <w:t>акта,</w:t>
            </w:r>
            <w:r w:rsidR="00DA22D4">
              <w:rPr>
                <w:rFonts w:ascii="Times New Roman" w:hAnsi="Times New Roman"/>
              </w:rPr>
              <w:t xml:space="preserve"> </w:t>
            </w:r>
            <w:r w:rsidRPr="00925517">
              <w:rPr>
                <w:rFonts w:ascii="Times New Roman" w:hAnsi="Times New Roman"/>
              </w:rPr>
              <w:t>а</w:t>
            </w:r>
            <w:r w:rsidR="00DA22D4">
              <w:rPr>
                <w:rFonts w:ascii="Times New Roman" w:hAnsi="Times New Roman"/>
              </w:rPr>
              <w:t xml:space="preserve"> </w:t>
            </w:r>
            <w:r w:rsidRPr="00925517">
              <w:rPr>
                <w:rFonts w:ascii="Times New Roman" w:hAnsi="Times New Roman"/>
              </w:rPr>
              <w:t>также</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об</w:t>
            </w:r>
            <w:r w:rsidR="00DA22D4">
              <w:rPr>
                <w:rFonts w:ascii="Times New Roman" w:hAnsi="Times New Roman"/>
              </w:rPr>
              <w:t xml:space="preserve"> </w:t>
            </w:r>
            <w:r w:rsidRPr="00925517">
              <w:rPr>
                <w:rFonts w:ascii="Times New Roman" w:hAnsi="Times New Roman"/>
              </w:rPr>
              <w:t>информировании</w:t>
            </w:r>
            <w:r w:rsidR="00DA22D4">
              <w:rPr>
                <w:rFonts w:ascii="Times New Roman" w:hAnsi="Times New Roman"/>
              </w:rPr>
              <w:t xml:space="preserve"> </w:t>
            </w:r>
            <w:r w:rsidRPr="00925517">
              <w:rPr>
                <w:rFonts w:ascii="Times New Roman" w:hAnsi="Times New Roman"/>
              </w:rPr>
              <w:t>субъектов</w:t>
            </w:r>
            <w:r w:rsidR="00DA22D4">
              <w:rPr>
                <w:rFonts w:ascii="Times New Roman" w:hAnsi="Times New Roman"/>
              </w:rPr>
              <w:t xml:space="preserve"> </w:t>
            </w:r>
            <w:r w:rsidRPr="00925517">
              <w:rPr>
                <w:rFonts w:ascii="Times New Roman" w:hAnsi="Times New Roman"/>
              </w:rPr>
              <w:t>противодействия</w:t>
            </w:r>
            <w:r w:rsidR="00DA22D4">
              <w:rPr>
                <w:rFonts w:ascii="Times New Roman" w:hAnsi="Times New Roman"/>
              </w:rPr>
              <w:t xml:space="preserve"> </w:t>
            </w:r>
            <w:r w:rsidRPr="00925517">
              <w:rPr>
                <w:rFonts w:ascii="Times New Roman" w:hAnsi="Times New Roman"/>
              </w:rPr>
              <w:t>терроризму</w:t>
            </w:r>
            <w:r w:rsidR="00DA22D4">
              <w:rPr>
                <w:rFonts w:ascii="Times New Roman" w:hAnsi="Times New Roman"/>
              </w:rPr>
              <w:t xml:space="preserve"> </w:t>
            </w:r>
            <w:r w:rsidR="007653C6">
              <w:rPr>
                <w:rFonts w:ascii="Times New Roman" w:hAnsi="Times New Roman"/>
              </w:rPr>
              <w:br/>
            </w:r>
            <w:r w:rsidRPr="00925517">
              <w:rPr>
                <w:rFonts w:ascii="Times New Roman" w:hAnsi="Times New Roman"/>
              </w:rPr>
              <w:t>о</w:t>
            </w:r>
            <w:r w:rsidR="00DA22D4">
              <w:rPr>
                <w:rFonts w:ascii="Times New Roman" w:hAnsi="Times New Roman"/>
              </w:rPr>
              <w:t xml:space="preserve"> </w:t>
            </w:r>
            <w:r w:rsidRPr="00925517">
              <w:rPr>
                <w:rFonts w:ascii="Times New Roman" w:hAnsi="Times New Roman"/>
              </w:rPr>
              <w:t>выявленной</w:t>
            </w:r>
            <w:r w:rsidR="00DA22D4">
              <w:rPr>
                <w:rFonts w:ascii="Times New Roman" w:hAnsi="Times New Roman"/>
              </w:rPr>
              <w:t xml:space="preserve"> </w:t>
            </w:r>
            <w:r w:rsidRPr="00925517">
              <w:rPr>
                <w:rFonts w:ascii="Times New Roman" w:hAnsi="Times New Roman"/>
              </w:rPr>
              <w:t>угрозе</w:t>
            </w:r>
            <w:r w:rsidR="00DA22D4">
              <w:rPr>
                <w:rFonts w:ascii="Times New Roman" w:hAnsi="Times New Roman"/>
              </w:rPr>
              <w:t xml:space="preserve"> </w:t>
            </w:r>
            <w:r w:rsidRPr="00925517">
              <w:rPr>
                <w:rFonts w:ascii="Times New Roman" w:hAnsi="Times New Roman"/>
              </w:rPr>
              <w:t>совершения</w:t>
            </w:r>
            <w:r w:rsidR="00DA22D4">
              <w:rPr>
                <w:rFonts w:ascii="Times New Roman" w:hAnsi="Times New Roman"/>
              </w:rPr>
              <w:t xml:space="preserve"> </w:t>
            </w:r>
            <w:r w:rsidRPr="00925517">
              <w:rPr>
                <w:rFonts w:ascii="Times New Roman" w:hAnsi="Times New Roman"/>
              </w:rPr>
              <w:t>террористического</w:t>
            </w:r>
            <w:r w:rsidR="00DA22D4">
              <w:rPr>
                <w:rFonts w:ascii="Times New Roman" w:hAnsi="Times New Roman"/>
              </w:rPr>
              <w:t xml:space="preserve"> </w:t>
            </w:r>
            <w:r w:rsidRPr="00925517">
              <w:rPr>
                <w:rFonts w:ascii="Times New Roman" w:hAnsi="Times New Roman"/>
              </w:rPr>
              <w:t>акта;</w:t>
            </w:r>
          </w:p>
          <w:p w:rsidR="00925517" w:rsidRPr="00925517" w:rsidRDefault="00925517" w:rsidP="00925517">
            <w:pPr>
              <w:pStyle w:val="afb"/>
              <w:jc w:val="both"/>
              <w:rPr>
                <w:rFonts w:ascii="Times New Roman" w:hAnsi="Times New Roman"/>
              </w:rPr>
            </w:pPr>
            <w:r w:rsidRPr="00925517">
              <w:rPr>
                <w:rFonts w:ascii="Times New Roman" w:hAnsi="Times New Roman"/>
              </w:rPr>
              <w:t>организация</w:t>
            </w:r>
            <w:r w:rsidR="00DA22D4">
              <w:rPr>
                <w:rFonts w:ascii="Times New Roman" w:hAnsi="Times New Roman"/>
              </w:rPr>
              <w:t xml:space="preserve"> </w:t>
            </w:r>
            <w:r w:rsidRPr="00925517">
              <w:rPr>
                <w:rFonts w:ascii="Times New Roman" w:hAnsi="Times New Roman"/>
              </w:rPr>
              <w:t>деятельности</w:t>
            </w:r>
            <w:r w:rsidR="00DA22D4">
              <w:rPr>
                <w:rFonts w:ascii="Times New Roman" w:hAnsi="Times New Roman"/>
              </w:rPr>
              <w:t xml:space="preserve"> </w:t>
            </w:r>
            <w:r w:rsidRPr="00925517">
              <w:rPr>
                <w:rFonts w:ascii="Times New Roman" w:hAnsi="Times New Roman"/>
              </w:rPr>
              <w:t>федеральных</w:t>
            </w:r>
            <w:r w:rsidR="00DA22D4">
              <w:rPr>
                <w:rFonts w:ascii="Times New Roman" w:hAnsi="Times New Roman"/>
              </w:rPr>
              <w:t xml:space="preserve"> </w:t>
            </w:r>
            <w:r w:rsidRPr="00925517">
              <w:rPr>
                <w:rFonts w:ascii="Times New Roman" w:hAnsi="Times New Roman"/>
              </w:rPr>
              <w:t>органов</w:t>
            </w:r>
            <w:r w:rsidR="00DA22D4">
              <w:rPr>
                <w:rFonts w:ascii="Times New Roman" w:hAnsi="Times New Roman"/>
              </w:rPr>
              <w:t xml:space="preserve"> </w:t>
            </w:r>
            <w:r w:rsidRPr="00925517">
              <w:rPr>
                <w:rFonts w:ascii="Times New Roman" w:hAnsi="Times New Roman"/>
              </w:rPr>
              <w:t>исполнительной</w:t>
            </w:r>
            <w:r w:rsidR="00DA22D4">
              <w:rPr>
                <w:rFonts w:ascii="Times New Roman" w:hAnsi="Times New Roman"/>
              </w:rPr>
              <w:t xml:space="preserve"> </w:t>
            </w:r>
            <w:r w:rsidRPr="00925517">
              <w:rPr>
                <w:rFonts w:ascii="Times New Roman" w:hAnsi="Times New Roman"/>
              </w:rPr>
              <w:t>власти,</w:t>
            </w:r>
            <w:r w:rsidR="00DA22D4">
              <w:rPr>
                <w:rFonts w:ascii="Times New Roman" w:hAnsi="Times New Roman"/>
              </w:rPr>
              <w:t xml:space="preserve"> </w:t>
            </w:r>
            <w:r w:rsidRPr="00925517">
              <w:rPr>
                <w:rFonts w:ascii="Times New Roman" w:hAnsi="Times New Roman"/>
              </w:rPr>
              <w:t>органов</w:t>
            </w:r>
            <w:r w:rsidR="00DA22D4">
              <w:rPr>
                <w:rFonts w:ascii="Times New Roman" w:hAnsi="Times New Roman"/>
              </w:rPr>
              <w:t xml:space="preserve"> </w:t>
            </w:r>
            <w:r w:rsidRPr="00925517">
              <w:rPr>
                <w:rFonts w:ascii="Times New Roman" w:hAnsi="Times New Roman"/>
              </w:rPr>
              <w:t>государственной</w:t>
            </w:r>
            <w:r w:rsidR="00DA22D4">
              <w:rPr>
                <w:rFonts w:ascii="Times New Roman" w:hAnsi="Times New Roman"/>
              </w:rPr>
              <w:t xml:space="preserve"> </w:t>
            </w:r>
            <w:r w:rsidRPr="00925517">
              <w:rPr>
                <w:rFonts w:ascii="Times New Roman" w:hAnsi="Times New Roman"/>
              </w:rPr>
              <w:t>власти</w:t>
            </w:r>
            <w:r w:rsidR="00DA22D4">
              <w:rPr>
                <w:rFonts w:ascii="Times New Roman" w:hAnsi="Times New Roman"/>
              </w:rPr>
              <w:t xml:space="preserve"> </w:t>
            </w:r>
            <w:r w:rsidRPr="00925517">
              <w:rPr>
                <w:rFonts w:ascii="Times New Roman" w:hAnsi="Times New Roman"/>
              </w:rPr>
              <w:t>субъектов</w:t>
            </w:r>
            <w:r w:rsidR="00DA22D4">
              <w:rPr>
                <w:rFonts w:ascii="Times New Roman" w:hAnsi="Times New Roman"/>
              </w:rPr>
              <w:t xml:space="preserve"> </w:t>
            </w:r>
            <w:r w:rsidRPr="00925517">
              <w:rPr>
                <w:rFonts w:ascii="Times New Roman" w:hAnsi="Times New Roman"/>
              </w:rPr>
              <w:t>Российской</w:t>
            </w:r>
            <w:r w:rsidR="00DA22D4">
              <w:rPr>
                <w:rFonts w:ascii="Times New Roman" w:hAnsi="Times New Roman"/>
              </w:rPr>
              <w:t xml:space="preserve"> </w:t>
            </w:r>
            <w:r w:rsidRPr="00925517">
              <w:rPr>
                <w:rFonts w:ascii="Times New Roman" w:hAnsi="Times New Roman"/>
              </w:rPr>
              <w:t>Федерации</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органов</w:t>
            </w:r>
            <w:r w:rsidR="00DA22D4">
              <w:rPr>
                <w:rFonts w:ascii="Times New Roman" w:hAnsi="Times New Roman"/>
              </w:rPr>
              <w:t xml:space="preserve"> </w:t>
            </w:r>
            <w:r w:rsidRPr="00925517">
              <w:rPr>
                <w:rFonts w:ascii="Times New Roman" w:hAnsi="Times New Roman"/>
              </w:rPr>
              <w:t>местного</w:t>
            </w:r>
            <w:r w:rsidR="00DA22D4">
              <w:rPr>
                <w:rFonts w:ascii="Times New Roman" w:hAnsi="Times New Roman"/>
              </w:rPr>
              <w:t xml:space="preserve"> </w:t>
            </w:r>
            <w:r w:rsidRPr="00925517">
              <w:rPr>
                <w:rFonts w:ascii="Times New Roman" w:hAnsi="Times New Roman"/>
              </w:rPr>
              <w:t>самоуправления</w:t>
            </w:r>
            <w:r w:rsidR="00DA22D4">
              <w:rPr>
                <w:rFonts w:ascii="Times New Roman" w:hAnsi="Times New Roman"/>
              </w:rPr>
              <w:t xml:space="preserve"> </w:t>
            </w:r>
            <w:r w:rsidRPr="00925517">
              <w:rPr>
                <w:rFonts w:ascii="Times New Roman" w:hAnsi="Times New Roman"/>
              </w:rPr>
              <w:t>в</w:t>
            </w:r>
            <w:r w:rsidR="00DA22D4">
              <w:rPr>
                <w:rFonts w:ascii="Times New Roman" w:hAnsi="Times New Roman"/>
              </w:rPr>
              <w:t xml:space="preserve"> </w:t>
            </w:r>
            <w:r w:rsidRPr="00925517">
              <w:rPr>
                <w:rFonts w:ascii="Times New Roman" w:hAnsi="Times New Roman"/>
              </w:rPr>
              <w:t>области</w:t>
            </w:r>
            <w:r w:rsidR="00DA22D4">
              <w:rPr>
                <w:rFonts w:ascii="Times New Roman" w:hAnsi="Times New Roman"/>
              </w:rPr>
              <w:t xml:space="preserve"> </w:t>
            </w:r>
            <w:r w:rsidRPr="00925517">
              <w:rPr>
                <w:rFonts w:ascii="Times New Roman" w:hAnsi="Times New Roman"/>
              </w:rPr>
              <w:t>противод</w:t>
            </w:r>
            <w:r w:rsidR="007653C6">
              <w:rPr>
                <w:rFonts w:ascii="Times New Roman" w:hAnsi="Times New Roman"/>
              </w:rPr>
              <w:t>ействия</w:t>
            </w:r>
            <w:r w:rsidR="00DA22D4">
              <w:rPr>
                <w:rFonts w:ascii="Times New Roman" w:hAnsi="Times New Roman"/>
              </w:rPr>
              <w:t xml:space="preserve"> </w:t>
            </w:r>
            <w:r w:rsidR="007653C6">
              <w:rPr>
                <w:rFonts w:ascii="Times New Roman" w:hAnsi="Times New Roman"/>
              </w:rPr>
              <w:t>терроризму;</w:t>
            </w:r>
          </w:p>
          <w:p w:rsidR="00925517" w:rsidRPr="00925517" w:rsidRDefault="00925517" w:rsidP="00925517">
            <w:pPr>
              <w:pStyle w:val="afb"/>
              <w:jc w:val="both"/>
              <w:rPr>
                <w:rFonts w:ascii="Times New Roman" w:hAnsi="Times New Roman"/>
              </w:rPr>
            </w:pPr>
            <w:r w:rsidRPr="00925517">
              <w:rPr>
                <w:rFonts w:ascii="Times New Roman" w:hAnsi="Times New Roman"/>
              </w:rPr>
              <w:t>знание</w:t>
            </w:r>
            <w:r w:rsidR="00DA22D4">
              <w:rPr>
                <w:rFonts w:ascii="Times New Roman" w:hAnsi="Times New Roman"/>
              </w:rPr>
              <w:t xml:space="preserve"> </w:t>
            </w:r>
            <w:r w:rsidRPr="00925517">
              <w:rPr>
                <w:rFonts w:ascii="Times New Roman" w:hAnsi="Times New Roman"/>
              </w:rPr>
              <w:t>и</w:t>
            </w:r>
            <w:r w:rsidR="00DA22D4">
              <w:rPr>
                <w:rFonts w:ascii="Times New Roman" w:hAnsi="Times New Roman"/>
              </w:rPr>
              <w:t xml:space="preserve"> </w:t>
            </w:r>
            <w:r w:rsidRPr="00925517">
              <w:rPr>
                <w:rFonts w:ascii="Times New Roman" w:hAnsi="Times New Roman"/>
              </w:rPr>
              <w:t>изучение</w:t>
            </w:r>
            <w:r w:rsidR="00DA22D4">
              <w:rPr>
                <w:rFonts w:ascii="Times New Roman" w:hAnsi="Times New Roman"/>
              </w:rPr>
              <w:t xml:space="preserve"> </w:t>
            </w:r>
            <w:r w:rsidRPr="00925517">
              <w:rPr>
                <w:rFonts w:ascii="Times New Roman" w:hAnsi="Times New Roman"/>
              </w:rPr>
              <w:t>антимонопольного</w:t>
            </w:r>
            <w:r w:rsidR="00DA22D4">
              <w:rPr>
                <w:rFonts w:ascii="Times New Roman" w:hAnsi="Times New Roman"/>
              </w:rPr>
              <w:t xml:space="preserve"> </w:t>
            </w:r>
            <w:r w:rsidRPr="00925517">
              <w:rPr>
                <w:rFonts w:ascii="Times New Roman" w:hAnsi="Times New Roman"/>
              </w:rPr>
              <w:t>законодательства;</w:t>
            </w:r>
          </w:p>
          <w:p w:rsidR="007653C6" w:rsidRDefault="00925517" w:rsidP="00925517">
            <w:pPr>
              <w:jc w:val="both"/>
              <w:rPr>
                <w:sz w:val="22"/>
                <w:szCs w:val="22"/>
              </w:rPr>
            </w:pPr>
            <w:r w:rsidRPr="00925517">
              <w:rPr>
                <w:sz w:val="22"/>
                <w:szCs w:val="22"/>
              </w:rPr>
              <w:t>3)</w:t>
            </w:r>
            <w:r w:rsidR="00DA22D4">
              <w:rPr>
                <w:sz w:val="22"/>
                <w:szCs w:val="22"/>
              </w:rPr>
              <w:t xml:space="preserve"> </w:t>
            </w:r>
            <w:r w:rsidRPr="00925517">
              <w:rPr>
                <w:sz w:val="22"/>
                <w:szCs w:val="22"/>
              </w:rPr>
              <w:t>муниципальный</w:t>
            </w:r>
            <w:r w:rsidR="00DA22D4">
              <w:rPr>
                <w:sz w:val="22"/>
                <w:szCs w:val="22"/>
              </w:rPr>
              <w:t xml:space="preserve"> </w:t>
            </w:r>
            <w:r w:rsidRPr="00925517">
              <w:rPr>
                <w:sz w:val="22"/>
                <w:szCs w:val="22"/>
              </w:rPr>
              <w:t>служащий,</w:t>
            </w:r>
            <w:r w:rsidR="00DA22D4">
              <w:rPr>
                <w:sz w:val="22"/>
                <w:szCs w:val="22"/>
              </w:rPr>
              <w:t xml:space="preserve"> </w:t>
            </w:r>
            <w:r w:rsidRPr="00925517">
              <w:rPr>
                <w:sz w:val="22"/>
                <w:szCs w:val="22"/>
              </w:rPr>
              <w:t>замещающий</w:t>
            </w:r>
            <w:r w:rsidR="00DA22D4">
              <w:rPr>
                <w:sz w:val="22"/>
                <w:szCs w:val="22"/>
              </w:rPr>
              <w:t xml:space="preserve"> </w:t>
            </w:r>
            <w:r w:rsidRPr="00925517">
              <w:rPr>
                <w:sz w:val="22"/>
                <w:szCs w:val="22"/>
              </w:rPr>
              <w:t>должность</w:t>
            </w:r>
            <w:r w:rsidR="00DA22D4">
              <w:rPr>
                <w:sz w:val="22"/>
                <w:szCs w:val="22"/>
              </w:rPr>
              <w:t xml:space="preserve"> </w:t>
            </w:r>
            <w:r w:rsidRPr="00925517">
              <w:rPr>
                <w:sz w:val="22"/>
                <w:szCs w:val="22"/>
              </w:rPr>
              <w:t>начальника</w:t>
            </w:r>
            <w:r w:rsidR="00DA22D4">
              <w:rPr>
                <w:sz w:val="22"/>
                <w:szCs w:val="22"/>
              </w:rPr>
              <w:t xml:space="preserve"> </w:t>
            </w:r>
            <w:r w:rsidRPr="00925517">
              <w:rPr>
                <w:sz w:val="22"/>
                <w:szCs w:val="22"/>
              </w:rPr>
              <w:t>управления,</w:t>
            </w:r>
            <w:r w:rsidR="00DA22D4">
              <w:rPr>
                <w:sz w:val="22"/>
                <w:szCs w:val="22"/>
              </w:rPr>
              <w:t xml:space="preserve"> </w:t>
            </w:r>
            <w:r w:rsidRPr="00925517">
              <w:rPr>
                <w:sz w:val="22"/>
                <w:szCs w:val="22"/>
              </w:rPr>
              <w:t>должен</w:t>
            </w:r>
            <w:r w:rsidR="00DA22D4">
              <w:rPr>
                <w:sz w:val="22"/>
                <w:szCs w:val="22"/>
              </w:rPr>
              <w:t xml:space="preserve"> </w:t>
            </w:r>
            <w:r w:rsidRPr="00925517">
              <w:rPr>
                <w:sz w:val="22"/>
                <w:szCs w:val="22"/>
              </w:rPr>
              <w:t>обладать</w:t>
            </w:r>
            <w:r w:rsidR="00DA22D4">
              <w:rPr>
                <w:sz w:val="22"/>
                <w:szCs w:val="22"/>
              </w:rPr>
              <w:t xml:space="preserve"> </w:t>
            </w:r>
            <w:r w:rsidRPr="00925517">
              <w:rPr>
                <w:sz w:val="22"/>
                <w:szCs w:val="22"/>
              </w:rPr>
              <w:t>следующими</w:t>
            </w:r>
            <w:r w:rsidR="00DA22D4">
              <w:rPr>
                <w:sz w:val="22"/>
                <w:szCs w:val="22"/>
              </w:rPr>
              <w:t xml:space="preserve"> </w:t>
            </w:r>
            <w:r w:rsidRPr="00925517">
              <w:rPr>
                <w:sz w:val="22"/>
                <w:szCs w:val="22"/>
              </w:rPr>
              <w:t>умениями:</w:t>
            </w:r>
            <w:r w:rsidR="00DA22D4">
              <w:rPr>
                <w:sz w:val="22"/>
                <w:szCs w:val="22"/>
              </w:rPr>
              <w:t xml:space="preserve"> </w:t>
            </w:r>
          </w:p>
          <w:p w:rsidR="00925517" w:rsidRPr="00925517" w:rsidRDefault="00925517" w:rsidP="00925517">
            <w:pPr>
              <w:jc w:val="both"/>
              <w:rPr>
                <w:sz w:val="22"/>
                <w:szCs w:val="22"/>
              </w:rPr>
            </w:pPr>
            <w:r w:rsidRPr="00925517">
              <w:rPr>
                <w:sz w:val="22"/>
                <w:szCs w:val="22"/>
              </w:rPr>
              <w:t>утверждать</w:t>
            </w:r>
            <w:r w:rsidR="00DA22D4">
              <w:rPr>
                <w:sz w:val="22"/>
                <w:szCs w:val="22"/>
              </w:rPr>
              <w:t xml:space="preserve"> </w:t>
            </w:r>
            <w:r w:rsidRPr="00925517">
              <w:rPr>
                <w:sz w:val="22"/>
                <w:szCs w:val="22"/>
              </w:rPr>
              <w:t>муниципальное</w:t>
            </w:r>
            <w:r w:rsidR="00DA22D4">
              <w:rPr>
                <w:sz w:val="22"/>
                <w:szCs w:val="22"/>
              </w:rPr>
              <w:t xml:space="preserve"> </w:t>
            </w:r>
            <w:r w:rsidRPr="00925517">
              <w:rPr>
                <w:sz w:val="22"/>
                <w:szCs w:val="22"/>
              </w:rPr>
              <w:t>задание</w:t>
            </w:r>
            <w:r w:rsidR="00DA22D4">
              <w:rPr>
                <w:sz w:val="22"/>
                <w:szCs w:val="22"/>
              </w:rPr>
              <w:t xml:space="preserve"> </w:t>
            </w:r>
            <w:r w:rsidRPr="00925517">
              <w:rPr>
                <w:sz w:val="22"/>
                <w:szCs w:val="22"/>
              </w:rPr>
              <w:t>для</w:t>
            </w:r>
            <w:r w:rsidR="00DA22D4">
              <w:rPr>
                <w:sz w:val="22"/>
                <w:szCs w:val="22"/>
              </w:rPr>
              <w:t xml:space="preserve"> </w:t>
            </w:r>
            <w:r w:rsidRPr="00925517">
              <w:rPr>
                <w:sz w:val="22"/>
                <w:szCs w:val="22"/>
              </w:rPr>
              <w:t>подведомственных</w:t>
            </w:r>
            <w:r w:rsidR="00DA22D4">
              <w:rPr>
                <w:sz w:val="22"/>
                <w:szCs w:val="22"/>
              </w:rPr>
              <w:t xml:space="preserve"> </w:t>
            </w:r>
            <w:r w:rsidRPr="00925517">
              <w:rPr>
                <w:sz w:val="22"/>
                <w:szCs w:val="22"/>
              </w:rPr>
              <w:t>учреждений</w:t>
            </w:r>
            <w:r w:rsidR="00DA22D4">
              <w:rPr>
                <w:sz w:val="22"/>
                <w:szCs w:val="22"/>
              </w:rPr>
              <w:t xml:space="preserve"> </w:t>
            </w:r>
            <w:r w:rsidR="007653C6">
              <w:rPr>
                <w:sz w:val="22"/>
                <w:szCs w:val="22"/>
              </w:rPr>
              <w:br/>
            </w:r>
            <w:r w:rsidRPr="00925517">
              <w:rPr>
                <w:sz w:val="22"/>
                <w:szCs w:val="22"/>
              </w:rPr>
              <w:t>в</w:t>
            </w:r>
            <w:r w:rsidR="00DA22D4">
              <w:rPr>
                <w:sz w:val="22"/>
                <w:szCs w:val="22"/>
              </w:rPr>
              <w:t xml:space="preserve"> </w:t>
            </w:r>
            <w:r w:rsidRPr="00925517">
              <w:rPr>
                <w:sz w:val="22"/>
                <w:szCs w:val="22"/>
              </w:rPr>
              <w:t>соответствии</w:t>
            </w:r>
            <w:r w:rsidR="00DA22D4">
              <w:rPr>
                <w:sz w:val="22"/>
                <w:szCs w:val="22"/>
              </w:rPr>
              <w:t xml:space="preserve"> </w:t>
            </w:r>
            <w:r w:rsidRPr="00925517">
              <w:rPr>
                <w:sz w:val="22"/>
                <w:szCs w:val="22"/>
              </w:rPr>
              <w:t>с</w:t>
            </w:r>
            <w:r w:rsidR="00DA22D4">
              <w:rPr>
                <w:sz w:val="22"/>
                <w:szCs w:val="22"/>
              </w:rPr>
              <w:t xml:space="preserve"> </w:t>
            </w:r>
            <w:r w:rsidRPr="00925517">
              <w:rPr>
                <w:sz w:val="22"/>
                <w:szCs w:val="22"/>
              </w:rPr>
              <w:t>нормативами</w:t>
            </w:r>
            <w:r w:rsidR="00DA22D4">
              <w:rPr>
                <w:sz w:val="22"/>
                <w:szCs w:val="22"/>
              </w:rPr>
              <w:t xml:space="preserve"> </w:t>
            </w:r>
            <w:r w:rsidRPr="00925517">
              <w:rPr>
                <w:sz w:val="22"/>
                <w:szCs w:val="22"/>
              </w:rPr>
              <w:t>финансовых</w:t>
            </w:r>
            <w:r w:rsidR="00DA22D4">
              <w:rPr>
                <w:sz w:val="22"/>
                <w:szCs w:val="22"/>
              </w:rPr>
              <w:t xml:space="preserve"> </w:t>
            </w:r>
            <w:r w:rsidRPr="00925517">
              <w:rPr>
                <w:sz w:val="22"/>
                <w:szCs w:val="22"/>
              </w:rPr>
              <w:t>затрат</w:t>
            </w:r>
          </w:p>
        </w:tc>
      </w:tr>
    </w:tbl>
    <w:p w:rsidR="00925517" w:rsidRPr="00AC6FF1" w:rsidRDefault="00925517" w:rsidP="00925517">
      <w:pPr>
        <w:pStyle w:val="ae"/>
        <w:autoSpaceDE w:val="0"/>
        <w:autoSpaceDN w:val="0"/>
        <w:adjustRightInd w:val="0"/>
        <w:ind w:firstLine="709"/>
        <w:jc w:val="both"/>
      </w:pPr>
    </w:p>
    <w:p w:rsidR="00925517" w:rsidRPr="008954B4" w:rsidRDefault="00925517" w:rsidP="00925517">
      <w:pPr>
        <w:ind w:firstLine="709"/>
        <w:jc w:val="both"/>
      </w:pPr>
      <w:r w:rsidRPr="008954B4">
        <w:t>2.</w:t>
      </w:r>
      <w:r w:rsidR="00DA22D4">
        <w:t xml:space="preserve"> </w:t>
      </w:r>
      <w:proofErr w:type="gramStart"/>
      <w:r w:rsidRPr="008954B4">
        <w:t>Право</w:t>
      </w:r>
      <w:r w:rsidR="00DA22D4">
        <w:t xml:space="preserve"> </w:t>
      </w:r>
      <w:r w:rsidRPr="008954B4">
        <w:t>на</w:t>
      </w:r>
      <w:r w:rsidR="00DA22D4">
        <w:t xml:space="preserve"> </w:t>
      </w:r>
      <w:r w:rsidRPr="008954B4">
        <w:t>участие</w:t>
      </w:r>
      <w:r w:rsidR="00DA22D4">
        <w:t xml:space="preserve"> </w:t>
      </w:r>
      <w:r w:rsidRPr="008954B4">
        <w:t>в</w:t>
      </w:r>
      <w:r w:rsidR="00DA22D4">
        <w:t xml:space="preserve"> </w:t>
      </w:r>
      <w:r w:rsidRPr="008954B4">
        <w:t>Конкурсе</w:t>
      </w:r>
      <w:r w:rsidR="00DA22D4">
        <w:t xml:space="preserve"> </w:t>
      </w:r>
      <w:r w:rsidRPr="008954B4">
        <w:t>имеют</w:t>
      </w:r>
      <w:r w:rsidR="00DA22D4">
        <w:t xml:space="preserve"> </w:t>
      </w:r>
      <w:r w:rsidRPr="008954B4">
        <w:t>граждане</w:t>
      </w:r>
      <w:r w:rsidR="00DA22D4">
        <w:t xml:space="preserve"> </w:t>
      </w:r>
      <w:r w:rsidRPr="008954B4">
        <w:t>Российской</w:t>
      </w:r>
      <w:r w:rsidR="00DA22D4">
        <w:t xml:space="preserve"> </w:t>
      </w:r>
      <w:r w:rsidRPr="008954B4">
        <w:t>Федерации,</w:t>
      </w:r>
      <w:r w:rsidR="00DA22D4">
        <w:t xml:space="preserve"> </w:t>
      </w:r>
      <w:r w:rsidRPr="008954B4">
        <w:t>граждане</w:t>
      </w:r>
      <w:r w:rsidR="00DA22D4">
        <w:t xml:space="preserve"> </w:t>
      </w:r>
      <w:r w:rsidRPr="008954B4">
        <w:t>иностранных</w:t>
      </w:r>
      <w:r w:rsidR="00DA22D4">
        <w:t xml:space="preserve"> </w:t>
      </w:r>
      <w:r w:rsidRPr="008954B4">
        <w:t>государств</w:t>
      </w:r>
      <w:r w:rsidR="00DA22D4">
        <w:t xml:space="preserve"> </w:t>
      </w:r>
      <w:r w:rsidRPr="008954B4">
        <w:t>-</w:t>
      </w:r>
      <w:r w:rsidR="00DA22D4">
        <w:t xml:space="preserve"> </w:t>
      </w:r>
      <w:r w:rsidRPr="008954B4">
        <w:t>участники</w:t>
      </w:r>
      <w:r w:rsidR="00DA22D4">
        <w:t xml:space="preserve"> </w:t>
      </w:r>
      <w:r w:rsidRPr="008954B4">
        <w:t>международных</w:t>
      </w:r>
      <w:r w:rsidR="00DA22D4">
        <w:t xml:space="preserve"> </w:t>
      </w:r>
      <w:r w:rsidRPr="008954B4">
        <w:t>договоров</w:t>
      </w:r>
      <w:r w:rsidR="00DA22D4">
        <w:t xml:space="preserve"> </w:t>
      </w:r>
      <w:r w:rsidRPr="008954B4">
        <w:t>Российской</w:t>
      </w:r>
      <w:r w:rsidR="00DA22D4">
        <w:t xml:space="preserve"> </w:t>
      </w:r>
      <w:r w:rsidRPr="008954B4">
        <w:t>Федерации,</w:t>
      </w:r>
      <w:r w:rsidR="00DA22D4">
        <w:t xml:space="preserve"> </w:t>
      </w:r>
      <w:r w:rsidR="007653C6">
        <w:br/>
      </w:r>
      <w:r w:rsidRPr="008954B4">
        <w:t>в</w:t>
      </w:r>
      <w:r w:rsidR="00DA22D4">
        <w:t xml:space="preserve"> </w:t>
      </w:r>
      <w:r w:rsidRPr="008954B4">
        <w:t>соответствии</w:t>
      </w:r>
      <w:r w:rsidR="00DA22D4">
        <w:t xml:space="preserve"> </w:t>
      </w:r>
      <w:r w:rsidRPr="008954B4">
        <w:t>с</w:t>
      </w:r>
      <w:r w:rsidR="00DA22D4">
        <w:t xml:space="preserve"> </w:t>
      </w:r>
      <w:r w:rsidRPr="008954B4">
        <w:t>которыми</w:t>
      </w:r>
      <w:r w:rsidR="00DA22D4">
        <w:t xml:space="preserve"> </w:t>
      </w:r>
      <w:r w:rsidRPr="008954B4">
        <w:t>иностранные</w:t>
      </w:r>
      <w:r w:rsidR="00DA22D4">
        <w:t xml:space="preserve"> </w:t>
      </w:r>
      <w:r w:rsidRPr="008954B4">
        <w:t>граждане</w:t>
      </w:r>
      <w:r w:rsidR="00DA22D4">
        <w:t xml:space="preserve"> </w:t>
      </w:r>
      <w:r w:rsidRPr="008954B4">
        <w:t>имеют</w:t>
      </w:r>
      <w:r w:rsidR="00DA22D4">
        <w:t xml:space="preserve"> </w:t>
      </w:r>
      <w:r w:rsidRPr="008954B4">
        <w:t>право</w:t>
      </w:r>
      <w:r w:rsidR="00DA22D4">
        <w:t xml:space="preserve"> </w:t>
      </w:r>
      <w:r w:rsidRPr="008954B4">
        <w:t>находиться</w:t>
      </w:r>
      <w:r w:rsidR="00DA22D4">
        <w:t xml:space="preserve"> </w:t>
      </w:r>
      <w:r w:rsidR="001812DE">
        <w:br/>
      </w:r>
      <w:r w:rsidRPr="008954B4">
        <w:t>на</w:t>
      </w:r>
      <w:r w:rsidR="00DA22D4">
        <w:t xml:space="preserve"> </w:t>
      </w:r>
      <w:r w:rsidRPr="008954B4">
        <w:t>муниципальной</w:t>
      </w:r>
      <w:r w:rsidR="00DA22D4">
        <w:t xml:space="preserve"> </w:t>
      </w:r>
      <w:r w:rsidRPr="008954B4">
        <w:t>службе,</w:t>
      </w:r>
      <w:r w:rsidR="00DA22D4">
        <w:t xml:space="preserve"> </w:t>
      </w:r>
      <w:r w:rsidRPr="008954B4">
        <w:t>достигшие</w:t>
      </w:r>
      <w:r w:rsidR="00DA22D4">
        <w:t xml:space="preserve"> </w:t>
      </w:r>
      <w:r w:rsidRPr="008954B4">
        <w:t>возраста</w:t>
      </w:r>
      <w:r w:rsidR="00DA22D4">
        <w:t xml:space="preserve"> </w:t>
      </w:r>
      <w:r w:rsidRPr="008954B4">
        <w:t>18</w:t>
      </w:r>
      <w:r w:rsidR="00DA22D4">
        <w:t xml:space="preserve"> </w:t>
      </w:r>
      <w:r w:rsidRPr="008954B4">
        <w:t>лет,</w:t>
      </w:r>
      <w:r w:rsidR="00DA22D4">
        <w:t xml:space="preserve"> </w:t>
      </w:r>
      <w:r w:rsidRPr="008954B4">
        <w:t>владеющие</w:t>
      </w:r>
      <w:r w:rsidR="00DA22D4">
        <w:t xml:space="preserve"> </w:t>
      </w:r>
      <w:r w:rsidRPr="008954B4">
        <w:t>государственным</w:t>
      </w:r>
      <w:r w:rsidR="00DA22D4">
        <w:t xml:space="preserve"> </w:t>
      </w:r>
      <w:r w:rsidRPr="008954B4">
        <w:t>языком</w:t>
      </w:r>
      <w:r w:rsidR="00DA22D4">
        <w:t xml:space="preserve"> </w:t>
      </w:r>
      <w:r w:rsidRPr="008954B4">
        <w:t>Российской</w:t>
      </w:r>
      <w:r w:rsidR="00DA22D4">
        <w:t xml:space="preserve"> </w:t>
      </w:r>
      <w:r w:rsidRPr="008954B4">
        <w:t>Федерации</w:t>
      </w:r>
      <w:r w:rsidR="00DA22D4">
        <w:t xml:space="preserve"> </w:t>
      </w:r>
      <w:r w:rsidRPr="008954B4">
        <w:t>и</w:t>
      </w:r>
      <w:r w:rsidR="00DA22D4">
        <w:t xml:space="preserve"> </w:t>
      </w:r>
      <w:r w:rsidRPr="008954B4">
        <w:t>соответствующие</w:t>
      </w:r>
      <w:r w:rsidR="00DA22D4">
        <w:t xml:space="preserve"> </w:t>
      </w:r>
      <w:r w:rsidRPr="008954B4">
        <w:t>установленным</w:t>
      </w:r>
      <w:r w:rsidR="00DA22D4">
        <w:t xml:space="preserve"> </w:t>
      </w:r>
      <w:r w:rsidRPr="008954B4">
        <w:t>законодательством</w:t>
      </w:r>
      <w:r w:rsidR="00DA22D4">
        <w:t xml:space="preserve"> </w:t>
      </w:r>
      <w:r w:rsidRPr="008954B4">
        <w:t>Российской</w:t>
      </w:r>
      <w:r w:rsidR="00DA22D4">
        <w:t xml:space="preserve"> </w:t>
      </w:r>
      <w:r w:rsidRPr="008954B4">
        <w:t>Федерации</w:t>
      </w:r>
      <w:r w:rsidR="00DA22D4">
        <w:t xml:space="preserve"> </w:t>
      </w:r>
      <w:r w:rsidRPr="008954B4">
        <w:t>о</w:t>
      </w:r>
      <w:r w:rsidR="00DA22D4">
        <w:t xml:space="preserve"> </w:t>
      </w:r>
      <w:r w:rsidRPr="008954B4">
        <w:t>муниципальной</w:t>
      </w:r>
      <w:r w:rsidR="00DA22D4">
        <w:t xml:space="preserve"> </w:t>
      </w:r>
      <w:r w:rsidRPr="008954B4">
        <w:t>службе</w:t>
      </w:r>
      <w:r w:rsidR="00DA22D4">
        <w:t xml:space="preserve"> </w:t>
      </w:r>
      <w:r w:rsidRPr="008954B4">
        <w:t>квалификационным</w:t>
      </w:r>
      <w:r w:rsidR="00DA22D4">
        <w:t xml:space="preserve"> </w:t>
      </w:r>
      <w:r w:rsidRPr="008954B4">
        <w:t>требованиям</w:t>
      </w:r>
      <w:r w:rsidR="00DA22D4">
        <w:t xml:space="preserve"> </w:t>
      </w:r>
      <w:r w:rsidRPr="008954B4">
        <w:t>для</w:t>
      </w:r>
      <w:r w:rsidR="00DA22D4">
        <w:t xml:space="preserve"> </w:t>
      </w:r>
      <w:r w:rsidRPr="008954B4">
        <w:t>замещения</w:t>
      </w:r>
      <w:r w:rsidR="00DA22D4">
        <w:t xml:space="preserve"> </w:t>
      </w:r>
      <w:r w:rsidRPr="008954B4">
        <w:t>должностей</w:t>
      </w:r>
      <w:r w:rsidR="00DA22D4">
        <w:t xml:space="preserve"> </w:t>
      </w:r>
      <w:r w:rsidRPr="008954B4">
        <w:t>муниципальной</w:t>
      </w:r>
      <w:r w:rsidR="00DA22D4">
        <w:t xml:space="preserve"> </w:t>
      </w:r>
      <w:r w:rsidRPr="008954B4">
        <w:t>службы,</w:t>
      </w:r>
      <w:r w:rsidR="00DA22D4">
        <w:t xml:space="preserve"> </w:t>
      </w:r>
      <w:r w:rsidRPr="008954B4">
        <w:t>при</w:t>
      </w:r>
      <w:r w:rsidR="00DA22D4">
        <w:t xml:space="preserve"> </w:t>
      </w:r>
      <w:r w:rsidRPr="008954B4">
        <w:t>отсутствии</w:t>
      </w:r>
      <w:r w:rsidR="00DA22D4">
        <w:t xml:space="preserve"> </w:t>
      </w:r>
      <w:r w:rsidRPr="008954B4">
        <w:t>обстоятельств,</w:t>
      </w:r>
      <w:r w:rsidR="00DA22D4">
        <w:t xml:space="preserve"> </w:t>
      </w:r>
      <w:r w:rsidRPr="008954B4">
        <w:t>указанных</w:t>
      </w:r>
      <w:r w:rsidR="00DA22D4">
        <w:t xml:space="preserve"> </w:t>
      </w:r>
      <w:r w:rsidRPr="008954B4">
        <w:t>в</w:t>
      </w:r>
      <w:r w:rsidR="00DA22D4">
        <w:t xml:space="preserve"> </w:t>
      </w:r>
      <w:hyperlink r:id="rId10" w:history="1">
        <w:r w:rsidRPr="008954B4">
          <w:rPr>
            <w:rStyle w:val="af9"/>
            <w:color w:val="auto"/>
            <w:u w:val="none"/>
          </w:rPr>
          <w:t>статье</w:t>
        </w:r>
        <w:proofErr w:type="gramEnd"/>
        <w:r w:rsidR="00DA22D4">
          <w:rPr>
            <w:rStyle w:val="af9"/>
            <w:color w:val="auto"/>
            <w:u w:val="none"/>
          </w:rPr>
          <w:t xml:space="preserve"> </w:t>
        </w:r>
        <w:r w:rsidRPr="008954B4">
          <w:rPr>
            <w:rStyle w:val="af9"/>
            <w:color w:val="auto"/>
            <w:u w:val="none"/>
          </w:rPr>
          <w:t>13</w:t>
        </w:r>
      </w:hyperlink>
      <w:r w:rsidR="00DA22D4">
        <w:t xml:space="preserve"> </w:t>
      </w:r>
      <w:r w:rsidRPr="008954B4">
        <w:t>Федерального</w:t>
      </w:r>
      <w:r w:rsidR="00DA22D4">
        <w:t xml:space="preserve"> </w:t>
      </w:r>
      <w:r w:rsidRPr="008954B4">
        <w:t>закона</w:t>
      </w:r>
      <w:r w:rsidR="00DA22D4">
        <w:t xml:space="preserve"> </w:t>
      </w:r>
      <w:r w:rsidRPr="008954B4">
        <w:t>от</w:t>
      </w:r>
      <w:r w:rsidR="00DA22D4">
        <w:t xml:space="preserve"> </w:t>
      </w:r>
      <w:r w:rsidRPr="008954B4">
        <w:t>02</w:t>
      </w:r>
      <w:r w:rsidR="00DA22D4">
        <w:t xml:space="preserve"> </w:t>
      </w:r>
      <w:r w:rsidRPr="008954B4">
        <w:t>марта</w:t>
      </w:r>
      <w:r w:rsidR="00DA22D4">
        <w:t xml:space="preserve"> </w:t>
      </w:r>
      <w:r w:rsidRPr="008954B4">
        <w:t>2007</w:t>
      </w:r>
      <w:r w:rsidR="00DA22D4">
        <w:t xml:space="preserve"> </w:t>
      </w:r>
      <w:r w:rsidRPr="008954B4">
        <w:t>года</w:t>
      </w:r>
      <w:r w:rsidR="00DA22D4">
        <w:t xml:space="preserve"> </w:t>
      </w:r>
      <w:r w:rsidRPr="008954B4">
        <w:t>№</w:t>
      </w:r>
      <w:r w:rsidR="00DA22D4">
        <w:t xml:space="preserve"> </w:t>
      </w:r>
      <w:r w:rsidRPr="008954B4">
        <w:t>25-ФЗ</w:t>
      </w:r>
      <w:r w:rsidR="00DA22D4">
        <w:t xml:space="preserve"> </w:t>
      </w:r>
      <w:r w:rsidRPr="008954B4">
        <w:t>«О</w:t>
      </w:r>
      <w:r w:rsidR="00DA22D4">
        <w:t xml:space="preserve"> </w:t>
      </w:r>
      <w:r w:rsidRPr="008954B4">
        <w:t>муниципальной</w:t>
      </w:r>
      <w:r w:rsidR="00DA22D4">
        <w:t xml:space="preserve"> </w:t>
      </w:r>
      <w:r w:rsidRPr="008954B4">
        <w:t>службе</w:t>
      </w:r>
      <w:r w:rsidR="00DA22D4">
        <w:t xml:space="preserve"> </w:t>
      </w:r>
      <w:r w:rsidR="001812DE">
        <w:br/>
      </w:r>
      <w:r w:rsidRPr="008954B4">
        <w:t>в</w:t>
      </w:r>
      <w:r w:rsidR="00DA22D4">
        <w:t xml:space="preserve"> </w:t>
      </w:r>
      <w:r w:rsidRPr="008954B4">
        <w:t>Российской</w:t>
      </w:r>
      <w:r w:rsidR="00DA22D4">
        <w:t xml:space="preserve"> </w:t>
      </w:r>
      <w:r w:rsidRPr="008954B4">
        <w:t>Федерации»</w:t>
      </w:r>
      <w:r w:rsidR="001812DE">
        <w:t>,</w:t>
      </w:r>
      <w:r w:rsidR="00DA22D4">
        <w:t xml:space="preserve"> </w:t>
      </w:r>
      <w:r w:rsidRPr="008954B4">
        <w:t>в</w:t>
      </w:r>
      <w:r w:rsidR="00DA22D4">
        <w:t xml:space="preserve"> </w:t>
      </w:r>
      <w:r w:rsidRPr="008954B4">
        <w:t>качестве</w:t>
      </w:r>
      <w:r w:rsidR="00DA22D4">
        <w:t xml:space="preserve"> </w:t>
      </w:r>
      <w:r w:rsidRPr="008954B4">
        <w:t>ограничений,</w:t>
      </w:r>
      <w:r w:rsidR="00DA22D4">
        <w:t xml:space="preserve"> </w:t>
      </w:r>
      <w:r w:rsidRPr="008954B4">
        <w:t>связанных</w:t>
      </w:r>
      <w:r w:rsidR="00DA22D4">
        <w:t xml:space="preserve"> </w:t>
      </w:r>
      <w:r w:rsidRPr="008954B4">
        <w:t>с</w:t>
      </w:r>
      <w:r w:rsidR="00DA22D4">
        <w:t xml:space="preserve"> </w:t>
      </w:r>
      <w:r w:rsidRPr="008954B4">
        <w:t>муниципальной</w:t>
      </w:r>
      <w:r w:rsidR="00DA22D4">
        <w:t xml:space="preserve"> </w:t>
      </w:r>
      <w:r w:rsidRPr="008954B4">
        <w:t>службой.</w:t>
      </w:r>
      <w:r w:rsidR="00DA22D4">
        <w:t xml:space="preserve"> </w:t>
      </w:r>
    </w:p>
    <w:p w:rsidR="00925517" w:rsidRPr="008954B4" w:rsidRDefault="00925517" w:rsidP="00925517">
      <w:pPr>
        <w:ind w:firstLine="709"/>
        <w:jc w:val="both"/>
      </w:pPr>
      <w:r w:rsidRPr="008954B4">
        <w:t>3.</w:t>
      </w:r>
      <w:r w:rsidR="00DA22D4">
        <w:t xml:space="preserve"> </w:t>
      </w:r>
      <w:r w:rsidRPr="008954B4">
        <w:t>Для</w:t>
      </w:r>
      <w:r w:rsidR="00DA22D4">
        <w:t xml:space="preserve"> </w:t>
      </w:r>
      <w:r w:rsidRPr="008954B4">
        <w:t>участия</w:t>
      </w:r>
      <w:r w:rsidR="00DA22D4">
        <w:t xml:space="preserve"> </w:t>
      </w:r>
      <w:r w:rsidRPr="008954B4">
        <w:t>в</w:t>
      </w:r>
      <w:r w:rsidR="00DA22D4">
        <w:t xml:space="preserve"> </w:t>
      </w:r>
      <w:r w:rsidRPr="008954B4">
        <w:t>Конкурсе</w:t>
      </w:r>
      <w:r w:rsidR="00DA22D4">
        <w:t xml:space="preserve"> </w:t>
      </w:r>
      <w:r w:rsidRPr="008954B4">
        <w:t>представляются</w:t>
      </w:r>
      <w:r w:rsidR="00DA22D4">
        <w:t xml:space="preserve"> </w:t>
      </w:r>
      <w:r w:rsidRPr="008954B4">
        <w:t>следующие</w:t>
      </w:r>
      <w:r w:rsidR="00DA22D4">
        <w:t xml:space="preserve"> </w:t>
      </w:r>
      <w:r w:rsidRPr="008954B4">
        <w:t>документы:</w:t>
      </w:r>
    </w:p>
    <w:p w:rsidR="00925517" w:rsidRPr="008954B4" w:rsidRDefault="00925517" w:rsidP="00925517">
      <w:pPr>
        <w:ind w:firstLine="709"/>
        <w:jc w:val="both"/>
      </w:pPr>
      <w:r w:rsidRPr="008954B4">
        <w:t>3.1.</w:t>
      </w:r>
      <w:r w:rsidR="00DA22D4">
        <w:t xml:space="preserve"> </w:t>
      </w:r>
      <w:r w:rsidRPr="008954B4">
        <w:t>Для</w:t>
      </w:r>
      <w:r w:rsidR="00DA22D4">
        <w:t xml:space="preserve"> </w:t>
      </w:r>
      <w:r w:rsidRPr="008954B4">
        <w:t>граждан</w:t>
      </w:r>
      <w:r w:rsidR="00DA22D4">
        <w:t xml:space="preserve"> </w:t>
      </w:r>
      <w:r w:rsidRPr="008954B4">
        <w:t>Российской</w:t>
      </w:r>
      <w:r w:rsidR="00DA22D4">
        <w:t xml:space="preserve"> </w:t>
      </w:r>
      <w:r w:rsidRPr="008954B4">
        <w:t>Федерации</w:t>
      </w:r>
      <w:r w:rsidR="00DA22D4">
        <w:t xml:space="preserve"> </w:t>
      </w:r>
      <w:r w:rsidRPr="008954B4">
        <w:t>(далее</w:t>
      </w:r>
      <w:r w:rsidR="00DA22D4">
        <w:t xml:space="preserve"> </w:t>
      </w:r>
      <w:r w:rsidR="001812DE">
        <w:t>-</w:t>
      </w:r>
      <w:r w:rsidR="00DA22D4">
        <w:t xml:space="preserve"> </w:t>
      </w:r>
      <w:r w:rsidRPr="008954B4">
        <w:t>гражданин):</w:t>
      </w:r>
      <w:r w:rsidR="00DA22D4">
        <w:t xml:space="preserve"> </w:t>
      </w:r>
    </w:p>
    <w:p w:rsidR="00925517" w:rsidRPr="008954B4" w:rsidRDefault="00925517" w:rsidP="00925517">
      <w:pPr>
        <w:ind w:firstLine="709"/>
        <w:jc w:val="both"/>
      </w:pPr>
      <w:r w:rsidRPr="008954B4">
        <w:t>3.1.1.</w:t>
      </w:r>
      <w:r w:rsidR="00DA22D4">
        <w:t xml:space="preserve"> </w:t>
      </w:r>
      <w:hyperlink r:id="rId11" w:history="1">
        <w:r w:rsidRPr="008954B4">
          <w:rPr>
            <w:rStyle w:val="af9"/>
            <w:color w:val="auto"/>
            <w:u w:val="none"/>
          </w:rPr>
          <w:t>Заявление</w:t>
        </w:r>
      </w:hyperlink>
      <w:r w:rsidR="00DA22D4">
        <w:t xml:space="preserve"> </w:t>
      </w:r>
      <w:r w:rsidRPr="008954B4">
        <w:t>об</w:t>
      </w:r>
      <w:r w:rsidR="00DA22D4">
        <w:t xml:space="preserve"> </w:t>
      </w:r>
      <w:r w:rsidRPr="008954B4">
        <w:t>участии</w:t>
      </w:r>
      <w:r w:rsidR="00DA22D4">
        <w:t xml:space="preserve"> </w:t>
      </w:r>
      <w:r w:rsidRPr="008954B4">
        <w:t>в</w:t>
      </w:r>
      <w:r w:rsidR="00DA22D4">
        <w:t xml:space="preserve"> </w:t>
      </w:r>
      <w:r w:rsidRPr="008954B4">
        <w:t>Конкурсе.</w:t>
      </w:r>
      <w:r w:rsidR="00DA22D4">
        <w:t xml:space="preserve"> </w:t>
      </w:r>
    </w:p>
    <w:p w:rsidR="00925517" w:rsidRPr="008954B4" w:rsidRDefault="00925517" w:rsidP="00925517">
      <w:pPr>
        <w:ind w:firstLine="709"/>
        <w:jc w:val="both"/>
      </w:pPr>
      <w:r w:rsidRPr="008954B4">
        <w:t>3.1.2.</w:t>
      </w:r>
      <w:r w:rsidR="00DA22D4">
        <w:t xml:space="preserve"> </w:t>
      </w:r>
      <w:proofErr w:type="gramStart"/>
      <w:r w:rsidRPr="008954B4">
        <w:t>Собственноручно</w:t>
      </w:r>
      <w:r w:rsidR="00DA22D4">
        <w:t xml:space="preserve"> </w:t>
      </w:r>
      <w:r w:rsidRPr="008954B4">
        <w:t>заполненную</w:t>
      </w:r>
      <w:r w:rsidR="00DA22D4">
        <w:t xml:space="preserve"> </w:t>
      </w:r>
      <w:r w:rsidRPr="008954B4">
        <w:t>и</w:t>
      </w:r>
      <w:r w:rsidR="00DA22D4">
        <w:t xml:space="preserve"> </w:t>
      </w:r>
      <w:r w:rsidRPr="008954B4">
        <w:t>подписанную</w:t>
      </w:r>
      <w:r w:rsidR="00DA22D4">
        <w:t xml:space="preserve"> </w:t>
      </w:r>
      <w:r w:rsidRPr="008954B4">
        <w:t>анкету</w:t>
      </w:r>
      <w:r w:rsidR="00DA22D4">
        <w:t xml:space="preserve"> </w:t>
      </w:r>
      <w:r w:rsidRPr="008954B4">
        <w:t>по</w:t>
      </w:r>
      <w:r w:rsidR="00DA22D4">
        <w:t xml:space="preserve"> </w:t>
      </w:r>
      <w:hyperlink r:id="rId12" w:history="1">
        <w:r w:rsidRPr="008954B4">
          <w:rPr>
            <w:rStyle w:val="af9"/>
            <w:color w:val="auto"/>
            <w:u w:val="none"/>
          </w:rPr>
          <w:t>форме</w:t>
        </w:r>
      </w:hyperlink>
      <w:r w:rsidRPr="008954B4">
        <w:t>,</w:t>
      </w:r>
      <w:r w:rsidR="00DA22D4">
        <w:t xml:space="preserve"> </w:t>
      </w:r>
      <w:r w:rsidRPr="008954B4">
        <w:t>утвержденной</w:t>
      </w:r>
      <w:r w:rsidR="00DA22D4">
        <w:t xml:space="preserve"> </w:t>
      </w:r>
      <w:r w:rsidRPr="008954B4">
        <w:t>распоряжением</w:t>
      </w:r>
      <w:r w:rsidR="00DA22D4">
        <w:t xml:space="preserve"> </w:t>
      </w:r>
      <w:r w:rsidRPr="008954B4">
        <w:t>Правительства</w:t>
      </w:r>
      <w:r w:rsidR="00DA22D4">
        <w:t xml:space="preserve"> </w:t>
      </w:r>
      <w:r w:rsidRPr="008954B4">
        <w:t>Российской</w:t>
      </w:r>
      <w:r w:rsidR="00DA22D4">
        <w:t xml:space="preserve"> </w:t>
      </w:r>
      <w:r w:rsidRPr="008954B4">
        <w:t>Федерации</w:t>
      </w:r>
      <w:r w:rsidR="00DA22D4">
        <w:t xml:space="preserve"> </w:t>
      </w:r>
      <w:r w:rsidRPr="008954B4">
        <w:t>от</w:t>
      </w:r>
      <w:r w:rsidR="00DA22D4">
        <w:t xml:space="preserve"> </w:t>
      </w:r>
      <w:r w:rsidRPr="008954B4">
        <w:t>26</w:t>
      </w:r>
      <w:r w:rsidR="00DA22D4">
        <w:t xml:space="preserve"> </w:t>
      </w:r>
      <w:r w:rsidRPr="008954B4">
        <w:t>мая</w:t>
      </w:r>
      <w:r w:rsidR="00DA22D4">
        <w:t xml:space="preserve"> </w:t>
      </w:r>
      <w:r w:rsidRPr="008954B4">
        <w:t>2005</w:t>
      </w:r>
      <w:r w:rsidR="00DA22D4">
        <w:t xml:space="preserve"> </w:t>
      </w:r>
      <w:r w:rsidRPr="008954B4">
        <w:t>года</w:t>
      </w:r>
      <w:r w:rsidR="00DA22D4">
        <w:t xml:space="preserve"> </w:t>
      </w:r>
      <w:r w:rsidRPr="008954B4">
        <w:t>№</w:t>
      </w:r>
      <w:r w:rsidR="00DA22D4">
        <w:t xml:space="preserve"> </w:t>
      </w:r>
      <w:r w:rsidRPr="008954B4">
        <w:t>667-р</w:t>
      </w:r>
      <w:r w:rsidR="00DA22D4">
        <w:t xml:space="preserve"> </w:t>
      </w:r>
      <w:r w:rsidR="001812DE">
        <w:br/>
      </w:r>
      <w:r w:rsidRPr="008954B4">
        <w:t>«Об</w:t>
      </w:r>
      <w:r w:rsidR="00DA22D4">
        <w:t xml:space="preserve"> </w:t>
      </w:r>
      <w:r w:rsidRPr="008954B4">
        <w:t>утверждении</w:t>
      </w:r>
      <w:r w:rsidR="00DA22D4">
        <w:t xml:space="preserve"> </w:t>
      </w:r>
      <w:r w:rsidRPr="008954B4">
        <w:t>формы</w:t>
      </w:r>
      <w:r w:rsidR="00DA22D4">
        <w:t xml:space="preserve"> </w:t>
      </w:r>
      <w:r w:rsidRPr="008954B4">
        <w:t>анкеты,</w:t>
      </w:r>
      <w:r w:rsidR="00DA22D4">
        <w:t xml:space="preserve"> </w:t>
      </w:r>
      <w:r w:rsidRPr="008954B4">
        <w:t>представляемой</w:t>
      </w:r>
      <w:r w:rsidR="00DA22D4">
        <w:t xml:space="preserve"> </w:t>
      </w:r>
      <w:r w:rsidRPr="008954B4">
        <w:t>гражданином</w:t>
      </w:r>
      <w:r w:rsidR="00DA22D4">
        <w:t xml:space="preserve"> </w:t>
      </w:r>
      <w:r w:rsidRPr="008954B4">
        <w:t>Российской</w:t>
      </w:r>
      <w:r w:rsidR="00DA22D4">
        <w:t xml:space="preserve"> </w:t>
      </w:r>
      <w:r w:rsidRPr="008954B4">
        <w:t>Федерации,</w:t>
      </w:r>
      <w:r w:rsidR="00DA22D4">
        <w:t xml:space="preserve"> </w:t>
      </w:r>
      <w:r w:rsidRPr="008954B4">
        <w:t>поступающим</w:t>
      </w:r>
      <w:r w:rsidR="00DA22D4">
        <w:t xml:space="preserve"> </w:t>
      </w:r>
      <w:r w:rsidRPr="008954B4">
        <w:t>на</w:t>
      </w:r>
      <w:r w:rsidR="00DA22D4">
        <w:t xml:space="preserve"> </w:t>
      </w:r>
      <w:r w:rsidRPr="008954B4">
        <w:t>государственную</w:t>
      </w:r>
      <w:r w:rsidR="00DA22D4">
        <w:t xml:space="preserve"> </w:t>
      </w:r>
      <w:r w:rsidRPr="008954B4">
        <w:t>гражданскую</w:t>
      </w:r>
      <w:r w:rsidR="00DA22D4">
        <w:t xml:space="preserve"> </w:t>
      </w:r>
      <w:r w:rsidRPr="008954B4">
        <w:t>службу</w:t>
      </w:r>
      <w:r w:rsidR="00DA22D4">
        <w:t xml:space="preserve"> </w:t>
      </w:r>
      <w:r w:rsidRPr="008954B4">
        <w:t>Российской</w:t>
      </w:r>
      <w:r w:rsidR="00DA22D4">
        <w:t xml:space="preserve"> </w:t>
      </w:r>
      <w:r w:rsidRPr="008954B4">
        <w:t>Федерации</w:t>
      </w:r>
      <w:r w:rsidR="00DA22D4">
        <w:t xml:space="preserve"> </w:t>
      </w:r>
      <w:r w:rsidRPr="008954B4">
        <w:t>или</w:t>
      </w:r>
      <w:r w:rsidR="00DA22D4">
        <w:t xml:space="preserve"> </w:t>
      </w:r>
      <w:r w:rsidR="001812DE">
        <w:br/>
      </w:r>
      <w:r w:rsidRPr="008954B4">
        <w:t>на</w:t>
      </w:r>
      <w:r w:rsidR="00DA22D4">
        <w:t xml:space="preserve"> </w:t>
      </w:r>
      <w:r w:rsidRPr="008954B4">
        <w:t>муниципальную</w:t>
      </w:r>
      <w:r w:rsidR="00DA22D4">
        <w:t xml:space="preserve"> </w:t>
      </w:r>
      <w:r w:rsidRPr="008954B4">
        <w:t>службу</w:t>
      </w:r>
      <w:r w:rsidR="00DA22D4">
        <w:t xml:space="preserve"> </w:t>
      </w:r>
      <w:r w:rsidRPr="008954B4">
        <w:t>в</w:t>
      </w:r>
      <w:r w:rsidR="00DA22D4">
        <w:t xml:space="preserve"> </w:t>
      </w:r>
      <w:r w:rsidRPr="008954B4">
        <w:t>Российской</w:t>
      </w:r>
      <w:r w:rsidR="00DA22D4">
        <w:t xml:space="preserve"> </w:t>
      </w:r>
      <w:r w:rsidRPr="008954B4">
        <w:t>Федерации»,</w:t>
      </w:r>
      <w:r w:rsidR="00DA22D4">
        <w:t xml:space="preserve"> </w:t>
      </w:r>
      <w:r w:rsidRPr="008954B4">
        <w:t>с</w:t>
      </w:r>
      <w:r w:rsidR="00DA22D4">
        <w:t xml:space="preserve"> </w:t>
      </w:r>
      <w:r w:rsidRPr="008954B4">
        <w:t>фотографией.</w:t>
      </w:r>
      <w:proofErr w:type="gramEnd"/>
    </w:p>
    <w:p w:rsidR="00925517" w:rsidRPr="008954B4" w:rsidRDefault="00925517" w:rsidP="00925517">
      <w:pPr>
        <w:ind w:firstLine="709"/>
        <w:jc w:val="both"/>
      </w:pPr>
      <w:r w:rsidRPr="008954B4">
        <w:t>3.1.3.</w:t>
      </w:r>
      <w:r w:rsidR="00DA22D4">
        <w:t xml:space="preserve"> </w:t>
      </w:r>
      <w:hyperlink r:id="rId13" w:history="1">
        <w:r w:rsidRPr="008954B4">
          <w:rPr>
            <w:rStyle w:val="af9"/>
            <w:color w:val="auto"/>
            <w:u w:val="none"/>
          </w:rPr>
          <w:t>Согласие</w:t>
        </w:r>
      </w:hyperlink>
      <w:r w:rsidR="00DA22D4">
        <w:t xml:space="preserve"> </w:t>
      </w:r>
      <w:r w:rsidRPr="008954B4">
        <w:t>на</w:t>
      </w:r>
      <w:r w:rsidR="00DA22D4">
        <w:t xml:space="preserve"> </w:t>
      </w:r>
      <w:r w:rsidRPr="008954B4">
        <w:t>обработку</w:t>
      </w:r>
      <w:r w:rsidR="00DA22D4">
        <w:t xml:space="preserve"> </w:t>
      </w:r>
      <w:r w:rsidRPr="008954B4">
        <w:t>персональных</w:t>
      </w:r>
      <w:r w:rsidR="00DA22D4">
        <w:t xml:space="preserve"> </w:t>
      </w:r>
      <w:r w:rsidRPr="008954B4">
        <w:t>данных.</w:t>
      </w:r>
    </w:p>
    <w:p w:rsidR="00925517" w:rsidRPr="008954B4" w:rsidRDefault="00925517" w:rsidP="00925517">
      <w:pPr>
        <w:ind w:firstLine="709"/>
        <w:jc w:val="both"/>
      </w:pPr>
      <w:r w:rsidRPr="008954B4">
        <w:t>3.1.4.</w:t>
      </w:r>
      <w:r w:rsidR="00DA22D4">
        <w:t xml:space="preserve"> </w:t>
      </w:r>
      <w:r w:rsidRPr="008954B4">
        <w:t>Копию</w:t>
      </w:r>
      <w:r w:rsidR="00DA22D4">
        <w:t xml:space="preserve"> </w:t>
      </w:r>
      <w:r w:rsidRPr="008954B4">
        <w:t>паспорта</w:t>
      </w:r>
      <w:r w:rsidR="00DA22D4">
        <w:t xml:space="preserve"> </w:t>
      </w:r>
      <w:r w:rsidRPr="008954B4">
        <w:t>со</w:t>
      </w:r>
      <w:r w:rsidR="00DA22D4">
        <w:t xml:space="preserve"> </w:t>
      </w:r>
      <w:r w:rsidRPr="008954B4">
        <w:t>всеми</w:t>
      </w:r>
      <w:r w:rsidR="00DA22D4">
        <w:t xml:space="preserve"> </w:t>
      </w:r>
      <w:r w:rsidRPr="008954B4">
        <w:t>листами,</w:t>
      </w:r>
      <w:r w:rsidR="00DA22D4">
        <w:t xml:space="preserve"> </w:t>
      </w:r>
      <w:r w:rsidRPr="008954B4">
        <w:t>имеющими</w:t>
      </w:r>
      <w:r w:rsidR="00DA22D4">
        <w:t xml:space="preserve"> </w:t>
      </w:r>
      <w:r w:rsidRPr="008954B4">
        <w:t>отметки</w:t>
      </w:r>
      <w:r w:rsidR="00DA22D4">
        <w:t xml:space="preserve"> </w:t>
      </w:r>
      <w:r w:rsidRPr="008954B4">
        <w:t>(оригинал</w:t>
      </w:r>
      <w:r w:rsidR="00DA22D4">
        <w:t xml:space="preserve"> </w:t>
      </w:r>
      <w:r w:rsidRPr="008954B4">
        <w:t>документа</w:t>
      </w:r>
      <w:r w:rsidR="00DA22D4">
        <w:t xml:space="preserve"> </w:t>
      </w:r>
      <w:r w:rsidRPr="008954B4">
        <w:t>предъявляется</w:t>
      </w:r>
      <w:r w:rsidR="00DA22D4">
        <w:t xml:space="preserve"> </w:t>
      </w:r>
      <w:r w:rsidRPr="008954B4">
        <w:t>лично</w:t>
      </w:r>
      <w:r w:rsidR="00DA22D4">
        <w:t xml:space="preserve"> </w:t>
      </w:r>
      <w:r w:rsidRPr="008954B4">
        <w:t>по</w:t>
      </w:r>
      <w:r w:rsidR="00DA22D4">
        <w:t xml:space="preserve"> </w:t>
      </w:r>
      <w:r w:rsidRPr="008954B4">
        <w:t>прибытии</w:t>
      </w:r>
      <w:r w:rsidR="00DA22D4">
        <w:t xml:space="preserve"> </w:t>
      </w:r>
      <w:r w:rsidRPr="008954B4">
        <w:t>на</w:t>
      </w:r>
      <w:r w:rsidR="00DA22D4">
        <w:t xml:space="preserve"> </w:t>
      </w:r>
      <w:r w:rsidRPr="008954B4">
        <w:t>Конкурс).</w:t>
      </w:r>
    </w:p>
    <w:p w:rsidR="00925517" w:rsidRPr="008954B4" w:rsidRDefault="00925517" w:rsidP="00925517">
      <w:pPr>
        <w:ind w:firstLine="709"/>
        <w:jc w:val="both"/>
      </w:pPr>
      <w:r w:rsidRPr="008954B4">
        <w:t>3.1.5.</w:t>
      </w:r>
      <w:r w:rsidR="00DA22D4">
        <w:t xml:space="preserve"> </w:t>
      </w:r>
      <w:r w:rsidRPr="008954B4">
        <w:t>Копии</w:t>
      </w:r>
      <w:r w:rsidR="00DA22D4">
        <w:t xml:space="preserve"> </w:t>
      </w:r>
      <w:r w:rsidRPr="008954B4">
        <w:t>документов</w:t>
      </w:r>
      <w:r w:rsidR="00DA22D4">
        <w:t xml:space="preserve"> </w:t>
      </w:r>
      <w:r w:rsidRPr="008954B4">
        <w:t>об</w:t>
      </w:r>
      <w:r w:rsidR="00DA22D4">
        <w:t xml:space="preserve"> </w:t>
      </w:r>
      <w:r w:rsidRPr="008954B4">
        <w:t>образовании,</w:t>
      </w:r>
      <w:r w:rsidR="00DA22D4">
        <w:t xml:space="preserve"> </w:t>
      </w:r>
      <w:r w:rsidRPr="008954B4">
        <w:t>профессиональной</w:t>
      </w:r>
      <w:r w:rsidR="00DA22D4">
        <w:t xml:space="preserve"> </w:t>
      </w:r>
      <w:r w:rsidRPr="008954B4">
        <w:t>переподготовке,</w:t>
      </w:r>
      <w:r w:rsidR="00DA22D4">
        <w:t xml:space="preserve"> </w:t>
      </w:r>
      <w:r w:rsidRPr="008954B4">
        <w:t>повышении</w:t>
      </w:r>
      <w:r w:rsidR="00DA22D4">
        <w:t xml:space="preserve"> </w:t>
      </w:r>
      <w:r w:rsidRPr="008954B4">
        <w:t>квалификации,</w:t>
      </w:r>
      <w:r w:rsidR="00DA22D4">
        <w:t xml:space="preserve"> </w:t>
      </w:r>
      <w:r w:rsidRPr="008954B4">
        <w:t>стажировке,</w:t>
      </w:r>
      <w:r w:rsidR="00DA22D4">
        <w:t xml:space="preserve"> </w:t>
      </w:r>
      <w:r w:rsidRPr="008954B4">
        <w:t>присвоении</w:t>
      </w:r>
      <w:r w:rsidR="00DA22D4">
        <w:t xml:space="preserve"> </w:t>
      </w:r>
      <w:r w:rsidRPr="008954B4">
        <w:t>ученой</w:t>
      </w:r>
      <w:r w:rsidR="00DA22D4">
        <w:t xml:space="preserve"> </w:t>
      </w:r>
      <w:r w:rsidRPr="008954B4">
        <w:t>степени,</w:t>
      </w:r>
      <w:r w:rsidR="00DA22D4">
        <w:t xml:space="preserve"> </w:t>
      </w:r>
      <w:r w:rsidRPr="008954B4">
        <w:t>ученого</w:t>
      </w:r>
      <w:r w:rsidR="00DA22D4">
        <w:t xml:space="preserve"> </w:t>
      </w:r>
      <w:r w:rsidRPr="008954B4">
        <w:t>звания</w:t>
      </w:r>
      <w:r w:rsidR="00DA22D4">
        <w:t xml:space="preserve"> </w:t>
      </w:r>
      <w:r w:rsidR="001812DE">
        <w:br/>
      </w:r>
      <w:r w:rsidRPr="008954B4">
        <w:t>(если</w:t>
      </w:r>
      <w:r w:rsidR="00DA22D4">
        <w:t xml:space="preserve"> </w:t>
      </w:r>
      <w:r w:rsidRPr="008954B4">
        <w:t>таковые</w:t>
      </w:r>
      <w:r w:rsidR="00DA22D4">
        <w:t xml:space="preserve"> </w:t>
      </w:r>
      <w:r w:rsidRPr="008954B4">
        <w:t>имеются),</w:t>
      </w:r>
      <w:r w:rsidR="00DA22D4">
        <w:t xml:space="preserve"> </w:t>
      </w:r>
      <w:r w:rsidRPr="008954B4">
        <w:t>заверенные</w:t>
      </w:r>
      <w:r w:rsidR="00DA22D4">
        <w:t xml:space="preserve"> </w:t>
      </w:r>
      <w:r w:rsidRPr="008954B4">
        <w:t>нотариально</w:t>
      </w:r>
      <w:r w:rsidR="00DA22D4">
        <w:t xml:space="preserve"> </w:t>
      </w:r>
      <w:r w:rsidRPr="008954B4">
        <w:t>или</w:t>
      </w:r>
      <w:r w:rsidR="00DA22D4">
        <w:t xml:space="preserve"> </w:t>
      </w:r>
      <w:r w:rsidRPr="008954B4">
        <w:t>кадровыми</w:t>
      </w:r>
      <w:r w:rsidR="00DA22D4">
        <w:t xml:space="preserve"> </w:t>
      </w:r>
      <w:r w:rsidRPr="008954B4">
        <w:t>службами</w:t>
      </w:r>
      <w:r w:rsidR="00DA22D4">
        <w:t xml:space="preserve"> </w:t>
      </w:r>
      <w:r w:rsidRPr="008954B4">
        <w:t>по</w:t>
      </w:r>
      <w:r w:rsidR="00DA22D4">
        <w:t xml:space="preserve"> </w:t>
      </w:r>
      <w:r w:rsidRPr="008954B4">
        <w:t>месту</w:t>
      </w:r>
      <w:r w:rsidR="00DA22D4">
        <w:t xml:space="preserve"> </w:t>
      </w:r>
      <w:r w:rsidRPr="008954B4">
        <w:t>работы</w:t>
      </w:r>
      <w:r w:rsidR="00DA22D4">
        <w:t xml:space="preserve"> </w:t>
      </w:r>
      <w:r w:rsidRPr="008954B4">
        <w:t>(службы).</w:t>
      </w:r>
    </w:p>
    <w:p w:rsidR="00925517" w:rsidRPr="008954B4" w:rsidRDefault="00925517" w:rsidP="00925517">
      <w:pPr>
        <w:ind w:firstLine="709"/>
        <w:jc w:val="both"/>
      </w:pPr>
      <w:r w:rsidRPr="008954B4">
        <w:t>3.1.6.</w:t>
      </w:r>
      <w:r w:rsidR="00DA22D4">
        <w:t xml:space="preserve"> </w:t>
      </w:r>
      <w:r w:rsidRPr="008954B4">
        <w:t>Копии</w:t>
      </w:r>
      <w:r w:rsidR="00DA22D4">
        <w:t xml:space="preserve"> </w:t>
      </w:r>
      <w:r w:rsidRPr="008954B4">
        <w:t>документов</w:t>
      </w:r>
      <w:r w:rsidR="00DA22D4">
        <w:t xml:space="preserve"> </w:t>
      </w:r>
      <w:r w:rsidRPr="008954B4">
        <w:t>об</w:t>
      </w:r>
      <w:r w:rsidR="00DA22D4">
        <w:t xml:space="preserve"> </w:t>
      </w:r>
      <w:r w:rsidRPr="008954B4">
        <w:t>образовании</w:t>
      </w:r>
      <w:r w:rsidR="00DA22D4">
        <w:t xml:space="preserve"> </w:t>
      </w:r>
      <w:r w:rsidRPr="008954B4">
        <w:t>и</w:t>
      </w:r>
      <w:r w:rsidR="00DA22D4">
        <w:t xml:space="preserve"> </w:t>
      </w:r>
      <w:r w:rsidRPr="008954B4">
        <w:t>о</w:t>
      </w:r>
      <w:r w:rsidR="00DA22D4">
        <w:t xml:space="preserve"> </w:t>
      </w:r>
      <w:r w:rsidRPr="008954B4">
        <w:t>квалификации,</w:t>
      </w:r>
      <w:r w:rsidR="00DA22D4">
        <w:t xml:space="preserve"> </w:t>
      </w:r>
      <w:r w:rsidRPr="008954B4">
        <w:t>а</w:t>
      </w:r>
      <w:r w:rsidR="00DA22D4">
        <w:t xml:space="preserve"> </w:t>
      </w:r>
      <w:r w:rsidRPr="008954B4">
        <w:t>также</w:t>
      </w:r>
      <w:r w:rsidR="00DA22D4">
        <w:t xml:space="preserve"> </w:t>
      </w:r>
      <w:r w:rsidRPr="008954B4">
        <w:t>по</w:t>
      </w:r>
      <w:r w:rsidR="00DA22D4">
        <w:t xml:space="preserve"> </w:t>
      </w:r>
      <w:r w:rsidRPr="008954B4">
        <w:t>желанию</w:t>
      </w:r>
      <w:r w:rsidR="00DA22D4">
        <w:t xml:space="preserve"> </w:t>
      </w:r>
      <w:r w:rsidRPr="008954B4">
        <w:t>гражданина</w:t>
      </w:r>
      <w:r w:rsidR="00DA22D4">
        <w:t xml:space="preserve"> </w:t>
      </w:r>
      <w:r w:rsidRPr="008954B4">
        <w:t>копии</w:t>
      </w:r>
      <w:r w:rsidR="00DA22D4">
        <w:t xml:space="preserve"> </w:t>
      </w:r>
      <w:r w:rsidRPr="008954B4">
        <w:t>документов,</w:t>
      </w:r>
      <w:r w:rsidR="00DA22D4">
        <w:t xml:space="preserve"> </w:t>
      </w:r>
      <w:r w:rsidRPr="008954B4">
        <w:t>подтверждающих</w:t>
      </w:r>
      <w:r w:rsidR="00DA22D4">
        <w:t xml:space="preserve"> </w:t>
      </w:r>
      <w:r w:rsidRPr="008954B4">
        <w:t>повышение</w:t>
      </w:r>
      <w:r w:rsidR="00DA22D4">
        <w:t xml:space="preserve"> </w:t>
      </w:r>
      <w:r w:rsidRPr="008954B4">
        <w:t>или</w:t>
      </w:r>
      <w:r w:rsidR="00DA22D4">
        <w:t xml:space="preserve"> </w:t>
      </w:r>
      <w:r w:rsidRPr="008954B4">
        <w:t>присвоение</w:t>
      </w:r>
      <w:r w:rsidR="00DA22D4">
        <w:t xml:space="preserve"> </w:t>
      </w:r>
      <w:r w:rsidRPr="008954B4">
        <w:t>квалификации</w:t>
      </w:r>
      <w:r w:rsidR="00DA22D4">
        <w:t xml:space="preserve"> </w:t>
      </w:r>
      <w:r w:rsidRPr="008954B4">
        <w:t>по</w:t>
      </w:r>
      <w:r w:rsidR="00DA22D4">
        <w:t xml:space="preserve"> </w:t>
      </w:r>
      <w:r w:rsidRPr="008954B4">
        <w:t>результатам</w:t>
      </w:r>
      <w:r w:rsidR="00DA22D4">
        <w:t xml:space="preserve"> </w:t>
      </w:r>
      <w:r w:rsidRPr="008954B4">
        <w:t>дополнительного</w:t>
      </w:r>
      <w:r w:rsidR="00DA22D4">
        <w:t xml:space="preserve"> </w:t>
      </w:r>
      <w:r w:rsidRPr="008954B4">
        <w:t>профессионального</w:t>
      </w:r>
      <w:r w:rsidR="00DA22D4">
        <w:t xml:space="preserve"> </w:t>
      </w:r>
      <w:r w:rsidRPr="008954B4">
        <w:t>образования,</w:t>
      </w:r>
      <w:r w:rsidR="00DA22D4">
        <w:t xml:space="preserve"> </w:t>
      </w:r>
      <w:r w:rsidRPr="008954B4">
        <w:t>документов</w:t>
      </w:r>
      <w:r w:rsidR="00DA22D4">
        <w:t xml:space="preserve"> </w:t>
      </w:r>
      <w:r w:rsidRPr="008954B4">
        <w:t>о</w:t>
      </w:r>
      <w:r w:rsidR="00DA22D4">
        <w:t xml:space="preserve"> </w:t>
      </w:r>
      <w:r w:rsidRPr="008954B4">
        <w:t>присвоении</w:t>
      </w:r>
      <w:r w:rsidR="00DA22D4">
        <w:t xml:space="preserve"> </w:t>
      </w:r>
      <w:r w:rsidRPr="008954B4">
        <w:t>ученой</w:t>
      </w:r>
      <w:r w:rsidR="00DA22D4">
        <w:t xml:space="preserve"> </w:t>
      </w:r>
      <w:r w:rsidRPr="008954B4">
        <w:t>степени,</w:t>
      </w:r>
      <w:r w:rsidR="00DA22D4">
        <w:t xml:space="preserve"> </w:t>
      </w:r>
      <w:r w:rsidRPr="008954B4">
        <w:t>ученого</w:t>
      </w:r>
      <w:r w:rsidR="00DA22D4">
        <w:t xml:space="preserve"> </w:t>
      </w:r>
      <w:r w:rsidRPr="008954B4">
        <w:t>звания,</w:t>
      </w:r>
      <w:r w:rsidR="00DA22D4">
        <w:t xml:space="preserve"> </w:t>
      </w:r>
      <w:r w:rsidRPr="008954B4">
        <w:t>заверенные</w:t>
      </w:r>
      <w:r w:rsidR="00DA22D4">
        <w:t xml:space="preserve"> </w:t>
      </w:r>
      <w:r w:rsidRPr="008954B4">
        <w:t>нотариально</w:t>
      </w:r>
      <w:r w:rsidR="00DA22D4">
        <w:t xml:space="preserve"> </w:t>
      </w:r>
      <w:r w:rsidRPr="008954B4">
        <w:t>или</w:t>
      </w:r>
      <w:r w:rsidR="00DA22D4">
        <w:t xml:space="preserve"> </w:t>
      </w:r>
      <w:r w:rsidRPr="008954B4">
        <w:t>кадровой</w:t>
      </w:r>
      <w:r w:rsidR="00DA22D4">
        <w:t xml:space="preserve"> </w:t>
      </w:r>
      <w:r w:rsidRPr="008954B4">
        <w:t>службой</w:t>
      </w:r>
      <w:r w:rsidR="00DA22D4">
        <w:t xml:space="preserve"> </w:t>
      </w:r>
      <w:r w:rsidRPr="008954B4">
        <w:t>по</w:t>
      </w:r>
      <w:r w:rsidR="00DA22D4">
        <w:t xml:space="preserve"> </w:t>
      </w:r>
      <w:r w:rsidRPr="008954B4">
        <w:t>месту</w:t>
      </w:r>
      <w:r w:rsidR="00DA22D4">
        <w:t xml:space="preserve"> </w:t>
      </w:r>
      <w:r w:rsidRPr="008954B4">
        <w:t>службы</w:t>
      </w:r>
      <w:r w:rsidR="00DA22D4">
        <w:t xml:space="preserve"> </w:t>
      </w:r>
      <w:r w:rsidRPr="008954B4">
        <w:t>(работы).</w:t>
      </w:r>
    </w:p>
    <w:p w:rsidR="00925517" w:rsidRPr="008954B4" w:rsidRDefault="00925517" w:rsidP="00925517">
      <w:pPr>
        <w:ind w:firstLine="709"/>
        <w:jc w:val="both"/>
      </w:pPr>
      <w:r w:rsidRPr="008954B4">
        <w:t>3.1.7.</w:t>
      </w:r>
      <w:r w:rsidR="00DA22D4">
        <w:t xml:space="preserve"> </w:t>
      </w:r>
      <w:r w:rsidRPr="008954B4">
        <w:t>Копии</w:t>
      </w:r>
      <w:r w:rsidR="00DA22D4">
        <w:t xml:space="preserve"> </w:t>
      </w:r>
      <w:r w:rsidRPr="008954B4">
        <w:t>документов</w:t>
      </w:r>
      <w:r w:rsidR="00DA22D4">
        <w:t xml:space="preserve"> </w:t>
      </w:r>
      <w:r w:rsidRPr="008954B4">
        <w:t>воинского</w:t>
      </w:r>
      <w:r w:rsidR="00DA22D4">
        <w:t xml:space="preserve"> </w:t>
      </w:r>
      <w:r w:rsidRPr="008954B4">
        <w:t>учета</w:t>
      </w:r>
      <w:r w:rsidR="00DA22D4">
        <w:t xml:space="preserve"> </w:t>
      </w:r>
      <w:r w:rsidRPr="008954B4">
        <w:t>-</w:t>
      </w:r>
      <w:r w:rsidR="00DA22D4">
        <w:t xml:space="preserve"> </w:t>
      </w:r>
      <w:r w:rsidRPr="008954B4">
        <w:t>для</w:t>
      </w:r>
      <w:r w:rsidR="00DA22D4">
        <w:t xml:space="preserve"> </w:t>
      </w:r>
      <w:r w:rsidRPr="008954B4">
        <w:t>граждан,</w:t>
      </w:r>
      <w:r w:rsidR="00DA22D4">
        <w:t xml:space="preserve"> </w:t>
      </w:r>
      <w:r w:rsidRPr="008954B4">
        <w:t>пребывающих</w:t>
      </w:r>
      <w:r w:rsidR="00DA22D4">
        <w:t xml:space="preserve"> </w:t>
      </w:r>
      <w:r w:rsidRPr="008954B4">
        <w:t>в</w:t>
      </w:r>
      <w:r w:rsidR="00DA22D4">
        <w:t xml:space="preserve"> </w:t>
      </w:r>
      <w:r w:rsidRPr="008954B4">
        <w:t>запасе,</w:t>
      </w:r>
      <w:r w:rsidR="00DA22D4">
        <w:t xml:space="preserve"> </w:t>
      </w:r>
      <w:r w:rsidR="001812DE">
        <w:br/>
      </w:r>
      <w:r w:rsidRPr="008954B4">
        <w:t>и</w:t>
      </w:r>
      <w:r w:rsidR="00DA22D4">
        <w:t xml:space="preserve"> </w:t>
      </w:r>
      <w:r w:rsidRPr="008954B4">
        <w:t>лиц,</w:t>
      </w:r>
      <w:r w:rsidR="00DA22D4">
        <w:t xml:space="preserve"> </w:t>
      </w:r>
      <w:r w:rsidRPr="008954B4">
        <w:t>подлежащих</w:t>
      </w:r>
      <w:r w:rsidR="00DA22D4">
        <w:t xml:space="preserve"> </w:t>
      </w:r>
      <w:r w:rsidRPr="008954B4">
        <w:t>призыву</w:t>
      </w:r>
      <w:r w:rsidR="00DA22D4">
        <w:t xml:space="preserve"> </w:t>
      </w:r>
      <w:r w:rsidRPr="008954B4">
        <w:t>на</w:t>
      </w:r>
      <w:r w:rsidR="00DA22D4">
        <w:t xml:space="preserve"> </w:t>
      </w:r>
      <w:r w:rsidRPr="008954B4">
        <w:t>военную</w:t>
      </w:r>
      <w:r w:rsidR="00DA22D4">
        <w:t xml:space="preserve"> </w:t>
      </w:r>
      <w:r w:rsidRPr="008954B4">
        <w:t>службу.</w:t>
      </w:r>
    </w:p>
    <w:p w:rsidR="00925517" w:rsidRPr="008954B4" w:rsidRDefault="00925517" w:rsidP="00925517">
      <w:pPr>
        <w:ind w:firstLine="709"/>
        <w:jc w:val="both"/>
      </w:pPr>
      <w:r w:rsidRPr="008954B4">
        <w:t>3.1.8.</w:t>
      </w:r>
      <w:r w:rsidR="00DA22D4">
        <w:t xml:space="preserve"> </w:t>
      </w:r>
      <w:r w:rsidRPr="008954B4">
        <w:t>Заключение</w:t>
      </w:r>
      <w:r w:rsidR="00DA22D4">
        <w:t xml:space="preserve"> </w:t>
      </w:r>
      <w:r w:rsidRPr="008954B4">
        <w:t>медицинской</w:t>
      </w:r>
      <w:r w:rsidR="00DA22D4">
        <w:t xml:space="preserve"> </w:t>
      </w:r>
      <w:r w:rsidRPr="008954B4">
        <w:t>организации</w:t>
      </w:r>
      <w:r w:rsidR="00DA22D4">
        <w:t xml:space="preserve"> </w:t>
      </w:r>
      <w:r w:rsidRPr="008954B4">
        <w:t>об</w:t>
      </w:r>
      <w:r w:rsidR="00DA22D4">
        <w:t xml:space="preserve"> </w:t>
      </w:r>
      <w:r w:rsidRPr="008954B4">
        <w:t>отсутствии</w:t>
      </w:r>
      <w:r w:rsidR="00DA22D4">
        <w:t xml:space="preserve"> </w:t>
      </w:r>
      <w:r w:rsidRPr="008954B4">
        <w:t>заболевания,</w:t>
      </w:r>
      <w:r w:rsidR="00DA22D4">
        <w:t xml:space="preserve"> </w:t>
      </w:r>
      <w:r w:rsidRPr="008954B4">
        <w:t>препятствующего</w:t>
      </w:r>
      <w:r w:rsidR="00DA22D4">
        <w:t xml:space="preserve"> </w:t>
      </w:r>
      <w:r w:rsidRPr="008954B4">
        <w:t>поступлению</w:t>
      </w:r>
      <w:r w:rsidR="00DA22D4">
        <w:t xml:space="preserve"> </w:t>
      </w:r>
      <w:r w:rsidRPr="008954B4">
        <w:t>на</w:t>
      </w:r>
      <w:r w:rsidR="00DA22D4">
        <w:t xml:space="preserve"> </w:t>
      </w:r>
      <w:r w:rsidRPr="008954B4">
        <w:t>муниципальную</w:t>
      </w:r>
      <w:r w:rsidR="00DA22D4">
        <w:t xml:space="preserve"> </w:t>
      </w:r>
      <w:r w:rsidRPr="008954B4">
        <w:t>службу.</w:t>
      </w:r>
    </w:p>
    <w:p w:rsidR="00925517" w:rsidRPr="008954B4" w:rsidRDefault="00925517" w:rsidP="00925517">
      <w:pPr>
        <w:ind w:firstLine="709"/>
        <w:jc w:val="both"/>
      </w:pPr>
      <w:r w:rsidRPr="008954B4">
        <w:t>3.1.9.</w:t>
      </w:r>
      <w:r w:rsidR="00DA22D4">
        <w:t xml:space="preserve"> </w:t>
      </w:r>
      <w:r w:rsidRPr="008954B4">
        <w:t>Документ,</w:t>
      </w:r>
      <w:r w:rsidR="00DA22D4">
        <w:t xml:space="preserve"> </w:t>
      </w:r>
      <w:r w:rsidRPr="008954B4">
        <w:t>подтверждающий</w:t>
      </w:r>
      <w:r w:rsidR="00DA22D4">
        <w:t xml:space="preserve"> </w:t>
      </w:r>
      <w:r w:rsidRPr="008954B4">
        <w:t>регистрацию</w:t>
      </w:r>
      <w:r w:rsidR="00DA22D4">
        <w:t xml:space="preserve"> </w:t>
      </w:r>
      <w:r w:rsidRPr="008954B4">
        <w:t>в</w:t>
      </w:r>
      <w:r w:rsidR="00DA22D4">
        <w:t xml:space="preserve"> </w:t>
      </w:r>
      <w:r w:rsidRPr="008954B4">
        <w:t>системе</w:t>
      </w:r>
      <w:r w:rsidR="00DA22D4">
        <w:t xml:space="preserve"> </w:t>
      </w:r>
      <w:r w:rsidRPr="008954B4">
        <w:t>индивидуального</w:t>
      </w:r>
      <w:r w:rsidR="00DA22D4">
        <w:t xml:space="preserve"> </w:t>
      </w:r>
      <w:r w:rsidRPr="008954B4">
        <w:t>(персонифицированного)</w:t>
      </w:r>
      <w:r w:rsidR="00DA22D4">
        <w:t xml:space="preserve"> </w:t>
      </w:r>
      <w:r w:rsidRPr="008954B4">
        <w:t>учета.</w:t>
      </w:r>
    </w:p>
    <w:p w:rsidR="00925517" w:rsidRPr="008954B4" w:rsidRDefault="00925517" w:rsidP="00925517">
      <w:pPr>
        <w:ind w:firstLine="709"/>
        <w:jc w:val="both"/>
      </w:pPr>
      <w:r w:rsidRPr="008954B4">
        <w:t>3.1.10.</w:t>
      </w:r>
      <w:r w:rsidR="00DA22D4">
        <w:t xml:space="preserve"> </w:t>
      </w:r>
      <w:r w:rsidRPr="008954B4">
        <w:t>Свидетельство</w:t>
      </w:r>
      <w:r w:rsidR="00DA22D4">
        <w:t xml:space="preserve"> </w:t>
      </w:r>
      <w:proofErr w:type="gramStart"/>
      <w:r w:rsidRPr="008954B4">
        <w:t>о</w:t>
      </w:r>
      <w:r w:rsidR="00DA22D4">
        <w:t xml:space="preserve"> </w:t>
      </w:r>
      <w:r w:rsidRPr="008954B4">
        <w:t>постановке</w:t>
      </w:r>
      <w:r w:rsidR="00DA22D4">
        <w:t xml:space="preserve"> </w:t>
      </w:r>
      <w:r w:rsidRPr="008954B4">
        <w:t>физического</w:t>
      </w:r>
      <w:r w:rsidR="00DA22D4">
        <w:t xml:space="preserve"> </w:t>
      </w:r>
      <w:r w:rsidRPr="008954B4">
        <w:t>лица</w:t>
      </w:r>
      <w:r w:rsidR="00DA22D4">
        <w:t xml:space="preserve"> </w:t>
      </w:r>
      <w:r w:rsidRPr="008954B4">
        <w:t>на</w:t>
      </w:r>
      <w:r w:rsidR="00DA22D4">
        <w:t xml:space="preserve"> </w:t>
      </w:r>
      <w:r w:rsidRPr="008954B4">
        <w:t>учет</w:t>
      </w:r>
      <w:r w:rsidR="00DA22D4">
        <w:t xml:space="preserve"> </w:t>
      </w:r>
      <w:r w:rsidRPr="008954B4">
        <w:t>в</w:t>
      </w:r>
      <w:r w:rsidR="00DA22D4">
        <w:t xml:space="preserve"> </w:t>
      </w:r>
      <w:r w:rsidRPr="008954B4">
        <w:t>налоговом</w:t>
      </w:r>
      <w:r w:rsidR="00DA22D4">
        <w:t xml:space="preserve"> </w:t>
      </w:r>
      <w:r w:rsidRPr="008954B4">
        <w:t>органе</w:t>
      </w:r>
      <w:r w:rsidR="00DA22D4">
        <w:t xml:space="preserve"> </w:t>
      </w:r>
      <w:r w:rsidR="001812DE">
        <w:br/>
      </w:r>
      <w:r w:rsidRPr="008954B4">
        <w:t>по</w:t>
      </w:r>
      <w:r w:rsidR="00DA22D4">
        <w:t xml:space="preserve"> </w:t>
      </w:r>
      <w:r w:rsidRPr="008954B4">
        <w:t>месту</w:t>
      </w:r>
      <w:r w:rsidR="00DA22D4">
        <w:t xml:space="preserve"> </w:t>
      </w:r>
      <w:r w:rsidRPr="008954B4">
        <w:t>жительства</w:t>
      </w:r>
      <w:r w:rsidR="00DA22D4">
        <w:t xml:space="preserve"> </w:t>
      </w:r>
      <w:r w:rsidRPr="008954B4">
        <w:t>на</w:t>
      </w:r>
      <w:r w:rsidR="00DA22D4">
        <w:t xml:space="preserve"> </w:t>
      </w:r>
      <w:r w:rsidRPr="008954B4">
        <w:t>территории</w:t>
      </w:r>
      <w:proofErr w:type="gramEnd"/>
      <w:r w:rsidR="00DA22D4">
        <w:t xml:space="preserve"> </w:t>
      </w:r>
      <w:r w:rsidRPr="008954B4">
        <w:t>Российской</w:t>
      </w:r>
      <w:r w:rsidR="00DA22D4">
        <w:t xml:space="preserve"> </w:t>
      </w:r>
      <w:r w:rsidRPr="008954B4">
        <w:t>Федерации.</w:t>
      </w:r>
    </w:p>
    <w:p w:rsidR="00925517" w:rsidRPr="008954B4" w:rsidRDefault="00925517" w:rsidP="00925517">
      <w:pPr>
        <w:ind w:firstLine="709"/>
        <w:jc w:val="both"/>
      </w:pPr>
      <w:r w:rsidRPr="008954B4">
        <w:t>3.1.11.</w:t>
      </w:r>
      <w:r w:rsidR="00DA22D4">
        <w:t xml:space="preserve"> </w:t>
      </w:r>
      <w:r w:rsidRPr="008954B4">
        <w:t>Иные</w:t>
      </w:r>
      <w:r w:rsidR="00DA22D4">
        <w:t xml:space="preserve"> </w:t>
      </w:r>
      <w:r w:rsidRPr="008954B4">
        <w:t>документы,</w:t>
      </w:r>
      <w:r w:rsidR="00DA22D4">
        <w:t xml:space="preserve"> </w:t>
      </w:r>
      <w:r w:rsidRPr="008954B4">
        <w:t>предусмотренные</w:t>
      </w:r>
      <w:r w:rsidR="00DA22D4">
        <w:t xml:space="preserve"> </w:t>
      </w:r>
      <w:r w:rsidRPr="008954B4">
        <w:t>федеральными</w:t>
      </w:r>
      <w:r w:rsidR="00DA22D4">
        <w:t xml:space="preserve"> </w:t>
      </w:r>
      <w:r w:rsidRPr="008954B4">
        <w:t>законами,</w:t>
      </w:r>
      <w:r w:rsidR="00DA22D4">
        <w:t xml:space="preserve"> </w:t>
      </w:r>
      <w:r w:rsidRPr="008954B4">
        <w:t>указами</w:t>
      </w:r>
      <w:r w:rsidR="00DA22D4">
        <w:t xml:space="preserve"> </w:t>
      </w:r>
      <w:r w:rsidRPr="008954B4">
        <w:t>Президента</w:t>
      </w:r>
      <w:r w:rsidR="00DA22D4">
        <w:t xml:space="preserve"> </w:t>
      </w:r>
      <w:r w:rsidRPr="008954B4">
        <w:t>Российской</w:t>
      </w:r>
      <w:r w:rsidR="00DA22D4">
        <w:t xml:space="preserve"> </w:t>
      </w:r>
      <w:r w:rsidRPr="008954B4">
        <w:t>Федерации</w:t>
      </w:r>
      <w:r w:rsidR="00DA22D4">
        <w:t xml:space="preserve"> </w:t>
      </w:r>
      <w:r w:rsidRPr="008954B4">
        <w:t>и</w:t>
      </w:r>
      <w:r w:rsidR="00DA22D4">
        <w:t xml:space="preserve"> </w:t>
      </w:r>
      <w:r w:rsidRPr="008954B4">
        <w:t>постановлениями</w:t>
      </w:r>
      <w:r w:rsidR="00DA22D4">
        <w:t xml:space="preserve"> </w:t>
      </w:r>
      <w:r w:rsidRPr="008954B4">
        <w:t>Правительства</w:t>
      </w:r>
      <w:r w:rsidR="00DA22D4">
        <w:t xml:space="preserve"> </w:t>
      </w:r>
      <w:r w:rsidRPr="008954B4">
        <w:t>Российской</w:t>
      </w:r>
      <w:r w:rsidR="00DA22D4">
        <w:t xml:space="preserve"> </w:t>
      </w:r>
      <w:r w:rsidRPr="008954B4">
        <w:t>Федерации.</w:t>
      </w:r>
    </w:p>
    <w:p w:rsidR="00925517" w:rsidRPr="008954B4" w:rsidRDefault="00925517" w:rsidP="00925517">
      <w:pPr>
        <w:ind w:firstLine="709"/>
        <w:jc w:val="both"/>
      </w:pPr>
      <w:r w:rsidRPr="008954B4">
        <w:t>3.2.</w:t>
      </w:r>
      <w:r w:rsidR="00DA22D4">
        <w:t xml:space="preserve"> </w:t>
      </w:r>
      <w:r w:rsidRPr="008954B4">
        <w:t>Для</w:t>
      </w:r>
      <w:r w:rsidR="00DA22D4">
        <w:t xml:space="preserve"> </w:t>
      </w:r>
      <w:r w:rsidRPr="008954B4">
        <w:t>муниципальных</w:t>
      </w:r>
      <w:r w:rsidR="00DA22D4">
        <w:t xml:space="preserve"> </w:t>
      </w:r>
      <w:r w:rsidRPr="008954B4">
        <w:t>служащих</w:t>
      </w:r>
      <w:r w:rsidR="00DA22D4">
        <w:t xml:space="preserve"> </w:t>
      </w:r>
      <w:r w:rsidRPr="008954B4">
        <w:t>администрации</w:t>
      </w:r>
      <w:r w:rsidR="00DA22D4">
        <w:t xml:space="preserve"> </w:t>
      </w:r>
      <w:r w:rsidRPr="008954B4">
        <w:t>Кондинского</w:t>
      </w:r>
      <w:r w:rsidR="00DA22D4">
        <w:t xml:space="preserve"> </w:t>
      </w:r>
      <w:r w:rsidRPr="008954B4">
        <w:t>района,</w:t>
      </w:r>
      <w:r w:rsidR="00DA22D4">
        <w:t xml:space="preserve"> </w:t>
      </w:r>
      <w:r w:rsidRPr="008954B4">
        <w:t>органов</w:t>
      </w:r>
      <w:r w:rsidR="00DA22D4">
        <w:t xml:space="preserve"> </w:t>
      </w:r>
      <w:r w:rsidRPr="008954B4">
        <w:t>администрации</w:t>
      </w:r>
      <w:r w:rsidR="00DA22D4">
        <w:t xml:space="preserve"> </w:t>
      </w:r>
      <w:r w:rsidRPr="008954B4">
        <w:t>Кондинского</w:t>
      </w:r>
      <w:r w:rsidR="00DA22D4">
        <w:t xml:space="preserve"> </w:t>
      </w:r>
      <w:r w:rsidRPr="008954B4">
        <w:t>района</w:t>
      </w:r>
      <w:r w:rsidR="00DA22D4">
        <w:t xml:space="preserve"> </w:t>
      </w:r>
      <w:r w:rsidR="001812DE">
        <w:t>(далее</w:t>
      </w:r>
      <w:r w:rsidR="00DA22D4">
        <w:t xml:space="preserve"> </w:t>
      </w:r>
      <w:r w:rsidR="001812DE">
        <w:t>-</w:t>
      </w:r>
      <w:r w:rsidR="00DA22D4">
        <w:t xml:space="preserve"> </w:t>
      </w:r>
      <w:r w:rsidRPr="008954B4">
        <w:t>муниципальный</w:t>
      </w:r>
      <w:r w:rsidR="00DA22D4">
        <w:t xml:space="preserve"> </w:t>
      </w:r>
      <w:r w:rsidRPr="008954B4">
        <w:t>служащий):</w:t>
      </w:r>
    </w:p>
    <w:p w:rsidR="00925517" w:rsidRPr="008954B4" w:rsidRDefault="00925517" w:rsidP="00925517">
      <w:pPr>
        <w:ind w:firstLine="709"/>
        <w:jc w:val="both"/>
      </w:pPr>
      <w:r w:rsidRPr="008954B4">
        <w:t>Заявление</w:t>
      </w:r>
      <w:r w:rsidR="00DA22D4">
        <w:t xml:space="preserve"> </w:t>
      </w:r>
      <w:r w:rsidRPr="008954B4">
        <w:t>об</w:t>
      </w:r>
      <w:r w:rsidR="00DA22D4">
        <w:t xml:space="preserve"> </w:t>
      </w:r>
      <w:r w:rsidRPr="008954B4">
        <w:t>участии</w:t>
      </w:r>
      <w:r w:rsidR="00DA22D4">
        <w:t xml:space="preserve"> </w:t>
      </w:r>
      <w:r w:rsidRPr="008954B4">
        <w:t>в</w:t>
      </w:r>
      <w:r w:rsidR="00DA22D4">
        <w:t xml:space="preserve"> </w:t>
      </w:r>
      <w:r w:rsidRPr="008954B4">
        <w:t>Конкурсе.</w:t>
      </w:r>
      <w:r w:rsidR="00DA22D4">
        <w:t xml:space="preserve"> </w:t>
      </w:r>
    </w:p>
    <w:p w:rsidR="00925517" w:rsidRPr="008954B4" w:rsidRDefault="00925517" w:rsidP="00925517">
      <w:pPr>
        <w:ind w:firstLine="709"/>
        <w:jc w:val="both"/>
      </w:pPr>
      <w:r w:rsidRPr="008954B4">
        <w:t>4.</w:t>
      </w:r>
      <w:r w:rsidR="00DA22D4">
        <w:t xml:space="preserve"> </w:t>
      </w:r>
      <w:proofErr w:type="gramStart"/>
      <w:r w:rsidRPr="008954B4">
        <w:t>Документы,</w:t>
      </w:r>
      <w:r w:rsidR="00DA22D4">
        <w:t xml:space="preserve"> </w:t>
      </w:r>
      <w:r w:rsidRPr="008954B4">
        <w:t>указанные</w:t>
      </w:r>
      <w:r w:rsidR="00DA22D4">
        <w:t xml:space="preserve"> </w:t>
      </w:r>
      <w:r w:rsidRPr="008954B4">
        <w:t>в</w:t>
      </w:r>
      <w:r w:rsidR="00DA22D4">
        <w:t xml:space="preserve"> </w:t>
      </w:r>
      <w:r w:rsidR="001812DE">
        <w:t>под</w:t>
      </w:r>
      <w:r w:rsidRPr="008954B4">
        <w:t>пунктах</w:t>
      </w:r>
      <w:r w:rsidR="00DA22D4">
        <w:t xml:space="preserve"> </w:t>
      </w:r>
      <w:r w:rsidRPr="008954B4">
        <w:t>3.1,</w:t>
      </w:r>
      <w:r w:rsidR="00DA22D4">
        <w:t xml:space="preserve"> </w:t>
      </w:r>
      <w:r w:rsidRPr="008954B4">
        <w:t>3.2</w:t>
      </w:r>
      <w:r w:rsidR="00DA22D4">
        <w:t xml:space="preserve"> </w:t>
      </w:r>
      <w:r w:rsidRPr="008954B4">
        <w:t>пункта</w:t>
      </w:r>
      <w:r w:rsidR="00DA22D4">
        <w:t xml:space="preserve"> </w:t>
      </w:r>
      <w:r w:rsidRPr="008954B4">
        <w:t>3</w:t>
      </w:r>
      <w:r w:rsidR="00DA22D4">
        <w:t xml:space="preserve"> </w:t>
      </w:r>
      <w:r w:rsidRPr="008954B4">
        <w:t>в</w:t>
      </w:r>
      <w:r w:rsidR="00DA22D4">
        <w:t xml:space="preserve"> </w:t>
      </w:r>
      <w:r w:rsidRPr="008954B4">
        <w:t>течение</w:t>
      </w:r>
      <w:r w:rsidR="00DA22D4">
        <w:t xml:space="preserve"> </w:t>
      </w:r>
      <w:r w:rsidRPr="008954B4">
        <w:t>21</w:t>
      </w:r>
      <w:r w:rsidR="00DA22D4">
        <w:t xml:space="preserve"> </w:t>
      </w:r>
      <w:r w:rsidRPr="008954B4">
        <w:t>календарного</w:t>
      </w:r>
      <w:r w:rsidR="00DA22D4">
        <w:t xml:space="preserve"> </w:t>
      </w:r>
      <w:r w:rsidRPr="008954B4">
        <w:t>дня</w:t>
      </w:r>
      <w:r w:rsidR="00DA22D4">
        <w:t xml:space="preserve"> </w:t>
      </w:r>
      <w:r w:rsidRPr="008954B4">
        <w:t>со</w:t>
      </w:r>
      <w:r w:rsidR="00DA22D4">
        <w:t xml:space="preserve"> </w:t>
      </w:r>
      <w:r w:rsidRPr="008954B4">
        <w:t>дня</w:t>
      </w:r>
      <w:r w:rsidR="00DA22D4">
        <w:t xml:space="preserve"> </w:t>
      </w:r>
      <w:r w:rsidRPr="008954B4">
        <w:t>размещения</w:t>
      </w:r>
      <w:r w:rsidR="00DA22D4">
        <w:t xml:space="preserve"> </w:t>
      </w:r>
      <w:r w:rsidRPr="008954B4">
        <w:t>объявления</w:t>
      </w:r>
      <w:r w:rsidR="00DA22D4">
        <w:t xml:space="preserve"> </w:t>
      </w:r>
      <w:r w:rsidRPr="008954B4">
        <w:t>об</w:t>
      </w:r>
      <w:r w:rsidR="00DA22D4">
        <w:t xml:space="preserve"> </w:t>
      </w:r>
      <w:r w:rsidRPr="008954B4">
        <w:t>их</w:t>
      </w:r>
      <w:r w:rsidR="00DA22D4">
        <w:t xml:space="preserve"> </w:t>
      </w:r>
      <w:r w:rsidRPr="008954B4">
        <w:t>приеме</w:t>
      </w:r>
      <w:r w:rsidR="00DA22D4">
        <w:t xml:space="preserve"> </w:t>
      </w:r>
      <w:r w:rsidRPr="008954B4">
        <w:t>на</w:t>
      </w:r>
      <w:r w:rsidR="00DA22D4">
        <w:t xml:space="preserve"> </w:t>
      </w:r>
      <w:r w:rsidRPr="008954B4">
        <w:t>официальном</w:t>
      </w:r>
      <w:r w:rsidR="00DA22D4">
        <w:t xml:space="preserve"> </w:t>
      </w:r>
      <w:r w:rsidRPr="008954B4">
        <w:t>сайте</w:t>
      </w:r>
      <w:r w:rsidR="00DA22D4">
        <w:t xml:space="preserve"> </w:t>
      </w:r>
      <w:r w:rsidRPr="008954B4">
        <w:t>органов</w:t>
      </w:r>
      <w:r w:rsidR="00DA22D4">
        <w:t xml:space="preserve"> </w:t>
      </w:r>
      <w:r w:rsidRPr="008954B4">
        <w:t>местного</w:t>
      </w:r>
      <w:r w:rsidR="00DA22D4">
        <w:t xml:space="preserve"> </w:t>
      </w:r>
      <w:r w:rsidRPr="008954B4">
        <w:t>самоуправления</w:t>
      </w:r>
      <w:r w:rsidR="00DA22D4">
        <w:t xml:space="preserve"> </w:t>
      </w:r>
      <w:r w:rsidRPr="008954B4">
        <w:t>Кондинского</w:t>
      </w:r>
      <w:r w:rsidR="00DA22D4">
        <w:t xml:space="preserve"> </w:t>
      </w:r>
      <w:r w:rsidRPr="008954B4">
        <w:t>района</w:t>
      </w:r>
      <w:r w:rsidR="00DA22D4">
        <w:t xml:space="preserve"> </w:t>
      </w:r>
      <w:r w:rsidRPr="008954B4">
        <w:t>(далее</w:t>
      </w:r>
      <w:r w:rsidR="00DA22D4">
        <w:t xml:space="preserve"> </w:t>
      </w:r>
      <w:r w:rsidRPr="008954B4">
        <w:t>-</w:t>
      </w:r>
      <w:r w:rsidR="00DA22D4">
        <w:t xml:space="preserve"> </w:t>
      </w:r>
      <w:r w:rsidRPr="008954B4">
        <w:t>официальный</w:t>
      </w:r>
      <w:r w:rsidR="00DA22D4">
        <w:t xml:space="preserve"> </w:t>
      </w:r>
      <w:r w:rsidRPr="008954B4">
        <w:t>сайт</w:t>
      </w:r>
      <w:r w:rsidR="00DA22D4">
        <w:t xml:space="preserve"> </w:t>
      </w:r>
      <w:r w:rsidRPr="008954B4">
        <w:t>органов</w:t>
      </w:r>
      <w:r w:rsidR="00DA22D4">
        <w:t xml:space="preserve"> </w:t>
      </w:r>
      <w:r w:rsidRPr="008954B4">
        <w:t>местного</w:t>
      </w:r>
      <w:r w:rsidR="00DA22D4">
        <w:t xml:space="preserve"> </w:t>
      </w:r>
      <w:r w:rsidRPr="008954B4">
        <w:t>самоуправления)</w:t>
      </w:r>
      <w:r w:rsidR="00DA22D4">
        <w:t xml:space="preserve"> </w:t>
      </w:r>
      <w:r w:rsidRPr="008954B4">
        <w:t>муниципальный</w:t>
      </w:r>
      <w:r w:rsidR="00DA22D4">
        <w:t xml:space="preserve"> </w:t>
      </w:r>
      <w:r w:rsidRPr="008954B4">
        <w:t>служащий</w:t>
      </w:r>
      <w:r w:rsidR="00DA22D4">
        <w:t xml:space="preserve"> </w:t>
      </w:r>
      <w:r w:rsidRPr="008954B4">
        <w:t>(гражданин)</w:t>
      </w:r>
      <w:r w:rsidR="00DA22D4">
        <w:t xml:space="preserve"> </w:t>
      </w:r>
      <w:r w:rsidRPr="008954B4">
        <w:t>представляет</w:t>
      </w:r>
      <w:r w:rsidR="00DA22D4">
        <w:t xml:space="preserve"> </w:t>
      </w:r>
      <w:r w:rsidRPr="00EC402A">
        <w:t>(с</w:t>
      </w:r>
      <w:r w:rsidR="00DA22D4">
        <w:t xml:space="preserve"> </w:t>
      </w:r>
      <w:r>
        <w:t>24</w:t>
      </w:r>
      <w:r w:rsidR="00DA22D4">
        <w:t xml:space="preserve"> </w:t>
      </w:r>
      <w:r w:rsidRPr="00EC402A">
        <w:t>мая</w:t>
      </w:r>
      <w:r w:rsidR="00DA22D4">
        <w:t xml:space="preserve"> </w:t>
      </w:r>
      <w:r w:rsidRPr="00EC402A">
        <w:t>2024</w:t>
      </w:r>
      <w:r w:rsidR="00DA22D4">
        <w:t xml:space="preserve"> </w:t>
      </w:r>
      <w:r w:rsidRPr="00EC402A">
        <w:t>года</w:t>
      </w:r>
      <w:r w:rsidR="00DA22D4">
        <w:t xml:space="preserve"> </w:t>
      </w:r>
      <w:r w:rsidRPr="00EC402A">
        <w:t>по</w:t>
      </w:r>
      <w:r w:rsidR="00DA22D4">
        <w:t xml:space="preserve"> </w:t>
      </w:r>
      <w:r>
        <w:t>13</w:t>
      </w:r>
      <w:r w:rsidR="00DA22D4">
        <w:t xml:space="preserve"> </w:t>
      </w:r>
      <w:r w:rsidRPr="00EC402A">
        <w:t>июня</w:t>
      </w:r>
      <w:r w:rsidR="00DA22D4">
        <w:t xml:space="preserve"> </w:t>
      </w:r>
      <w:r w:rsidRPr="00EC402A">
        <w:t>2024</w:t>
      </w:r>
      <w:r w:rsidR="00DA22D4">
        <w:t xml:space="preserve"> </w:t>
      </w:r>
      <w:r w:rsidRPr="00EC402A">
        <w:t>года</w:t>
      </w:r>
      <w:r w:rsidR="00DA22D4">
        <w:t xml:space="preserve"> </w:t>
      </w:r>
      <w:r>
        <w:t>включительно</w:t>
      </w:r>
      <w:r w:rsidRPr="00EC402A">
        <w:t>)</w:t>
      </w:r>
      <w:r w:rsidR="00DA22D4">
        <w:t xml:space="preserve"> </w:t>
      </w:r>
      <w:r w:rsidRPr="008954B4">
        <w:t>в</w:t>
      </w:r>
      <w:r w:rsidR="00DA22D4">
        <w:t xml:space="preserve"> </w:t>
      </w:r>
      <w:r w:rsidRPr="008954B4">
        <w:t>управление</w:t>
      </w:r>
      <w:r w:rsidR="00DA22D4">
        <w:t xml:space="preserve"> </w:t>
      </w:r>
      <w:r w:rsidRPr="008954B4">
        <w:t>кадровой</w:t>
      </w:r>
      <w:r w:rsidR="00DA22D4">
        <w:t xml:space="preserve"> </w:t>
      </w:r>
      <w:r w:rsidRPr="008954B4">
        <w:t>политики</w:t>
      </w:r>
      <w:r w:rsidR="00DA22D4">
        <w:t xml:space="preserve"> </w:t>
      </w:r>
      <w:r w:rsidRPr="008954B4">
        <w:t>администр</w:t>
      </w:r>
      <w:r w:rsidR="001812DE">
        <w:t>ации</w:t>
      </w:r>
      <w:r w:rsidR="00DA22D4">
        <w:t xml:space="preserve"> </w:t>
      </w:r>
      <w:r w:rsidR="001812DE">
        <w:t>Кондинского</w:t>
      </w:r>
      <w:r w:rsidR="00DA22D4">
        <w:t xml:space="preserve"> </w:t>
      </w:r>
      <w:r w:rsidR="001812DE">
        <w:t>района</w:t>
      </w:r>
      <w:r w:rsidR="00DA22D4">
        <w:t xml:space="preserve"> </w:t>
      </w:r>
      <w:r w:rsidR="001812DE">
        <w:t>(далее</w:t>
      </w:r>
      <w:r w:rsidR="00DA22D4">
        <w:t xml:space="preserve"> </w:t>
      </w:r>
      <w:r w:rsidR="001812DE">
        <w:t>-</w:t>
      </w:r>
      <w:r w:rsidR="00DA22D4">
        <w:t xml:space="preserve"> </w:t>
      </w:r>
      <w:r w:rsidRPr="008954B4">
        <w:t>управление</w:t>
      </w:r>
      <w:r w:rsidR="00DA22D4">
        <w:t xml:space="preserve"> </w:t>
      </w:r>
      <w:r w:rsidRPr="008954B4">
        <w:t>кадровой</w:t>
      </w:r>
      <w:r w:rsidR="00DA22D4">
        <w:t xml:space="preserve"> </w:t>
      </w:r>
      <w:r w:rsidRPr="008954B4">
        <w:t>политики</w:t>
      </w:r>
      <w:proofErr w:type="gramEnd"/>
      <w:r w:rsidRPr="008954B4">
        <w:t>)</w:t>
      </w:r>
      <w:r w:rsidR="00DA22D4">
        <w:t xml:space="preserve"> </w:t>
      </w:r>
      <w:r w:rsidRPr="008954B4">
        <w:t>лично</w:t>
      </w:r>
      <w:r w:rsidR="00DA22D4">
        <w:t xml:space="preserve"> </w:t>
      </w:r>
      <w:r w:rsidRPr="008954B4">
        <w:t>или</w:t>
      </w:r>
      <w:r w:rsidR="00DA22D4">
        <w:t xml:space="preserve"> </w:t>
      </w:r>
      <w:r w:rsidRPr="008954B4">
        <w:t>посредством</w:t>
      </w:r>
      <w:r w:rsidR="00DA22D4">
        <w:t xml:space="preserve"> </w:t>
      </w:r>
      <w:r w:rsidRPr="008954B4">
        <w:t>почтового</w:t>
      </w:r>
      <w:r w:rsidR="00DA22D4">
        <w:t xml:space="preserve"> </w:t>
      </w:r>
      <w:r w:rsidRPr="008954B4">
        <w:t>отправления</w:t>
      </w:r>
      <w:r w:rsidR="00DA22D4">
        <w:t xml:space="preserve"> </w:t>
      </w:r>
      <w:r w:rsidRPr="008954B4">
        <w:t>по</w:t>
      </w:r>
      <w:r w:rsidR="00DA22D4">
        <w:t xml:space="preserve"> </w:t>
      </w:r>
      <w:r w:rsidRPr="008954B4">
        <w:t>адресу:</w:t>
      </w:r>
      <w:r w:rsidR="00DA22D4">
        <w:t xml:space="preserve"> </w:t>
      </w:r>
      <w:r w:rsidRPr="008954B4">
        <w:t>кабинет</w:t>
      </w:r>
      <w:r w:rsidR="00DA22D4">
        <w:t xml:space="preserve"> </w:t>
      </w:r>
      <w:r w:rsidRPr="008954B4">
        <w:t>№</w:t>
      </w:r>
      <w:r w:rsidR="00DA22D4">
        <w:t xml:space="preserve"> </w:t>
      </w:r>
      <w:r w:rsidRPr="008954B4">
        <w:t>206,</w:t>
      </w:r>
      <w:r w:rsidR="00DA22D4">
        <w:t xml:space="preserve"> </w:t>
      </w:r>
      <w:r w:rsidRPr="008954B4">
        <w:t>210,</w:t>
      </w:r>
      <w:r w:rsidR="00DA22D4">
        <w:t xml:space="preserve"> </w:t>
      </w:r>
      <w:r w:rsidR="001812DE">
        <w:t>ул.</w:t>
      </w:r>
      <w:r w:rsidR="00DA22D4">
        <w:t xml:space="preserve"> </w:t>
      </w:r>
      <w:r w:rsidR="001812DE">
        <w:t>Титова</w:t>
      </w:r>
      <w:r w:rsidRPr="008954B4">
        <w:t>,</w:t>
      </w:r>
      <w:r w:rsidR="00DA22D4">
        <w:t xml:space="preserve"> </w:t>
      </w:r>
      <w:r w:rsidRPr="008954B4">
        <w:t>д.</w:t>
      </w:r>
      <w:r w:rsidR="00DA22D4">
        <w:t xml:space="preserve"> </w:t>
      </w:r>
      <w:r w:rsidRPr="008954B4">
        <w:t>26,</w:t>
      </w:r>
      <w:r w:rsidR="00DA22D4">
        <w:t xml:space="preserve"> </w:t>
      </w:r>
      <w:r w:rsidR="001812DE">
        <w:br/>
      </w:r>
      <w:r w:rsidRPr="008954B4">
        <w:t>пгт.</w:t>
      </w:r>
      <w:r w:rsidR="00DA22D4">
        <w:t xml:space="preserve"> </w:t>
      </w:r>
      <w:r w:rsidRPr="008954B4">
        <w:t>Междуреченский,</w:t>
      </w:r>
      <w:r w:rsidR="00DA22D4">
        <w:t xml:space="preserve"> </w:t>
      </w:r>
      <w:r w:rsidRPr="008954B4">
        <w:t>Кондинский</w:t>
      </w:r>
      <w:r w:rsidR="00DA22D4">
        <w:t xml:space="preserve"> </w:t>
      </w:r>
      <w:r w:rsidRPr="008954B4">
        <w:t>район,</w:t>
      </w:r>
      <w:r w:rsidR="00DA22D4">
        <w:t xml:space="preserve"> </w:t>
      </w:r>
      <w:r w:rsidR="001812DE">
        <w:t>Ханты-Мансийский</w:t>
      </w:r>
      <w:r w:rsidR="00DA22D4">
        <w:t xml:space="preserve"> </w:t>
      </w:r>
      <w:r w:rsidR="001812DE">
        <w:t>автономный</w:t>
      </w:r>
      <w:r w:rsidR="00DA22D4">
        <w:t xml:space="preserve"> </w:t>
      </w:r>
      <w:r w:rsidR="001812DE">
        <w:t>округ</w:t>
      </w:r>
      <w:r w:rsidR="00DA22D4">
        <w:t xml:space="preserve"> </w:t>
      </w:r>
      <w:r w:rsidR="001812DE">
        <w:t>–</w:t>
      </w:r>
      <w:r w:rsidR="00DA22D4">
        <w:t xml:space="preserve"> </w:t>
      </w:r>
      <w:r w:rsidR="001812DE">
        <w:t>Югра</w:t>
      </w:r>
      <w:r w:rsidRPr="008954B4">
        <w:t>,</w:t>
      </w:r>
      <w:r w:rsidR="00DA22D4">
        <w:t xml:space="preserve"> </w:t>
      </w:r>
      <w:r w:rsidRPr="008954B4">
        <w:t>Тюменская</w:t>
      </w:r>
      <w:r w:rsidR="00DA22D4">
        <w:t xml:space="preserve"> </w:t>
      </w:r>
      <w:r w:rsidRPr="008954B4">
        <w:t>область,</w:t>
      </w:r>
      <w:r w:rsidR="00DA22D4">
        <w:t xml:space="preserve"> </w:t>
      </w:r>
      <w:r w:rsidRPr="008954B4">
        <w:t>628200,</w:t>
      </w:r>
      <w:r w:rsidR="00DA22D4">
        <w:t xml:space="preserve"> </w:t>
      </w:r>
      <w:r w:rsidRPr="008954B4">
        <w:t>время</w:t>
      </w:r>
      <w:r w:rsidR="00DA22D4">
        <w:t xml:space="preserve"> </w:t>
      </w:r>
      <w:r w:rsidRPr="008954B4">
        <w:t>приема</w:t>
      </w:r>
      <w:r w:rsidR="00DA22D4">
        <w:t xml:space="preserve"> </w:t>
      </w:r>
      <w:r w:rsidRPr="008954B4">
        <w:t>документов:</w:t>
      </w:r>
      <w:r w:rsidR="00DA22D4">
        <w:t xml:space="preserve"> </w:t>
      </w:r>
      <w:r w:rsidRPr="008954B4">
        <w:t>с</w:t>
      </w:r>
      <w:r w:rsidR="00DA22D4">
        <w:t xml:space="preserve"> </w:t>
      </w:r>
      <w:r w:rsidRPr="008954B4">
        <w:t>08:30</w:t>
      </w:r>
      <w:r w:rsidR="00DA22D4">
        <w:t xml:space="preserve"> </w:t>
      </w:r>
      <w:r w:rsidRPr="008954B4">
        <w:t>до</w:t>
      </w:r>
      <w:r w:rsidR="00DA22D4">
        <w:t xml:space="preserve"> </w:t>
      </w:r>
      <w:r w:rsidRPr="008954B4">
        <w:t>17:12</w:t>
      </w:r>
      <w:r w:rsidR="00DA22D4">
        <w:t xml:space="preserve"> </w:t>
      </w:r>
      <w:r w:rsidRPr="008954B4">
        <w:t>(перерыв</w:t>
      </w:r>
      <w:r w:rsidR="00DA22D4">
        <w:t xml:space="preserve"> </w:t>
      </w:r>
      <w:r w:rsidRPr="008954B4">
        <w:t>с</w:t>
      </w:r>
      <w:r w:rsidR="00DA22D4">
        <w:t xml:space="preserve"> </w:t>
      </w:r>
      <w:r w:rsidRPr="008954B4">
        <w:t>12:00</w:t>
      </w:r>
      <w:r w:rsidR="00DA22D4">
        <w:t xml:space="preserve"> </w:t>
      </w:r>
      <w:r w:rsidR="001812DE">
        <w:br/>
      </w:r>
      <w:r w:rsidRPr="008954B4">
        <w:t>до</w:t>
      </w:r>
      <w:r w:rsidR="00DA22D4">
        <w:t xml:space="preserve"> </w:t>
      </w:r>
      <w:r w:rsidRPr="008954B4">
        <w:t>13:30)</w:t>
      </w:r>
      <w:r w:rsidR="00DA22D4">
        <w:t xml:space="preserve"> </w:t>
      </w:r>
      <w:r w:rsidRPr="008954B4">
        <w:t>ежедневно,</w:t>
      </w:r>
      <w:r w:rsidR="00DA22D4">
        <w:t xml:space="preserve"> </w:t>
      </w:r>
      <w:r w:rsidRPr="008954B4">
        <w:t>кроме</w:t>
      </w:r>
      <w:r w:rsidR="00DA22D4">
        <w:t xml:space="preserve"> </w:t>
      </w:r>
      <w:r w:rsidRPr="008954B4">
        <w:t>субботы,</w:t>
      </w:r>
      <w:r w:rsidR="00DA22D4">
        <w:t xml:space="preserve"> </w:t>
      </w:r>
      <w:r w:rsidRPr="001812DE">
        <w:t>воскресенья.</w:t>
      </w:r>
      <w:r w:rsidR="00DA22D4">
        <w:t xml:space="preserve"> </w:t>
      </w:r>
      <w:r w:rsidRPr="001812DE">
        <w:t>Телефон/факс</w:t>
      </w:r>
      <w:r w:rsidR="00DA22D4">
        <w:t xml:space="preserve"> </w:t>
      </w:r>
      <w:r w:rsidRPr="001812DE">
        <w:t>для</w:t>
      </w:r>
      <w:r w:rsidR="00DA22D4">
        <w:t xml:space="preserve"> </w:t>
      </w:r>
      <w:r w:rsidRPr="001812DE">
        <w:t>справок:</w:t>
      </w:r>
      <w:r w:rsidR="00DA22D4">
        <w:t xml:space="preserve"> </w:t>
      </w:r>
      <w:r w:rsidR="001812DE">
        <w:br/>
      </w:r>
      <w:r w:rsidRPr="001812DE">
        <w:t>8(34677)34-830,</w:t>
      </w:r>
      <w:r w:rsidR="00DA22D4">
        <w:t xml:space="preserve"> </w:t>
      </w:r>
      <w:r w:rsidRPr="001812DE">
        <w:t>8(34677)32-355,</w:t>
      </w:r>
      <w:r w:rsidR="00DA22D4">
        <w:t xml:space="preserve"> </w:t>
      </w:r>
      <w:r w:rsidRPr="001812DE">
        <w:t>адрес</w:t>
      </w:r>
      <w:r w:rsidR="00DA22D4">
        <w:t xml:space="preserve"> </w:t>
      </w:r>
      <w:r w:rsidRPr="001812DE">
        <w:t>электронной</w:t>
      </w:r>
      <w:r w:rsidR="00DA22D4">
        <w:t xml:space="preserve"> </w:t>
      </w:r>
      <w:r w:rsidRPr="001812DE">
        <w:t>почты:</w:t>
      </w:r>
      <w:r w:rsidR="00DA22D4">
        <w:t xml:space="preserve"> </w:t>
      </w:r>
      <w:hyperlink r:id="rId14" w:history="1">
        <w:r w:rsidRPr="001812DE">
          <w:rPr>
            <w:rStyle w:val="af9"/>
            <w:color w:val="auto"/>
            <w:u w:val="none"/>
            <w:lang w:val="en-US"/>
          </w:rPr>
          <w:t>kadry</w:t>
        </w:r>
        <w:r w:rsidRPr="001812DE">
          <w:rPr>
            <w:rStyle w:val="af9"/>
            <w:color w:val="auto"/>
            <w:u w:val="none"/>
          </w:rPr>
          <w:t>@</w:t>
        </w:r>
        <w:r w:rsidRPr="001812DE">
          <w:rPr>
            <w:rStyle w:val="af9"/>
            <w:color w:val="auto"/>
            <w:u w:val="none"/>
            <w:lang w:val="en-US"/>
          </w:rPr>
          <w:t>admkonda</w:t>
        </w:r>
        <w:r w:rsidRPr="001812DE">
          <w:rPr>
            <w:rStyle w:val="af9"/>
            <w:color w:val="auto"/>
            <w:u w:val="none"/>
          </w:rPr>
          <w:t>.</w:t>
        </w:r>
        <w:r w:rsidRPr="001812DE">
          <w:rPr>
            <w:rStyle w:val="af9"/>
            <w:color w:val="auto"/>
            <w:u w:val="none"/>
            <w:lang w:val="en-US"/>
          </w:rPr>
          <w:t>ru</w:t>
        </w:r>
      </w:hyperlink>
      <w:r w:rsidR="00DA22D4">
        <w:t xml:space="preserve"> </w:t>
      </w:r>
      <w:r w:rsidR="00DA22D4">
        <w:br/>
      </w:r>
      <w:r w:rsidRPr="001812DE">
        <w:t>и</w:t>
      </w:r>
      <w:r w:rsidR="00DA22D4">
        <w:t xml:space="preserve"> </w:t>
      </w:r>
      <w:r w:rsidRPr="001812DE">
        <w:t>регистрируются</w:t>
      </w:r>
      <w:r w:rsidR="00DA22D4">
        <w:t xml:space="preserve"> </w:t>
      </w:r>
      <w:r w:rsidRPr="001812DE">
        <w:t>в</w:t>
      </w:r>
      <w:r w:rsidR="00DA22D4">
        <w:t xml:space="preserve"> </w:t>
      </w:r>
      <w:r w:rsidRPr="001812DE">
        <w:t>журнале</w:t>
      </w:r>
      <w:r w:rsidR="00DA22D4">
        <w:t xml:space="preserve"> </w:t>
      </w:r>
      <w:r w:rsidRPr="001812DE">
        <w:t>учета</w:t>
      </w:r>
      <w:r w:rsidR="00DA22D4">
        <w:t xml:space="preserve"> </w:t>
      </w:r>
      <w:r w:rsidRPr="001812DE">
        <w:t>конкурсных</w:t>
      </w:r>
      <w:r w:rsidR="00DA22D4">
        <w:t xml:space="preserve"> </w:t>
      </w:r>
      <w:r w:rsidRPr="001812DE">
        <w:t>документов</w:t>
      </w:r>
      <w:r w:rsidR="00DA22D4">
        <w:t xml:space="preserve"> </w:t>
      </w:r>
      <w:r w:rsidRPr="001812DE">
        <w:t>кандидатов.</w:t>
      </w:r>
      <w:r w:rsidR="00DA22D4">
        <w:t xml:space="preserve"> </w:t>
      </w:r>
    </w:p>
    <w:p w:rsidR="00925517" w:rsidRPr="008954B4" w:rsidRDefault="00925517" w:rsidP="00925517">
      <w:pPr>
        <w:pStyle w:val="afb"/>
        <w:ind w:firstLine="709"/>
        <w:jc w:val="both"/>
        <w:rPr>
          <w:rFonts w:ascii="Times New Roman" w:hAnsi="Times New Roman"/>
          <w:sz w:val="24"/>
          <w:szCs w:val="24"/>
        </w:rPr>
      </w:pPr>
      <w:r w:rsidRPr="008954B4">
        <w:rPr>
          <w:rFonts w:ascii="Times New Roman" w:hAnsi="Times New Roman"/>
          <w:sz w:val="24"/>
          <w:szCs w:val="24"/>
        </w:rPr>
        <w:t>Днем</w:t>
      </w:r>
      <w:r w:rsidR="00DA22D4">
        <w:rPr>
          <w:rFonts w:ascii="Times New Roman" w:hAnsi="Times New Roman"/>
          <w:sz w:val="24"/>
          <w:szCs w:val="24"/>
        </w:rPr>
        <w:t xml:space="preserve"> </w:t>
      </w:r>
      <w:r w:rsidRPr="008954B4">
        <w:rPr>
          <w:rFonts w:ascii="Times New Roman" w:hAnsi="Times New Roman"/>
          <w:sz w:val="24"/>
          <w:szCs w:val="24"/>
        </w:rPr>
        <w:t>приема</w:t>
      </w:r>
      <w:r w:rsidR="00DA22D4">
        <w:rPr>
          <w:rFonts w:ascii="Times New Roman" w:hAnsi="Times New Roman"/>
          <w:sz w:val="24"/>
          <w:szCs w:val="24"/>
        </w:rPr>
        <w:t xml:space="preserve"> </w:t>
      </w:r>
      <w:r w:rsidRPr="008954B4">
        <w:rPr>
          <w:rFonts w:ascii="Times New Roman" w:hAnsi="Times New Roman"/>
          <w:sz w:val="24"/>
          <w:szCs w:val="24"/>
        </w:rPr>
        <w:t>документов,</w:t>
      </w:r>
      <w:r w:rsidR="00DA22D4">
        <w:rPr>
          <w:rFonts w:ascii="Times New Roman" w:hAnsi="Times New Roman"/>
          <w:sz w:val="24"/>
          <w:szCs w:val="24"/>
        </w:rPr>
        <w:t xml:space="preserve"> </w:t>
      </w:r>
      <w:r w:rsidRPr="008954B4">
        <w:rPr>
          <w:rFonts w:ascii="Times New Roman" w:hAnsi="Times New Roman"/>
          <w:sz w:val="24"/>
          <w:szCs w:val="24"/>
        </w:rPr>
        <w:t>перечисленных</w:t>
      </w:r>
      <w:r w:rsidR="00DA22D4">
        <w:rPr>
          <w:rFonts w:ascii="Times New Roman" w:hAnsi="Times New Roman"/>
          <w:sz w:val="24"/>
          <w:szCs w:val="24"/>
        </w:rPr>
        <w:t xml:space="preserve"> </w:t>
      </w:r>
      <w:r w:rsidRPr="008954B4">
        <w:rPr>
          <w:rFonts w:ascii="Times New Roman" w:hAnsi="Times New Roman"/>
          <w:sz w:val="24"/>
          <w:szCs w:val="24"/>
        </w:rPr>
        <w:t>в</w:t>
      </w:r>
      <w:r w:rsidR="00DA22D4">
        <w:rPr>
          <w:rFonts w:ascii="Times New Roman" w:hAnsi="Times New Roman"/>
          <w:sz w:val="24"/>
          <w:szCs w:val="24"/>
        </w:rPr>
        <w:t xml:space="preserve"> под</w:t>
      </w:r>
      <w:r w:rsidRPr="008954B4">
        <w:rPr>
          <w:rFonts w:ascii="Times New Roman" w:hAnsi="Times New Roman"/>
          <w:sz w:val="24"/>
          <w:szCs w:val="24"/>
        </w:rPr>
        <w:t>пунктах</w:t>
      </w:r>
      <w:r w:rsidR="00DA22D4">
        <w:rPr>
          <w:rFonts w:ascii="Times New Roman" w:hAnsi="Times New Roman"/>
          <w:sz w:val="24"/>
          <w:szCs w:val="24"/>
        </w:rPr>
        <w:t xml:space="preserve"> </w:t>
      </w:r>
      <w:r w:rsidRPr="008954B4">
        <w:rPr>
          <w:rFonts w:ascii="Times New Roman" w:hAnsi="Times New Roman"/>
          <w:sz w:val="24"/>
          <w:szCs w:val="24"/>
        </w:rPr>
        <w:t>3.1,</w:t>
      </w:r>
      <w:r w:rsidR="00DA22D4">
        <w:rPr>
          <w:rFonts w:ascii="Times New Roman" w:hAnsi="Times New Roman"/>
          <w:sz w:val="24"/>
          <w:szCs w:val="24"/>
        </w:rPr>
        <w:t xml:space="preserve"> </w:t>
      </w:r>
      <w:r w:rsidRPr="008954B4">
        <w:rPr>
          <w:rFonts w:ascii="Times New Roman" w:hAnsi="Times New Roman"/>
          <w:sz w:val="24"/>
          <w:szCs w:val="24"/>
        </w:rPr>
        <w:t>3.2</w:t>
      </w:r>
      <w:r w:rsidR="00DA22D4">
        <w:rPr>
          <w:rFonts w:ascii="Times New Roman" w:hAnsi="Times New Roman"/>
          <w:sz w:val="24"/>
          <w:szCs w:val="24"/>
        </w:rPr>
        <w:t xml:space="preserve"> </w:t>
      </w:r>
      <w:r w:rsidRPr="008954B4">
        <w:rPr>
          <w:rFonts w:ascii="Times New Roman" w:hAnsi="Times New Roman"/>
          <w:sz w:val="24"/>
          <w:szCs w:val="24"/>
        </w:rPr>
        <w:t>пункта</w:t>
      </w:r>
      <w:r w:rsidR="00DA22D4">
        <w:rPr>
          <w:rFonts w:ascii="Times New Roman" w:hAnsi="Times New Roman"/>
          <w:sz w:val="24"/>
          <w:szCs w:val="24"/>
        </w:rPr>
        <w:t xml:space="preserve"> </w:t>
      </w:r>
      <w:r w:rsidRPr="008954B4">
        <w:rPr>
          <w:rFonts w:ascii="Times New Roman" w:hAnsi="Times New Roman"/>
          <w:sz w:val="24"/>
          <w:szCs w:val="24"/>
        </w:rPr>
        <w:t>3</w:t>
      </w:r>
      <w:r w:rsidR="00DA22D4">
        <w:rPr>
          <w:sz w:val="24"/>
          <w:szCs w:val="24"/>
        </w:rPr>
        <w:t xml:space="preserve"> </w:t>
      </w:r>
      <w:r w:rsidRPr="008954B4">
        <w:rPr>
          <w:rFonts w:ascii="Times New Roman" w:hAnsi="Times New Roman"/>
          <w:sz w:val="24"/>
          <w:szCs w:val="24"/>
        </w:rPr>
        <w:t>считается</w:t>
      </w:r>
      <w:r w:rsidR="00DA22D4">
        <w:rPr>
          <w:rFonts w:ascii="Times New Roman" w:hAnsi="Times New Roman"/>
          <w:sz w:val="24"/>
          <w:szCs w:val="24"/>
        </w:rPr>
        <w:t xml:space="preserve"> </w:t>
      </w:r>
      <w:r w:rsidRPr="008954B4">
        <w:rPr>
          <w:rFonts w:ascii="Times New Roman" w:hAnsi="Times New Roman"/>
          <w:sz w:val="24"/>
          <w:szCs w:val="24"/>
        </w:rPr>
        <w:t>день</w:t>
      </w:r>
      <w:r w:rsidR="00DA22D4">
        <w:rPr>
          <w:rFonts w:ascii="Times New Roman" w:hAnsi="Times New Roman"/>
          <w:sz w:val="24"/>
          <w:szCs w:val="24"/>
        </w:rPr>
        <w:t xml:space="preserve"> </w:t>
      </w:r>
      <w:r w:rsidRPr="008954B4">
        <w:rPr>
          <w:rFonts w:ascii="Times New Roman" w:hAnsi="Times New Roman"/>
          <w:sz w:val="24"/>
          <w:szCs w:val="24"/>
        </w:rPr>
        <w:t>поступления</w:t>
      </w:r>
      <w:r w:rsidR="00DA22D4">
        <w:rPr>
          <w:rFonts w:ascii="Times New Roman" w:hAnsi="Times New Roman"/>
          <w:sz w:val="24"/>
          <w:szCs w:val="24"/>
        </w:rPr>
        <w:t xml:space="preserve"> </w:t>
      </w:r>
      <w:r w:rsidRPr="008954B4">
        <w:rPr>
          <w:rFonts w:ascii="Times New Roman" w:hAnsi="Times New Roman"/>
          <w:sz w:val="24"/>
          <w:szCs w:val="24"/>
        </w:rPr>
        <w:t>указанных</w:t>
      </w:r>
      <w:r w:rsidR="00DA22D4">
        <w:rPr>
          <w:rFonts w:ascii="Times New Roman" w:hAnsi="Times New Roman"/>
          <w:sz w:val="24"/>
          <w:szCs w:val="24"/>
        </w:rPr>
        <w:t xml:space="preserve"> </w:t>
      </w:r>
      <w:r w:rsidRPr="008954B4">
        <w:rPr>
          <w:rFonts w:ascii="Times New Roman" w:hAnsi="Times New Roman"/>
          <w:sz w:val="24"/>
          <w:szCs w:val="24"/>
        </w:rPr>
        <w:t>документов</w:t>
      </w:r>
      <w:r w:rsidR="00DA22D4">
        <w:rPr>
          <w:rFonts w:ascii="Times New Roman" w:hAnsi="Times New Roman"/>
          <w:sz w:val="24"/>
          <w:szCs w:val="24"/>
        </w:rPr>
        <w:t xml:space="preserve"> </w:t>
      </w:r>
      <w:r w:rsidRPr="008954B4">
        <w:rPr>
          <w:rFonts w:ascii="Times New Roman" w:hAnsi="Times New Roman"/>
          <w:sz w:val="24"/>
          <w:szCs w:val="24"/>
        </w:rPr>
        <w:t>в</w:t>
      </w:r>
      <w:r w:rsidR="00DA22D4">
        <w:rPr>
          <w:rFonts w:ascii="Times New Roman" w:hAnsi="Times New Roman"/>
          <w:sz w:val="24"/>
          <w:szCs w:val="24"/>
        </w:rPr>
        <w:t xml:space="preserve"> </w:t>
      </w:r>
      <w:r w:rsidRPr="008954B4">
        <w:rPr>
          <w:rFonts w:ascii="Times New Roman" w:hAnsi="Times New Roman"/>
          <w:sz w:val="24"/>
          <w:szCs w:val="24"/>
        </w:rPr>
        <w:t>управление</w:t>
      </w:r>
      <w:r w:rsidR="00DA22D4">
        <w:rPr>
          <w:rFonts w:ascii="Times New Roman" w:hAnsi="Times New Roman"/>
          <w:sz w:val="24"/>
          <w:szCs w:val="24"/>
        </w:rPr>
        <w:t xml:space="preserve"> </w:t>
      </w:r>
      <w:r w:rsidRPr="008954B4">
        <w:rPr>
          <w:rFonts w:ascii="Times New Roman" w:hAnsi="Times New Roman"/>
          <w:sz w:val="24"/>
          <w:szCs w:val="24"/>
        </w:rPr>
        <w:t>кадровой</w:t>
      </w:r>
      <w:r w:rsidR="00DA22D4">
        <w:rPr>
          <w:rFonts w:ascii="Times New Roman" w:hAnsi="Times New Roman"/>
          <w:sz w:val="24"/>
          <w:szCs w:val="24"/>
        </w:rPr>
        <w:t xml:space="preserve"> </w:t>
      </w:r>
      <w:r w:rsidRPr="008954B4">
        <w:rPr>
          <w:rFonts w:ascii="Times New Roman" w:hAnsi="Times New Roman"/>
          <w:sz w:val="24"/>
          <w:szCs w:val="24"/>
        </w:rPr>
        <w:t>политики.</w:t>
      </w:r>
    </w:p>
    <w:p w:rsidR="00925517" w:rsidRPr="008954B4" w:rsidRDefault="00925517" w:rsidP="00925517">
      <w:pPr>
        <w:ind w:firstLine="709"/>
        <w:jc w:val="both"/>
      </w:pPr>
      <w:r w:rsidRPr="008954B4">
        <w:t>6.</w:t>
      </w:r>
      <w:r w:rsidR="00DA22D4">
        <w:t xml:space="preserve"> </w:t>
      </w:r>
      <w:r w:rsidRPr="008954B4">
        <w:t>Муниципальный</w:t>
      </w:r>
      <w:r w:rsidR="00DA22D4">
        <w:t xml:space="preserve"> </w:t>
      </w:r>
      <w:r w:rsidRPr="008954B4">
        <w:t>служащий</w:t>
      </w:r>
      <w:r w:rsidR="00DA22D4">
        <w:t xml:space="preserve"> </w:t>
      </w:r>
      <w:r w:rsidRPr="008954B4">
        <w:t>(гражданин)</w:t>
      </w:r>
      <w:r w:rsidR="00DA22D4">
        <w:t xml:space="preserve"> (далее - </w:t>
      </w:r>
      <w:r w:rsidRPr="008954B4">
        <w:t>кандидат)</w:t>
      </w:r>
      <w:r w:rsidR="00DA22D4">
        <w:t xml:space="preserve"> </w:t>
      </w:r>
      <w:r w:rsidRPr="008954B4">
        <w:t>не</w:t>
      </w:r>
      <w:r w:rsidR="00DA22D4">
        <w:t xml:space="preserve"> </w:t>
      </w:r>
      <w:r w:rsidRPr="008954B4">
        <w:t>допускается</w:t>
      </w:r>
      <w:r w:rsidR="00DA22D4">
        <w:t xml:space="preserve"> </w:t>
      </w:r>
      <w:r w:rsidR="00DA22D4">
        <w:br/>
      </w:r>
      <w:r w:rsidRPr="008954B4">
        <w:t>к</w:t>
      </w:r>
      <w:r w:rsidR="00DA22D4">
        <w:t xml:space="preserve"> </w:t>
      </w:r>
      <w:r w:rsidRPr="008954B4">
        <w:t>участию</w:t>
      </w:r>
      <w:r w:rsidR="00DA22D4">
        <w:t xml:space="preserve"> </w:t>
      </w:r>
      <w:r w:rsidRPr="008954B4">
        <w:t>в</w:t>
      </w:r>
      <w:r w:rsidR="00DA22D4">
        <w:t xml:space="preserve"> </w:t>
      </w:r>
      <w:r w:rsidRPr="008954B4">
        <w:t>Конкурсе</w:t>
      </w:r>
      <w:r w:rsidR="00DA22D4">
        <w:t xml:space="preserve"> </w:t>
      </w:r>
      <w:r w:rsidRPr="008954B4">
        <w:t>в</w:t>
      </w:r>
      <w:r w:rsidR="00DA22D4">
        <w:t xml:space="preserve"> </w:t>
      </w:r>
      <w:r w:rsidRPr="008954B4">
        <w:t>случае</w:t>
      </w:r>
      <w:r w:rsidR="00DA22D4">
        <w:t xml:space="preserve"> </w:t>
      </w:r>
      <w:r w:rsidRPr="008954B4">
        <w:t>его</w:t>
      </w:r>
      <w:r w:rsidR="00DA22D4">
        <w:t xml:space="preserve"> </w:t>
      </w:r>
      <w:r w:rsidRPr="008954B4">
        <w:t>несоответствия</w:t>
      </w:r>
      <w:r w:rsidR="00DA22D4">
        <w:t xml:space="preserve"> </w:t>
      </w:r>
      <w:r w:rsidRPr="008954B4">
        <w:t>квалификационным</w:t>
      </w:r>
      <w:r w:rsidR="00DA22D4">
        <w:t xml:space="preserve"> </w:t>
      </w:r>
      <w:r w:rsidRPr="008954B4">
        <w:t>требованиям</w:t>
      </w:r>
      <w:r w:rsidR="00DA22D4">
        <w:t xml:space="preserve"> </w:t>
      </w:r>
      <w:r w:rsidR="00DA22D4">
        <w:br/>
      </w:r>
      <w:r w:rsidRPr="008954B4">
        <w:t>для</w:t>
      </w:r>
      <w:r w:rsidR="00DA22D4">
        <w:t xml:space="preserve"> </w:t>
      </w:r>
      <w:r w:rsidRPr="008954B4">
        <w:t>замещения</w:t>
      </w:r>
      <w:r w:rsidR="00DA22D4">
        <w:t xml:space="preserve"> </w:t>
      </w:r>
      <w:r w:rsidRPr="008954B4">
        <w:t>должностей</w:t>
      </w:r>
      <w:r w:rsidR="00DA22D4">
        <w:t xml:space="preserve"> </w:t>
      </w:r>
      <w:r w:rsidRPr="008954B4">
        <w:t>муниципальной</w:t>
      </w:r>
      <w:r w:rsidR="00DA22D4">
        <w:t xml:space="preserve"> </w:t>
      </w:r>
      <w:r w:rsidRPr="008954B4">
        <w:t>службы,</w:t>
      </w:r>
      <w:r w:rsidR="00DA22D4">
        <w:t xml:space="preserve"> </w:t>
      </w:r>
      <w:r w:rsidRPr="008954B4">
        <w:t>на</w:t>
      </w:r>
      <w:r w:rsidR="00DA22D4">
        <w:t xml:space="preserve"> </w:t>
      </w:r>
      <w:r w:rsidRPr="008954B4">
        <w:t>включение</w:t>
      </w:r>
      <w:r w:rsidR="00DA22D4">
        <w:t xml:space="preserve"> </w:t>
      </w:r>
      <w:r w:rsidRPr="008954B4">
        <w:t>в</w:t>
      </w:r>
      <w:r w:rsidR="00DA22D4">
        <w:t xml:space="preserve"> </w:t>
      </w:r>
      <w:r w:rsidRPr="008954B4">
        <w:t>кадровый</w:t>
      </w:r>
      <w:r w:rsidR="00DA22D4">
        <w:t xml:space="preserve"> </w:t>
      </w:r>
      <w:r w:rsidRPr="008954B4">
        <w:t>резерв</w:t>
      </w:r>
      <w:r w:rsidR="00DA22D4">
        <w:t xml:space="preserve"> </w:t>
      </w:r>
      <w:r w:rsidR="00DA22D4">
        <w:br/>
      </w:r>
      <w:r w:rsidRPr="008954B4">
        <w:t>для</w:t>
      </w:r>
      <w:r w:rsidR="00DA22D4">
        <w:t xml:space="preserve"> </w:t>
      </w:r>
      <w:r w:rsidRPr="008954B4">
        <w:t>замещения</w:t>
      </w:r>
      <w:r w:rsidR="00DA22D4">
        <w:t xml:space="preserve"> </w:t>
      </w:r>
      <w:r w:rsidRPr="008954B4">
        <w:t>которых</w:t>
      </w:r>
      <w:r w:rsidR="00DA22D4">
        <w:t xml:space="preserve"> </w:t>
      </w:r>
      <w:r w:rsidRPr="008954B4">
        <w:t>объявлен</w:t>
      </w:r>
      <w:r w:rsidR="00DA22D4">
        <w:t xml:space="preserve"> </w:t>
      </w:r>
      <w:r w:rsidRPr="008954B4">
        <w:t>Конкурс,</w:t>
      </w:r>
      <w:r w:rsidR="00DA22D4">
        <w:t xml:space="preserve"> </w:t>
      </w:r>
      <w:r w:rsidRPr="008954B4">
        <w:t>а</w:t>
      </w:r>
      <w:r w:rsidR="00DA22D4">
        <w:t xml:space="preserve"> </w:t>
      </w:r>
      <w:r w:rsidRPr="008954B4">
        <w:t>также</w:t>
      </w:r>
      <w:r w:rsidR="00DA22D4">
        <w:t xml:space="preserve"> </w:t>
      </w:r>
      <w:r w:rsidRPr="008954B4">
        <w:t>требованиям</w:t>
      </w:r>
      <w:r w:rsidR="00DA22D4">
        <w:t xml:space="preserve"> </w:t>
      </w:r>
      <w:r w:rsidRPr="008954B4">
        <w:t>к</w:t>
      </w:r>
      <w:r w:rsidR="00DA22D4">
        <w:t xml:space="preserve"> </w:t>
      </w:r>
      <w:r w:rsidRPr="008954B4">
        <w:t>муниципальным</w:t>
      </w:r>
      <w:r w:rsidR="00DA22D4">
        <w:t xml:space="preserve"> </w:t>
      </w:r>
      <w:r w:rsidRPr="008954B4">
        <w:t>служащим,</w:t>
      </w:r>
      <w:r w:rsidR="00DA22D4">
        <w:t xml:space="preserve"> </w:t>
      </w:r>
      <w:r w:rsidRPr="008954B4">
        <w:t>установленным</w:t>
      </w:r>
      <w:r w:rsidR="00DA22D4">
        <w:t xml:space="preserve"> </w:t>
      </w:r>
      <w:r w:rsidRPr="008954B4">
        <w:t>законодательством</w:t>
      </w:r>
      <w:r w:rsidR="00DA22D4">
        <w:t xml:space="preserve"> </w:t>
      </w:r>
      <w:r w:rsidRPr="008954B4">
        <w:t>Российской</w:t>
      </w:r>
      <w:r w:rsidR="00DA22D4">
        <w:t xml:space="preserve"> </w:t>
      </w:r>
      <w:r w:rsidRPr="008954B4">
        <w:t>Федерации</w:t>
      </w:r>
      <w:r w:rsidR="00DA22D4">
        <w:t xml:space="preserve"> </w:t>
      </w:r>
      <w:r w:rsidRPr="008954B4">
        <w:t>о</w:t>
      </w:r>
      <w:r w:rsidR="00DA22D4">
        <w:t xml:space="preserve"> </w:t>
      </w:r>
      <w:r w:rsidRPr="008954B4">
        <w:t>муниципальной</w:t>
      </w:r>
      <w:r w:rsidR="00DA22D4">
        <w:t xml:space="preserve"> </w:t>
      </w:r>
      <w:r w:rsidRPr="008954B4">
        <w:t>службе.</w:t>
      </w:r>
      <w:r w:rsidR="00DA22D4">
        <w:t xml:space="preserve"> </w:t>
      </w:r>
    </w:p>
    <w:p w:rsidR="00925517" w:rsidRPr="008954B4" w:rsidRDefault="00925517" w:rsidP="00925517">
      <w:pPr>
        <w:ind w:firstLine="709"/>
        <w:jc w:val="both"/>
      </w:pPr>
      <w:bookmarkStart w:id="0" w:name="p27"/>
      <w:bookmarkEnd w:id="0"/>
      <w:r w:rsidRPr="008954B4">
        <w:t>7.</w:t>
      </w:r>
      <w:r w:rsidR="00DA22D4">
        <w:t xml:space="preserve"> </w:t>
      </w:r>
      <w:r w:rsidRPr="008954B4">
        <w:t>Муниципальный</w:t>
      </w:r>
      <w:r w:rsidR="00DA22D4">
        <w:t xml:space="preserve"> </w:t>
      </w:r>
      <w:r w:rsidRPr="008954B4">
        <w:t>служащий</w:t>
      </w:r>
      <w:r w:rsidR="00DA22D4">
        <w:t xml:space="preserve"> </w:t>
      </w:r>
      <w:r w:rsidRPr="008954B4">
        <w:t>не</w:t>
      </w:r>
      <w:r w:rsidR="00DA22D4">
        <w:t xml:space="preserve"> </w:t>
      </w:r>
      <w:r w:rsidRPr="008954B4">
        <w:t>допускается</w:t>
      </w:r>
      <w:r w:rsidR="00DA22D4">
        <w:t xml:space="preserve"> </w:t>
      </w:r>
      <w:r w:rsidRPr="008954B4">
        <w:t>к</w:t>
      </w:r>
      <w:r w:rsidR="00DA22D4">
        <w:t xml:space="preserve"> </w:t>
      </w:r>
      <w:r w:rsidRPr="008954B4">
        <w:t>участию</w:t>
      </w:r>
      <w:r w:rsidR="00DA22D4">
        <w:t xml:space="preserve"> </w:t>
      </w:r>
      <w:r w:rsidRPr="008954B4">
        <w:t>в</w:t>
      </w:r>
      <w:r w:rsidR="00DA22D4">
        <w:t xml:space="preserve"> </w:t>
      </w:r>
      <w:r w:rsidRPr="008954B4">
        <w:t>Конкурсе</w:t>
      </w:r>
      <w:r w:rsidR="00DA22D4">
        <w:t xml:space="preserve"> </w:t>
      </w:r>
      <w:r w:rsidRPr="008954B4">
        <w:t>в</w:t>
      </w:r>
      <w:r w:rsidR="00DA22D4">
        <w:t xml:space="preserve"> </w:t>
      </w:r>
      <w:r w:rsidRPr="008954B4">
        <w:t>случае</w:t>
      </w:r>
      <w:r w:rsidR="00DA22D4">
        <w:t xml:space="preserve"> </w:t>
      </w:r>
      <w:r w:rsidRPr="008954B4">
        <w:t>наличия</w:t>
      </w:r>
      <w:r w:rsidR="00DA22D4">
        <w:t xml:space="preserve"> </w:t>
      </w:r>
      <w:r w:rsidRPr="008954B4">
        <w:t>у</w:t>
      </w:r>
      <w:r w:rsidR="00DA22D4">
        <w:t xml:space="preserve"> </w:t>
      </w:r>
      <w:r w:rsidRPr="008954B4">
        <w:t>него</w:t>
      </w:r>
      <w:r w:rsidR="00DA22D4">
        <w:t xml:space="preserve"> </w:t>
      </w:r>
      <w:r w:rsidRPr="008954B4">
        <w:t>дисциплинарного</w:t>
      </w:r>
      <w:r w:rsidR="00DA22D4">
        <w:t xml:space="preserve"> </w:t>
      </w:r>
      <w:r w:rsidRPr="008954B4">
        <w:t>взыскания,</w:t>
      </w:r>
      <w:r w:rsidR="00DA22D4">
        <w:t xml:space="preserve"> </w:t>
      </w:r>
      <w:r w:rsidRPr="008954B4">
        <w:t>предусмотренного</w:t>
      </w:r>
      <w:r w:rsidR="00DA22D4">
        <w:t xml:space="preserve"> </w:t>
      </w:r>
      <w:hyperlink r:id="rId15" w:history="1">
        <w:r w:rsidRPr="008954B4">
          <w:rPr>
            <w:rStyle w:val="af9"/>
            <w:color w:val="auto"/>
            <w:u w:val="none"/>
          </w:rPr>
          <w:t>пунктом</w:t>
        </w:r>
        <w:r w:rsidR="00DA22D4">
          <w:rPr>
            <w:rStyle w:val="af9"/>
            <w:color w:val="auto"/>
            <w:u w:val="none"/>
          </w:rPr>
          <w:t xml:space="preserve"> </w:t>
        </w:r>
        <w:r w:rsidRPr="008954B4">
          <w:rPr>
            <w:rStyle w:val="af9"/>
            <w:color w:val="auto"/>
            <w:u w:val="none"/>
          </w:rPr>
          <w:t>2</w:t>
        </w:r>
      </w:hyperlink>
      <w:r w:rsidR="00DA22D4">
        <w:t xml:space="preserve"> </w:t>
      </w:r>
      <w:r w:rsidRPr="008954B4">
        <w:t>или</w:t>
      </w:r>
      <w:r w:rsidR="00DA22D4">
        <w:t xml:space="preserve"> </w:t>
      </w:r>
      <w:hyperlink r:id="rId16" w:history="1">
        <w:r w:rsidRPr="008954B4">
          <w:rPr>
            <w:rStyle w:val="af9"/>
            <w:color w:val="auto"/>
            <w:u w:val="none"/>
          </w:rPr>
          <w:t>3</w:t>
        </w:r>
        <w:r w:rsidR="00DA22D4">
          <w:rPr>
            <w:rStyle w:val="af9"/>
            <w:color w:val="auto"/>
            <w:u w:val="none"/>
          </w:rPr>
          <w:t xml:space="preserve"> </w:t>
        </w:r>
        <w:r w:rsidRPr="008954B4">
          <w:rPr>
            <w:rStyle w:val="af9"/>
            <w:color w:val="auto"/>
            <w:u w:val="none"/>
          </w:rPr>
          <w:t>части</w:t>
        </w:r>
        <w:r w:rsidR="00DA22D4">
          <w:rPr>
            <w:rStyle w:val="af9"/>
            <w:color w:val="auto"/>
            <w:u w:val="none"/>
          </w:rPr>
          <w:t xml:space="preserve"> </w:t>
        </w:r>
        <w:r w:rsidRPr="008954B4">
          <w:rPr>
            <w:rStyle w:val="af9"/>
            <w:color w:val="auto"/>
            <w:u w:val="none"/>
          </w:rPr>
          <w:t>1</w:t>
        </w:r>
        <w:r w:rsidR="00DA22D4">
          <w:rPr>
            <w:rStyle w:val="af9"/>
            <w:color w:val="auto"/>
            <w:u w:val="none"/>
          </w:rPr>
          <w:t xml:space="preserve"> </w:t>
        </w:r>
        <w:r w:rsidRPr="008954B4">
          <w:rPr>
            <w:rStyle w:val="af9"/>
            <w:color w:val="auto"/>
            <w:u w:val="none"/>
          </w:rPr>
          <w:t>статьи</w:t>
        </w:r>
        <w:r w:rsidR="00DA22D4">
          <w:rPr>
            <w:rStyle w:val="af9"/>
            <w:color w:val="auto"/>
            <w:u w:val="none"/>
          </w:rPr>
          <w:t xml:space="preserve"> </w:t>
        </w:r>
        <w:r w:rsidRPr="008954B4">
          <w:rPr>
            <w:rStyle w:val="af9"/>
            <w:color w:val="auto"/>
            <w:u w:val="none"/>
          </w:rPr>
          <w:t>27</w:t>
        </w:r>
      </w:hyperlink>
      <w:r w:rsidR="00DA22D4">
        <w:t xml:space="preserve"> </w:t>
      </w:r>
      <w:r w:rsidRPr="008954B4">
        <w:t>Федерального</w:t>
      </w:r>
      <w:r w:rsidR="00DA22D4">
        <w:t xml:space="preserve"> </w:t>
      </w:r>
      <w:r w:rsidRPr="008954B4">
        <w:t>закона</w:t>
      </w:r>
      <w:r w:rsidR="00DA22D4">
        <w:t xml:space="preserve"> </w:t>
      </w:r>
      <w:r w:rsidRPr="008954B4">
        <w:t>от</w:t>
      </w:r>
      <w:r w:rsidR="00DA22D4">
        <w:t xml:space="preserve"> </w:t>
      </w:r>
      <w:r w:rsidRPr="008954B4">
        <w:t>02</w:t>
      </w:r>
      <w:r w:rsidR="00DA22D4">
        <w:t xml:space="preserve"> </w:t>
      </w:r>
      <w:r w:rsidRPr="008954B4">
        <w:t>марта</w:t>
      </w:r>
      <w:r w:rsidR="00DA22D4">
        <w:t xml:space="preserve"> </w:t>
      </w:r>
      <w:r w:rsidRPr="008954B4">
        <w:t>2007</w:t>
      </w:r>
      <w:r w:rsidR="00DA22D4">
        <w:t xml:space="preserve"> </w:t>
      </w:r>
      <w:r w:rsidRPr="008954B4">
        <w:t>года</w:t>
      </w:r>
      <w:r w:rsidR="00DA22D4">
        <w:t xml:space="preserve"> </w:t>
      </w:r>
      <w:r w:rsidRPr="008954B4">
        <w:t>№</w:t>
      </w:r>
      <w:r w:rsidR="00DA22D4">
        <w:t xml:space="preserve"> </w:t>
      </w:r>
      <w:r w:rsidRPr="008954B4">
        <w:t>25-ФЗ</w:t>
      </w:r>
      <w:r w:rsidR="00DA22D4">
        <w:t xml:space="preserve"> </w:t>
      </w:r>
      <w:r w:rsidRPr="008954B4">
        <w:t>«О</w:t>
      </w:r>
      <w:r w:rsidR="00DA22D4">
        <w:t xml:space="preserve"> </w:t>
      </w:r>
      <w:r w:rsidRPr="008954B4">
        <w:t>муниципальной</w:t>
      </w:r>
      <w:r w:rsidR="00DA22D4">
        <w:t xml:space="preserve"> </w:t>
      </w:r>
      <w:r w:rsidRPr="008954B4">
        <w:t>службе</w:t>
      </w:r>
      <w:r w:rsidR="00DA22D4">
        <w:t xml:space="preserve"> </w:t>
      </w:r>
      <w:r w:rsidR="00DA22D4">
        <w:br/>
      </w:r>
      <w:r w:rsidRPr="008954B4">
        <w:t>в</w:t>
      </w:r>
      <w:r w:rsidR="00DA22D4">
        <w:t xml:space="preserve"> </w:t>
      </w:r>
      <w:r w:rsidRPr="008954B4">
        <w:t>Российской</w:t>
      </w:r>
      <w:r w:rsidR="00DA22D4">
        <w:t xml:space="preserve"> </w:t>
      </w:r>
      <w:r w:rsidRPr="008954B4">
        <w:t>Федерации».</w:t>
      </w:r>
      <w:r w:rsidR="00DA22D4">
        <w:t xml:space="preserve"> </w:t>
      </w:r>
    </w:p>
    <w:p w:rsidR="00925517" w:rsidRPr="008954B4" w:rsidRDefault="00925517" w:rsidP="00925517">
      <w:pPr>
        <w:ind w:firstLine="709"/>
        <w:jc w:val="both"/>
      </w:pPr>
      <w:r w:rsidRPr="008954B4">
        <w:t>8.</w:t>
      </w:r>
      <w:r w:rsidR="00DA22D4">
        <w:t xml:space="preserve"> </w:t>
      </w:r>
      <w:r w:rsidRPr="008954B4">
        <w:t>Достоверность</w:t>
      </w:r>
      <w:r w:rsidR="00DA22D4">
        <w:t xml:space="preserve"> </w:t>
      </w:r>
      <w:r w:rsidRPr="008954B4">
        <w:t>сведений,</w:t>
      </w:r>
      <w:r w:rsidR="00DA22D4">
        <w:t xml:space="preserve"> </w:t>
      </w:r>
      <w:r w:rsidRPr="008954B4">
        <w:t>представленных</w:t>
      </w:r>
      <w:r w:rsidR="00DA22D4">
        <w:t xml:space="preserve"> </w:t>
      </w:r>
      <w:r w:rsidRPr="008954B4">
        <w:t>гражданином</w:t>
      </w:r>
      <w:r w:rsidR="00DA22D4">
        <w:t xml:space="preserve"> </w:t>
      </w:r>
      <w:r w:rsidRPr="008954B4">
        <w:t>в</w:t>
      </w:r>
      <w:r w:rsidR="00DA22D4">
        <w:t xml:space="preserve"> </w:t>
      </w:r>
      <w:r w:rsidRPr="008954B4">
        <w:t>управление</w:t>
      </w:r>
      <w:r w:rsidR="00DA22D4">
        <w:t xml:space="preserve"> </w:t>
      </w:r>
      <w:r w:rsidRPr="008954B4">
        <w:t>кадровой</w:t>
      </w:r>
      <w:r w:rsidR="00DA22D4">
        <w:t xml:space="preserve"> </w:t>
      </w:r>
      <w:r w:rsidRPr="008954B4">
        <w:t>политики,</w:t>
      </w:r>
      <w:r w:rsidR="00DA22D4">
        <w:t xml:space="preserve"> </w:t>
      </w:r>
      <w:r w:rsidRPr="008954B4">
        <w:t>подлежит</w:t>
      </w:r>
      <w:r w:rsidR="00DA22D4">
        <w:t xml:space="preserve"> </w:t>
      </w:r>
      <w:r w:rsidRPr="008954B4">
        <w:t>проверке.</w:t>
      </w:r>
      <w:r w:rsidR="00DA22D4">
        <w:t xml:space="preserve"> </w:t>
      </w:r>
    </w:p>
    <w:p w:rsidR="00925517" w:rsidRPr="008954B4" w:rsidRDefault="00925517" w:rsidP="00925517">
      <w:pPr>
        <w:ind w:firstLine="709"/>
        <w:jc w:val="both"/>
      </w:pPr>
      <w:r w:rsidRPr="008954B4">
        <w:t>9.</w:t>
      </w:r>
      <w:r w:rsidR="00DA22D4">
        <w:t xml:space="preserve"> </w:t>
      </w:r>
      <w:r w:rsidRPr="008954B4">
        <w:t>Несвоевременное</w:t>
      </w:r>
      <w:r w:rsidR="00DA22D4">
        <w:t xml:space="preserve"> </w:t>
      </w:r>
      <w:r w:rsidRPr="008954B4">
        <w:t>представление</w:t>
      </w:r>
      <w:r w:rsidR="00DA22D4">
        <w:t xml:space="preserve"> </w:t>
      </w:r>
      <w:r w:rsidRPr="008954B4">
        <w:t>документов,</w:t>
      </w:r>
      <w:r w:rsidR="00DA22D4">
        <w:t xml:space="preserve"> </w:t>
      </w:r>
      <w:r w:rsidRPr="008954B4">
        <w:t>представление</w:t>
      </w:r>
      <w:r w:rsidR="00DA22D4">
        <w:t xml:space="preserve"> </w:t>
      </w:r>
      <w:r w:rsidRPr="008954B4">
        <w:t>их</w:t>
      </w:r>
      <w:r w:rsidR="00DA22D4">
        <w:t xml:space="preserve"> </w:t>
      </w:r>
      <w:r w:rsidRPr="008954B4">
        <w:t>не</w:t>
      </w:r>
      <w:r w:rsidR="00DA22D4">
        <w:t xml:space="preserve"> </w:t>
      </w:r>
      <w:r w:rsidRPr="008954B4">
        <w:t>в</w:t>
      </w:r>
      <w:r w:rsidR="00DA22D4">
        <w:t xml:space="preserve"> </w:t>
      </w:r>
      <w:r w:rsidRPr="008954B4">
        <w:t>полном</w:t>
      </w:r>
      <w:r w:rsidR="00DA22D4">
        <w:t xml:space="preserve"> </w:t>
      </w:r>
      <w:r w:rsidRPr="008954B4">
        <w:t>объеме</w:t>
      </w:r>
      <w:r w:rsidR="00DA22D4">
        <w:t xml:space="preserve"> </w:t>
      </w:r>
      <w:r w:rsidRPr="008954B4">
        <w:t>или</w:t>
      </w:r>
      <w:r w:rsidR="00DA22D4">
        <w:t xml:space="preserve"> </w:t>
      </w:r>
      <w:r w:rsidRPr="008954B4">
        <w:t>с</w:t>
      </w:r>
      <w:r w:rsidR="00DA22D4">
        <w:t xml:space="preserve"> </w:t>
      </w:r>
      <w:r w:rsidRPr="008954B4">
        <w:t>нарушением</w:t>
      </w:r>
      <w:r w:rsidR="00DA22D4">
        <w:t xml:space="preserve"> </w:t>
      </w:r>
      <w:r w:rsidRPr="008954B4">
        <w:t>правил</w:t>
      </w:r>
      <w:r w:rsidR="00DA22D4">
        <w:t xml:space="preserve"> </w:t>
      </w:r>
      <w:r w:rsidRPr="008954B4">
        <w:t>оформления,</w:t>
      </w:r>
      <w:r w:rsidR="00DA22D4">
        <w:t xml:space="preserve"> </w:t>
      </w:r>
      <w:r w:rsidRPr="008954B4">
        <w:t>несоответствие</w:t>
      </w:r>
      <w:r w:rsidR="00DA22D4">
        <w:t xml:space="preserve"> </w:t>
      </w:r>
      <w:r w:rsidRPr="008954B4">
        <w:t>сведений,</w:t>
      </w:r>
      <w:r w:rsidR="00DA22D4">
        <w:t xml:space="preserve"> </w:t>
      </w:r>
      <w:r w:rsidRPr="008954B4">
        <w:t>содержащихся</w:t>
      </w:r>
      <w:r w:rsidR="00DA22D4">
        <w:t xml:space="preserve"> </w:t>
      </w:r>
      <w:r w:rsidRPr="008954B4">
        <w:t>в</w:t>
      </w:r>
      <w:r w:rsidR="00DA22D4">
        <w:t xml:space="preserve"> </w:t>
      </w:r>
      <w:r w:rsidRPr="008954B4">
        <w:t>копиях</w:t>
      </w:r>
      <w:r w:rsidR="00DA22D4">
        <w:t xml:space="preserve"> </w:t>
      </w:r>
      <w:r w:rsidRPr="008954B4">
        <w:t>документов,</w:t>
      </w:r>
      <w:r w:rsidR="00DA22D4">
        <w:t xml:space="preserve"> </w:t>
      </w:r>
      <w:r w:rsidRPr="008954B4">
        <w:t>их</w:t>
      </w:r>
      <w:r w:rsidR="00DA22D4">
        <w:t xml:space="preserve"> </w:t>
      </w:r>
      <w:r w:rsidRPr="008954B4">
        <w:t>оригиналам</w:t>
      </w:r>
      <w:r w:rsidR="00DA22D4">
        <w:t xml:space="preserve"> </w:t>
      </w:r>
      <w:r w:rsidRPr="008954B4">
        <w:t>являются</w:t>
      </w:r>
      <w:r w:rsidR="00DA22D4">
        <w:t xml:space="preserve"> </w:t>
      </w:r>
      <w:r w:rsidRPr="008954B4">
        <w:t>основаниями</w:t>
      </w:r>
      <w:r w:rsidR="00DA22D4">
        <w:t xml:space="preserve"> </w:t>
      </w:r>
      <w:r w:rsidRPr="008954B4">
        <w:t>для</w:t>
      </w:r>
      <w:r w:rsidR="00DA22D4">
        <w:t xml:space="preserve"> </w:t>
      </w:r>
      <w:r w:rsidRPr="008954B4">
        <w:t>отказа</w:t>
      </w:r>
      <w:r w:rsidR="00DA22D4">
        <w:t xml:space="preserve"> </w:t>
      </w:r>
      <w:r w:rsidRPr="008954B4">
        <w:t>в</w:t>
      </w:r>
      <w:r w:rsidR="00DA22D4">
        <w:t xml:space="preserve"> </w:t>
      </w:r>
      <w:r w:rsidRPr="008954B4">
        <w:t>допуске</w:t>
      </w:r>
      <w:r w:rsidR="00DA22D4">
        <w:t xml:space="preserve"> </w:t>
      </w:r>
      <w:r w:rsidRPr="008954B4">
        <w:t>муниципального</w:t>
      </w:r>
      <w:r w:rsidR="00DA22D4">
        <w:t xml:space="preserve"> </w:t>
      </w:r>
      <w:r w:rsidRPr="008954B4">
        <w:t>служащего</w:t>
      </w:r>
      <w:r w:rsidR="00DA22D4">
        <w:t xml:space="preserve"> </w:t>
      </w:r>
      <w:r w:rsidRPr="008954B4">
        <w:t>(гражданина)</w:t>
      </w:r>
      <w:r w:rsidR="00DA22D4">
        <w:t xml:space="preserve"> </w:t>
      </w:r>
      <w:r w:rsidRPr="008954B4">
        <w:t>к</w:t>
      </w:r>
      <w:r w:rsidR="00DA22D4">
        <w:t xml:space="preserve"> </w:t>
      </w:r>
      <w:r w:rsidRPr="008954B4">
        <w:t>участию</w:t>
      </w:r>
      <w:r w:rsidR="00DA22D4">
        <w:t xml:space="preserve"> </w:t>
      </w:r>
      <w:r w:rsidRPr="008954B4">
        <w:t>в</w:t>
      </w:r>
      <w:r w:rsidR="00DA22D4">
        <w:t xml:space="preserve"> </w:t>
      </w:r>
      <w:r w:rsidRPr="008954B4">
        <w:t>Конкурсе.</w:t>
      </w:r>
      <w:r w:rsidR="00DA22D4">
        <w:t xml:space="preserve"> </w:t>
      </w:r>
    </w:p>
    <w:p w:rsidR="00925517" w:rsidRPr="008954B4" w:rsidRDefault="00925517" w:rsidP="00925517">
      <w:pPr>
        <w:spacing w:line="0" w:lineRule="atLeast"/>
        <w:ind w:firstLine="709"/>
        <w:jc w:val="both"/>
      </w:pPr>
      <w:r w:rsidRPr="008954B4">
        <w:t>10.</w:t>
      </w:r>
      <w:r w:rsidR="00DA22D4">
        <w:t xml:space="preserve"> </w:t>
      </w:r>
      <w:r w:rsidRPr="008954B4">
        <w:t>Конкурс</w:t>
      </w:r>
      <w:r w:rsidR="00DA22D4">
        <w:t xml:space="preserve"> </w:t>
      </w:r>
      <w:r w:rsidRPr="008954B4">
        <w:t>проводится</w:t>
      </w:r>
      <w:r w:rsidR="00DA22D4">
        <w:t xml:space="preserve"> </w:t>
      </w:r>
      <w:r w:rsidRPr="008954B4">
        <w:t>в</w:t>
      </w:r>
      <w:r w:rsidR="00DA22D4">
        <w:t xml:space="preserve"> </w:t>
      </w:r>
      <w:r w:rsidRPr="008954B4">
        <w:t>порядке,</w:t>
      </w:r>
      <w:r w:rsidR="00DA22D4">
        <w:t xml:space="preserve"> </w:t>
      </w:r>
      <w:r w:rsidRPr="008954B4">
        <w:t>определенном</w:t>
      </w:r>
      <w:r w:rsidR="00DA22D4">
        <w:t xml:space="preserve"> </w:t>
      </w:r>
      <w:r w:rsidRPr="008954B4">
        <w:t>постановлением</w:t>
      </w:r>
      <w:r w:rsidR="00DA22D4">
        <w:t xml:space="preserve"> </w:t>
      </w:r>
      <w:r w:rsidRPr="008954B4">
        <w:t>администрации</w:t>
      </w:r>
      <w:r w:rsidR="00DA22D4">
        <w:t xml:space="preserve"> </w:t>
      </w:r>
      <w:r w:rsidRPr="008954B4">
        <w:t>Кондинского</w:t>
      </w:r>
      <w:r w:rsidR="00DA22D4">
        <w:t xml:space="preserve"> </w:t>
      </w:r>
      <w:r w:rsidRPr="008954B4">
        <w:t>района</w:t>
      </w:r>
      <w:r w:rsidR="00DA22D4">
        <w:t xml:space="preserve"> </w:t>
      </w:r>
      <w:r w:rsidRPr="008954B4">
        <w:t>от</w:t>
      </w:r>
      <w:r w:rsidR="00DA22D4">
        <w:t xml:space="preserve"> </w:t>
      </w:r>
      <w:r w:rsidRPr="008954B4">
        <w:t>09</w:t>
      </w:r>
      <w:r w:rsidR="00DA22D4">
        <w:t xml:space="preserve"> </w:t>
      </w:r>
      <w:r w:rsidRPr="008954B4">
        <w:t>января</w:t>
      </w:r>
      <w:r w:rsidR="00DA22D4">
        <w:t xml:space="preserve"> </w:t>
      </w:r>
      <w:r w:rsidRPr="008954B4">
        <w:t>2024</w:t>
      </w:r>
      <w:r w:rsidR="00DA22D4">
        <w:t xml:space="preserve"> </w:t>
      </w:r>
      <w:r w:rsidRPr="008954B4">
        <w:t>года</w:t>
      </w:r>
      <w:r w:rsidR="00DA22D4">
        <w:t xml:space="preserve"> </w:t>
      </w:r>
      <w:r w:rsidRPr="008954B4">
        <w:t>№</w:t>
      </w:r>
      <w:r w:rsidR="00DA22D4">
        <w:t xml:space="preserve"> </w:t>
      </w:r>
      <w:r w:rsidRPr="008954B4">
        <w:t>14</w:t>
      </w:r>
      <w:r w:rsidR="00DA22D4">
        <w:t xml:space="preserve"> </w:t>
      </w:r>
      <w:r w:rsidRPr="008954B4">
        <w:t>«Об</w:t>
      </w:r>
      <w:r w:rsidR="00DA22D4">
        <w:t xml:space="preserve"> </w:t>
      </w:r>
      <w:r w:rsidRPr="008954B4">
        <w:t>утверждении</w:t>
      </w:r>
      <w:r w:rsidR="00DA22D4">
        <w:t xml:space="preserve"> </w:t>
      </w:r>
      <w:r w:rsidRPr="008954B4">
        <w:t>Положения</w:t>
      </w:r>
      <w:r w:rsidR="00DA22D4">
        <w:t xml:space="preserve"> </w:t>
      </w:r>
      <w:r w:rsidRPr="008954B4">
        <w:t>о</w:t>
      </w:r>
      <w:r w:rsidR="00DA22D4">
        <w:t xml:space="preserve"> </w:t>
      </w:r>
      <w:r w:rsidRPr="008954B4">
        <w:t>кадровом</w:t>
      </w:r>
      <w:r w:rsidR="00DA22D4">
        <w:t xml:space="preserve"> </w:t>
      </w:r>
      <w:r w:rsidRPr="008954B4">
        <w:t>резерве</w:t>
      </w:r>
      <w:r w:rsidR="00DA22D4">
        <w:t xml:space="preserve"> </w:t>
      </w:r>
      <w:r w:rsidRPr="008954B4">
        <w:t>для</w:t>
      </w:r>
      <w:r w:rsidR="00DA22D4">
        <w:t xml:space="preserve"> </w:t>
      </w:r>
      <w:r w:rsidRPr="008954B4">
        <w:t>замещения</w:t>
      </w:r>
      <w:r w:rsidR="00DA22D4">
        <w:t xml:space="preserve"> </w:t>
      </w:r>
      <w:r w:rsidRPr="008954B4">
        <w:t>вакантных</w:t>
      </w:r>
      <w:r w:rsidR="00DA22D4">
        <w:t xml:space="preserve"> </w:t>
      </w:r>
      <w:r w:rsidRPr="008954B4">
        <w:t>должностей</w:t>
      </w:r>
      <w:r w:rsidR="00DA22D4">
        <w:t xml:space="preserve"> </w:t>
      </w:r>
      <w:r w:rsidRPr="008954B4">
        <w:t>муниципальной</w:t>
      </w:r>
      <w:r w:rsidR="00DA22D4">
        <w:t xml:space="preserve"> </w:t>
      </w:r>
      <w:r w:rsidRPr="008954B4">
        <w:t>службы».</w:t>
      </w:r>
    </w:p>
    <w:p w:rsidR="00925517" w:rsidRPr="008954B4" w:rsidRDefault="00925517" w:rsidP="00925517">
      <w:pPr>
        <w:ind w:firstLine="709"/>
        <w:jc w:val="both"/>
      </w:pPr>
      <w:r w:rsidRPr="008954B4">
        <w:rPr>
          <w:color w:val="000000"/>
        </w:rPr>
        <w:t>11.</w:t>
      </w:r>
      <w:r w:rsidR="00DA22D4">
        <w:rPr>
          <w:color w:val="000000"/>
        </w:rPr>
        <w:t xml:space="preserve"> </w:t>
      </w:r>
      <w:r w:rsidRPr="008954B4">
        <w:t>Конкурс</w:t>
      </w:r>
      <w:r w:rsidR="00DA22D4">
        <w:t xml:space="preserve"> </w:t>
      </w:r>
      <w:r w:rsidRPr="008954B4">
        <w:t>проводится</w:t>
      </w:r>
      <w:r w:rsidR="00DA22D4">
        <w:t xml:space="preserve"> </w:t>
      </w:r>
      <w:r w:rsidRPr="008954B4">
        <w:t>в</w:t>
      </w:r>
      <w:r w:rsidR="00DA22D4">
        <w:t xml:space="preserve"> </w:t>
      </w:r>
      <w:r w:rsidRPr="008954B4">
        <w:t>2</w:t>
      </w:r>
      <w:r w:rsidR="00DA22D4">
        <w:t xml:space="preserve"> </w:t>
      </w:r>
      <w:r w:rsidRPr="008954B4">
        <w:t>этапа:</w:t>
      </w:r>
    </w:p>
    <w:p w:rsidR="00925517" w:rsidRPr="008954B4" w:rsidRDefault="00925517" w:rsidP="00925517">
      <w:pPr>
        <w:ind w:firstLine="709"/>
        <w:jc w:val="both"/>
      </w:pPr>
      <w:r w:rsidRPr="008954B4">
        <w:t>11.1.</w:t>
      </w:r>
      <w:r w:rsidR="00DA22D4">
        <w:t xml:space="preserve"> </w:t>
      </w:r>
      <w:proofErr w:type="gramStart"/>
      <w:r w:rsidRPr="008954B4">
        <w:t>На</w:t>
      </w:r>
      <w:r w:rsidR="00DA22D4">
        <w:t xml:space="preserve"> </w:t>
      </w:r>
      <w:r w:rsidRPr="008954B4">
        <w:t>первом</w:t>
      </w:r>
      <w:r w:rsidR="00DA22D4">
        <w:t xml:space="preserve"> </w:t>
      </w:r>
      <w:r w:rsidRPr="008954B4">
        <w:t>этапе</w:t>
      </w:r>
      <w:r w:rsidR="00DA22D4">
        <w:t xml:space="preserve"> </w:t>
      </w:r>
      <w:r w:rsidRPr="008954B4">
        <w:t>Конкурса,</w:t>
      </w:r>
      <w:r w:rsidR="00DA22D4">
        <w:t xml:space="preserve"> </w:t>
      </w:r>
      <w:r w:rsidRPr="008954B4">
        <w:t>на</w:t>
      </w:r>
      <w:r w:rsidR="00DA22D4">
        <w:t xml:space="preserve"> </w:t>
      </w:r>
      <w:r w:rsidRPr="008954B4">
        <w:t>основании</w:t>
      </w:r>
      <w:r w:rsidR="00DA22D4">
        <w:t xml:space="preserve"> </w:t>
      </w:r>
      <w:r w:rsidRPr="008954B4">
        <w:t>результатов</w:t>
      </w:r>
      <w:r w:rsidR="00DA22D4">
        <w:t xml:space="preserve"> </w:t>
      </w:r>
      <w:r w:rsidRPr="008954B4">
        <w:t>рассмотрения</w:t>
      </w:r>
      <w:r w:rsidR="00DA22D4">
        <w:t xml:space="preserve"> </w:t>
      </w:r>
      <w:r w:rsidRPr="008954B4">
        <w:t>документов</w:t>
      </w:r>
      <w:r w:rsidR="00DA22D4">
        <w:t xml:space="preserve"> </w:t>
      </w:r>
      <w:r w:rsidRPr="008954B4">
        <w:t>кандидата</w:t>
      </w:r>
      <w:r w:rsidR="00DA22D4">
        <w:t xml:space="preserve"> </w:t>
      </w:r>
      <w:r w:rsidRPr="008954B4">
        <w:t>конкурсной</w:t>
      </w:r>
      <w:r w:rsidR="00DA22D4">
        <w:t xml:space="preserve"> </w:t>
      </w:r>
      <w:r w:rsidRPr="008954B4">
        <w:t>комиссией</w:t>
      </w:r>
      <w:r w:rsidR="00DA22D4">
        <w:t xml:space="preserve"> </w:t>
      </w:r>
      <w:r w:rsidRPr="008954B4">
        <w:t>принимается</w:t>
      </w:r>
      <w:r w:rsidR="00DA22D4">
        <w:t xml:space="preserve"> </w:t>
      </w:r>
      <w:r w:rsidRPr="008954B4">
        <w:t>решение</w:t>
      </w:r>
      <w:r w:rsidR="00DA22D4">
        <w:t xml:space="preserve"> </w:t>
      </w:r>
      <w:r w:rsidRPr="008954B4">
        <w:t>о</w:t>
      </w:r>
      <w:r w:rsidR="00DA22D4">
        <w:t xml:space="preserve"> </w:t>
      </w:r>
      <w:r w:rsidRPr="008954B4">
        <w:t>допуске</w:t>
      </w:r>
      <w:r w:rsidR="00DA22D4">
        <w:t xml:space="preserve"> </w:t>
      </w:r>
      <w:r w:rsidRPr="008954B4">
        <w:t>к</w:t>
      </w:r>
      <w:r w:rsidR="00DA22D4">
        <w:t xml:space="preserve"> </w:t>
      </w:r>
      <w:r w:rsidRPr="008954B4">
        <w:t>участию</w:t>
      </w:r>
      <w:r w:rsidR="00DA22D4">
        <w:t xml:space="preserve"> </w:t>
      </w:r>
      <w:r w:rsidRPr="008954B4">
        <w:t>во</w:t>
      </w:r>
      <w:r w:rsidR="00DA22D4">
        <w:t xml:space="preserve"> </w:t>
      </w:r>
      <w:r w:rsidRPr="008954B4">
        <w:t>втором</w:t>
      </w:r>
      <w:r w:rsidR="00DA22D4">
        <w:t xml:space="preserve"> </w:t>
      </w:r>
      <w:r w:rsidRPr="008954B4">
        <w:t>этапе</w:t>
      </w:r>
      <w:r w:rsidR="00DA22D4">
        <w:t xml:space="preserve"> </w:t>
      </w:r>
      <w:r w:rsidRPr="008954B4">
        <w:t>Конкурса</w:t>
      </w:r>
      <w:r w:rsidR="00DA22D4">
        <w:t xml:space="preserve"> </w:t>
      </w:r>
      <w:r w:rsidRPr="008954B4">
        <w:t>или</w:t>
      </w:r>
      <w:r w:rsidR="00DA22D4">
        <w:t xml:space="preserve"> </w:t>
      </w:r>
      <w:r w:rsidRPr="008954B4">
        <w:t>об</w:t>
      </w:r>
      <w:r w:rsidR="00DA22D4">
        <w:t xml:space="preserve"> </w:t>
      </w:r>
      <w:r w:rsidRPr="008954B4">
        <w:t>отказе</w:t>
      </w:r>
      <w:r w:rsidR="00DA22D4">
        <w:t xml:space="preserve"> </w:t>
      </w:r>
      <w:r w:rsidRPr="008954B4">
        <w:t>в</w:t>
      </w:r>
      <w:r w:rsidR="00DA22D4">
        <w:t xml:space="preserve"> </w:t>
      </w:r>
      <w:r w:rsidRPr="008954B4">
        <w:t>допуске</w:t>
      </w:r>
      <w:r w:rsidR="00DA22D4">
        <w:t xml:space="preserve"> </w:t>
      </w:r>
      <w:r w:rsidRPr="008954B4">
        <w:t>кандидата,</w:t>
      </w:r>
      <w:r w:rsidR="00DA22D4">
        <w:t xml:space="preserve"> </w:t>
      </w:r>
      <w:r w:rsidRPr="008954B4">
        <w:t>в</w:t>
      </w:r>
      <w:r w:rsidR="00DA22D4">
        <w:t xml:space="preserve"> </w:t>
      </w:r>
      <w:r w:rsidRPr="008954B4">
        <w:t>случае</w:t>
      </w:r>
      <w:r w:rsidR="00DA22D4">
        <w:t xml:space="preserve"> </w:t>
      </w:r>
      <w:r w:rsidRPr="008954B4">
        <w:t>несоответствия</w:t>
      </w:r>
      <w:r w:rsidR="00DA22D4">
        <w:t xml:space="preserve"> </w:t>
      </w:r>
      <w:r w:rsidRPr="008954B4">
        <w:t>квалификационным</w:t>
      </w:r>
      <w:r w:rsidR="00DA22D4">
        <w:t xml:space="preserve"> </w:t>
      </w:r>
      <w:r w:rsidRPr="008954B4">
        <w:t>требованиям</w:t>
      </w:r>
      <w:r w:rsidR="00DA22D4">
        <w:t xml:space="preserve"> </w:t>
      </w:r>
      <w:r w:rsidRPr="008954B4">
        <w:t>или</w:t>
      </w:r>
      <w:r w:rsidR="00DA22D4">
        <w:t xml:space="preserve"> </w:t>
      </w:r>
      <w:r w:rsidRPr="008954B4">
        <w:t>установления</w:t>
      </w:r>
      <w:r w:rsidR="00DA22D4">
        <w:t xml:space="preserve"> </w:t>
      </w:r>
      <w:r w:rsidRPr="008954B4">
        <w:t>в</w:t>
      </w:r>
      <w:r w:rsidR="00DA22D4">
        <w:t xml:space="preserve"> </w:t>
      </w:r>
      <w:r w:rsidRPr="008954B4">
        <w:t>ходе</w:t>
      </w:r>
      <w:r w:rsidR="00DA22D4">
        <w:t xml:space="preserve"> </w:t>
      </w:r>
      <w:r w:rsidRPr="008954B4">
        <w:t>проверки</w:t>
      </w:r>
      <w:r w:rsidR="00DA22D4">
        <w:t xml:space="preserve"> </w:t>
      </w:r>
      <w:r w:rsidRPr="008954B4">
        <w:t>обстоятельств,</w:t>
      </w:r>
      <w:r w:rsidR="00DA22D4">
        <w:t xml:space="preserve"> </w:t>
      </w:r>
      <w:r w:rsidRPr="008954B4">
        <w:t>препятствующих</w:t>
      </w:r>
      <w:r w:rsidR="00DA22D4">
        <w:t xml:space="preserve"> </w:t>
      </w:r>
      <w:r w:rsidRPr="008954B4">
        <w:t>в</w:t>
      </w:r>
      <w:r w:rsidR="00DA22D4">
        <w:t xml:space="preserve"> </w:t>
      </w:r>
      <w:r w:rsidRPr="008954B4">
        <w:t>соответствии</w:t>
      </w:r>
      <w:r w:rsidR="00DA22D4">
        <w:t xml:space="preserve"> </w:t>
      </w:r>
      <w:r w:rsidRPr="008954B4">
        <w:t>с</w:t>
      </w:r>
      <w:r w:rsidR="00DA22D4">
        <w:t xml:space="preserve"> </w:t>
      </w:r>
      <w:r w:rsidRPr="008954B4">
        <w:t>законодательством</w:t>
      </w:r>
      <w:r w:rsidR="00DA22D4">
        <w:t xml:space="preserve"> </w:t>
      </w:r>
      <w:r w:rsidRPr="008954B4">
        <w:t>Российской</w:t>
      </w:r>
      <w:r w:rsidR="00DA22D4">
        <w:t xml:space="preserve"> </w:t>
      </w:r>
      <w:r w:rsidRPr="008954B4">
        <w:t>Федерации</w:t>
      </w:r>
      <w:r w:rsidR="00DA22D4">
        <w:t xml:space="preserve"> </w:t>
      </w:r>
      <w:r w:rsidRPr="008954B4">
        <w:t>и</w:t>
      </w:r>
      <w:r w:rsidR="00DA22D4">
        <w:t xml:space="preserve"> </w:t>
      </w:r>
      <w:r w:rsidRPr="008954B4">
        <w:t>Ханты-Мансийского</w:t>
      </w:r>
      <w:r w:rsidR="00DA22D4">
        <w:t xml:space="preserve"> </w:t>
      </w:r>
      <w:r w:rsidRPr="008954B4">
        <w:t>автономного</w:t>
      </w:r>
      <w:r w:rsidR="00DA22D4">
        <w:t xml:space="preserve"> </w:t>
      </w:r>
      <w:r w:rsidRPr="008954B4">
        <w:t>округа</w:t>
      </w:r>
      <w:r w:rsidR="00DA22D4">
        <w:t xml:space="preserve"> </w:t>
      </w:r>
      <w:r w:rsidRPr="008954B4">
        <w:t>–</w:t>
      </w:r>
      <w:r w:rsidR="00DA22D4">
        <w:t xml:space="preserve"> </w:t>
      </w:r>
      <w:r w:rsidRPr="008954B4">
        <w:t>Югры</w:t>
      </w:r>
      <w:r w:rsidR="00DA22D4">
        <w:t xml:space="preserve"> </w:t>
      </w:r>
      <w:r w:rsidRPr="008954B4">
        <w:t>включению</w:t>
      </w:r>
      <w:r w:rsidR="00DA22D4">
        <w:t xml:space="preserve"> </w:t>
      </w:r>
      <w:r w:rsidRPr="008954B4">
        <w:t>кандидата</w:t>
      </w:r>
      <w:r w:rsidR="00DA22D4">
        <w:t xml:space="preserve"> </w:t>
      </w:r>
      <w:r w:rsidRPr="008954B4">
        <w:t>в</w:t>
      </w:r>
      <w:r w:rsidR="00DA22D4">
        <w:t xml:space="preserve"> </w:t>
      </w:r>
      <w:r w:rsidRPr="008954B4">
        <w:t>кадровый</w:t>
      </w:r>
      <w:r w:rsidR="00DA22D4">
        <w:t xml:space="preserve"> </w:t>
      </w:r>
      <w:r w:rsidRPr="008954B4">
        <w:t>резерв</w:t>
      </w:r>
      <w:r w:rsidR="00DA22D4">
        <w:t xml:space="preserve"> </w:t>
      </w:r>
      <w:r w:rsidR="00DA22D4">
        <w:br/>
      </w:r>
      <w:r w:rsidRPr="008954B4">
        <w:t>для</w:t>
      </w:r>
      <w:r w:rsidR="00DA22D4">
        <w:t xml:space="preserve"> </w:t>
      </w:r>
      <w:r w:rsidRPr="008954B4">
        <w:t>замещения</w:t>
      </w:r>
      <w:r w:rsidR="00DA22D4">
        <w:t xml:space="preserve"> </w:t>
      </w:r>
      <w:r w:rsidRPr="008954B4">
        <w:t>вакантной</w:t>
      </w:r>
      <w:r w:rsidR="00DA22D4">
        <w:t xml:space="preserve"> </w:t>
      </w:r>
      <w:r w:rsidRPr="008954B4">
        <w:t>должности</w:t>
      </w:r>
      <w:proofErr w:type="gramEnd"/>
      <w:r w:rsidR="00DA22D4">
        <w:t xml:space="preserve"> </w:t>
      </w:r>
      <w:r w:rsidRPr="008954B4">
        <w:t>муниципальной</w:t>
      </w:r>
      <w:r w:rsidR="00DA22D4">
        <w:t xml:space="preserve"> </w:t>
      </w:r>
      <w:r w:rsidRPr="008954B4">
        <w:t>службы.</w:t>
      </w:r>
      <w:r w:rsidR="00DA22D4">
        <w:t xml:space="preserve"> </w:t>
      </w:r>
    </w:p>
    <w:p w:rsidR="00925517" w:rsidRPr="008954B4" w:rsidRDefault="00925517" w:rsidP="00925517">
      <w:pPr>
        <w:ind w:firstLine="709"/>
        <w:jc w:val="both"/>
      </w:pPr>
      <w:r w:rsidRPr="008954B4">
        <w:t>11.2.</w:t>
      </w:r>
      <w:r w:rsidR="00DA22D4">
        <w:t xml:space="preserve"> </w:t>
      </w:r>
      <w:proofErr w:type="gramStart"/>
      <w:r w:rsidRPr="008954B4">
        <w:t>При</w:t>
      </w:r>
      <w:r w:rsidR="00DA22D4">
        <w:t xml:space="preserve"> </w:t>
      </w:r>
      <w:r w:rsidRPr="008954B4">
        <w:t>проведении</w:t>
      </w:r>
      <w:r w:rsidR="00DA22D4">
        <w:t xml:space="preserve"> </w:t>
      </w:r>
      <w:r w:rsidRPr="008954B4">
        <w:t>второго</w:t>
      </w:r>
      <w:r w:rsidR="00DA22D4">
        <w:t xml:space="preserve"> </w:t>
      </w:r>
      <w:r w:rsidRPr="008954B4">
        <w:t>этапа</w:t>
      </w:r>
      <w:r w:rsidR="00DA22D4">
        <w:t xml:space="preserve"> </w:t>
      </w:r>
      <w:r w:rsidRPr="008954B4">
        <w:t>Конкурса</w:t>
      </w:r>
      <w:r w:rsidR="00DA22D4">
        <w:t xml:space="preserve"> </w:t>
      </w:r>
      <w:r w:rsidRPr="008954B4">
        <w:t>конкурсная</w:t>
      </w:r>
      <w:r w:rsidR="00DA22D4">
        <w:t xml:space="preserve"> </w:t>
      </w:r>
      <w:r w:rsidRPr="008954B4">
        <w:t>комиссия</w:t>
      </w:r>
      <w:r w:rsidR="00DA22D4">
        <w:t xml:space="preserve"> </w:t>
      </w:r>
      <w:r w:rsidRPr="008954B4">
        <w:t>оценивает</w:t>
      </w:r>
      <w:r w:rsidR="00DA22D4">
        <w:t xml:space="preserve"> </w:t>
      </w:r>
      <w:r w:rsidRPr="008954B4">
        <w:t>профессиональный</w:t>
      </w:r>
      <w:r w:rsidR="00DA22D4">
        <w:t xml:space="preserve"> </w:t>
      </w:r>
      <w:r w:rsidRPr="008954B4">
        <w:t>уровень</w:t>
      </w:r>
      <w:r w:rsidR="00DA22D4">
        <w:t xml:space="preserve"> </w:t>
      </w:r>
      <w:r w:rsidRPr="008954B4">
        <w:t>кандидатов</w:t>
      </w:r>
      <w:r w:rsidR="00DA22D4">
        <w:t xml:space="preserve"> </w:t>
      </w:r>
      <w:r w:rsidRPr="008954B4">
        <w:t>на</w:t>
      </w:r>
      <w:r w:rsidR="00DA22D4">
        <w:t xml:space="preserve"> </w:t>
      </w:r>
      <w:r w:rsidRPr="008954B4">
        <w:t>основании</w:t>
      </w:r>
      <w:r w:rsidR="00DA22D4">
        <w:t xml:space="preserve"> </w:t>
      </w:r>
      <w:r w:rsidRPr="008954B4">
        <w:t>документов,</w:t>
      </w:r>
      <w:r w:rsidR="00DA22D4">
        <w:t xml:space="preserve"> </w:t>
      </w:r>
      <w:r w:rsidRPr="008954B4">
        <w:t>представленных</w:t>
      </w:r>
      <w:r w:rsidR="00DA22D4">
        <w:t xml:space="preserve"> </w:t>
      </w:r>
      <w:r w:rsidRPr="008954B4">
        <w:t>ими,</w:t>
      </w:r>
      <w:r w:rsidR="00DA22D4">
        <w:t xml:space="preserve"> </w:t>
      </w:r>
      <w:r w:rsidR="00DA22D4">
        <w:br/>
      </w:r>
      <w:r w:rsidRPr="008954B4">
        <w:t>а</w:t>
      </w:r>
      <w:r w:rsidR="00DA22D4">
        <w:t xml:space="preserve"> </w:t>
      </w:r>
      <w:r w:rsidRPr="008954B4">
        <w:t>также</w:t>
      </w:r>
      <w:r w:rsidR="00DA22D4">
        <w:t xml:space="preserve"> </w:t>
      </w:r>
      <w:r w:rsidRPr="008954B4">
        <w:t>на</w:t>
      </w:r>
      <w:r w:rsidR="00DA22D4">
        <w:t xml:space="preserve"> </w:t>
      </w:r>
      <w:r w:rsidRPr="008954B4">
        <w:t>основе</w:t>
      </w:r>
      <w:r w:rsidR="00DA22D4">
        <w:t xml:space="preserve"> </w:t>
      </w:r>
      <w:r w:rsidRPr="008954B4">
        <w:t>конкурсных</w:t>
      </w:r>
      <w:r w:rsidR="00DA22D4">
        <w:t xml:space="preserve"> </w:t>
      </w:r>
      <w:r w:rsidRPr="008954B4">
        <w:t>процедур</w:t>
      </w:r>
      <w:r w:rsidR="00DA22D4">
        <w:t xml:space="preserve"> </w:t>
      </w:r>
      <w:r w:rsidRPr="008954B4">
        <w:t>с</w:t>
      </w:r>
      <w:r w:rsidR="00DA22D4">
        <w:t xml:space="preserve"> </w:t>
      </w:r>
      <w:r w:rsidRPr="008954B4">
        <w:t>использованием</w:t>
      </w:r>
      <w:r w:rsidR="00DA22D4">
        <w:t xml:space="preserve"> </w:t>
      </w:r>
      <w:r w:rsidRPr="008954B4">
        <w:t>не</w:t>
      </w:r>
      <w:r w:rsidR="00DA22D4">
        <w:t xml:space="preserve"> </w:t>
      </w:r>
      <w:r w:rsidRPr="008954B4">
        <w:t>противоречащих</w:t>
      </w:r>
      <w:r w:rsidR="00DA22D4">
        <w:t xml:space="preserve"> </w:t>
      </w:r>
      <w:r w:rsidRPr="008954B4">
        <w:t>федеральным</w:t>
      </w:r>
      <w:r w:rsidR="00DA22D4">
        <w:t xml:space="preserve"> </w:t>
      </w:r>
      <w:r w:rsidRPr="008954B4">
        <w:t>законам</w:t>
      </w:r>
      <w:r w:rsidR="00DA22D4">
        <w:t xml:space="preserve"> </w:t>
      </w:r>
      <w:r w:rsidRPr="008954B4">
        <w:t>и</w:t>
      </w:r>
      <w:r w:rsidR="00DA22D4">
        <w:t xml:space="preserve"> </w:t>
      </w:r>
      <w:r w:rsidRPr="008954B4">
        <w:t>другим</w:t>
      </w:r>
      <w:r w:rsidR="00DA22D4">
        <w:t xml:space="preserve"> </w:t>
      </w:r>
      <w:r w:rsidRPr="008954B4">
        <w:t>нормативным</w:t>
      </w:r>
      <w:r w:rsidR="00DA22D4">
        <w:t xml:space="preserve"> </w:t>
      </w:r>
      <w:r w:rsidRPr="008954B4">
        <w:t>правовым</w:t>
      </w:r>
      <w:r w:rsidR="00DA22D4">
        <w:t xml:space="preserve"> </w:t>
      </w:r>
      <w:r w:rsidRPr="008954B4">
        <w:t>актам</w:t>
      </w:r>
      <w:r w:rsidR="00DA22D4">
        <w:t xml:space="preserve"> </w:t>
      </w:r>
      <w:r w:rsidRPr="008954B4">
        <w:t>Российской</w:t>
      </w:r>
      <w:r w:rsidR="00DA22D4">
        <w:t xml:space="preserve"> </w:t>
      </w:r>
      <w:r w:rsidRPr="008954B4">
        <w:t>Федерации</w:t>
      </w:r>
      <w:r w:rsidR="00DA22D4">
        <w:t xml:space="preserve"> </w:t>
      </w:r>
      <w:r w:rsidRPr="008954B4">
        <w:t>методов</w:t>
      </w:r>
      <w:r w:rsidR="00DA22D4">
        <w:t xml:space="preserve"> </w:t>
      </w:r>
      <w:r w:rsidRPr="008954B4">
        <w:t>оценки</w:t>
      </w:r>
      <w:r w:rsidR="00DA22D4">
        <w:t xml:space="preserve"> </w:t>
      </w:r>
      <w:r w:rsidRPr="008954B4">
        <w:t>профессионального</w:t>
      </w:r>
      <w:r w:rsidR="00DA22D4">
        <w:t xml:space="preserve"> </w:t>
      </w:r>
      <w:r w:rsidRPr="008954B4">
        <w:t>уровня,</w:t>
      </w:r>
      <w:r w:rsidR="00DA22D4">
        <w:t xml:space="preserve"> </w:t>
      </w:r>
      <w:r w:rsidRPr="008954B4">
        <w:t>профессиональных</w:t>
      </w:r>
      <w:r w:rsidR="00DA22D4">
        <w:t xml:space="preserve"> </w:t>
      </w:r>
      <w:r w:rsidRPr="008954B4">
        <w:t>и</w:t>
      </w:r>
      <w:r w:rsidR="00DA22D4">
        <w:t xml:space="preserve"> </w:t>
      </w:r>
      <w:r w:rsidRPr="008954B4">
        <w:t>личностных</w:t>
      </w:r>
      <w:r w:rsidR="00DA22D4">
        <w:t xml:space="preserve"> </w:t>
      </w:r>
      <w:r w:rsidRPr="008954B4">
        <w:t>качеств</w:t>
      </w:r>
      <w:r w:rsidR="00DA22D4">
        <w:t xml:space="preserve"> </w:t>
      </w:r>
      <w:r w:rsidRPr="008954B4">
        <w:t>кандидатов,</w:t>
      </w:r>
      <w:r w:rsidR="00DA22D4">
        <w:t xml:space="preserve"> </w:t>
      </w:r>
      <w:r w:rsidRPr="008954B4">
        <w:t>включая</w:t>
      </w:r>
      <w:r w:rsidR="00DA22D4">
        <w:t xml:space="preserve"> </w:t>
      </w:r>
      <w:r w:rsidRPr="008954B4">
        <w:t>индивидуальное</w:t>
      </w:r>
      <w:r w:rsidR="00DA22D4">
        <w:t xml:space="preserve"> </w:t>
      </w:r>
      <w:r w:rsidRPr="008954B4">
        <w:t>собеседование</w:t>
      </w:r>
      <w:r w:rsidR="00DA22D4">
        <w:t xml:space="preserve"> </w:t>
      </w:r>
      <w:r w:rsidRPr="008954B4">
        <w:t>и</w:t>
      </w:r>
      <w:r w:rsidR="00DA22D4">
        <w:t xml:space="preserve"> </w:t>
      </w:r>
      <w:r w:rsidRPr="008954B4">
        <w:t>тестирование</w:t>
      </w:r>
      <w:r w:rsidR="00DA22D4">
        <w:t xml:space="preserve"> </w:t>
      </w:r>
      <w:r w:rsidRPr="008954B4">
        <w:t>по</w:t>
      </w:r>
      <w:r w:rsidR="00DA22D4">
        <w:t xml:space="preserve"> </w:t>
      </w:r>
      <w:r w:rsidRPr="008954B4">
        <w:t>вопросам,</w:t>
      </w:r>
      <w:r w:rsidR="00DA22D4">
        <w:t xml:space="preserve"> </w:t>
      </w:r>
      <w:r w:rsidRPr="008954B4">
        <w:t>связанным</w:t>
      </w:r>
      <w:r w:rsidR="00DA22D4">
        <w:t xml:space="preserve"> </w:t>
      </w:r>
      <w:r w:rsidRPr="008954B4">
        <w:t>с</w:t>
      </w:r>
      <w:r w:rsidR="00DA22D4">
        <w:t xml:space="preserve"> </w:t>
      </w:r>
      <w:r w:rsidRPr="008954B4">
        <w:t>выполнением</w:t>
      </w:r>
      <w:r w:rsidR="00DA22D4">
        <w:t xml:space="preserve"> </w:t>
      </w:r>
      <w:r w:rsidRPr="008954B4">
        <w:t>должностных</w:t>
      </w:r>
      <w:r w:rsidR="00DA22D4">
        <w:t xml:space="preserve"> </w:t>
      </w:r>
      <w:r w:rsidRPr="008954B4">
        <w:t>обязанностей</w:t>
      </w:r>
      <w:r w:rsidR="00DA22D4">
        <w:t xml:space="preserve"> </w:t>
      </w:r>
      <w:r w:rsidRPr="008954B4">
        <w:t>по</w:t>
      </w:r>
      <w:r w:rsidR="00DA22D4">
        <w:t xml:space="preserve"> </w:t>
      </w:r>
      <w:r w:rsidRPr="008954B4">
        <w:t>должностям</w:t>
      </w:r>
      <w:r w:rsidR="00DA22D4">
        <w:t xml:space="preserve"> </w:t>
      </w:r>
      <w:r w:rsidRPr="008954B4">
        <w:t>муниципальной</w:t>
      </w:r>
      <w:r w:rsidR="00DA22D4">
        <w:t xml:space="preserve"> </w:t>
      </w:r>
      <w:r w:rsidRPr="008954B4">
        <w:t>службы</w:t>
      </w:r>
      <w:proofErr w:type="gramEnd"/>
      <w:r w:rsidRPr="008954B4">
        <w:t>,</w:t>
      </w:r>
      <w:r w:rsidR="00DA22D4">
        <w:t xml:space="preserve"> </w:t>
      </w:r>
      <w:r w:rsidRPr="008954B4">
        <w:t>на</w:t>
      </w:r>
      <w:r w:rsidR="00DA22D4">
        <w:t xml:space="preserve"> </w:t>
      </w:r>
      <w:r w:rsidRPr="008954B4">
        <w:t>включение</w:t>
      </w:r>
      <w:r w:rsidR="00DA22D4">
        <w:t xml:space="preserve"> </w:t>
      </w:r>
      <w:r w:rsidR="00DA22D4">
        <w:br/>
      </w:r>
      <w:r w:rsidRPr="008954B4">
        <w:t>в</w:t>
      </w:r>
      <w:r w:rsidR="00DA22D4">
        <w:t xml:space="preserve"> </w:t>
      </w:r>
      <w:r w:rsidRPr="008954B4">
        <w:t>кадровый</w:t>
      </w:r>
      <w:r w:rsidR="00DA22D4">
        <w:t xml:space="preserve"> </w:t>
      </w:r>
      <w:r w:rsidRPr="008954B4">
        <w:t>резерв,</w:t>
      </w:r>
      <w:r w:rsidR="00DA22D4">
        <w:t xml:space="preserve"> </w:t>
      </w:r>
      <w:r w:rsidRPr="008954B4">
        <w:t>для</w:t>
      </w:r>
      <w:r w:rsidR="00DA22D4">
        <w:t xml:space="preserve"> </w:t>
      </w:r>
      <w:proofErr w:type="gramStart"/>
      <w:r w:rsidRPr="008954B4">
        <w:t>замещения</w:t>
      </w:r>
      <w:proofErr w:type="gramEnd"/>
      <w:r w:rsidR="00DA22D4">
        <w:t xml:space="preserve"> </w:t>
      </w:r>
      <w:r w:rsidRPr="008954B4">
        <w:t>которых</w:t>
      </w:r>
      <w:r w:rsidR="00DA22D4">
        <w:t xml:space="preserve"> </w:t>
      </w:r>
      <w:r w:rsidRPr="008954B4">
        <w:t>претендуют</w:t>
      </w:r>
      <w:r w:rsidR="00DA22D4">
        <w:t xml:space="preserve"> </w:t>
      </w:r>
      <w:r w:rsidRPr="008954B4">
        <w:t>кандидаты.</w:t>
      </w:r>
      <w:r w:rsidR="00DA22D4">
        <w:t xml:space="preserve"> </w:t>
      </w:r>
    </w:p>
    <w:p w:rsidR="00925517" w:rsidRPr="00DA22D4" w:rsidRDefault="00925517" w:rsidP="00925517">
      <w:pPr>
        <w:pStyle w:val="aff3"/>
        <w:shd w:val="clear" w:color="auto" w:fill="FFFFFF"/>
        <w:spacing w:before="0" w:beforeAutospacing="0" w:after="0" w:afterAutospacing="0"/>
        <w:ind w:firstLine="709"/>
        <w:jc w:val="both"/>
        <w:rPr>
          <w:rStyle w:val="afc"/>
          <w:rFonts w:ascii="Times New Roman" w:hAnsi="Times New Roman"/>
          <w:sz w:val="24"/>
          <w:szCs w:val="24"/>
        </w:rPr>
      </w:pPr>
      <w:r w:rsidRPr="008954B4">
        <w:rPr>
          <w:bCs/>
          <w:lang w:eastAsia="x-none"/>
        </w:rPr>
        <w:t>12.</w:t>
      </w:r>
      <w:r w:rsidR="00DA22D4">
        <w:rPr>
          <w:bCs/>
          <w:lang w:eastAsia="x-none"/>
        </w:rPr>
        <w:t xml:space="preserve"> </w:t>
      </w:r>
      <w:r w:rsidRPr="008954B4">
        <w:rPr>
          <w:bCs/>
          <w:lang w:val="x-none" w:eastAsia="x-none"/>
        </w:rPr>
        <w:t>Тестирование</w:t>
      </w:r>
      <w:r w:rsidR="00DA22D4">
        <w:rPr>
          <w:bCs/>
          <w:lang w:val="x-none" w:eastAsia="x-none"/>
        </w:rPr>
        <w:t xml:space="preserve"> </w:t>
      </w:r>
      <w:r w:rsidRPr="008954B4">
        <w:rPr>
          <w:bCs/>
          <w:lang w:val="x-none" w:eastAsia="x-none"/>
        </w:rPr>
        <w:t>проводится</w:t>
      </w:r>
      <w:r w:rsidR="00DA22D4">
        <w:rPr>
          <w:bCs/>
          <w:lang w:val="x-none" w:eastAsia="x-none"/>
        </w:rPr>
        <w:t xml:space="preserve"> </w:t>
      </w:r>
      <w:r w:rsidRPr="008954B4">
        <w:rPr>
          <w:bCs/>
          <w:lang w:val="x-none" w:eastAsia="x-none"/>
        </w:rPr>
        <w:t>по</w:t>
      </w:r>
      <w:r w:rsidR="00DA22D4">
        <w:rPr>
          <w:bCs/>
          <w:lang w:val="x-none" w:eastAsia="x-none"/>
        </w:rPr>
        <w:t xml:space="preserve"> </w:t>
      </w:r>
      <w:r w:rsidRPr="008954B4">
        <w:rPr>
          <w:bCs/>
          <w:lang w:val="x-none" w:eastAsia="x-none"/>
        </w:rPr>
        <w:t>вопросам,</w:t>
      </w:r>
      <w:r w:rsidR="00DA22D4">
        <w:rPr>
          <w:bCs/>
          <w:lang w:val="x-none" w:eastAsia="x-none"/>
        </w:rPr>
        <w:t xml:space="preserve"> </w:t>
      </w:r>
      <w:r w:rsidRPr="008954B4">
        <w:rPr>
          <w:bCs/>
          <w:lang w:val="x-none" w:eastAsia="x-none"/>
        </w:rPr>
        <w:t>утвержденным</w:t>
      </w:r>
      <w:r w:rsidR="00DA22D4">
        <w:rPr>
          <w:bCs/>
          <w:lang w:val="x-none" w:eastAsia="x-none"/>
        </w:rPr>
        <w:t xml:space="preserve"> </w:t>
      </w:r>
      <w:r w:rsidRPr="008954B4">
        <w:rPr>
          <w:bCs/>
          <w:lang w:val="x-none" w:eastAsia="x-none"/>
        </w:rPr>
        <w:t>распоряжением</w:t>
      </w:r>
      <w:r w:rsidR="00DA22D4">
        <w:rPr>
          <w:bCs/>
          <w:lang w:val="x-none" w:eastAsia="x-none"/>
        </w:rPr>
        <w:t xml:space="preserve"> </w:t>
      </w:r>
      <w:r w:rsidRPr="008954B4">
        <w:rPr>
          <w:bCs/>
          <w:lang w:val="x-none" w:eastAsia="x-none"/>
        </w:rPr>
        <w:t>администрации</w:t>
      </w:r>
      <w:r w:rsidR="00DA22D4">
        <w:rPr>
          <w:bCs/>
          <w:lang w:val="x-none" w:eastAsia="x-none"/>
        </w:rPr>
        <w:t xml:space="preserve"> </w:t>
      </w:r>
      <w:r w:rsidRPr="008954B4">
        <w:rPr>
          <w:bCs/>
          <w:lang w:val="x-none" w:eastAsia="x-none"/>
        </w:rPr>
        <w:t>Кондинского</w:t>
      </w:r>
      <w:r w:rsidR="00DA22D4">
        <w:rPr>
          <w:bCs/>
          <w:lang w:val="x-none" w:eastAsia="x-none"/>
        </w:rPr>
        <w:t xml:space="preserve"> </w:t>
      </w:r>
      <w:r w:rsidRPr="008954B4">
        <w:rPr>
          <w:bCs/>
          <w:lang w:val="x-none" w:eastAsia="x-none"/>
        </w:rPr>
        <w:t>района</w:t>
      </w:r>
      <w:r w:rsidR="00DA22D4">
        <w:rPr>
          <w:bCs/>
          <w:lang w:val="x-none" w:eastAsia="x-none"/>
        </w:rPr>
        <w:t xml:space="preserve"> </w:t>
      </w:r>
      <w:r w:rsidRPr="008954B4">
        <w:rPr>
          <w:rStyle w:val="aff"/>
          <w:b w:val="0"/>
          <w:shd w:val="clear" w:color="auto" w:fill="FFFFFF"/>
        </w:rPr>
        <w:t>от</w:t>
      </w:r>
      <w:r w:rsidR="00DA22D4">
        <w:rPr>
          <w:rStyle w:val="aff"/>
          <w:b w:val="0"/>
          <w:shd w:val="clear" w:color="auto" w:fill="FFFFFF"/>
        </w:rPr>
        <w:t xml:space="preserve"> </w:t>
      </w:r>
      <w:r w:rsidRPr="008954B4">
        <w:rPr>
          <w:rStyle w:val="aff"/>
          <w:b w:val="0"/>
          <w:shd w:val="clear" w:color="auto" w:fill="FFFFFF"/>
        </w:rPr>
        <w:t>12</w:t>
      </w:r>
      <w:r w:rsidR="00DA22D4">
        <w:rPr>
          <w:rStyle w:val="aff"/>
          <w:b w:val="0"/>
          <w:shd w:val="clear" w:color="auto" w:fill="FFFFFF"/>
        </w:rPr>
        <w:t xml:space="preserve"> </w:t>
      </w:r>
      <w:r w:rsidRPr="008954B4">
        <w:rPr>
          <w:rStyle w:val="aff"/>
          <w:b w:val="0"/>
          <w:shd w:val="clear" w:color="auto" w:fill="FFFFFF"/>
        </w:rPr>
        <w:t>января</w:t>
      </w:r>
      <w:r w:rsidR="00DA22D4">
        <w:rPr>
          <w:rStyle w:val="aff"/>
          <w:b w:val="0"/>
          <w:shd w:val="clear" w:color="auto" w:fill="FFFFFF"/>
        </w:rPr>
        <w:t xml:space="preserve"> </w:t>
      </w:r>
      <w:r w:rsidRPr="008954B4">
        <w:rPr>
          <w:rStyle w:val="aff"/>
          <w:b w:val="0"/>
          <w:shd w:val="clear" w:color="auto" w:fill="FFFFFF"/>
        </w:rPr>
        <w:t>2024</w:t>
      </w:r>
      <w:r w:rsidR="00DA22D4">
        <w:rPr>
          <w:rStyle w:val="aff"/>
          <w:b w:val="0"/>
          <w:shd w:val="clear" w:color="auto" w:fill="FFFFFF"/>
        </w:rPr>
        <w:t xml:space="preserve"> </w:t>
      </w:r>
      <w:r w:rsidRPr="008954B4">
        <w:rPr>
          <w:rStyle w:val="aff"/>
          <w:b w:val="0"/>
          <w:shd w:val="clear" w:color="auto" w:fill="FFFFFF"/>
        </w:rPr>
        <w:t>года</w:t>
      </w:r>
      <w:r w:rsidR="00DA22D4">
        <w:rPr>
          <w:rStyle w:val="aff"/>
          <w:b w:val="0"/>
          <w:shd w:val="clear" w:color="auto" w:fill="FFFFFF"/>
        </w:rPr>
        <w:t xml:space="preserve"> </w:t>
      </w:r>
      <w:r w:rsidRPr="008954B4">
        <w:rPr>
          <w:rStyle w:val="aff"/>
          <w:b w:val="0"/>
          <w:shd w:val="clear" w:color="auto" w:fill="FFFFFF"/>
        </w:rPr>
        <w:t>№</w:t>
      </w:r>
      <w:r w:rsidR="00DA22D4">
        <w:rPr>
          <w:rStyle w:val="aff"/>
          <w:b w:val="0"/>
          <w:shd w:val="clear" w:color="auto" w:fill="FFFFFF"/>
        </w:rPr>
        <w:t xml:space="preserve"> </w:t>
      </w:r>
      <w:r w:rsidRPr="008954B4">
        <w:rPr>
          <w:rStyle w:val="aff"/>
          <w:b w:val="0"/>
          <w:shd w:val="clear" w:color="auto" w:fill="FFFFFF"/>
        </w:rPr>
        <w:t>16-р</w:t>
      </w:r>
      <w:r w:rsidR="00DA22D4">
        <w:rPr>
          <w:b/>
          <w:shd w:val="clear" w:color="auto" w:fill="FFFFFF"/>
        </w:rPr>
        <w:t xml:space="preserve"> </w:t>
      </w:r>
      <w:r w:rsidRPr="008954B4">
        <w:rPr>
          <w:shd w:val="clear" w:color="auto" w:fill="FFFFFF"/>
        </w:rPr>
        <w:t>«Об</w:t>
      </w:r>
      <w:r w:rsidR="00DA22D4">
        <w:rPr>
          <w:shd w:val="clear" w:color="auto" w:fill="FFFFFF"/>
        </w:rPr>
        <w:t xml:space="preserve"> </w:t>
      </w:r>
      <w:r w:rsidRPr="008954B4">
        <w:rPr>
          <w:shd w:val="clear" w:color="auto" w:fill="FFFFFF"/>
        </w:rPr>
        <w:t>утверждении</w:t>
      </w:r>
      <w:r w:rsidR="00DA22D4">
        <w:rPr>
          <w:shd w:val="clear" w:color="auto" w:fill="FFFFFF"/>
        </w:rPr>
        <w:t xml:space="preserve"> </w:t>
      </w:r>
      <w:r w:rsidRPr="008954B4">
        <w:rPr>
          <w:shd w:val="clear" w:color="auto" w:fill="FFFFFF"/>
        </w:rPr>
        <w:t>перечня</w:t>
      </w:r>
      <w:r w:rsidR="00DA22D4">
        <w:rPr>
          <w:shd w:val="clear" w:color="auto" w:fill="FFFFFF"/>
        </w:rPr>
        <w:t xml:space="preserve"> </w:t>
      </w:r>
      <w:r w:rsidRPr="008954B4">
        <w:rPr>
          <w:shd w:val="clear" w:color="auto" w:fill="FFFFFF"/>
        </w:rPr>
        <w:t>вопросов</w:t>
      </w:r>
      <w:r w:rsidR="00DA22D4">
        <w:rPr>
          <w:shd w:val="clear" w:color="auto" w:fill="FFFFFF"/>
        </w:rPr>
        <w:t xml:space="preserve"> </w:t>
      </w:r>
      <w:r w:rsidRPr="008954B4">
        <w:rPr>
          <w:shd w:val="clear" w:color="auto" w:fill="FFFFFF"/>
        </w:rPr>
        <w:t>для</w:t>
      </w:r>
      <w:r w:rsidR="00DA22D4">
        <w:rPr>
          <w:shd w:val="clear" w:color="auto" w:fill="FFFFFF"/>
        </w:rPr>
        <w:t xml:space="preserve"> </w:t>
      </w:r>
      <w:r w:rsidRPr="008954B4">
        <w:rPr>
          <w:shd w:val="clear" w:color="auto" w:fill="FFFFFF"/>
        </w:rPr>
        <w:t>включения</w:t>
      </w:r>
      <w:r w:rsidR="00DA22D4">
        <w:rPr>
          <w:shd w:val="clear" w:color="auto" w:fill="FFFFFF"/>
        </w:rPr>
        <w:t xml:space="preserve"> </w:t>
      </w:r>
      <w:r w:rsidRPr="008954B4">
        <w:rPr>
          <w:shd w:val="clear" w:color="auto" w:fill="FFFFFF"/>
        </w:rPr>
        <w:t>в</w:t>
      </w:r>
      <w:r w:rsidR="00DA22D4">
        <w:rPr>
          <w:shd w:val="clear" w:color="auto" w:fill="FFFFFF"/>
        </w:rPr>
        <w:t xml:space="preserve"> </w:t>
      </w:r>
      <w:r w:rsidRPr="008954B4">
        <w:rPr>
          <w:shd w:val="clear" w:color="auto" w:fill="FFFFFF"/>
        </w:rPr>
        <w:t>тестовые</w:t>
      </w:r>
      <w:r w:rsidR="00DA22D4">
        <w:rPr>
          <w:shd w:val="clear" w:color="auto" w:fill="FFFFFF"/>
        </w:rPr>
        <w:t xml:space="preserve"> </w:t>
      </w:r>
      <w:r w:rsidRPr="008954B4">
        <w:rPr>
          <w:shd w:val="clear" w:color="auto" w:fill="FFFFFF"/>
        </w:rPr>
        <w:t>задания</w:t>
      </w:r>
      <w:r w:rsidR="00DA22D4">
        <w:rPr>
          <w:shd w:val="clear" w:color="auto" w:fill="FFFFFF"/>
        </w:rPr>
        <w:t xml:space="preserve"> </w:t>
      </w:r>
      <w:r w:rsidRPr="008954B4">
        <w:rPr>
          <w:shd w:val="clear" w:color="auto" w:fill="FFFFFF"/>
        </w:rPr>
        <w:t>кандидатов</w:t>
      </w:r>
      <w:r w:rsidR="00DA22D4">
        <w:rPr>
          <w:shd w:val="clear" w:color="auto" w:fill="FFFFFF"/>
        </w:rPr>
        <w:t xml:space="preserve"> </w:t>
      </w:r>
      <w:r w:rsidRPr="008954B4">
        <w:rPr>
          <w:shd w:val="clear" w:color="auto" w:fill="FFFFFF"/>
        </w:rPr>
        <w:t>при</w:t>
      </w:r>
      <w:r w:rsidR="00DA22D4">
        <w:rPr>
          <w:shd w:val="clear" w:color="auto" w:fill="FFFFFF"/>
        </w:rPr>
        <w:t xml:space="preserve"> </w:t>
      </w:r>
      <w:r w:rsidRPr="008954B4">
        <w:rPr>
          <w:shd w:val="clear" w:color="auto" w:fill="FFFFFF"/>
        </w:rPr>
        <w:t>проведении</w:t>
      </w:r>
      <w:r w:rsidR="00DA22D4">
        <w:rPr>
          <w:shd w:val="clear" w:color="auto" w:fill="FFFFFF"/>
        </w:rPr>
        <w:t xml:space="preserve"> </w:t>
      </w:r>
      <w:r w:rsidRPr="008954B4">
        <w:rPr>
          <w:shd w:val="clear" w:color="auto" w:fill="FFFFFF"/>
        </w:rPr>
        <w:t>конкурсного</w:t>
      </w:r>
      <w:r w:rsidR="00DA22D4">
        <w:rPr>
          <w:shd w:val="clear" w:color="auto" w:fill="FFFFFF"/>
        </w:rPr>
        <w:t xml:space="preserve"> </w:t>
      </w:r>
      <w:r w:rsidRPr="008954B4">
        <w:rPr>
          <w:shd w:val="clear" w:color="auto" w:fill="FFFFFF"/>
        </w:rPr>
        <w:t>отбора</w:t>
      </w:r>
      <w:r w:rsidR="00DA22D4">
        <w:rPr>
          <w:shd w:val="clear" w:color="auto" w:fill="FFFFFF"/>
        </w:rPr>
        <w:t xml:space="preserve"> </w:t>
      </w:r>
      <w:r w:rsidRPr="008954B4">
        <w:rPr>
          <w:shd w:val="clear" w:color="auto" w:fill="FFFFFF"/>
        </w:rPr>
        <w:t>на</w:t>
      </w:r>
      <w:r w:rsidR="00DA22D4">
        <w:rPr>
          <w:shd w:val="clear" w:color="auto" w:fill="FFFFFF"/>
        </w:rPr>
        <w:t xml:space="preserve"> </w:t>
      </w:r>
      <w:r w:rsidRPr="008954B4">
        <w:rPr>
          <w:shd w:val="clear" w:color="auto" w:fill="FFFFFF"/>
        </w:rPr>
        <w:t>формирование</w:t>
      </w:r>
      <w:r w:rsidR="00DA22D4">
        <w:rPr>
          <w:shd w:val="clear" w:color="auto" w:fill="FFFFFF"/>
        </w:rPr>
        <w:t xml:space="preserve"> </w:t>
      </w:r>
      <w:r w:rsidRPr="008954B4">
        <w:rPr>
          <w:shd w:val="clear" w:color="auto" w:fill="FFFFFF"/>
        </w:rPr>
        <w:t>резерва</w:t>
      </w:r>
      <w:r w:rsidR="00DA22D4">
        <w:rPr>
          <w:shd w:val="clear" w:color="auto" w:fill="FFFFFF"/>
        </w:rPr>
        <w:t xml:space="preserve"> </w:t>
      </w:r>
      <w:r w:rsidRPr="008954B4">
        <w:rPr>
          <w:shd w:val="clear" w:color="auto" w:fill="FFFFFF"/>
        </w:rPr>
        <w:t>управленческих</w:t>
      </w:r>
      <w:r w:rsidR="00DA22D4">
        <w:rPr>
          <w:shd w:val="clear" w:color="auto" w:fill="FFFFFF"/>
        </w:rPr>
        <w:t xml:space="preserve"> </w:t>
      </w:r>
      <w:r w:rsidRPr="008954B4">
        <w:rPr>
          <w:shd w:val="clear" w:color="auto" w:fill="FFFFFF"/>
        </w:rPr>
        <w:t>кадров</w:t>
      </w:r>
      <w:r w:rsidR="00DA22D4">
        <w:rPr>
          <w:shd w:val="clear" w:color="auto" w:fill="FFFFFF"/>
        </w:rPr>
        <w:t xml:space="preserve"> </w:t>
      </w:r>
      <w:r w:rsidRPr="008954B4">
        <w:rPr>
          <w:shd w:val="clear" w:color="auto" w:fill="FFFFFF"/>
        </w:rPr>
        <w:t>для</w:t>
      </w:r>
      <w:r w:rsidR="00DA22D4">
        <w:rPr>
          <w:shd w:val="clear" w:color="auto" w:fill="FFFFFF"/>
        </w:rPr>
        <w:t xml:space="preserve"> </w:t>
      </w:r>
      <w:r w:rsidRPr="008954B4">
        <w:rPr>
          <w:shd w:val="clear" w:color="auto" w:fill="FFFFFF"/>
        </w:rPr>
        <w:t>замещения</w:t>
      </w:r>
      <w:r w:rsidR="00DA22D4">
        <w:rPr>
          <w:shd w:val="clear" w:color="auto" w:fill="FFFFFF"/>
        </w:rPr>
        <w:t xml:space="preserve"> </w:t>
      </w:r>
      <w:r w:rsidRPr="008954B4">
        <w:rPr>
          <w:shd w:val="clear" w:color="auto" w:fill="FFFFFF"/>
        </w:rPr>
        <w:t>целевых</w:t>
      </w:r>
      <w:r w:rsidR="00DA22D4">
        <w:rPr>
          <w:shd w:val="clear" w:color="auto" w:fill="FFFFFF"/>
        </w:rPr>
        <w:t xml:space="preserve"> </w:t>
      </w:r>
      <w:r w:rsidRPr="008954B4">
        <w:rPr>
          <w:shd w:val="clear" w:color="auto" w:fill="FFFFFF"/>
        </w:rPr>
        <w:t>управленческих</w:t>
      </w:r>
      <w:r w:rsidR="00DA22D4">
        <w:rPr>
          <w:shd w:val="clear" w:color="auto" w:fill="FFFFFF"/>
        </w:rPr>
        <w:t xml:space="preserve"> </w:t>
      </w:r>
      <w:r w:rsidRPr="008954B4">
        <w:rPr>
          <w:shd w:val="clear" w:color="auto" w:fill="FFFFFF"/>
        </w:rPr>
        <w:t>должностей</w:t>
      </w:r>
      <w:r w:rsidR="00DA22D4">
        <w:rPr>
          <w:shd w:val="clear" w:color="auto" w:fill="FFFFFF"/>
        </w:rPr>
        <w:t xml:space="preserve"> </w:t>
      </w:r>
      <w:r w:rsidRPr="008954B4">
        <w:rPr>
          <w:shd w:val="clear" w:color="auto" w:fill="FFFFFF"/>
        </w:rPr>
        <w:t>муниципальной</w:t>
      </w:r>
      <w:r w:rsidR="00DA22D4">
        <w:rPr>
          <w:shd w:val="clear" w:color="auto" w:fill="FFFFFF"/>
        </w:rPr>
        <w:t xml:space="preserve"> </w:t>
      </w:r>
      <w:r w:rsidRPr="008954B4">
        <w:rPr>
          <w:shd w:val="clear" w:color="auto" w:fill="FFFFFF"/>
        </w:rPr>
        <w:t>службы,</w:t>
      </w:r>
      <w:r w:rsidR="00DA22D4">
        <w:rPr>
          <w:shd w:val="clear" w:color="auto" w:fill="FFFFFF"/>
        </w:rPr>
        <w:t xml:space="preserve"> </w:t>
      </w:r>
      <w:r w:rsidRPr="008954B4">
        <w:rPr>
          <w:shd w:val="clear" w:color="auto" w:fill="FFFFFF"/>
        </w:rPr>
        <w:t>резерва</w:t>
      </w:r>
      <w:r w:rsidR="00DA22D4">
        <w:rPr>
          <w:shd w:val="clear" w:color="auto" w:fill="FFFFFF"/>
        </w:rPr>
        <w:t xml:space="preserve"> </w:t>
      </w:r>
      <w:r w:rsidRPr="008954B4">
        <w:rPr>
          <w:shd w:val="clear" w:color="auto" w:fill="FFFFFF"/>
        </w:rPr>
        <w:t>управленческих</w:t>
      </w:r>
      <w:r w:rsidR="00DA22D4">
        <w:rPr>
          <w:shd w:val="clear" w:color="auto" w:fill="FFFFFF"/>
        </w:rPr>
        <w:t xml:space="preserve"> </w:t>
      </w:r>
      <w:r w:rsidRPr="008954B4">
        <w:rPr>
          <w:shd w:val="clear" w:color="auto" w:fill="FFFFFF"/>
        </w:rPr>
        <w:t>кадров</w:t>
      </w:r>
      <w:r w:rsidR="00DA22D4">
        <w:rPr>
          <w:shd w:val="clear" w:color="auto" w:fill="FFFFFF"/>
        </w:rPr>
        <w:t xml:space="preserve"> </w:t>
      </w:r>
      <w:r w:rsidRPr="008954B4">
        <w:rPr>
          <w:shd w:val="clear" w:color="auto" w:fill="FFFFFF"/>
        </w:rPr>
        <w:t>для</w:t>
      </w:r>
      <w:r w:rsidR="00DA22D4">
        <w:rPr>
          <w:shd w:val="clear" w:color="auto" w:fill="FFFFFF"/>
        </w:rPr>
        <w:t xml:space="preserve"> </w:t>
      </w:r>
      <w:r w:rsidRPr="008954B4">
        <w:rPr>
          <w:shd w:val="clear" w:color="auto" w:fill="FFFFFF"/>
        </w:rPr>
        <w:t>замещения</w:t>
      </w:r>
      <w:r w:rsidR="00DA22D4">
        <w:rPr>
          <w:shd w:val="clear" w:color="auto" w:fill="FFFFFF"/>
        </w:rPr>
        <w:t xml:space="preserve"> </w:t>
      </w:r>
      <w:r w:rsidRPr="008954B4">
        <w:rPr>
          <w:shd w:val="clear" w:color="auto" w:fill="FFFFFF"/>
        </w:rPr>
        <w:t>целевых</w:t>
      </w:r>
      <w:r w:rsidR="00DA22D4">
        <w:rPr>
          <w:shd w:val="clear" w:color="auto" w:fill="FFFFFF"/>
        </w:rPr>
        <w:t xml:space="preserve"> </w:t>
      </w:r>
      <w:r w:rsidRPr="008954B4">
        <w:rPr>
          <w:shd w:val="clear" w:color="auto" w:fill="FFFFFF"/>
        </w:rPr>
        <w:t>управленческих</w:t>
      </w:r>
      <w:r w:rsidR="00DA22D4">
        <w:rPr>
          <w:shd w:val="clear" w:color="auto" w:fill="FFFFFF"/>
        </w:rPr>
        <w:t xml:space="preserve"> </w:t>
      </w:r>
      <w:r w:rsidRPr="008954B4">
        <w:rPr>
          <w:shd w:val="clear" w:color="auto" w:fill="FFFFFF"/>
        </w:rPr>
        <w:t>должностей</w:t>
      </w:r>
      <w:r w:rsidR="00DA22D4">
        <w:rPr>
          <w:shd w:val="clear" w:color="auto" w:fill="FFFFFF"/>
        </w:rPr>
        <w:t xml:space="preserve"> </w:t>
      </w:r>
      <w:r w:rsidRPr="008954B4">
        <w:rPr>
          <w:shd w:val="clear" w:color="auto" w:fill="FFFFFF"/>
        </w:rPr>
        <w:t>в</w:t>
      </w:r>
      <w:r w:rsidR="00DA22D4">
        <w:rPr>
          <w:shd w:val="clear" w:color="auto" w:fill="FFFFFF"/>
        </w:rPr>
        <w:t xml:space="preserve"> </w:t>
      </w:r>
      <w:r w:rsidRPr="008954B4">
        <w:rPr>
          <w:shd w:val="clear" w:color="auto" w:fill="FFFFFF"/>
        </w:rPr>
        <w:t>муниципальных</w:t>
      </w:r>
      <w:r w:rsidR="00DA22D4">
        <w:rPr>
          <w:shd w:val="clear" w:color="auto" w:fill="FFFFFF"/>
        </w:rPr>
        <w:t xml:space="preserve"> </w:t>
      </w:r>
      <w:r w:rsidRPr="008954B4">
        <w:rPr>
          <w:shd w:val="clear" w:color="auto" w:fill="FFFFFF"/>
        </w:rPr>
        <w:t>учреждениях</w:t>
      </w:r>
      <w:r w:rsidR="00DA22D4">
        <w:rPr>
          <w:shd w:val="clear" w:color="auto" w:fill="FFFFFF"/>
        </w:rPr>
        <w:t xml:space="preserve"> </w:t>
      </w:r>
      <w:r w:rsidRPr="008954B4">
        <w:rPr>
          <w:shd w:val="clear" w:color="auto" w:fill="FFFFFF"/>
        </w:rPr>
        <w:t>и</w:t>
      </w:r>
      <w:r w:rsidR="00DA22D4">
        <w:rPr>
          <w:shd w:val="clear" w:color="auto" w:fill="FFFFFF"/>
        </w:rPr>
        <w:t xml:space="preserve"> </w:t>
      </w:r>
      <w:r w:rsidRPr="008954B4">
        <w:rPr>
          <w:shd w:val="clear" w:color="auto" w:fill="FFFFFF"/>
        </w:rPr>
        <w:t>на</w:t>
      </w:r>
      <w:r w:rsidR="00DA22D4">
        <w:rPr>
          <w:shd w:val="clear" w:color="auto" w:fill="FFFFFF"/>
        </w:rPr>
        <w:t xml:space="preserve"> </w:t>
      </w:r>
      <w:r w:rsidRPr="008954B4">
        <w:rPr>
          <w:shd w:val="clear" w:color="auto" w:fill="FFFFFF"/>
        </w:rPr>
        <w:t>муниципальных</w:t>
      </w:r>
      <w:r w:rsidR="00DA22D4">
        <w:rPr>
          <w:shd w:val="clear" w:color="auto" w:fill="FFFFFF"/>
        </w:rPr>
        <w:t xml:space="preserve"> </w:t>
      </w:r>
      <w:r w:rsidRPr="008954B4">
        <w:rPr>
          <w:shd w:val="clear" w:color="auto" w:fill="FFFFFF"/>
        </w:rPr>
        <w:t>предприятиях</w:t>
      </w:r>
      <w:r w:rsidR="00DA22D4">
        <w:rPr>
          <w:shd w:val="clear" w:color="auto" w:fill="FFFFFF"/>
        </w:rPr>
        <w:t xml:space="preserve"> </w:t>
      </w:r>
      <w:r w:rsidRPr="00DA22D4">
        <w:rPr>
          <w:shd w:val="clear" w:color="auto" w:fill="FFFFFF"/>
        </w:rPr>
        <w:t>муниципального</w:t>
      </w:r>
      <w:r w:rsidR="00DA22D4">
        <w:rPr>
          <w:shd w:val="clear" w:color="auto" w:fill="FFFFFF"/>
        </w:rPr>
        <w:t xml:space="preserve"> </w:t>
      </w:r>
      <w:r w:rsidRPr="00DA22D4">
        <w:rPr>
          <w:shd w:val="clear" w:color="auto" w:fill="FFFFFF"/>
        </w:rPr>
        <w:t>образования</w:t>
      </w:r>
      <w:r w:rsidR="00DA22D4">
        <w:rPr>
          <w:shd w:val="clear" w:color="auto" w:fill="FFFFFF"/>
        </w:rPr>
        <w:t xml:space="preserve"> </w:t>
      </w:r>
      <w:r w:rsidRPr="00DA22D4">
        <w:rPr>
          <w:shd w:val="clear" w:color="auto" w:fill="FFFFFF"/>
        </w:rPr>
        <w:t>Кондинский</w:t>
      </w:r>
      <w:r w:rsidR="00DA22D4">
        <w:rPr>
          <w:shd w:val="clear" w:color="auto" w:fill="FFFFFF"/>
        </w:rPr>
        <w:t xml:space="preserve"> </w:t>
      </w:r>
      <w:r w:rsidRPr="00DA22D4">
        <w:rPr>
          <w:shd w:val="clear" w:color="auto" w:fill="FFFFFF"/>
        </w:rPr>
        <w:t>район,</w:t>
      </w:r>
      <w:r w:rsidR="00DA22D4">
        <w:rPr>
          <w:shd w:val="clear" w:color="auto" w:fill="FFFFFF"/>
        </w:rPr>
        <w:t xml:space="preserve"> </w:t>
      </w:r>
      <w:r w:rsidRPr="00DA22D4">
        <w:rPr>
          <w:shd w:val="clear" w:color="auto" w:fill="FFFFFF"/>
        </w:rPr>
        <w:t>кадрового</w:t>
      </w:r>
      <w:r w:rsidR="00DA22D4">
        <w:rPr>
          <w:shd w:val="clear" w:color="auto" w:fill="FFFFFF"/>
        </w:rPr>
        <w:t xml:space="preserve"> </w:t>
      </w:r>
      <w:r w:rsidRPr="00DA22D4">
        <w:rPr>
          <w:shd w:val="clear" w:color="auto" w:fill="FFFFFF"/>
        </w:rPr>
        <w:t>резерва</w:t>
      </w:r>
      <w:r w:rsidR="00DA22D4">
        <w:rPr>
          <w:shd w:val="clear" w:color="auto" w:fill="FFFFFF"/>
        </w:rPr>
        <w:t xml:space="preserve"> </w:t>
      </w:r>
      <w:r w:rsidRPr="00DA22D4">
        <w:rPr>
          <w:shd w:val="clear" w:color="auto" w:fill="FFFFFF"/>
        </w:rPr>
        <w:t>для</w:t>
      </w:r>
      <w:r w:rsidR="00DA22D4">
        <w:rPr>
          <w:shd w:val="clear" w:color="auto" w:fill="FFFFFF"/>
        </w:rPr>
        <w:t xml:space="preserve"> </w:t>
      </w:r>
      <w:r w:rsidRPr="00DA22D4">
        <w:rPr>
          <w:shd w:val="clear" w:color="auto" w:fill="FFFFFF"/>
        </w:rPr>
        <w:t>замещения</w:t>
      </w:r>
      <w:r w:rsidR="00DA22D4">
        <w:rPr>
          <w:shd w:val="clear" w:color="auto" w:fill="FFFFFF"/>
        </w:rPr>
        <w:t xml:space="preserve"> </w:t>
      </w:r>
      <w:r w:rsidRPr="00DA22D4">
        <w:rPr>
          <w:shd w:val="clear" w:color="auto" w:fill="FFFFFF"/>
        </w:rPr>
        <w:t>вакантных</w:t>
      </w:r>
      <w:r w:rsidR="00DA22D4">
        <w:rPr>
          <w:shd w:val="clear" w:color="auto" w:fill="FFFFFF"/>
        </w:rPr>
        <w:t xml:space="preserve"> </w:t>
      </w:r>
      <w:r w:rsidRPr="00DA22D4">
        <w:rPr>
          <w:shd w:val="clear" w:color="auto" w:fill="FFFFFF"/>
        </w:rPr>
        <w:t>должностей</w:t>
      </w:r>
      <w:r w:rsidR="00DA22D4">
        <w:rPr>
          <w:shd w:val="clear" w:color="auto" w:fill="FFFFFF"/>
        </w:rPr>
        <w:t xml:space="preserve"> </w:t>
      </w:r>
      <w:r w:rsidRPr="00DA22D4">
        <w:rPr>
          <w:shd w:val="clear" w:color="auto" w:fill="FFFFFF"/>
        </w:rPr>
        <w:t>муниципальной</w:t>
      </w:r>
      <w:r w:rsidR="00DA22D4">
        <w:rPr>
          <w:shd w:val="clear" w:color="auto" w:fill="FFFFFF"/>
        </w:rPr>
        <w:t xml:space="preserve"> </w:t>
      </w:r>
      <w:r w:rsidRPr="00DA22D4">
        <w:rPr>
          <w:shd w:val="clear" w:color="auto" w:fill="FFFFFF"/>
        </w:rPr>
        <w:t>службы»,</w:t>
      </w:r>
      <w:r w:rsidR="00DA22D4">
        <w:rPr>
          <w:shd w:val="clear" w:color="auto" w:fill="FFFFFF"/>
        </w:rPr>
        <w:t xml:space="preserve"> </w:t>
      </w:r>
      <w:r w:rsidRPr="00DA22D4">
        <w:rPr>
          <w:shd w:val="clear" w:color="auto" w:fill="FFFFFF"/>
        </w:rPr>
        <w:t>которые</w:t>
      </w:r>
      <w:r w:rsidR="00DA22D4">
        <w:rPr>
          <w:shd w:val="clear" w:color="auto" w:fill="FFFFFF"/>
        </w:rPr>
        <w:t xml:space="preserve"> </w:t>
      </w:r>
      <w:r w:rsidRPr="00DA22D4">
        <w:rPr>
          <w:shd w:val="clear" w:color="auto" w:fill="FFFFFF"/>
        </w:rPr>
        <w:t>размещены</w:t>
      </w:r>
      <w:r w:rsidR="00DA22D4">
        <w:rPr>
          <w:shd w:val="clear" w:color="auto" w:fill="FFFFFF"/>
        </w:rPr>
        <w:t xml:space="preserve"> </w:t>
      </w:r>
      <w:r w:rsidRPr="00DA22D4">
        <w:rPr>
          <w:shd w:val="clear" w:color="auto" w:fill="FFFFFF"/>
        </w:rPr>
        <w:t>на</w:t>
      </w:r>
      <w:r w:rsidR="00DA22D4">
        <w:rPr>
          <w:shd w:val="clear" w:color="auto" w:fill="FFFFFF"/>
        </w:rPr>
        <w:t xml:space="preserve"> </w:t>
      </w:r>
      <w:r w:rsidRPr="00DA22D4">
        <w:rPr>
          <w:shd w:val="clear" w:color="auto" w:fill="FFFFFF"/>
        </w:rPr>
        <w:t>официальном</w:t>
      </w:r>
      <w:r w:rsidR="00DA22D4">
        <w:rPr>
          <w:shd w:val="clear" w:color="auto" w:fill="FFFFFF"/>
        </w:rPr>
        <w:t xml:space="preserve"> </w:t>
      </w:r>
      <w:r w:rsidRPr="00DA22D4">
        <w:rPr>
          <w:shd w:val="clear" w:color="auto" w:fill="FFFFFF"/>
        </w:rPr>
        <w:t>сайте</w:t>
      </w:r>
      <w:r w:rsidR="00DA22D4">
        <w:rPr>
          <w:shd w:val="clear" w:color="auto" w:fill="FFFFFF"/>
        </w:rPr>
        <w:t xml:space="preserve"> </w:t>
      </w:r>
      <w:r w:rsidRPr="00DA22D4">
        <w:rPr>
          <w:shd w:val="clear" w:color="auto" w:fill="FFFFFF"/>
        </w:rPr>
        <w:t>органов</w:t>
      </w:r>
      <w:r w:rsidR="00DA22D4">
        <w:rPr>
          <w:shd w:val="clear" w:color="auto" w:fill="FFFFFF"/>
        </w:rPr>
        <w:t xml:space="preserve"> </w:t>
      </w:r>
      <w:r w:rsidRPr="00DA22D4">
        <w:rPr>
          <w:shd w:val="clear" w:color="auto" w:fill="FFFFFF"/>
        </w:rPr>
        <w:t>местного</w:t>
      </w:r>
      <w:r w:rsidR="00DA22D4">
        <w:rPr>
          <w:shd w:val="clear" w:color="auto" w:fill="FFFFFF"/>
        </w:rPr>
        <w:t xml:space="preserve"> </w:t>
      </w:r>
      <w:r w:rsidRPr="00DA22D4">
        <w:rPr>
          <w:shd w:val="clear" w:color="auto" w:fill="FFFFFF"/>
        </w:rPr>
        <w:t>самоуправления</w:t>
      </w:r>
      <w:r w:rsidR="00DA22D4">
        <w:rPr>
          <w:shd w:val="clear" w:color="auto" w:fill="FFFFFF"/>
        </w:rPr>
        <w:t xml:space="preserve"> </w:t>
      </w:r>
      <w:r w:rsidRPr="00DA22D4">
        <w:rPr>
          <w:shd w:val="clear" w:color="auto" w:fill="FFFFFF"/>
        </w:rPr>
        <w:t>в</w:t>
      </w:r>
      <w:r w:rsidR="00DA22D4">
        <w:rPr>
          <w:shd w:val="clear" w:color="auto" w:fill="FFFFFF"/>
        </w:rPr>
        <w:t xml:space="preserve"> </w:t>
      </w:r>
      <w:r w:rsidRPr="00DA22D4">
        <w:rPr>
          <w:shd w:val="clear" w:color="auto" w:fill="FFFFFF"/>
        </w:rPr>
        <w:t>разделе</w:t>
      </w:r>
      <w:r w:rsidR="00DA22D4">
        <w:rPr>
          <w:shd w:val="clear" w:color="auto" w:fill="FFFFFF"/>
        </w:rPr>
        <w:t xml:space="preserve"> </w:t>
      </w:r>
      <w:hyperlink r:id="rId17" w:history="1">
        <w:r w:rsidRPr="00DA22D4">
          <w:rPr>
            <w:rStyle w:val="afc"/>
            <w:rFonts w:ascii="Times New Roman" w:hAnsi="Times New Roman"/>
            <w:sz w:val="24"/>
            <w:szCs w:val="24"/>
          </w:rPr>
          <w:t>Главная</w:t>
        </w:r>
      </w:hyperlink>
      <w:r w:rsidRPr="00DA22D4">
        <w:rPr>
          <w:rStyle w:val="afc"/>
          <w:rFonts w:ascii="Times New Roman" w:hAnsi="Times New Roman"/>
          <w:sz w:val="24"/>
          <w:szCs w:val="24"/>
        </w:rPr>
        <w:t>/</w:t>
      </w:r>
      <w:r w:rsidR="00DA22D4">
        <w:rPr>
          <w:rStyle w:val="afc"/>
          <w:rFonts w:ascii="Times New Roman" w:hAnsi="Times New Roman"/>
          <w:sz w:val="24"/>
          <w:szCs w:val="24"/>
        </w:rPr>
        <w:t xml:space="preserve"> </w:t>
      </w:r>
      <w:hyperlink r:id="rId18" w:history="1">
        <w:r w:rsidRPr="00DA22D4">
          <w:rPr>
            <w:rStyle w:val="afc"/>
            <w:rFonts w:ascii="Times New Roman" w:hAnsi="Times New Roman"/>
            <w:sz w:val="24"/>
            <w:szCs w:val="24"/>
          </w:rPr>
          <w:t>Муниципальная</w:t>
        </w:r>
        <w:r w:rsidR="00DA22D4">
          <w:rPr>
            <w:rStyle w:val="afc"/>
            <w:rFonts w:ascii="Times New Roman" w:hAnsi="Times New Roman"/>
            <w:sz w:val="24"/>
            <w:szCs w:val="24"/>
          </w:rPr>
          <w:t xml:space="preserve"> </w:t>
        </w:r>
        <w:r w:rsidRPr="00DA22D4">
          <w:rPr>
            <w:rStyle w:val="afc"/>
            <w:rFonts w:ascii="Times New Roman" w:hAnsi="Times New Roman"/>
            <w:sz w:val="24"/>
            <w:szCs w:val="24"/>
          </w:rPr>
          <w:t>служба</w:t>
        </w:r>
      </w:hyperlink>
      <w:r w:rsidRPr="00DA22D4">
        <w:rPr>
          <w:rStyle w:val="afc"/>
          <w:rFonts w:ascii="Times New Roman" w:hAnsi="Times New Roman"/>
          <w:sz w:val="24"/>
          <w:szCs w:val="24"/>
        </w:rPr>
        <w:t>/</w:t>
      </w:r>
      <w:r w:rsidR="00DA22D4">
        <w:rPr>
          <w:rStyle w:val="afc"/>
          <w:rFonts w:ascii="Times New Roman" w:hAnsi="Times New Roman"/>
          <w:sz w:val="24"/>
          <w:szCs w:val="24"/>
        </w:rPr>
        <w:t xml:space="preserve"> </w:t>
      </w:r>
      <w:r w:rsidRPr="00DA22D4">
        <w:rPr>
          <w:rStyle w:val="afc"/>
          <w:rFonts w:ascii="Times New Roman" w:hAnsi="Times New Roman"/>
          <w:sz w:val="24"/>
          <w:szCs w:val="24"/>
        </w:rPr>
        <w:t>Нормативно-правовое</w:t>
      </w:r>
      <w:r w:rsidR="00DA22D4">
        <w:rPr>
          <w:rStyle w:val="afc"/>
          <w:rFonts w:ascii="Times New Roman" w:hAnsi="Times New Roman"/>
          <w:sz w:val="24"/>
          <w:szCs w:val="24"/>
        </w:rPr>
        <w:t xml:space="preserve"> </w:t>
      </w:r>
      <w:r w:rsidRPr="00DA22D4">
        <w:rPr>
          <w:rStyle w:val="afc"/>
          <w:rFonts w:ascii="Times New Roman" w:hAnsi="Times New Roman"/>
          <w:sz w:val="24"/>
          <w:szCs w:val="24"/>
        </w:rPr>
        <w:t>регулирование</w:t>
      </w:r>
      <w:r w:rsidR="00DA22D4">
        <w:rPr>
          <w:rStyle w:val="afc"/>
          <w:rFonts w:ascii="Times New Roman" w:hAnsi="Times New Roman"/>
          <w:sz w:val="24"/>
          <w:szCs w:val="24"/>
        </w:rPr>
        <w:t xml:space="preserve">/ </w:t>
      </w:r>
      <w:hyperlink r:id="rId19" w:history="1">
        <w:r w:rsidRPr="00DA22D4">
          <w:rPr>
            <w:rStyle w:val="af9"/>
            <w:color w:val="auto"/>
            <w:u w:val="none"/>
          </w:rPr>
          <w:t>https://admkonda.ru/ms-ruk-npr.html</w:t>
        </w:r>
      </w:hyperlink>
      <w:r w:rsidRPr="00DA22D4">
        <w:rPr>
          <w:rStyle w:val="afc"/>
          <w:rFonts w:ascii="Times New Roman" w:hAnsi="Times New Roman"/>
          <w:sz w:val="24"/>
          <w:szCs w:val="24"/>
        </w:rPr>
        <w:t>.</w:t>
      </w:r>
    </w:p>
    <w:p w:rsidR="00925517" w:rsidRPr="00DA22D4" w:rsidRDefault="00925517" w:rsidP="00925517">
      <w:pPr>
        <w:shd w:val="clear" w:color="auto" w:fill="FFFFFF"/>
        <w:autoSpaceDE w:val="0"/>
        <w:autoSpaceDN w:val="0"/>
        <w:adjustRightInd w:val="0"/>
        <w:ind w:firstLine="709"/>
        <w:jc w:val="both"/>
      </w:pPr>
      <w:r w:rsidRPr="00DA22D4">
        <w:t>13.</w:t>
      </w:r>
      <w:r w:rsidR="00DA22D4">
        <w:t xml:space="preserve"> </w:t>
      </w:r>
      <w:r w:rsidRPr="00DA22D4">
        <w:t>Тестовые</w:t>
      </w:r>
      <w:r w:rsidR="00DA22D4">
        <w:t xml:space="preserve"> </w:t>
      </w:r>
      <w:r w:rsidRPr="00DA22D4">
        <w:t>задания</w:t>
      </w:r>
      <w:r w:rsidR="00DA22D4">
        <w:t xml:space="preserve"> </w:t>
      </w:r>
      <w:r w:rsidRPr="00DA22D4">
        <w:t>обязательны</w:t>
      </w:r>
      <w:r w:rsidR="00DA22D4">
        <w:t xml:space="preserve"> </w:t>
      </w:r>
      <w:r w:rsidRPr="00DA22D4">
        <w:t>для</w:t>
      </w:r>
      <w:r w:rsidR="00DA22D4">
        <w:t xml:space="preserve"> </w:t>
      </w:r>
      <w:r w:rsidRPr="00DA22D4">
        <w:t>всех</w:t>
      </w:r>
      <w:r w:rsidR="00DA22D4">
        <w:t xml:space="preserve"> </w:t>
      </w:r>
      <w:r w:rsidRPr="00DA22D4">
        <w:t>кандидатов</w:t>
      </w:r>
      <w:r w:rsidR="00DA22D4">
        <w:t xml:space="preserve"> </w:t>
      </w:r>
      <w:r w:rsidRPr="00DA22D4">
        <w:t>и</w:t>
      </w:r>
      <w:r w:rsidR="00DA22D4">
        <w:t xml:space="preserve"> </w:t>
      </w:r>
      <w:r w:rsidRPr="00DA22D4">
        <w:t>предусматривают</w:t>
      </w:r>
      <w:r w:rsidR="00DA22D4">
        <w:t xml:space="preserve"> </w:t>
      </w:r>
      <w:r w:rsidRPr="00DA22D4">
        <w:t>прохождения</w:t>
      </w:r>
      <w:r w:rsidR="00DA22D4">
        <w:t xml:space="preserve"> </w:t>
      </w:r>
      <w:r w:rsidRPr="00DA22D4">
        <w:t>следующих</w:t>
      </w:r>
      <w:r w:rsidR="00DA22D4">
        <w:t xml:space="preserve"> </w:t>
      </w:r>
      <w:r w:rsidRPr="00DA22D4">
        <w:t>оценочных</w:t>
      </w:r>
      <w:r w:rsidR="00DA22D4">
        <w:t xml:space="preserve"> </w:t>
      </w:r>
      <w:r w:rsidRPr="00DA22D4">
        <w:t>мероприятий:</w:t>
      </w:r>
      <w:r w:rsidR="00DA22D4">
        <w:t xml:space="preserve"> </w:t>
      </w:r>
    </w:p>
    <w:p w:rsidR="00925517" w:rsidRPr="008954B4" w:rsidRDefault="00925517" w:rsidP="00925517">
      <w:pPr>
        <w:shd w:val="clear" w:color="auto" w:fill="FFFFFF"/>
        <w:autoSpaceDE w:val="0"/>
        <w:autoSpaceDN w:val="0"/>
        <w:adjustRightInd w:val="0"/>
        <w:ind w:firstLine="709"/>
        <w:jc w:val="both"/>
      </w:pPr>
      <w:r w:rsidRPr="008954B4">
        <w:t>13.1.</w:t>
      </w:r>
      <w:r w:rsidR="00DA22D4">
        <w:t xml:space="preserve"> </w:t>
      </w:r>
      <w:r w:rsidRPr="008954B4">
        <w:t>Оценку</w:t>
      </w:r>
      <w:r w:rsidR="00DA22D4">
        <w:t xml:space="preserve"> </w:t>
      </w:r>
      <w:r w:rsidRPr="008954B4">
        <w:t>уровня</w:t>
      </w:r>
      <w:r w:rsidR="00DA22D4">
        <w:t xml:space="preserve"> </w:t>
      </w:r>
      <w:r w:rsidRPr="008954B4">
        <w:t>знаний</w:t>
      </w:r>
      <w:r w:rsidR="00DA22D4">
        <w:t xml:space="preserve"> </w:t>
      </w:r>
      <w:r w:rsidRPr="008954B4">
        <w:t>законодательства</w:t>
      </w:r>
      <w:r w:rsidR="00DA22D4">
        <w:t xml:space="preserve"> </w:t>
      </w:r>
      <w:r w:rsidRPr="008954B4">
        <w:t>о</w:t>
      </w:r>
      <w:r w:rsidR="00DA22D4">
        <w:t xml:space="preserve"> </w:t>
      </w:r>
      <w:r w:rsidRPr="008954B4">
        <w:t>муниципальной</w:t>
      </w:r>
      <w:r w:rsidR="00DA22D4">
        <w:t xml:space="preserve"> </w:t>
      </w:r>
      <w:r w:rsidRPr="008954B4">
        <w:t>службе</w:t>
      </w:r>
      <w:r w:rsidR="00DA22D4">
        <w:t xml:space="preserve"> </w:t>
      </w:r>
      <w:r w:rsidR="00DA22D4">
        <w:br/>
      </w:r>
      <w:r w:rsidRPr="008954B4">
        <w:t>и</w:t>
      </w:r>
      <w:r w:rsidR="00DA22D4">
        <w:t xml:space="preserve"> </w:t>
      </w:r>
      <w:r w:rsidRPr="008954B4">
        <w:t>противодействии</w:t>
      </w:r>
      <w:r w:rsidR="00DA22D4">
        <w:t xml:space="preserve"> </w:t>
      </w:r>
      <w:r w:rsidRPr="008954B4">
        <w:t>коррупции.</w:t>
      </w:r>
      <w:r w:rsidR="00DA22D4">
        <w:t xml:space="preserve"> </w:t>
      </w:r>
    </w:p>
    <w:p w:rsidR="00925517" w:rsidRPr="00E2141E" w:rsidRDefault="00925517" w:rsidP="00925517">
      <w:pPr>
        <w:shd w:val="clear" w:color="auto" w:fill="FFFFFF"/>
        <w:autoSpaceDE w:val="0"/>
        <w:autoSpaceDN w:val="0"/>
        <w:adjustRightInd w:val="0"/>
        <w:ind w:firstLine="709"/>
        <w:jc w:val="both"/>
      </w:pPr>
      <w:r w:rsidRPr="008954B4">
        <w:t>13.2.</w:t>
      </w:r>
      <w:r w:rsidR="00DA22D4">
        <w:t xml:space="preserve"> </w:t>
      </w:r>
      <w:r w:rsidRPr="008954B4">
        <w:t>Оценку</w:t>
      </w:r>
      <w:r w:rsidR="00DA22D4">
        <w:t xml:space="preserve"> </w:t>
      </w:r>
      <w:r w:rsidRPr="008954B4">
        <w:t>уровня</w:t>
      </w:r>
      <w:r w:rsidR="00DA22D4">
        <w:t xml:space="preserve"> </w:t>
      </w:r>
      <w:r w:rsidRPr="008954B4">
        <w:t>знания</w:t>
      </w:r>
      <w:r w:rsidR="00DA22D4">
        <w:t xml:space="preserve"> </w:t>
      </w:r>
      <w:r w:rsidRPr="008954B4">
        <w:t>государственного</w:t>
      </w:r>
      <w:r w:rsidR="00DA22D4">
        <w:t xml:space="preserve"> </w:t>
      </w:r>
      <w:r w:rsidRPr="008954B4">
        <w:t>языка</w:t>
      </w:r>
      <w:r w:rsidR="00DA22D4">
        <w:t xml:space="preserve"> </w:t>
      </w:r>
      <w:r w:rsidRPr="008954B4">
        <w:t>Российской</w:t>
      </w:r>
      <w:r w:rsidR="00DA22D4">
        <w:t xml:space="preserve"> </w:t>
      </w:r>
      <w:r w:rsidRPr="008954B4">
        <w:t>Федерации</w:t>
      </w:r>
      <w:r w:rsidR="00DA22D4">
        <w:t xml:space="preserve"> - </w:t>
      </w:r>
      <w:r w:rsidRPr="008954B4">
        <w:t>русского</w:t>
      </w:r>
      <w:r w:rsidR="00DA22D4">
        <w:t xml:space="preserve"> </w:t>
      </w:r>
      <w:r w:rsidRPr="008954B4">
        <w:t>языка.</w:t>
      </w:r>
    </w:p>
    <w:p w:rsidR="00925517" w:rsidRPr="00E2141E" w:rsidRDefault="00925517" w:rsidP="00925517">
      <w:pPr>
        <w:shd w:val="clear" w:color="auto" w:fill="FFFFFF"/>
        <w:autoSpaceDE w:val="0"/>
        <w:autoSpaceDN w:val="0"/>
        <w:adjustRightInd w:val="0"/>
        <w:ind w:firstLine="709"/>
        <w:jc w:val="both"/>
      </w:pPr>
      <w:r w:rsidRPr="00E2141E">
        <w:t>13.3</w:t>
      </w:r>
      <w:r w:rsidR="00DA22D4" w:rsidRPr="00E2141E">
        <w:t xml:space="preserve"> </w:t>
      </w:r>
      <w:r w:rsidRPr="00E2141E">
        <w:t>Оценку</w:t>
      </w:r>
      <w:r w:rsidR="00DA22D4" w:rsidRPr="00E2141E">
        <w:t xml:space="preserve"> </w:t>
      </w:r>
      <w:r w:rsidRPr="00E2141E">
        <w:t>уровня</w:t>
      </w:r>
      <w:r w:rsidR="00DA22D4" w:rsidRPr="00E2141E">
        <w:t xml:space="preserve"> </w:t>
      </w:r>
      <w:r w:rsidRPr="00E2141E">
        <w:t>знаний</w:t>
      </w:r>
      <w:r w:rsidR="00DA22D4" w:rsidRPr="00E2141E">
        <w:t xml:space="preserve"> </w:t>
      </w:r>
      <w:r w:rsidRPr="00E2141E">
        <w:t>и</w:t>
      </w:r>
      <w:r w:rsidR="00DA22D4" w:rsidRPr="00E2141E">
        <w:t xml:space="preserve"> </w:t>
      </w:r>
      <w:r w:rsidRPr="00E2141E">
        <w:t>навыков</w:t>
      </w:r>
      <w:r w:rsidR="00DA22D4" w:rsidRPr="00E2141E">
        <w:t xml:space="preserve"> </w:t>
      </w:r>
      <w:r w:rsidRPr="00E2141E">
        <w:t>использования</w:t>
      </w:r>
      <w:r w:rsidR="00DA22D4" w:rsidRPr="00E2141E">
        <w:t xml:space="preserve"> </w:t>
      </w:r>
      <w:r w:rsidRPr="00E2141E">
        <w:t>информационно-коммуникационных</w:t>
      </w:r>
      <w:r w:rsidR="00DA22D4" w:rsidRPr="00E2141E">
        <w:t xml:space="preserve"> </w:t>
      </w:r>
      <w:r w:rsidRPr="00E2141E">
        <w:t>технологий.</w:t>
      </w:r>
    </w:p>
    <w:p w:rsidR="00925517" w:rsidRPr="00E2141E" w:rsidRDefault="00925517" w:rsidP="00925517">
      <w:pPr>
        <w:pStyle w:val="aff3"/>
        <w:shd w:val="clear" w:color="auto" w:fill="FFFFFF"/>
        <w:spacing w:before="0" w:beforeAutospacing="0" w:after="0" w:afterAutospacing="0"/>
        <w:ind w:firstLine="709"/>
        <w:jc w:val="both"/>
        <w:rPr>
          <w:color w:val="000000"/>
        </w:rPr>
      </w:pPr>
      <w:r w:rsidRPr="00E2141E">
        <w:rPr>
          <w:color w:val="000000"/>
        </w:rPr>
        <w:t>14.</w:t>
      </w:r>
      <w:r w:rsidR="00DA22D4" w:rsidRPr="00E2141E">
        <w:rPr>
          <w:color w:val="000000"/>
        </w:rPr>
        <w:t xml:space="preserve"> </w:t>
      </w:r>
      <w:r w:rsidRPr="00E2141E">
        <w:rPr>
          <w:color w:val="000000"/>
        </w:rPr>
        <w:t>Предполагаемая</w:t>
      </w:r>
      <w:r w:rsidR="00DA22D4" w:rsidRPr="00E2141E">
        <w:rPr>
          <w:color w:val="000000"/>
        </w:rPr>
        <w:t xml:space="preserve"> </w:t>
      </w:r>
      <w:r w:rsidRPr="00E2141E">
        <w:rPr>
          <w:color w:val="000000"/>
        </w:rPr>
        <w:t>дата</w:t>
      </w:r>
      <w:r w:rsidR="00DA22D4" w:rsidRPr="00E2141E">
        <w:rPr>
          <w:color w:val="000000"/>
        </w:rPr>
        <w:t xml:space="preserve"> </w:t>
      </w:r>
      <w:r w:rsidRPr="00E2141E">
        <w:rPr>
          <w:color w:val="000000"/>
        </w:rPr>
        <w:t>проведения</w:t>
      </w:r>
      <w:r w:rsidR="00DA22D4" w:rsidRPr="00E2141E">
        <w:rPr>
          <w:color w:val="000000"/>
        </w:rPr>
        <w:t xml:space="preserve"> </w:t>
      </w:r>
      <w:r w:rsidRPr="00E2141E">
        <w:rPr>
          <w:color w:val="000000"/>
        </w:rPr>
        <w:t>Конкурса</w:t>
      </w:r>
      <w:r w:rsidR="00DA22D4" w:rsidRPr="00E2141E">
        <w:rPr>
          <w:color w:val="000000"/>
        </w:rPr>
        <w:t xml:space="preserve"> - </w:t>
      </w:r>
      <w:r w:rsidRPr="00E2141E">
        <w:rPr>
          <w:color w:val="000000"/>
        </w:rPr>
        <w:t>01</w:t>
      </w:r>
      <w:r w:rsidR="00DA22D4" w:rsidRPr="00E2141E">
        <w:rPr>
          <w:color w:val="000000"/>
        </w:rPr>
        <w:t xml:space="preserve"> </w:t>
      </w:r>
      <w:r w:rsidRPr="00E2141E">
        <w:rPr>
          <w:color w:val="000000"/>
        </w:rPr>
        <w:t>июля</w:t>
      </w:r>
      <w:r w:rsidR="00DA22D4" w:rsidRPr="00E2141E">
        <w:rPr>
          <w:color w:val="000000"/>
        </w:rPr>
        <w:t xml:space="preserve"> </w:t>
      </w:r>
      <w:r w:rsidRPr="00E2141E">
        <w:rPr>
          <w:color w:val="000000"/>
        </w:rPr>
        <w:t>2024</w:t>
      </w:r>
      <w:r w:rsidR="00DA22D4" w:rsidRPr="00E2141E">
        <w:rPr>
          <w:color w:val="000000"/>
        </w:rPr>
        <w:t xml:space="preserve"> </w:t>
      </w:r>
      <w:r w:rsidRPr="00E2141E">
        <w:rPr>
          <w:color w:val="000000"/>
        </w:rPr>
        <w:t>года</w:t>
      </w:r>
      <w:r w:rsidR="00DA22D4" w:rsidRPr="00E2141E">
        <w:rPr>
          <w:color w:val="000000"/>
        </w:rPr>
        <w:t xml:space="preserve"> </w:t>
      </w:r>
      <w:r w:rsidRPr="00E2141E">
        <w:rPr>
          <w:color w:val="000000"/>
        </w:rPr>
        <w:t>(возможна</w:t>
      </w:r>
      <w:r w:rsidR="00DA22D4" w:rsidRPr="00E2141E">
        <w:rPr>
          <w:color w:val="000000"/>
        </w:rPr>
        <w:t xml:space="preserve"> </w:t>
      </w:r>
      <w:r w:rsidRPr="00E2141E">
        <w:rPr>
          <w:color w:val="000000"/>
        </w:rPr>
        <w:t>корректировка</w:t>
      </w:r>
      <w:r w:rsidR="00DA22D4" w:rsidRPr="00E2141E">
        <w:rPr>
          <w:color w:val="000000"/>
        </w:rPr>
        <w:t xml:space="preserve"> </w:t>
      </w:r>
      <w:r w:rsidRPr="00E2141E">
        <w:rPr>
          <w:color w:val="000000"/>
        </w:rPr>
        <w:t>даты).</w:t>
      </w:r>
    </w:p>
    <w:p w:rsidR="00925517" w:rsidRDefault="00925517" w:rsidP="00931AEA">
      <w:pPr>
        <w:pStyle w:val="a4"/>
        <w:ind w:firstLine="708"/>
        <w:jc w:val="both"/>
      </w:pPr>
      <w:r w:rsidRPr="00E2141E">
        <w:rPr>
          <w:rFonts w:ascii="Times New Roman" w:hAnsi="Times New Roman"/>
          <w:color w:val="000000"/>
          <w:sz w:val="24"/>
          <w:lang w:val="ru-RU"/>
        </w:rPr>
        <w:t>15</w:t>
      </w:r>
      <w:r w:rsidRPr="00E2141E">
        <w:rPr>
          <w:rFonts w:ascii="Times New Roman" w:hAnsi="Times New Roman"/>
          <w:color w:val="000000"/>
          <w:sz w:val="24"/>
        </w:rPr>
        <w:t>.</w:t>
      </w:r>
      <w:r w:rsidR="00DA22D4" w:rsidRPr="00E2141E">
        <w:rPr>
          <w:rFonts w:ascii="Times New Roman" w:hAnsi="Times New Roman"/>
          <w:color w:val="000000"/>
          <w:sz w:val="24"/>
        </w:rPr>
        <w:t xml:space="preserve"> </w:t>
      </w:r>
      <w:r w:rsidRPr="00E2141E">
        <w:rPr>
          <w:rFonts w:ascii="Times New Roman" w:hAnsi="Times New Roman"/>
          <w:color w:val="000000"/>
          <w:sz w:val="24"/>
        </w:rPr>
        <w:t>Место</w:t>
      </w:r>
      <w:r w:rsidR="00DA22D4" w:rsidRPr="00E2141E">
        <w:rPr>
          <w:rFonts w:ascii="Times New Roman" w:hAnsi="Times New Roman"/>
          <w:color w:val="000000"/>
          <w:sz w:val="24"/>
        </w:rPr>
        <w:t xml:space="preserve"> </w:t>
      </w:r>
      <w:r w:rsidRPr="00E2141E">
        <w:rPr>
          <w:rFonts w:ascii="Times New Roman" w:hAnsi="Times New Roman"/>
          <w:color w:val="000000"/>
          <w:sz w:val="24"/>
        </w:rPr>
        <w:t>проведения</w:t>
      </w:r>
      <w:r w:rsidR="00DA22D4" w:rsidRPr="00E2141E">
        <w:rPr>
          <w:rFonts w:ascii="Times New Roman" w:hAnsi="Times New Roman"/>
          <w:color w:val="000000"/>
          <w:sz w:val="24"/>
        </w:rPr>
        <w:t xml:space="preserve"> </w:t>
      </w:r>
      <w:r w:rsidRPr="00E2141E">
        <w:rPr>
          <w:rFonts w:ascii="Times New Roman" w:hAnsi="Times New Roman"/>
          <w:color w:val="000000"/>
          <w:sz w:val="24"/>
        </w:rPr>
        <w:t>Конкурса:</w:t>
      </w:r>
      <w:r w:rsidR="00DA22D4" w:rsidRPr="00E2141E">
        <w:rPr>
          <w:rFonts w:ascii="Times New Roman" w:hAnsi="Times New Roman"/>
          <w:color w:val="000000"/>
          <w:sz w:val="24"/>
        </w:rPr>
        <w:t xml:space="preserve"> </w:t>
      </w:r>
      <w:r w:rsidRPr="00E2141E">
        <w:rPr>
          <w:rFonts w:ascii="Times New Roman" w:hAnsi="Times New Roman"/>
          <w:sz w:val="24"/>
        </w:rPr>
        <w:t>зал</w:t>
      </w:r>
      <w:r w:rsidR="00DA22D4" w:rsidRPr="00E2141E">
        <w:rPr>
          <w:rFonts w:ascii="Times New Roman" w:hAnsi="Times New Roman"/>
          <w:sz w:val="24"/>
        </w:rPr>
        <w:t xml:space="preserve"> </w:t>
      </w:r>
      <w:r w:rsidRPr="00E2141E">
        <w:rPr>
          <w:rFonts w:ascii="Times New Roman" w:hAnsi="Times New Roman"/>
          <w:sz w:val="24"/>
        </w:rPr>
        <w:t>заседаний</w:t>
      </w:r>
      <w:r w:rsidR="00DA22D4" w:rsidRPr="00E2141E">
        <w:rPr>
          <w:rFonts w:ascii="Times New Roman" w:hAnsi="Times New Roman"/>
          <w:sz w:val="24"/>
        </w:rPr>
        <w:t xml:space="preserve"> </w:t>
      </w:r>
      <w:r w:rsidRPr="00E2141E">
        <w:rPr>
          <w:rFonts w:ascii="Times New Roman" w:hAnsi="Times New Roman"/>
          <w:sz w:val="24"/>
          <w:lang w:val="ru-RU"/>
        </w:rPr>
        <w:t>Думы</w:t>
      </w:r>
      <w:r w:rsidR="00DA22D4" w:rsidRPr="00E2141E">
        <w:rPr>
          <w:rFonts w:ascii="Times New Roman" w:hAnsi="Times New Roman"/>
          <w:sz w:val="24"/>
          <w:lang w:val="ru-RU"/>
        </w:rPr>
        <w:t xml:space="preserve"> </w:t>
      </w:r>
      <w:r w:rsidRPr="00E2141E">
        <w:rPr>
          <w:rFonts w:ascii="Times New Roman" w:hAnsi="Times New Roman"/>
          <w:sz w:val="24"/>
          <w:lang w:val="ru-RU"/>
        </w:rPr>
        <w:t>Кондинского</w:t>
      </w:r>
      <w:r w:rsidR="00DA22D4" w:rsidRPr="00E2141E">
        <w:rPr>
          <w:rFonts w:ascii="Times New Roman" w:hAnsi="Times New Roman"/>
          <w:sz w:val="24"/>
          <w:lang w:val="ru-RU"/>
        </w:rPr>
        <w:t xml:space="preserve"> </w:t>
      </w:r>
      <w:r w:rsidRPr="00E2141E">
        <w:rPr>
          <w:rFonts w:ascii="Times New Roman" w:hAnsi="Times New Roman"/>
          <w:sz w:val="24"/>
          <w:lang w:val="ru-RU"/>
        </w:rPr>
        <w:t>района</w:t>
      </w:r>
      <w:r w:rsidR="00DA22D4" w:rsidRPr="00E2141E">
        <w:rPr>
          <w:rFonts w:ascii="Times New Roman" w:hAnsi="Times New Roman"/>
          <w:sz w:val="24"/>
          <w:lang w:val="ru-RU"/>
        </w:rPr>
        <w:t xml:space="preserve"> </w:t>
      </w:r>
      <w:r w:rsidRPr="00E2141E">
        <w:rPr>
          <w:rFonts w:ascii="Times New Roman" w:hAnsi="Times New Roman"/>
          <w:sz w:val="24"/>
        </w:rPr>
        <w:t>(2</w:t>
      </w:r>
      <w:r w:rsidR="00DA22D4" w:rsidRPr="00E2141E">
        <w:rPr>
          <w:rFonts w:ascii="Times New Roman" w:hAnsi="Times New Roman"/>
          <w:sz w:val="24"/>
        </w:rPr>
        <w:t xml:space="preserve"> </w:t>
      </w:r>
      <w:r w:rsidRPr="00E2141E">
        <w:rPr>
          <w:rFonts w:ascii="Times New Roman" w:hAnsi="Times New Roman"/>
          <w:sz w:val="24"/>
        </w:rPr>
        <w:t>этаж),</w:t>
      </w:r>
      <w:r w:rsidR="00DA22D4" w:rsidRPr="00E2141E">
        <w:rPr>
          <w:rFonts w:ascii="Times New Roman" w:hAnsi="Times New Roman"/>
          <w:sz w:val="24"/>
        </w:rPr>
        <w:t xml:space="preserve"> </w:t>
      </w:r>
      <w:r w:rsidRPr="00E2141E">
        <w:rPr>
          <w:rFonts w:ascii="Times New Roman" w:hAnsi="Times New Roman"/>
          <w:sz w:val="24"/>
        </w:rPr>
        <w:t>ул.</w:t>
      </w:r>
      <w:r w:rsidR="00DA22D4" w:rsidRPr="00E2141E">
        <w:rPr>
          <w:rFonts w:ascii="Times New Roman" w:hAnsi="Times New Roman"/>
          <w:sz w:val="24"/>
        </w:rPr>
        <w:t xml:space="preserve"> </w:t>
      </w:r>
      <w:r w:rsidRPr="00E2141E">
        <w:rPr>
          <w:rFonts w:ascii="Times New Roman" w:hAnsi="Times New Roman"/>
          <w:sz w:val="24"/>
        </w:rPr>
        <w:t>Титова,</w:t>
      </w:r>
      <w:r w:rsidR="00DA22D4" w:rsidRPr="00E2141E">
        <w:rPr>
          <w:rFonts w:ascii="Times New Roman" w:hAnsi="Times New Roman"/>
          <w:sz w:val="24"/>
        </w:rPr>
        <w:t xml:space="preserve"> </w:t>
      </w:r>
      <w:r w:rsidRPr="00E2141E">
        <w:rPr>
          <w:rFonts w:ascii="Times New Roman" w:hAnsi="Times New Roman"/>
          <w:sz w:val="24"/>
        </w:rPr>
        <w:t>д.</w:t>
      </w:r>
      <w:r w:rsidR="00DA22D4" w:rsidRPr="00E2141E">
        <w:rPr>
          <w:rFonts w:ascii="Times New Roman" w:hAnsi="Times New Roman"/>
          <w:sz w:val="24"/>
          <w:lang w:val="ru-RU"/>
        </w:rPr>
        <w:t xml:space="preserve"> </w:t>
      </w:r>
      <w:r w:rsidRPr="00E2141E">
        <w:rPr>
          <w:rFonts w:ascii="Times New Roman" w:hAnsi="Times New Roman"/>
          <w:sz w:val="24"/>
        </w:rPr>
        <w:t>26,</w:t>
      </w:r>
      <w:r w:rsidR="00DA22D4" w:rsidRPr="00E2141E">
        <w:rPr>
          <w:rFonts w:ascii="Times New Roman" w:hAnsi="Times New Roman"/>
          <w:sz w:val="24"/>
        </w:rPr>
        <w:t xml:space="preserve"> </w:t>
      </w:r>
      <w:r w:rsidRPr="00E2141E">
        <w:rPr>
          <w:rFonts w:ascii="Times New Roman" w:hAnsi="Times New Roman"/>
          <w:sz w:val="24"/>
        </w:rPr>
        <w:t>пгт.Междуреченский,</w:t>
      </w:r>
      <w:r w:rsidR="00DA22D4" w:rsidRPr="00E2141E">
        <w:rPr>
          <w:rFonts w:ascii="Times New Roman" w:hAnsi="Times New Roman"/>
          <w:sz w:val="24"/>
        </w:rPr>
        <w:t xml:space="preserve"> </w:t>
      </w:r>
      <w:r w:rsidRPr="00E2141E">
        <w:rPr>
          <w:rFonts w:ascii="Times New Roman" w:hAnsi="Times New Roman"/>
          <w:sz w:val="24"/>
        </w:rPr>
        <w:t>Кондинский</w:t>
      </w:r>
      <w:r w:rsidR="00DA22D4" w:rsidRPr="00E2141E">
        <w:rPr>
          <w:rFonts w:ascii="Times New Roman" w:hAnsi="Times New Roman"/>
          <w:sz w:val="24"/>
        </w:rPr>
        <w:t xml:space="preserve"> </w:t>
      </w:r>
      <w:r w:rsidRPr="00E2141E">
        <w:rPr>
          <w:rFonts w:ascii="Times New Roman" w:hAnsi="Times New Roman"/>
          <w:sz w:val="24"/>
        </w:rPr>
        <w:t>район,</w:t>
      </w:r>
      <w:r w:rsidR="00DA22D4" w:rsidRPr="00E2141E">
        <w:rPr>
          <w:rFonts w:ascii="Times New Roman" w:hAnsi="Times New Roman"/>
          <w:sz w:val="24"/>
        </w:rPr>
        <w:t xml:space="preserve"> </w:t>
      </w:r>
      <w:r w:rsidRPr="00E2141E">
        <w:rPr>
          <w:rFonts w:ascii="Times New Roman" w:hAnsi="Times New Roman"/>
          <w:sz w:val="24"/>
        </w:rPr>
        <w:t>Тюменская</w:t>
      </w:r>
      <w:r w:rsidR="00DA22D4" w:rsidRPr="00E2141E">
        <w:rPr>
          <w:rFonts w:ascii="Times New Roman" w:hAnsi="Times New Roman"/>
          <w:sz w:val="24"/>
        </w:rPr>
        <w:t xml:space="preserve"> </w:t>
      </w:r>
      <w:r w:rsidRPr="00E2141E">
        <w:rPr>
          <w:rFonts w:ascii="Times New Roman" w:hAnsi="Times New Roman"/>
          <w:sz w:val="24"/>
        </w:rPr>
        <w:t>область,</w:t>
      </w:r>
      <w:r w:rsidR="00DA22D4" w:rsidRPr="00E2141E">
        <w:rPr>
          <w:rFonts w:ascii="Times New Roman" w:hAnsi="Times New Roman"/>
          <w:sz w:val="24"/>
        </w:rPr>
        <w:t xml:space="preserve"> </w:t>
      </w:r>
      <w:r w:rsidRPr="00E2141E">
        <w:rPr>
          <w:rFonts w:ascii="Times New Roman" w:hAnsi="Times New Roman"/>
          <w:sz w:val="24"/>
        </w:rPr>
        <w:t>Ханты-Мансийский</w:t>
      </w:r>
      <w:r w:rsidR="00DA22D4" w:rsidRPr="00E2141E">
        <w:rPr>
          <w:rFonts w:ascii="Times New Roman" w:hAnsi="Times New Roman"/>
          <w:sz w:val="24"/>
        </w:rPr>
        <w:t xml:space="preserve"> </w:t>
      </w:r>
      <w:r w:rsidRPr="00E2141E">
        <w:rPr>
          <w:rFonts w:ascii="Times New Roman" w:hAnsi="Times New Roman"/>
          <w:sz w:val="24"/>
        </w:rPr>
        <w:t>автономный</w:t>
      </w:r>
      <w:r w:rsidR="00DA22D4" w:rsidRPr="00E2141E">
        <w:rPr>
          <w:rFonts w:ascii="Times New Roman" w:hAnsi="Times New Roman"/>
          <w:sz w:val="24"/>
        </w:rPr>
        <w:t xml:space="preserve"> </w:t>
      </w:r>
      <w:r w:rsidRPr="00E2141E">
        <w:rPr>
          <w:rFonts w:ascii="Times New Roman" w:hAnsi="Times New Roman"/>
          <w:sz w:val="24"/>
        </w:rPr>
        <w:t>округ</w:t>
      </w:r>
      <w:r w:rsidR="00DA22D4" w:rsidRPr="00E2141E">
        <w:rPr>
          <w:rFonts w:ascii="Times New Roman" w:hAnsi="Times New Roman"/>
          <w:sz w:val="24"/>
        </w:rPr>
        <w:t xml:space="preserve"> </w:t>
      </w:r>
      <w:r w:rsidRPr="00E2141E">
        <w:rPr>
          <w:rFonts w:ascii="Times New Roman" w:hAnsi="Times New Roman"/>
          <w:sz w:val="24"/>
        </w:rPr>
        <w:t>–</w:t>
      </w:r>
      <w:r w:rsidR="00DA22D4" w:rsidRPr="00E2141E">
        <w:rPr>
          <w:rFonts w:ascii="Times New Roman" w:hAnsi="Times New Roman"/>
          <w:sz w:val="24"/>
        </w:rPr>
        <w:t xml:space="preserve"> </w:t>
      </w:r>
      <w:r w:rsidRPr="00E2141E">
        <w:rPr>
          <w:rFonts w:ascii="Times New Roman" w:hAnsi="Times New Roman"/>
          <w:sz w:val="24"/>
        </w:rPr>
        <w:t>Югра,</w:t>
      </w:r>
      <w:r w:rsidR="00DA22D4" w:rsidRPr="00E2141E">
        <w:rPr>
          <w:rFonts w:ascii="Times New Roman" w:hAnsi="Times New Roman"/>
          <w:sz w:val="24"/>
        </w:rPr>
        <w:t xml:space="preserve"> </w:t>
      </w:r>
      <w:r w:rsidRPr="00E2141E">
        <w:rPr>
          <w:rFonts w:ascii="Times New Roman" w:hAnsi="Times New Roman"/>
          <w:sz w:val="24"/>
        </w:rPr>
        <w:t>628200</w:t>
      </w:r>
      <w:r w:rsidRPr="00E2141E">
        <w:rPr>
          <w:rFonts w:ascii="Times New Roman" w:hAnsi="Times New Roman"/>
          <w:sz w:val="24"/>
          <w:lang w:val="ru-RU"/>
        </w:rPr>
        <w:t>.</w:t>
      </w:r>
      <w:r w:rsidR="00DA22D4" w:rsidRPr="00E2141E">
        <w:rPr>
          <w:rFonts w:ascii="Times New Roman" w:hAnsi="Times New Roman"/>
          <w:sz w:val="24"/>
        </w:rPr>
        <w:t xml:space="preserve"> </w:t>
      </w:r>
      <w:bookmarkStart w:id="1" w:name="_GoBack"/>
      <w:bookmarkEnd w:id="1"/>
    </w:p>
    <w:sectPr w:rsidR="00925517" w:rsidSect="005B2E12">
      <w:headerReference w:type="even" r:id="rId20"/>
      <w:headerReference w:type="default" r:id="rId2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EA" w:rsidRDefault="00931AEA">
      <w:r>
        <w:separator/>
      </w:r>
    </w:p>
  </w:endnote>
  <w:endnote w:type="continuationSeparator" w:id="0">
    <w:p w:rsidR="00931AEA" w:rsidRDefault="009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EA" w:rsidRDefault="00931AEA">
      <w:r>
        <w:separator/>
      </w:r>
    </w:p>
  </w:footnote>
  <w:footnote w:type="continuationSeparator" w:id="0">
    <w:p w:rsidR="00931AEA" w:rsidRDefault="0093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EA" w:rsidRDefault="00931A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31AEA" w:rsidRDefault="00931AE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EA" w:rsidRDefault="00931AEA">
    <w:pPr>
      <w:pStyle w:val="a6"/>
      <w:jc w:val="center"/>
    </w:pPr>
    <w:r>
      <w:fldChar w:fldCharType="begin"/>
    </w:r>
    <w:r>
      <w:instrText>PAGE   \* MERGEFORMAT</w:instrText>
    </w:r>
    <w:r>
      <w:fldChar w:fldCharType="separate"/>
    </w:r>
    <w:r w:rsidR="00554711">
      <w:rPr>
        <w:noProof/>
      </w:rPr>
      <w:t>2</w:t>
    </w:r>
    <w:r>
      <w:fldChar w:fldCharType="end"/>
    </w:r>
  </w:p>
  <w:p w:rsidR="00931AEA" w:rsidRDefault="00931AE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5">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3"/>
  </w:num>
  <w:num w:numId="3">
    <w:abstractNumId w:val="7"/>
  </w:num>
  <w:num w:numId="4">
    <w:abstractNumId w:val="36"/>
  </w:num>
  <w:num w:numId="5">
    <w:abstractNumId w:val="32"/>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30"/>
  </w:num>
  <w:num w:numId="20">
    <w:abstractNumId w:val="22"/>
  </w:num>
  <w:num w:numId="21">
    <w:abstractNumId w:val="29"/>
  </w:num>
  <w:num w:numId="22">
    <w:abstractNumId w:val="15"/>
  </w:num>
  <w:num w:numId="23">
    <w:abstractNumId w:val="12"/>
  </w:num>
  <w:num w:numId="24">
    <w:abstractNumId w:val="10"/>
  </w:num>
  <w:num w:numId="25">
    <w:abstractNumId w:val="23"/>
  </w:num>
  <w:num w:numId="26">
    <w:abstractNumId w:val="28"/>
  </w:num>
  <w:num w:numId="27">
    <w:abstractNumId w:val="1"/>
  </w:num>
  <w:num w:numId="28">
    <w:abstractNumId w:val="0"/>
  </w:num>
  <w:num w:numId="29">
    <w:abstractNumId w:val="18"/>
  </w:num>
  <w:num w:numId="30">
    <w:abstractNumId w:val="31"/>
  </w:num>
  <w:num w:numId="31">
    <w:abstractNumId w:val="9"/>
  </w:num>
  <w:num w:numId="32">
    <w:abstractNumId w:val="38"/>
  </w:num>
  <w:num w:numId="33">
    <w:abstractNumId w:val="16"/>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12DE"/>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0B24"/>
    <w:rsid w:val="001F177B"/>
    <w:rsid w:val="001F1EF6"/>
    <w:rsid w:val="001F3242"/>
    <w:rsid w:val="001F32BC"/>
    <w:rsid w:val="001F37D5"/>
    <w:rsid w:val="001F45A2"/>
    <w:rsid w:val="001F5423"/>
    <w:rsid w:val="001F5501"/>
    <w:rsid w:val="001F5BBC"/>
    <w:rsid w:val="00200AE2"/>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70F"/>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028"/>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4711"/>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57"/>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53C6"/>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3999"/>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517"/>
    <w:rsid w:val="00925F90"/>
    <w:rsid w:val="00927DEB"/>
    <w:rsid w:val="0093175D"/>
    <w:rsid w:val="00931AEA"/>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456"/>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A5F"/>
    <w:rsid w:val="00DA1B6F"/>
    <w:rsid w:val="00DA22D4"/>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141E"/>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926&amp;n=249206&amp;dst=100162&amp;field=134&amp;date=30.06.2023" TargetMode="External"/><Relationship Id="rId18" Type="http://schemas.openxmlformats.org/officeDocument/2006/relationships/hyperlink" Target="https://admkonda.ru/munitcipal-naya-sluzhba-0.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15655&amp;dst=100041&amp;field=134&amp;date=30.06.2023" TargetMode="External"/><Relationship Id="rId17" Type="http://schemas.openxmlformats.org/officeDocument/2006/relationships/hyperlink" Target="https://admkonda.ru/" TargetMode="External"/><Relationship Id="rId2" Type="http://schemas.openxmlformats.org/officeDocument/2006/relationships/numbering" Target="numbering.xml"/><Relationship Id="rId16" Type="http://schemas.openxmlformats.org/officeDocument/2006/relationships/hyperlink" Target="https://login.consultant.ru/link/?req=doc&amp;base=LAW&amp;n=449620&amp;dst=100225&amp;field=134&amp;date=30.06.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926&amp;n=249206&amp;dst=100157&amp;field=134&amp;date=30.06.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9620&amp;dst=100224&amp;field=134&amp;date=30.06.2023" TargetMode="External"/><Relationship Id="rId23" Type="http://schemas.openxmlformats.org/officeDocument/2006/relationships/theme" Target="theme/theme1.xml"/><Relationship Id="rId10" Type="http://schemas.openxmlformats.org/officeDocument/2006/relationships/hyperlink" Target="https://login.consultant.ru/link/?req=doc&amp;base=LAW&amp;n=449620&amp;dst=100092&amp;field=134&amp;date=30.06.2023" TargetMode="External"/><Relationship Id="rId19" Type="http://schemas.openxmlformats.org/officeDocument/2006/relationships/hyperlink" Target="https://admkonda.ru/ms-ruk-npr.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adry@admkond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3D4C-DB1F-4F61-AED8-D1788B20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2746</Words>
  <Characters>15657</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3</cp:revision>
  <cp:lastPrinted>2024-04-01T04:24:00Z</cp:lastPrinted>
  <dcterms:created xsi:type="dcterms:W3CDTF">2024-05-23T05:19:00Z</dcterms:created>
  <dcterms:modified xsi:type="dcterms:W3CDTF">2024-05-23T06:03:00Z</dcterms:modified>
</cp:coreProperties>
</file>