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CB7F27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CB7F27" w:rsidRDefault="009608A2" w:rsidP="00FB1A7D">
            <w:pPr>
              <w:rPr>
                <w:color w:val="000000"/>
                <w:sz w:val="26"/>
                <w:szCs w:val="26"/>
              </w:rPr>
            </w:pPr>
            <w:r w:rsidRPr="00CB7F27">
              <w:rPr>
                <w:color w:val="000000"/>
                <w:sz w:val="26"/>
                <w:szCs w:val="26"/>
              </w:rPr>
              <w:t xml:space="preserve">от </w:t>
            </w:r>
            <w:r w:rsidR="00722450" w:rsidRPr="00CB7F27">
              <w:rPr>
                <w:color w:val="000000"/>
                <w:sz w:val="26"/>
                <w:szCs w:val="26"/>
              </w:rPr>
              <w:t>2</w:t>
            </w:r>
            <w:r w:rsidR="00FB1A7D" w:rsidRPr="00CB7F27">
              <w:rPr>
                <w:color w:val="000000"/>
                <w:sz w:val="26"/>
                <w:szCs w:val="26"/>
              </w:rPr>
              <w:t>4</w:t>
            </w:r>
            <w:r w:rsidR="002605E0" w:rsidRPr="00CB7F27">
              <w:rPr>
                <w:color w:val="000000"/>
                <w:sz w:val="26"/>
                <w:szCs w:val="26"/>
              </w:rPr>
              <w:t xml:space="preserve"> </w:t>
            </w:r>
            <w:r w:rsidR="00B034E3" w:rsidRPr="00CB7F27">
              <w:rPr>
                <w:color w:val="000000"/>
                <w:sz w:val="26"/>
                <w:szCs w:val="26"/>
              </w:rPr>
              <w:t>сентября</w:t>
            </w:r>
            <w:r w:rsidR="00003A87" w:rsidRPr="00CB7F27">
              <w:rPr>
                <w:color w:val="000000"/>
                <w:sz w:val="26"/>
                <w:szCs w:val="26"/>
              </w:rPr>
              <w:t xml:space="preserve"> </w:t>
            </w:r>
            <w:r w:rsidR="00F12F8E" w:rsidRPr="00CB7F27">
              <w:rPr>
                <w:sz w:val="26"/>
                <w:szCs w:val="26"/>
              </w:rPr>
              <w:t>202</w:t>
            </w:r>
            <w:r w:rsidR="004F7C37" w:rsidRPr="00CB7F27">
              <w:rPr>
                <w:sz w:val="26"/>
                <w:szCs w:val="26"/>
              </w:rPr>
              <w:t>5</w:t>
            </w:r>
            <w:r w:rsidR="00072B8B" w:rsidRPr="00CB7F27">
              <w:rPr>
                <w:sz w:val="26"/>
                <w:szCs w:val="26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CB7F27" w:rsidRDefault="00072B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CB7F27" w:rsidRDefault="00072B8B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CB7F27" w:rsidRDefault="00072B8B" w:rsidP="00C70922">
            <w:pPr>
              <w:jc w:val="right"/>
              <w:rPr>
                <w:color w:val="000000"/>
                <w:sz w:val="26"/>
                <w:szCs w:val="26"/>
              </w:rPr>
            </w:pPr>
            <w:r w:rsidRPr="00CB7F27">
              <w:rPr>
                <w:color w:val="000000"/>
                <w:sz w:val="26"/>
                <w:szCs w:val="26"/>
              </w:rPr>
              <w:t xml:space="preserve">№ </w:t>
            </w:r>
            <w:r w:rsidR="00CB7F27">
              <w:rPr>
                <w:color w:val="000000"/>
                <w:sz w:val="26"/>
                <w:szCs w:val="26"/>
              </w:rPr>
              <w:t>640</w:t>
            </w:r>
            <w:r w:rsidRPr="00CB7F27">
              <w:rPr>
                <w:color w:val="000000"/>
                <w:sz w:val="26"/>
                <w:szCs w:val="26"/>
              </w:rPr>
              <w:t>-р</w:t>
            </w:r>
          </w:p>
        </w:tc>
      </w:tr>
      <w:tr w:rsidR="00072B8B" w:rsidRPr="00CB7F27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CB7F27" w:rsidRDefault="00072B8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CB7F27" w:rsidRDefault="00072B8B">
            <w:pPr>
              <w:jc w:val="center"/>
              <w:rPr>
                <w:color w:val="000000"/>
                <w:sz w:val="26"/>
                <w:szCs w:val="26"/>
              </w:rPr>
            </w:pPr>
            <w:r w:rsidRPr="00CB7F27">
              <w:rPr>
                <w:color w:val="000000"/>
                <w:sz w:val="26"/>
                <w:szCs w:val="26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CB7F27" w:rsidRDefault="00072B8B">
            <w:pPr>
              <w:jc w:val="right"/>
              <w:rPr>
                <w:color w:val="000000"/>
                <w:sz w:val="26"/>
                <w:szCs w:val="26"/>
              </w:rPr>
            </w:pPr>
          </w:p>
        </w:tc>
      </w:tr>
    </w:tbl>
    <w:p w:rsidR="0083071F" w:rsidRPr="00CB7F27" w:rsidRDefault="0083071F" w:rsidP="0083071F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CB7F27" w:rsidTr="00381DBA">
        <w:tc>
          <w:tcPr>
            <w:tcW w:w="5637" w:type="dxa"/>
          </w:tcPr>
          <w:p w:rsidR="00E26240" w:rsidRPr="00CB7F27" w:rsidRDefault="00CB7F27" w:rsidP="003C778D">
            <w:pPr>
              <w:shd w:val="clear" w:color="auto" w:fill="FFFFFF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7F27">
              <w:rPr>
                <w:sz w:val="26"/>
                <w:szCs w:val="26"/>
              </w:rPr>
              <w:t>О предоставлении субсидии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оказание услуг (выполнение работ) в сфере молодежной политики</w:t>
            </w:r>
          </w:p>
          <w:p w:rsidR="00CB7F27" w:rsidRPr="00CB7F27" w:rsidRDefault="00CB7F27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6"/>
                <w:szCs w:val="26"/>
              </w:rPr>
            </w:pPr>
          </w:p>
        </w:tc>
      </w:tr>
    </w:tbl>
    <w:p w:rsidR="00CB7F27" w:rsidRPr="00CB7F27" w:rsidRDefault="00CB7F27" w:rsidP="00CB7F27">
      <w:pPr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В соответствии с постановлениями администрации Кондинского района</w:t>
      </w:r>
      <w:r>
        <w:rPr>
          <w:sz w:val="26"/>
          <w:szCs w:val="26"/>
        </w:rPr>
        <w:br/>
      </w:r>
      <w:r w:rsidRPr="00CB7F27">
        <w:rPr>
          <w:sz w:val="26"/>
          <w:szCs w:val="26"/>
        </w:rPr>
        <w:t>от 28 октября 2016 года № 1666 «Об утверждении перечня услуг, которые могут быть переданы на исполнение немуниципальным организациям, в том числе социально ориентированным некоммерческим организациям»,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 xml:space="preserve">от 27 декабря 2024 года № </w:t>
      </w:r>
      <w:r w:rsidRPr="00CB7F27">
        <w:rPr>
          <w:color w:val="000000"/>
          <w:sz w:val="26"/>
          <w:szCs w:val="26"/>
        </w:rPr>
        <w:t xml:space="preserve">1397 </w:t>
      </w:r>
      <w:r w:rsidRPr="00CB7F27">
        <w:rPr>
          <w:sz w:val="26"/>
          <w:szCs w:val="26"/>
        </w:rPr>
        <w:t>«О муниципальной программе Кондинского района «Развитие молодежной политики», от 21 мая 2025 года № 559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>«Об утверждении Порядка предоставления субсидий из бюджета муниципального образования Кондинский район юридическим лицам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>(за исключением государственных или муниципальных учреждений), индивидуальным предпринимателям на оказание услуг (выполнение работ)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 xml:space="preserve">в сфере молодежной политики», от 13 марта 2025 года № 295 «Об утверждении стоимости услуг, передаваемых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 в сфере молодежной политики», распоряжениями администрации Кондинского района от 27 июня 2025 года № </w:t>
      </w:r>
      <w:r w:rsidRPr="00CB7F27">
        <w:rPr>
          <w:color w:val="000000"/>
          <w:sz w:val="26"/>
          <w:szCs w:val="26"/>
        </w:rPr>
        <w:t>464-р</w:t>
      </w:r>
      <w:r w:rsidRPr="00CB7F27">
        <w:rPr>
          <w:sz w:val="26"/>
          <w:szCs w:val="26"/>
        </w:rPr>
        <w:t xml:space="preserve"> «О проведении отбора на предоставление субсидий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>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предпринимателям, на оказание услуг (выполнение работ)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 xml:space="preserve">в сфере молодежной политики», от </w:t>
      </w:r>
      <w:r>
        <w:rPr>
          <w:sz w:val="26"/>
          <w:szCs w:val="26"/>
        </w:rPr>
        <w:t>0</w:t>
      </w:r>
      <w:r w:rsidRPr="00CB7F27">
        <w:rPr>
          <w:sz w:val="26"/>
          <w:szCs w:val="26"/>
        </w:rPr>
        <w:t xml:space="preserve">3 сентября 2025 года № </w:t>
      </w:r>
      <w:r w:rsidRPr="00CB7F27">
        <w:rPr>
          <w:color w:val="000000"/>
          <w:sz w:val="26"/>
          <w:szCs w:val="26"/>
        </w:rPr>
        <w:t>596-р</w:t>
      </w:r>
      <w:r w:rsidRPr="00CB7F27">
        <w:rPr>
          <w:sz w:val="26"/>
          <w:szCs w:val="26"/>
        </w:rPr>
        <w:t xml:space="preserve"> «О перечне Соискателей, допущенных к участию во втором этапе Конкурса по предоставлению субсидий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предоставление услуг (выполнение работ) в сфере молодежной политики», протоколами вскрытия заявок на предоставление субсидии (№ В-25-040-70280-1-0624, № В-25-040-70280-1-0636), </w:t>
      </w:r>
      <w:r w:rsidRPr="00CB7F27">
        <w:rPr>
          <w:sz w:val="26"/>
          <w:szCs w:val="26"/>
        </w:rPr>
        <w:lastRenderedPageBreak/>
        <w:t>рассмотрения заявок на предоставление субсидии (№ Р-25-040-70280-1-0624, № Р-25-040-70280-1-0636), подведения итогов на предоставление субсидии (№ И-25-040-70280-1-0624, № И-25-040-70280-1-0636):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1. Предоставить субсидию из бюджета муниципального образования Кондинский район в целях финансового обеспечения затрат, связанных с оказанием услуг в сфере молодежной политики: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1.1. Местной общественной организации «Федерация пэйнтбола Кондинского района» субсидию из бюджета Кондинского района в размере 291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 xml:space="preserve">717,00 рублей, </w:t>
      </w:r>
      <w:r>
        <w:rPr>
          <w:sz w:val="26"/>
          <w:szCs w:val="26"/>
        </w:rPr>
        <w:br/>
      </w:r>
      <w:r w:rsidRPr="00CB7F27">
        <w:rPr>
          <w:sz w:val="26"/>
          <w:szCs w:val="26"/>
        </w:rPr>
        <w:t xml:space="preserve">в целях финансового обеспечения затрат, связанных с оказанием услуг в сфере молодежной политики, на проведение тактических маневров в игре по </w:t>
      </w:r>
      <w:proofErr w:type="spellStart"/>
      <w:r w:rsidRPr="00CB7F27">
        <w:rPr>
          <w:sz w:val="26"/>
          <w:szCs w:val="26"/>
        </w:rPr>
        <w:t>пейтболу</w:t>
      </w:r>
      <w:proofErr w:type="spellEnd"/>
      <w:r w:rsidRPr="00CB7F27">
        <w:rPr>
          <w:sz w:val="26"/>
          <w:szCs w:val="26"/>
        </w:rPr>
        <w:t>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 xml:space="preserve">1.2. Автономной некоммерческой организации «Центр помощи </w:t>
      </w:r>
      <w:r>
        <w:rPr>
          <w:sz w:val="26"/>
          <w:szCs w:val="26"/>
        </w:rPr>
        <w:br/>
      </w:r>
      <w:r w:rsidRPr="00CB7F27">
        <w:rPr>
          <w:sz w:val="26"/>
          <w:szCs w:val="26"/>
        </w:rPr>
        <w:t>животным Конды «Дорога к дому» из бюджета Кондинского района в размере</w:t>
      </w:r>
      <w:r>
        <w:rPr>
          <w:sz w:val="26"/>
          <w:szCs w:val="26"/>
        </w:rPr>
        <w:br/>
      </w:r>
      <w:r w:rsidRPr="00CB7F27">
        <w:rPr>
          <w:sz w:val="26"/>
          <w:szCs w:val="26"/>
        </w:rPr>
        <w:t>115</w:t>
      </w:r>
      <w:r>
        <w:rPr>
          <w:sz w:val="26"/>
          <w:szCs w:val="26"/>
        </w:rPr>
        <w:t xml:space="preserve"> </w:t>
      </w:r>
      <w:r w:rsidRPr="00CB7F27">
        <w:rPr>
          <w:sz w:val="26"/>
          <w:szCs w:val="26"/>
        </w:rPr>
        <w:t>060,00 рублей, в целях финансового обеспечения затрат, связанных с оказанием услуг в сфере молодежной политики, на проведение добровольческой экологической акции.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2. Администрации Кондинского района заключить соглашения о предоставлении субсидии из бюджета муниципального образования Кондинский район юридическим лицам (за исключением государственных или муниципальных учреждений), индивидуальным предпринимателям на предоставление услуг (выполнение работ) в сфере молодежной политики с: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2.1. Местной обществ</w:t>
      </w:r>
      <w:r>
        <w:rPr>
          <w:sz w:val="26"/>
          <w:szCs w:val="26"/>
        </w:rPr>
        <w:t>енной организацией «Федерация пэ</w:t>
      </w:r>
      <w:r w:rsidRPr="00CB7F27">
        <w:rPr>
          <w:sz w:val="26"/>
          <w:szCs w:val="26"/>
        </w:rPr>
        <w:t>йнтбола Кондинского района».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2.2. Автономной некоммерческой организации «Центр помощи животным Конды «Дорога к дому».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3. Муниципальному казенному учреждению «Центр бухгалтерского учета Кондинского района» выплатить субсидию в соответствии с пунктом 1 распоряжения.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4. Комитету по финансам и налоговой политике администрации Кондинского района обеспечить финансирование за счет средств муниципальной программы Кондинского района «Развитие молодежной политики».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 w:rsidRPr="00CB7F27">
        <w:rPr>
          <w:sz w:val="26"/>
          <w:szCs w:val="26"/>
        </w:rPr>
        <w:t xml:space="preserve">5. Распоряжение разместить на официальном </w:t>
      </w:r>
      <w:r>
        <w:rPr>
          <w:sz w:val="26"/>
          <w:szCs w:val="26"/>
        </w:rPr>
        <w:t>сайте органов местного самоуправления Кондинского района.</w:t>
      </w:r>
    </w:p>
    <w:p w:rsidR="00CB7F27" w:rsidRPr="00CB7F27" w:rsidRDefault="00CB7F27" w:rsidP="00CB7F27">
      <w:pPr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>6. Распоряжение вступает в силу после его подписания.</w:t>
      </w:r>
    </w:p>
    <w:p w:rsidR="00CB7F27" w:rsidRPr="00CB7F27" w:rsidRDefault="00CB7F27" w:rsidP="00CB7F2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CB7F27">
        <w:rPr>
          <w:sz w:val="26"/>
          <w:szCs w:val="26"/>
        </w:rPr>
        <w:t xml:space="preserve">7. </w:t>
      </w:r>
      <w:r>
        <w:rPr>
          <w:sz w:val="26"/>
          <w:szCs w:val="26"/>
        </w:rPr>
        <w:t>Контроль за выполнением распоряжения возложить на первого заместителя главы района А.В. Кривоногова.</w:t>
      </w:r>
    </w:p>
    <w:p w:rsidR="00CB7F27" w:rsidRPr="00CB7F27" w:rsidRDefault="00CB7F27" w:rsidP="00CB7F27">
      <w:pPr>
        <w:jc w:val="both"/>
        <w:rPr>
          <w:sz w:val="26"/>
          <w:szCs w:val="26"/>
        </w:rPr>
      </w:pPr>
    </w:p>
    <w:p w:rsidR="00E26240" w:rsidRPr="00CB7F27" w:rsidRDefault="00E26240" w:rsidP="00072B8B">
      <w:pPr>
        <w:jc w:val="both"/>
        <w:rPr>
          <w:sz w:val="26"/>
          <w:szCs w:val="26"/>
        </w:rPr>
      </w:pPr>
    </w:p>
    <w:p w:rsidR="0083071F" w:rsidRPr="00CB7F27" w:rsidRDefault="0083071F" w:rsidP="00072B8B">
      <w:pPr>
        <w:jc w:val="both"/>
        <w:rPr>
          <w:color w:val="000000"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CB7F27" w:rsidTr="006C4282">
        <w:tc>
          <w:tcPr>
            <w:tcW w:w="2004" w:type="pct"/>
            <w:hideMark/>
          </w:tcPr>
          <w:p w:rsidR="00072B8B" w:rsidRPr="00CB7F27" w:rsidRDefault="00072B8B">
            <w:pPr>
              <w:rPr>
                <w:sz w:val="26"/>
                <w:szCs w:val="26"/>
              </w:rPr>
            </w:pPr>
            <w:r w:rsidRPr="00CB7F27">
              <w:rPr>
                <w:sz w:val="26"/>
                <w:szCs w:val="26"/>
              </w:rPr>
              <w:t xml:space="preserve">Исполняющий обязанности </w:t>
            </w:r>
          </w:p>
          <w:p w:rsidR="00072B8B" w:rsidRPr="00CB7F27" w:rsidRDefault="00072B8B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B7F27">
              <w:rPr>
                <w:sz w:val="26"/>
                <w:szCs w:val="26"/>
              </w:rPr>
              <w:t>главы района</w:t>
            </w:r>
          </w:p>
        </w:tc>
        <w:tc>
          <w:tcPr>
            <w:tcW w:w="973" w:type="pct"/>
          </w:tcPr>
          <w:p w:rsidR="00072B8B" w:rsidRPr="00CB7F27" w:rsidRDefault="00072B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072B8B" w:rsidRPr="00CB7F27" w:rsidRDefault="00072B8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023" w:type="pct"/>
          </w:tcPr>
          <w:p w:rsidR="00072B8B" w:rsidRPr="00CB7F27" w:rsidRDefault="00072B8B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</w:p>
          <w:p w:rsidR="00072B8B" w:rsidRPr="00CB7F27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6"/>
                <w:szCs w:val="26"/>
              </w:rPr>
            </w:pPr>
            <w:r w:rsidRPr="00CB7F27">
              <w:rPr>
                <w:sz w:val="26"/>
                <w:szCs w:val="26"/>
              </w:rPr>
              <w:t>М</w:t>
            </w:r>
            <w:r w:rsidR="00072B8B" w:rsidRPr="00CB7F27">
              <w:rPr>
                <w:sz w:val="26"/>
                <w:szCs w:val="26"/>
              </w:rPr>
              <w:t>.А.</w:t>
            </w:r>
            <w:r w:rsidRPr="00CB7F27">
              <w:rPr>
                <w:sz w:val="26"/>
                <w:szCs w:val="26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</w:p>
    <w:p w:rsidR="002C5AE2" w:rsidRDefault="002C5AE2" w:rsidP="00072B8B">
      <w:pPr>
        <w:rPr>
          <w:color w:val="000000"/>
          <w:sz w:val="16"/>
          <w:szCs w:val="16"/>
        </w:rPr>
      </w:pPr>
      <w:bookmarkStart w:id="0" w:name="_GoBack"/>
      <w:bookmarkEnd w:id="0"/>
    </w:p>
    <w:p w:rsidR="004C7E22" w:rsidRPr="0062081B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4F7C37">
        <w:rPr>
          <w:color w:val="000000"/>
          <w:sz w:val="16"/>
          <w:szCs w:val="16"/>
        </w:rPr>
        <w:t>нк документов/Распоряжения 2025</w:t>
      </w: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7A9" w:rsidRDefault="00D667A9">
      <w:r>
        <w:separator/>
      </w:r>
    </w:p>
  </w:endnote>
  <w:endnote w:type="continuationSeparator" w:id="0">
    <w:p w:rsidR="00D667A9" w:rsidRDefault="00D66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7A9" w:rsidRDefault="00D667A9">
      <w:r>
        <w:separator/>
      </w:r>
    </w:p>
  </w:footnote>
  <w:footnote w:type="continuationSeparator" w:id="0">
    <w:p w:rsidR="00D667A9" w:rsidRDefault="00D66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AE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AE2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348A"/>
    <w:rsid w:val="009639D5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207"/>
    <w:rsid w:val="00A004AD"/>
    <w:rsid w:val="00A00A38"/>
    <w:rsid w:val="00A01DE5"/>
    <w:rsid w:val="00A04FB5"/>
    <w:rsid w:val="00A06EAD"/>
    <w:rsid w:val="00A10B67"/>
    <w:rsid w:val="00A12206"/>
    <w:rsid w:val="00A1307C"/>
    <w:rsid w:val="00A14048"/>
    <w:rsid w:val="00A14586"/>
    <w:rsid w:val="00A14968"/>
    <w:rsid w:val="00A15B02"/>
    <w:rsid w:val="00A16304"/>
    <w:rsid w:val="00A16B40"/>
    <w:rsid w:val="00A16E58"/>
    <w:rsid w:val="00A17AC7"/>
    <w:rsid w:val="00A20A0D"/>
    <w:rsid w:val="00A20D7C"/>
    <w:rsid w:val="00A211AD"/>
    <w:rsid w:val="00A21AA0"/>
    <w:rsid w:val="00A23EC0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27"/>
    <w:rsid w:val="00CB7FE6"/>
    <w:rsid w:val="00CC2F3D"/>
    <w:rsid w:val="00CC324E"/>
    <w:rsid w:val="00CC4A9D"/>
    <w:rsid w:val="00CC4D1F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6060F"/>
    <w:rsid w:val="00D60DCC"/>
    <w:rsid w:val="00D61082"/>
    <w:rsid w:val="00D61921"/>
    <w:rsid w:val="00D667A9"/>
    <w:rsid w:val="00D66849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7D15"/>
    <w:rsid w:val="00E508E8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qFormat/>
    <w:rsid w:val="00C835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9B632-C5AF-404F-9EED-1C9AEE78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658</Words>
  <Characters>3755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2</cp:revision>
  <cp:lastPrinted>2018-04-16T05:11:00Z</cp:lastPrinted>
  <dcterms:created xsi:type="dcterms:W3CDTF">2025-09-24T09:23:00Z</dcterms:created>
  <dcterms:modified xsi:type="dcterms:W3CDTF">2025-09-24T09:23:00Z</dcterms:modified>
</cp:coreProperties>
</file>