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361"/>
        <w:gridCol w:w="3160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0C56278F" w:rsidR="000D192E" w:rsidRPr="00623676" w:rsidRDefault="00A74B60" w:rsidP="0028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280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27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80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мая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16293573" w:rsidR="000D192E" w:rsidRPr="002808E1" w:rsidRDefault="000D192E" w:rsidP="00280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2323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  <w:r w:rsidR="002808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CFB283" w14:textId="2E2C7FB2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0F459324" w:rsidR="00603B05" w:rsidRPr="00623676" w:rsidRDefault="00603B05" w:rsidP="0028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2808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14:paraId="192B9F3A" w14:textId="77777777" w:rsidR="000D192E" w:rsidRPr="002808E1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6C1DE8D4" w14:textId="77777777" w:rsidR="002808E1" w:rsidRDefault="002808E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44"/>
        <w:gridCol w:w="5528"/>
      </w:tblGrid>
      <w:tr w:rsidR="002808E1" w:rsidRPr="00924E03" w14:paraId="2A703A6F" w14:textId="77777777" w:rsidTr="00012AD9">
        <w:trPr>
          <w:trHeight w:val="327"/>
        </w:trPr>
        <w:tc>
          <w:tcPr>
            <w:tcW w:w="9639" w:type="dxa"/>
            <w:gridSpan w:val="3"/>
          </w:tcPr>
          <w:p w14:paraId="5E4532DB" w14:textId="77777777" w:rsidR="002808E1" w:rsidRPr="00924E03" w:rsidRDefault="002808E1" w:rsidP="00012AD9">
            <w:pPr>
              <w:pStyle w:val="a6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b/>
              </w:rPr>
            </w:pPr>
          </w:p>
          <w:p w14:paraId="1FBCD626" w14:textId="77777777" w:rsidR="002808E1" w:rsidRPr="00924E03" w:rsidRDefault="002808E1" w:rsidP="00012AD9">
            <w:pPr>
              <w:pStyle w:val="a6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b/>
              </w:rPr>
            </w:pPr>
            <w:r w:rsidRPr="00924E03">
              <w:rPr>
                <w:b/>
              </w:rPr>
              <w:t xml:space="preserve">Присутствующие депутаты: </w:t>
            </w:r>
          </w:p>
        </w:tc>
      </w:tr>
      <w:tr w:rsidR="002808E1" w:rsidRPr="00924E03" w14:paraId="277440C1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2E7E8ADE" w14:textId="77777777" w:rsidR="002808E1" w:rsidRPr="00924E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A2389F" w14:textId="77777777" w:rsidR="002808E1" w:rsidRPr="00955195" w:rsidRDefault="002808E1" w:rsidP="00012AD9">
            <w:pPr>
              <w:pStyle w:val="a6"/>
            </w:pPr>
            <w:r w:rsidRPr="00955195">
              <w:t xml:space="preserve">Гришаев </w:t>
            </w:r>
          </w:p>
          <w:p w14:paraId="3562FAAA" w14:textId="77777777" w:rsidR="002808E1" w:rsidRPr="00D53708" w:rsidRDefault="002808E1" w:rsidP="00012AD9">
            <w:pPr>
              <w:pStyle w:val="a6"/>
            </w:pPr>
            <w:r w:rsidRPr="00955195">
              <w:t>Юрий Васильевич</w:t>
            </w:r>
          </w:p>
        </w:tc>
        <w:tc>
          <w:tcPr>
            <w:tcW w:w="5528" w:type="dxa"/>
          </w:tcPr>
          <w:p w14:paraId="31370980" w14:textId="060C8C19" w:rsidR="002808E1" w:rsidRPr="00D53708" w:rsidRDefault="002808E1" w:rsidP="00012AD9">
            <w:pPr>
              <w:pStyle w:val="a6"/>
              <w:tabs>
                <w:tab w:val="center" w:pos="720"/>
              </w:tabs>
              <w:jc w:val="both"/>
            </w:pPr>
            <w:r w:rsidRPr="002808E1"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заседании,</w:t>
            </w:r>
          </w:p>
        </w:tc>
      </w:tr>
      <w:tr w:rsidR="002808E1" w:rsidRPr="00924E03" w14:paraId="71D98A43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31E4EA01" w14:textId="77777777" w:rsidR="002808E1" w:rsidRPr="00924E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F2038D" w14:textId="77777777" w:rsidR="002808E1" w:rsidRPr="00D53708" w:rsidRDefault="002808E1" w:rsidP="00012AD9">
            <w:pPr>
              <w:pStyle w:val="a6"/>
            </w:pPr>
            <w:proofErr w:type="spellStart"/>
            <w:r w:rsidRPr="00D53708">
              <w:t>Кошманов</w:t>
            </w:r>
            <w:proofErr w:type="spellEnd"/>
            <w:r w:rsidRPr="00D53708">
              <w:t xml:space="preserve"> </w:t>
            </w:r>
          </w:p>
          <w:p w14:paraId="207F143D" w14:textId="77777777" w:rsidR="002808E1" w:rsidRPr="00D53708" w:rsidRDefault="002808E1" w:rsidP="00012AD9">
            <w:pPr>
              <w:pStyle w:val="a6"/>
              <w:jc w:val="both"/>
            </w:pPr>
            <w:r w:rsidRPr="00D53708">
              <w:t>Андрей Анатольевич</w:t>
            </w:r>
          </w:p>
        </w:tc>
        <w:tc>
          <w:tcPr>
            <w:tcW w:w="5528" w:type="dxa"/>
          </w:tcPr>
          <w:p w14:paraId="46381DBC" w14:textId="77777777" w:rsidR="002808E1" w:rsidRPr="00D53708" w:rsidRDefault="002808E1" w:rsidP="00012AD9">
            <w:pPr>
              <w:pStyle w:val="a6"/>
              <w:tabs>
                <w:tab w:val="center" w:pos="720"/>
              </w:tabs>
              <w:jc w:val="both"/>
            </w:pPr>
            <w:r w:rsidRPr="00D53708">
              <w:t xml:space="preserve">от муниципального образования городское поселение </w:t>
            </w:r>
            <w:proofErr w:type="gramStart"/>
            <w:r w:rsidRPr="00D53708">
              <w:t>Междуреченский</w:t>
            </w:r>
            <w:proofErr w:type="gramEnd"/>
          </w:p>
        </w:tc>
      </w:tr>
      <w:tr w:rsidR="002808E1" w:rsidRPr="00924E03" w14:paraId="57027FB1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419A2BCB" w14:textId="77777777" w:rsidR="002808E1" w:rsidRPr="00924E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8EE389" w14:textId="77777777" w:rsidR="002808E1" w:rsidRPr="00D938FF" w:rsidRDefault="002808E1" w:rsidP="00012AD9">
            <w:pPr>
              <w:pStyle w:val="a6"/>
            </w:pPr>
            <w:r w:rsidRPr="00D938FF">
              <w:t>Густов</w:t>
            </w:r>
          </w:p>
          <w:p w14:paraId="4EBBE1F9" w14:textId="77777777" w:rsidR="002808E1" w:rsidRPr="00D53708" w:rsidRDefault="002808E1" w:rsidP="00012AD9">
            <w:pPr>
              <w:pStyle w:val="a6"/>
            </w:pPr>
            <w:r w:rsidRPr="00D938FF">
              <w:t>Алексей Олегович</w:t>
            </w:r>
          </w:p>
        </w:tc>
        <w:tc>
          <w:tcPr>
            <w:tcW w:w="5528" w:type="dxa"/>
          </w:tcPr>
          <w:p w14:paraId="18D8FA2E" w14:textId="77777777" w:rsidR="002808E1" w:rsidRPr="00D53708" w:rsidRDefault="002808E1" w:rsidP="00012AD9">
            <w:pPr>
              <w:pStyle w:val="a6"/>
              <w:tabs>
                <w:tab w:val="center" w:pos="720"/>
              </w:tabs>
              <w:jc w:val="both"/>
            </w:pPr>
            <w:r w:rsidRPr="00D938FF">
              <w:t xml:space="preserve">от муниципального образования городское поселение </w:t>
            </w:r>
            <w:proofErr w:type="gramStart"/>
            <w:r w:rsidRPr="00D938FF">
              <w:t>Междуреченский</w:t>
            </w:r>
            <w:proofErr w:type="gramEnd"/>
            <w:r w:rsidRPr="00D938FF">
              <w:t xml:space="preserve"> </w:t>
            </w:r>
          </w:p>
        </w:tc>
      </w:tr>
      <w:tr w:rsidR="002808E1" w:rsidRPr="00924E03" w14:paraId="37D88597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15E97FFF" w14:textId="77777777" w:rsidR="002808E1" w:rsidRPr="00924E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E0132F" w14:textId="77777777" w:rsidR="002808E1" w:rsidRPr="00264F03" w:rsidRDefault="002808E1" w:rsidP="00012AD9">
            <w:pPr>
              <w:pStyle w:val="2"/>
              <w:rPr>
                <w:sz w:val="24"/>
                <w:szCs w:val="24"/>
              </w:rPr>
            </w:pPr>
            <w:r w:rsidRPr="00264F03">
              <w:rPr>
                <w:sz w:val="24"/>
                <w:szCs w:val="24"/>
              </w:rPr>
              <w:t xml:space="preserve">Гандзюк </w:t>
            </w:r>
          </w:p>
          <w:p w14:paraId="644CB8BB" w14:textId="77777777" w:rsidR="002808E1" w:rsidRPr="00D938FF" w:rsidRDefault="002808E1" w:rsidP="00012AD9">
            <w:pPr>
              <w:pStyle w:val="a6"/>
            </w:pPr>
            <w:r w:rsidRPr="00264F03">
              <w:t>Владимир Романович</w:t>
            </w:r>
          </w:p>
        </w:tc>
        <w:tc>
          <w:tcPr>
            <w:tcW w:w="5528" w:type="dxa"/>
          </w:tcPr>
          <w:p w14:paraId="6E57C2C9" w14:textId="77777777" w:rsidR="002808E1" w:rsidRPr="00046056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</w:p>
        </w:tc>
      </w:tr>
      <w:tr w:rsidR="002808E1" w:rsidRPr="00924E03" w14:paraId="2D1E08A8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0889D357" w14:textId="77777777" w:rsidR="002808E1" w:rsidRPr="00924E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7D7025" w14:textId="77777777" w:rsidR="002808E1" w:rsidRDefault="002808E1" w:rsidP="00012AD9">
            <w:pPr>
              <w:pStyle w:val="a6"/>
            </w:pPr>
            <w:r>
              <w:t xml:space="preserve">Михайлова </w:t>
            </w:r>
          </w:p>
          <w:p w14:paraId="2944167B" w14:textId="77777777" w:rsidR="002808E1" w:rsidRPr="00D938FF" w:rsidRDefault="002808E1" w:rsidP="00012AD9">
            <w:pPr>
              <w:pStyle w:val="a6"/>
            </w:pPr>
            <w:r>
              <w:t>Елена Евгеньевна</w:t>
            </w:r>
          </w:p>
        </w:tc>
        <w:tc>
          <w:tcPr>
            <w:tcW w:w="5528" w:type="dxa"/>
          </w:tcPr>
          <w:p w14:paraId="341F3AC3" w14:textId="77777777" w:rsidR="002808E1" w:rsidRPr="00D938FF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38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Половинка</w:t>
            </w:r>
          </w:p>
        </w:tc>
      </w:tr>
      <w:tr w:rsidR="002808E1" w:rsidRPr="00264F03" w14:paraId="0A585CFA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743EE93F" w14:textId="77777777" w:rsidR="002808E1" w:rsidRPr="00264F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871C62" w14:textId="77777777" w:rsidR="002808E1" w:rsidRPr="00A1082A" w:rsidRDefault="002808E1" w:rsidP="00012AD9">
            <w:pPr>
              <w:pStyle w:val="a6"/>
              <w:jc w:val="both"/>
            </w:pPr>
            <w:proofErr w:type="spellStart"/>
            <w:r w:rsidRPr="00A1082A">
              <w:t>Брюхов</w:t>
            </w:r>
            <w:proofErr w:type="spellEnd"/>
          </w:p>
          <w:p w14:paraId="5658B73D" w14:textId="77777777" w:rsidR="002808E1" w:rsidRPr="00264F03" w:rsidRDefault="002808E1" w:rsidP="00012AD9">
            <w:pPr>
              <w:pStyle w:val="a6"/>
            </w:pPr>
            <w:r w:rsidRPr="00A1082A">
              <w:t>Александр Валерьевич</w:t>
            </w:r>
          </w:p>
        </w:tc>
        <w:tc>
          <w:tcPr>
            <w:tcW w:w="5528" w:type="dxa"/>
          </w:tcPr>
          <w:p w14:paraId="247A7E9F" w14:textId="77777777" w:rsidR="002808E1" w:rsidRPr="00264F03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2A">
              <w:rPr>
                <w:rFonts w:ascii="Times New Roman" w:hAnsi="Times New Roman" w:cs="Times New Roman"/>
                <w:sz w:val="24"/>
              </w:rPr>
              <w:t xml:space="preserve">от муниципального образования сельское поселение Половинка </w:t>
            </w:r>
          </w:p>
        </w:tc>
      </w:tr>
      <w:tr w:rsidR="002808E1" w:rsidRPr="00A1082A" w14:paraId="18766E98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7AF393AC" w14:textId="77777777" w:rsidR="002808E1" w:rsidRPr="00A1082A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7517CE" w14:textId="77777777" w:rsidR="002808E1" w:rsidRPr="00046056" w:rsidRDefault="002808E1" w:rsidP="00012AD9">
            <w:pPr>
              <w:pStyle w:val="a6"/>
            </w:pPr>
            <w:r w:rsidRPr="00046056">
              <w:t xml:space="preserve">Решетников </w:t>
            </w:r>
          </w:p>
          <w:p w14:paraId="401F3073" w14:textId="77777777" w:rsidR="002808E1" w:rsidRPr="00046056" w:rsidRDefault="002808E1" w:rsidP="00012AD9">
            <w:pPr>
              <w:pStyle w:val="a6"/>
            </w:pPr>
            <w:r w:rsidRPr="00046056">
              <w:t>Александр Витальевич</w:t>
            </w:r>
          </w:p>
        </w:tc>
        <w:tc>
          <w:tcPr>
            <w:tcW w:w="5528" w:type="dxa"/>
          </w:tcPr>
          <w:p w14:paraId="079273F0" w14:textId="77777777" w:rsidR="002808E1" w:rsidRPr="00046056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Шугур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</w:tr>
      <w:tr w:rsidR="002808E1" w:rsidRPr="00264F03" w14:paraId="51AA302B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127D7DBC" w14:textId="77777777" w:rsidR="002808E1" w:rsidRPr="00264F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4D57D5" w14:textId="77777777" w:rsidR="002808E1" w:rsidRPr="00046056" w:rsidRDefault="002808E1" w:rsidP="00012AD9">
            <w:pPr>
              <w:pStyle w:val="a6"/>
              <w:jc w:val="both"/>
            </w:pPr>
            <w:proofErr w:type="spellStart"/>
            <w:r w:rsidRPr="00046056">
              <w:t>Поливцев</w:t>
            </w:r>
            <w:proofErr w:type="spellEnd"/>
          </w:p>
          <w:p w14:paraId="792F6B9B" w14:textId="77777777" w:rsidR="002808E1" w:rsidRPr="00046056" w:rsidRDefault="002808E1" w:rsidP="00012AD9">
            <w:pPr>
              <w:pStyle w:val="2"/>
              <w:rPr>
                <w:sz w:val="24"/>
                <w:szCs w:val="24"/>
              </w:rPr>
            </w:pPr>
            <w:r w:rsidRPr="00046056">
              <w:rPr>
                <w:sz w:val="24"/>
                <w:szCs w:val="24"/>
              </w:rPr>
              <w:t>Алексей Михайлович</w:t>
            </w:r>
          </w:p>
        </w:tc>
        <w:tc>
          <w:tcPr>
            <w:tcW w:w="5528" w:type="dxa"/>
          </w:tcPr>
          <w:p w14:paraId="2B40026F" w14:textId="77777777" w:rsidR="002808E1" w:rsidRPr="00046056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Мортка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</w:tr>
      <w:tr w:rsidR="002808E1" w:rsidRPr="00264F03" w14:paraId="524E0972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0906C548" w14:textId="77777777" w:rsidR="002808E1" w:rsidRPr="00264F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CAFE98" w14:textId="77777777" w:rsidR="002808E1" w:rsidRDefault="002808E1" w:rsidP="00012AD9">
            <w:pPr>
              <w:pStyle w:val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Панькин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D960A32" w14:textId="77777777" w:rsidR="002808E1" w:rsidRPr="00044AA7" w:rsidRDefault="002808E1" w:rsidP="00012AD9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Виталий Викторович</w:t>
            </w:r>
          </w:p>
        </w:tc>
        <w:tc>
          <w:tcPr>
            <w:tcW w:w="5528" w:type="dxa"/>
          </w:tcPr>
          <w:p w14:paraId="00121F79" w14:textId="77777777" w:rsidR="002808E1" w:rsidRPr="00D938FF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24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</w:tr>
      <w:tr w:rsidR="002808E1" w:rsidRPr="00264F03" w14:paraId="7C68D761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16CD45DE" w14:textId="77777777" w:rsidR="002808E1" w:rsidRPr="00264F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FE0287" w14:textId="77777777" w:rsidR="002808E1" w:rsidRPr="00D938FF" w:rsidRDefault="002808E1" w:rsidP="00012AD9">
            <w:pPr>
              <w:pStyle w:val="a6"/>
            </w:pPr>
            <w:r w:rsidRPr="00D938FF">
              <w:t>Лукашеня</w:t>
            </w:r>
          </w:p>
          <w:p w14:paraId="3AB3EDAE" w14:textId="77777777" w:rsidR="002808E1" w:rsidRPr="00044AA7" w:rsidRDefault="002808E1" w:rsidP="00012AD9">
            <w:pPr>
              <w:pStyle w:val="a6"/>
            </w:pPr>
            <w:r w:rsidRPr="00D938FF">
              <w:t>Владимир Алексеевич</w:t>
            </w:r>
          </w:p>
        </w:tc>
        <w:tc>
          <w:tcPr>
            <w:tcW w:w="5528" w:type="dxa"/>
          </w:tcPr>
          <w:p w14:paraId="23B1F09F" w14:textId="77777777" w:rsidR="002808E1" w:rsidRPr="00046056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Кондинское </w:t>
            </w:r>
          </w:p>
        </w:tc>
      </w:tr>
      <w:tr w:rsidR="002808E1" w:rsidRPr="00264F03" w14:paraId="4FFED39E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5D1B995A" w14:textId="77777777" w:rsidR="002808E1" w:rsidRPr="00264F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D6E7F1" w14:textId="77777777" w:rsidR="002808E1" w:rsidRPr="00955195" w:rsidRDefault="002808E1" w:rsidP="00012AD9">
            <w:pPr>
              <w:pStyle w:val="2"/>
              <w:rPr>
                <w:sz w:val="24"/>
                <w:szCs w:val="24"/>
              </w:rPr>
            </w:pPr>
            <w:r w:rsidRPr="00955195">
              <w:rPr>
                <w:sz w:val="24"/>
                <w:szCs w:val="24"/>
              </w:rPr>
              <w:t xml:space="preserve">Баннов </w:t>
            </w:r>
          </w:p>
          <w:p w14:paraId="7D8CBEA5" w14:textId="77777777" w:rsidR="002808E1" w:rsidRPr="00044AA7" w:rsidRDefault="002808E1" w:rsidP="00012AD9">
            <w:pPr>
              <w:pStyle w:val="a6"/>
            </w:pPr>
            <w:r w:rsidRPr="00955195">
              <w:t>Дмитрий Андреевич</w:t>
            </w:r>
          </w:p>
        </w:tc>
        <w:tc>
          <w:tcPr>
            <w:tcW w:w="5528" w:type="dxa"/>
          </w:tcPr>
          <w:p w14:paraId="1B7AC5B1" w14:textId="77777777" w:rsidR="002808E1" w:rsidRPr="00046056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Кондинское </w:t>
            </w:r>
          </w:p>
        </w:tc>
      </w:tr>
      <w:tr w:rsidR="002808E1" w:rsidRPr="00264F03" w14:paraId="65741193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7E0936B3" w14:textId="77777777" w:rsidR="002808E1" w:rsidRPr="00264F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847D38" w14:textId="77777777" w:rsidR="002808E1" w:rsidRPr="00046056" w:rsidRDefault="002808E1" w:rsidP="00012AD9">
            <w:pPr>
              <w:pStyle w:val="2"/>
              <w:rPr>
                <w:sz w:val="24"/>
                <w:szCs w:val="24"/>
              </w:rPr>
            </w:pPr>
            <w:r w:rsidRPr="00046056">
              <w:rPr>
                <w:sz w:val="24"/>
                <w:szCs w:val="24"/>
              </w:rPr>
              <w:t>Шишкин Михаил Валентинович</w:t>
            </w:r>
          </w:p>
        </w:tc>
        <w:tc>
          <w:tcPr>
            <w:tcW w:w="5528" w:type="dxa"/>
          </w:tcPr>
          <w:p w14:paraId="6FC4A17C" w14:textId="77777777" w:rsidR="002808E1" w:rsidRPr="00046056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Болчары</w:t>
            </w:r>
          </w:p>
        </w:tc>
      </w:tr>
      <w:tr w:rsidR="002808E1" w:rsidRPr="00264F03" w14:paraId="231F8019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30D31416" w14:textId="77777777" w:rsidR="002808E1" w:rsidRPr="00264F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B6681C" w14:textId="77777777" w:rsidR="002808E1" w:rsidRPr="00046056" w:rsidRDefault="002808E1" w:rsidP="00012AD9">
            <w:pPr>
              <w:pStyle w:val="2"/>
              <w:rPr>
                <w:sz w:val="24"/>
                <w:szCs w:val="24"/>
              </w:rPr>
            </w:pPr>
            <w:r w:rsidRPr="00046056">
              <w:rPr>
                <w:sz w:val="24"/>
                <w:szCs w:val="24"/>
              </w:rPr>
              <w:t>Фоменко</w:t>
            </w:r>
          </w:p>
          <w:p w14:paraId="6CC4C506" w14:textId="77777777" w:rsidR="002808E1" w:rsidRPr="00046056" w:rsidRDefault="002808E1" w:rsidP="00012AD9">
            <w:pPr>
              <w:pStyle w:val="2"/>
              <w:rPr>
                <w:sz w:val="24"/>
                <w:szCs w:val="24"/>
              </w:rPr>
            </w:pPr>
            <w:r w:rsidRPr="00046056">
              <w:rPr>
                <w:sz w:val="24"/>
                <w:szCs w:val="24"/>
              </w:rPr>
              <w:t xml:space="preserve">Алена Михайловна </w:t>
            </w:r>
          </w:p>
        </w:tc>
        <w:tc>
          <w:tcPr>
            <w:tcW w:w="5528" w:type="dxa"/>
          </w:tcPr>
          <w:p w14:paraId="53C762A0" w14:textId="77777777" w:rsidR="002808E1" w:rsidRPr="00046056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Болчары </w:t>
            </w:r>
          </w:p>
        </w:tc>
      </w:tr>
      <w:tr w:rsidR="002808E1" w:rsidRPr="00264F03" w14:paraId="5BC36608" w14:textId="77777777" w:rsidTr="00012AD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0A820F1C" w14:textId="77777777" w:rsidR="002808E1" w:rsidRPr="00264F03" w:rsidRDefault="002808E1" w:rsidP="00280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8A5859" w14:textId="77777777" w:rsidR="002808E1" w:rsidRPr="00924E03" w:rsidRDefault="002808E1" w:rsidP="00012AD9">
            <w:pPr>
              <w:pStyle w:val="a6"/>
            </w:pPr>
            <w:proofErr w:type="spellStart"/>
            <w:r w:rsidRPr="00924E03">
              <w:t>Поливцева</w:t>
            </w:r>
            <w:proofErr w:type="spellEnd"/>
            <w:r w:rsidRPr="00924E03">
              <w:t xml:space="preserve"> </w:t>
            </w:r>
          </w:p>
          <w:p w14:paraId="686C2A7E" w14:textId="77777777" w:rsidR="002808E1" w:rsidRPr="00044AA7" w:rsidRDefault="002808E1" w:rsidP="00012AD9">
            <w:pPr>
              <w:pStyle w:val="a6"/>
            </w:pPr>
            <w:r w:rsidRPr="00924E03">
              <w:t>Ольга Юрьевна</w:t>
            </w:r>
          </w:p>
        </w:tc>
        <w:tc>
          <w:tcPr>
            <w:tcW w:w="5528" w:type="dxa"/>
          </w:tcPr>
          <w:p w14:paraId="18A70DA6" w14:textId="77777777" w:rsidR="002808E1" w:rsidRPr="00821C24" w:rsidRDefault="002808E1" w:rsidP="0001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24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</w:tbl>
    <w:p w14:paraId="527A079A" w14:textId="77777777" w:rsidR="002808E1" w:rsidRPr="002808E1" w:rsidRDefault="002808E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9FB543F" w14:textId="77777777" w:rsidR="00B941FC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</w:p>
    <w:p w14:paraId="68680C20" w14:textId="77777777" w:rsidR="007B2741" w:rsidRPr="002E70A9" w:rsidRDefault="007B2741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284"/>
        <w:gridCol w:w="6004"/>
      </w:tblGrid>
      <w:tr w:rsidR="00BC1777" w:rsidRPr="00623676" w14:paraId="23802FFF" w14:textId="77777777" w:rsidTr="00480922">
        <w:trPr>
          <w:trHeight w:val="552"/>
        </w:trPr>
        <w:tc>
          <w:tcPr>
            <w:tcW w:w="288" w:type="pct"/>
          </w:tcPr>
          <w:p w14:paraId="5E32E4B5" w14:textId="2985A107" w:rsidR="00BC1777" w:rsidRPr="002808E1" w:rsidRDefault="002808E1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pct"/>
          </w:tcPr>
          <w:p w14:paraId="6627A7D5" w14:textId="77777777" w:rsidR="002808E1" w:rsidRPr="00657658" w:rsidRDefault="002808E1" w:rsidP="002808E1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Тагильцев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617CE040" w14:textId="1A5E79E3" w:rsidR="00BC1777" w:rsidRPr="00F45F21" w:rsidRDefault="002808E1" w:rsidP="002808E1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3046" w:type="pct"/>
          </w:tcPr>
          <w:p w14:paraId="0EB3D1B1" w14:textId="0ACB1017" w:rsidR="00BC1777" w:rsidRPr="00F45F21" w:rsidRDefault="002808E1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Мортка, заместитель руководителя депутатской фракции Всероссийской политической партии «ЕДИНАЯ РОССИЯ» в Думе Кондинского района,</w:t>
            </w:r>
          </w:p>
        </w:tc>
      </w:tr>
      <w:tr w:rsidR="00BC1777" w:rsidRPr="00623676" w14:paraId="63F06EC1" w14:textId="77777777" w:rsidTr="00480922">
        <w:trPr>
          <w:trHeight w:val="552"/>
        </w:trPr>
        <w:tc>
          <w:tcPr>
            <w:tcW w:w="288" w:type="pct"/>
          </w:tcPr>
          <w:p w14:paraId="192E9F68" w14:textId="2901FDB3" w:rsidR="00BC1777" w:rsidRDefault="00A179B1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C177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pct"/>
          </w:tcPr>
          <w:p w14:paraId="4AB67171" w14:textId="77777777" w:rsidR="00CD4F70" w:rsidRPr="00657658" w:rsidRDefault="00CD4F70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Орешкин </w:t>
            </w:r>
          </w:p>
          <w:p w14:paraId="2CA62642" w14:textId="542ACF98" w:rsidR="00BC1777" w:rsidRPr="00F45F21" w:rsidRDefault="00CD4F70" w:rsidP="00CD4F70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46" w:type="pct"/>
          </w:tcPr>
          <w:p w14:paraId="7D1684C5" w14:textId="57627B7F" w:rsidR="00BC1777" w:rsidRPr="00F45F21" w:rsidRDefault="00CD4F70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Луговой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2808E1" w:rsidRPr="00623676" w14:paraId="5B797208" w14:textId="77777777" w:rsidTr="00480922">
        <w:trPr>
          <w:trHeight w:val="552"/>
        </w:trPr>
        <w:tc>
          <w:tcPr>
            <w:tcW w:w="288" w:type="pct"/>
          </w:tcPr>
          <w:p w14:paraId="6C81F458" w14:textId="5D1876BE" w:rsidR="002808E1" w:rsidRDefault="002808E1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6" w:type="pct"/>
          </w:tcPr>
          <w:p w14:paraId="50B41F19" w14:textId="77777777" w:rsidR="002808E1" w:rsidRPr="00657658" w:rsidRDefault="002808E1" w:rsidP="002808E1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Бринстер</w:t>
            </w:r>
          </w:p>
          <w:p w14:paraId="5087D67E" w14:textId="2919ED28" w:rsidR="002808E1" w:rsidRPr="00657658" w:rsidRDefault="002808E1" w:rsidP="002808E1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46" w:type="pct"/>
          </w:tcPr>
          <w:p w14:paraId="063C89A7" w14:textId="0F353D55" w:rsidR="002808E1" w:rsidRPr="00657658" w:rsidRDefault="002808E1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Шугур,</w:t>
            </w:r>
          </w:p>
        </w:tc>
      </w:tr>
      <w:tr w:rsidR="002808E1" w:rsidRPr="00623676" w14:paraId="0171480C" w14:textId="77777777" w:rsidTr="00480922">
        <w:trPr>
          <w:trHeight w:val="552"/>
        </w:trPr>
        <w:tc>
          <w:tcPr>
            <w:tcW w:w="288" w:type="pct"/>
          </w:tcPr>
          <w:p w14:paraId="3E6B9C2B" w14:textId="71E5AA28" w:rsidR="002808E1" w:rsidRDefault="002808E1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6" w:type="pct"/>
          </w:tcPr>
          <w:p w14:paraId="3E8A4EAF" w14:textId="77777777" w:rsidR="002808E1" w:rsidRPr="00657658" w:rsidRDefault="002808E1" w:rsidP="002808E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Гусева </w:t>
            </w:r>
          </w:p>
          <w:p w14:paraId="4152E33B" w14:textId="5AF9704E" w:rsidR="002808E1" w:rsidRPr="00657658" w:rsidRDefault="002808E1" w:rsidP="002808E1">
            <w:pPr>
              <w:pStyle w:val="a6"/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Ирина Александровна</w:t>
            </w:r>
          </w:p>
        </w:tc>
        <w:tc>
          <w:tcPr>
            <w:tcW w:w="3046" w:type="pct"/>
          </w:tcPr>
          <w:p w14:paraId="23E41E76" w14:textId="56045BE3" w:rsidR="002808E1" w:rsidRPr="00657658" w:rsidRDefault="002808E1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</w:t>
            </w:r>
            <w:r>
              <w:rPr>
                <w:sz w:val="26"/>
                <w:szCs w:val="26"/>
              </w:rPr>
              <w:t>я городское поселение Куминский.</w:t>
            </w:r>
          </w:p>
        </w:tc>
      </w:tr>
    </w:tbl>
    <w:p w14:paraId="213C0B4B" w14:textId="77777777" w:rsidR="00CD4F70" w:rsidRDefault="00CD4F70" w:rsidP="00CD4F70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p w14:paraId="6071BAD3" w14:textId="77777777" w:rsidR="00B941FC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p w14:paraId="7AA61A00" w14:textId="77777777" w:rsidR="007B2741" w:rsidRPr="00623676" w:rsidRDefault="007B2741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2"/>
        <w:gridCol w:w="3544"/>
        <w:gridCol w:w="5920"/>
      </w:tblGrid>
      <w:tr w:rsidR="00B64B0E" w:rsidRPr="00B9368B" w14:paraId="487122A3" w14:textId="77777777" w:rsidTr="00A179B1">
        <w:trPr>
          <w:trHeight w:val="274"/>
        </w:trPr>
        <w:tc>
          <w:tcPr>
            <w:tcW w:w="199" w:type="pct"/>
          </w:tcPr>
          <w:p w14:paraId="3C1E26DC" w14:textId="77777777" w:rsidR="00B64B0E" w:rsidRPr="00B9368B" w:rsidRDefault="00B64B0E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6BC5ABBF" w14:textId="5AB1D5EA" w:rsidR="00B64B0E" w:rsidRPr="00B64B0E" w:rsidRDefault="002808E1" w:rsidP="00985283">
            <w:pPr>
              <w:pStyle w:val="a6"/>
              <w:rPr>
                <w:iCs/>
                <w:sz w:val="26"/>
                <w:szCs w:val="26"/>
              </w:rPr>
            </w:pPr>
            <w:r w:rsidRPr="002808E1">
              <w:rPr>
                <w:iCs/>
                <w:sz w:val="26"/>
                <w:szCs w:val="26"/>
              </w:rPr>
              <w:t>Елена Сергеевна Васильева</w:t>
            </w:r>
          </w:p>
        </w:tc>
        <w:tc>
          <w:tcPr>
            <w:tcW w:w="3003" w:type="pct"/>
          </w:tcPr>
          <w:p w14:paraId="195AB8D2" w14:textId="2DB417A4" w:rsidR="00B64B0E" w:rsidRPr="00B64B0E" w:rsidRDefault="002808E1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2808E1">
              <w:rPr>
                <w:iCs/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</w:p>
        </w:tc>
      </w:tr>
      <w:tr w:rsidR="004E2039" w:rsidRPr="004E2039" w14:paraId="2637B4FE" w14:textId="77777777" w:rsidTr="00A179B1">
        <w:trPr>
          <w:trHeight w:val="274"/>
        </w:trPr>
        <w:tc>
          <w:tcPr>
            <w:tcW w:w="199" w:type="pct"/>
          </w:tcPr>
          <w:p w14:paraId="4B050DEC" w14:textId="77777777" w:rsidR="004E2039" w:rsidRPr="004E2039" w:rsidRDefault="004E2039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1BF3E88F" w14:textId="0D100B86" w:rsidR="004E2039" w:rsidRPr="004E2039" w:rsidRDefault="002808E1" w:rsidP="004E2039">
            <w:pPr>
              <w:pStyle w:val="a6"/>
              <w:rPr>
                <w:iCs/>
                <w:sz w:val="26"/>
                <w:szCs w:val="26"/>
              </w:rPr>
            </w:pPr>
            <w:proofErr w:type="spellStart"/>
            <w:r w:rsidRPr="002808E1">
              <w:rPr>
                <w:sz w:val="26"/>
                <w:szCs w:val="26"/>
              </w:rPr>
              <w:t>Гульнур</w:t>
            </w:r>
            <w:proofErr w:type="spellEnd"/>
            <w:r w:rsidRPr="002808E1">
              <w:rPr>
                <w:sz w:val="26"/>
                <w:szCs w:val="26"/>
              </w:rPr>
              <w:t xml:space="preserve"> </w:t>
            </w:r>
            <w:proofErr w:type="spellStart"/>
            <w:r w:rsidRPr="002808E1">
              <w:rPr>
                <w:sz w:val="26"/>
                <w:szCs w:val="26"/>
              </w:rPr>
              <w:t>Муллануровна</w:t>
            </w:r>
            <w:proofErr w:type="spellEnd"/>
            <w:r w:rsidRPr="002808E1">
              <w:rPr>
                <w:sz w:val="26"/>
                <w:szCs w:val="26"/>
              </w:rPr>
              <w:t xml:space="preserve"> Тишкова</w:t>
            </w:r>
          </w:p>
        </w:tc>
        <w:tc>
          <w:tcPr>
            <w:tcW w:w="3003" w:type="pct"/>
          </w:tcPr>
          <w:p w14:paraId="772D76E9" w14:textId="4BCE9EE5" w:rsidR="004E2039" w:rsidRPr="004E2039" w:rsidRDefault="002808E1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2808E1">
              <w:rPr>
                <w:sz w:val="26"/>
                <w:szCs w:val="26"/>
              </w:rPr>
              <w:t>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</w:tbl>
    <w:p w14:paraId="6C762386" w14:textId="77777777" w:rsidR="00B941FC" w:rsidRPr="00623676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623676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36F56C5A" w14:textId="77777777" w:rsidR="002808E1" w:rsidRPr="002808E1" w:rsidRDefault="002808E1" w:rsidP="002808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08E1">
        <w:rPr>
          <w:rFonts w:ascii="Times New Roman" w:eastAsia="Times New Roman" w:hAnsi="Times New Roman" w:cs="Times New Roman"/>
          <w:sz w:val="26"/>
          <w:szCs w:val="26"/>
        </w:rPr>
        <w:t>1. Об исполнении бюджета муниципального образования Кондинский район за 2024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2808E1" w:rsidRPr="002808E1" w14:paraId="4CDC7D16" w14:textId="77777777" w:rsidTr="00012AD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9B01" w14:textId="77777777" w:rsidR="002808E1" w:rsidRPr="002808E1" w:rsidRDefault="002808E1" w:rsidP="0028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08E1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34D4" w14:textId="77777777" w:rsidR="002808E1" w:rsidRPr="002808E1" w:rsidRDefault="002808E1" w:rsidP="0028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808E1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2808E1" w:rsidRPr="002808E1" w14:paraId="3AF20769" w14:textId="77777777" w:rsidTr="00012AD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41B79593" w14:textId="77777777" w:rsidR="002808E1" w:rsidRPr="002808E1" w:rsidRDefault="002808E1" w:rsidP="00280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808E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72132D45" w14:textId="77777777" w:rsidR="002808E1" w:rsidRPr="002808E1" w:rsidRDefault="002808E1" w:rsidP="002808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BCA002" w14:textId="77777777" w:rsidR="002808E1" w:rsidRPr="002808E1" w:rsidRDefault="002808E1" w:rsidP="002808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08E1">
        <w:rPr>
          <w:rFonts w:ascii="Times New Roman" w:eastAsia="Times New Roman" w:hAnsi="Times New Roman" w:cs="Times New Roman"/>
          <w:sz w:val="26"/>
          <w:szCs w:val="26"/>
        </w:rPr>
        <w:t>2. О пассажирских перевозках на летний период (воздушные, водные виды транспорта, автотранспорт)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2808E1" w:rsidRPr="002808E1" w14:paraId="4E156AF5" w14:textId="77777777" w:rsidTr="00012AD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54CE" w14:textId="77777777" w:rsidR="002808E1" w:rsidRPr="002808E1" w:rsidRDefault="002808E1" w:rsidP="0028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08E1">
              <w:rPr>
                <w:rFonts w:ascii="Times New Roman" w:eastAsia="Times New Roman" w:hAnsi="Times New Roman" w:cs="Times New Roman"/>
              </w:rPr>
              <w:t>Докладывает:</w:t>
            </w:r>
          </w:p>
          <w:p w14:paraId="1EE921C7" w14:textId="00A55614" w:rsidR="002808E1" w:rsidRPr="002808E1" w:rsidRDefault="002808E1" w:rsidP="0028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98F2" w14:textId="77777777" w:rsidR="002808E1" w:rsidRPr="002808E1" w:rsidRDefault="002808E1" w:rsidP="0028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808E1">
              <w:rPr>
                <w:rFonts w:ascii="Times New Roman" w:eastAsia="Times New Roman" w:hAnsi="Times New Roman" w:cs="Times New Roman"/>
                <w:i/>
              </w:rPr>
              <w:t>Гульнур</w:t>
            </w:r>
            <w:proofErr w:type="spellEnd"/>
            <w:r w:rsidRPr="002808E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808E1">
              <w:rPr>
                <w:rFonts w:ascii="Times New Roman" w:eastAsia="Times New Roman" w:hAnsi="Times New Roman" w:cs="Times New Roman"/>
                <w:i/>
              </w:rPr>
              <w:t>Муллануровна</w:t>
            </w:r>
            <w:proofErr w:type="spellEnd"/>
            <w:r w:rsidRPr="002808E1">
              <w:rPr>
                <w:rFonts w:ascii="Times New Roman" w:eastAsia="Times New Roman" w:hAnsi="Times New Roman" w:cs="Times New Roman"/>
                <w:i/>
              </w:rPr>
              <w:t xml:space="preserve"> Тишкова, 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</w:tbl>
    <w:p w14:paraId="26B51A30" w14:textId="77777777" w:rsidR="002808E1" w:rsidRPr="002808E1" w:rsidRDefault="002808E1" w:rsidP="002808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CBA6D78" w14:textId="77777777" w:rsidR="002808E1" w:rsidRPr="002808E1" w:rsidRDefault="002808E1" w:rsidP="002808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08E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808E1">
        <w:rPr>
          <w:rFonts w:ascii="Times New Roman" w:eastAsia="Times New Roman" w:hAnsi="Times New Roman" w:cs="Times New Roman"/>
          <w:sz w:val="26"/>
          <w:szCs w:val="26"/>
        </w:rPr>
        <w:t>О результатах деятельности депутатов Думы Кондинского района в социальных сетях.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808E1" w:rsidRPr="002808E1" w14:paraId="25500B35" w14:textId="77777777" w:rsidTr="00012AD9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59C0" w14:textId="77777777" w:rsidR="002808E1" w:rsidRPr="002808E1" w:rsidRDefault="002808E1" w:rsidP="0028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08E1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0DB0" w14:textId="77777777" w:rsidR="002808E1" w:rsidRPr="002808E1" w:rsidRDefault="002808E1" w:rsidP="0028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808E1">
              <w:rPr>
                <w:rFonts w:ascii="Times New Roman" w:eastAsia="Times New Roman" w:hAnsi="Times New Roman" w:cs="Times New Roman"/>
                <w:i/>
              </w:rPr>
              <w:t>Юрий Васильевич Гришаев, руководитель фракции ВПП «ЕДИНАЯ РОССИЯ» в Думе Кондинского района</w:t>
            </w:r>
          </w:p>
        </w:tc>
      </w:tr>
    </w:tbl>
    <w:p w14:paraId="0ACAA3E2" w14:textId="77777777" w:rsidR="002808E1" w:rsidRPr="002808E1" w:rsidRDefault="002808E1" w:rsidP="002808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596F1E" w14:textId="7ABD2D5B" w:rsidR="007A2BAE" w:rsidRPr="007B58A3" w:rsidRDefault="008908C6" w:rsidP="00122E12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lastRenderedPageBreak/>
        <w:t xml:space="preserve">Депутатская фракции </w:t>
      </w:r>
      <w:r w:rsidR="00613F71" w:rsidRPr="007B58A3">
        <w:rPr>
          <w:rFonts w:ascii="Times New Roman" w:hAnsi="Times New Roman" w:cs="Times New Roman"/>
          <w:sz w:val="26"/>
          <w:szCs w:val="26"/>
        </w:rPr>
        <w:t>Всероссийской политиче</w:t>
      </w:r>
      <w:r w:rsidR="00D44D43" w:rsidRPr="007B58A3">
        <w:rPr>
          <w:rFonts w:ascii="Times New Roman" w:hAnsi="Times New Roman" w:cs="Times New Roman"/>
          <w:sz w:val="26"/>
          <w:szCs w:val="26"/>
        </w:rPr>
        <w:t>с</w:t>
      </w:r>
      <w:r w:rsidR="00613F71" w:rsidRPr="007B58A3">
        <w:rPr>
          <w:rFonts w:ascii="Times New Roman" w:hAnsi="Times New Roman" w:cs="Times New Roman"/>
          <w:sz w:val="26"/>
          <w:szCs w:val="26"/>
        </w:rPr>
        <w:t xml:space="preserve">кой </w:t>
      </w:r>
      <w:r w:rsidR="00842589" w:rsidRPr="007B58A3">
        <w:rPr>
          <w:rFonts w:ascii="Times New Roman" w:hAnsi="Times New Roman" w:cs="Times New Roman"/>
          <w:sz w:val="26"/>
          <w:szCs w:val="26"/>
        </w:rPr>
        <w:t>п</w:t>
      </w:r>
      <w:r w:rsidR="00613F71" w:rsidRPr="007B58A3">
        <w:rPr>
          <w:rFonts w:ascii="Times New Roman" w:hAnsi="Times New Roman" w:cs="Times New Roman"/>
          <w:sz w:val="26"/>
          <w:szCs w:val="26"/>
        </w:rPr>
        <w:t>артии</w:t>
      </w:r>
      <w:r w:rsidRPr="007B58A3">
        <w:rPr>
          <w:rFonts w:ascii="Times New Roman" w:hAnsi="Times New Roman" w:cs="Times New Roman"/>
          <w:sz w:val="26"/>
          <w:szCs w:val="26"/>
        </w:rPr>
        <w:t xml:space="preserve">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</w:t>
      </w:r>
      <w:r w:rsidR="0097613A" w:rsidRPr="007B58A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0561E" w:rsidRPr="007B58A3">
        <w:rPr>
          <w:rFonts w:ascii="Times New Roman" w:eastAsia="Times New Roman" w:hAnsi="Times New Roman" w:cs="Times New Roman"/>
          <w:sz w:val="26"/>
          <w:szCs w:val="26"/>
        </w:rPr>
        <w:t xml:space="preserve"> района начала свою работу в </w:t>
      </w:r>
      <w:r w:rsidR="00392D2B">
        <w:rPr>
          <w:rFonts w:ascii="Times New Roman" w:eastAsia="Times New Roman" w:hAnsi="Times New Roman" w:cs="Times New Roman"/>
          <w:sz w:val="26"/>
          <w:szCs w:val="26"/>
        </w:rPr>
        <w:t>1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31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08A0CC" w14:textId="1AF5D32C" w:rsidR="007A2BAE" w:rsidRPr="007B58A3" w:rsidRDefault="007A2BAE" w:rsidP="00AF2DF9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="00AF2DF9" w:rsidRPr="007B58A3">
        <w:rPr>
          <w:rFonts w:ascii="Times New Roman" w:hAnsi="Times New Roman" w:cs="Times New Roman"/>
          <w:sz w:val="26"/>
          <w:szCs w:val="26"/>
        </w:rPr>
        <w:t>руководитель депутатской фракции Всероссийской политической партии «ЕДИНАЯ РОССИЯ» в Думе Кондинского района</w:t>
      </w:r>
      <w:r w:rsidRPr="007B58A3">
        <w:rPr>
          <w:rFonts w:ascii="Times New Roman" w:hAnsi="Times New Roman" w:cs="Times New Roman"/>
          <w:sz w:val="26"/>
          <w:szCs w:val="26"/>
        </w:rPr>
        <w:t xml:space="preserve"> </w:t>
      </w:r>
      <w:r w:rsidR="00603B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2DF9" w:rsidRPr="007B58A3">
        <w:rPr>
          <w:rFonts w:ascii="Times New Roman" w:hAnsi="Times New Roman" w:cs="Times New Roman"/>
          <w:sz w:val="26"/>
          <w:szCs w:val="26"/>
        </w:rPr>
        <w:t>Юрий Васильевич Гришаев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3146CBF1" w14:textId="64C4E1D9" w:rsidR="00C3680F" w:rsidRPr="007B58A3" w:rsidRDefault="00AF2DF9" w:rsidP="00B1319B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</w:t>
      </w:r>
      <w:r w:rsidR="007A2B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7A2B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66620C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66620C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0922">
        <w:rPr>
          <w:rFonts w:ascii="Times New Roman" w:eastAsia="Times New Roman" w:hAnsi="Times New Roman" w:cs="Times New Roman"/>
          <w:sz w:val="26"/>
          <w:szCs w:val="26"/>
        </w:rPr>
        <w:t>3</w:t>
      </w:r>
      <w:r w:rsidR="0060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082DC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6620C" w:rsidRPr="007B58A3">
        <w:rPr>
          <w:rFonts w:ascii="Times New Roman" w:hAnsi="Times New Roman" w:cs="Times New Roman"/>
          <w:sz w:val="26"/>
          <w:szCs w:val="26"/>
        </w:rPr>
        <w:t>.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040AA0F7" w14:textId="77777777" w:rsidR="00C3680F" w:rsidRDefault="00C3680F" w:rsidP="00122E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464"/>
      </w:tblGrid>
      <w:tr w:rsidR="00C3680F" w:rsidRPr="00623676" w14:paraId="1E0B5191" w14:textId="77777777" w:rsidTr="00F24114">
        <w:tc>
          <w:tcPr>
            <w:tcW w:w="2228" w:type="pct"/>
          </w:tcPr>
          <w:p w14:paraId="26CDD0FD" w14:textId="77777777" w:rsidR="00C3680F" w:rsidRPr="00623676" w:rsidRDefault="00C3680F" w:rsidP="00936E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ГОЛОСОВАНИЯ: </w:t>
            </w:r>
          </w:p>
        </w:tc>
        <w:tc>
          <w:tcPr>
            <w:tcW w:w="2772" w:type="pct"/>
          </w:tcPr>
          <w:p w14:paraId="40D748A9" w14:textId="77777777" w:rsidR="00C3680F" w:rsidRPr="00623676" w:rsidRDefault="00C3680F" w:rsidP="00122E12">
            <w:pPr>
              <w:ind w:firstLine="4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680F" w:rsidRPr="00623676" w14:paraId="35D56BD6" w14:textId="77777777" w:rsidTr="00F24114">
        <w:tc>
          <w:tcPr>
            <w:tcW w:w="2228" w:type="pct"/>
          </w:tcPr>
          <w:p w14:paraId="3344D6CF" w14:textId="77777777" w:rsidR="00C3680F" w:rsidRPr="00623676" w:rsidRDefault="00C3680F" w:rsidP="00122E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pct"/>
          </w:tcPr>
          <w:p w14:paraId="72F18057" w14:textId="6D39342A" w:rsidR="00C3680F" w:rsidRPr="00C062E1" w:rsidRDefault="00AF2DF9" w:rsidP="0028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- </w:t>
            </w:r>
            <w:r w:rsid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808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C3680F" w:rsidRPr="00623676" w14:paraId="47A8BD6D" w14:textId="77777777" w:rsidTr="00F24114">
        <w:tc>
          <w:tcPr>
            <w:tcW w:w="2228" w:type="pct"/>
          </w:tcPr>
          <w:p w14:paraId="5796CFA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4FA9FF02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ПРОТИВ - 0</w:t>
            </w:r>
          </w:p>
        </w:tc>
      </w:tr>
      <w:tr w:rsidR="00C3680F" w:rsidRPr="00623676" w14:paraId="722AB295" w14:textId="77777777" w:rsidTr="00F24114">
        <w:tc>
          <w:tcPr>
            <w:tcW w:w="2228" w:type="pct"/>
          </w:tcPr>
          <w:p w14:paraId="2F77E64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25CADA70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</w:t>
            </w:r>
            <w:r w:rsidR="00C671D9" w:rsidRPr="006236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59" w:rsidRPr="00623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CDF8904" w14:textId="77777777" w:rsidR="0037010B" w:rsidRPr="00623676" w:rsidRDefault="0037010B" w:rsidP="00122E1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5878E1" w14:textId="0252E400" w:rsidR="00CD4F70" w:rsidRPr="00E14799" w:rsidRDefault="00CD4F70" w:rsidP="00CD4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08E1" w:rsidRPr="002808E1">
        <w:rPr>
          <w:rFonts w:ascii="Times New Roman" w:eastAsia="Times New Roman" w:hAnsi="Times New Roman" w:cs="Times New Roman"/>
          <w:sz w:val="26"/>
          <w:szCs w:val="26"/>
        </w:rPr>
        <w:t>Об исполнении бюджета муниципального образования Кондинский район за 2024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285"/>
      </w:tblGrid>
      <w:tr w:rsidR="00CD4F70" w:rsidRPr="00E14799" w14:paraId="7E089A34" w14:textId="77777777" w:rsidTr="00F92719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17AB" w14:textId="77777777" w:rsidR="00CD4F70" w:rsidRPr="00E14799" w:rsidRDefault="00CD4F70" w:rsidP="00F9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14799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E359" w14:textId="6D832DD0" w:rsidR="00CD4F70" w:rsidRPr="00E14799" w:rsidRDefault="002808E1" w:rsidP="00F9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808E1">
              <w:rPr>
                <w:rFonts w:ascii="Times New Roman" w:eastAsia="Times New Roman" w:hAnsi="Times New Roman" w:cs="Times New Roman"/>
                <w:i/>
                <w:iCs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CD4F70" w:rsidRPr="00E14799" w14:paraId="3E49BB69" w14:textId="77777777" w:rsidTr="00F9271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2B10CB08" w14:textId="77777777" w:rsidR="00CD4F70" w:rsidRPr="00E14799" w:rsidRDefault="00CD4F70" w:rsidP="00F927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147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2DA78C41" w14:textId="77777777" w:rsidR="00CD4F70" w:rsidRDefault="00CD4F70" w:rsidP="00CD4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BC5CAD" w14:textId="3DD2DE04" w:rsidR="00CD4F70" w:rsidRPr="00F70E0F" w:rsidRDefault="00CD4F70" w:rsidP="00CD4F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2808E1">
        <w:rPr>
          <w:rFonts w:ascii="Times New Roman" w:hAnsi="Times New Roman" w:cs="Times New Roman"/>
          <w:sz w:val="26"/>
          <w:szCs w:val="26"/>
        </w:rPr>
        <w:t>Е.С. Васильева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2808E1">
        <w:rPr>
          <w:rFonts w:ascii="Times New Roman" w:hAnsi="Times New Roman" w:cs="Times New Roman"/>
          <w:sz w:val="26"/>
          <w:szCs w:val="26"/>
        </w:rPr>
        <w:t xml:space="preserve"> Ю.В. Гришаев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3C2221" w14:textId="77777777" w:rsidR="00CD4F70" w:rsidRPr="00D24FC1" w:rsidRDefault="00CD4F70" w:rsidP="00CD4F7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CD4F70" w:rsidRPr="00D24FC1" w14:paraId="75227C39" w14:textId="77777777" w:rsidTr="00F92719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0ADF3A" w14:textId="6367EADD" w:rsidR="00CD4F70" w:rsidRPr="002808E1" w:rsidRDefault="00CD4F70" w:rsidP="002808E1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2808E1" w:rsidRPr="002808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Рекомендовать Думе принять предложенный проект решения. </w:t>
            </w:r>
          </w:p>
        </w:tc>
      </w:tr>
      <w:tr w:rsidR="00CD4F70" w:rsidRPr="00D24FC1" w14:paraId="7769194C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470493D6" w14:textId="77777777" w:rsidR="00CD4F70" w:rsidRPr="00D24FC1" w:rsidRDefault="00CD4F70" w:rsidP="00F92719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5A85F9F" w14:textId="76AFA27F" w:rsidR="00CD4F70" w:rsidRPr="00D24FC1" w:rsidRDefault="00CD4F70" w:rsidP="002808E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2808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CD4F70" w:rsidRPr="00D24FC1" w14:paraId="1E6EEF6C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5FC5DD7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0DA8C3DF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CD4F70" w:rsidRPr="00D24FC1" w14:paraId="45034E9E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0E3B88F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5B2C13E0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24AA1C85" w14:textId="77777777" w:rsidR="002808E1" w:rsidRDefault="002808E1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8739DF5" w14:textId="7AC3F229" w:rsidR="0009613E" w:rsidRDefault="00CD4F70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2808E1" w:rsidRPr="002808E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  <w:r w:rsidR="002808E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14:paraId="3C584894" w14:textId="77777777" w:rsidR="00C33EA9" w:rsidRDefault="00C33EA9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DB65DC" w14:textId="78CA36CD" w:rsidR="0009613E" w:rsidRPr="000149BA" w:rsidRDefault="0009613E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08E1" w:rsidRPr="002808E1">
        <w:rPr>
          <w:rFonts w:ascii="Times New Roman" w:eastAsia="Times New Roman" w:hAnsi="Times New Roman" w:cs="Times New Roman"/>
          <w:sz w:val="26"/>
          <w:szCs w:val="26"/>
        </w:rPr>
        <w:t>О пассажирских перевозках на летний период (воздушные, водные виды транспорта, автотранспорт)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09613E" w:rsidRPr="000149BA" w14:paraId="7147DB8D" w14:textId="77777777" w:rsidTr="00A9125D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A06F" w14:textId="77777777" w:rsidR="0009613E" w:rsidRPr="000149BA" w:rsidRDefault="0009613E" w:rsidP="00A9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ла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9160" w14:textId="31061824" w:rsidR="0009613E" w:rsidRPr="000149BA" w:rsidRDefault="002808E1" w:rsidP="00A9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808E1">
              <w:rPr>
                <w:rFonts w:ascii="Times New Roman" w:eastAsia="Times New Roman" w:hAnsi="Times New Roman" w:cs="Times New Roman"/>
                <w:i/>
              </w:rPr>
              <w:t>Гульнур</w:t>
            </w:r>
            <w:proofErr w:type="spellEnd"/>
            <w:r w:rsidRPr="002808E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808E1">
              <w:rPr>
                <w:rFonts w:ascii="Times New Roman" w:eastAsia="Times New Roman" w:hAnsi="Times New Roman" w:cs="Times New Roman"/>
                <w:i/>
              </w:rPr>
              <w:t>Муллануровна</w:t>
            </w:r>
            <w:proofErr w:type="spellEnd"/>
            <w:r w:rsidRPr="002808E1">
              <w:rPr>
                <w:rFonts w:ascii="Times New Roman" w:eastAsia="Times New Roman" w:hAnsi="Times New Roman" w:cs="Times New Roman"/>
                <w:i/>
              </w:rPr>
              <w:t xml:space="preserve"> Тишкова, 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</w:tbl>
    <w:p w14:paraId="01AC6DCD" w14:textId="77777777" w:rsidR="0009613E" w:rsidRDefault="0009613E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FD071F" w14:textId="0CAE80DE" w:rsidR="0009613E" w:rsidRDefault="0009613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="002E6AF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2E6AF4" w:rsidRPr="002E6AF4">
        <w:rPr>
          <w:rFonts w:ascii="Times New Roman" w:hAnsi="Times New Roman" w:cs="Times New Roman"/>
          <w:sz w:val="26"/>
          <w:szCs w:val="26"/>
          <w:lang w:eastAsia="en-US"/>
        </w:rPr>
        <w:t>Г.М. Тишкова,</w:t>
      </w:r>
      <w:r w:rsidR="002E6AF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Ю.В. Гришаев</w:t>
      </w:r>
      <w:r w:rsidR="002E6AF4">
        <w:rPr>
          <w:rFonts w:ascii="Times New Roman" w:hAnsi="Times New Roman" w:cs="Times New Roman"/>
          <w:sz w:val="26"/>
          <w:szCs w:val="26"/>
        </w:rPr>
        <w:t>, М.В. Шишкин, В.А. Лукашеня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D926E50" w14:textId="77777777" w:rsid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CB33B3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Транспортное обслуживание населения Кондинского района в летний период осуществляется воздушным, водным и автомобильным видами транспорта.</w:t>
      </w:r>
    </w:p>
    <w:p w14:paraId="148B2BDA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3A1E0B29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E6AF4">
        <w:rPr>
          <w:rFonts w:ascii="Times New Roman" w:eastAsia="Times New Roman" w:hAnsi="Times New Roman" w:cs="Times New Roman"/>
          <w:sz w:val="26"/>
          <w:szCs w:val="26"/>
          <w:u w:val="single"/>
        </w:rPr>
        <w:t>Воздушный транспорт</w:t>
      </w:r>
    </w:p>
    <w:p w14:paraId="2D9EE9E1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Пассажирские перевозки воздушным транспортом на территории Кондинского района осуществляются по 3 муниципальным маршрутам, субсидируемым из бюджета Кондинского района.</w:t>
      </w:r>
    </w:p>
    <w:p w14:paraId="447F293D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lastRenderedPageBreak/>
        <w:t>Производственной программой пассажирских перевозок воздушным транспортом на 2025 год в период с 01 апреля по 15 декабря предусмотрено выполнить 108 рейсов, в том числе:</w:t>
      </w:r>
    </w:p>
    <w:p w14:paraId="5D5DF475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«Кондинское – 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>Междуреченский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Кондинское» – 10 рейсов;</w:t>
      </w:r>
    </w:p>
    <w:p w14:paraId="78780A89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«Кондинское – Междуреченский – Шугур – Междуреченский – Кондинское» – 81 рейс; </w:t>
      </w:r>
    </w:p>
    <w:p w14:paraId="30392866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>«Кондинское – Междуреченский – Шугур – Междуреченский – Кондинское» (с посадкой в пгт.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Луговом) – 17 рейсов. </w:t>
      </w:r>
      <w:proofErr w:type="gramEnd"/>
    </w:p>
    <w:p w14:paraId="1BCFA9D9" w14:textId="77777777" w:rsidR="002E6AF4" w:rsidRPr="002E6AF4" w:rsidRDefault="002E6AF4" w:rsidP="002E6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 xml:space="preserve">Во исполнение поручения </w:t>
      </w:r>
      <w:proofErr w:type="spellStart"/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>Врио</w:t>
      </w:r>
      <w:proofErr w:type="spellEnd"/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 xml:space="preserve"> Губернатора Ханты-Мансийского автономного округа – Югры по результатам встречи с жителями Кондинского района 11.08.2024 года, учитывая подпункт 2.1 пункта 2 протокола Аппаратного совещания при Главе Кондинского района № 5 от 11.11.2024 года, касающийся увеличения количества выполняемых рейсов по маршруту «Кондинское – Междуреченский – Шугур – Междуреченский – Кондинское» до 4 раз в неделю в летний период июль-август комитетом по инвестициям, промышленности и</w:t>
      </w:r>
      <w:proofErr w:type="gramEnd"/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сельскому хозяйству администрации Кондинского района проведена совместная работа с Департаментом дорожного хозяйства и транспорта ХМАО – Югры (далее – Департамент) по увеличению производственной программы пассажирских перевозок воздушным транспортом на 2025 по межмуниципальному маршруту «Ханты-Мансийск – Кондинское – Ханты-Мансийск» с 226 до 262 рейсов в год. Авиарейсы на межмуниципальном маршруте будут выполняться с частотой 6 раз в неделю в период с апреля по ноябрь 2025г. </w:t>
      </w:r>
    </w:p>
    <w:p w14:paraId="08B3A6AD" w14:textId="77777777" w:rsidR="002E6AF4" w:rsidRPr="002E6AF4" w:rsidRDefault="002E6AF4" w:rsidP="002E6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 xml:space="preserve">Данная мера позволит увеличить частоту выполнения авиарейсов по маршруту «Кондинское – Междуреченский – Шугур – Междуреченский – Кондинское» до 4 раз в неделю в период июль-август. </w:t>
      </w:r>
    </w:p>
    <w:p w14:paraId="6F0E0134" w14:textId="77777777" w:rsidR="002E6AF4" w:rsidRPr="002E6AF4" w:rsidRDefault="002E6AF4" w:rsidP="002E6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>Увеличение частоты выполнения авиарейсов по маршруту «Кондинское – Междуреченский – Шугур – Междуреченский – Кондинское» в период июль-август предусмотрено производственной программой пассажирских перевозок воздушным транспортом на 2025 год.</w:t>
      </w:r>
    </w:p>
    <w:p w14:paraId="0751173D" w14:textId="77777777" w:rsidR="002E6AF4" w:rsidRPr="002E6AF4" w:rsidRDefault="002E6AF4" w:rsidP="002E6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 xml:space="preserve">В настоящее время доступность жителей района до районного центра пгт. </w:t>
      </w:r>
      <w:proofErr w:type="gramStart"/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>Междуреченский</w:t>
      </w:r>
      <w:proofErr w:type="gramEnd"/>
      <w:r w:rsidRPr="002E6AF4">
        <w:rPr>
          <w:rFonts w:ascii="Times New Roman" w:eastAsia="Times New Roman" w:hAnsi="Times New Roman" w:cs="Times New Roman"/>
          <w:bCs/>
          <w:sz w:val="26"/>
          <w:szCs w:val="26"/>
        </w:rPr>
        <w:t xml:space="preserve"> воздушным транспортом обеспечена 3-4 дня в неделю. </w:t>
      </w:r>
    </w:p>
    <w:p w14:paraId="4CF52F7D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Выполнение пассажирских перевозок воздушным транспортом по маршруту «Кондинское – Тюмень – Кондинское», субсидируемому по программе «Сотрудничество» выполняется с 02 января 2025 года, частота выполнения полетов 2 раза в неделю (вторник, четверг). Всего в 2025 году предусмотрено выполнить 104 рейса.</w:t>
      </w:r>
    </w:p>
    <w:p w14:paraId="752BAE51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Не выполненные по причине неблагоприятных погодных условий или по техническим причинам авиарейсы перераспределяются в течение периода выполнения авиаперевозок.</w:t>
      </w:r>
    </w:p>
    <w:p w14:paraId="27CB4673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3C5A6858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E6AF4">
        <w:rPr>
          <w:rFonts w:ascii="Times New Roman" w:eastAsia="Times New Roman" w:hAnsi="Times New Roman" w:cs="Times New Roman"/>
          <w:sz w:val="26"/>
          <w:szCs w:val="26"/>
          <w:u w:val="single"/>
        </w:rPr>
        <w:t>Речной транспорт</w:t>
      </w:r>
    </w:p>
    <w:p w14:paraId="7361C524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Альтернативой воздушным пассажирским перевозкам является - речной транспорт </w:t>
      </w:r>
    </w:p>
    <w:p w14:paraId="08D4F9BB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Пассажирские перевозки по внутренним водным путям на территории Кондинского района осуществляются по 2 муниципальным маршрутам, субсидируемым из бюджета Кондинского района: 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«Междуреченский – Луговой - Междуреченский» с 27 апреля – ежедневно 2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рейсооборота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в день и «Кондинское – Междуреченский – Кондинское» с 1 мая – ежедневно 1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рейсооборот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в день.</w:t>
      </w:r>
      <w:proofErr w:type="gramEnd"/>
    </w:p>
    <w:p w14:paraId="6D7D33F4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Производственной программой пассажирских перевозок водным транспортом на 2025 год в период с 27 апреля по 31 октября предусмотрено выполнить 1085 рейсов, в том числе:</w:t>
      </w:r>
    </w:p>
    <w:p w14:paraId="773EFA3E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>Междуреченский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Луговой - Междуреченский» - 776 рейсов;</w:t>
      </w:r>
    </w:p>
    <w:p w14:paraId="46131E39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«Кондинское – 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>Междуреченский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Кондинское» - 309 рейсов.</w:t>
      </w:r>
    </w:p>
    <w:p w14:paraId="667B5ABB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E6A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период с мая по июль 2024 года администрацией Кондинского района проводился мониторинг наполняемости теплохода «Заря» на пассажирском маршруте «Междуреченский – Кондинское – Междуреченский». В данный период движение теплохода на маршруте осуществлялось через день. </w:t>
      </w:r>
    </w:p>
    <w:p w14:paraId="25549299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E6AF4">
        <w:rPr>
          <w:rFonts w:ascii="Times New Roman" w:eastAsia="Calibri" w:hAnsi="Times New Roman" w:cs="Times New Roman"/>
          <w:sz w:val="26"/>
          <w:szCs w:val="26"/>
          <w:lang w:eastAsia="en-US"/>
        </w:rPr>
        <w:t>По результатам проведенного мониторинга пассажиропотока на муниципальном маршруте «</w:t>
      </w:r>
      <w:proofErr w:type="gramStart"/>
      <w:r w:rsidRPr="002E6AF4">
        <w:rPr>
          <w:rFonts w:ascii="Times New Roman" w:eastAsia="Calibri" w:hAnsi="Times New Roman" w:cs="Times New Roman"/>
          <w:sz w:val="26"/>
          <w:szCs w:val="26"/>
          <w:lang w:eastAsia="en-US"/>
        </w:rPr>
        <w:t>Междуреченский</w:t>
      </w:r>
      <w:proofErr w:type="gramEnd"/>
      <w:r w:rsidRPr="002E6A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Кондинское – Междуреченский» в 2024 году, в целях обеспечения дополнительной транспортной доступности жителей пгт. Кондинское с районным центром пгт. Междуреченский, администрацией Кондинского района было принято решение о формировании производственной программы на маршруте «Междуреченский – Кондинское – Междуреченский» на 2025 год с учетом движения теплохода в ежедневном режиме.</w:t>
      </w:r>
    </w:p>
    <w:p w14:paraId="3888C92E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E6A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Так же производственная программа пассажирских перевозок водным транспортом на 2025 год предусматривает выполнение рейсов для доставки организованных групп детей и подростков на отдых в </w:t>
      </w:r>
      <w:hyperlink r:id="rId10" w:history="1">
        <w:r w:rsidRPr="002E6AF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МБУ ДО ООЦ «Юбилейный»</w:t>
        </w:r>
      </w:hyperlink>
    </w:p>
    <w:p w14:paraId="729ABC21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353036B3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E6AF4">
        <w:rPr>
          <w:rFonts w:ascii="Times New Roman" w:eastAsia="Times New Roman" w:hAnsi="Times New Roman" w:cs="Times New Roman"/>
          <w:sz w:val="26"/>
          <w:szCs w:val="26"/>
          <w:u w:val="single"/>
        </w:rPr>
        <w:t>Автомобильный транспорт</w:t>
      </w:r>
    </w:p>
    <w:p w14:paraId="15AF3C7C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Пассажирские перевозки автомобильным транспортом по внутрирайонным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межпоселенческим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маршрутам, субсидируемым из бюджета Кондинского района, осуществляет ООО «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Автоконд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7EB01126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Всего производственной программой пассажирских перевозок автомобильным транспортом на 2025 год предусмотрено выполнить 5 564 рейса.</w:t>
      </w:r>
    </w:p>
    <w:p w14:paraId="438ED02C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В летний период перевозка пассажиров и багажа осуществляется по маршрутам круглогодичного действия:</w:t>
      </w:r>
    </w:p>
    <w:p w14:paraId="58D4FB14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- № 102 «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>Междуреченский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Леуши – Лиственичный» 8 рейсов ежедневно (кроме субботы и воскресенья - 4 рейса); </w:t>
      </w:r>
    </w:p>
    <w:p w14:paraId="7DB118F6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- № 104 «Междуреченский – Мортка» - ежедневно (кроме воскресенья), 4 рейса в день; 1 рейс в обед – дополнительный, не субсидируемый;</w:t>
      </w:r>
    </w:p>
    <w:p w14:paraId="0E178863" w14:textId="77777777" w:rsidR="002E6AF4" w:rsidRPr="002E6AF4" w:rsidRDefault="002E6AF4" w:rsidP="002E6AF4">
      <w:pPr>
        <w:widowControl w:val="0"/>
        <w:spacing w:after="0" w:line="264" w:lineRule="auto"/>
        <w:ind w:right="-1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Рейсы по субботам выполняются в рамках исполнения пункта 2.2. Перечня поручений Главы Кондинского района по итогам прямого эфира от 19.11.2024 года о возможности введения дополнительного автобусного рейса по маршруту 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>Междуреченский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Мортка.</w:t>
      </w:r>
    </w:p>
    <w:p w14:paraId="37D7EA8C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>- № 110 «Междуреченский – Ягодный – Дальний» – 1 день в неделю (среда), 4 рейса в день;</w:t>
      </w:r>
    </w:p>
    <w:p w14:paraId="714DD99E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№ 111 «Междуреченский – Куминский» - 2 дня в неделю (вторник, четверг), 4 рейса в день. </w:t>
      </w:r>
    </w:p>
    <w:p w14:paraId="52A27DA8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С 01.05.2025г. по 31.10.2025г. года в целях обеспечения транспортной доступности жителей д. Ямки, с.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Юмас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функционирует сезонный автобусный маршрут № 105/1 «Междуреченский –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Юмас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>» (с паромной переправой). Движение автобуса через р. Конда осуществляется на паромной переправе. Периодичность выполнения пассажирских перевозок: 4 раза в неделю понедельник, среда, пятница, суббота, 4 рейса в день.</w:t>
      </w:r>
    </w:p>
    <w:p w14:paraId="3EBB683A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9A5CE0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Внутрипоселковые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пассажирские перевозки осуществляются в следующих населенных пунктах Кондинского района: пгт. Кондинское и пгт. Междуреченский.</w:t>
      </w:r>
    </w:p>
    <w:p w14:paraId="5AE9D51D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E6AF4">
        <w:rPr>
          <w:rFonts w:ascii="Times New Roman" w:eastAsia="Times New Roman" w:hAnsi="Times New Roman" w:cs="Times New Roman"/>
          <w:sz w:val="26"/>
          <w:szCs w:val="26"/>
          <w:u w:val="single"/>
        </w:rPr>
        <w:t>пгт. Междуреченский</w:t>
      </w:r>
    </w:p>
    <w:p w14:paraId="57A1AE46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Пассажирские перевозки на территории пгт. Междуреченский осуществляет ИП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Кардаков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В.П. Перевозка пассажиров осуществляется по пяти субсидируемым маршрутам: № 1 «ИРП - ж/д Вокзал - ИРП»; № 2 «д/с «Родничок» - ж/д Вокзал – д/с «Родничок»; № 3 «ул. Кедровая - БУ Кондинская районная больница -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ул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>.К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>едровая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>», № 4 «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ул.Локомотивная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«д/с «Родничок» - ул. Локомотивная», № 5 «ул. Солнечная – «д/с «Родничок» - ул. Солнечная».</w:t>
      </w:r>
    </w:p>
    <w:p w14:paraId="70A78D1E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E6AF4">
        <w:rPr>
          <w:rFonts w:ascii="Times New Roman" w:eastAsia="Times New Roman" w:hAnsi="Times New Roman" w:cs="Times New Roman"/>
          <w:sz w:val="26"/>
          <w:szCs w:val="26"/>
          <w:u w:val="single"/>
        </w:rPr>
        <w:t>пгт. Кондинское</w:t>
      </w:r>
    </w:p>
    <w:p w14:paraId="66DDA1FF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Пассажирские перевозки на территории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пгт</w:t>
      </w: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>.К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>ондинское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ООО «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Автоконд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>». Перевозка пассажиров осуществляется по одному субсидируемому маршруту «ЛЗУ – Молодежная-ЛЗУ».</w:t>
      </w:r>
    </w:p>
    <w:p w14:paraId="5F9C9544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17458C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  <w:u w:val="single"/>
        </w:rPr>
        <w:t>Справочно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</w:p>
    <w:p w14:paraId="38D3B84B" w14:textId="77777777" w:rsidR="002E6AF4" w:rsidRPr="002E6AF4" w:rsidRDefault="002E6AF4" w:rsidP="002E6A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7 статьи 16 Федерального закона от 06.10.2003 года № 131-ФЗ (ред. от 29.12.2020) «Об общих принципах организации местного самоуправления в Российской Федерации» между Департаментом дорожного хозяйства и транспорта Ханты-Мансийского автономного округа – Югры и индивидуальным предпринимателем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Аднакуловым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Геннадием Васильевичем заключен Государственный контракт № 99 от 14.12.2023 года на выполнение работ, связанных с осуществлением регулярных перевозок пассажиров и багажа автомобильным</w:t>
      </w:r>
      <w:proofErr w:type="gram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транспортом по регулируемым тарифам в межмуниципальном сообщении на территории Кондинского района выполняются межмуниципальные пассажирские перевозки по следующим маршрутам:</w:t>
      </w:r>
    </w:p>
    <w:p w14:paraId="2D51E412" w14:textId="77777777" w:rsidR="002E6AF4" w:rsidRPr="002E6AF4" w:rsidRDefault="002E6AF4" w:rsidP="002E6AF4">
      <w:pPr>
        <w:widowControl w:val="0"/>
        <w:spacing w:after="0" w:line="264" w:lineRule="auto"/>
        <w:ind w:right="-1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Междуреченский – Ягодный – Дальний – </w:t>
      </w: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Урай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ежедневно кроме воскресенья, 2 рейса;</w:t>
      </w:r>
    </w:p>
    <w:p w14:paraId="39A763AD" w14:textId="77777777" w:rsidR="002E6AF4" w:rsidRPr="002E6AF4" w:rsidRDefault="002E6AF4" w:rsidP="002E6AF4">
      <w:pPr>
        <w:widowControl w:val="0"/>
        <w:spacing w:after="0" w:line="264" w:lineRule="auto"/>
        <w:ind w:right="-1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Урай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Половинка – понедельник-пятница - 16 рейсов, суббота – воскресенье- 6 рейсов;</w:t>
      </w:r>
    </w:p>
    <w:p w14:paraId="65A7B538" w14:textId="77777777" w:rsidR="002E6AF4" w:rsidRPr="002E6AF4" w:rsidRDefault="002E6AF4" w:rsidP="002E6AF4">
      <w:pPr>
        <w:widowControl w:val="0"/>
        <w:spacing w:after="0" w:line="264" w:lineRule="auto"/>
        <w:ind w:right="-1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Урай</w:t>
      </w:r>
      <w:proofErr w:type="spellEnd"/>
      <w:r w:rsidRPr="002E6AF4">
        <w:rPr>
          <w:rFonts w:ascii="Times New Roman" w:eastAsia="Times New Roman" w:hAnsi="Times New Roman" w:cs="Times New Roman"/>
          <w:sz w:val="26"/>
          <w:szCs w:val="26"/>
        </w:rPr>
        <w:t xml:space="preserve"> – Ушья – ежедневно, кроме воскресенья 4 рейса;</w:t>
      </w:r>
    </w:p>
    <w:p w14:paraId="6DE00938" w14:textId="3C98EAB0" w:rsidR="002E6AF4" w:rsidRPr="002E6AF4" w:rsidRDefault="002E6AF4" w:rsidP="002E6AF4">
      <w:pPr>
        <w:widowControl w:val="0"/>
        <w:spacing w:after="0" w:line="264" w:lineRule="auto"/>
        <w:ind w:right="-1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E6AF4">
        <w:rPr>
          <w:rFonts w:ascii="Times New Roman" w:eastAsia="Times New Roman" w:hAnsi="Times New Roman" w:cs="Times New Roman"/>
          <w:sz w:val="26"/>
          <w:szCs w:val="26"/>
        </w:rPr>
        <w:t>Ур</w:t>
      </w:r>
      <w:r>
        <w:rPr>
          <w:rFonts w:ascii="Times New Roman" w:eastAsia="Times New Roman" w:hAnsi="Times New Roman" w:cs="Times New Roman"/>
          <w:sz w:val="26"/>
          <w:szCs w:val="26"/>
        </w:rPr>
        <w:t>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– Шаим – ежедневно, 6 рейсов.</w:t>
      </w:r>
    </w:p>
    <w:p w14:paraId="1D21B661" w14:textId="77777777" w:rsidR="002E6AF4" w:rsidRPr="00F70E0F" w:rsidRDefault="002E6AF4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070C33" w14:textId="77777777" w:rsidR="0009613E" w:rsidRPr="00D24FC1" w:rsidRDefault="0009613E" w:rsidP="0009613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09613E" w:rsidRPr="00D24FC1" w14:paraId="486C8038" w14:textId="77777777" w:rsidTr="00A9125D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6BEC80" w14:textId="2A3589AA" w:rsidR="0009613E" w:rsidRPr="001A10F9" w:rsidRDefault="0009613E" w:rsidP="00A9125D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ПРЕДЛОЖИЛИ: </w:t>
            </w:r>
            <w:r w:rsidR="002E6AF4">
              <w:rPr>
                <w:rFonts w:ascii="Times New Roman" w:hAnsi="Times New Roman" w:cs="Times New Roman"/>
                <w:sz w:val="26"/>
                <w:szCs w:val="26"/>
              </w:rPr>
              <w:t>Принять информацию к сведению.</w:t>
            </w:r>
          </w:p>
          <w:p w14:paraId="685CBA85" w14:textId="77777777" w:rsidR="0009613E" w:rsidRPr="00D24FC1" w:rsidRDefault="0009613E" w:rsidP="00A9125D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9613E" w:rsidRPr="00D24FC1" w14:paraId="21216564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057FC082" w14:textId="77777777" w:rsidR="0009613E" w:rsidRPr="00D24FC1" w:rsidRDefault="0009613E" w:rsidP="00A9125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108FEBD" w14:textId="079884E5" w:rsidR="0009613E" w:rsidRPr="00D24FC1" w:rsidRDefault="0009613E" w:rsidP="002E6A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E6AF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09613E" w:rsidRPr="00D24FC1" w14:paraId="3B9DA49E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93B60CE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5FD9083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09613E" w:rsidRPr="00D24FC1" w14:paraId="6E6FDBB7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9C10FA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E8138E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544CDC5D" w14:textId="3C9DE749" w:rsidR="0009613E" w:rsidRDefault="0009613E" w:rsidP="00096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2E6AF4">
        <w:rPr>
          <w:rFonts w:ascii="Times New Roman" w:hAnsi="Times New Roman" w:cs="Times New Roman"/>
          <w:sz w:val="26"/>
          <w:szCs w:val="26"/>
        </w:rPr>
        <w:t>Принять информацию к сведению.</w:t>
      </w:r>
    </w:p>
    <w:p w14:paraId="23AEB062" w14:textId="77777777" w:rsidR="0009613E" w:rsidRPr="001A10F9" w:rsidRDefault="0009613E" w:rsidP="0009613E">
      <w:pPr>
        <w:widowControl w:val="0"/>
        <w:tabs>
          <w:tab w:val="left" w:pos="53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ABBCFB" w14:textId="77777777" w:rsidR="004E2039" w:rsidRDefault="004E2039" w:rsidP="004E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EFD012" w14:textId="77777777" w:rsidR="002E6AF4" w:rsidRPr="002808E1" w:rsidRDefault="0009613E" w:rsidP="002E6A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6AF4" w:rsidRPr="002808E1">
        <w:rPr>
          <w:rFonts w:ascii="Times New Roman" w:eastAsia="Times New Roman" w:hAnsi="Times New Roman" w:cs="Times New Roman"/>
          <w:sz w:val="26"/>
          <w:szCs w:val="26"/>
        </w:rPr>
        <w:t>О результатах деятельности депутатов Думы Кондинского района в социальных сетях.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E6AF4" w:rsidRPr="002808E1" w14:paraId="12B75AD7" w14:textId="77777777" w:rsidTr="00012AD9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05E6" w14:textId="77777777" w:rsidR="002E6AF4" w:rsidRPr="002808E1" w:rsidRDefault="002E6AF4" w:rsidP="0001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08E1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2DB5" w14:textId="77777777" w:rsidR="002E6AF4" w:rsidRPr="002808E1" w:rsidRDefault="002E6AF4" w:rsidP="0001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808E1">
              <w:rPr>
                <w:rFonts w:ascii="Times New Roman" w:eastAsia="Times New Roman" w:hAnsi="Times New Roman" w:cs="Times New Roman"/>
                <w:i/>
              </w:rPr>
              <w:t>Юрий Васильевич Гришаев, руководитель фракции ВПП «ЕДИНАЯ РОССИЯ» в Думе Кондинского района</w:t>
            </w:r>
          </w:p>
        </w:tc>
      </w:tr>
    </w:tbl>
    <w:p w14:paraId="1F2494AB" w14:textId="77777777" w:rsidR="002E6AF4" w:rsidRPr="002808E1" w:rsidRDefault="002E6AF4" w:rsidP="002E6A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28B89" w14:textId="7C56D329" w:rsidR="00842515" w:rsidRDefault="00842515" w:rsidP="002E6A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8FB9F2" w14:textId="68FD7640" w:rsidR="0026649D" w:rsidRPr="00F70E0F" w:rsidRDefault="00842515" w:rsidP="001360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CC191A" w:rsidRPr="00F70E0F">
        <w:rPr>
          <w:rFonts w:ascii="Times New Roman" w:hAnsi="Times New Roman" w:cs="Times New Roman"/>
          <w:sz w:val="26"/>
          <w:szCs w:val="26"/>
        </w:rPr>
        <w:t>Ю.В. Гришаев</w:t>
      </w:r>
      <w:r w:rsidR="00603B05">
        <w:rPr>
          <w:rFonts w:ascii="Times New Roman" w:hAnsi="Times New Roman" w:cs="Times New Roman"/>
          <w:sz w:val="26"/>
          <w:szCs w:val="26"/>
        </w:rPr>
        <w:t>.</w:t>
      </w:r>
    </w:p>
    <w:p w14:paraId="2815A3C7" w14:textId="77777777" w:rsidR="00842515" w:rsidRPr="00D24FC1" w:rsidRDefault="00842515" w:rsidP="001360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1B1B2170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AA0C" w14:textId="62566F61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2E6AF4">
              <w:rPr>
                <w:rFonts w:ascii="Times New Roman" w:hAnsi="Times New Roman" w:cs="Times New Roman"/>
                <w:sz w:val="26"/>
                <w:szCs w:val="26"/>
              </w:rPr>
              <w:t xml:space="preserve">Принять информацию к сведению. </w:t>
            </w:r>
          </w:p>
          <w:p w14:paraId="37538B7E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7ABDC49C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7ADE9628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8337FE1" w14:textId="5EB82A14" w:rsidR="003566A1" w:rsidRPr="00D24FC1" w:rsidRDefault="003566A1" w:rsidP="002E6A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E6AF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3566A1" w:rsidRPr="00D24FC1" w14:paraId="78BC6DE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D2C87C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611DA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6F516BB2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FD0507D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5A33296A" w14:textId="69A5C530" w:rsidR="003566A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ВОЗДЕРЖАЛИСЬ </w:t>
            </w:r>
            <w:r w:rsidR="002E6AF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  <w:p w14:paraId="25ACC013" w14:textId="77777777" w:rsidR="002E6AF4" w:rsidRPr="00D24FC1" w:rsidRDefault="002E6AF4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</w:tbl>
    <w:p w14:paraId="1D05DCEC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2EB0630" w14:textId="77777777" w:rsidR="003566A1" w:rsidRDefault="003566A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F2AC7E" w14:textId="00CDB80E" w:rsidR="00AE3FFE" w:rsidRDefault="00AE3FFE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CBB6C6" w14:textId="5E942457" w:rsidR="00FE4ED8" w:rsidRPr="00623676" w:rsidRDefault="00FE4ED8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760F1" w:rsidRPr="00623676" w14:paraId="64CD3EC4" w14:textId="77777777" w:rsidTr="00250721">
        <w:trPr>
          <w:trHeight w:val="1135"/>
        </w:trPr>
        <w:tc>
          <w:tcPr>
            <w:tcW w:w="4361" w:type="dxa"/>
            <w:hideMark/>
          </w:tcPr>
          <w:p w14:paraId="49D00BEE" w14:textId="77777777" w:rsidR="003760F1" w:rsidRPr="00623676" w:rsidRDefault="00A62F6B" w:rsidP="00250721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«ЕДИНАЯ РОССИЯ» в Думе Кондинского района</w:t>
            </w:r>
            <w:r w:rsidR="00623676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4D667F1A" w14:textId="77777777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7026F9E2" w14:textId="0511EA00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224D5375" w14:textId="77777777" w:rsidR="003760F1" w:rsidRPr="00623676" w:rsidRDefault="0025072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0B8768D4" w14:textId="77777777" w:rsidR="003760F1" w:rsidRPr="00623676" w:rsidRDefault="00250721" w:rsidP="0013600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A62F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Ю.В. Гришаев</w:t>
            </w:r>
          </w:p>
        </w:tc>
      </w:tr>
    </w:tbl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696B18">
      <w:headerReference w:type="default" r:id="rId11"/>
      <w:footerReference w:type="even" r:id="rId12"/>
      <w:footerReference w:type="default" r:id="rId13"/>
      <w:pgSz w:w="11906" w:h="16838"/>
      <w:pgMar w:top="993" w:right="707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6AF4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7093F"/>
    <w:rsid w:val="00182F6D"/>
    <w:rsid w:val="00183AFF"/>
    <w:rsid w:val="001A10F9"/>
    <w:rsid w:val="001A69E1"/>
    <w:rsid w:val="001B2DF7"/>
    <w:rsid w:val="001B784C"/>
    <w:rsid w:val="001C0058"/>
    <w:rsid w:val="001C1C04"/>
    <w:rsid w:val="001C4BF7"/>
    <w:rsid w:val="001D172C"/>
    <w:rsid w:val="001F46BF"/>
    <w:rsid w:val="002023AE"/>
    <w:rsid w:val="002060B0"/>
    <w:rsid w:val="002136CD"/>
    <w:rsid w:val="002245F0"/>
    <w:rsid w:val="00225B28"/>
    <w:rsid w:val="002323E3"/>
    <w:rsid w:val="00237FAF"/>
    <w:rsid w:val="00250721"/>
    <w:rsid w:val="002654B3"/>
    <w:rsid w:val="0026649D"/>
    <w:rsid w:val="002709AE"/>
    <w:rsid w:val="002709ED"/>
    <w:rsid w:val="00276B26"/>
    <w:rsid w:val="002808E1"/>
    <w:rsid w:val="0028128C"/>
    <w:rsid w:val="00283576"/>
    <w:rsid w:val="00284771"/>
    <w:rsid w:val="002A508A"/>
    <w:rsid w:val="002A632D"/>
    <w:rsid w:val="002A649C"/>
    <w:rsid w:val="002B5A86"/>
    <w:rsid w:val="002C003E"/>
    <w:rsid w:val="002C42E6"/>
    <w:rsid w:val="002D6F97"/>
    <w:rsid w:val="002E6AF4"/>
    <w:rsid w:val="002E70A9"/>
    <w:rsid w:val="002E7FEA"/>
    <w:rsid w:val="002F13B8"/>
    <w:rsid w:val="0030366D"/>
    <w:rsid w:val="003038AD"/>
    <w:rsid w:val="00330013"/>
    <w:rsid w:val="003379EC"/>
    <w:rsid w:val="003566A1"/>
    <w:rsid w:val="0037010B"/>
    <w:rsid w:val="003760F1"/>
    <w:rsid w:val="0038602B"/>
    <w:rsid w:val="00392D2B"/>
    <w:rsid w:val="00392EED"/>
    <w:rsid w:val="003A115C"/>
    <w:rsid w:val="003A37FD"/>
    <w:rsid w:val="003A4B86"/>
    <w:rsid w:val="003A5D12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582B"/>
    <w:rsid w:val="00580EFE"/>
    <w:rsid w:val="0058422D"/>
    <w:rsid w:val="005859EF"/>
    <w:rsid w:val="00592A63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3B05"/>
    <w:rsid w:val="0060561E"/>
    <w:rsid w:val="00610200"/>
    <w:rsid w:val="00613F71"/>
    <w:rsid w:val="00615F22"/>
    <w:rsid w:val="00623676"/>
    <w:rsid w:val="00634B74"/>
    <w:rsid w:val="00642BDF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53095"/>
    <w:rsid w:val="00755CD4"/>
    <w:rsid w:val="00761D5F"/>
    <w:rsid w:val="00762F5A"/>
    <w:rsid w:val="00764701"/>
    <w:rsid w:val="007739B2"/>
    <w:rsid w:val="0078410B"/>
    <w:rsid w:val="0078698E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90110"/>
    <w:rsid w:val="008908C6"/>
    <w:rsid w:val="008917E2"/>
    <w:rsid w:val="00893C64"/>
    <w:rsid w:val="008A1CAA"/>
    <w:rsid w:val="008A3623"/>
    <w:rsid w:val="008A45C8"/>
    <w:rsid w:val="008A7339"/>
    <w:rsid w:val="008B027C"/>
    <w:rsid w:val="008C4F95"/>
    <w:rsid w:val="008C5858"/>
    <w:rsid w:val="008D0EA3"/>
    <w:rsid w:val="008E4787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329F"/>
    <w:rsid w:val="00A03D36"/>
    <w:rsid w:val="00A179B1"/>
    <w:rsid w:val="00A20F6E"/>
    <w:rsid w:val="00A22F35"/>
    <w:rsid w:val="00A36550"/>
    <w:rsid w:val="00A36879"/>
    <w:rsid w:val="00A460D9"/>
    <w:rsid w:val="00A62F6B"/>
    <w:rsid w:val="00A63A20"/>
    <w:rsid w:val="00A65B04"/>
    <w:rsid w:val="00A74B60"/>
    <w:rsid w:val="00AB3BFB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C1777"/>
    <w:rsid w:val="00BC2701"/>
    <w:rsid w:val="00BE2AA6"/>
    <w:rsid w:val="00BF3E9A"/>
    <w:rsid w:val="00BF51BC"/>
    <w:rsid w:val="00BF6BC0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444F"/>
    <w:rsid w:val="00D03DC1"/>
    <w:rsid w:val="00D23D96"/>
    <w:rsid w:val="00D24FC1"/>
    <w:rsid w:val="00D27774"/>
    <w:rsid w:val="00D30F50"/>
    <w:rsid w:val="00D35D7B"/>
    <w:rsid w:val="00D42047"/>
    <w:rsid w:val="00D44D43"/>
    <w:rsid w:val="00D44F9C"/>
    <w:rsid w:val="00D45A66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10AA6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2B62"/>
    <w:rsid w:val="00F777DB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xn--d1alj.xn--p1ai/%D1%8E%D0%B1%D0%B8%D0%BB%D0%B5%D0%B9%D0%BD%D1%8B%D0%B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853F-1B6D-403F-9D21-DA1429B2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3</cp:revision>
  <cp:lastPrinted>2025-06-12T07:56:00Z</cp:lastPrinted>
  <dcterms:created xsi:type="dcterms:W3CDTF">2025-06-12T07:32:00Z</dcterms:created>
  <dcterms:modified xsi:type="dcterms:W3CDTF">2025-06-12T08:00:00Z</dcterms:modified>
</cp:coreProperties>
</file>