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8" w:rsidRDefault="00133E78" w:rsidP="00133E78">
      <w:pPr>
        <w:rPr>
          <w:sz w:val="28"/>
          <w:szCs w:val="28"/>
          <w:u w:val="single"/>
        </w:rPr>
      </w:pPr>
      <w:r w:rsidRPr="00125908">
        <w:rPr>
          <w:sz w:val="28"/>
          <w:szCs w:val="28"/>
        </w:rPr>
        <w:t>Информация о заседания</w:t>
      </w:r>
      <w:r>
        <w:rPr>
          <w:sz w:val="28"/>
          <w:szCs w:val="28"/>
        </w:rPr>
        <w:t>х</w:t>
      </w:r>
      <w:r w:rsidRPr="0012590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2</w:t>
      </w:r>
      <w:r w:rsidRPr="0012590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2017 года  </w:t>
      </w:r>
      <w:r>
        <w:rPr>
          <w:sz w:val="28"/>
          <w:szCs w:val="28"/>
          <w:u w:val="single"/>
        </w:rPr>
        <w:t>21.04.2017</w:t>
      </w:r>
    </w:p>
    <w:p w:rsidR="00133E78" w:rsidRPr="00984537" w:rsidRDefault="00133E78" w:rsidP="00133E78">
      <w:pPr>
        <w:rPr>
          <w:sz w:val="28"/>
          <w:szCs w:val="28"/>
          <w:u w:val="single"/>
        </w:rPr>
      </w:pPr>
    </w:p>
    <w:p w:rsidR="00133E78" w:rsidRDefault="00133E78" w:rsidP="00D17893">
      <w:pPr>
        <w:ind w:firstLine="360"/>
        <w:jc w:val="center"/>
        <w:rPr>
          <w:b/>
          <w:sz w:val="26"/>
          <w:szCs w:val="26"/>
        </w:rPr>
      </w:pPr>
    </w:p>
    <w:p w:rsidR="00D17893" w:rsidRPr="006304AE" w:rsidRDefault="00D17893" w:rsidP="00D17893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D17893" w:rsidRPr="006304AE" w:rsidRDefault="00D17893" w:rsidP="00D17893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 </w:t>
      </w:r>
    </w:p>
    <w:p w:rsidR="00D17893" w:rsidRDefault="00D17893" w:rsidP="00D17893">
      <w:pPr>
        <w:tabs>
          <w:tab w:val="num" w:pos="720"/>
        </w:tabs>
        <w:ind w:firstLine="360"/>
        <w:jc w:val="both"/>
        <w:rPr>
          <w:sz w:val="26"/>
          <w:szCs w:val="26"/>
        </w:rPr>
      </w:pPr>
      <w:proofErr w:type="gramStart"/>
      <w:r w:rsidRPr="00C94183">
        <w:rPr>
          <w:sz w:val="26"/>
          <w:szCs w:val="26"/>
        </w:rPr>
        <w:t xml:space="preserve">На основании постановления администрации Кондинского района                                  </w:t>
      </w:r>
      <w:r w:rsidRPr="00E16E37">
        <w:t>от 05.05.2014 № 814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</w:t>
      </w:r>
      <w:r>
        <w:t>она с правами юридического лица</w:t>
      </w:r>
      <w:r w:rsidRPr="00E16E37">
        <w:t>»</w:t>
      </w:r>
      <w:r w:rsidRPr="00C94183">
        <w:rPr>
          <w:sz w:val="26"/>
          <w:szCs w:val="26"/>
        </w:rPr>
        <w:t xml:space="preserve"> (далее – Комиссия) </w:t>
      </w:r>
      <w:r>
        <w:rPr>
          <w:sz w:val="26"/>
          <w:szCs w:val="26"/>
        </w:rPr>
        <w:t xml:space="preserve">21 апреля 2017 года на заседании Комиссии </w:t>
      </w:r>
      <w:r w:rsidRPr="006304AE">
        <w:rPr>
          <w:sz w:val="26"/>
          <w:szCs w:val="26"/>
        </w:rPr>
        <w:t>рассмотрен</w:t>
      </w:r>
      <w:r>
        <w:rPr>
          <w:sz w:val="26"/>
          <w:szCs w:val="26"/>
        </w:rPr>
        <w:t>о 2 заявления муниципальных служащих о невозможности по объективным причинам предоставить сведения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доходах</w:t>
      </w:r>
      <w:proofErr w:type="gramEnd"/>
      <w:r>
        <w:rPr>
          <w:sz w:val="26"/>
          <w:szCs w:val="26"/>
        </w:rPr>
        <w:t>, об имуществе и обязательствах имущественного характера своего супруга и несовершеннолетнего ребенка.</w:t>
      </w:r>
    </w:p>
    <w:p w:rsidR="00D17893" w:rsidRPr="00607855" w:rsidRDefault="00D17893" w:rsidP="00D17893">
      <w:pPr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вопросов, руководствуясь Положением, Комиссия приняла решение.</w:t>
      </w:r>
    </w:p>
    <w:p w:rsidR="00D17893" w:rsidRDefault="00D17893" w:rsidP="00D1789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случае: Признано, что причина </w:t>
      </w:r>
      <w:proofErr w:type="spellStart"/>
      <w:r>
        <w:rPr>
          <w:sz w:val="26"/>
          <w:szCs w:val="26"/>
        </w:rPr>
        <w:t>непредоставления</w:t>
      </w:r>
      <w:proofErr w:type="spellEnd"/>
      <w:r>
        <w:rPr>
          <w:sz w:val="26"/>
          <w:szCs w:val="26"/>
        </w:rPr>
        <w:t xml:space="preserve"> муниципальным служащим сведений о доходах, об имуществе и обязательствах имущественного характера своего супруга являются объективной и уважительной.</w:t>
      </w:r>
    </w:p>
    <w:p w:rsidR="00D17893" w:rsidRPr="00607855" w:rsidRDefault="00D17893" w:rsidP="00D1789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 втором случае</w:t>
      </w:r>
      <w:r w:rsidRPr="006078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Признано, что причина </w:t>
      </w:r>
      <w:proofErr w:type="spellStart"/>
      <w:r>
        <w:rPr>
          <w:sz w:val="26"/>
          <w:szCs w:val="26"/>
        </w:rPr>
        <w:t>непредоставления</w:t>
      </w:r>
      <w:proofErr w:type="spellEnd"/>
      <w:r>
        <w:rPr>
          <w:sz w:val="26"/>
          <w:szCs w:val="26"/>
        </w:rPr>
        <w:t xml:space="preserve"> муниципальным служащим сведений о доходах, об имуществе и обязательствах имущественного характера своего супруга являются объективной и уважительной.</w:t>
      </w:r>
    </w:p>
    <w:p w:rsidR="00D17893" w:rsidRPr="00607855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D17893" w:rsidRPr="00607855" w:rsidRDefault="00D17893" w:rsidP="00D178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Марина Васильевна </w:t>
      </w:r>
      <w:proofErr w:type="spellStart"/>
      <w:r>
        <w:rPr>
          <w:sz w:val="26"/>
          <w:szCs w:val="26"/>
        </w:rPr>
        <w:t>Колмачевская</w:t>
      </w:r>
      <w:proofErr w:type="spellEnd"/>
      <w:r>
        <w:rPr>
          <w:sz w:val="26"/>
          <w:szCs w:val="26"/>
        </w:rPr>
        <w:t>, 8(34677) 34-830</w:t>
      </w:r>
    </w:p>
    <w:p w:rsidR="008C7C70" w:rsidRDefault="008C7C70"/>
    <w:sectPr w:rsidR="008C7C70" w:rsidSect="00630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93"/>
    <w:rsid w:val="00133E78"/>
    <w:rsid w:val="004C1C19"/>
    <w:rsid w:val="008C7C70"/>
    <w:rsid w:val="00D1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178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2017-06-14T13:06:00Z</dcterms:created>
  <dcterms:modified xsi:type="dcterms:W3CDTF">2017-06-14T14:04:00Z</dcterms:modified>
</cp:coreProperties>
</file>