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C55" w:rsidRPr="00675C55" w:rsidRDefault="00675C55" w:rsidP="00675C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C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ОПЕРАТИВНАЯ ИНФОРМАЦИЯ о результатах рассмотрения вопросов на очередном заседании Думы </w:t>
      </w:r>
      <w:proofErr w:type="spellStart"/>
      <w:r w:rsidRPr="00675C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Кондинского</w:t>
      </w:r>
      <w:proofErr w:type="spellEnd"/>
      <w:r w:rsidRPr="00675C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«14» марта 2019 года</w:t>
      </w:r>
    </w:p>
    <w:p w:rsidR="00675C55" w:rsidRPr="00675C55" w:rsidRDefault="00675C55" w:rsidP="00675C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Очередное заседание Думы </w:t>
      </w:r>
      <w:proofErr w:type="spellStart"/>
      <w:r w:rsidRPr="00675C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675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  <w:proofErr w:type="gramStart"/>
      <w:r w:rsidRPr="00675C5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состоялось  14</w:t>
      </w:r>
      <w:proofErr w:type="gramEnd"/>
      <w:r w:rsidRPr="00675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 2019 года в </w:t>
      </w:r>
      <w:proofErr w:type="spellStart"/>
      <w:r w:rsidRPr="00675C55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675C55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Междуреченский.</w:t>
      </w:r>
    </w:p>
    <w:p w:rsidR="00675C55" w:rsidRPr="00675C55" w:rsidRDefault="00675C55" w:rsidP="00675C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заседании приняли участие </w:t>
      </w:r>
      <w:proofErr w:type="gramStart"/>
      <w:r w:rsidRPr="00675C55">
        <w:rPr>
          <w:rFonts w:ascii="Times New Roman" w:eastAsia="Times New Roman" w:hAnsi="Times New Roman" w:cs="Times New Roman"/>
          <w:sz w:val="24"/>
          <w:szCs w:val="24"/>
          <w:lang w:eastAsia="ru-RU"/>
        </w:rPr>
        <w:t>15  депутатов</w:t>
      </w:r>
      <w:proofErr w:type="gramEnd"/>
      <w:r w:rsidRPr="00675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Отсутствовали по уважительным причинам 5 депутатов: </w:t>
      </w:r>
      <w:proofErr w:type="spellStart"/>
      <w:r w:rsidRPr="00675C5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Тагильцев</w:t>
      </w:r>
      <w:proofErr w:type="spellEnd"/>
      <w:r w:rsidRPr="00675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А.А., Карякин И.В., Гандзюк В.Р., Балашов Н.А., Мокроусов С.Ю.</w:t>
      </w:r>
    </w:p>
    <w:p w:rsidR="00675C55" w:rsidRPr="00675C55" w:rsidRDefault="00675C55" w:rsidP="00675C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Поступило 5доверенностей: </w:t>
      </w:r>
      <w:proofErr w:type="spellStart"/>
      <w:r w:rsidRPr="00675C55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А.А.Тагильцев</w:t>
      </w:r>
      <w:proofErr w:type="spellEnd"/>
      <w:r w:rsidRPr="00675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675C55">
        <w:rPr>
          <w:rFonts w:ascii="Times New Roman" w:eastAsia="Times New Roman" w:hAnsi="Times New Roman" w:cs="Times New Roman"/>
          <w:sz w:val="24"/>
          <w:szCs w:val="24"/>
          <w:lang w:eastAsia="ru-RU"/>
        </w:rPr>
        <w:t>И.В.Карякин</w:t>
      </w:r>
      <w:proofErr w:type="spellEnd"/>
      <w:r w:rsidRPr="00675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доверили право голоса депутату Р.В. </w:t>
      </w:r>
      <w:proofErr w:type="spellStart"/>
      <w:r w:rsidRPr="00675C55">
        <w:rPr>
          <w:rFonts w:ascii="Times New Roman" w:eastAsia="Times New Roman" w:hAnsi="Times New Roman" w:cs="Times New Roman"/>
          <w:sz w:val="24"/>
          <w:szCs w:val="24"/>
          <w:lang w:eastAsia="ru-RU"/>
        </w:rPr>
        <w:t>Бринстеру</w:t>
      </w:r>
      <w:proofErr w:type="spellEnd"/>
      <w:r w:rsidRPr="00675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В.Р. </w:t>
      </w:r>
      <w:proofErr w:type="gramStart"/>
      <w:r w:rsidRPr="00675C55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Гандзюк  доверил</w:t>
      </w:r>
      <w:proofErr w:type="gramEnd"/>
      <w:r w:rsidRPr="00675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голоса депутату Е.В. </w:t>
      </w:r>
      <w:proofErr w:type="spellStart"/>
      <w:r w:rsidRPr="00675C5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Белослудцеву</w:t>
      </w:r>
      <w:proofErr w:type="spellEnd"/>
      <w:r w:rsidRPr="00675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75C55">
        <w:rPr>
          <w:rFonts w:ascii="Times New Roman" w:eastAsia="Times New Roman" w:hAnsi="Times New Roman" w:cs="Times New Roman"/>
          <w:sz w:val="24"/>
          <w:szCs w:val="24"/>
          <w:lang w:eastAsia="ru-RU"/>
        </w:rPr>
        <w:t>Н.А.Балашов</w:t>
      </w:r>
      <w:proofErr w:type="spellEnd"/>
      <w:r w:rsidRPr="00675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доверил право голоса депутату </w:t>
      </w:r>
      <w:proofErr w:type="spellStart"/>
      <w:r w:rsidRPr="00675C55">
        <w:rPr>
          <w:rFonts w:ascii="Times New Roman" w:eastAsia="Times New Roman" w:hAnsi="Times New Roman" w:cs="Times New Roman"/>
          <w:sz w:val="24"/>
          <w:szCs w:val="24"/>
          <w:lang w:eastAsia="ru-RU"/>
        </w:rPr>
        <w:t>П.Н.Злыгостеву</w:t>
      </w:r>
      <w:proofErr w:type="spellEnd"/>
      <w:r w:rsidRPr="00675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75C55">
        <w:rPr>
          <w:rFonts w:ascii="Times New Roman" w:eastAsia="Times New Roman" w:hAnsi="Times New Roman" w:cs="Times New Roman"/>
          <w:sz w:val="24"/>
          <w:szCs w:val="24"/>
          <w:lang w:eastAsia="ru-RU"/>
        </w:rPr>
        <w:t>С.Ю.Мокроусов</w:t>
      </w:r>
      <w:proofErr w:type="spellEnd"/>
      <w:r w:rsidRPr="00675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доверил право голоса депутату С.А. </w:t>
      </w:r>
      <w:proofErr w:type="spellStart"/>
      <w:r w:rsidRPr="00675C55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Грубцову</w:t>
      </w:r>
      <w:proofErr w:type="spellEnd"/>
      <w:r w:rsidRPr="00675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</w:p>
    <w:p w:rsidR="00675C55" w:rsidRPr="00675C55" w:rsidRDefault="00675C55" w:rsidP="00675C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Итого, 20 голосов. Кворум для проведения заседания и принятия всех решений по повестке </w:t>
      </w:r>
      <w:proofErr w:type="gramStart"/>
      <w:r w:rsidRPr="00675C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заседания  имеется</w:t>
      </w:r>
      <w:proofErr w:type="gramEnd"/>
      <w:r w:rsidRPr="00675C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"/>
        <w:gridCol w:w="2434"/>
        <w:gridCol w:w="2692"/>
        <w:gridCol w:w="331"/>
        <w:gridCol w:w="829"/>
        <w:gridCol w:w="1520"/>
        <w:gridCol w:w="1245"/>
      </w:tblGrid>
      <w:tr w:rsidR="00675C55" w:rsidRPr="00675C55" w:rsidTr="00675C55">
        <w:trPr>
          <w:tblHeader/>
          <w:tblCellSpacing w:w="0" w:type="dxa"/>
        </w:trPr>
        <w:tc>
          <w:tcPr>
            <w:tcW w:w="4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C55" w:rsidRPr="00675C55" w:rsidRDefault="00675C55" w:rsidP="0067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C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88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C55" w:rsidRPr="00675C55" w:rsidRDefault="00675C55" w:rsidP="0067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C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вопроса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C55" w:rsidRPr="00675C55" w:rsidRDefault="00675C55" w:rsidP="0067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C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 рассмотрения</w:t>
            </w:r>
          </w:p>
        </w:tc>
        <w:tc>
          <w:tcPr>
            <w:tcW w:w="45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C55" w:rsidRPr="00675C55" w:rsidRDefault="00675C55" w:rsidP="0067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C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голосования</w:t>
            </w:r>
          </w:p>
        </w:tc>
      </w:tr>
      <w:tr w:rsidR="00675C55" w:rsidRPr="00675C55" w:rsidTr="00675C55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C55" w:rsidRPr="00675C55" w:rsidRDefault="00675C55" w:rsidP="00675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C55" w:rsidRPr="00675C55" w:rsidRDefault="00675C55" w:rsidP="00675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C55" w:rsidRPr="00675C55" w:rsidRDefault="00675C55" w:rsidP="00675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C55" w:rsidRPr="00675C55" w:rsidRDefault="00675C55" w:rsidP="0067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C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C55" w:rsidRPr="00675C55" w:rsidRDefault="00675C55" w:rsidP="0067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C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C55" w:rsidRPr="00675C55" w:rsidRDefault="00675C55" w:rsidP="0067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C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воздержалось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C55" w:rsidRPr="00675C55" w:rsidRDefault="00675C55" w:rsidP="0067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C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голосовало</w:t>
            </w:r>
          </w:p>
        </w:tc>
      </w:tr>
      <w:tr w:rsidR="00675C55" w:rsidRPr="00675C55" w:rsidTr="00675C55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C55" w:rsidRPr="00675C55" w:rsidRDefault="00675C55" w:rsidP="0067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C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C55" w:rsidRPr="00675C55" w:rsidRDefault="00675C55" w:rsidP="0067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C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C55" w:rsidRPr="00675C55" w:rsidRDefault="00675C55" w:rsidP="0067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C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C55" w:rsidRPr="00675C55" w:rsidRDefault="00675C55" w:rsidP="0067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C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C55" w:rsidRPr="00675C55" w:rsidRDefault="00675C55" w:rsidP="0067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C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C55" w:rsidRPr="00675C55" w:rsidRDefault="00675C55" w:rsidP="0067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C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C55" w:rsidRPr="00675C55" w:rsidRDefault="00675C55" w:rsidP="0067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C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675C55" w:rsidRPr="00675C55" w:rsidTr="00675C55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C55" w:rsidRPr="00675C55" w:rsidRDefault="00675C55" w:rsidP="0067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C55" w:rsidRPr="00675C55" w:rsidRDefault="00675C55" w:rsidP="0067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повестке заседания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C55" w:rsidRPr="00675C55" w:rsidRDefault="00675C55" w:rsidP="0067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Повестка принята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C55" w:rsidRPr="00675C55" w:rsidRDefault="00675C55" w:rsidP="0067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C55" w:rsidRPr="00675C55" w:rsidRDefault="00675C55" w:rsidP="0067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C55" w:rsidRPr="00675C55" w:rsidRDefault="00675C55" w:rsidP="0067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C55" w:rsidRPr="00675C55" w:rsidRDefault="00675C55" w:rsidP="0067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75C55" w:rsidRPr="00675C55" w:rsidTr="00675C55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C55" w:rsidRPr="00675C55" w:rsidRDefault="00675C55" w:rsidP="0067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C55" w:rsidRPr="00675C55" w:rsidRDefault="00675C55" w:rsidP="0067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67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67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11 декабря 2018 года № 463 «О бюджете муниципального образования </w:t>
            </w:r>
            <w:proofErr w:type="spellStart"/>
            <w:r w:rsidRPr="0067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67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на 2019 год и на плановый период 2020 и 2021 годы».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C55" w:rsidRPr="00675C55" w:rsidRDefault="00675C55" w:rsidP="0067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5C55" w:rsidRPr="00675C55" w:rsidRDefault="00675C55" w:rsidP="0067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C55" w:rsidRPr="00675C55" w:rsidRDefault="00675C55" w:rsidP="0067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C55" w:rsidRPr="00675C55" w:rsidRDefault="00675C55" w:rsidP="0067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C55" w:rsidRPr="00675C55" w:rsidRDefault="00675C55" w:rsidP="0067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75C55" w:rsidRPr="00675C55" w:rsidTr="00675C55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C55" w:rsidRPr="00675C55" w:rsidRDefault="00675C55" w:rsidP="0067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C55" w:rsidRPr="00675C55" w:rsidRDefault="00675C55" w:rsidP="0067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предложений о разграничении имущества, находящегося в собственности </w:t>
            </w:r>
            <w:proofErr w:type="spellStart"/>
            <w:r w:rsidRPr="0067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67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передаваемого в собственность вновь образованным городским и сельским поселениям района.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5C55" w:rsidRPr="00675C55" w:rsidRDefault="00675C55" w:rsidP="0067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5C55" w:rsidRPr="00675C55" w:rsidRDefault="00675C55" w:rsidP="0067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C55" w:rsidRPr="00675C55" w:rsidRDefault="00675C55" w:rsidP="0067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C55" w:rsidRPr="00675C55" w:rsidRDefault="00675C55" w:rsidP="0067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C55" w:rsidRPr="00675C55" w:rsidRDefault="00675C55" w:rsidP="0067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75C55" w:rsidRPr="00675C55" w:rsidTr="00675C55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C55" w:rsidRPr="00675C55" w:rsidRDefault="00675C55" w:rsidP="0067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C55" w:rsidRPr="00675C55" w:rsidRDefault="00675C55" w:rsidP="0067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рассмотрении отчета Контрольно-счетной палаты </w:t>
            </w:r>
            <w:proofErr w:type="spellStart"/>
            <w:r w:rsidRPr="0067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67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 деятельности за второе полугодие 2018 года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5C55" w:rsidRPr="00675C55" w:rsidRDefault="00675C55" w:rsidP="0067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5C55" w:rsidRPr="00675C55" w:rsidRDefault="00675C55" w:rsidP="0067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C55" w:rsidRPr="00675C55" w:rsidRDefault="00675C55" w:rsidP="0067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C55" w:rsidRPr="00675C55" w:rsidRDefault="00675C55" w:rsidP="0067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C55" w:rsidRPr="00675C55" w:rsidRDefault="00675C55" w:rsidP="0067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75C55" w:rsidRPr="00675C55" w:rsidTr="00675C55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C55" w:rsidRPr="00675C55" w:rsidRDefault="00675C55" w:rsidP="0067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C55" w:rsidRPr="00675C55" w:rsidRDefault="00675C55" w:rsidP="0067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67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67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15 марта 2016 года № 76 «Об утверждении Положения о комитете физической культуры и спорта администрации </w:t>
            </w:r>
            <w:proofErr w:type="spellStart"/>
            <w:r w:rsidRPr="0067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67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5C55" w:rsidRPr="00675C55" w:rsidRDefault="00675C55" w:rsidP="0067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5C55" w:rsidRPr="00675C55" w:rsidRDefault="00675C55" w:rsidP="0067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C55" w:rsidRPr="00675C55" w:rsidRDefault="00675C55" w:rsidP="0067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C55" w:rsidRPr="00675C55" w:rsidRDefault="00675C55" w:rsidP="0067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C55" w:rsidRPr="00675C55" w:rsidRDefault="00675C55" w:rsidP="0067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75C55" w:rsidRPr="00675C55" w:rsidTr="00675C55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C55" w:rsidRPr="00675C55" w:rsidRDefault="00675C55" w:rsidP="0067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75C55" w:rsidRPr="00675C55" w:rsidRDefault="00675C55" w:rsidP="0067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75C55" w:rsidRPr="00675C55" w:rsidRDefault="00675C55" w:rsidP="0067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C55" w:rsidRPr="00675C55" w:rsidRDefault="00675C55" w:rsidP="0067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Плана работы Думы </w:t>
            </w:r>
            <w:proofErr w:type="spellStart"/>
            <w:r w:rsidRPr="0067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67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на 2 квартал 2019 года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5C55" w:rsidRPr="00675C55" w:rsidRDefault="00675C55" w:rsidP="0067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5C55" w:rsidRPr="00675C55" w:rsidRDefault="00675C55" w:rsidP="0067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C55" w:rsidRPr="00675C55" w:rsidRDefault="00675C55" w:rsidP="0067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C55" w:rsidRPr="00675C55" w:rsidRDefault="00675C55" w:rsidP="0067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C55" w:rsidRPr="00675C55" w:rsidRDefault="00675C55" w:rsidP="0067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75C55" w:rsidRPr="00675C55" w:rsidTr="00675C55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C55" w:rsidRPr="00675C55" w:rsidRDefault="00675C55" w:rsidP="0067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C55" w:rsidRPr="00675C55" w:rsidRDefault="00675C55" w:rsidP="0067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о деятельности ГИБДД </w:t>
            </w:r>
            <w:proofErr w:type="gramStart"/>
            <w:r w:rsidRPr="0067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ОМВД  России</w:t>
            </w:r>
            <w:proofErr w:type="gramEnd"/>
            <w:r w:rsidRPr="0067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67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Кондинскому</w:t>
            </w:r>
            <w:proofErr w:type="spellEnd"/>
            <w:r w:rsidRPr="0067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за 2018 год и о  взаимодействии с городскими и сельскими поселениями </w:t>
            </w:r>
            <w:proofErr w:type="spellStart"/>
            <w:r w:rsidRPr="0067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67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5C55" w:rsidRPr="00675C55" w:rsidRDefault="00675C55" w:rsidP="0067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Заслушано </w:t>
            </w:r>
            <w:proofErr w:type="gramStart"/>
            <w:r w:rsidRPr="0067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 форме</w:t>
            </w:r>
            <w:proofErr w:type="gramEnd"/>
            <w:r w:rsidRPr="0067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информационного доклада.</w:t>
            </w:r>
          </w:p>
          <w:p w:rsidR="00675C55" w:rsidRPr="00675C55" w:rsidRDefault="00675C55" w:rsidP="0067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 к сведению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5C55" w:rsidRPr="00675C55" w:rsidRDefault="00675C55" w:rsidP="0067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C55" w:rsidRPr="00675C55" w:rsidRDefault="00675C55" w:rsidP="0067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C55" w:rsidRPr="00675C55" w:rsidRDefault="00675C55" w:rsidP="0067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C55" w:rsidRPr="00675C55" w:rsidRDefault="00675C55" w:rsidP="0067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675C55" w:rsidRPr="00675C55" w:rsidRDefault="00675C55" w:rsidP="00675C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Итого, 14 </w:t>
      </w:r>
      <w:proofErr w:type="gramStart"/>
      <w:r w:rsidRPr="00675C5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  2019</w:t>
      </w:r>
      <w:proofErr w:type="gramEnd"/>
      <w:r w:rsidRPr="00675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Думой </w:t>
      </w:r>
      <w:proofErr w:type="spellStart"/>
      <w:r w:rsidRPr="00675C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675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принято 5 решений Думы </w:t>
      </w:r>
      <w:proofErr w:type="spellStart"/>
      <w:r w:rsidRPr="00675C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675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 27.10.2015 (начало работы Думы </w:t>
      </w:r>
      <w:proofErr w:type="spellStart"/>
      <w:r w:rsidRPr="00675C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675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состоящей из глав поселений, входящих в состав муниципального района, и из депутатов представительных органов указанных поселений, избираемых из своего состава) – 495 решений.</w:t>
      </w:r>
    </w:p>
    <w:p w:rsidR="00675C55" w:rsidRPr="00675C55" w:rsidRDefault="00675C55" w:rsidP="00675C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C5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Информация подготовлена отделом по организации деятельности Думы </w:t>
      </w:r>
      <w:proofErr w:type="spellStart"/>
      <w:r w:rsidRPr="00675C5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Кондинского</w:t>
      </w:r>
      <w:proofErr w:type="spellEnd"/>
      <w:r w:rsidRPr="00675C5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района 14.03.2019</w:t>
      </w:r>
    </w:p>
    <w:p w:rsidR="00C432CD" w:rsidRDefault="00C432CD">
      <w:bookmarkStart w:id="0" w:name="_GoBack"/>
      <w:bookmarkEnd w:id="0"/>
    </w:p>
    <w:sectPr w:rsidR="00C43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8BD"/>
    <w:rsid w:val="006158BD"/>
    <w:rsid w:val="00675C55"/>
    <w:rsid w:val="00C4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CE7ABF-3194-4E65-B03E-4525DA632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5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5C55"/>
    <w:rPr>
      <w:b/>
      <w:bCs/>
    </w:rPr>
  </w:style>
  <w:style w:type="character" w:styleId="a5">
    <w:name w:val="Emphasis"/>
    <w:basedOn w:val="a0"/>
    <w:uiPriority w:val="20"/>
    <w:qFormat/>
    <w:rsid w:val="00675C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9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Коровин Сергей Михайлович</dc:creator>
  <cp:keywords/>
  <dc:description/>
  <cp:lastModifiedBy>Коровин Сергей Михайлович</cp:lastModifiedBy>
  <cp:revision>2</cp:revision>
  <dcterms:created xsi:type="dcterms:W3CDTF">2025-09-03T10:17:00Z</dcterms:created>
  <dcterms:modified xsi:type="dcterms:W3CDTF">2025-09-03T10:17:00Z</dcterms:modified>
</cp:coreProperties>
</file>