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7B1EE4" w:rsidRDefault="001E5200" w:rsidP="007B1EE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</w:t>
      </w:r>
      <w:r w:rsidRPr="007B1E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01BE0" w:rsidRPr="00A916E0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D01BE0" w:rsidRPr="00A916E0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D01BE0" w:rsidRPr="00A916E0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1BE0" w:rsidRPr="00A916E0" w:rsidRDefault="00D01BE0" w:rsidP="00D01B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01BE0" w:rsidRPr="009E2CAD" w:rsidRDefault="00D01BE0" w:rsidP="00D01BE0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</w:t>
      </w:r>
      <w:r w:rsidR="004947A5">
        <w:rPr>
          <w:rFonts w:ascii="Times New Roman" w:hAnsi="Times New Roman" w:cs="Times New Roman"/>
          <w:sz w:val="28"/>
          <w:szCs w:val="28"/>
        </w:rPr>
        <w:t xml:space="preserve">  </w:t>
      </w:r>
      <w:r w:rsidRPr="009E2CAD">
        <w:rPr>
          <w:rFonts w:ascii="Times New Roman" w:hAnsi="Times New Roman" w:cs="Times New Roman"/>
          <w:sz w:val="28"/>
          <w:szCs w:val="28"/>
        </w:rPr>
        <w:t xml:space="preserve">№ 131-ФЗ  «Об  общих  принципах  организации  местного  самоуправления в Российской Федерации», </w:t>
      </w:r>
      <w:r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="004947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D01BE0" w:rsidRPr="00A916E0" w:rsidRDefault="00D01BE0" w:rsidP="00D01BE0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</w:t>
      </w:r>
      <w:bookmarkStart w:id="0" w:name="_GoBack"/>
      <w:bookmarkEnd w:id="0"/>
      <w:r w:rsidRPr="00A916E0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  <w:r w:rsidRPr="00584457">
        <w:rPr>
          <w:szCs w:val="28"/>
        </w:rPr>
        <w:t>Председатель Думы Кондинского района</w:t>
      </w:r>
      <w:r w:rsidRPr="00584457">
        <w:rPr>
          <w:szCs w:val="28"/>
        </w:rPr>
        <w:tab/>
      </w:r>
      <w:r w:rsidRPr="00584457">
        <w:rPr>
          <w:szCs w:val="28"/>
        </w:rPr>
        <w:tab/>
      </w:r>
      <w:r w:rsidRPr="00584457">
        <w:rPr>
          <w:szCs w:val="28"/>
        </w:rPr>
        <w:tab/>
        <w:t xml:space="preserve">               </w:t>
      </w:r>
      <w:r w:rsidR="00825164" w:rsidRPr="00584457">
        <w:rPr>
          <w:szCs w:val="28"/>
        </w:rPr>
        <w:t xml:space="preserve">  </w:t>
      </w:r>
      <w:r w:rsidR="008738D9" w:rsidRPr="00584457">
        <w:rPr>
          <w:szCs w:val="28"/>
        </w:rPr>
        <w:t xml:space="preserve">  </w:t>
      </w:r>
      <w:r w:rsidRPr="00584457">
        <w:rPr>
          <w:szCs w:val="28"/>
        </w:rPr>
        <w:t xml:space="preserve">Ю.В. Гришаев                                </w:t>
      </w:r>
    </w:p>
    <w:p w:rsidR="00A5245A" w:rsidRPr="00584457" w:rsidRDefault="00A5245A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584457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</w:t>
      </w:r>
      <w:r w:rsidR="007C537D" w:rsidRPr="00584457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584457">
        <w:rPr>
          <w:rFonts w:ascii="Times New Roman" w:hAnsi="Times New Roman" w:cs="Times New Roman"/>
          <w:sz w:val="28"/>
          <w:szCs w:val="28"/>
        </w:rPr>
        <w:t>201</w:t>
      </w:r>
      <w:r w:rsidR="007C537D" w:rsidRPr="00584457">
        <w:rPr>
          <w:rFonts w:ascii="Times New Roman" w:hAnsi="Times New Roman" w:cs="Times New Roman"/>
          <w:sz w:val="28"/>
          <w:szCs w:val="28"/>
        </w:rPr>
        <w:t>8</w:t>
      </w:r>
      <w:r w:rsidR="001E5200" w:rsidRPr="005844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№</w:t>
      </w:r>
      <w:r w:rsidR="005121DB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7C537D" w:rsidRPr="00584457">
        <w:rPr>
          <w:rFonts w:ascii="Times New Roman" w:hAnsi="Times New Roman" w:cs="Times New Roman"/>
          <w:sz w:val="28"/>
          <w:szCs w:val="28"/>
        </w:rPr>
        <w:t>3</w:t>
      </w:r>
      <w:r w:rsidR="0004534F">
        <w:rPr>
          <w:rFonts w:ascii="Times New Roman" w:hAnsi="Times New Roman" w:cs="Times New Roman"/>
          <w:sz w:val="28"/>
          <w:szCs w:val="28"/>
        </w:rPr>
        <w:t>7</w:t>
      </w:r>
      <w:r w:rsidR="00B2704A">
        <w:rPr>
          <w:rFonts w:ascii="Times New Roman" w:hAnsi="Times New Roman" w:cs="Times New Roman"/>
          <w:sz w:val="28"/>
          <w:szCs w:val="28"/>
        </w:rPr>
        <w:t>2</w:t>
      </w:r>
    </w:p>
    <w:p w:rsidR="00584457" w:rsidRDefault="0058445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4457" w:rsidSect="00D01BE0">
          <w:headerReference w:type="default" r:id="rId8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>от  27.02.2018  № 3</w:t>
      </w:r>
      <w:r w:rsidR="0004534F">
        <w:rPr>
          <w:rFonts w:ascii="Times New Roman" w:hAnsi="Times New Roman" w:cs="Times New Roman"/>
          <w:sz w:val="24"/>
          <w:szCs w:val="24"/>
        </w:rPr>
        <w:t>7</w:t>
      </w:r>
      <w:r w:rsidR="00B2704A">
        <w:rPr>
          <w:rFonts w:ascii="Times New Roman" w:hAnsi="Times New Roman" w:cs="Times New Roman"/>
          <w:sz w:val="24"/>
          <w:szCs w:val="24"/>
        </w:rPr>
        <w:t>2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E0" w:rsidRPr="00E2632A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01BE0" w:rsidRPr="00E2632A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 ДЕЯТЕЛЬНОСТИ ПОСТОЯННОЙ КОМИССИИ</w:t>
      </w:r>
    </w:p>
    <w:p w:rsidR="00D01BE0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ДУМЫ КОНДИНСКОГО РАЙОНА </w:t>
      </w:r>
    </w:p>
    <w:p w:rsidR="00D01BE0" w:rsidRPr="00E2632A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ПО БЮДЖЕТУ И ЭКОНОМИКЕ</w:t>
      </w:r>
    </w:p>
    <w:p w:rsidR="00D01BE0" w:rsidRPr="00E2632A" w:rsidRDefault="00D01BE0" w:rsidP="00D01B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D01BE0" w:rsidRPr="00E2632A" w:rsidRDefault="00D01BE0" w:rsidP="00D01B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BE0" w:rsidRPr="00E2632A" w:rsidRDefault="00D01BE0" w:rsidP="00D01B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D01BE0" w:rsidRPr="00E2632A" w:rsidRDefault="00D01BE0" w:rsidP="00D01B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районной Думы  и положениями о данных комиссиях.</w:t>
      </w:r>
    </w:p>
    <w:p w:rsidR="00D01BE0" w:rsidRPr="00E2632A" w:rsidRDefault="00D01BE0" w:rsidP="00D01B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1BE0" w:rsidRPr="00E2632A" w:rsidRDefault="00D01BE0" w:rsidP="00D01B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СОСТАВ КОМИССИИ Думы Кондинского района, </w:t>
      </w:r>
      <w:r w:rsidRPr="00E2632A">
        <w:rPr>
          <w:rFonts w:ascii="Times New Roman" w:hAnsi="Times New Roman" w:cs="Times New Roman"/>
          <w:sz w:val="24"/>
          <w:szCs w:val="24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Колпакова 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Иван Владимирович Шляхтенко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Степанович Першин 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668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A">
              <w:rPr>
                <w:rFonts w:ascii="Times New Roman" w:hAnsi="Times New Roman" w:cs="Times New Roman"/>
                <w:sz w:val="24"/>
                <w:szCs w:val="24"/>
              </w:rPr>
              <w:t>Руслан Владимирович Бринстер</w:t>
            </w:r>
          </w:p>
        </w:tc>
        <w:tc>
          <w:tcPr>
            <w:tcW w:w="3863" w:type="dxa"/>
            <w:shd w:val="clear" w:color="auto" w:fill="auto"/>
          </w:tcPr>
          <w:p w:rsidR="00D01BE0" w:rsidRPr="00E2632A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E0" w:rsidRPr="00E2632A" w:rsidRDefault="00D01BE0" w:rsidP="00D01B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1BE0" w:rsidRPr="00E2632A" w:rsidRDefault="00D01BE0" w:rsidP="00D01B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ВОПРОСЫ ВЕДЕНИЯ И ПОЛНОМОЧИЯ КОМИССИЙ: </w:t>
      </w:r>
    </w:p>
    <w:p w:rsidR="00D01BE0" w:rsidRPr="00E2632A" w:rsidRDefault="00D01BE0" w:rsidP="00D01BE0">
      <w:pPr>
        <w:numPr>
          <w:ilvl w:val="0"/>
          <w:numId w:val="14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   об исполнении местного бюджета.</w:t>
      </w:r>
    </w:p>
    <w:p w:rsidR="00D01BE0" w:rsidRPr="00E2632A" w:rsidRDefault="00D01BE0" w:rsidP="00D01BE0">
      <w:pPr>
        <w:numPr>
          <w:ilvl w:val="0"/>
          <w:numId w:val="14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E2632A">
        <w:rPr>
          <w:rFonts w:ascii="Times New Roman" w:hAnsi="Times New Roman" w:cs="Times New Roman"/>
          <w:sz w:val="24"/>
          <w:szCs w:val="24"/>
        </w:rPr>
        <w:tab/>
      </w:r>
    </w:p>
    <w:p w:rsidR="00D01BE0" w:rsidRPr="00E2632A" w:rsidRDefault="00D01BE0" w:rsidP="00D01BE0">
      <w:pPr>
        <w:numPr>
          <w:ilvl w:val="0"/>
          <w:numId w:val="14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   в районе.</w:t>
      </w:r>
    </w:p>
    <w:p w:rsidR="00D01BE0" w:rsidRPr="00E2632A" w:rsidRDefault="00D01BE0" w:rsidP="00D01BE0">
      <w:pPr>
        <w:numPr>
          <w:ilvl w:val="0"/>
          <w:numId w:val="14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D01BE0" w:rsidRPr="00E2632A" w:rsidRDefault="00D01BE0" w:rsidP="00D01BE0">
      <w:pPr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D01BE0" w:rsidRPr="00E2632A" w:rsidRDefault="00D01BE0" w:rsidP="00D01BE0">
      <w:pPr>
        <w:pStyle w:val="af3"/>
        <w:numPr>
          <w:ilvl w:val="0"/>
          <w:numId w:val="14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E2632A">
        <w:rPr>
          <w:szCs w:val="24"/>
        </w:rPr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D01BE0" w:rsidRPr="00E2632A" w:rsidRDefault="00D01BE0" w:rsidP="00D01BE0">
      <w:pPr>
        <w:pStyle w:val="af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формирование, исполнение бюджета Кондинског</w:t>
      </w:r>
      <w:r>
        <w:rPr>
          <w:szCs w:val="24"/>
        </w:rPr>
        <w:t>о района, контроль</w:t>
      </w:r>
      <w:r w:rsidRPr="00E2632A">
        <w:rPr>
          <w:szCs w:val="24"/>
        </w:rPr>
        <w:t xml:space="preserve"> за его исполнением;</w:t>
      </w:r>
    </w:p>
    <w:p w:rsidR="00D01BE0" w:rsidRPr="00E2632A" w:rsidRDefault="00D01BE0" w:rsidP="00D01BE0">
      <w:pPr>
        <w:pStyle w:val="af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lastRenderedPageBreak/>
        <w:t>владение, пользование и распоряжение имуществом, находящимся</w:t>
      </w:r>
      <w:r>
        <w:rPr>
          <w:szCs w:val="24"/>
        </w:rPr>
        <w:t xml:space="preserve"> </w:t>
      </w:r>
      <w:r w:rsidRPr="00E2632A">
        <w:rPr>
          <w:szCs w:val="24"/>
        </w:rPr>
        <w:t>в муниципальной собственности Кондинского района;</w:t>
      </w:r>
    </w:p>
    <w:p w:rsidR="00D01BE0" w:rsidRPr="00E2632A" w:rsidRDefault="00D01BE0" w:rsidP="00D01BE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D01BE0" w:rsidRPr="00E2632A" w:rsidRDefault="00D01BE0" w:rsidP="00D01BE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проведением муниципальных лотерей;</w:t>
      </w:r>
    </w:p>
    <w:p w:rsidR="00D01BE0" w:rsidRPr="00E2632A" w:rsidRDefault="00D01BE0" w:rsidP="00D01BE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D01BE0" w:rsidRPr="00E2632A" w:rsidRDefault="00D01BE0" w:rsidP="00D01BE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 местного значения в пределах полномочий Комиссии.</w:t>
      </w:r>
    </w:p>
    <w:p w:rsidR="00D01BE0" w:rsidRDefault="00D01BE0" w:rsidP="00D01BE0">
      <w:pPr>
        <w:numPr>
          <w:ilvl w:val="0"/>
          <w:numId w:val="14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</w:r>
    </w:p>
    <w:p w:rsidR="00D01BE0" w:rsidRPr="00E2632A" w:rsidRDefault="00D01BE0" w:rsidP="00D01BE0">
      <w:pPr>
        <w:spacing w:after="0" w:line="0" w:lineRule="atLeast"/>
        <w:ind w:left="700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65"/>
        <w:gridCol w:w="2520"/>
        <w:gridCol w:w="6662"/>
      </w:tblGrid>
      <w:tr w:rsidR="00D01BE0" w:rsidRPr="00E2632A" w:rsidTr="00373D72">
        <w:tc>
          <w:tcPr>
            <w:tcW w:w="9747" w:type="dxa"/>
            <w:gridSpan w:val="3"/>
            <w:shd w:val="clear" w:color="auto" w:fill="C4BC96" w:themeFill="background2" w:themeFillShade="BF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 (27.02.2017, 27.03.2017, 25.04.2017, 05.09.2017, 30.11.2017)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25, в том числе 25 проектов МПА, из них 6-НПА,0- информационных (изменение плана приватизации-3, передача имущества-3, 2-корректировка бюджета, о деятельности КСП-2,о допгарантиях и зарплате-2, управление имуществом-3 и др.)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1BE0" w:rsidRPr="00E2632A" w:rsidTr="00373D72">
        <w:trPr>
          <w:trHeight w:val="3840"/>
        </w:trPr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за отчетный период были рассмотрены следующие вопросы:</w:t>
            </w:r>
          </w:p>
          <w:tbl>
            <w:tblPr>
              <w:tblW w:w="6549" w:type="dxa"/>
              <w:tblInd w:w="5" w:type="dxa"/>
              <w:tblLayout w:type="fixed"/>
              <w:tblLook w:val="04A0"/>
            </w:tblPr>
            <w:tblGrid>
              <w:gridCol w:w="596"/>
              <w:gridCol w:w="5953"/>
            </w:tblGrid>
            <w:tr w:rsidR="00D01BE0" w:rsidRPr="003F6954" w:rsidTr="00373D72">
              <w:tc>
                <w:tcPr>
                  <w:tcW w:w="596" w:type="dxa"/>
                  <w:hideMark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06 декабря 2016 года № 182 «О бюджете муниципального образования Кондинский район на 2017 год  и на плановый период 2018 и 2019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28 января 2015 года № 524 «О порядке управления и распоряжения муниципальным имуществом Кондинского раина».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Думы Кондинского района от 28 января 2015 года № 525 «Об утверждении Положения о комитете по управлению муниципальным имуществом администрации Кондинского района». 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предложений о разграничении имущества, находящегося       в собственности Кондинского района, передаваемого в собс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твенность городских </w:t>
                  </w: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сельских поселений Кондинского района.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20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дополнительных гарантиях муниципальным служащим муниципального образования Кондинский район.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отчете постоянной комиссии Думы Кондинского района по бюджету  и экономике за 2016 год.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о деятельности Контрольно-счетной палаты Кондинского района за второе полугодие 2016 года.</w:t>
                  </w:r>
                </w:p>
              </w:tc>
            </w:tr>
            <w:tr w:rsidR="00D01BE0" w:rsidRPr="003F6954" w:rsidTr="00373D72">
              <w:trPr>
                <w:trHeight w:val="74"/>
              </w:trPr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2016 год.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26.12.2012 № 303 «О реализации права дополнительно использовать собственные материальные ресурсы и финансовые средства для реализации полномочий, переданных органами местного самоуправления поселений, входящих в состав муниципального образования Кондинский район, по соглашениям.</w:t>
                  </w:r>
                </w:p>
              </w:tc>
            </w:tr>
            <w:tr w:rsidR="00D01BE0" w:rsidRPr="003F6954" w:rsidTr="00373D72">
              <w:trPr>
                <w:trHeight w:val="570"/>
              </w:trPr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17.09.2014 № 476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исполнении бюджета муниципального образования Кондинский район за 2016 год.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о выполнении прогнозного плана приватизации муниципального имущества за 2016 год.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предложений о разграничении имущества, находящегося в собственности Кондинского района, передаваемого   в собственность вновь образованным городским и сельским поселениям Кондинского района.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537"/>
                      <w:tab w:val="left" w:pos="6048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 от 06 декабря 2016 года № 182 «О бюджете муниципального образования Кондинский район на 2017 год и на плановый период 2018 и 2019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рассмотрении отчета об исполнении бюджета муниципального образования Кондинский район за 1 полугодие 2017 год</w:t>
                  </w: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прогнозного плана приватизации муниципального имущества Кондинского района на 2018 – 2020 годы.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предложений о разграничении </w:t>
                  </w: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имущества, находящегося в собственности Кондинского района, передаваемого   в собственность вновь образованным городским и сельским поселениям Кондинского района.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безнадежной к взысканию задолженности и ее списании.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решение Думы Кондинского района от 24.12.2013 № 411 «О дорожном фонде муниципального образования Кондинский район».</w:t>
                  </w:r>
                </w:p>
              </w:tc>
            </w:tr>
            <w:tr w:rsidR="00D01BE0" w:rsidRPr="003F6954" w:rsidTr="00373D72">
              <w:tc>
                <w:tcPr>
                  <w:tcW w:w="596" w:type="dxa"/>
                </w:tcPr>
                <w:p w:rsidR="00D01BE0" w:rsidRPr="003F6954" w:rsidRDefault="00D01BE0" w:rsidP="00373D72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953" w:type="dxa"/>
                </w:tcPr>
                <w:p w:rsidR="00D01BE0" w:rsidRPr="003F6954" w:rsidRDefault="00D01BE0" w:rsidP="00373D72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6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Контрольно-счетной палаты Кондинского района о деятельности за первое полугодие 2017 года.</w:t>
                  </w:r>
                </w:p>
              </w:tc>
            </w:tr>
          </w:tbl>
          <w:p w:rsidR="00D01BE0" w:rsidRPr="003F6954" w:rsidRDefault="00D01BE0" w:rsidP="0037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принято -25.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-1(27.02.2017)</w:t>
            </w:r>
          </w:p>
          <w:p w:rsidR="00D01BE0" w:rsidRPr="003F6954" w:rsidRDefault="00D01BE0" w:rsidP="00373D72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Кондинского района рассмотреть возможность приобретения здания для размещения библиотеки в д.Шугур)/Заместителем главы Кондинского района А.А.Мухиным предоставлены  ответы от 24.03.2017 № 1795, от 28.03.2017 № 08-11-1904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заключений по вопросам, внесенным на рассмотрение Думы </w:t>
            </w: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заседаний публичных слушаний по рассмотрению вопроса о бюджете муниципального образования Кондинский район и об отчете об исполнении бюджета. </w:t>
            </w:r>
          </w:p>
          <w:p w:rsidR="00D01BE0" w:rsidRPr="003F6954" w:rsidRDefault="00D01BE0" w:rsidP="00373D72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 С.И.Колпакова является членом о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рганизационного комитета,</w:t>
            </w: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уполномоченного на проведение публичных слушаний</w:t>
            </w:r>
            <w:r w:rsidRPr="003F6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проекту 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Думы Кондинского р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айона «О бюджете муниципального о</w:t>
            </w:r>
            <w:r w:rsidRPr="003F6954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Кондинский район на 2017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Постоянно (сотрудники аппарата Думы Кондинского района/А.Н.Мельников, председатель Контрольно-счетной палаты Кондинского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должностных лиц администрации Кондинского района/главы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(Г.А.Мостовых-заместитель главы Кондинского района, председатель комитета по финансам и налоговой политике, Н.Ю.Максимова-заместитель главы Кондинского района, председатель комитета экономического развития, С.А.Грубцов-председатель комитета по управлению муниципальным имуществом)/(А.В.Дубовик).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E0" w:rsidRPr="00E2632A" w:rsidTr="00373D72">
        <w:tc>
          <w:tcPr>
            <w:tcW w:w="565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D01BE0" w:rsidRPr="00D01BE0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D01BE0" w:rsidRPr="00D01BE0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1BE0" w:rsidRPr="00E2632A" w:rsidTr="00373D72">
        <w:trPr>
          <w:trHeight w:val="154"/>
        </w:trPr>
        <w:tc>
          <w:tcPr>
            <w:tcW w:w="565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D01BE0" w:rsidRPr="003F6954" w:rsidRDefault="00D01BE0" w:rsidP="00373D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6662" w:type="dxa"/>
          </w:tcPr>
          <w:p w:rsidR="00D01BE0" w:rsidRPr="003F6954" w:rsidRDefault="00D01BE0" w:rsidP="00373D7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Так же члены комиссии постоянно принимали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заседаниях постоянных комиссий Думы Кондинского района,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публичных слушаниях, в заседаниях рабочих совещаний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D01BE0" w:rsidRPr="003F6954" w:rsidRDefault="00D01BE0" w:rsidP="00373D72">
            <w:pPr>
              <w:spacing w:after="0" w:line="0" w:lineRule="atLeast"/>
              <w:ind w:firstLine="3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к школе и т.д.).</w:t>
            </w:r>
          </w:p>
        </w:tc>
      </w:tr>
    </w:tbl>
    <w:p w:rsidR="001E5200" w:rsidRPr="00272719" w:rsidRDefault="001E5200" w:rsidP="00045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DA" w:rsidRDefault="008E0BDA" w:rsidP="00D01BE0">
      <w:pPr>
        <w:spacing w:after="0" w:line="240" w:lineRule="auto"/>
      </w:pPr>
      <w:r>
        <w:separator/>
      </w:r>
    </w:p>
  </w:endnote>
  <w:endnote w:type="continuationSeparator" w:id="1">
    <w:p w:rsidR="008E0BDA" w:rsidRDefault="008E0BDA" w:rsidP="00D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DA" w:rsidRDefault="008E0BDA" w:rsidP="00D01BE0">
      <w:pPr>
        <w:spacing w:after="0" w:line="240" w:lineRule="auto"/>
      </w:pPr>
      <w:r>
        <w:separator/>
      </w:r>
    </w:p>
  </w:footnote>
  <w:footnote w:type="continuationSeparator" w:id="1">
    <w:p w:rsidR="008E0BDA" w:rsidRDefault="008E0BDA" w:rsidP="00D0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1805"/>
      <w:docPartObj>
        <w:docPartGallery w:val="Page Numbers (Top of Page)"/>
        <w:docPartUnique/>
      </w:docPartObj>
    </w:sdtPr>
    <w:sdtContent>
      <w:p w:rsidR="00D01BE0" w:rsidRDefault="005327DB">
        <w:pPr>
          <w:pStyle w:val="af5"/>
          <w:jc w:val="right"/>
        </w:pPr>
        <w:fldSimple w:instr=" PAGE   \* MERGEFORMAT ">
          <w:r w:rsidR="00B2704A">
            <w:rPr>
              <w:noProof/>
            </w:rPr>
            <w:t>2</w:t>
          </w:r>
        </w:fldSimple>
      </w:p>
    </w:sdtContent>
  </w:sdt>
  <w:p w:rsidR="00D01BE0" w:rsidRDefault="00D01BE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4534F"/>
    <w:rsid w:val="000B7964"/>
    <w:rsid w:val="000E7639"/>
    <w:rsid w:val="00100BA8"/>
    <w:rsid w:val="00103FF3"/>
    <w:rsid w:val="00156240"/>
    <w:rsid w:val="001D77C2"/>
    <w:rsid w:val="001E5200"/>
    <w:rsid w:val="00215F84"/>
    <w:rsid w:val="00221D20"/>
    <w:rsid w:val="002331AE"/>
    <w:rsid w:val="00262D32"/>
    <w:rsid w:val="00272719"/>
    <w:rsid w:val="002A0360"/>
    <w:rsid w:val="003C421F"/>
    <w:rsid w:val="003F11D3"/>
    <w:rsid w:val="004110BC"/>
    <w:rsid w:val="00455A35"/>
    <w:rsid w:val="00473EB7"/>
    <w:rsid w:val="004947A5"/>
    <w:rsid w:val="004A65DB"/>
    <w:rsid w:val="005121DB"/>
    <w:rsid w:val="005327DB"/>
    <w:rsid w:val="00546C1D"/>
    <w:rsid w:val="00560E40"/>
    <w:rsid w:val="00584457"/>
    <w:rsid w:val="00593A2F"/>
    <w:rsid w:val="00647DF8"/>
    <w:rsid w:val="00684404"/>
    <w:rsid w:val="0069358B"/>
    <w:rsid w:val="007021A9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84412"/>
    <w:rsid w:val="008B5575"/>
    <w:rsid w:val="008D4368"/>
    <w:rsid w:val="008E0BDA"/>
    <w:rsid w:val="009C7068"/>
    <w:rsid w:val="00A17B43"/>
    <w:rsid w:val="00A2594A"/>
    <w:rsid w:val="00A45A1F"/>
    <w:rsid w:val="00A51A73"/>
    <w:rsid w:val="00A5245A"/>
    <w:rsid w:val="00AB175B"/>
    <w:rsid w:val="00AF0E94"/>
    <w:rsid w:val="00B2704A"/>
    <w:rsid w:val="00B30B31"/>
    <w:rsid w:val="00B4179C"/>
    <w:rsid w:val="00B419EA"/>
    <w:rsid w:val="00B6039E"/>
    <w:rsid w:val="00C62F46"/>
    <w:rsid w:val="00D00D87"/>
    <w:rsid w:val="00D01BE0"/>
    <w:rsid w:val="00D61FCF"/>
    <w:rsid w:val="00DE488B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2">
    <w:name w:val="Гипертекстовая ссылка"/>
    <w:basedOn w:val="a0"/>
    <w:uiPriority w:val="99"/>
    <w:rsid w:val="0004534F"/>
    <w:rPr>
      <w:color w:val="008000"/>
      <w:sz w:val="20"/>
      <w:szCs w:val="20"/>
      <w:u w:val="single"/>
    </w:rPr>
  </w:style>
  <w:style w:type="paragraph" w:styleId="af3">
    <w:name w:val="Title"/>
    <w:basedOn w:val="a"/>
    <w:link w:val="af4"/>
    <w:qFormat/>
    <w:rsid w:val="00D01B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D01BE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header"/>
    <w:basedOn w:val="a"/>
    <w:link w:val="af6"/>
    <w:uiPriority w:val="99"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1BE0"/>
  </w:style>
  <w:style w:type="paragraph" w:styleId="af7">
    <w:name w:val="footer"/>
    <w:basedOn w:val="a"/>
    <w:link w:val="af8"/>
    <w:uiPriority w:val="99"/>
    <w:semiHidden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8</cp:revision>
  <cp:lastPrinted>2017-04-25T07:51:00Z</cp:lastPrinted>
  <dcterms:created xsi:type="dcterms:W3CDTF">2018-02-22T05:16:00Z</dcterms:created>
  <dcterms:modified xsi:type="dcterms:W3CDTF">2018-02-27T02:50:00Z</dcterms:modified>
</cp:coreProperties>
</file>