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23" w:rsidRDefault="00A83523" w:rsidP="00A8352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Уважаемый Глава Кондинского района, </w:t>
      </w:r>
    </w:p>
    <w:p w:rsidR="00A83523" w:rsidRDefault="00A83523" w:rsidP="00A8352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депутаты Думы Кондинского района, присут</w:t>
      </w:r>
      <w:r w:rsidR="006019F1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твующие!</w:t>
      </w:r>
    </w:p>
    <w:p w:rsidR="00A83523" w:rsidRDefault="00A83523" w:rsidP="00A8352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0471" w:rsidRPr="00F10610" w:rsidRDefault="00950471" w:rsidP="007D31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Вашему вниманию представлен отчет </w:t>
      </w:r>
      <w:r w:rsidRPr="00F10610">
        <w:rPr>
          <w:rFonts w:ascii="Times New Roman" w:hAnsi="Times New Roman" w:cs="Times New Roman"/>
          <w:sz w:val="28"/>
          <w:szCs w:val="28"/>
        </w:rPr>
        <w:t>председателя Думы Кондинского района  о результатах деятельности за 201</w:t>
      </w:r>
      <w:r w:rsidR="00887BF8" w:rsidRPr="00F10610">
        <w:rPr>
          <w:rFonts w:ascii="Times New Roman" w:hAnsi="Times New Roman" w:cs="Times New Roman"/>
          <w:sz w:val="28"/>
          <w:szCs w:val="28"/>
        </w:rPr>
        <w:t>8</w:t>
      </w:r>
      <w:r w:rsidRPr="00F106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50471" w:rsidRPr="00F10610" w:rsidRDefault="00950471" w:rsidP="007D31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471" w:rsidRPr="00F10610" w:rsidRDefault="00950471" w:rsidP="007D31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Отчёт выносится на рассмотрение представительного органа муниципального образования в соответствии </w:t>
      </w:r>
      <w:r w:rsidRPr="00F10610">
        <w:rPr>
          <w:rFonts w:ascii="Times New Roman" w:hAnsi="Times New Roman" w:cs="Times New Roman"/>
          <w:sz w:val="28"/>
          <w:szCs w:val="28"/>
        </w:rPr>
        <w:t>с Федеральным законом от 06 октября 2003 года № 131 - ФЗ «Об общих принципах организации местного самоуправления в Российской Федерации», Уставом Кондинского района, Регламент</w:t>
      </w:r>
      <w:r w:rsidR="00792F24">
        <w:rPr>
          <w:rFonts w:ascii="Times New Roman" w:hAnsi="Times New Roman" w:cs="Times New Roman"/>
          <w:sz w:val="28"/>
          <w:szCs w:val="28"/>
        </w:rPr>
        <w:t>ом</w:t>
      </w:r>
      <w:r w:rsidRPr="00F10610">
        <w:rPr>
          <w:rFonts w:ascii="Times New Roman" w:hAnsi="Times New Roman" w:cs="Times New Roman"/>
          <w:sz w:val="28"/>
          <w:szCs w:val="28"/>
        </w:rPr>
        <w:t xml:space="preserve"> работы Думы Кондинского района, решением Думы Кондинс</w:t>
      </w:r>
      <w:r w:rsidR="006B4102" w:rsidRPr="00F10610">
        <w:rPr>
          <w:rFonts w:ascii="Times New Roman" w:hAnsi="Times New Roman" w:cs="Times New Roman"/>
          <w:sz w:val="28"/>
          <w:szCs w:val="28"/>
        </w:rPr>
        <w:t xml:space="preserve">кого района от 16 февраля </w:t>
      </w:r>
      <w:r w:rsidRPr="00F10610">
        <w:rPr>
          <w:rFonts w:ascii="Times New Roman" w:hAnsi="Times New Roman" w:cs="Times New Roman"/>
          <w:sz w:val="28"/>
          <w:szCs w:val="28"/>
        </w:rPr>
        <w:t>2016</w:t>
      </w:r>
      <w:r w:rsidR="006B4102" w:rsidRPr="00F1061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0610">
        <w:rPr>
          <w:rFonts w:ascii="Times New Roman" w:hAnsi="Times New Roman" w:cs="Times New Roman"/>
          <w:sz w:val="28"/>
          <w:szCs w:val="28"/>
        </w:rPr>
        <w:t xml:space="preserve"> № 63 «</w:t>
      </w:r>
      <w:r w:rsidRPr="00F10610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</w:t>
      </w:r>
      <w:r w:rsidRPr="00F10610">
        <w:rPr>
          <w:rFonts w:ascii="Times New Roman" w:hAnsi="Times New Roman" w:cs="Times New Roman"/>
          <w:sz w:val="28"/>
          <w:szCs w:val="28"/>
        </w:rPr>
        <w:t>».</w:t>
      </w:r>
    </w:p>
    <w:p w:rsidR="00950471" w:rsidRPr="00F10610" w:rsidRDefault="00950471" w:rsidP="007D31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3523" w:rsidRPr="00F10610" w:rsidRDefault="00A83523" w:rsidP="00A8352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610">
        <w:rPr>
          <w:rFonts w:ascii="Times New Roman" w:hAnsi="Times New Roman" w:cs="Times New Roman"/>
          <w:sz w:val="28"/>
          <w:szCs w:val="28"/>
        </w:rPr>
        <w:t>Дума Кон</w:t>
      </w:r>
      <w:r w:rsidR="00792F24">
        <w:rPr>
          <w:rFonts w:ascii="Times New Roman" w:hAnsi="Times New Roman" w:cs="Times New Roman"/>
          <w:sz w:val="28"/>
          <w:szCs w:val="28"/>
        </w:rPr>
        <w:t xml:space="preserve">динского  района </w:t>
      </w:r>
      <w:r w:rsidRPr="00F10610">
        <w:rPr>
          <w:rFonts w:ascii="Times New Roman" w:hAnsi="Times New Roman" w:cs="Times New Roman"/>
          <w:sz w:val="28"/>
          <w:szCs w:val="28"/>
        </w:rPr>
        <w:t>обладает правами юридического лица и является муниципальным казенным учреждением, образуемым для осуществления управленческих функций.</w:t>
      </w:r>
    </w:p>
    <w:p w:rsidR="00792F24" w:rsidRDefault="00BC1F09" w:rsidP="007D31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hAnsi="Times New Roman" w:cs="Times New Roman"/>
          <w:sz w:val="28"/>
          <w:szCs w:val="28"/>
        </w:rPr>
        <w:t>Дума</w:t>
      </w:r>
      <w:r w:rsidR="00950471" w:rsidRPr="00F10610">
        <w:rPr>
          <w:rFonts w:ascii="Times New Roman" w:hAnsi="Times New Roman" w:cs="Times New Roman"/>
          <w:sz w:val="28"/>
          <w:szCs w:val="28"/>
        </w:rPr>
        <w:t xml:space="preserve"> </w:t>
      </w:r>
      <w:r w:rsidR="00812B00" w:rsidRPr="00F10610">
        <w:rPr>
          <w:rFonts w:ascii="Times New Roman" w:hAnsi="Times New Roman" w:cs="Times New Roman"/>
          <w:sz w:val="28"/>
          <w:szCs w:val="28"/>
        </w:rPr>
        <w:t>с</w:t>
      </w:r>
      <w:r w:rsidR="00950471" w:rsidRPr="00F10610">
        <w:rPr>
          <w:rFonts w:ascii="Times New Roman" w:hAnsi="Times New Roman" w:cs="Times New Roman"/>
          <w:sz w:val="28"/>
          <w:szCs w:val="28"/>
        </w:rPr>
        <w:t>формир</w:t>
      </w:r>
      <w:r w:rsidR="00812B00" w:rsidRPr="00F10610">
        <w:rPr>
          <w:rFonts w:ascii="Times New Roman" w:hAnsi="Times New Roman" w:cs="Times New Roman"/>
          <w:sz w:val="28"/>
          <w:szCs w:val="28"/>
        </w:rPr>
        <w:t>ована</w:t>
      </w:r>
      <w:r w:rsidR="00950471" w:rsidRPr="00F10610">
        <w:rPr>
          <w:rFonts w:ascii="Times New Roman" w:hAnsi="Times New Roman" w:cs="Times New Roman"/>
          <w:sz w:val="28"/>
          <w:szCs w:val="28"/>
        </w:rPr>
        <w:t xml:space="preserve"> из глав поселений, входящих в состав муниципального района и из депутатов представительных органов указанных поселений, избираемых (делегируемых) представительными органами поселений из своего состава с равной нормой представительства не зависимо от числа избирателей.</w:t>
      </w:r>
      <w:r w:rsidR="00812B00" w:rsidRPr="00F10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BB7" w:rsidRPr="00F10610" w:rsidRDefault="00812B00" w:rsidP="007D31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610">
        <w:rPr>
          <w:rFonts w:ascii="Times New Roman" w:hAnsi="Times New Roman" w:cs="Times New Roman"/>
          <w:sz w:val="28"/>
          <w:szCs w:val="28"/>
        </w:rPr>
        <w:t xml:space="preserve">Депутатский корпус состоит из 20 человек. </w:t>
      </w:r>
      <w:r w:rsidR="006019F1">
        <w:rPr>
          <w:rFonts w:ascii="Times New Roman" w:hAnsi="Times New Roman" w:cs="Times New Roman"/>
          <w:sz w:val="28"/>
          <w:szCs w:val="28"/>
        </w:rPr>
        <w:t xml:space="preserve">В начале 2018 года </w:t>
      </w:r>
      <w:r w:rsidRPr="00F10610">
        <w:rPr>
          <w:rFonts w:ascii="Times New Roman" w:hAnsi="Times New Roman" w:cs="Times New Roman"/>
          <w:sz w:val="28"/>
          <w:szCs w:val="28"/>
        </w:rPr>
        <w:t xml:space="preserve"> </w:t>
      </w:r>
      <w:r w:rsidR="006019F1">
        <w:rPr>
          <w:rFonts w:ascii="Times New Roman" w:hAnsi="Times New Roman" w:cs="Times New Roman"/>
          <w:sz w:val="28"/>
          <w:szCs w:val="28"/>
        </w:rPr>
        <w:t>в</w:t>
      </w:r>
      <w:r w:rsidR="00950471" w:rsidRPr="00F10610">
        <w:rPr>
          <w:rFonts w:ascii="Times New Roman" w:hAnsi="Times New Roman" w:cs="Times New Roman"/>
          <w:sz w:val="28"/>
          <w:szCs w:val="28"/>
        </w:rPr>
        <w:t xml:space="preserve">озглавляет Думу </w:t>
      </w:r>
      <w:r w:rsidR="006019F1">
        <w:rPr>
          <w:rFonts w:ascii="Times New Roman" w:hAnsi="Times New Roman" w:cs="Times New Roman"/>
          <w:sz w:val="28"/>
          <w:szCs w:val="28"/>
        </w:rPr>
        <w:t>Ю.В.Гришаев</w:t>
      </w:r>
      <w:r w:rsidR="00950471" w:rsidRPr="00F10610">
        <w:rPr>
          <w:rFonts w:ascii="Times New Roman" w:hAnsi="Times New Roman" w:cs="Times New Roman"/>
          <w:sz w:val="28"/>
          <w:szCs w:val="28"/>
        </w:rPr>
        <w:t xml:space="preserve">, избранный депутатами из своего состава, осуществляющий свои полномочия </w:t>
      </w:r>
      <w:r w:rsidR="006019F1">
        <w:rPr>
          <w:rFonts w:ascii="Times New Roman" w:hAnsi="Times New Roman" w:cs="Times New Roman"/>
          <w:sz w:val="28"/>
          <w:szCs w:val="28"/>
        </w:rPr>
        <w:t xml:space="preserve">на </w:t>
      </w:r>
      <w:r w:rsidRPr="00F10610">
        <w:rPr>
          <w:rFonts w:ascii="Times New Roman" w:hAnsi="Times New Roman" w:cs="Times New Roman"/>
          <w:sz w:val="28"/>
          <w:szCs w:val="28"/>
        </w:rPr>
        <w:t>не</w:t>
      </w:r>
      <w:r w:rsidR="00950471" w:rsidRPr="00F10610">
        <w:rPr>
          <w:rFonts w:ascii="Times New Roman" w:hAnsi="Times New Roman" w:cs="Times New Roman"/>
          <w:sz w:val="28"/>
          <w:szCs w:val="28"/>
        </w:rPr>
        <w:t>постоянной основе</w:t>
      </w:r>
      <w:r w:rsidRPr="00F10610">
        <w:rPr>
          <w:rFonts w:ascii="Times New Roman" w:hAnsi="Times New Roman" w:cs="Times New Roman"/>
          <w:sz w:val="28"/>
          <w:szCs w:val="28"/>
        </w:rPr>
        <w:t>.</w:t>
      </w:r>
      <w:r w:rsidR="00950471" w:rsidRPr="00F10610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6019F1">
        <w:rPr>
          <w:rFonts w:ascii="Times New Roman" w:hAnsi="Times New Roman" w:cs="Times New Roman"/>
          <w:sz w:val="28"/>
          <w:szCs w:val="28"/>
        </w:rPr>
        <w:t>А.А.Немзоров</w:t>
      </w:r>
      <w:r w:rsidR="00950471" w:rsidRPr="00F10610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019F1">
        <w:rPr>
          <w:rFonts w:ascii="Times New Roman" w:hAnsi="Times New Roman" w:cs="Times New Roman"/>
          <w:sz w:val="28"/>
          <w:szCs w:val="28"/>
        </w:rPr>
        <w:t xml:space="preserve">был </w:t>
      </w:r>
      <w:r w:rsidR="00950471" w:rsidRPr="00F10610">
        <w:rPr>
          <w:rFonts w:ascii="Times New Roman" w:hAnsi="Times New Roman" w:cs="Times New Roman"/>
          <w:sz w:val="28"/>
          <w:szCs w:val="28"/>
        </w:rPr>
        <w:t>избран Думой из своего состава и осуществля</w:t>
      </w:r>
      <w:r w:rsidR="006019F1">
        <w:rPr>
          <w:rFonts w:ascii="Times New Roman" w:hAnsi="Times New Roman" w:cs="Times New Roman"/>
          <w:sz w:val="28"/>
          <w:szCs w:val="28"/>
        </w:rPr>
        <w:t>л</w:t>
      </w:r>
      <w:r w:rsidR="00950471" w:rsidRPr="00F10610">
        <w:rPr>
          <w:rFonts w:ascii="Times New Roman" w:hAnsi="Times New Roman" w:cs="Times New Roman"/>
          <w:sz w:val="28"/>
          <w:szCs w:val="28"/>
        </w:rPr>
        <w:t xml:space="preserve"> свои полномочия на </w:t>
      </w:r>
      <w:r w:rsidR="006019F1">
        <w:rPr>
          <w:rFonts w:ascii="Times New Roman" w:hAnsi="Times New Roman" w:cs="Times New Roman"/>
          <w:sz w:val="28"/>
          <w:szCs w:val="28"/>
        </w:rPr>
        <w:t>не</w:t>
      </w:r>
      <w:r w:rsidR="00950471" w:rsidRPr="00F10610">
        <w:rPr>
          <w:rFonts w:ascii="Times New Roman" w:hAnsi="Times New Roman" w:cs="Times New Roman"/>
          <w:sz w:val="28"/>
          <w:szCs w:val="28"/>
        </w:rPr>
        <w:t>постоянной основе.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0BB7" w:rsidRPr="00F10610" w:rsidRDefault="00AB0BB7" w:rsidP="007D31F8">
      <w:pPr>
        <w:pStyle w:val="aff5"/>
        <w:shd w:val="clear" w:color="auto" w:fill="EFF4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0610">
        <w:rPr>
          <w:sz w:val="28"/>
          <w:szCs w:val="28"/>
        </w:rPr>
        <w:t xml:space="preserve">После проведения выборов глав поселений и  депутатов советов депутатов поселений, состоявшихся 09 сентября 2018 года, в соответствии со статьей 40 Федерального закона от 06.10.2003 года № 131-ФЗ полномочия депутатов представительного органа муниципального района, состоящего из глав поселений, входящих в состав муниципального района, и депутатов представительных органов указанных поселений прекратились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поселения. </w:t>
      </w:r>
    </w:p>
    <w:p w:rsidR="00AB0BB7" w:rsidRPr="00F10610" w:rsidRDefault="00AB0BB7" w:rsidP="007D31F8">
      <w:pPr>
        <w:pStyle w:val="aff5"/>
        <w:shd w:val="clear" w:color="auto" w:fill="EFF4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0610">
        <w:rPr>
          <w:sz w:val="28"/>
          <w:szCs w:val="28"/>
        </w:rPr>
        <w:t xml:space="preserve">Таким образом, в составе Думы остались только главы </w:t>
      </w:r>
      <w:r w:rsidR="00A83523">
        <w:rPr>
          <w:sz w:val="28"/>
          <w:szCs w:val="28"/>
        </w:rPr>
        <w:t xml:space="preserve">4 </w:t>
      </w:r>
      <w:r w:rsidRPr="00F10610">
        <w:rPr>
          <w:sz w:val="28"/>
          <w:szCs w:val="28"/>
        </w:rPr>
        <w:t>поселений, в которых не проводились муниципальные выборы: П.Н.Злыгостев, Ю.С. Мокроусов, А.А.Тагильцев, Е.В.Белослудцев.</w:t>
      </w:r>
    </w:p>
    <w:p w:rsidR="00AB0BB7" w:rsidRPr="00F10610" w:rsidRDefault="00AB0BB7" w:rsidP="007D31F8">
      <w:pPr>
        <w:pStyle w:val="aff5"/>
        <w:shd w:val="clear" w:color="auto" w:fill="EFF4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0610">
        <w:rPr>
          <w:sz w:val="28"/>
          <w:szCs w:val="28"/>
        </w:rPr>
        <w:lastRenderedPageBreak/>
        <w:t>По результатам выборов  в Думу Кондинского района вошли вновь избранные главы поселений от городских поселений Кондинское, Куминский, Междуреченский, Луговой и сельских поселений Шугур, Половинка:</w:t>
      </w:r>
    </w:p>
    <w:p w:rsidR="00AB0BB7" w:rsidRPr="00F10610" w:rsidRDefault="00AB0BB7" w:rsidP="007D31F8">
      <w:pPr>
        <w:pStyle w:val="aff5"/>
        <w:shd w:val="clear" w:color="auto" w:fill="EFF4F9"/>
        <w:spacing w:before="0" w:beforeAutospacing="0" w:after="0" w:afterAutospacing="0"/>
        <w:jc w:val="both"/>
        <w:rPr>
          <w:sz w:val="28"/>
          <w:szCs w:val="28"/>
        </w:rPr>
      </w:pPr>
      <w:r w:rsidRPr="00F10610">
        <w:rPr>
          <w:sz w:val="28"/>
          <w:szCs w:val="28"/>
        </w:rPr>
        <w:t>Дерябин Сергей Александрович;</w:t>
      </w:r>
    </w:p>
    <w:p w:rsidR="00AB0BB7" w:rsidRPr="00F10610" w:rsidRDefault="00AB0BB7" w:rsidP="007D31F8">
      <w:pPr>
        <w:pStyle w:val="aff5"/>
        <w:shd w:val="clear" w:color="auto" w:fill="EFF4F9"/>
        <w:spacing w:before="0" w:beforeAutospacing="0" w:after="0" w:afterAutospacing="0"/>
        <w:jc w:val="both"/>
        <w:rPr>
          <w:sz w:val="28"/>
          <w:szCs w:val="28"/>
        </w:rPr>
      </w:pPr>
      <w:r w:rsidRPr="00F10610">
        <w:rPr>
          <w:sz w:val="28"/>
          <w:szCs w:val="28"/>
        </w:rPr>
        <w:t>Грубцов Сергей Анатольевич;</w:t>
      </w:r>
    </w:p>
    <w:p w:rsidR="00AB0BB7" w:rsidRPr="00F10610" w:rsidRDefault="00AB0BB7" w:rsidP="007D31F8">
      <w:pPr>
        <w:pStyle w:val="aff5"/>
        <w:shd w:val="clear" w:color="auto" w:fill="EFF4F9"/>
        <w:spacing w:before="0" w:beforeAutospacing="0" w:after="0" w:afterAutospacing="0"/>
        <w:jc w:val="both"/>
        <w:rPr>
          <w:sz w:val="28"/>
          <w:szCs w:val="28"/>
        </w:rPr>
      </w:pPr>
      <w:r w:rsidRPr="00F10610">
        <w:rPr>
          <w:sz w:val="28"/>
          <w:szCs w:val="28"/>
        </w:rPr>
        <w:t>Гришаев Юрий Васильевич;</w:t>
      </w:r>
    </w:p>
    <w:p w:rsidR="00AB0BB7" w:rsidRPr="00F10610" w:rsidRDefault="00AB0BB7" w:rsidP="007D31F8">
      <w:pPr>
        <w:pStyle w:val="aff5"/>
        <w:shd w:val="clear" w:color="auto" w:fill="EFF4F9"/>
        <w:spacing w:before="0" w:beforeAutospacing="0" w:after="0" w:afterAutospacing="0"/>
        <w:jc w:val="both"/>
        <w:rPr>
          <w:sz w:val="28"/>
          <w:szCs w:val="28"/>
        </w:rPr>
      </w:pPr>
      <w:r w:rsidRPr="00F10610">
        <w:rPr>
          <w:sz w:val="28"/>
          <w:szCs w:val="28"/>
        </w:rPr>
        <w:t>Кошманов Андрей Николаевич;</w:t>
      </w:r>
    </w:p>
    <w:p w:rsidR="00AB0BB7" w:rsidRPr="00F10610" w:rsidRDefault="00AB0BB7" w:rsidP="007D31F8">
      <w:pPr>
        <w:pStyle w:val="aff5"/>
        <w:shd w:val="clear" w:color="auto" w:fill="EFF4F9"/>
        <w:spacing w:before="0" w:beforeAutospacing="0" w:after="0" w:afterAutospacing="0"/>
        <w:jc w:val="both"/>
        <w:rPr>
          <w:sz w:val="28"/>
          <w:szCs w:val="28"/>
        </w:rPr>
      </w:pPr>
      <w:r w:rsidRPr="00F10610">
        <w:rPr>
          <w:sz w:val="28"/>
          <w:szCs w:val="28"/>
        </w:rPr>
        <w:t>Старжинский Александр Александрович;</w:t>
      </w:r>
    </w:p>
    <w:p w:rsidR="00AB0BB7" w:rsidRPr="00F10610" w:rsidRDefault="00AB0BB7" w:rsidP="007D31F8">
      <w:pPr>
        <w:pStyle w:val="23"/>
        <w:spacing w:after="0" w:line="240" w:lineRule="auto"/>
        <w:rPr>
          <w:sz w:val="28"/>
          <w:szCs w:val="28"/>
        </w:rPr>
      </w:pPr>
      <w:r w:rsidRPr="00F10610">
        <w:rPr>
          <w:sz w:val="28"/>
          <w:szCs w:val="28"/>
        </w:rPr>
        <w:t>Решетников Александр Витальевич.</w:t>
      </w:r>
    </w:p>
    <w:p w:rsidR="0050331D" w:rsidRDefault="00AB0BB7" w:rsidP="007D31F8">
      <w:pPr>
        <w:pStyle w:val="aff5"/>
        <w:shd w:val="clear" w:color="auto" w:fill="EFF4F9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F10610">
        <w:rPr>
          <w:color w:val="3B2D36"/>
          <w:sz w:val="28"/>
          <w:szCs w:val="28"/>
        </w:rPr>
        <w:t xml:space="preserve"> </w:t>
      </w:r>
    </w:p>
    <w:p w:rsidR="00AB0BB7" w:rsidRPr="00F10610" w:rsidRDefault="00AB0BB7" w:rsidP="007D31F8">
      <w:pPr>
        <w:pStyle w:val="aff5"/>
        <w:shd w:val="clear" w:color="auto" w:fill="EFF4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0610">
        <w:rPr>
          <w:sz w:val="28"/>
          <w:szCs w:val="28"/>
        </w:rPr>
        <w:t xml:space="preserve">От Советов депутатов городских и сельских поселений были избраны (делегированы) в районную Думу 10 депутатов. </w:t>
      </w:r>
    </w:p>
    <w:tbl>
      <w:tblPr>
        <w:tblW w:w="5326" w:type="dxa"/>
        <w:tblInd w:w="-72" w:type="dxa"/>
        <w:tblLook w:val="04A0"/>
      </w:tblPr>
      <w:tblGrid>
        <w:gridCol w:w="5326"/>
      </w:tblGrid>
      <w:tr w:rsidR="00A83523" w:rsidRPr="00F10610" w:rsidTr="00A83523">
        <w:tc>
          <w:tcPr>
            <w:tcW w:w="5326" w:type="dxa"/>
          </w:tcPr>
          <w:p w:rsidR="00A83523" w:rsidRPr="00A83523" w:rsidRDefault="00A83523" w:rsidP="007D31F8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83523">
              <w:rPr>
                <w:sz w:val="28"/>
                <w:szCs w:val="28"/>
              </w:rPr>
              <w:t>Лукашеня Владимир Алексеевич;</w:t>
            </w:r>
          </w:p>
        </w:tc>
      </w:tr>
      <w:tr w:rsidR="00A83523" w:rsidRPr="00F10610" w:rsidTr="00A83523">
        <w:tc>
          <w:tcPr>
            <w:tcW w:w="5326" w:type="dxa"/>
          </w:tcPr>
          <w:p w:rsidR="00A83523" w:rsidRPr="00A83523" w:rsidRDefault="00A83523" w:rsidP="007D31F8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83523">
              <w:rPr>
                <w:sz w:val="28"/>
                <w:szCs w:val="28"/>
              </w:rPr>
              <w:t>Батурин Сергей Николаевич;</w:t>
            </w:r>
          </w:p>
        </w:tc>
      </w:tr>
      <w:tr w:rsidR="00A83523" w:rsidRPr="00F10610" w:rsidTr="00A83523">
        <w:tc>
          <w:tcPr>
            <w:tcW w:w="5326" w:type="dxa"/>
          </w:tcPr>
          <w:p w:rsidR="00A83523" w:rsidRPr="00A83523" w:rsidRDefault="00A83523" w:rsidP="007D31F8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83523">
              <w:rPr>
                <w:sz w:val="28"/>
                <w:szCs w:val="28"/>
              </w:rPr>
              <w:t>Тюльканова Светлана Александровна;</w:t>
            </w:r>
          </w:p>
        </w:tc>
      </w:tr>
      <w:tr w:rsidR="00A83523" w:rsidRPr="00F10610" w:rsidTr="00A83523">
        <w:tc>
          <w:tcPr>
            <w:tcW w:w="5326" w:type="dxa"/>
          </w:tcPr>
          <w:p w:rsidR="00A83523" w:rsidRPr="00A83523" w:rsidRDefault="00A83523" w:rsidP="007D31F8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83523">
              <w:rPr>
                <w:sz w:val="28"/>
                <w:szCs w:val="28"/>
              </w:rPr>
              <w:t>Калашнюк Виталий Петрович;</w:t>
            </w:r>
          </w:p>
        </w:tc>
      </w:tr>
      <w:tr w:rsidR="00A83523" w:rsidRPr="00F10610" w:rsidTr="00A83523">
        <w:tc>
          <w:tcPr>
            <w:tcW w:w="5326" w:type="dxa"/>
          </w:tcPr>
          <w:p w:rsidR="00A83523" w:rsidRPr="00A83523" w:rsidRDefault="00A83523" w:rsidP="007D31F8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83523">
              <w:rPr>
                <w:sz w:val="28"/>
                <w:szCs w:val="28"/>
              </w:rPr>
              <w:t>Карякин Игорь Викторович;</w:t>
            </w:r>
          </w:p>
        </w:tc>
      </w:tr>
      <w:tr w:rsidR="00A83523" w:rsidRPr="00F10610" w:rsidTr="00A83523">
        <w:tc>
          <w:tcPr>
            <w:tcW w:w="5326" w:type="dxa"/>
          </w:tcPr>
          <w:p w:rsidR="00A83523" w:rsidRPr="00A83523" w:rsidRDefault="00A83523" w:rsidP="007D31F8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83523">
              <w:rPr>
                <w:sz w:val="28"/>
                <w:szCs w:val="28"/>
              </w:rPr>
              <w:t>Балашов Николай Александрович;</w:t>
            </w:r>
          </w:p>
        </w:tc>
      </w:tr>
      <w:tr w:rsidR="00A83523" w:rsidRPr="00F10610" w:rsidTr="00A83523">
        <w:tc>
          <w:tcPr>
            <w:tcW w:w="5326" w:type="dxa"/>
          </w:tcPr>
          <w:p w:rsidR="00A83523" w:rsidRPr="00A83523" w:rsidRDefault="00A83523" w:rsidP="007D31F8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83523">
              <w:rPr>
                <w:sz w:val="28"/>
                <w:szCs w:val="28"/>
              </w:rPr>
              <w:t>Зуев Игорь Георгиевич;</w:t>
            </w:r>
          </w:p>
        </w:tc>
      </w:tr>
      <w:tr w:rsidR="00A83523" w:rsidRPr="00F10610" w:rsidTr="00A83523">
        <w:tc>
          <w:tcPr>
            <w:tcW w:w="5326" w:type="dxa"/>
          </w:tcPr>
          <w:p w:rsidR="00A83523" w:rsidRPr="00A83523" w:rsidRDefault="00A83523" w:rsidP="007D31F8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83523">
              <w:rPr>
                <w:sz w:val="28"/>
                <w:szCs w:val="28"/>
              </w:rPr>
              <w:t>Гандзюк Владимир Романович;</w:t>
            </w:r>
          </w:p>
        </w:tc>
      </w:tr>
      <w:tr w:rsidR="00A83523" w:rsidRPr="00F10610" w:rsidTr="00A83523">
        <w:tc>
          <w:tcPr>
            <w:tcW w:w="5326" w:type="dxa"/>
          </w:tcPr>
          <w:p w:rsidR="00A83523" w:rsidRPr="00A83523" w:rsidRDefault="00A83523" w:rsidP="007D31F8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83523">
              <w:rPr>
                <w:sz w:val="28"/>
                <w:szCs w:val="28"/>
              </w:rPr>
              <w:t>Брюхов Александр Валерьевич;</w:t>
            </w:r>
          </w:p>
        </w:tc>
      </w:tr>
      <w:tr w:rsidR="00A83523" w:rsidRPr="00F10610" w:rsidTr="00A83523">
        <w:tc>
          <w:tcPr>
            <w:tcW w:w="5326" w:type="dxa"/>
          </w:tcPr>
          <w:p w:rsidR="00A83523" w:rsidRPr="00A83523" w:rsidRDefault="00A83523" w:rsidP="007D31F8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83523">
              <w:rPr>
                <w:sz w:val="28"/>
                <w:szCs w:val="28"/>
              </w:rPr>
              <w:t>Бринстер Руслан Владимирович;</w:t>
            </w:r>
          </w:p>
          <w:p w:rsidR="00A83523" w:rsidRPr="00A83523" w:rsidRDefault="00A83523" w:rsidP="007D31F8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3523" w:rsidRPr="00F10610" w:rsidTr="00A83523">
        <w:tc>
          <w:tcPr>
            <w:tcW w:w="5326" w:type="dxa"/>
            <w:hideMark/>
          </w:tcPr>
          <w:p w:rsidR="00A83523" w:rsidRPr="00F10610" w:rsidRDefault="00A83523" w:rsidP="007D31F8">
            <w:pPr>
              <w:pStyle w:val="23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B0BB7" w:rsidRPr="00F10610" w:rsidRDefault="00AB0BB7" w:rsidP="007D31F8">
      <w:pPr>
        <w:pStyle w:val="a6"/>
        <w:ind w:firstLine="708"/>
        <w:rPr>
          <w:sz w:val="28"/>
          <w:szCs w:val="28"/>
        </w:rPr>
      </w:pPr>
      <w:r w:rsidRPr="00F10610">
        <w:rPr>
          <w:sz w:val="28"/>
          <w:szCs w:val="28"/>
        </w:rPr>
        <w:t xml:space="preserve">В обновленном составе, со сменой 16 депутатов,  Дума Кондинского района приступила к работе и провела свое очередное, а для большинства депутатов организационное,   заседание 24 сентября 2018 года. </w:t>
      </w:r>
    </w:p>
    <w:p w:rsidR="00792F24" w:rsidRDefault="006019F1" w:rsidP="007D31F8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AB0BB7" w:rsidRPr="00F10610">
        <w:rPr>
          <w:sz w:val="28"/>
          <w:szCs w:val="28"/>
        </w:rPr>
        <w:t xml:space="preserve">осле выдвижения на заседании местного политсовета </w:t>
      </w:r>
      <w:r w:rsidRPr="00F10610">
        <w:rPr>
          <w:sz w:val="28"/>
          <w:szCs w:val="28"/>
        </w:rPr>
        <w:t xml:space="preserve">Кандидатуры председателя и заместителя председателя </w:t>
      </w:r>
      <w:r>
        <w:rPr>
          <w:sz w:val="28"/>
          <w:szCs w:val="28"/>
        </w:rPr>
        <w:t xml:space="preserve">поддержаны </w:t>
      </w:r>
      <w:r w:rsidR="00AB0BB7" w:rsidRPr="00F10610">
        <w:rPr>
          <w:sz w:val="28"/>
          <w:szCs w:val="28"/>
        </w:rPr>
        <w:t xml:space="preserve"> на заседании фракции </w:t>
      </w:r>
      <w:r>
        <w:rPr>
          <w:sz w:val="28"/>
          <w:szCs w:val="28"/>
        </w:rPr>
        <w:t>ВПП</w:t>
      </w:r>
      <w:r w:rsidR="00AB0BB7" w:rsidRPr="00F10610">
        <w:rPr>
          <w:sz w:val="28"/>
          <w:szCs w:val="28"/>
        </w:rPr>
        <w:t xml:space="preserve"> «Единая Россия» и единогласно поддержаны на заседании Думы Кондинского района.  </w:t>
      </w:r>
    </w:p>
    <w:p w:rsidR="006019F1" w:rsidRDefault="00AB0BB7" w:rsidP="007D31F8">
      <w:pPr>
        <w:pStyle w:val="a6"/>
        <w:ind w:firstLine="708"/>
        <w:rPr>
          <w:b/>
          <w:sz w:val="28"/>
          <w:szCs w:val="28"/>
        </w:rPr>
      </w:pPr>
      <w:r w:rsidRPr="00F10610">
        <w:rPr>
          <w:sz w:val="28"/>
          <w:szCs w:val="28"/>
        </w:rPr>
        <w:t>Председателем Думы Кондинского района, исполняющим свои полномочия на постоянной основе,  избран Бринстер Руслан Владимирович, заместителем председателя Думы Кондинского района, исполняющим свои полномочия так же на постоянной основе - Калашнюк Виталий Петрович</w:t>
      </w:r>
      <w:r w:rsidRPr="00F10610">
        <w:rPr>
          <w:b/>
          <w:sz w:val="28"/>
          <w:szCs w:val="28"/>
        </w:rPr>
        <w:t xml:space="preserve">. </w:t>
      </w:r>
    </w:p>
    <w:p w:rsidR="00AB0BB7" w:rsidRPr="00F10610" w:rsidRDefault="00AB0BB7" w:rsidP="007D31F8">
      <w:pPr>
        <w:pStyle w:val="a6"/>
        <w:ind w:firstLine="708"/>
        <w:rPr>
          <w:sz w:val="28"/>
          <w:szCs w:val="28"/>
        </w:rPr>
      </w:pPr>
      <w:r w:rsidRPr="00F10610">
        <w:rPr>
          <w:sz w:val="28"/>
          <w:szCs w:val="28"/>
        </w:rPr>
        <w:t xml:space="preserve">Исполнение их обязанностей началось с момента избрания.  </w:t>
      </w:r>
    </w:p>
    <w:p w:rsidR="00AB0BB7" w:rsidRPr="00F10610" w:rsidRDefault="00AB0BB7" w:rsidP="007D31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BB7" w:rsidRPr="00F10610" w:rsidRDefault="001700E8" w:rsidP="0021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hAnsi="Times New Roman" w:cs="Times New Roman"/>
          <w:sz w:val="28"/>
          <w:szCs w:val="28"/>
        </w:rPr>
        <w:tab/>
      </w:r>
      <w:r w:rsidR="00792F24">
        <w:rPr>
          <w:rFonts w:ascii="Times New Roman" w:hAnsi="Times New Roman" w:cs="Times New Roman"/>
          <w:sz w:val="28"/>
          <w:szCs w:val="28"/>
        </w:rPr>
        <w:t>Ф</w:t>
      </w:r>
      <w:r w:rsidR="00AB0BB7" w:rsidRPr="00F10610">
        <w:rPr>
          <w:rFonts w:ascii="Times New Roman" w:hAnsi="Times New Roman" w:cs="Times New Roman"/>
          <w:sz w:val="28"/>
          <w:szCs w:val="28"/>
        </w:rPr>
        <w:t>ункции по обеспечению деятельности Думы Кондинского района исполняет 1 специалист отдела по организации деятельности Думы Кондинского района юридическо-правового управления администрации Кондинского района.</w:t>
      </w:r>
    </w:p>
    <w:p w:rsidR="00792F24" w:rsidRDefault="00213773" w:rsidP="002137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A454B3" w:rsidRPr="00F10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F24">
        <w:rPr>
          <w:rFonts w:ascii="Times New Roman" w:eastAsia="Calibri" w:hAnsi="Times New Roman" w:cs="Times New Roman"/>
          <w:sz w:val="28"/>
          <w:szCs w:val="28"/>
        </w:rPr>
        <w:t xml:space="preserve">2018 году в </w:t>
      </w:r>
      <w:r w:rsidR="00A454B3" w:rsidRPr="00F10610">
        <w:rPr>
          <w:rFonts w:ascii="Times New Roman" w:eastAsia="Calibri" w:hAnsi="Times New Roman" w:cs="Times New Roman"/>
          <w:sz w:val="28"/>
          <w:szCs w:val="28"/>
        </w:rPr>
        <w:t xml:space="preserve">Думе </w:t>
      </w:r>
      <w:r w:rsidR="00E45B11" w:rsidRPr="00F10610">
        <w:rPr>
          <w:rFonts w:ascii="Times New Roman" w:eastAsia="Calibri" w:hAnsi="Times New Roman" w:cs="Times New Roman"/>
          <w:sz w:val="28"/>
          <w:szCs w:val="28"/>
        </w:rPr>
        <w:t xml:space="preserve">продолжило работу сформированное </w:t>
      </w:r>
      <w:r w:rsidR="00A454B3" w:rsidRPr="00F10610">
        <w:rPr>
          <w:rFonts w:ascii="Times New Roman" w:eastAsia="Calibri" w:hAnsi="Times New Roman" w:cs="Times New Roman"/>
          <w:sz w:val="28"/>
          <w:szCs w:val="28"/>
        </w:rPr>
        <w:t xml:space="preserve"> 1 депутатское объединение</w:t>
      </w:r>
      <w:r w:rsidR="00A454B3" w:rsidRPr="00213773">
        <w:rPr>
          <w:rFonts w:ascii="Times New Roman" w:eastAsia="Calibri" w:hAnsi="Times New Roman" w:cs="Times New Roman"/>
          <w:sz w:val="28"/>
          <w:szCs w:val="28"/>
        </w:rPr>
        <w:t>.</w:t>
      </w:r>
      <w:r w:rsidR="00F10610" w:rsidRPr="002137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52620" w:rsidRPr="00F10610" w:rsidRDefault="00A454B3" w:rsidP="00601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3773">
        <w:rPr>
          <w:rFonts w:ascii="Times New Roman" w:eastAsia="Calibri" w:hAnsi="Times New Roman" w:cs="Times New Roman"/>
          <w:sz w:val="28"/>
          <w:szCs w:val="28"/>
        </w:rPr>
        <w:t>Депутатская фракция ВПП «ЕДИНАЯ РОССИЯ»</w:t>
      </w:r>
      <w:r w:rsidRPr="002137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3773">
        <w:rPr>
          <w:rFonts w:ascii="Times New Roman" w:eastAsia="Calibri" w:hAnsi="Times New Roman" w:cs="Times New Roman"/>
          <w:sz w:val="28"/>
          <w:szCs w:val="28"/>
        </w:rPr>
        <w:t xml:space="preserve">создана с </w:t>
      </w:r>
      <w:r w:rsidR="00950471" w:rsidRPr="00213773">
        <w:rPr>
          <w:rFonts w:ascii="Times New Roman" w:eastAsia="Calibri" w:hAnsi="Times New Roman" w:cs="Times New Roman"/>
          <w:sz w:val="28"/>
          <w:szCs w:val="28"/>
        </w:rPr>
        <w:t>ц</w:t>
      </w:r>
      <w:r w:rsidR="00950471" w:rsidRPr="00F10610">
        <w:rPr>
          <w:rFonts w:ascii="Times New Roman" w:eastAsia="Calibri" w:hAnsi="Times New Roman" w:cs="Times New Roman"/>
          <w:sz w:val="28"/>
          <w:szCs w:val="28"/>
        </w:rPr>
        <w:t>елью выработки политической позиции по определенному кругу во</w:t>
      </w:r>
      <w:r w:rsidRPr="00F10610">
        <w:rPr>
          <w:rFonts w:ascii="Times New Roman" w:eastAsia="Calibri" w:hAnsi="Times New Roman" w:cs="Times New Roman"/>
          <w:sz w:val="28"/>
          <w:szCs w:val="28"/>
        </w:rPr>
        <w:t>просов общественной значимости.</w:t>
      </w:r>
      <w:r w:rsidR="00213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773">
        <w:rPr>
          <w:rFonts w:ascii="Times New Roman" w:hAnsi="Times New Roman" w:cs="Times New Roman"/>
          <w:sz w:val="28"/>
          <w:szCs w:val="28"/>
        </w:rPr>
        <w:t>В</w:t>
      </w:r>
      <w:r w:rsidR="00052620" w:rsidRPr="00F10610">
        <w:rPr>
          <w:rFonts w:ascii="Times New Roman" w:hAnsi="Times New Roman" w:cs="Times New Roman"/>
          <w:iCs/>
          <w:sz w:val="28"/>
          <w:szCs w:val="28"/>
        </w:rPr>
        <w:t xml:space="preserve"> течение года было проведено </w:t>
      </w:r>
      <w:r w:rsidR="00052620" w:rsidRPr="00F10610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052620" w:rsidRPr="00F10610">
        <w:rPr>
          <w:rFonts w:ascii="Times New Roman" w:hAnsi="Times New Roman" w:cs="Times New Roman"/>
          <w:iCs/>
          <w:sz w:val="28"/>
          <w:szCs w:val="28"/>
        </w:rPr>
        <w:t xml:space="preserve"> заседаний </w:t>
      </w:r>
      <w:r w:rsidR="00792F24">
        <w:rPr>
          <w:rFonts w:ascii="Times New Roman" w:hAnsi="Times New Roman" w:cs="Times New Roman"/>
          <w:iCs/>
          <w:sz w:val="28"/>
          <w:szCs w:val="28"/>
        </w:rPr>
        <w:t>,</w:t>
      </w:r>
      <w:r w:rsidR="00052620" w:rsidRPr="00F10610">
        <w:rPr>
          <w:rFonts w:ascii="Times New Roman" w:hAnsi="Times New Roman" w:cs="Times New Roman"/>
          <w:iCs/>
          <w:sz w:val="28"/>
          <w:szCs w:val="28"/>
        </w:rPr>
        <w:t xml:space="preserve"> на которых было рассмотрено </w:t>
      </w:r>
      <w:r w:rsidR="00052620" w:rsidRPr="00F10610">
        <w:rPr>
          <w:rFonts w:ascii="Times New Roman" w:hAnsi="Times New Roman" w:cs="Times New Roman"/>
          <w:b/>
          <w:iCs/>
          <w:sz w:val="28"/>
          <w:szCs w:val="28"/>
        </w:rPr>
        <w:t>67</w:t>
      </w:r>
      <w:r w:rsidR="00052620" w:rsidRPr="00F10610">
        <w:rPr>
          <w:rFonts w:ascii="Times New Roman" w:hAnsi="Times New Roman" w:cs="Times New Roman"/>
          <w:iCs/>
          <w:sz w:val="28"/>
          <w:szCs w:val="28"/>
        </w:rPr>
        <w:t xml:space="preserve"> вопросов. Всего депутаты фракции одобрили 51 проект </w:t>
      </w:r>
      <w:r w:rsidR="00792F24">
        <w:rPr>
          <w:rFonts w:ascii="Times New Roman" w:hAnsi="Times New Roman" w:cs="Times New Roman"/>
          <w:iCs/>
          <w:sz w:val="28"/>
          <w:szCs w:val="28"/>
        </w:rPr>
        <w:t>муниципальных правовых актов</w:t>
      </w:r>
      <w:r w:rsidR="00052620" w:rsidRPr="00F10610">
        <w:rPr>
          <w:rFonts w:ascii="Times New Roman" w:hAnsi="Times New Roman" w:cs="Times New Roman"/>
          <w:iCs/>
          <w:sz w:val="28"/>
          <w:szCs w:val="28"/>
        </w:rPr>
        <w:t xml:space="preserve">, из которых 20 нормативно-правового характера, рассмотрено  </w:t>
      </w:r>
      <w:r w:rsidR="00052620" w:rsidRPr="00F10610">
        <w:rPr>
          <w:rFonts w:ascii="Times New Roman" w:hAnsi="Times New Roman" w:cs="Times New Roman"/>
          <w:b/>
          <w:iCs/>
          <w:sz w:val="28"/>
          <w:szCs w:val="28"/>
        </w:rPr>
        <w:t xml:space="preserve">14 </w:t>
      </w:r>
      <w:r w:rsidR="00052620" w:rsidRPr="00F10610">
        <w:rPr>
          <w:rFonts w:ascii="Times New Roman" w:hAnsi="Times New Roman" w:cs="Times New Roman"/>
          <w:iCs/>
          <w:sz w:val="28"/>
          <w:szCs w:val="28"/>
        </w:rPr>
        <w:t>вопросов процедурного характера и 2  информационн</w:t>
      </w:r>
      <w:r w:rsidR="00792F24">
        <w:rPr>
          <w:rFonts w:ascii="Times New Roman" w:hAnsi="Times New Roman" w:cs="Times New Roman"/>
          <w:iCs/>
          <w:sz w:val="28"/>
          <w:szCs w:val="28"/>
        </w:rPr>
        <w:t>ых</w:t>
      </w:r>
      <w:r w:rsidR="00052620" w:rsidRPr="00F1061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601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2620" w:rsidRPr="00F10610">
        <w:rPr>
          <w:rFonts w:ascii="Times New Roman" w:hAnsi="Times New Roman" w:cs="Times New Roman"/>
          <w:sz w:val="28"/>
          <w:szCs w:val="28"/>
        </w:rPr>
        <w:t>Все рассматриваемые проекты решений были рекомендованы к принятию на заседаниях Думы Кондинского района, рекомендации процедурных вопросов исполнены,  информационные вопросы приняты к сведению.</w:t>
      </w:r>
    </w:p>
    <w:p w:rsidR="00B45957" w:rsidRPr="00F10610" w:rsidRDefault="00B45957" w:rsidP="007D31F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471" w:rsidRPr="00F10610" w:rsidRDefault="00950471" w:rsidP="007D31F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в Думе района продолжали </w:t>
      </w:r>
      <w:r w:rsidRPr="00213773">
        <w:rPr>
          <w:rFonts w:ascii="Times New Roman" w:eastAsia="Calibri" w:hAnsi="Times New Roman" w:cs="Times New Roman"/>
          <w:sz w:val="28"/>
          <w:szCs w:val="28"/>
        </w:rPr>
        <w:t xml:space="preserve">работать </w:t>
      </w:r>
      <w:r w:rsidRPr="00213773">
        <w:rPr>
          <w:rFonts w:ascii="Times New Roman" w:eastAsia="Calibri" w:hAnsi="Times New Roman" w:cs="Times New Roman"/>
          <w:bCs/>
          <w:sz w:val="28"/>
          <w:szCs w:val="28"/>
        </w:rPr>
        <w:t xml:space="preserve">4 </w:t>
      </w:r>
      <w:r w:rsidRPr="00213773">
        <w:rPr>
          <w:rFonts w:ascii="Times New Roman" w:eastAsia="Calibri" w:hAnsi="Times New Roman" w:cs="Times New Roman"/>
          <w:sz w:val="28"/>
          <w:szCs w:val="28"/>
        </w:rPr>
        <w:t>постоянно действующие комиссии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C3722" w:rsidRPr="00F10610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6C3722" w:rsidRPr="00F10610">
        <w:rPr>
          <w:rFonts w:ascii="Times New Roman" w:hAnsi="Times New Roman" w:cs="Times New Roman"/>
          <w:sz w:val="28"/>
          <w:szCs w:val="28"/>
        </w:rPr>
        <w:t>работают в соответствии с уставом Кондинского района, Регламентом Думы Кондинского района, Положением о комиссиях.</w:t>
      </w:r>
    </w:p>
    <w:p w:rsidR="00950471" w:rsidRPr="00F10610" w:rsidRDefault="00950471" w:rsidP="007D31F8">
      <w:pPr>
        <w:tabs>
          <w:tab w:val="left" w:pos="900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610">
        <w:rPr>
          <w:rFonts w:ascii="Times New Roman" w:eastAsia="Times New Roman" w:hAnsi="Times New Roman" w:cs="Times New Roman"/>
          <w:sz w:val="28"/>
          <w:szCs w:val="28"/>
        </w:rPr>
        <w:t>Выполняя возложенные на них задачи, постоянные комиссии призваны во время заседаний Думы и в период между ними, способствовать постоянной и эффективной деятельности Думы, исходить из единства общегосударственных интересов и интересов граждан, проживающих на территории Кондинского района.</w:t>
      </w:r>
    </w:p>
    <w:p w:rsidR="00950471" w:rsidRDefault="00792F24" w:rsidP="006019F1">
      <w:pPr>
        <w:tabs>
          <w:tab w:val="left" w:pos="720"/>
          <w:tab w:val="left" w:pos="900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задачи комиссий выполнены.</w:t>
      </w:r>
      <w:r w:rsidR="00601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471" w:rsidRPr="00F10610">
        <w:rPr>
          <w:rFonts w:ascii="Times New Roman" w:eastAsia="Calibri" w:hAnsi="Times New Roman" w:cs="Times New Roman"/>
          <w:sz w:val="28"/>
          <w:szCs w:val="28"/>
        </w:rPr>
        <w:t xml:space="preserve">Всего было проведено </w:t>
      </w:r>
      <w:r w:rsidR="00213773">
        <w:rPr>
          <w:rFonts w:ascii="Times New Roman" w:eastAsia="Calibri" w:hAnsi="Times New Roman" w:cs="Times New Roman"/>
          <w:sz w:val="28"/>
          <w:szCs w:val="28"/>
        </w:rPr>
        <w:t>18</w:t>
      </w:r>
      <w:r w:rsidR="00C7189F" w:rsidRPr="00F10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471" w:rsidRPr="00F10610">
        <w:rPr>
          <w:rFonts w:ascii="Times New Roman" w:eastAsia="Calibri" w:hAnsi="Times New Roman" w:cs="Times New Roman"/>
          <w:sz w:val="28"/>
          <w:szCs w:val="28"/>
        </w:rPr>
        <w:t>заседани</w:t>
      </w:r>
      <w:r w:rsidR="00213773">
        <w:rPr>
          <w:rFonts w:ascii="Times New Roman" w:eastAsia="Calibri" w:hAnsi="Times New Roman" w:cs="Times New Roman"/>
          <w:sz w:val="28"/>
          <w:szCs w:val="28"/>
        </w:rPr>
        <w:t xml:space="preserve">й, на которых рассмотрено 60 вопросов, 59 рассмотренных МПА были рекомендованы к принятию Думой. </w:t>
      </w:r>
      <w:r w:rsidR="00EF2752" w:rsidRPr="00F10610">
        <w:rPr>
          <w:rFonts w:ascii="Times New Roman" w:hAnsi="Times New Roman" w:cs="Times New Roman"/>
          <w:sz w:val="28"/>
          <w:szCs w:val="28"/>
        </w:rPr>
        <w:t>Поручения и рекомендации комисс</w:t>
      </w:r>
      <w:r w:rsidR="00213773">
        <w:rPr>
          <w:rFonts w:ascii="Times New Roman" w:hAnsi="Times New Roman" w:cs="Times New Roman"/>
          <w:sz w:val="28"/>
          <w:szCs w:val="28"/>
        </w:rPr>
        <w:t>иями</w:t>
      </w:r>
      <w:r w:rsidR="00EF2752" w:rsidRPr="00F10610">
        <w:rPr>
          <w:rFonts w:ascii="Times New Roman" w:hAnsi="Times New Roman" w:cs="Times New Roman"/>
          <w:sz w:val="28"/>
          <w:szCs w:val="28"/>
        </w:rPr>
        <w:t xml:space="preserve"> не выносились.</w:t>
      </w:r>
      <w:r w:rsidR="0050331D">
        <w:rPr>
          <w:rFonts w:ascii="Times New Roman" w:hAnsi="Times New Roman" w:cs="Times New Roman"/>
          <w:sz w:val="28"/>
          <w:szCs w:val="28"/>
        </w:rPr>
        <w:t xml:space="preserve"> </w:t>
      </w:r>
      <w:r w:rsidR="00950471" w:rsidRPr="00F10610">
        <w:rPr>
          <w:rFonts w:ascii="Times New Roman" w:eastAsia="Times New Roman" w:hAnsi="Times New Roman" w:cs="Times New Roman"/>
          <w:sz w:val="28"/>
          <w:szCs w:val="28"/>
        </w:rPr>
        <w:t>На заседаниях Комисси</w:t>
      </w:r>
      <w:r w:rsidR="0021377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50471" w:rsidRPr="00F10610">
        <w:rPr>
          <w:rFonts w:ascii="Times New Roman" w:eastAsia="Times New Roman" w:hAnsi="Times New Roman" w:cs="Times New Roman"/>
          <w:sz w:val="28"/>
          <w:szCs w:val="28"/>
        </w:rPr>
        <w:t xml:space="preserve"> всегда присутствовали представители ад</w:t>
      </w:r>
      <w:r w:rsidR="00213773">
        <w:rPr>
          <w:rFonts w:ascii="Times New Roman" w:eastAsia="Times New Roman" w:hAnsi="Times New Roman" w:cs="Times New Roman"/>
          <w:sz w:val="28"/>
          <w:szCs w:val="28"/>
        </w:rPr>
        <w:t xml:space="preserve">министрации Кондинского района и </w:t>
      </w:r>
      <w:r w:rsidR="00030332">
        <w:rPr>
          <w:rFonts w:ascii="Times New Roman" w:eastAsia="Times New Roman" w:hAnsi="Times New Roman" w:cs="Times New Roman"/>
          <w:sz w:val="28"/>
          <w:szCs w:val="28"/>
        </w:rPr>
        <w:t>Прокуратуры Кондингского района.</w:t>
      </w:r>
    </w:p>
    <w:p w:rsidR="00792F24" w:rsidRPr="00F10610" w:rsidRDefault="00792F24" w:rsidP="005033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Совместных заседаний комиссий в 2018 году не проводилось</w:t>
      </w:r>
    </w:p>
    <w:p w:rsidR="004A1441" w:rsidRPr="00F10610" w:rsidRDefault="004A1441" w:rsidP="007D31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722" w:rsidRPr="00F10610" w:rsidRDefault="006C3722" w:rsidP="006019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610">
        <w:rPr>
          <w:rFonts w:ascii="Times New Roman" w:eastAsia="Calibri" w:hAnsi="Times New Roman" w:cs="Times New Roman"/>
          <w:sz w:val="28"/>
          <w:szCs w:val="28"/>
        </w:rPr>
        <w:t>В прошедшем году</w:t>
      </w:r>
      <w:r w:rsidR="008B7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61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244061" w:themeFill="accent1" w:themeFillShade="80"/>
        </w:rPr>
        <w:t>деятельность Думы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 района строилась                                  на о</w:t>
      </w:r>
      <w:r w:rsidR="00792F24">
        <w:rPr>
          <w:rFonts w:ascii="Times New Roman" w:eastAsia="Calibri" w:hAnsi="Times New Roman" w:cs="Times New Roman"/>
          <w:sz w:val="28"/>
          <w:szCs w:val="28"/>
        </w:rPr>
        <w:t>снове квартальных планов работы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F24">
        <w:rPr>
          <w:rFonts w:ascii="Times New Roman" w:eastAsia="Calibri" w:hAnsi="Times New Roman" w:cs="Times New Roman"/>
          <w:sz w:val="28"/>
          <w:szCs w:val="28"/>
        </w:rPr>
        <w:t>с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 учетом полномочий, приоритетности и правового регулирования.</w:t>
      </w:r>
      <w:r w:rsidRPr="00F10610">
        <w:rPr>
          <w:rFonts w:ascii="Times New Roman" w:eastAsia="Calibri" w:hAnsi="Times New Roman" w:cs="Times New Roman"/>
          <w:sz w:val="28"/>
          <w:szCs w:val="28"/>
        </w:rPr>
        <w:tab/>
      </w:r>
      <w:r w:rsidRPr="00F10610">
        <w:rPr>
          <w:rFonts w:ascii="Times New Roman" w:hAnsi="Times New Roman" w:cs="Times New Roman"/>
          <w:sz w:val="28"/>
          <w:szCs w:val="28"/>
        </w:rPr>
        <w:t xml:space="preserve">По предложению депутатов повестки пополняются наиболее волнующими избирателей вопросами, передаваемыми через депутатов, требующих оперативного решения. </w:t>
      </w:r>
    </w:p>
    <w:p w:rsidR="00B45957" w:rsidRPr="00F10610" w:rsidRDefault="00B45957" w:rsidP="007D3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332" w:rsidRDefault="00950471" w:rsidP="007D31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Очередные </w:t>
      </w:r>
      <w:r w:rsidRPr="00F10610">
        <w:rPr>
          <w:rFonts w:ascii="Times New Roman" w:eastAsia="Calibri" w:hAnsi="Times New Roman" w:cs="Times New Roman"/>
          <w:b/>
          <w:sz w:val="28"/>
          <w:szCs w:val="28"/>
          <w:shd w:val="clear" w:color="auto" w:fill="244061" w:themeFill="accent1" w:themeFillShade="80"/>
        </w:rPr>
        <w:t xml:space="preserve">сессии Думы </w:t>
      </w:r>
      <w:r w:rsidRPr="00F10610">
        <w:rPr>
          <w:rFonts w:ascii="Times New Roman" w:eastAsia="Calibri" w:hAnsi="Times New Roman" w:cs="Times New Roman"/>
          <w:sz w:val="28"/>
          <w:szCs w:val="28"/>
        </w:rPr>
        <w:t>Кондинского района в 201</w:t>
      </w:r>
      <w:r w:rsidR="00CC06C3" w:rsidRPr="00F10610">
        <w:rPr>
          <w:rFonts w:ascii="Times New Roman" w:eastAsia="Calibri" w:hAnsi="Times New Roman" w:cs="Times New Roman"/>
          <w:sz w:val="28"/>
          <w:szCs w:val="28"/>
        </w:rPr>
        <w:t xml:space="preserve">8 по </w:t>
      </w:r>
      <w:r w:rsidR="005B69B0">
        <w:rPr>
          <w:rFonts w:ascii="Times New Roman" w:eastAsia="Calibri" w:hAnsi="Times New Roman" w:cs="Times New Roman"/>
          <w:sz w:val="28"/>
          <w:szCs w:val="28"/>
        </w:rPr>
        <w:t xml:space="preserve">традиции 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проводились </w:t>
      </w:r>
      <w:r w:rsidR="003E32A6" w:rsidRPr="00F10610">
        <w:rPr>
          <w:rFonts w:ascii="Times New Roman" w:eastAsia="Calibri" w:hAnsi="Times New Roman" w:cs="Times New Roman"/>
          <w:sz w:val="28"/>
          <w:szCs w:val="28"/>
        </w:rPr>
        <w:t xml:space="preserve"> в первой половине дня</w:t>
      </w:r>
      <w:r w:rsidR="000303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69B0" w:rsidRDefault="005B69B0" w:rsidP="005B69B0">
      <w:pPr>
        <w:pBdr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E32A6" w:rsidRPr="00F10610">
        <w:rPr>
          <w:rFonts w:ascii="Times New Roman" w:eastAsia="Calibri" w:hAnsi="Times New Roman" w:cs="Times New Roman"/>
          <w:sz w:val="28"/>
          <w:szCs w:val="28"/>
        </w:rPr>
        <w:t xml:space="preserve"> 9.00 и 10.00 соответственно проводятся заседания постоянных комиссий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заседания депутатской фракции.</w:t>
      </w:r>
    </w:p>
    <w:p w:rsidR="00950471" w:rsidRPr="00F10610" w:rsidRDefault="003E32A6" w:rsidP="005B69B0">
      <w:pPr>
        <w:pBdr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610">
        <w:rPr>
          <w:rFonts w:ascii="Times New Roman" w:eastAsia="Calibri" w:hAnsi="Times New Roman" w:cs="Times New Roman"/>
          <w:sz w:val="28"/>
          <w:szCs w:val="28"/>
        </w:rPr>
        <w:t>В 11.00</w:t>
      </w:r>
      <w:r w:rsidR="00950471" w:rsidRPr="00F10610">
        <w:rPr>
          <w:rFonts w:ascii="Times New Roman" w:eastAsia="Calibri" w:hAnsi="Times New Roman" w:cs="Times New Roman"/>
          <w:sz w:val="28"/>
          <w:szCs w:val="28"/>
        </w:rPr>
        <w:t xml:space="preserve"> проходит пленарное заседание Думы района, на котором уже 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путем голосования </w:t>
      </w:r>
      <w:r w:rsidR="00950471" w:rsidRPr="00F10610">
        <w:rPr>
          <w:rFonts w:ascii="Times New Roman" w:eastAsia="Calibri" w:hAnsi="Times New Roman" w:cs="Times New Roman"/>
          <w:sz w:val="28"/>
          <w:szCs w:val="28"/>
        </w:rPr>
        <w:t xml:space="preserve">принимаются </w:t>
      </w:r>
      <w:r w:rsidR="00E56967" w:rsidRPr="00F10610">
        <w:rPr>
          <w:rFonts w:ascii="Times New Roman" w:eastAsia="Calibri" w:hAnsi="Times New Roman" w:cs="Times New Roman"/>
          <w:sz w:val="28"/>
          <w:szCs w:val="28"/>
        </w:rPr>
        <w:t>предварительно рассмотренные решения</w:t>
      </w:r>
      <w:r w:rsidR="00950471" w:rsidRPr="00F10610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5D31E9" w:rsidRPr="00F10610" w:rsidRDefault="003E32A6" w:rsidP="007D31F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610">
        <w:rPr>
          <w:rFonts w:ascii="Times New Roman" w:eastAsia="Calibri" w:hAnsi="Times New Roman" w:cs="Times New Roman"/>
          <w:sz w:val="28"/>
          <w:szCs w:val="28"/>
        </w:rPr>
        <w:lastRenderedPageBreak/>
        <w:t>Заседания являются о</w:t>
      </w:r>
      <w:r w:rsidR="006C3722" w:rsidRPr="00F10610">
        <w:rPr>
          <w:rFonts w:ascii="Times New Roman" w:hAnsi="Times New Roman" w:cs="Times New Roman"/>
          <w:sz w:val="28"/>
          <w:szCs w:val="28"/>
        </w:rPr>
        <w:t xml:space="preserve">сновной организационной формой работы Думы </w:t>
      </w:r>
      <w:r w:rsidR="00124D1E" w:rsidRPr="00F10610">
        <w:rPr>
          <w:rFonts w:ascii="Times New Roman" w:hAnsi="Times New Roman" w:cs="Times New Roman"/>
          <w:sz w:val="28"/>
          <w:szCs w:val="28"/>
        </w:rPr>
        <w:t>Кондинск</w:t>
      </w:r>
      <w:r w:rsidR="006C3722" w:rsidRPr="00F10610">
        <w:rPr>
          <w:rFonts w:ascii="Times New Roman" w:hAnsi="Times New Roman" w:cs="Times New Roman"/>
          <w:sz w:val="28"/>
          <w:szCs w:val="28"/>
        </w:rPr>
        <w:t>ого района.</w:t>
      </w:r>
      <w:r w:rsidR="00EA3378" w:rsidRPr="00F10610">
        <w:rPr>
          <w:rFonts w:ascii="Times New Roman" w:hAnsi="Times New Roman" w:cs="Times New Roman"/>
          <w:sz w:val="28"/>
          <w:szCs w:val="28"/>
        </w:rPr>
        <w:t xml:space="preserve"> </w:t>
      </w:r>
      <w:r w:rsidR="00950471" w:rsidRPr="00F10610">
        <w:rPr>
          <w:rFonts w:ascii="Times New Roman" w:eastAsia="Calibri" w:hAnsi="Times New Roman" w:cs="Times New Roman"/>
          <w:sz w:val="28"/>
          <w:szCs w:val="28"/>
        </w:rPr>
        <w:t>В 201</w:t>
      </w:r>
      <w:r w:rsidR="005D31E9" w:rsidRPr="00F10610">
        <w:rPr>
          <w:rFonts w:ascii="Times New Roman" w:eastAsia="Calibri" w:hAnsi="Times New Roman" w:cs="Times New Roman"/>
          <w:sz w:val="28"/>
          <w:szCs w:val="28"/>
        </w:rPr>
        <w:t>8</w:t>
      </w:r>
      <w:r w:rsidR="00950471" w:rsidRPr="00F10610">
        <w:rPr>
          <w:rFonts w:ascii="Times New Roman" w:eastAsia="Calibri" w:hAnsi="Times New Roman" w:cs="Times New Roman"/>
          <w:sz w:val="28"/>
          <w:szCs w:val="28"/>
        </w:rPr>
        <w:t xml:space="preserve"> году проведено </w:t>
      </w:r>
      <w:r w:rsidRPr="00F10610">
        <w:rPr>
          <w:rFonts w:ascii="Times New Roman" w:eastAsia="Calibri" w:hAnsi="Times New Roman" w:cs="Times New Roman"/>
          <w:sz w:val="28"/>
          <w:szCs w:val="28"/>
        </w:rPr>
        <w:t>8</w:t>
      </w:r>
      <w:r w:rsidR="00950471" w:rsidRPr="00F10610">
        <w:rPr>
          <w:rFonts w:ascii="Times New Roman" w:eastAsia="Calibri" w:hAnsi="Times New Roman" w:cs="Times New Roman"/>
          <w:sz w:val="28"/>
          <w:szCs w:val="28"/>
        </w:rPr>
        <w:t xml:space="preserve"> заседаний Думы Кондинского района</w:t>
      </w:r>
      <w:r w:rsidR="00792F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F6FA0" w:rsidRPr="00F10610">
        <w:rPr>
          <w:rFonts w:ascii="Times New Roman" w:eastAsia="Times New Roman" w:hAnsi="Times New Roman" w:cs="Times New Roman"/>
          <w:sz w:val="28"/>
          <w:szCs w:val="28"/>
        </w:rPr>
        <w:t xml:space="preserve">причем  заседание </w:t>
      </w:r>
      <w:r w:rsidR="00BC5E04" w:rsidRPr="00F1061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8B75C8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BC5E04" w:rsidRPr="00F10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FA0" w:rsidRPr="00F10610">
        <w:rPr>
          <w:rFonts w:ascii="Times New Roman" w:eastAsia="Times New Roman" w:hAnsi="Times New Roman" w:cs="Times New Roman"/>
          <w:sz w:val="28"/>
          <w:szCs w:val="28"/>
        </w:rPr>
        <w:t>было внеочередным.</w:t>
      </w:r>
    </w:p>
    <w:p w:rsidR="005D31E9" w:rsidRPr="00F10610" w:rsidRDefault="005D31E9" w:rsidP="007D31F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FA6" w:rsidRPr="00F10610" w:rsidRDefault="00950471" w:rsidP="007D31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610">
        <w:rPr>
          <w:rFonts w:ascii="Times New Roman" w:eastAsia="Calibri" w:hAnsi="Times New Roman" w:cs="Times New Roman"/>
          <w:sz w:val="28"/>
          <w:szCs w:val="28"/>
        </w:rPr>
        <w:t>Рассмотрен</w:t>
      </w:r>
      <w:r w:rsidR="00B45957" w:rsidRPr="00F10610">
        <w:rPr>
          <w:rFonts w:ascii="Times New Roman" w:eastAsia="Calibri" w:hAnsi="Times New Roman" w:cs="Times New Roman"/>
          <w:sz w:val="28"/>
          <w:szCs w:val="28"/>
        </w:rPr>
        <w:t>о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 всего </w:t>
      </w:r>
      <w:r w:rsidR="005D31E9" w:rsidRPr="00F10610">
        <w:rPr>
          <w:rFonts w:ascii="Times New Roman" w:eastAsia="Calibri" w:hAnsi="Times New Roman" w:cs="Times New Roman"/>
          <w:b/>
          <w:sz w:val="28"/>
          <w:szCs w:val="28"/>
        </w:rPr>
        <w:t>118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B45957" w:rsidRPr="00F10610">
        <w:rPr>
          <w:rFonts w:ascii="Times New Roman" w:eastAsia="Calibri" w:hAnsi="Times New Roman" w:cs="Times New Roman"/>
          <w:sz w:val="28"/>
          <w:szCs w:val="28"/>
        </w:rPr>
        <w:t>ов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31E9" w:rsidRPr="00F10610">
        <w:rPr>
          <w:rFonts w:ascii="Times New Roman" w:eastAsia="Calibri" w:hAnsi="Times New Roman" w:cs="Times New Roman"/>
          <w:sz w:val="28"/>
          <w:szCs w:val="28"/>
        </w:rPr>
        <w:t xml:space="preserve">в том числе 6 информационных, 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  <w:r w:rsidRPr="00F1061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D31E9" w:rsidRPr="00F10610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124D1E" w:rsidRPr="00F10610">
        <w:rPr>
          <w:rFonts w:ascii="Times New Roman" w:eastAsia="Calibri" w:hAnsi="Times New Roman" w:cs="Times New Roman"/>
          <w:sz w:val="28"/>
          <w:szCs w:val="28"/>
        </w:rPr>
        <w:t xml:space="preserve"> муниципальных п</w:t>
      </w:r>
      <w:r w:rsidRPr="00F10610">
        <w:rPr>
          <w:rFonts w:ascii="Times New Roman" w:eastAsia="Calibri" w:hAnsi="Times New Roman" w:cs="Times New Roman"/>
          <w:sz w:val="28"/>
          <w:szCs w:val="28"/>
        </w:rPr>
        <w:t>р</w:t>
      </w:r>
      <w:r w:rsidR="00124D1E" w:rsidRPr="00F10610">
        <w:rPr>
          <w:rFonts w:ascii="Times New Roman" w:eastAsia="Calibri" w:hAnsi="Times New Roman" w:cs="Times New Roman"/>
          <w:sz w:val="28"/>
          <w:szCs w:val="28"/>
        </w:rPr>
        <w:t>ав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овых акта </w:t>
      </w:r>
      <w:r w:rsidR="00754585" w:rsidRPr="00F10610">
        <w:rPr>
          <w:rFonts w:ascii="Times New Roman" w:eastAsia="Calibri" w:hAnsi="Times New Roman" w:cs="Times New Roman"/>
          <w:sz w:val="28"/>
          <w:szCs w:val="28"/>
        </w:rPr>
        <w:t xml:space="preserve">Думы Кондинского района 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(решения), в том числе </w:t>
      </w:r>
      <w:r w:rsidR="005D31E9" w:rsidRPr="00F10610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 решений принято заочно</w:t>
      </w:r>
      <w:r w:rsidR="00124D1E" w:rsidRPr="00F10610">
        <w:rPr>
          <w:rFonts w:ascii="Times New Roman" w:eastAsia="Calibri" w:hAnsi="Times New Roman" w:cs="Times New Roman"/>
          <w:sz w:val="28"/>
          <w:szCs w:val="28"/>
        </w:rPr>
        <w:t xml:space="preserve">. Из </w:t>
      </w:r>
      <w:r w:rsidR="00124D1E" w:rsidRPr="00F1061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D31E9" w:rsidRPr="00F10610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E7663A" w:rsidRPr="00F10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585" w:rsidRPr="00F10610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правовых актов </w:t>
      </w:r>
      <w:r w:rsidR="00E7663A" w:rsidRPr="00F10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5B8" w:rsidRPr="00F10610">
        <w:rPr>
          <w:rFonts w:ascii="Times New Roman" w:eastAsia="Calibri" w:hAnsi="Times New Roman" w:cs="Times New Roman"/>
          <w:b/>
          <w:sz w:val="28"/>
          <w:szCs w:val="28"/>
        </w:rPr>
        <w:t>58</w:t>
      </w:r>
      <w:r w:rsidR="00E7663A" w:rsidRPr="00F10610">
        <w:rPr>
          <w:rFonts w:ascii="Times New Roman" w:eastAsia="Calibri" w:hAnsi="Times New Roman" w:cs="Times New Roman"/>
          <w:sz w:val="28"/>
          <w:szCs w:val="28"/>
        </w:rPr>
        <w:t xml:space="preserve"> являются нормативными правовыми актами.</w:t>
      </w:r>
      <w:r w:rsidR="00754585" w:rsidRPr="00F106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2F24" w:rsidRDefault="005D31E9" w:rsidP="007D31F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610">
        <w:rPr>
          <w:rFonts w:ascii="Times New Roman" w:eastAsia="Times New Roman" w:hAnsi="Times New Roman" w:cs="Times New Roman"/>
          <w:sz w:val="28"/>
          <w:szCs w:val="28"/>
        </w:rPr>
        <w:t xml:space="preserve">Инициаторами </w:t>
      </w:r>
      <w:r w:rsidRPr="00C65CF0">
        <w:rPr>
          <w:rFonts w:ascii="Times New Roman" w:eastAsia="Times New Roman" w:hAnsi="Times New Roman" w:cs="Times New Roman"/>
          <w:b/>
          <w:sz w:val="28"/>
          <w:szCs w:val="28"/>
        </w:rPr>
        <w:t xml:space="preserve">89  </w:t>
      </w:r>
      <w:r w:rsidRPr="00F10610">
        <w:rPr>
          <w:rFonts w:ascii="Times New Roman" w:eastAsia="Times New Roman" w:hAnsi="Times New Roman" w:cs="Times New Roman"/>
          <w:sz w:val="28"/>
          <w:szCs w:val="28"/>
        </w:rPr>
        <w:t>проектов решений был глава Кондинского района, п</w:t>
      </w:r>
      <w:r w:rsidR="00754585" w:rsidRPr="00F1061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54585" w:rsidRPr="00C65CF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65CF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 проекту</w:t>
      </w:r>
      <w:r w:rsidR="00754585" w:rsidRPr="00F10610">
        <w:rPr>
          <w:rFonts w:ascii="Times New Roman" w:eastAsia="Calibri" w:hAnsi="Times New Roman" w:cs="Times New Roman"/>
          <w:sz w:val="28"/>
          <w:szCs w:val="28"/>
        </w:rPr>
        <w:t xml:space="preserve"> решений председатель Думы Кондинского района выступил субъектом права законодательной инициативы. Разработчиком проектов решений являлся отдел по организации деятельности Думы Кондинского района юридическо-правового управления администрации Кондинского района.</w:t>
      </w:r>
      <w:r w:rsidRPr="00F10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CF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10610">
        <w:rPr>
          <w:rFonts w:ascii="Times New Roman" w:eastAsia="Times New Roman" w:hAnsi="Times New Roman" w:cs="Times New Roman"/>
          <w:sz w:val="28"/>
          <w:szCs w:val="28"/>
        </w:rPr>
        <w:t xml:space="preserve"> проекта решений инициировал председатель Контрольно-счетной палаты Кондинского района. </w:t>
      </w:r>
    </w:p>
    <w:p w:rsidR="00950471" w:rsidRDefault="00C964B6" w:rsidP="008B7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F8">
        <w:rPr>
          <w:rFonts w:ascii="Times New Roman" w:hAnsi="Times New Roman" w:cs="Times New Roman"/>
          <w:sz w:val="28"/>
          <w:szCs w:val="28"/>
        </w:rPr>
        <w:t>Во время каникул, а также ввиду отдаленности от районного центра территорий, на которых проживают депутаты, между заседаниями Думы района при необходимости организуется принятие решений заочно, путем поименного письменного опроса депутатов. В 2018 году депутатам было орга</w:t>
      </w:r>
      <w:r>
        <w:rPr>
          <w:rFonts w:ascii="Times New Roman" w:hAnsi="Times New Roman" w:cs="Times New Roman"/>
          <w:sz w:val="28"/>
          <w:szCs w:val="28"/>
        </w:rPr>
        <w:t>низовано 16 рабочих голосований.</w:t>
      </w:r>
    </w:p>
    <w:p w:rsidR="00C964B6" w:rsidRPr="00F10610" w:rsidRDefault="00C964B6" w:rsidP="00C96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471" w:rsidRPr="00F10610" w:rsidRDefault="00950471" w:rsidP="007D31F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610">
        <w:rPr>
          <w:rFonts w:ascii="Times New Roman" w:eastAsia="Calibri" w:hAnsi="Times New Roman" w:cs="Times New Roman"/>
          <w:sz w:val="28"/>
          <w:szCs w:val="28"/>
        </w:rPr>
        <w:t>Наиболее важнейшим в 201</w:t>
      </w:r>
      <w:r w:rsidR="005815B8" w:rsidRPr="00F10610">
        <w:rPr>
          <w:rFonts w:ascii="Times New Roman" w:eastAsia="Calibri" w:hAnsi="Times New Roman" w:cs="Times New Roman"/>
          <w:sz w:val="28"/>
          <w:szCs w:val="28"/>
        </w:rPr>
        <w:t>8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 году стал</w:t>
      </w:r>
      <w:r w:rsidR="00384733">
        <w:rPr>
          <w:rFonts w:ascii="Times New Roman" w:eastAsia="Calibri" w:hAnsi="Times New Roman" w:cs="Times New Roman"/>
          <w:sz w:val="28"/>
          <w:szCs w:val="28"/>
        </w:rPr>
        <w:t xml:space="preserve">о обсуждение и принятие решений 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 по приведению в соответствие действующему законодательству </w:t>
      </w:r>
      <w:r w:rsidR="00384733">
        <w:rPr>
          <w:rFonts w:ascii="Times New Roman" w:eastAsia="Calibri" w:hAnsi="Times New Roman" w:cs="Times New Roman"/>
          <w:sz w:val="28"/>
          <w:szCs w:val="28"/>
        </w:rPr>
        <w:t xml:space="preserve">НПА </w:t>
      </w:r>
      <w:r w:rsidRPr="00F10610">
        <w:rPr>
          <w:rFonts w:ascii="Times New Roman" w:eastAsia="Calibri" w:hAnsi="Times New Roman" w:cs="Times New Roman"/>
          <w:sz w:val="28"/>
          <w:szCs w:val="28"/>
        </w:rPr>
        <w:t>Кондинского района;</w:t>
      </w:r>
    </w:p>
    <w:p w:rsidR="00950471" w:rsidRPr="00F10610" w:rsidRDefault="00950471" w:rsidP="007D31F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610">
        <w:rPr>
          <w:rFonts w:ascii="Times New Roman" w:eastAsia="Calibri" w:hAnsi="Times New Roman" w:cs="Times New Roman"/>
          <w:sz w:val="28"/>
          <w:szCs w:val="28"/>
        </w:rPr>
        <w:t>- в сфере финансов, бюджетной и налоговой политики;</w:t>
      </w:r>
    </w:p>
    <w:p w:rsidR="00950471" w:rsidRPr="00F10610" w:rsidRDefault="00950471" w:rsidP="007D31F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610">
        <w:rPr>
          <w:rFonts w:ascii="Times New Roman" w:eastAsia="Calibri" w:hAnsi="Times New Roman" w:cs="Times New Roman"/>
          <w:sz w:val="28"/>
          <w:szCs w:val="28"/>
        </w:rPr>
        <w:t>- по управлению и распоряжению муниципальным имуществом;</w:t>
      </w:r>
    </w:p>
    <w:p w:rsidR="00950471" w:rsidRPr="00F10610" w:rsidRDefault="00950471" w:rsidP="007D31F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610">
        <w:rPr>
          <w:rFonts w:ascii="Times New Roman" w:eastAsia="Calibri" w:hAnsi="Times New Roman" w:cs="Times New Roman"/>
          <w:sz w:val="28"/>
          <w:szCs w:val="28"/>
        </w:rPr>
        <w:t>- в социальной сфере</w:t>
      </w:r>
      <w:r w:rsidR="00DB611D" w:rsidRPr="00F106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4733" w:rsidRDefault="00384733" w:rsidP="007D31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CBD" w:rsidRPr="00F10610" w:rsidRDefault="00DB611D" w:rsidP="008B75C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hAnsi="Times New Roman" w:cs="Times New Roman"/>
          <w:sz w:val="28"/>
          <w:szCs w:val="28"/>
        </w:rPr>
        <w:t>В течени</w:t>
      </w:r>
      <w:r w:rsidR="008C0948" w:rsidRPr="00F10610">
        <w:rPr>
          <w:rFonts w:ascii="Times New Roman" w:hAnsi="Times New Roman" w:cs="Times New Roman"/>
          <w:sz w:val="28"/>
          <w:szCs w:val="28"/>
        </w:rPr>
        <w:t>е</w:t>
      </w:r>
      <w:r w:rsidRPr="00F10610">
        <w:rPr>
          <w:rFonts w:ascii="Times New Roman" w:hAnsi="Times New Roman" w:cs="Times New Roman"/>
          <w:sz w:val="28"/>
          <w:szCs w:val="28"/>
        </w:rPr>
        <w:t xml:space="preserve"> года главный документ района - Устав Кондинского района</w:t>
      </w:r>
      <w:r w:rsidR="008C0948" w:rsidRPr="00F10610">
        <w:rPr>
          <w:rFonts w:ascii="Times New Roman" w:hAnsi="Times New Roman" w:cs="Times New Roman"/>
          <w:sz w:val="28"/>
          <w:szCs w:val="28"/>
        </w:rPr>
        <w:t xml:space="preserve"> претерпел изменения только единожды</w:t>
      </w:r>
      <w:r w:rsidRPr="00F10610">
        <w:rPr>
          <w:rFonts w:ascii="Times New Roman" w:hAnsi="Times New Roman" w:cs="Times New Roman"/>
          <w:sz w:val="28"/>
          <w:szCs w:val="28"/>
        </w:rPr>
        <w:t>.</w:t>
      </w:r>
      <w:r w:rsidRPr="00F106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0948" w:rsidRPr="00F10610">
        <w:rPr>
          <w:rFonts w:ascii="Times New Roman" w:hAnsi="Times New Roman" w:cs="Times New Roman"/>
          <w:sz w:val="28"/>
          <w:szCs w:val="28"/>
        </w:rPr>
        <w:t>Необходимость внесения изменений вызвана приведением положений Устава в соотв</w:t>
      </w:r>
      <w:r w:rsidR="00896884">
        <w:rPr>
          <w:rFonts w:ascii="Times New Roman" w:hAnsi="Times New Roman" w:cs="Times New Roman"/>
          <w:sz w:val="28"/>
          <w:szCs w:val="28"/>
        </w:rPr>
        <w:t xml:space="preserve">етствие с Федеральными законами. </w:t>
      </w:r>
      <w:r w:rsidR="008C0948" w:rsidRPr="00F10610">
        <w:rPr>
          <w:rFonts w:ascii="Times New Roman" w:hAnsi="Times New Roman" w:cs="Times New Roman"/>
          <w:sz w:val="28"/>
          <w:szCs w:val="28"/>
        </w:rPr>
        <w:t>Поскольку внесение изменений в Устав района проходило в соответствие   требованиям федеральных законов, п</w:t>
      </w:r>
      <w:r w:rsidR="00935CBD" w:rsidRPr="00F10610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8C0948" w:rsidRPr="00F10610">
        <w:rPr>
          <w:rFonts w:ascii="Times New Roman" w:hAnsi="Times New Roman" w:cs="Times New Roman"/>
          <w:sz w:val="28"/>
          <w:szCs w:val="28"/>
        </w:rPr>
        <w:t>для</w:t>
      </w:r>
      <w:r w:rsidR="00935CBD" w:rsidRPr="00F10610">
        <w:rPr>
          <w:rFonts w:ascii="Times New Roman" w:hAnsi="Times New Roman" w:cs="Times New Roman"/>
          <w:sz w:val="28"/>
          <w:szCs w:val="28"/>
        </w:rPr>
        <w:t xml:space="preserve"> обсуждения проекта </w:t>
      </w:r>
      <w:r w:rsidR="008C0948" w:rsidRPr="00F10610">
        <w:rPr>
          <w:rFonts w:ascii="Times New Roman" w:hAnsi="Times New Roman" w:cs="Times New Roman"/>
          <w:sz w:val="28"/>
          <w:szCs w:val="28"/>
        </w:rPr>
        <w:t>не проводились.</w:t>
      </w:r>
      <w:r w:rsidR="00935CBD" w:rsidRPr="00F10610">
        <w:rPr>
          <w:rFonts w:ascii="Times New Roman" w:hAnsi="Times New Roman" w:cs="Times New Roman"/>
          <w:sz w:val="28"/>
          <w:szCs w:val="28"/>
        </w:rPr>
        <w:t xml:space="preserve"> Решение  было принято </w:t>
      </w:r>
      <w:r w:rsidR="008C0948" w:rsidRPr="00F10610">
        <w:rPr>
          <w:rFonts w:ascii="Times New Roman" w:hAnsi="Times New Roman" w:cs="Times New Roman"/>
          <w:sz w:val="28"/>
          <w:szCs w:val="28"/>
        </w:rPr>
        <w:t>03 апреля</w:t>
      </w:r>
      <w:r w:rsidR="00935CBD" w:rsidRPr="00F10610">
        <w:rPr>
          <w:rFonts w:ascii="Times New Roman" w:hAnsi="Times New Roman" w:cs="Times New Roman"/>
          <w:sz w:val="28"/>
          <w:szCs w:val="28"/>
        </w:rPr>
        <w:t xml:space="preserve"> 201</w:t>
      </w:r>
      <w:r w:rsidR="008C0948" w:rsidRPr="00F10610">
        <w:rPr>
          <w:rFonts w:ascii="Times New Roman" w:hAnsi="Times New Roman" w:cs="Times New Roman"/>
          <w:sz w:val="28"/>
          <w:szCs w:val="28"/>
        </w:rPr>
        <w:t>8</w:t>
      </w:r>
      <w:r w:rsidR="00935CBD" w:rsidRPr="00F10610">
        <w:rPr>
          <w:rFonts w:ascii="Times New Roman" w:hAnsi="Times New Roman" w:cs="Times New Roman"/>
          <w:sz w:val="28"/>
          <w:szCs w:val="28"/>
        </w:rPr>
        <w:t xml:space="preserve"> года за № 3</w:t>
      </w:r>
      <w:r w:rsidR="008C0948" w:rsidRPr="00F10610">
        <w:rPr>
          <w:rFonts w:ascii="Times New Roman" w:hAnsi="Times New Roman" w:cs="Times New Roman"/>
          <w:sz w:val="28"/>
          <w:szCs w:val="28"/>
        </w:rPr>
        <w:t>90</w:t>
      </w:r>
      <w:r w:rsidR="00935CBD" w:rsidRPr="00F10610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Кондинского района». Регистрация прошла в ГУ Министерства юстиции Российской Федерации по Уральскому  федеральному округу </w:t>
      </w:r>
      <w:r w:rsidR="008C0948" w:rsidRPr="00F10610">
        <w:rPr>
          <w:rFonts w:ascii="Times New Roman" w:hAnsi="Times New Roman" w:cs="Times New Roman"/>
          <w:sz w:val="28"/>
          <w:szCs w:val="28"/>
        </w:rPr>
        <w:t>07 мая</w:t>
      </w:r>
      <w:r w:rsidR="00935CBD" w:rsidRPr="00F10610">
        <w:rPr>
          <w:rFonts w:ascii="Times New Roman" w:hAnsi="Times New Roman" w:cs="Times New Roman"/>
          <w:sz w:val="28"/>
          <w:szCs w:val="28"/>
        </w:rPr>
        <w:t xml:space="preserve">  2018 года.</w:t>
      </w:r>
    </w:p>
    <w:p w:rsidR="00376F39" w:rsidRPr="00F10610" w:rsidRDefault="00376F39" w:rsidP="007D31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1349" w:rsidRPr="00F10610" w:rsidRDefault="00AD02B1" w:rsidP="007D31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eastAsia="Calibri" w:hAnsi="Times New Roman" w:cs="Times New Roman"/>
          <w:sz w:val="28"/>
          <w:szCs w:val="28"/>
        </w:rPr>
        <w:t>В течение отчетного периода проведена большая работа по фор</w:t>
      </w:r>
      <w:r w:rsidR="00935CBD" w:rsidRPr="00F10610">
        <w:rPr>
          <w:rFonts w:ascii="Times New Roman" w:eastAsia="Calibri" w:hAnsi="Times New Roman" w:cs="Times New Roman"/>
          <w:sz w:val="28"/>
          <w:szCs w:val="28"/>
        </w:rPr>
        <w:t>мированию бюджета района на 201</w:t>
      </w:r>
      <w:r w:rsidR="002F5475" w:rsidRPr="00F10610">
        <w:rPr>
          <w:rFonts w:ascii="Times New Roman" w:eastAsia="Calibri" w:hAnsi="Times New Roman" w:cs="Times New Roman"/>
          <w:sz w:val="28"/>
          <w:szCs w:val="28"/>
        </w:rPr>
        <w:t>8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 год. В </w:t>
      </w:r>
      <w:r w:rsidR="00364780">
        <w:rPr>
          <w:rFonts w:ascii="Times New Roman" w:eastAsia="Calibri" w:hAnsi="Times New Roman" w:cs="Times New Roman"/>
          <w:sz w:val="28"/>
          <w:szCs w:val="28"/>
        </w:rPr>
        <w:t xml:space="preserve">течении года </w:t>
      </w:r>
      <w:r w:rsidR="006D599C">
        <w:rPr>
          <w:rFonts w:ascii="Times New Roman" w:eastAsia="Calibri" w:hAnsi="Times New Roman" w:cs="Times New Roman"/>
          <w:sz w:val="28"/>
          <w:szCs w:val="28"/>
        </w:rPr>
        <w:t>в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 бюджет района неоднократно вносились изменения, направленные на увеличение </w:t>
      </w:r>
      <w:r w:rsidRPr="00F106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доходов и расходов бюджета района. </w:t>
      </w:r>
      <w:r w:rsidR="00364780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</w:t>
      </w:r>
      <w:r w:rsidR="004F60BF">
        <w:rPr>
          <w:rFonts w:ascii="Times New Roman" w:hAnsi="Times New Roman" w:cs="Times New Roman"/>
          <w:sz w:val="28"/>
          <w:szCs w:val="28"/>
        </w:rPr>
        <w:t>принимались</w:t>
      </w:r>
      <w:r w:rsidRPr="00F10610">
        <w:rPr>
          <w:rFonts w:ascii="Times New Roman" w:hAnsi="Times New Roman" w:cs="Times New Roman"/>
          <w:sz w:val="28"/>
          <w:szCs w:val="28"/>
        </w:rPr>
        <w:t xml:space="preserve"> </w:t>
      </w:r>
      <w:r w:rsidR="00FB1349" w:rsidRPr="00F10610">
        <w:rPr>
          <w:rFonts w:ascii="Times New Roman" w:hAnsi="Times New Roman" w:cs="Times New Roman"/>
          <w:sz w:val="28"/>
          <w:szCs w:val="28"/>
        </w:rPr>
        <w:t>9</w:t>
      </w:r>
      <w:r w:rsidRPr="00F10610">
        <w:rPr>
          <w:rFonts w:ascii="Times New Roman" w:hAnsi="Times New Roman" w:cs="Times New Roman"/>
          <w:sz w:val="28"/>
          <w:szCs w:val="28"/>
        </w:rPr>
        <w:t xml:space="preserve"> раз, из них </w:t>
      </w:r>
      <w:r w:rsidR="00BF6FA0" w:rsidRPr="00F10610">
        <w:rPr>
          <w:rFonts w:ascii="Times New Roman" w:hAnsi="Times New Roman" w:cs="Times New Roman"/>
          <w:sz w:val="28"/>
          <w:szCs w:val="28"/>
        </w:rPr>
        <w:t>4</w:t>
      </w:r>
      <w:r w:rsidRPr="00F10610">
        <w:rPr>
          <w:rFonts w:ascii="Times New Roman" w:hAnsi="Times New Roman" w:cs="Times New Roman"/>
          <w:sz w:val="28"/>
          <w:szCs w:val="28"/>
        </w:rPr>
        <w:t xml:space="preserve"> в рабочем порядке </w:t>
      </w:r>
      <w:r w:rsidR="00364780">
        <w:rPr>
          <w:rFonts w:ascii="Times New Roman" w:hAnsi="Times New Roman" w:cs="Times New Roman"/>
          <w:sz w:val="28"/>
          <w:szCs w:val="28"/>
        </w:rPr>
        <w:t>опросным методом.</w:t>
      </w:r>
    </w:p>
    <w:p w:rsidR="00C65CF0" w:rsidRDefault="00C65CF0" w:rsidP="007D31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AD02B1" w:rsidRDefault="00E76AEF" w:rsidP="007D31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10610">
        <w:rPr>
          <w:rFonts w:ascii="Times New Roman" w:hAnsi="Times New Roman" w:cs="Times New Roman"/>
          <w:bCs/>
          <w:kern w:val="28"/>
          <w:sz w:val="28"/>
          <w:szCs w:val="28"/>
        </w:rPr>
        <w:t>По исполнению полномочий был заслушаны отчеты должностных лиц органов местного самоуправления, в том числе-2 отчета председателя Контрольно-счетной палаты, отчет главы района, отчет председателя Думы района, отчеты председателей постоянных комиссий Думы района.</w:t>
      </w:r>
    </w:p>
    <w:p w:rsidR="006D599C" w:rsidRPr="00F10610" w:rsidRDefault="006D599C" w:rsidP="007D31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F75BAC" w:rsidRPr="00F10610" w:rsidRDefault="00064834" w:rsidP="007D3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hAnsi="Times New Roman" w:cs="Times New Roman"/>
          <w:sz w:val="28"/>
          <w:szCs w:val="28"/>
        </w:rPr>
        <w:t>Продолжена работа по приведению в соответствие с действующим законодательс</w:t>
      </w:r>
      <w:r w:rsidR="00E76AEF" w:rsidRPr="00F10610">
        <w:rPr>
          <w:rFonts w:ascii="Times New Roman" w:hAnsi="Times New Roman" w:cs="Times New Roman"/>
          <w:sz w:val="28"/>
          <w:szCs w:val="28"/>
        </w:rPr>
        <w:t>твом нормативных правовых актов, в</w:t>
      </w:r>
      <w:r w:rsidRPr="00F10610">
        <w:rPr>
          <w:rFonts w:ascii="Times New Roman" w:hAnsi="Times New Roman" w:cs="Times New Roman"/>
          <w:sz w:val="28"/>
          <w:szCs w:val="28"/>
        </w:rPr>
        <w:t xml:space="preserve"> связи с чем </w:t>
      </w:r>
      <w:r w:rsidR="00F75BAC" w:rsidRPr="00F10610">
        <w:rPr>
          <w:rFonts w:ascii="Times New Roman" w:hAnsi="Times New Roman" w:cs="Times New Roman"/>
          <w:sz w:val="28"/>
          <w:szCs w:val="28"/>
        </w:rPr>
        <w:t>одобрены внесения изменений</w:t>
      </w:r>
      <w:r w:rsidR="00923623" w:rsidRPr="00F10610">
        <w:rPr>
          <w:rFonts w:ascii="Times New Roman" w:hAnsi="Times New Roman" w:cs="Times New Roman"/>
          <w:sz w:val="28"/>
          <w:szCs w:val="28"/>
        </w:rPr>
        <w:t xml:space="preserve"> в правовые акты</w:t>
      </w:r>
      <w:r w:rsidR="00F75BAC" w:rsidRPr="00F10610">
        <w:rPr>
          <w:rFonts w:ascii="Times New Roman" w:hAnsi="Times New Roman" w:cs="Times New Roman"/>
          <w:sz w:val="28"/>
          <w:szCs w:val="28"/>
        </w:rPr>
        <w:t>:</w:t>
      </w:r>
    </w:p>
    <w:p w:rsidR="00C65CF0" w:rsidRDefault="00C65CF0" w:rsidP="007D31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610">
        <w:rPr>
          <w:rFonts w:ascii="Times New Roman" w:hAnsi="Times New Roman" w:cs="Times New Roman"/>
          <w:bCs/>
          <w:sz w:val="28"/>
          <w:szCs w:val="28"/>
        </w:rPr>
        <w:t>В сфере финансов -</w:t>
      </w:r>
      <w:r w:rsidR="00364780">
        <w:rPr>
          <w:rFonts w:ascii="Times New Roman" w:hAnsi="Times New Roman" w:cs="Times New Roman"/>
          <w:bCs/>
          <w:sz w:val="28"/>
          <w:szCs w:val="28"/>
        </w:rPr>
        <w:t xml:space="preserve">17, в том числе </w:t>
      </w:r>
      <w:r w:rsidRPr="00F10610">
        <w:rPr>
          <w:rFonts w:ascii="Times New Roman" w:hAnsi="Times New Roman" w:cs="Times New Roman"/>
          <w:bCs/>
          <w:sz w:val="28"/>
          <w:szCs w:val="28"/>
        </w:rPr>
        <w:t xml:space="preserve"> 4 отчета по исполнению бюджета, 3 списания затрат, 1 замена дотации;</w:t>
      </w:r>
    </w:p>
    <w:p w:rsidR="00C65CF0" w:rsidRDefault="00C65CF0" w:rsidP="007D31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10610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сфере имущественных отношений </w:t>
      </w:r>
      <w:r w:rsidR="00364780">
        <w:rPr>
          <w:rFonts w:ascii="Times New Roman" w:hAnsi="Times New Roman" w:cs="Times New Roman"/>
          <w:bCs/>
          <w:kern w:val="28"/>
          <w:sz w:val="28"/>
          <w:szCs w:val="28"/>
        </w:rPr>
        <w:t>11</w:t>
      </w:r>
      <w:r w:rsidRPr="00F10610">
        <w:rPr>
          <w:rFonts w:ascii="Times New Roman" w:hAnsi="Times New Roman" w:cs="Times New Roman"/>
          <w:bCs/>
          <w:kern w:val="28"/>
          <w:sz w:val="28"/>
          <w:szCs w:val="28"/>
        </w:rPr>
        <w:t>, в том числе о разграничении имущества -</w:t>
      </w:r>
      <w:r w:rsidR="00364780">
        <w:rPr>
          <w:rFonts w:ascii="Times New Roman" w:hAnsi="Times New Roman" w:cs="Times New Roman"/>
          <w:bCs/>
          <w:kern w:val="28"/>
          <w:sz w:val="28"/>
          <w:szCs w:val="28"/>
        </w:rPr>
        <w:t>7</w:t>
      </w:r>
      <w:r w:rsidRPr="00F10610">
        <w:rPr>
          <w:rFonts w:ascii="Times New Roman" w:hAnsi="Times New Roman" w:cs="Times New Roman"/>
          <w:bCs/>
          <w:kern w:val="28"/>
          <w:sz w:val="28"/>
          <w:szCs w:val="28"/>
        </w:rPr>
        <w:t xml:space="preserve">, о плане приватизации имущества-3, </w:t>
      </w:r>
      <w:r w:rsidRPr="00C65CF0">
        <w:rPr>
          <w:rFonts w:ascii="Times New Roman" w:hAnsi="Times New Roman" w:cs="Times New Roman"/>
          <w:bCs/>
          <w:kern w:val="28"/>
          <w:sz w:val="28"/>
          <w:szCs w:val="28"/>
        </w:rPr>
        <w:t>о порядке управлением имуществом-1;</w:t>
      </w:r>
    </w:p>
    <w:p w:rsidR="00C65CF0" w:rsidRPr="00F10610" w:rsidRDefault="00C65CF0" w:rsidP="007D3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hAnsi="Times New Roman" w:cs="Times New Roman"/>
          <w:sz w:val="28"/>
          <w:szCs w:val="28"/>
        </w:rPr>
        <w:t>В сфере организации деятельности органов местного самоуправления-7, в том числе 1 структура администрации района;</w:t>
      </w:r>
    </w:p>
    <w:p w:rsidR="00F75BAC" w:rsidRPr="00F10610" w:rsidRDefault="00F75BAC" w:rsidP="007D3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hAnsi="Times New Roman" w:cs="Times New Roman"/>
          <w:sz w:val="28"/>
          <w:szCs w:val="28"/>
        </w:rPr>
        <w:t>В сфере антикоррупционной деятельности</w:t>
      </w:r>
      <w:r w:rsidR="00875BEA" w:rsidRPr="00F10610">
        <w:rPr>
          <w:rFonts w:ascii="Times New Roman" w:hAnsi="Times New Roman" w:cs="Times New Roman"/>
          <w:sz w:val="28"/>
          <w:szCs w:val="28"/>
        </w:rPr>
        <w:t>-2</w:t>
      </w:r>
      <w:r w:rsidR="007A29A2" w:rsidRPr="00F10610">
        <w:rPr>
          <w:rFonts w:ascii="Times New Roman" w:hAnsi="Times New Roman" w:cs="Times New Roman"/>
          <w:sz w:val="28"/>
          <w:szCs w:val="28"/>
        </w:rPr>
        <w:t>;</w:t>
      </w:r>
    </w:p>
    <w:p w:rsidR="007A29A2" w:rsidRPr="00F10610" w:rsidRDefault="007A29A2" w:rsidP="007D3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hAnsi="Times New Roman" w:cs="Times New Roman"/>
          <w:sz w:val="28"/>
          <w:szCs w:val="28"/>
        </w:rPr>
        <w:t>В сфере муниципальной службы и кадровой политики -2;</w:t>
      </w:r>
    </w:p>
    <w:p w:rsidR="007A29A2" w:rsidRPr="00F10610" w:rsidRDefault="007A29A2" w:rsidP="007D3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hAnsi="Times New Roman" w:cs="Times New Roman"/>
          <w:sz w:val="28"/>
          <w:szCs w:val="28"/>
        </w:rPr>
        <w:t>В сфере социальных гарантий -3;</w:t>
      </w:r>
    </w:p>
    <w:p w:rsidR="007A29A2" w:rsidRPr="00F10610" w:rsidRDefault="007A29A2" w:rsidP="007D3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hAnsi="Times New Roman" w:cs="Times New Roman"/>
          <w:sz w:val="28"/>
          <w:szCs w:val="28"/>
        </w:rPr>
        <w:t>В сфере оплаты труда-2;</w:t>
      </w:r>
    </w:p>
    <w:p w:rsidR="00923623" w:rsidRPr="00F10610" w:rsidRDefault="00923623" w:rsidP="007D31F8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Pr="00F10610">
        <w:rPr>
          <w:rFonts w:ascii="Times New Roman" w:hAnsi="Times New Roman" w:cs="Times New Roman"/>
          <w:sz w:val="28"/>
          <w:szCs w:val="28"/>
        </w:rPr>
        <w:t>В сфере вопросов местного значения</w:t>
      </w:r>
      <w:r w:rsidR="00E76AEF" w:rsidRPr="00F10610">
        <w:rPr>
          <w:rFonts w:ascii="Times New Roman" w:hAnsi="Times New Roman" w:cs="Times New Roman"/>
          <w:sz w:val="28"/>
          <w:szCs w:val="28"/>
        </w:rPr>
        <w:t xml:space="preserve"> и передачи полномочий-5</w:t>
      </w:r>
      <w:r w:rsidR="007A29A2" w:rsidRPr="00F10610">
        <w:rPr>
          <w:rFonts w:ascii="Times New Roman" w:hAnsi="Times New Roman" w:cs="Times New Roman"/>
          <w:sz w:val="28"/>
          <w:szCs w:val="28"/>
        </w:rPr>
        <w:t>;</w:t>
      </w:r>
    </w:p>
    <w:p w:rsidR="00875BEA" w:rsidRPr="00F10610" w:rsidRDefault="007A29A2" w:rsidP="007D31F8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875BEA" w:rsidRPr="00F10610">
        <w:rPr>
          <w:rFonts w:ascii="Times New Roman" w:hAnsi="Times New Roman" w:cs="Times New Roman"/>
          <w:sz w:val="28"/>
          <w:szCs w:val="28"/>
        </w:rPr>
        <w:t xml:space="preserve">В сфере публичных слушаний- </w:t>
      </w:r>
      <w:r w:rsidR="00E76AEF" w:rsidRPr="00F10610">
        <w:rPr>
          <w:rFonts w:ascii="Times New Roman" w:hAnsi="Times New Roman" w:cs="Times New Roman"/>
          <w:sz w:val="28"/>
          <w:szCs w:val="28"/>
        </w:rPr>
        <w:t>2</w:t>
      </w:r>
      <w:r w:rsidRPr="00F10610">
        <w:rPr>
          <w:rFonts w:ascii="Times New Roman" w:hAnsi="Times New Roman" w:cs="Times New Roman"/>
          <w:sz w:val="28"/>
          <w:szCs w:val="28"/>
        </w:rPr>
        <w:t>;</w:t>
      </w:r>
    </w:p>
    <w:p w:rsidR="00E76AEF" w:rsidRPr="00F10610" w:rsidRDefault="00E76AEF" w:rsidP="007D3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hAnsi="Times New Roman" w:cs="Times New Roman"/>
          <w:sz w:val="28"/>
          <w:szCs w:val="28"/>
        </w:rPr>
        <w:t>В сфере работы с наказами избирателей-1</w:t>
      </w:r>
      <w:r w:rsidR="007A29A2" w:rsidRPr="00F10610">
        <w:rPr>
          <w:rFonts w:ascii="Times New Roman" w:hAnsi="Times New Roman" w:cs="Times New Roman"/>
          <w:sz w:val="28"/>
          <w:szCs w:val="28"/>
        </w:rPr>
        <w:t>.</w:t>
      </w:r>
    </w:p>
    <w:p w:rsidR="00384733" w:rsidRPr="00F10610" w:rsidRDefault="00B9309A" w:rsidP="00384733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610">
        <w:rPr>
          <w:rFonts w:ascii="Times New Roman" w:hAnsi="Times New Roman" w:cs="Times New Roman"/>
          <w:b/>
          <w:sz w:val="28"/>
          <w:szCs w:val="28"/>
        </w:rPr>
        <w:tab/>
      </w:r>
      <w:r w:rsidR="00F75BAC" w:rsidRPr="00F10610">
        <w:rPr>
          <w:rFonts w:ascii="Times New Roman" w:hAnsi="Times New Roman" w:cs="Times New Roman"/>
          <w:sz w:val="28"/>
          <w:szCs w:val="28"/>
        </w:rPr>
        <w:t>Были рассмотрены и приняты новые порядки</w:t>
      </w:r>
      <w:r w:rsidR="002F45CB" w:rsidRPr="00F10610">
        <w:rPr>
          <w:rFonts w:ascii="Times New Roman" w:hAnsi="Times New Roman" w:cs="Times New Roman"/>
          <w:sz w:val="28"/>
          <w:szCs w:val="28"/>
        </w:rPr>
        <w:t xml:space="preserve">, правила </w:t>
      </w:r>
      <w:r w:rsidR="00547BFD" w:rsidRPr="00F10610">
        <w:rPr>
          <w:rFonts w:ascii="Times New Roman" w:hAnsi="Times New Roman" w:cs="Times New Roman"/>
          <w:sz w:val="28"/>
          <w:szCs w:val="28"/>
        </w:rPr>
        <w:t xml:space="preserve"> и положения</w:t>
      </w:r>
      <w:r w:rsidR="00364780">
        <w:rPr>
          <w:rFonts w:ascii="Times New Roman" w:hAnsi="Times New Roman" w:cs="Times New Roman"/>
          <w:sz w:val="28"/>
          <w:szCs w:val="28"/>
        </w:rPr>
        <w:t>.</w:t>
      </w:r>
      <w:r w:rsidR="00384733" w:rsidRPr="00F106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5608" w:rsidRDefault="003B5608" w:rsidP="00384733">
      <w:pPr>
        <w:tabs>
          <w:tab w:val="left" w:pos="108"/>
          <w:tab w:val="left" w:pos="709"/>
          <w:tab w:val="left" w:pos="856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733" w:rsidRDefault="00384733" w:rsidP="00384733">
      <w:pPr>
        <w:tabs>
          <w:tab w:val="left" w:pos="108"/>
          <w:tab w:val="left" w:pos="709"/>
          <w:tab w:val="left" w:pos="856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Всего за отчетный период на заседаниях Думы было </w:t>
      </w:r>
      <w:r w:rsidR="006D599C">
        <w:rPr>
          <w:rFonts w:ascii="Times New Roman" w:eastAsia="Calibri" w:hAnsi="Times New Roman" w:cs="Times New Roman"/>
          <w:sz w:val="28"/>
          <w:szCs w:val="28"/>
        </w:rPr>
        <w:t>вынесено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 1 протокольное поручени</w:t>
      </w:r>
      <w:r w:rsidR="006D599C">
        <w:rPr>
          <w:rFonts w:ascii="Times New Roman" w:eastAsia="Calibri" w:hAnsi="Times New Roman" w:cs="Times New Roman"/>
          <w:sz w:val="28"/>
          <w:szCs w:val="28"/>
        </w:rPr>
        <w:t>е</w:t>
      </w:r>
      <w:r w:rsidRPr="00896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65CF0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CF0">
        <w:rPr>
          <w:rFonts w:ascii="Times New Roman" w:hAnsi="Times New Roman" w:cs="Times New Roman"/>
          <w:sz w:val="28"/>
          <w:szCs w:val="28"/>
        </w:rPr>
        <w:t xml:space="preserve"> для лагеря «Юбилейный» автомобильного транспорта для перевозки детей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, которое было исполнено. В рамках контроля за исполнения вопросов местного значения депутаты были информированы об исполнении данного поручения. </w:t>
      </w:r>
    </w:p>
    <w:p w:rsidR="00384733" w:rsidRPr="00F10610" w:rsidRDefault="00384733" w:rsidP="00384733">
      <w:pPr>
        <w:tabs>
          <w:tab w:val="left" w:pos="108"/>
          <w:tab w:val="left" w:pos="709"/>
          <w:tab w:val="left" w:pos="856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7A29A2" w:rsidRPr="00A413D4" w:rsidRDefault="001A205B" w:rsidP="007D3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D4">
        <w:rPr>
          <w:rFonts w:ascii="Times New Roman" w:hAnsi="Times New Roman" w:cs="Times New Roman"/>
          <w:sz w:val="28"/>
          <w:szCs w:val="28"/>
        </w:rPr>
        <w:t>В теч</w:t>
      </w:r>
      <w:r w:rsidR="00683DF1" w:rsidRPr="00A413D4">
        <w:rPr>
          <w:rFonts w:ascii="Times New Roman" w:hAnsi="Times New Roman" w:cs="Times New Roman"/>
          <w:sz w:val="28"/>
          <w:szCs w:val="28"/>
        </w:rPr>
        <w:t>ение года</w:t>
      </w:r>
      <w:r w:rsidRPr="00A413D4">
        <w:rPr>
          <w:rFonts w:ascii="Times New Roman" w:hAnsi="Times New Roman" w:cs="Times New Roman"/>
          <w:sz w:val="28"/>
          <w:szCs w:val="28"/>
        </w:rPr>
        <w:t xml:space="preserve"> были внесены поправки</w:t>
      </w:r>
      <w:r w:rsidR="00A413D4">
        <w:rPr>
          <w:rFonts w:ascii="Times New Roman" w:hAnsi="Times New Roman" w:cs="Times New Roman"/>
          <w:sz w:val="28"/>
          <w:szCs w:val="28"/>
        </w:rPr>
        <w:t xml:space="preserve"> </w:t>
      </w:r>
      <w:r w:rsidRPr="00A413D4">
        <w:rPr>
          <w:rFonts w:ascii="Times New Roman" w:hAnsi="Times New Roman" w:cs="Times New Roman"/>
          <w:sz w:val="28"/>
          <w:szCs w:val="28"/>
        </w:rPr>
        <w:t>в организацию деятельности Думы</w:t>
      </w:r>
      <w:r w:rsidR="00856A3F" w:rsidRPr="00A413D4">
        <w:rPr>
          <w:rFonts w:ascii="Times New Roman" w:hAnsi="Times New Roman" w:cs="Times New Roman"/>
          <w:sz w:val="28"/>
          <w:szCs w:val="28"/>
        </w:rPr>
        <w:t>, позволяющие адаптировать применение правовых катов под существующую модель организации работы представительного органа. Были приняты</w:t>
      </w:r>
      <w:r w:rsidR="00384733">
        <w:rPr>
          <w:rFonts w:ascii="Times New Roman" w:hAnsi="Times New Roman" w:cs="Times New Roman"/>
          <w:sz w:val="28"/>
          <w:szCs w:val="28"/>
        </w:rPr>
        <w:t xml:space="preserve"> 6 поправок в НПА.</w:t>
      </w:r>
    </w:p>
    <w:p w:rsidR="00683DF1" w:rsidRPr="00A413D4" w:rsidRDefault="00683DF1" w:rsidP="007D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A2" w:rsidRPr="00A413D4" w:rsidRDefault="00683DF1" w:rsidP="007D3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D4">
        <w:rPr>
          <w:rFonts w:ascii="Times New Roman" w:hAnsi="Times New Roman" w:cs="Times New Roman"/>
          <w:sz w:val="28"/>
          <w:szCs w:val="28"/>
        </w:rPr>
        <w:t>В связи с проведением выборов в органы местного самоупр</w:t>
      </w:r>
      <w:r w:rsidR="00856A3F" w:rsidRPr="00A413D4">
        <w:rPr>
          <w:rFonts w:ascii="Times New Roman" w:hAnsi="Times New Roman" w:cs="Times New Roman"/>
          <w:sz w:val="28"/>
          <w:szCs w:val="28"/>
        </w:rPr>
        <w:t>а</w:t>
      </w:r>
      <w:r w:rsidRPr="00A413D4">
        <w:rPr>
          <w:rFonts w:ascii="Times New Roman" w:hAnsi="Times New Roman" w:cs="Times New Roman"/>
          <w:sz w:val="28"/>
          <w:szCs w:val="28"/>
        </w:rPr>
        <w:t>вления Кондинского района в сентябре 2018 года и по</w:t>
      </w:r>
      <w:r w:rsidR="00ED7DF5" w:rsidRPr="00A413D4">
        <w:rPr>
          <w:rFonts w:ascii="Times New Roman" w:hAnsi="Times New Roman" w:cs="Times New Roman"/>
          <w:sz w:val="28"/>
          <w:szCs w:val="28"/>
        </w:rPr>
        <w:t>следующей ротацией депутатов Дум</w:t>
      </w:r>
      <w:r w:rsidRPr="00A413D4">
        <w:rPr>
          <w:rFonts w:ascii="Times New Roman" w:hAnsi="Times New Roman" w:cs="Times New Roman"/>
          <w:sz w:val="28"/>
          <w:szCs w:val="28"/>
        </w:rPr>
        <w:t xml:space="preserve">ы Кондинского района были </w:t>
      </w:r>
      <w:r w:rsidR="00856A3F" w:rsidRPr="00A413D4">
        <w:rPr>
          <w:rFonts w:ascii="Times New Roman" w:hAnsi="Times New Roman" w:cs="Times New Roman"/>
          <w:sz w:val="28"/>
          <w:szCs w:val="28"/>
        </w:rPr>
        <w:t xml:space="preserve">приняты организационные </w:t>
      </w:r>
      <w:r w:rsidR="00856A3F" w:rsidRPr="00A413D4">
        <w:rPr>
          <w:rFonts w:ascii="Times New Roman" w:hAnsi="Times New Roman" w:cs="Times New Roman"/>
          <w:sz w:val="28"/>
          <w:szCs w:val="28"/>
        </w:rPr>
        <w:lastRenderedPageBreak/>
        <w:t>решения</w:t>
      </w:r>
      <w:r w:rsidRPr="00A413D4">
        <w:rPr>
          <w:rFonts w:ascii="Times New Roman" w:hAnsi="Times New Roman" w:cs="Times New Roman"/>
          <w:sz w:val="28"/>
          <w:szCs w:val="28"/>
        </w:rPr>
        <w:t>:</w:t>
      </w:r>
      <w:r w:rsidR="00384733">
        <w:rPr>
          <w:rFonts w:ascii="Times New Roman" w:hAnsi="Times New Roman" w:cs="Times New Roman"/>
          <w:sz w:val="28"/>
          <w:szCs w:val="28"/>
        </w:rPr>
        <w:t xml:space="preserve"> 5 поправок НПА коснулись организации работы рабочих органов Дум</w:t>
      </w:r>
      <w:r w:rsidR="006D599C">
        <w:rPr>
          <w:rFonts w:ascii="Times New Roman" w:hAnsi="Times New Roman" w:cs="Times New Roman"/>
          <w:sz w:val="28"/>
          <w:szCs w:val="28"/>
        </w:rPr>
        <w:t xml:space="preserve">ы: председателя, </w:t>
      </w:r>
      <w:r w:rsidR="00384733">
        <w:rPr>
          <w:rFonts w:ascii="Times New Roman" w:hAnsi="Times New Roman" w:cs="Times New Roman"/>
          <w:sz w:val="28"/>
          <w:szCs w:val="28"/>
        </w:rPr>
        <w:t>заместителя</w:t>
      </w:r>
      <w:r w:rsidR="006D599C">
        <w:rPr>
          <w:rFonts w:ascii="Times New Roman" w:hAnsi="Times New Roman" w:cs="Times New Roman"/>
          <w:sz w:val="28"/>
          <w:szCs w:val="28"/>
        </w:rPr>
        <w:t xml:space="preserve"> и</w:t>
      </w:r>
      <w:r w:rsidR="00384733">
        <w:rPr>
          <w:rFonts w:ascii="Times New Roman" w:hAnsi="Times New Roman" w:cs="Times New Roman"/>
          <w:sz w:val="28"/>
          <w:szCs w:val="28"/>
        </w:rPr>
        <w:t xml:space="preserve"> постоянных комиссий.</w:t>
      </w:r>
    </w:p>
    <w:p w:rsidR="009A0A7B" w:rsidRPr="00F10610" w:rsidRDefault="009A0A7B" w:rsidP="007D3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780" w:rsidRDefault="002A6868" w:rsidP="0036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3D4">
        <w:rPr>
          <w:rFonts w:ascii="Times New Roman" w:hAnsi="Times New Roman" w:cs="Times New Roman"/>
          <w:sz w:val="28"/>
          <w:szCs w:val="28"/>
        </w:rPr>
        <w:t>В течение года в порядок</w:t>
      </w:r>
      <w:r w:rsidRPr="00A413D4">
        <w:rPr>
          <w:rFonts w:ascii="Times New Roman" w:hAnsi="Times New Roman" w:cs="Times New Roman"/>
          <w:bCs/>
          <w:kern w:val="28"/>
          <w:sz w:val="28"/>
          <w:szCs w:val="28"/>
        </w:rPr>
        <w:t xml:space="preserve"> управления и распоряжения муниципальным имуществом Кондинского района» изменения вносились </w:t>
      </w:r>
      <w:r w:rsidR="00380543" w:rsidRPr="00A413D4">
        <w:rPr>
          <w:rFonts w:ascii="Times New Roman" w:hAnsi="Times New Roman" w:cs="Times New Roman"/>
          <w:bCs/>
          <w:kern w:val="28"/>
          <w:sz w:val="28"/>
          <w:szCs w:val="28"/>
        </w:rPr>
        <w:t>1</w:t>
      </w:r>
      <w:r w:rsidRPr="00A413D4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раз, </w:t>
      </w:r>
      <w:r w:rsidRPr="00A413D4">
        <w:rPr>
          <w:rFonts w:ascii="Times New Roman" w:hAnsi="Times New Roman" w:cs="Times New Roman"/>
          <w:sz w:val="28"/>
          <w:szCs w:val="28"/>
        </w:rPr>
        <w:t xml:space="preserve">  порядок приватизации муниципального имущества  </w:t>
      </w:r>
      <w:r w:rsidR="00380543" w:rsidRPr="00A413D4">
        <w:rPr>
          <w:rFonts w:ascii="Times New Roman" w:hAnsi="Times New Roman" w:cs="Times New Roman"/>
          <w:sz w:val="28"/>
          <w:szCs w:val="28"/>
        </w:rPr>
        <w:t>не менялся, тогда как</w:t>
      </w:r>
      <w:r w:rsidR="00C77209" w:rsidRPr="00A413D4">
        <w:rPr>
          <w:rFonts w:ascii="Times New Roman" w:hAnsi="Times New Roman" w:cs="Times New Roman"/>
          <w:sz w:val="28"/>
          <w:szCs w:val="28"/>
        </w:rPr>
        <w:t xml:space="preserve"> </w:t>
      </w:r>
      <w:r w:rsidR="00380543" w:rsidRPr="00A413D4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Кондинского района на 2018-2020 годы корректировался в январе, марте июне, июле и декабре. </w:t>
      </w:r>
      <w:r w:rsidR="00C77209" w:rsidRPr="00A413D4">
        <w:rPr>
          <w:rFonts w:ascii="Times New Roman" w:hAnsi="Times New Roman" w:cs="Times New Roman"/>
          <w:sz w:val="28"/>
          <w:szCs w:val="28"/>
        </w:rPr>
        <w:tab/>
      </w:r>
    </w:p>
    <w:p w:rsidR="002A6868" w:rsidRPr="00A413D4" w:rsidRDefault="00C77209" w:rsidP="0036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3D4">
        <w:rPr>
          <w:rFonts w:ascii="Times New Roman" w:hAnsi="Times New Roman" w:cs="Times New Roman"/>
          <w:sz w:val="28"/>
          <w:szCs w:val="28"/>
        </w:rPr>
        <w:t xml:space="preserve">В </w:t>
      </w:r>
      <w:r w:rsidR="00364780">
        <w:rPr>
          <w:rFonts w:ascii="Times New Roman" w:hAnsi="Times New Roman" w:cs="Times New Roman"/>
          <w:sz w:val="28"/>
          <w:szCs w:val="28"/>
        </w:rPr>
        <w:t>с</w:t>
      </w:r>
      <w:r w:rsidR="00380543" w:rsidRPr="00A413D4">
        <w:rPr>
          <w:rFonts w:ascii="Times New Roman" w:hAnsi="Times New Roman" w:cs="Times New Roman"/>
          <w:sz w:val="28"/>
          <w:szCs w:val="28"/>
        </w:rPr>
        <w:t xml:space="preserve">роки в </w:t>
      </w:r>
      <w:r w:rsidRPr="00A413D4">
        <w:rPr>
          <w:rFonts w:ascii="Times New Roman" w:hAnsi="Times New Roman" w:cs="Times New Roman"/>
          <w:sz w:val="28"/>
          <w:szCs w:val="28"/>
        </w:rPr>
        <w:t xml:space="preserve">соответствии с утвержденным порядком приватизации муниципального имущества  </w:t>
      </w:r>
      <w:r w:rsidR="002A6868" w:rsidRPr="00A413D4">
        <w:rPr>
          <w:rFonts w:ascii="Times New Roman" w:hAnsi="Times New Roman" w:cs="Times New Roman"/>
          <w:sz w:val="28"/>
          <w:szCs w:val="28"/>
        </w:rPr>
        <w:t>был заслушан отчет о приватизации.</w:t>
      </w:r>
    </w:p>
    <w:p w:rsidR="00BC5E04" w:rsidRPr="00F10610" w:rsidRDefault="00BC5E04" w:rsidP="007D31F8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964B6" w:rsidRPr="00A413D4" w:rsidRDefault="002A6868" w:rsidP="006D599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hAnsi="Times New Roman" w:cs="Times New Roman"/>
          <w:iCs/>
          <w:sz w:val="28"/>
          <w:szCs w:val="28"/>
        </w:rPr>
        <w:tab/>
      </w:r>
      <w:r w:rsidR="002F45CB" w:rsidRPr="00A413D4">
        <w:rPr>
          <w:rFonts w:ascii="Times New Roman" w:hAnsi="Times New Roman" w:cs="Times New Roman"/>
          <w:iCs/>
          <w:sz w:val="28"/>
          <w:szCs w:val="28"/>
        </w:rPr>
        <w:t xml:space="preserve">Неоднократно рассматривались решения о вопросах </w:t>
      </w:r>
      <w:r w:rsidR="00282A06" w:rsidRPr="00A413D4">
        <w:rPr>
          <w:rFonts w:ascii="Times New Roman" w:hAnsi="Times New Roman" w:cs="Times New Roman"/>
          <w:iCs/>
          <w:sz w:val="28"/>
          <w:szCs w:val="28"/>
        </w:rPr>
        <w:t xml:space="preserve">местного </w:t>
      </w:r>
      <w:r w:rsidR="00384733">
        <w:rPr>
          <w:rFonts w:ascii="Times New Roman" w:hAnsi="Times New Roman" w:cs="Times New Roman"/>
          <w:iCs/>
          <w:sz w:val="28"/>
          <w:szCs w:val="28"/>
        </w:rPr>
        <w:t>значения</w:t>
      </w:r>
      <w:r w:rsidRPr="00A413D4">
        <w:rPr>
          <w:rFonts w:ascii="Times New Roman" w:hAnsi="Times New Roman" w:cs="Times New Roman"/>
          <w:iCs/>
          <w:sz w:val="28"/>
          <w:szCs w:val="28"/>
        </w:rPr>
        <w:t>.</w:t>
      </w:r>
      <w:r w:rsidR="002F45CB" w:rsidRPr="00A413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0A7B" w:rsidRPr="00A413D4">
        <w:rPr>
          <w:rFonts w:ascii="Times New Roman" w:hAnsi="Times New Roman" w:cs="Times New Roman"/>
          <w:sz w:val="28"/>
          <w:szCs w:val="28"/>
        </w:rPr>
        <w:t>Порядок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 претерпел изменения дважды: в январе и марте. Решени</w:t>
      </w:r>
      <w:r w:rsidR="00BB26EB">
        <w:rPr>
          <w:rFonts w:ascii="Times New Roman" w:hAnsi="Times New Roman" w:cs="Times New Roman"/>
          <w:sz w:val="28"/>
          <w:szCs w:val="28"/>
        </w:rPr>
        <w:t>я</w:t>
      </w:r>
      <w:r w:rsidR="009A0A7B" w:rsidRPr="00A413D4">
        <w:rPr>
          <w:rFonts w:ascii="Times New Roman" w:hAnsi="Times New Roman" w:cs="Times New Roman"/>
          <w:sz w:val="28"/>
          <w:szCs w:val="28"/>
        </w:rPr>
        <w:t xml:space="preserve"> о принятии к осуществлению части полномочий по решению вопросов местного значения</w:t>
      </w:r>
      <w:r w:rsidR="00CC07B5" w:rsidRPr="00A413D4">
        <w:rPr>
          <w:rFonts w:ascii="Times New Roman" w:hAnsi="Times New Roman" w:cs="Times New Roman"/>
          <w:sz w:val="28"/>
          <w:szCs w:val="28"/>
        </w:rPr>
        <w:t xml:space="preserve"> </w:t>
      </w:r>
      <w:r w:rsidR="00BB26EB">
        <w:rPr>
          <w:rFonts w:ascii="Times New Roman" w:hAnsi="Times New Roman" w:cs="Times New Roman"/>
          <w:sz w:val="28"/>
          <w:szCs w:val="28"/>
        </w:rPr>
        <w:t xml:space="preserve">поселений района </w:t>
      </w:r>
      <w:r w:rsidR="009A0A7B" w:rsidRPr="00A413D4">
        <w:rPr>
          <w:rFonts w:ascii="Times New Roman" w:hAnsi="Times New Roman" w:cs="Times New Roman"/>
          <w:sz w:val="28"/>
          <w:szCs w:val="28"/>
        </w:rPr>
        <w:t>приняты в январе апреле, июле, сентябре и ноябре.</w:t>
      </w:r>
      <w:r w:rsidR="00C964B6">
        <w:rPr>
          <w:rFonts w:ascii="Times New Roman" w:hAnsi="Times New Roman" w:cs="Times New Roman"/>
          <w:iCs/>
          <w:sz w:val="28"/>
          <w:szCs w:val="28"/>
        </w:rPr>
        <w:t xml:space="preserve">Документ о передаче полномочий </w:t>
      </w:r>
      <w:r w:rsidR="00C964B6" w:rsidRPr="00A413D4">
        <w:rPr>
          <w:rFonts w:ascii="Times New Roman" w:hAnsi="Times New Roman" w:cs="Times New Roman"/>
          <w:sz w:val="28"/>
          <w:szCs w:val="28"/>
        </w:rPr>
        <w:t>по решению вопросов местного значения городского поселения Междуреченский, корректировался в марте и сентябре.</w:t>
      </w:r>
    </w:p>
    <w:p w:rsidR="003B5608" w:rsidRDefault="003B5608" w:rsidP="007D3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209" w:rsidRPr="00A413D4" w:rsidRDefault="00C77209" w:rsidP="007D3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3D4">
        <w:rPr>
          <w:rFonts w:ascii="Times New Roman" w:hAnsi="Times New Roman" w:cs="Times New Roman"/>
          <w:sz w:val="28"/>
          <w:szCs w:val="28"/>
        </w:rPr>
        <w:t xml:space="preserve">В </w:t>
      </w:r>
      <w:r w:rsidR="003C56B4" w:rsidRPr="00A413D4">
        <w:rPr>
          <w:rFonts w:ascii="Times New Roman" w:hAnsi="Times New Roman" w:cs="Times New Roman"/>
          <w:sz w:val="28"/>
          <w:szCs w:val="28"/>
        </w:rPr>
        <w:t>декабре</w:t>
      </w:r>
      <w:r w:rsidRPr="00A413D4">
        <w:rPr>
          <w:rFonts w:ascii="Times New Roman" w:hAnsi="Times New Roman" w:cs="Times New Roman"/>
          <w:sz w:val="28"/>
          <w:szCs w:val="28"/>
        </w:rPr>
        <w:t xml:space="preserve">  утверждена новая структура администрации Кондинского района.  </w:t>
      </w:r>
      <w:r w:rsidR="00CC07B5" w:rsidRPr="00A413D4">
        <w:rPr>
          <w:rFonts w:ascii="Times New Roman" w:hAnsi="Times New Roman" w:cs="Times New Roman"/>
          <w:sz w:val="28"/>
          <w:szCs w:val="28"/>
        </w:rPr>
        <w:t xml:space="preserve"> </w:t>
      </w:r>
      <w:r w:rsidRPr="00A413D4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9A0A7B" w:rsidRPr="00A413D4">
        <w:rPr>
          <w:rFonts w:ascii="Times New Roman" w:hAnsi="Times New Roman" w:cs="Times New Roman"/>
          <w:sz w:val="28"/>
          <w:szCs w:val="28"/>
        </w:rPr>
        <w:t>3</w:t>
      </w:r>
      <w:r w:rsidRPr="00A413D4">
        <w:rPr>
          <w:rFonts w:ascii="Times New Roman" w:hAnsi="Times New Roman" w:cs="Times New Roman"/>
          <w:sz w:val="28"/>
          <w:szCs w:val="28"/>
        </w:rPr>
        <w:t xml:space="preserve"> раза вносились изменения  в положения о комитетах и  управлениях администрации района</w:t>
      </w:r>
      <w:r w:rsidR="009A0A7B" w:rsidRPr="00A413D4">
        <w:rPr>
          <w:rFonts w:ascii="Times New Roman" w:hAnsi="Times New Roman" w:cs="Times New Roman"/>
          <w:sz w:val="28"/>
          <w:szCs w:val="28"/>
        </w:rPr>
        <w:t>, имеющих статус юридического лица</w:t>
      </w:r>
      <w:r w:rsidRPr="00A413D4">
        <w:rPr>
          <w:rFonts w:ascii="Times New Roman" w:hAnsi="Times New Roman" w:cs="Times New Roman"/>
          <w:sz w:val="28"/>
          <w:szCs w:val="28"/>
        </w:rPr>
        <w:t xml:space="preserve">: управление образования, комитет по финансам и налоговой политике, </w:t>
      </w:r>
      <w:r w:rsidR="009A0A7B" w:rsidRPr="00A413D4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хозяйства.</w:t>
      </w:r>
    </w:p>
    <w:p w:rsidR="003B5608" w:rsidRDefault="003B5608" w:rsidP="007D31F8">
      <w:pPr>
        <w:pStyle w:val="af6"/>
        <w:ind w:left="0" w:firstLine="720"/>
        <w:jc w:val="both"/>
        <w:rPr>
          <w:sz w:val="28"/>
          <w:szCs w:val="28"/>
        </w:rPr>
      </w:pPr>
    </w:p>
    <w:p w:rsidR="003C56B4" w:rsidRPr="00A413D4" w:rsidRDefault="003C56B4" w:rsidP="007D31F8">
      <w:pPr>
        <w:pStyle w:val="af6"/>
        <w:ind w:left="0" w:firstLine="720"/>
        <w:jc w:val="both"/>
        <w:rPr>
          <w:sz w:val="28"/>
          <w:szCs w:val="28"/>
        </w:rPr>
      </w:pPr>
      <w:r w:rsidRPr="00A413D4">
        <w:rPr>
          <w:sz w:val="28"/>
          <w:szCs w:val="28"/>
        </w:rPr>
        <w:t xml:space="preserve">В течение года </w:t>
      </w:r>
      <w:r w:rsidR="00BB26EB">
        <w:rPr>
          <w:sz w:val="28"/>
          <w:szCs w:val="28"/>
        </w:rPr>
        <w:t>3</w:t>
      </w:r>
      <w:r w:rsidRPr="00A413D4">
        <w:rPr>
          <w:sz w:val="28"/>
          <w:szCs w:val="28"/>
        </w:rPr>
        <w:t xml:space="preserve"> раза (в прошлом году 5 раз) вносились изменения в Положение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района. </w:t>
      </w:r>
    </w:p>
    <w:p w:rsidR="006D599C" w:rsidRPr="00A413D4" w:rsidRDefault="003C56B4" w:rsidP="006D5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3D4">
        <w:rPr>
          <w:rFonts w:ascii="Times New Roman" w:hAnsi="Times New Roman" w:cs="Times New Roman"/>
          <w:sz w:val="28"/>
          <w:szCs w:val="28"/>
        </w:rPr>
        <w:t xml:space="preserve"> </w:t>
      </w:r>
      <w:r w:rsidRPr="00A413D4">
        <w:rPr>
          <w:rFonts w:ascii="Times New Roman" w:hAnsi="Times New Roman" w:cs="Times New Roman"/>
          <w:sz w:val="28"/>
          <w:szCs w:val="28"/>
        </w:rPr>
        <w:tab/>
      </w:r>
    </w:p>
    <w:p w:rsidR="006D599C" w:rsidRPr="00A413D4" w:rsidRDefault="006D599C" w:rsidP="006D599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>1 раз вносились изменения в</w:t>
      </w:r>
      <w:r w:rsidRPr="00A413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13D4">
        <w:rPr>
          <w:rFonts w:ascii="Times New Roman" w:hAnsi="Times New Roman" w:cs="Times New Roman"/>
          <w:sz w:val="28"/>
          <w:szCs w:val="28"/>
        </w:rPr>
        <w:t xml:space="preserve">Порядок назначения, перерасчета и выплаты пенсии за выслугу лет лицам, замещавшим муниципальные должности на постоянной основе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413D4">
        <w:rPr>
          <w:rFonts w:ascii="Times New Roman" w:hAnsi="Times New Roman" w:cs="Times New Roman"/>
          <w:sz w:val="28"/>
          <w:szCs w:val="28"/>
        </w:rPr>
        <w:t>лицам, замещавшим должности муниципальной службы в органах местного самоуправления Кондинского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DF5" w:rsidRPr="00BB26EB" w:rsidRDefault="00BB26EB" w:rsidP="00364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282A06" w:rsidRPr="00F10610">
        <w:rPr>
          <w:rFonts w:ascii="Times New Roman" w:hAnsi="Times New Roman" w:cs="Times New Roman"/>
          <w:b/>
          <w:sz w:val="28"/>
          <w:szCs w:val="28"/>
        </w:rPr>
        <w:tab/>
      </w:r>
    </w:p>
    <w:p w:rsidR="00FB1FD0" w:rsidRPr="00BB26EB" w:rsidRDefault="00FB1FD0" w:rsidP="007D31F8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6EB">
        <w:rPr>
          <w:rFonts w:ascii="Times New Roman" w:hAnsi="Times New Roman" w:cs="Times New Roman"/>
          <w:sz w:val="28"/>
          <w:szCs w:val="28"/>
        </w:rPr>
        <w:t xml:space="preserve">Традиционно, во второй половине календарного года принимаются решения о </w:t>
      </w:r>
      <w:r w:rsidR="004C30D5" w:rsidRPr="00BB26EB">
        <w:rPr>
          <w:rFonts w:ascii="Times New Roman" w:hAnsi="Times New Roman" w:cs="Times New Roman"/>
          <w:sz w:val="28"/>
          <w:szCs w:val="28"/>
        </w:rPr>
        <w:t xml:space="preserve">поощрения граждан </w:t>
      </w:r>
      <w:r w:rsidRPr="00BB26EB">
        <w:rPr>
          <w:rFonts w:ascii="Times New Roman" w:hAnsi="Times New Roman" w:cs="Times New Roman"/>
          <w:sz w:val="28"/>
          <w:szCs w:val="28"/>
        </w:rPr>
        <w:t>за признание выдающихся заслуг в сфере общественной деятельности.</w:t>
      </w:r>
      <w:r w:rsidR="00CC07B5" w:rsidRPr="00BB26EB">
        <w:rPr>
          <w:rFonts w:ascii="Times New Roman" w:hAnsi="Times New Roman" w:cs="Times New Roman"/>
          <w:sz w:val="28"/>
          <w:szCs w:val="28"/>
        </w:rPr>
        <w:t xml:space="preserve"> </w:t>
      </w:r>
      <w:r w:rsidRPr="00BB26EB">
        <w:rPr>
          <w:rFonts w:ascii="Times New Roman" w:hAnsi="Times New Roman" w:cs="Times New Roman"/>
          <w:sz w:val="28"/>
          <w:szCs w:val="28"/>
        </w:rPr>
        <w:t xml:space="preserve">В 2018 году в Золотую книгу Почета </w:t>
      </w:r>
      <w:r w:rsidRPr="00BB26EB">
        <w:rPr>
          <w:rFonts w:ascii="Times New Roman" w:hAnsi="Times New Roman" w:cs="Times New Roman"/>
          <w:sz w:val="28"/>
          <w:szCs w:val="28"/>
        </w:rPr>
        <w:lastRenderedPageBreak/>
        <w:t>Кондинского района за деятельность, направленную на обеспечение благополучия Кондинского района, рост благосостояния его населения, профессиональное мастерство, многолетний добросовестный труд, вклад в содействие социально-экономическому развитию и в связи с празднованием 95-летнего юбилея со дня образования Кондинского района был занесен Моисеев Владимир Александрович, глав</w:t>
      </w:r>
      <w:r w:rsidR="00CC07B5" w:rsidRPr="00BB26EB">
        <w:rPr>
          <w:rFonts w:ascii="Times New Roman" w:hAnsi="Times New Roman" w:cs="Times New Roman"/>
          <w:sz w:val="28"/>
          <w:szCs w:val="28"/>
        </w:rPr>
        <w:t>а</w:t>
      </w:r>
      <w:r w:rsidRPr="00BB26EB">
        <w:rPr>
          <w:rFonts w:ascii="Times New Roman" w:hAnsi="Times New Roman" w:cs="Times New Roman"/>
          <w:sz w:val="28"/>
          <w:szCs w:val="28"/>
        </w:rPr>
        <w:t xml:space="preserve"> городского поселения Луговой. </w:t>
      </w:r>
    </w:p>
    <w:p w:rsidR="00FD6BD4" w:rsidRPr="00F10610" w:rsidRDefault="00FD6BD4" w:rsidP="007D3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5B" w:rsidRPr="00662606" w:rsidRDefault="00064834" w:rsidP="007D31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EB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BB26EB" w:rsidRPr="00BB26EB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Pr="00BB26EB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5A4908" w:rsidRPr="00BB26EB">
        <w:rPr>
          <w:rFonts w:ascii="Times New Roman" w:hAnsi="Times New Roman" w:cs="Times New Roman"/>
          <w:sz w:val="28"/>
          <w:szCs w:val="28"/>
        </w:rPr>
        <w:t>3</w:t>
      </w:r>
      <w:r w:rsidR="00C005E0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3B5608">
        <w:rPr>
          <w:rFonts w:ascii="Times New Roman" w:hAnsi="Times New Roman" w:cs="Times New Roman"/>
          <w:sz w:val="28"/>
          <w:szCs w:val="28"/>
        </w:rPr>
        <w:t xml:space="preserve"> </w:t>
      </w:r>
      <w:r w:rsidR="00C005E0">
        <w:rPr>
          <w:rFonts w:ascii="Times New Roman" w:hAnsi="Times New Roman" w:cs="Times New Roman"/>
          <w:sz w:val="28"/>
          <w:szCs w:val="28"/>
        </w:rPr>
        <w:t xml:space="preserve">с </w:t>
      </w:r>
      <w:r w:rsidR="003B5608">
        <w:rPr>
          <w:rFonts w:ascii="Times New Roman" w:hAnsi="Times New Roman" w:cs="Times New Roman"/>
          <w:sz w:val="28"/>
          <w:szCs w:val="28"/>
        </w:rPr>
        <w:t>законодательн</w:t>
      </w:r>
      <w:r w:rsidR="00C005E0">
        <w:rPr>
          <w:rFonts w:ascii="Times New Roman" w:hAnsi="Times New Roman" w:cs="Times New Roman"/>
          <w:sz w:val="28"/>
          <w:szCs w:val="28"/>
        </w:rPr>
        <w:t>ой</w:t>
      </w:r>
      <w:r w:rsidR="003B5608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C005E0">
        <w:rPr>
          <w:rFonts w:ascii="Times New Roman" w:hAnsi="Times New Roman" w:cs="Times New Roman"/>
          <w:sz w:val="28"/>
          <w:szCs w:val="28"/>
        </w:rPr>
        <w:t>ой.</w:t>
      </w:r>
      <w:r w:rsidRPr="00BB2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05B" w:rsidRPr="00BB26EB" w:rsidRDefault="00C964B6" w:rsidP="00C964B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Инициатива Думы</w:t>
      </w:r>
      <w:r w:rsidR="001A205B" w:rsidRPr="00BB26EB">
        <w:rPr>
          <w:rFonts w:ascii="Times New Roman" w:eastAsia="Times New Roman" w:hAnsi="Times New Roman" w:cs="Times New Roman"/>
          <w:sz w:val="28"/>
          <w:szCs w:val="28"/>
        </w:rPr>
        <w:t xml:space="preserve"> города Югорска в части определения дополнительного ограничения  для субъектов торговой деятельности, организующих торговлю через торговые сети, относящиеся к федеральным торговым сетям и торговым сетям, действующим на территории одного субъекта Российской Федерации, в размере </w:t>
      </w:r>
      <w:r w:rsidR="00BC45C2">
        <w:rPr>
          <w:rFonts w:ascii="Times New Roman" w:eastAsia="Times New Roman" w:hAnsi="Times New Roman" w:cs="Times New Roman"/>
          <w:sz w:val="28"/>
          <w:szCs w:val="28"/>
        </w:rPr>
        <w:t>50%</w:t>
      </w:r>
      <w:r w:rsidR="001A205B" w:rsidRPr="00BB26EB">
        <w:rPr>
          <w:rFonts w:ascii="Times New Roman" w:eastAsia="Times New Roman" w:hAnsi="Times New Roman" w:cs="Times New Roman"/>
          <w:sz w:val="28"/>
          <w:szCs w:val="28"/>
        </w:rPr>
        <w:t xml:space="preserve"> от объема всех реализованных продовольственных товаров в денежном выражении в границах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о-территориального образования н</w:t>
      </w:r>
      <w:r w:rsidR="001A205B" w:rsidRPr="00BB26E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1A205B" w:rsidRPr="00BB26EB">
        <w:rPr>
          <w:rFonts w:ascii="Times New Roman" w:hAnsi="Times New Roman" w:cs="Times New Roman"/>
          <w:sz w:val="28"/>
          <w:szCs w:val="28"/>
        </w:rPr>
        <w:t>поддерж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1A205B" w:rsidRPr="00BB2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депутатами</w:t>
      </w:r>
      <w:r w:rsidR="006D599C">
        <w:rPr>
          <w:rFonts w:ascii="Times New Roman" w:hAnsi="Times New Roman" w:cs="Times New Roman"/>
          <w:sz w:val="28"/>
          <w:szCs w:val="28"/>
        </w:rPr>
        <w:t>.</w:t>
      </w:r>
    </w:p>
    <w:p w:rsidR="00E07E8F" w:rsidRPr="00BB26EB" w:rsidRDefault="008D5F2A" w:rsidP="002E18A8">
      <w:pPr>
        <w:tabs>
          <w:tab w:val="left" w:pos="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4908" w:rsidRPr="00BB26EB" w:rsidRDefault="00C964B6" w:rsidP="007D31F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Инициатива Думы</w:t>
      </w:r>
      <w:r w:rsidR="005A4908" w:rsidRPr="00BB26EB">
        <w:rPr>
          <w:rFonts w:ascii="Times New Roman" w:eastAsia="Times New Roman" w:hAnsi="Times New Roman" w:cs="Times New Roman"/>
          <w:sz w:val="28"/>
          <w:szCs w:val="28"/>
        </w:rPr>
        <w:t xml:space="preserve"> города Нефтеюганска  </w:t>
      </w:r>
      <w:r w:rsidR="005A4908" w:rsidRPr="00BB26EB">
        <w:rPr>
          <w:rFonts w:ascii="Times New Roman" w:eastAsia="Calibri" w:hAnsi="Times New Roman" w:cs="Times New Roman"/>
          <w:sz w:val="28"/>
          <w:szCs w:val="28"/>
        </w:rPr>
        <w:t>о внесении изменений в Закон Ханты-Мансийского автономного округа-Югры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округе-Югре»</w:t>
      </w:r>
      <w:r>
        <w:rPr>
          <w:rFonts w:ascii="Times New Roman" w:hAnsi="Times New Roman" w:cs="Times New Roman"/>
          <w:sz w:val="28"/>
          <w:szCs w:val="28"/>
        </w:rPr>
        <w:t xml:space="preserve"> также не была поддержана. Анализ </w:t>
      </w:r>
      <w:r w:rsidR="005A4908" w:rsidRPr="00BB26EB">
        <w:rPr>
          <w:rFonts w:ascii="Times New Roman" w:eastAsia="Times New Roman" w:hAnsi="Times New Roman" w:cs="Times New Roman"/>
          <w:sz w:val="28"/>
          <w:szCs w:val="28"/>
        </w:rPr>
        <w:t>ситуаци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4908" w:rsidRPr="00BB26EB">
        <w:rPr>
          <w:rFonts w:ascii="Times New Roman" w:eastAsia="Times New Roman" w:hAnsi="Times New Roman" w:cs="Times New Roman"/>
          <w:sz w:val="28"/>
          <w:szCs w:val="28"/>
        </w:rPr>
        <w:t xml:space="preserve"> по данн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="005A4908" w:rsidRPr="00BB26EB">
        <w:rPr>
          <w:rFonts w:ascii="Times New Roman" w:eastAsia="Times New Roman" w:hAnsi="Times New Roman" w:cs="Times New Roman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5A4908" w:rsidRPr="00BB26E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Кондинского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определил принятие решения.</w:t>
      </w:r>
    </w:p>
    <w:p w:rsidR="005A4908" w:rsidRPr="00BB26EB" w:rsidRDefault="005A4908" w:rsidP="007D31F8">
      <w:pPr>
        <w:spacing w:after="0" w:line="240" w:lineRule="auto"/>
        <w:ind w:right="4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B6" w:rsidRPr="00BB26EB" w:rsidRDefault="00C964B6" w:rsidP="00C964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Инициатива Думы</w:t>
      </w:r>
      <w:r w:rsidRPr="00BB26EB">
        <w:rPr>
          <w:rFonts w:ascii="Times New Roman" w:eastAsia="Times New Roman" w:hAnsi="Times New Roman" w:cs="Times New Roman"/>
          <w:sz w:val="28"/>
          <w:szCs w:val="28"/>
        </w:rPr>
        <w:t xml:space="preserve"> Октябрьского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26EB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26EB">
        <w:rPr>
          <w:rFonts w:ascii="Times New Roman" w:eastAsia="Times New Roman" w:hAnsi="Times New Roman" w:cs="Times New Roman"/>
          <w:sz w:val="28"/>
          <w:szCs w:val="28"/>
        </w:rPr>
        <w:t xml:space="preserve"> увеличения нормативов для сельских школ с численностью контингента менее 180 человек и малокомплектных сельских школ с численност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ью контингента менее 50 человек нашла поддержку депутатов. </w:t>
      </w:r>
      <w:r w:rsidRPr="00BB26EB">
        <w:rPr>
          <w:rFonts w:ascii="Times New Roman" w:eastAsia="Times New Roman" w:hAnsi="Times New Roman" w:cs="Times New Roman"/>
          <w:sz w:val="28"/>
          <w:szCs w:val="28"/>
        </w:rPr>
        <w:t>Проанализировав ситуацию по данному вопросу на территории Кондинского района, было принято решение п</w:t>
      </w:r>
      <w:r w:rsidRPr="00BB26EB">
        <w:rPr>
          <w:rFonts w:ascii="Times New Roman" w:hAnsi="Times New Roman" w:cs="Times New Roman"/>
          <w:sz w:val="28"/>
          <w:szCs w:val="28"/>
        </w:rPr>
        <w:t>оддержать</w:t>
      </w:r>
      <w:r w:rsidRPr="00BB26EB">
        <w:rPr>
          <w:rFonts w:ascii="Times New Roman" w:eastAsia="Times New Roman" w:hAnsi="Times New Roman" w:cs="Times New Roman"/>
          <w:sz w:val="28"/>
          <w:szCs w:val="28"/>
        </w:rPr>
        <w:t xml:space="preserve">  данн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инициативу </w:t>
      </w:r>
      <w:r w:rsidRPr="00BB26EB">
        <w:rPr>
          <w:rFonts w:ascii="Times New Roman" w:eastAsia="Times New Roman" w:hAnsi="Times New Roman" w:cs="Times New Roman"/>
          <w:sz w:val="28"/>
          <w:szCs w:val="28"/>
        </w:rPr>
        <w:t>с ДОПОЛНЕНИЯМИ, важными для Кондинского района.</w:t>
      </w:r>
    </w:p>
    <w:p w:rsidR="00C964B6" w:rsidRDefault="00C964B6" w:rsidP="007D31F8">
      <w:pPr>
        <w:pStyle w:val="a6"/>
        <w:ind w:firstLine="708"/>
        <w:rPr>
          <w:sz w:val="28"/>
          <w:szCs w:val="28"/>
        </w:rPr>
      </w:pPr>
    </w:p>
    <w:p w:rsidR="0077137E" w:rsidRPr="00BC45C2" w:rsidRDefault="0077137E" w:rsidP="007D31F8">
      <w:pPr>
        <w:pStyle w:val="a6"/>
        <w:ind w:firstLine="708"/>
        <w:rPr>
          <w:sz w:val="28"/>
          <w:szCs w:val="28"/>
        </w:rPr>
      </w:pPr>
      <w:r w:rsidRPr="00BC45C2">
        <w:rPr>
          <w:sz w:val="28"/>
          <w:szCs w:val="28"/>
        </w:rPr>
        <w:t>В рамках исполнени</w:t>
      </w:r>
      <w:r w:rsidR="006D599C">
        <w:rPr>
          <w:sz w:val="28"/>
          <w:szCs w:val="28"/>
        </w:rPr>
        <w:t>я</w:t>
      </w:r>
      <w:r w:rsidRPr="00BC45C2">
        <w:rPr>
          <w:sz w:val="28"/>
          <w:szCs w:val="28"/>
        </w:rPr>
        <w:t xml:space="preserve"> </w:t>
      </w:r>
      <w:r w:rsidR="006D599C">
        <w:rPr>
          <w:sz w:val="28"/>
          <w:szCs w:val="28"/>
        </w:rPr>
        <w:t>окружного з</w:t>
      </w:r>
      <w:r w:rsidRPr="00BC45C2">
        <w:rPr>
          <w:sz w:val="28"/>
          <w:szCs w:val="28"/>
        </w:rPr>
        <w:t>акона от 24</w:t>
      </w:r>
      <w:r w:rsidR="00BC45C2">
        <w:rPr>
          <w:sz w:val="28"/>
          <w:szCs w:val="28"/>
        </w:rPr>
        <w:t>.11.2008</w:t>
      </w:r>
      <w:r w:rsidR="00002D4D" w:rsidRPr="00BC45C2">
        <w:rPr>
          <w:sz w:val="28"/>
          <w:szCs w:val="28"/>
        </w:rPr>
        <w:t xml:space="preserve"> </w:t>
      </w:r>
      <w:r w:rsidRPr="00BC45C2">
        <w:rPr>
          <w:sz w:val="28"/>
          <w:szCs w:val="28"/>
        </w:rPr>
        <w:t>№ 138-оз «О регистре муниципальных нормативных правовых актов Ханты-Мансийского автономного округа-Югры»</w:t>
      </w:r>
      <w:r w:rsidR="006D599C">
        <w:rPr>
          <w:sz w:val="28"/>
          <w:szCs w:val="28"/>
        </w:rPr>
        <w:t xml:space="preserve"> з</w:t>
      </w:r>
      <w:r w:rsidRPr="00BC45C2">
        <w:rPr>
          <w:sz w:val="28"/>
          <w:szCs w:val="28"/>
        </w:rPr>
        <w:t>а отчетный период в Управление государственной регистрации нормативных правовых актов аппарата Губернатора Ханты-Мансийского автономного округа-Югры направлено</w:t>
      </w:r>
      <w:r w:rsidRPr="00BC45C2">
        <w:rPr>
          <w:color w:val="FF0000"/>
          <w:sz w:val="28"/>
          <w:szCs w:val="28"/>
        </w:rPr>
        <w:t xml:space="preserve"> </w:t>
      </w:r>
      <w:r w:rsidR="000327C3" w:rsidRPr="00BC45C2">
        <w:rPr>
          <w:sz w:val="28"/>
          <w:szCs w:val="28"/>
        </w:rPr>
        <w:t>5</w:t>
      </w:r>
      <w:r w:rsidR="002E18A8">
        <w:rPr>
          <w:sz w:val="28"/>
          <w:szCs w:val="28"/>
        </w:rPr>
        <w:t>9</w:t>
      </w:r>
      <w:r w:rsidRPr="00BC45C2">
        <w:rPr>
          <w:sz w:val="28"/>
          <w:szCs w:val="28"/>
        </w:rPr>
        <w:t xml:space="preserve"> нормативных правовых актов Думы </w:t>
      </w:r>
      <w:r w:rsidR="006D599C">
        <w:rPr>
          <w:sz w:val="28"/>
          <w:szCs w:val="28"/>
        </w:rPr>
        <w:t>и председателя Думы Кондинского района</w:t>
      </w:r>
      <w:r w:rsidRPr="00BC45C2">
        <w:rPr>
          <w:sz w:val="28"/>
          <w:szCs w:val="28"/>
        </w:rPr>
        <w:t>.</w:t>
      </w:r>
      <w:r w:rsidR="002335E8" w:rsidRPr="00BC45C2">
        <w:rPr>
          <w:sz w:val="28"/>
          <w:szCs w:val="28"/>
        </w:rPr>
        <w:t xml:space="preserve"> </w:t>
      </w:r>
    </w:p>
    <w:p w:rsidR="001F4BE2" w:rsidRPr="007D31F8" w:rsidRDefault="001F4BE2" w:rsidP="007D31F8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E18A8">
        <w:rPr>
          <w:rFonts w:ascii="Times New Roman" w:hAnsi="Times New Roman" w:cs="Times New Roman"/>
          <w:sz w:val="28"/>
          <w:szCs w:val="28"/>
        </w:rPr>
        <w:t>В</w:t>
      </w:r>
      <w:r w:rsidRPr="007D31F8">
        <w:rPr>
          <w:rFonts w:ascii="Times New Roman" w:hAnsi="Times New Roman" w:cs="Times New Roman"/>
          <w:sz w:val="28"/>
          <w:szCs w:val="28"/>
        </w:rPr>
        <w:t>о исполнения Порядка рассмотрения Думой Кондинского района проектов муниципальных программ и предложений о внесении изменений в муниципальные программы</w:t>
      </w:r>
      <w:r w:rsidR="00C964B6">
        <w:rPr>
          <w:rFonts w:ascii="Times New Roman" w:hAnsi="Times New Roman" w:cs="Times New Roman"/>
          <w:sz w:val="28"/>
          <w:szCs w:val="28"/>
        </w:rPr>
        <w:t xml:space="preserve"> </w:t>
      </w:r>
      <w:r w:rsidR="002166B6" w:rsidRPr="007D31F8">
        <w:rPr>
          <w:rFonts w:ascii="Times New Roman" w:hAnsi="Times New Roman" w:cs="Times New Roman"/>
          <w:sz w:val="28"/>
          <w:szCs w:val="28"/>
        </w:rPr>
        <w:t xml:space="preserve">продолжилась практика согласования  депутатами проектов муниципальных программ и предложений  о внесении изменений в </w:t>
      </w:r>
      <w:r w:rsidR="007D31F8">
        <w:rPr>
          <w:rFonts w:ascii="Times New Roman" w:hAnsi="Times New Roman" w:cs="Times New Roman"/>
          <w:sz w:val="28"/>
          <w:szCs w:val="28"/>
        </w:rPr>
        <w:t>них</w:t>
      </w:r>
      <w:r w:rsidR="002166B6" w:rsidRPr="007D31F8">
        <w:rPr>
          <w:rFonts w:ascii="Times New Roman" w:hAnsi="Times New Roman" w:cs="Times New Roman"/>
          <w:sz w:val="28"/>
          <w:szCs w:val="28"/>
        </w:rPr>
        <w:t xml:space="preserve">:  </w:t>
      </w:r>
      <w:r w:rsidR="00C005E0">
        <w:rPr>
          <w:rFonts w:ascii="Times New Roman" w:hAnsi="Times New Roman" w:cs="Times New Roman"/>
          <w:sz w:val="28"/>
          <w:szCs w:val="28"/>
        </w:rPr>
        <w:t>было</w:t>
      </w:r>
      <w:r w:rsidRPr="007D31F8">
        <w:rPr>
          <w:rFonts w:ascii="Times New Roman" w:hAnsi="Times New Roman" w:cs="Times New Roman"/>
          <w:sz w:val="28"/>
          <w:szCs w:val="28"/>
        </w:rPr>
        <w:t xml:space="preserve"> подготовлено</w:t>
      </w:r>
      <w:r w:rsidR="007A29A2" w:rsidRPr="007D31F8">
        <w:rPr>
          <w:rFonts w:ascii="Times New Roman" w:hAnsi="Times New Roman" w:cs="Times New Roman"/>
          <w:sz w:val="28"/>
          <w:szCs w:val="28"/>
        </w:rPr>
        <w:t xml:space="preserve"> 54</w:t>
      </w:r>
      <w:r w:rsidR="007D31F8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Pr="007D31F8">
        <w:rPr>
          <w:rFonts w:ascii="Times New Roman" w:hAnsi="Times New Roman" w:cs="Times New Roman"/>
          <w:sz w:val="28"/>
          <w:szCs w:val="28"/>
        </w:rPr>
        <w:t xml:space="preserve"> о согласовании проектов программ и изменений в них </w:t>
      </w:r>
      <w:r w:rsidR="007A29A2" w:rsidRPr="007D31F8">
        <w:rPr>
          <w:rFonts w:ascii="Times New Roman" w:hAnsi="Times New Roman" w:cs="Times New Roman"/>
          <w:sz w:val="28"/>
          <w:szCs w:val="28"/>
        </w:rPr>
        <w:t>в сравнении с 28 в 2017 году</w:t>
      </w:r>
      <w:r w:rsidRPr="007D31F8">
        <w:rPr>
          <w:rFonts w:ascii="Times New Roman" w:hAnsi="Times New Roman" w:cs="Times New Roman"/>
          <w:sz w:val="28"/>
          <w:szCs w:val="28"/>
        </w:rPr>
        <w:t>.</w:t>
      </w:r>
    </w:p>
    <w:p w:rsidR="00A77057" w:rsidRPr="00F10610" w:rsidRDefault="003B40B0" w:rsidP="007D3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6C6B" w:rsidRPr="007D31F8" w:rsidRDefault="001F4BE2" w:rsidP="007D31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осуществления взаимодействия органов местного самоуправления района с населением, выявления общественного мнения по проектам </w:t>
      </w:r>
      <w:r w:rsidR="006D599C">
        <w:rPr>
          <w:rFonts w:ascii="Times New Roman" w:hAnsi="Times New Roman" w:cs="Times New Roman"/>
          <w:color w:val="000000" w:themeColor="text1"/>
          <w:sz w:val="28"/>
          <w:szCs w:val="28"/>
        </w:rPr>
        <w:t>МПА</w:t>
      </w:r>
      <w:r w:rsidRPr="007D3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9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D3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прошедшем году </w:t>
      </w:r>
      <w:r w:rsidR="00C964B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назначено и проведено</w:t>
      </w:r>
      <w:r w:rsidR="00323282" w:rsidRPr="007D3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6B6" w:rsidRPr="007D31F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3282" w:rsidRPr="007D3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публичное слушание </w:t>
      </w:r>
      <w:r w:rsidR="002166B6" w:rsidRPr="007D3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утверждению бюджета</w:t>
      </w:r>
      <w:r w:rsidR="001D7111" w:rsidRPr="007D3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</w:t>
      </w:r>
      <w:r w:rsidR="002166B6" w:rsidRPr="007D31F8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 w:rsidR="001D7111" w:rsidRPr="007D3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6B6" w:rsidRPr="007D31F8">
        <w:rPr>
          <w:rFonts w:ascii="Times New Roman" w:hAnsi="Times New Roman" w:cs="Times New Roman"/>
          <w:color w:val="000000" w:themeColor="text1"/>
          <w:sz w:val="28"/>
          <w:szCs w:val="28"/>
        </w:rPr>
        <w:t>по исполнению бюджета</w:t>
      </w:r>
      <w:r w:rsidR="001D7111" w:rsidRPr="007D3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прошедший год.</w:t>
      </w:r>
      <w:r w:rsidRPr="007D3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публичные слушания приглашались жители Кондинского района, депутаты Думы Кондинского района и поселений района, руководители предприятий и учреждений района</w:t>
      </w:r>
      <w:r w:rsidR="00C964B6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общественность</w:t>
      </w:r>
      <w:r w:rsidRPr="007D3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95858" w:rsidRPr="00764AC3" w:rsidRDefault="00D95858" w:rsidP="007D31F8">
      <w:pPr>
        <w:pStyle w:val="a6"/>
        <w:ind w:firstLine="708"/>
        <w:rPr>
          <w:bCs/>
          <w:sz w:val="28"/>
          <w:szCs w:val="28"/>
        </w:rPr>
      </w:pPr>
    </w:p>
    <w:p w:rsidR="007577BA" w:rsidRPr="00764AC3" w:rsidRDefault="002E18A8" w:rsidP="007D31F8">
      <w:pPr>
        <w:pStyle w:val="a6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В течение года д</w:t>
      </w:r>
      <w:r w:rsidR="00DA6004" w:rsidRPr="00764AC3">
        <w:rPr>
          <w:bCs/>
          <w:sz w:val="28"/>
          <w:szCs w:val="28"/>
        </w:rPr>
        <w:t xml:space="preserve">епутаты </w:t>
      </w:r>
      <w:r>
        <w:rPr>
          <w:bCs/>
          <w:sz w:val="28"/>
          <w:szCs w:val="28"/>
        </w:rPr>
        <w:t>активно взаимодействуют с исполнительно-распорядительным органом района</w:t>
      </w:r>
      <w:r w:rsidR="00DA6004" w:rsidRPr="00764AC3">
        <w:rPr>
          <w:bCs/>
          <w:sz w:val="28"/>
          <w:szCs w:val="28"/>
        </w:rPr>
        <w:t xml:space="preserve">, являясь членами различных </w:t>
      </w:r>
      <w:r>
        <w:rPr>
          <w:bCs/>
          <w:sz w:val="28"/>
          <w:szCs w:val="28"/>
        </w:rPr>
        <w:t xml:space="preserve">общественных </w:t>
      </w:r>
      <w:r w:rsidR="0086217A" w:rsidRPr="00764AC3">
        <w:rPr>
          <w:bCs/>
          <w:sz w:val="28"/>
          <w:szCs w:val="28"/>
        </w:rPr>
        <w:t xml:space="preserve">советов и </w:t>
      </w:r>
      <w:r w:rsidR="00DA6004" w:rsidRPr="00764AC3">
        <w:rPr>
          <w:bCs/>
          <w:sz w:val="28"/>
          <w:szCs w:val="28"/>
        </w:rPr>
        <w:t>комиссий</w:t>
      </w:r>
      <w:r>
        <w:rPr>
          <w:bCs/>
          <w:sz w:val="28"/>
          <w:szCs w:val="28"/>
        </w:rPr>
        <w:t xml:space="preserve"> при главе района</w:t>
      </w:r>
      <w:r w:rsidR="00DA6004" w:rsidRPr="00764AC3">
        <w:rPr>
          <w:bCs/>
          <w:sz w:val="28"/>
          <w:szCs w:val="28"/>
        </w:rPr>
        <w:t xml:space="preserve">. </w:t>
      </w:r>
    </w:p>
    <w:p w:rsidR="002E18A8" w:rsidRDefault="002E18A8" w:rsidP="007D31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004" w:rsidRPr="00764AC3" w:rsidRDefault="00DA6004" w:rsidP="007D31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AC3">
        <w:rPr>
          <w:rFonts w:ascii="Times New Roman" w:eastAsia="Calibri" w:hAnsi="Times New Roman" w:cs="Times New Roman"/>
          <w:sz w:val="28"/>
          <w:szCs w:val="28"/>
        </w:rPr>
        <w:t xml:space="preserve">Между Думой округа, Думой района и Советами депутатов поселений осуществляется взаимодействие в </w:t>
      </w:r>
      <w:r w:rsidR="002E18A8">
        <w:rPr>
          <w:rFonts w:ascii="Times New Roman" w:eastAsia="Calibri" w:hAnsi="Times New Roman" w:cs="Times New Roman"/>
          <w:sz w:val="28"/>
          <w:szCs w:val="28"/>
        </w:rPr>
        <w:t xml:space="preserve">ежеквартальном </w:t>
      </w:r>
      <w:r w:rsidRPr="00764AC3">
        <w:rPr>
          <w:rFonts w:ascii="Times New Roman" w:eastAsia="Calibri" w:hAnsi="Times New Roman" w:cs="Times New Roman"/>
          <w:sz w:val="28"/>
          <w:szCs w:val="28"/>
        </w:rPr>
        <w:t xml:space="preserve">информировании о работе депутатских корпусов района всех уровней. Ежемесячно, ежеквартально и по итогам года поселениями и Думой района направляются </w:t>
      </w:r>
      <w:r w:rsidR="006D599C">
        <w:rPr>
          <w:rFonts w:ascii="Times New Roman" w:eastAsia="Calibri" w:hAnsi="Times New Roman" w:cs="Times New Roman"/>
          <w:sz w:val="28"/>
          <w:szCs w:val="28"/>
        </w:rPr>
        <w:t xml:space="preserve">оперативная </w:t>
      </w:r>
      <w:r w:rsidRPr="00764AC3">
        <w:rPr>
          <w:rFonts w:ascii="Times New Roman" w:eastAsia="Calibri" w:hAnsi="Times New Roman" w:cs="Times New Roman"/>
          <w:sz w:val="28"/>
          <w:szCs w:val="28"/>
        </w:rPr>
        <w:t>ин</w:t>
      </w:r>
      <w:r w:rsidR="006D599C">
        <w:rPr>
          <w:rFonts w:ascii="Times New Roman" w:eastAsia="Calibri" w:hAnsi="Times New Roman" w:cs="Times New Roman"/>
          <w:sz w:val="28"/>
          <w:szCs w:val="28"/>
        </w:rPr>
        <w:t>формация о проведении заседаний</w:t>
      </w:r>
      <w:r w:rsidRPr="00764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99C">
        <w:rPr>
          <w:rFonts w:ascii="Times New Roman" w:eastAsia="Calibri" w:hAnsi="Times New Roman" w:cs="Times New Roman"/>
          <w:sz w:val="28"/>
          <w:szCs w:val="28"/>
        </w:rPr>
        <w:t>и</w:t>
      </w:r>
      <w:r w:rsidRPr="00764AC3">
        <w:rPr>
          <w:rFonts w:ascii="Times New Roman" w:eastAsia="Calibri" w:hAnsi="Times New Roman" w:cs="Times New Roman"/>
          <w:sz w:val="28"/>
          <w:szCs w:val="28"/>
        </w:rPr>
        <w:t xml:space="preserve"> принятых решениях, информация о проведении публичных слушаний, информация об актуальности депутатского корпуса, изменени</w:t>
      </w:r>
      <w:r w:rsidR="006D599C">
        <w:rPr>
          <w:rFonts w:ascii="Times New Roman" w:eastAsia="Calibri" w:hAnsi="Times New Roman" w:cs="Times New Roman"/>
          <w:sz w:val="28"/>
          <w:szCs w:val="28"/>
        </w:rPr>
        <w:t>ях</w:t>
      </w:r>
      <w:r w:rsidRPr="00764AC3">
        <w:rPr>
          <w:rFonts w:ascii="Times New Roman" w:eastAsia="Calibri" w:hAnsi="Times New Roman" w:cs="Times New Roman"/>
          <w:sz w:val="28"/>
          <w:szCs w:val="28"/>
        </w:rPr>
        <w:t xml:space="preserve"> в Уставах, Регламентах работы, а также о специалистах, курирующих работу представительн</w:t>
      </w:r>
      <w:r w:rsidR="006D599C">
        <w:rPr>
          <w:rFonts w:ascii="Times New Roman" w:eastAsia="Calibri" w:hAnsi="Times New Roman" w:cs="Times New Roman"/>
          <w:sz w:val="28"/>
          <w:szCs w:val="28"/>
        </w:rPr>
        <w:t>ых</w:t>
      </w:r>
      <w:r w:rsidRPr="00764AC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6D599C">
        <w:rPr>
          <w:rFonts w:ascii="Times New Roman" w:eastAsia="Calibri" w:hAnsi="Times New Roman" w:cs="Times New Roman"/>
          <w:sz w:val="28"/>
          <w:szCs w:val="28"/>
        </w:rPr>
        <w:t>ов,</w:t>
      </w:r>
      <w:r w:rsidRPr="00764AC3">
        <w:rPr>
          <w:rFonts w:ascii="Times New Roman" w:eastAsia="Calibri" w:hAnsi="Times New Roman" w:cs="Times New Roman"/>
          <w:sz w:val="28"/>
          <w:szCs w:val="28"/>
        </w:rPr>
        <w:t xml:space="preserve"> и статистическая информация о деятельности представительного органа по итогам за год. </w:t>
      </w:r>
    </w:p>
    <w:p w:rsidR="00FD349B" w:rsidRDefault="00FD349B" w:rsidP="007D3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886" w:rsidRPr="00764AC3" w:rsidRDefault="004E3886" w:rsidP="007D3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координации деятельности представительных органов местного самоуправления округа по важнейшим вопросам местного самоуправления и укрепления взаимодействия с </w:t>
      </w:r>
      <w:r w:rsidR="002E18A8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окружной Думой,</w:t>
      </w:r>
      <w:r w:rsidRPr="0076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совершенствования нормотворческого процесса в сфере местного самоуправления существует Координационный совет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Югры. </w:t>
      </w:r>
      <w:r w:rsidRPr="00764AC3">
        <w:rPr>
          <w:rFonts w:ascii="Times New Roman" w:eastAsia="Times New Roman" w:hAnsi="Times New Roman" w:cs="Times New Roman"/>
          <w:sz w:val="28"/>
          <w:szCs w:val="28"/>
        </w:rPr>
        <w:t xml:space="preserve">От Кондинского района в состав </w:t>
      </w:r>
      <w:r w:rsidR="002E18A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64AC3">
        <w:rPr>
          <w:rFonts w:ascii="Times New Roman" w:eastAsia="Times New Roman" w:hAnsi="Times New Roman" w:cs="Times New Roman"/>
          <w:sz w:val="28"/>
          <w:szCs w:val="28"/>
        </w:rPr>
        <w:t>овета входят:</w:t>
      </w:r>
    </w:p>
    <w:p w:rsidR="004E3886" w:rsidRPr="00764AC3" w:rsidRDefault="004E3886" w:rsidP="007D3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AC3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председатель Думы Кондинского района </w:t>
      </w:r>
      <w:r w:rsidR="007577BA" w:rsidRPr="00764AC3">
        <w:rPr>
          <w:rFonts w:ascii="Times New Roman" w:eastAsia="Times New Roman" w:hAnsi="Times New Roman" w:cs="Times New Roman"/>
          <w:sz w:val="28"/>
          <w:szCs w:val="28"/>
        </w:rPr>
        <w:t>Р.В.Бринстер</w:t>
      </w:r>
      <w:r w:rsidRPr="00764A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3886" w:rsidRPr="00764AC3" w:rsidRDefault="004E3886" w:rsidP="002E1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AC3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председатель Совета депутатов </w:t>
      </w:r>
      <w:r w:rsidR="006D599C">
        <w:rPr>
          <w:rFonts w:ascii="Times New Roman" w:eastAsia="Times New Roman" w:hAnsi="Times New Roman" w:cs="Times New Roman"/>
          <w:sz w:val="28"/>
          <w:szCs w:val="28"/>
        </w:rPr>
        <w:t>ГП</w:t>
      </w:r>
      <w:r w:rsidRPr="00764AC3">
        <w:rPr>
          <w:rFonts w:ascii="Times New Roman" w:eastAsia="Times New Roman" w:hAnsi="Times New Roman" w:cs="Times New Roman"/>
          <w:sz w:val="28"/>
          <w:szCs w:val="28"/>
        </w:rPr>
        <w:t xml:space="preserve"> Междуреченский </w:t>
      </w:r>
      <w:r w:rsidR="007577BA" w:rsidRPr="00764AC3">
        <w:rPr>
          <w:rFonts w:ascii="Times New Roman" w:eastAsia="Times New Roman" w:hAnsi="Times New Roman" w:cs="Times New Roman"/>
          <w:sz w:val="28"/>
          <w:szCs w:val="28"/>
        </w:rPr>
        <w:t>В.П.Калашнюк</w:t>
      </w:r>
      <w:r w:rsidRPr="00764A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1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00A" w:rsidRPr="00F10610" w:rsidRDefault="0026500A" w:rsidP="007D31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7E4" w:rsidRPr="00865448" w:rsidRDefault="00AB37E4" w:rsidP="007D3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448">
        <w:rPr>
          <w:rFonts w:ascii="Times New Roman" w:hAnsi="Times New Roman" w:cs="Times New Roman"/>
          <w:sz w:val="28"/>
          <w:szCs w:val="28"/>
        </w:rPr>
        <w:lastRenderedPageBreak/>
        <w:t xml:space="preserve">Думой Кондинского района организовано взаимодействие с прокуратурой Кондинского района. В установленный срок в прокуратуру района направляются проекты нормативных правовых актов (решений) Думы для проведения проверки на предмет соответствия законодательству. Принятые решения также направляются в прокуратуру Кондинского района. </w:t>
      </w:r>
      <w:r w:rsidR="00C72C5A">
        <w:rPr>
          <w:rFonts w:ascii="Times New Roman" w:hAnsi="Times New Roman" w:cs="Times New Roman"/>
          <w:sz w:val="28"/>
          <w:szCs w:val="28"/>
        </w:rPr>
        <w:t xml:space="preserve">Требований об устранении нарушений действующего законодательства, информаций на проекты и протестов прокурора в 2018 году в Думу не поступало. </w:t>
      </w:r>
      <w:r w:rsidRPr="00865448">
        <w:rPr>
          <w:rFonts w:ascii="Times New Roman" w:hAnsi="Times New Roman" w:cs="Times New Roman"/>
          <w:sz w:val="28"/>
          <w:szCs w:val="28"/>
        </w:rPr>
        <w:t xml:space="preserve">Сотрудники прокуратуры постоянно присутствуют на всех заседаниях и комиссиях Думы. </w:t>
      </w:r>
      <w:r w:rsidR="00E34B87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2E18A8">
        <w:rPr>
          <w:rFonts w:ascii="Times New Roman" w:hAnsi="Times New Roman" w:cs="Times New Roman"/>
          <w:sz w:val="28"/>
          <w:szCs w:val="28"/>
        </w:rPr>
        <w:t>НПА</w:t>
      </w:r>
      <w:r w:rsidR="00E34B87">
        <w:rPr>
          <w:rFonts w:ascii="Times New Roman" w:hAnsi="Times New Roman" w:cs="Times New Roman"/>
          <w:sz w:val="28"/>
          <w:szCs w:val="28"/>
        </w:rPr>
        <w:t xml:space="preserve"> Думы и председателя ежемесячно направляется в прокуратуру района для работы.</w:t>
      </w:r>
    </w:p>
    <w:p w:rsidR="00D80C54" w:rsidRPr="00F10610" w:rsidRDefault="00D80C54" w:rsidP="007D31F8">
      <w:pPr>
        <w:pStyle w:val="aff5"/>
        <w:shd w:val="clear" w:color="auto" w:fill="FFFFFF"/>
        <w:spacing w:before="0" w:beforeAutospacing="0" w:after="0" w:afterAutospacing="0"/>
        <w:ind w:left="22" w:right="58" w:firstLine="698"/>
        <w:jc w:val="both"/>
        <w:rPr>
          <w:sz w:val="28"/>
          <w:szCs w:val="28"/>
        </w:rPr>
      </w:pPr>
    </w:p>
    <w:p w:rsidR="001534FA" w:rsidRPr="00C005E0" w:rsidRDefault="001D7111" w:rsidP="002E18A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5E0">
        <w:rPr>
          <w:rFonts w:ascii="Times New Roman" w:eastAsia="Calibri" w:hAnsi="Times New Roman" w:cs="Times New Roman"/>
          <w:sz w:val="28"/>
          <w:szCs w:val="28"/>
        </w:rPr>
        <w:t>О</w:t>
      </w:r>
      <w:r w:rsidR="009A1ECD" w:rsidRPr="00C005E0">
        <w:rPr>
          <w:rFonts w:ascii="Times New Roman" w:eastAsia="Calibri" w:hAnsi="Times New Roman" w:cs="Times New Roman"/>
          <w:sz w:val="28"/>
          <w:szCs w:val="28"/>
        </w:rPr>
        <w:t>дной из основных форм</w:t>
      </w:r>
      <w:r w:rsidR="00C005E0">
        <w:rPr>
          <w:rFonts w:ascii="Times New Roman" w:eastAsia="Calibri" w:hAnsi="Times New Roman" w:cs="Times New Roman"/>
          <w:sz w:val="28"/>
          <w:szCs w:val="28"/>
        </w:rPr>
        <w:t xml:space="preserve"> деятельности депутатов является работа с избирателями. </w:t>
      </w:r>
      <w:r w:rsidR="000D3156" w:rsidRPr="00C005E0">
        <w:rPr>
          <w:rFonts w:ascii="Times New Roman" w:hAnsi="Times New Roman" w:cs="Times New Roman"/>
          <w:sz w:val="28"/>
          <w:szCs w:val="28"/>
        </w:rPr>
        <w:t>В</w:t>
      </w:r>
      <w:r w:rsidR="009A1ECD" w:rsidRPr="00C005E0">
        <w:rPr>
          <w:rFonts w:ascii="Times New Roman" w:hAnsi="Times New Roman" w:cs="Times New Roman"/>
          <w:sz w:val="28"/>
          <w:szCs w:val="28"/>
        </w:rPr>
        <w:t xml:space="preserve"> соответствии с графиками приема из</w:t>
      </w:r>
      <w:r w:rsidR="000D3156" w:rsidRPr="00C005E0">
        <w:rPr>
          <w:rFonts w:ascii="Times New Roman" w:hAnsi="Times New Roman" w:cs="Times New Roman"/>
          <w:sz w:val="28"/>
          <w:szCs w:val="28"/>
        </w:rPr>
        <w:t>бирателей и отчетов перед ними</w:t>
      </w:r>
      <w:r w:rsidR="009A1ECD" w:rsidRPr="00C005E0">
        <w:rPr>
          <w:rFonts w:ascii="Times New Roman" w:hAnsi="Times New Roman" w:cs="Times New Roman"/>
          <w:sz w:val="28"/>
          <w:szCs w:val="28"/>
        </w:rPr>
        <w:t xml:space="preserve"> был</w:t>
      </w:r>
      <w:r w:rsidR="009F68CE" w:rsidRPr="00C005E0">
        <w:rPr>
          <w:rFonts w:ascii="Times New Roman" w:hAnsi="Times New Roman" w:cs="Times New Roman"/>
          <w:sz w:val="28"/>
          <w:szCs w:val="28"/>
        </w:rPr>
        <w:t>о</w:t>
      </w:r>
      <w:r w:rsidR="009A1ECD" w:rsidRPr="00C005E0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9F68CE" w:rsidRPr="00C005E0">
        <w:rPr>
          <w:rFonts w:ascii="Times New Roman" w:hAnsi="Times New Roman" w:cs="Times New Roman"/>
          <w:sz w:val="28"/>
          <w:szCs w:val="28"/>
        </w:rPr>
        <w:t>о</w:t>
      </w:r>
      <w:r w:rsidR="009A1ECD" w:rsidRPr="00C005E0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1534FA" w:rsidRPr="00C005E0">
        <w:rPr>
          <w:rFonts w:ascii="Times New Roman" w:hAnsi="Times New Roman" w:cs="Times New Roman"/>
          <w:sz w:val="28"/>
          <w:szCs w:val="28"/>
        </w:rPr>
        <w:t>177</w:t>
      </w:r>
      <w:r w:rsidR="009A1ECD" w:rsidRPr="00C005E0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0D3156" w:rsidRPr="00C005E0">
        <w:rPr>
          <w:rFonts w:ascii="Times New Roman" w:hAnsi="Times New Roman" w:cs="Times New Roman"/>
          <w:sz w:val="28"/>
          <w:szCs w:val="28"/>
        </w:rPr>
        <w:t>решено вопросов положительно 17</w:t>
      </w:r>
      <w:r w:rsidR="00057A1C" w:rsidRPr="00C005E0">
        <w:rPr>
          <w:rFonts w:ascii="Times New Roman" w:hAnsi="Times New Roman" w:cs="Times New Roman"/>
          <w:sz w:val="28"/>
          <w:szCs w:val="28"/>
        </w:rPr>
        <w:t>.</w:t>
      </w:r>
    </w:p>
    <w:p w:rsidR="00700E43" w:rsidRPr="009F68CE" w:rsidRDefault="009A1ECD" w:rsidP="002E18A8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9F68CE">
        <w:rPr>
          <w:sz w:val="28"/>
          <w:szCs w:val="28"/>
        </w:rPr>
        <w:t xml:space="preserve">Количество </w:t>
      </w:r>
      <w:r w:rsidR="002E18A8">
        <w:rPr>
          <w:sz w:val="28"/>
          <w:szCs w:val="28"/>
        </w:rPr>
        <w:t xml:space="preserve">поступивших письменных вопросов </w:t>
      </w:r>
      <w:r w:rsidR="00057A1C" w:rsidRPr="009F68CE">
        <w:rPr>
          <w:sz w:val="28"/>
          <w:szCs w:val="28"/>
        </w:rPr>
        <w:t>– 83</w:t>
      </w:r>
      <w:r w:rsidRPr="009F68CE">
        <w:rPr>
          <w:sz w:val="28"/>
          <w:szCs w:val="28"/>
        </w:rPr>
        <w:t xml:space="preserve">, из них решено положительно </w:t>
      </w:r>
      <w:r w:rsidR="00057A1C" w:rsidRPr="009F68CE">
        <w:rPr>
          <w:sz w:val="28"/>
          <w:szCs w:val="28"/>
        </w:rPr>
        <w:t>75</w:t>
      </w:r>
      <w:r w:rsidRPr="009F68CE">
        <w:rPr>
          <w:sz w:val="28"/>
          <w:szCs w:val="28"/>
        </w:rPr>
        <w:t>. По остальным даны разъяснения.</w:t>
      </w:r>
      <w:r w:rsidRPr="009F68CE">
        <w:rPr>
          <w:color w:val="auto"/>
          <w:sz w:val="28"/>
          <w:szCs w:val="28"/>
        </w:rPr>
        <w:t xml:space="preserve"> Анализ</w:t>
      </w:r>
      <w:r w:rsidR="000D3156">
        <w:rPr>
          <w:color w:val="auto"/>
          <w:sz w:val="28"/>
          <w:szCs w:val="28"/>
        </w:rPr>
        <w:t xml:space="preserve"> контрольных цифр по сравнению с прошлым годом </w:t>
      </w:r>
      <w:r w:rsidRPr="009F68CE">
        <w:rPr>
          <w:color w:val="auto"/>
          <w:sz w:val="28"/>
          <w:szCs w:val="28"/>
        </w:rPr>
        <w:t xml:space="preserve"> показывает</w:t>
      </w:r>
      <w:r w:rsidR="000D3156">
        <w:rPr>
          <w:color w:val="auto"/>
          <w:sz w:val="28"/>
          <w:szCs w:val="28"/>
        </w:rPr>
        <w:t xml:space="preserve"> снижение количества обращений.</w:t>
      </w:r>
      <w:r w:rsidR="002E18A8">
        <w:rPr>
          <w:color w:val="auto"/>
          <w:sz w:val="28"/>
          <w:szCs w:val="28"/>
        </w:rPr>
        <w:t xml:space="preserve"> В основном, д</w:t>
      </w:r>
      <w:r w:rsidR="00700E43" w:rsidRPr="009F68CE">
        <w:rPr>
          <w:rFonts w:eastAsia="Times New Roman"/>
          <w:sz w:val="28"/>
          <w:szCs w:val="28"/>
        </w:rPr>
        <w:t xml:space="preserve">епутаты занимались разъяснительной работой, куда и в каком порядке следует обратиться. </w:t>
      </w:r>
    </w:p>
    <w:p w:rsidR="00E96D24" w:rsidRPr="00F10610" w:rsidRDefault="00E96D24" w:rsidP="007D3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C5A" w:rsidRDefault="009F68CE" w:rsidP="002E18A8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8CE">
        <w:rPr>
          <w:rFonts w:ascii="Times New Roman" w:eastAsia="Calibri" w:hAnsi="Times New Roman" w:cs="Times New Roman"/>
          <w:sz w:val="28"/>
          <w:szCs w:val="28"/>
        </w:rPr>
        <w:t>За отчетный период в целях получения оценки деятельности и подведения итогов за определенный период времени депутатами был</w:t>
      </w:r>
      <w:r w:rsidR="002E18A8">
        <w:rPr>
          <w:rFonts w:ascii="Times New Roman" w:eastAsia="Calibri" w:hAnsi="Times New Roman" w:cs="Times New Roman"/>
          <w:sz w:val="28"/>
          <w:szCs w:val="28"/>
        </w:rPr>
        <w:t>а</w:t>
      </w:r>
      <w:r w:rsidRPr="009F68CE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="002E18A8">
        <w:rPr>
          <w:rFonts w:ascii="Times New Roman" w:eastAsia="Calibri" w:hAnsi="Times New Roman" w:cs="Times New Roman"/>
          <w:sz w:val="28"/>
          <w:szCs w:val="28"/>
        </w:rPr>
        <w:t>а</w:t>
      </w:r>
      <w:r w:rsidRPr="009F68CE">
        <w:rPr>
          <w:rFonts w:ascii="Times New Roman" w:eastAsia="Calibri" w:hAnsi="Times New Roman" w:cs="Times New Roman"/>
          <w:sz w:val="28"/>
          <w:szCs w:val="28"/>
        </w:rPr>
        <w:t xml:space="preserve"> 51 встреча с избирателями своих избирательных округов, на них проведено 22 отчета,   где избиратели были информированы о проделанной работе, о ходе выполнения предвыборной программы, а также о выполнении предложений</w:t>
      </w:r>
      <w:r w:rsidR="00C72C5A">
        <w:rPr>
          <w:rFonts w:ascii="Times New Roman" w:eastAsia="Calibri" w:hAnsi="Times New Roman" w:cs="Times New Roman"/>
          <w:sz w:val="28"/>
          <w:szCs w:val="28"/>
        </w:rPr>
        <w:t xml:space="preserve"> и наказов избирателей</w:t>
      </w:r>
      <w:r w:rsidRPr="009F68C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005E0" w:rsidRDefault="00C005E0" w:rsidP="002E18A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18A8" w:rsidRPr="009F68CE" w:rsidRDefault="00C72C5A" w:rsidP="002E18A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18A8" w:rsidRPr="002E46C8">
        <w:rPr>
          <w:rFonts w:ascii="Times New Roman" w:hAnsi="Times New Roman" w:cs="Times New Roman"/>
          <w:sz w:val="28"/>
          <w:szCs w:val="28"/>
        </w:rPr>
        <w:t xml:space="preserve">абота по </w:t>
      </w:r>
      <w:r w:rsidR="002E18A8" w:rsidRPr="00C72C5A">
        <w:rPr>
          <w:rFonts w:ascii="Times New Roman" w:hAnsi="Times New Roman" w:cs="Times New Roman"/>
          <w:sz w:val="28"/>
          <w:szCs w:val="28"/>
        </w:rPr>
        <w:t>исполнению наказов избирателей</w:t>
      </w:r>
      <w:r w:rsidRPr="00C72C5A">
        <w:rPr>
          <w:rFonts w:ascii="Times New Roman" w:hAnsi="Times New Roman" w:cs="Times New Roman"/>
          <w:sz w:val="28"/>
          <w:szCs w:val="28"/>
        </w:rPr>
        <w:t xml:space="preserve"> ведется постоянно</w:t>
      </w:r>
      <w:r>
        <w:rPr>
          <w:rFonts w:ascii="Times New Roman" w:hAnsi="Times New Roman" w:cs="Times New Roman"/>
          <w:sz w:val="28"/>
          <w:szCs w:val="28"/>
        </w:rPr>
        <w:t xml:space="preserve"> с 2011 года</w:t>
      </w:r>
      <w:r w:rsidR="002E18A8">
        <w:rPr>
          <w:rFonts w:ascii="Times New Roman" w:hAnsi="Times New Roman" w:cs="Times New Roman"/>
          <w:sz w:val="28"/>
          <w:szCs w:val="28"/>
        </w:rPr>
        <w:t xml:space="preserve">. </w:t>
      </w:r>
      <w:r w:rsidR="002E18A8" w:rsidRPr="002E46C8">
        <w:rPr>
          <w:rFonts w:ascii="Times New Roman" w:hAnsi="Times New Roman" w:cs="Times New Roman"/>
          <w:bCs/>
          <w:sz w:val="28"/>
          <w:szCs w:val="28"/>
        </w:rPr>
        <w:t>Наказы, данные депутатам Думы пятого созыва, остаются актуальными и по настоящее время, поэтому и работа с ними продолжается.</w:t>
      </w:r>
      <w:r w:rsidR="002E18A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2E18A8" w:rsidRPr="009F68CE">
        <w:rPr>
          <w:rFonts w:ascii="Times New Roman" w:hAnsi="Times New Roman" w:cs="Times New Roman"/>
          <w:sz w:val="28"/>
          <w:szCs w:val="28"/>
        </w:rPr>
        <w:t xml:space="preserve">о состоянию на июнь 2018 года из 46 было снято с контроля 8. К исполнению оставались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2E18A8" w:rsidRPr="009F68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F24" w:rsidRPr="00F10610" w:rsidRDefault="00792F24" w:rsidP="00792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56">
        <w:rPr>
          <w:rFonts w:ascii="Times New Roman" w:hAnsi="Times New Roman" w:cs="Times New Roman"/>
          <w:sz w:val="28"/>
          <w:szCs w:val="28"/>
        </w:rPr>
        <w:t xml:space="preserve">В течение года депутаты принимали участие в работе общественных приемных Партии «ЕДИНАЯ РОССИЯ». Руководителем общественной приемной Партии «ЕДИНАЯ РОССИЯ» в Кондинском районе до ноября 2018 года являлся А.А.Тагильцев, после 28 ноября </w:t>
      </w:r>
      <w:r w:rsidR="002E18A8">
        <w:rPr>
          <w:rFonts w:ascii="Times New Roman" w:hAnsi="Times New Roman" w:cs="Times New Roman"/>
          <w:sz w:val="28"/>
          <w:szCs w:val="28"/>
        </w:rPr>
        <w:t>–</w:t>
      </w:r>
      <w:r w:rsidRPr="000D3156">
        <w:rPr>
          <w:rFonts w:ascii="Times New Roman" w:hAnsi="Times New Roman" w:cs="Times New Roman"/>
          <w:sz w:val="28"/>
          <w:szCs w:val="28"/>
        </w:rPr>
        <w:t xml:space="preserve"> </w:t>
      </w:r>
      <w:r w:rsidR="002E18A8">
        <w:rPr>
          <w:rFonts w:ascii="Times New Roman" w:hAnsi="Times New Roman" w:cs="Times New Roman"/>
          <w:sz w:val="28"/>
          <w:szCs w:val="28"/>
        </w:rPr>
        <w:t>Р.В.</w:t>
      </w:r>
      <w:r w:rsidRPr="000D3156">
        <w:rPr>
          <w:rFonts w:ascii="Times New Roman" w:hAnsi="Times New Roman" w:cs="Times New Roman"/>
          <w:sz w:val="28"/>
          <w:szCs w:val="28"/>
        </w:rPr>
        <w:t>Бринстер</w:t>
      </w:r>
      <w:r w:rsidR="002E18A8">
        <w:rPr>
          <w:rFonts w:ascii="Times New Roman" w:hAnsi="Times New Roman" w:cs="Times New Roman"/>
          <w:sz w:val="28"/>
          <w:szCs w:val="28"/>
        </w:rPr>
        <w:t>.</w:t>
      </w:r>
    </w:p>
    <w:p w:rsidR="006C7260" w:rsidRPr="00F10610" w:rsidRDefault="006C7260" w:rsidP="007D31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6C4" w:rsidRPr="00F10610" w:rsidRDefault="00772E34" w:rsidP="00A466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eastAsia="Calibri" w:hAnsi="Times New Roman" w:cs="Times New Roman"/>
          <w:sz w:val="28"/>
          <w:szCs w:val="28"/>
        </w:rPr>
        <w:t>В</w:t>
      </w:r>
      <w:r w:rsidR="00950471" w:rsidRPr="00F10610">
        <w:rPr>
          <w:rFonts w:ascii="Times New Roman" w:eastAsia="Calibri" w:hAnsi="Times New Roman" w:cs="Times New Roman"/>
          <w:sz w:val="28"/>
          <w:szCs w:val="28"/>
        </w:rPr>
        <w:t xml:space="preserve"> тече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ние года </w:t>
      </w:r>
      <w:r w:rsidR="00950471" w:rsidRPr="00F10610">
        <w:rPr>
          <w:rFonts w:ascii="Times New Roman" w:eastAsia="Calibri" w:hAnsi="Times New Roman" w:cs="Times New Roman"/>
          <w:sz w:val="28"/>
          <w:szCs w:val="28"/>
        </w:rPr>
        <w:t xml:space="preserve"> не оставались без </w:t>
      </w:r>
      <w:r w:rsidR="00950471" w:rsidRPr="00A466C4">
        <w:rPr>
          <w:rFonts w:ascii="Times New Roman" w:eastAsia="Calibri" w:hAnsi="Times New Roman" w:cs="Times New Roman"/>
          <w:sz w:val="28"/>
          <w:szCs w:val="28"/>
        </w:rPr>
        <w:t>внимания</w:t>
      </w:r>
      <w:r w:rsidR="006E41D1" w:rsidRPr="00A466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471" w:rsidRPr="00A466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66C4" w:rsidRPr="00A466C4">
        <w:rPr>
          <w:rFonts w:ascii="Times New Roman" w:eastAsia="Calibri" w:hAnsi="Times New Roman" w:cs="Times New Roman"/>
          <w:bCs/>
          <w:sz w:val="28"/>
          <w:szCs w:val="28"/>
        </w:rPr>
        <w:t>культурно-массовые и общественно-значимые мероприятия</w:t>
      </w:r>
      <w:r w:rsidR="00950471" w:rsidRPr="00A466C4">
        <w:rPr>
          <w:rFonts w:ascii="Times New Roman" w:eastAsia="Calibri" w:hAnsi="Times New Roman" w:cs="Times New Roman"/>
          <w:sz w:val="28"/>
          <w:szCs w:val="28"/>
        </w:rPr>
        <w:t>,</w:t>
      </w:r>
      <w:r w:rsidR="00950471" w:rsidRPr="00F10610">
        <w:rPr>
          <w:rFonts w:ascii="Times New Roman" w:eastAsia="Calibri" w:hAnsi="Times New Roman" w:cs="Times New Roman"/>
          <w:sz w:val="28"/>
          <w:szCs w:val="28"/>
        </w:rPr>
        <w:t xml:space="preserve"> проводимые на территории района. </w:t>
      </w:r>
      <w:r w:rsidRPr="00F10610">
        <w:rPr>
          <w:rFonts w:ascii="Times New Roman" w:eastAsia="Calibri" w:hAnsi="Times New Roman" w:cs="Times New Roman"/>
          <w:sz w:val="28"/>
          <w:szCs w:val="28"/>
        </w:rPr>
        <w:t>В 201</w:t>
      </w:r>
      <w:r w:rsidR="0068752E" w:rsidRPr="00F10610">
        <w:rPr>
          <w:rFonts w:ascii="Times New Roman" w:eastAsia="Calibri" w:hAnsi="Times New Roman" w:cs="Times New Roman"/>
          <w:sz w:val="28"/>
          <w:szCs w:val="28"/>
        </w:rPr>
        <w:t>8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 году депутаты принимали участие </w:t>
      </w:r>
      <w:r w:rsidR="00BA0396" w:rsidRPr="00F10610">
        <w:rPr>
          <w:rFonts w:ascii="Times New Roman" w:hAnsi="Times New Roman" w:cs="Times New Roman"/>
          <w:sz w:val="28"/>
          <w:szCs w:val="28"/>
        </w:rPr>
        <w:t xml:space="preserve">в  Дне Победы, в том числе в акции «Бессмертный полк», Дне России, Дне Кондинского района, Дне народного </w:t>
      </w:r>
      <w:r w:rsidR="00BA0396" w:rsidRPr="00F10610">
        <w:rPr>
          <w:rFonts w:ascii="Times New Roman" w:hAnsi="Times New Roman" w:cs="Times New Roman"/>
          <w:sz w:val="28"/>
          <w:szCs w:val="28"/>
        </w:rPr>
        <w:lastRenderedPageBreak/>
        <w:t xml:space="preserve">единства, Дне Конституции и других.  </w:t>
      </w:r>
      <w:r w:rsidR="006C3102" w:rsidRPr="00F10610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6C3102">
        <w:rPr>
          <w:rFonts w:ascii="Times New Roman" w:hAnsi="Times New Roman" w:cs="Times New Roman"/>
          <w:sz w:val="28"/>
          <w:szCs w:val="28"/>
        </w:rPr>
        <w:t xml:space="preserve">с </w:t>
      </w:r>
      <w:r w:rsidR="006C3102" w:rsidRPr="00F10610">
        <w:rPr>
          <w:rFonts w:ascii="Times New Roman" w:hAnsi="Times New Roman" w:cs="Times New Roman"/>
          <w:sz w:val="28"/>
          <w:szCs w:val="28"/>
        </w:rPr>
        <w:t>сотрудниками учреждений и организаций района</w:t>
      </w:r>
      <w:r w:rsidR="000D3156">
        <w:rPr>
          <w:rFonts w:ascii="Times New Roman" w:hAnsi="Times New Roman" w:cs="Times New Roman"/>
          <w:sz w:val="28"/>
          <w:szCs w:val="28"/>
        </w:rPr>
        <w:t xml:space="preserve"> </w:t>
      </w:r>
      <w:r w:rsidR="00C72C5A">
        <w:rPr>
          <w:rFonts w:ascii="Times New Roman" w:hAnsi="Times New Roman" w:cs="Times New Roman"/>
          <w:sz w:val="28"/>
          <w:szCs w:val="28"/>
        </w:rPr>
        <w:t>у</w:t>
      </w:r>
      <w:r w:rsidR="006C3102" w:rsidRPr="00F10610">
        <w:rPr>
          <w:rFonts w:ascii="Times New Roman" w:hAnsi="Times New Roman" w:cs="Times New Roman"/>
          <w:sz w:val="28"/>
          <w:szCs w:val="28"/>
        </w:rPr>
        <w:t xml:space="preserve">частвовали </w:t>
      </w:r>
      <w:r w:rsidR="00C72C5A">
        <w:rPr>
          <w:rFonts w:ascii="Times New Roman" w:hAnsi="Times New Roman" w:cs="Times New Roman"/>
          <w:sz w:val="28"/>
          <w:szCs w:val="28"/>
        </w:rPr>
        <w:t>в проведении массовых субботников</w:t>
      </w:r>
      <w:r w:rsidR="006C3102" w:rsidRPr="00F10610">
        <w:rPr>
          <w:rFonts w:ascii="Times New Roman" w:hAnsi="Times New Roman" w:cs="Times New Roman"/>
          <w:sz w:val="28"/>
          <w:szCs w:val="28"/>
        </w:rPr>
        <w:t>. С их участием стартовала акция «Мы с тобой, ветеран»</w:t>
      </w:r>
      <w:r w:rsidR="00C72C5A">
        <w:rPr>
          <w:rFonts w:ascii="Times New Roman" w:hAnsi="Times New Roman" w:cs="Times New Roman"/>
          <w:sz w:val="28"/>
          <w:szCs w:val="28"/>
        </w:rPr>
        <w:t>, п</w:t>
      </w:r>
      <w:r w:rsidR="00A466C4">
        <w:rPr>
          <w:rFonts w:ascii="Times New Roman" w:hAnsi="Times New Roman" w:cs="Times New Roman"/>
          <w:sz w:val="28"/>
          <w:szCs w:val="28"/>
        </w:rPr>
        <w:t xml:space="preserve">рошагала по району акция </w:t>
      </w:r>
      <w:r w:rsidR="00A466C4" w:rsidRPr="00F10610">
        <w:rPr>
          <w:rFonts w:ascii="Times New Roman" w:hAnsi="Times New Roman" w:cs="Times New Roman"/>
          <w:sz w:val="28"/>
          <w:szCs w:val="28"/>
        </w:rPr>
        <w:t>«Конда-южные ворота Югры»</w:t>
      </w:r>
      <w:r w:rsidR="00A466C4">
        <w:rPr>
          <w:rFonts w:ascii="Times New Roman" w:hAnsi="Times New Roman" w:cs="Times New Roman"/>
          <w:sz w:val="28"/>
          <w:szCs w:val="28"/>
        </w:rPr>
        <w:t>.</w:t>
      </w:r>
      <w:r w:rsidR="00C005E0">
        <w:rPr>
          <w:rFonts w:ascii="Times New Roman" w:hAnsi="Times New Roman" w:cs="Times New Roman"/>
          <w:sz w:val="28"/>
          <w:szCs w:val="28"/>
        </w:rPr>
        <w:t xml:space="preserve"> </w:t>
      </w:r>
      <w:r w:rsidR="00A466C4">
        <w:rPr>
          <w:rFonts w:ascii="Times New Roman" w:eastAsia="Calibri" w:hAnsi="Times New Roman" w:cs="Times New Roman"/>
          <w:sz w:val="28"/>
          <w:szCs w:val="28"/>
        </w:rPr>
        <w:t>Торжества, посвященных юбилейным и памятным датам</w:t>
      </w:r>
      <w:r w:rsidR="00A466C4" w:rsidRPr="00F106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66C4" w:rsidRPr="00F10610">
        <w:rPr>
          <w:rFonts w:ascii="Times New Roman" w:hAnsi="Times New Roman" w:cs="Times New Roman"/>
          <w:sz w:val="28"/>
          <w:szCs w:val="28"/>
        </w:rPr>
        <w:t>церемони</w:t>
      </w:r>
      <w:r w:rsidR="00A466C4">
        <w:rPr>
          <w:rFonts w:ascii="Times New Roman" w:hAnsi="Times New Roman" w:cs="Times New Roman"/>
          <w:sz w:val="28"/>
          <w:szCs w:val="28"/>
        </w:rPr>
        <w:t>и</w:t>
      </w:r>
      <w:r w:rsidR="00A466C4" w:rsidRPr="00F10610">
        <w:rPr>
          <w:rFonts w:ascii="Times New Roman" w:hAnsi="Times New Roman" w:cs="Times New Roman"/>
          <w:sz w:val="28"/>
          <w:szCs w:val="28"/>
        </w:rPr>
        <w:t xml:space="preserve"> награждений победителей в сфере культуры, спорта и профессионального мастерства</w:t>
      </w:r>
      <w:r w:rsidR="00A466C4">
        <w:rPr>
          <w:rFonts w:ascii="Times New Roman" w:hAnsi="Times New Roman" w:cs="Times New Roman"/>
          <w:sz w:val="28"/>
          <w:szCs w:val="28"/>
        </w:rPr>
        <w:t xml:space="preserve">, праздничные концерты и чествования </w:t>
      </w:r>
      <w:r w:rsidR="00C72C5A">
        <w:rPr>
          <w:rFonts w:ascii="Times New Roman" w:hAnsi="Times New Roman" w:cs="Times New Roman"/>
          <w:sz w:val="28"/>
          <w:szCs w:val="28"/>
        </w:rPr>
        <w:t xml:space="preserve">в районном центе и в населенных пунктах района </w:t>
      </w:r>
      <w:r w:rsidR="00A466C4">
        <w:rPr>
          <w:rFonts w:ascii="Times New Roman" w:hAnsi="Times New Roman" w:cs="Times New Roman"/>
          <w:sz w:val="28"/>
          <w:szCs w:val="28"/>
        </w:rPr>
        <w:t>также проходили с участием депутатов.</w:t>
      </w:r>
    </w:p>
    <w:p w:rsidR="006E41D1" w:rsidRPr="00BF161B" w:rsidRDefault="006E41D1" w:rsidP="009E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156" w:rsidRDefault="000A161F" w:rsidP="00B057E2">
      <w:pPr>
        <w:pStyle w:val="af3"/>
        <w:tabs>
          <w:tab w:val="left" w:pos="0"/>
        </w:tabs>
        <w:ind w:firstLine="709"/>
        <w:jc w:val="both"/>
        <w:rPr>
          <w:szCs w:val="28"/>
        </w:rPr>
      </w:pPr>
      <w:r w:rsidRPr="00F10610">
        <w:rPr>
          <w:rStyle w:val="af7"/>
          <w:color w:val="F2F2F2" w:themeColor="background1" w:themeShade="F2"/>
          <w:szCs w:val="28"/>
        </w:rPr>
        <w:t xml:space="preserve"> </w:t>
      </w:r>
      <w:r w:rsidR="003847CC" w:rsidRPr="00F10610">
        <w:rPr>
          <w:szCs w:val="28"/>
        </w:rPr>
        <w:t xml:space="preserve">Доступ к информации о деятельности Думы Кондинского района обеспечивается путем опубликования информации о своей деятельности в СМИ и размещением информации в сети Интернет. </w:t>
      </w:r>
    </w:p>
    <w:p w:rsidR="00B057E2" w:rsidRPr="006C3102" w:rsidRDefault="003847CC" w:rsidP="008D5F2A">
      <w:pPr>
        <w:pStyle w:val="af3"/>
        <w:tabs>
          <w:tab w:val="left" w:pos="0"/>
        </w:tabs>
        <w:ind w:firstLine="709"/>
        <w:jc w:val="both"/>
        <w:rPr>
          <w:color w:val="548DD4" w:themeColor="text2" w:themeTint="99"/>
          <w:szCs w:val="28"/>
        </w:rPr>
      </w:pPr>
      <w:r w:rsidRPr="00F10610">
        <w:rPr>
          <w:szCs w:val="28"/>
        </w:rPr>
        <w:t>Представители  газеты «Кондинский вестник» и ТРК «Конда» присутс</w:t>
      </w:r>
      <w:r w:rsidR="00A466C4">
        <w:rPr>
          <w:szCs w:val="28"/>
        </w:rPr>
        <w:t xml:space="preserve">твуют  на каждом заседании Думы. </w:t>
      </w:r>
      <w:r w:rsidR="000A161F" w:rsidRPr="00F10610">
        <w:rPr>
          <w:rStyle w:val="af7"/>
          <w:b w:val="0"/>
          <w:szCs w:val="28"/>
        </w:rPr>
        <w:t>Так, за 201</w:t>
      </w:r>
      <w:r w:rsidRPr="00F10610">
        <w:rPr>
          <w:rStyle w:val="af7"/>
          <w:b w:val="0"/>
          <w:szCs w:val="28"/>
        </w:rPr>
        <w:t>8</w:t>
      </w:r>
      <w:r w:rsidR="000A161F" w:rsidRPr="00F10610">
        <w:rPr>
          <w:rStyle w:val="af7"/>
          <w:b w:val="0"/>
          <w:szCs w:val="28"/>
        </w:rPr>
        <w:t xml:space="preserve"> год</w:t>
      </w:r>
      <w:r w:rsidR="000A161F" w:rsidRPr="00F10610">
        <w:rPr>
          <w:rStyle w:val="af7"/>
          <w:szCs w:val="28"/>
        </w:rPr>
        <w:t xml:space="preserve"> </w:t>
      </w:r>
      <w:r w:rsidR="001F502B" w:rsidRPr="00BF161B">
        <w:rPr>
          <w:rStyle w:val="af7"/>
          <w:b w:val="0"/>
          <w:szCs w:val="28"/>
        </w:rPr>
        <w:t>т</w:t>
      </w:r>
      <w:r w:rsidR="00B057E2" w:rsidRPr="00BF161B">
        <w:rPr>
          <w:rStyle w:val="af7"/>
          <w:b w:val="0"/>
          <w:szCs w:val="28"/>
        </w:rPr>
        <w:t>о</w:t>
      </w:r>
      <w:r w:rsidR="001F502B" w:rsidRPr="00BF161B">
        <w:rPr>
          <w:rStyle w:val="af7"/>
          <w:b w:val="0"/>
          <w:szCs w:val="28"/>
        </w:rPr>
        <w:t>лько</w:t>
      </w:r>
      <w:r w:rsidR="001F502B">
        <w:rPr>
          <w:rStyle w:val="af7"/>
          <w:szCs w:val="28"/>
        </w:rPr>
        <w:t xml:space="preserve"> </w:t>
      </w:r>
      <w:r w:rsidR="000A161F" w:rsidRPr="00F10610">
        <w:rPr>
          <w:szCs w:val="28"/>
        </w:rPr>
        <w:t xml:space="preserve">заседания Думы Кондинского района были освещены на телевидении 8 раз. Регулярно выходили сюжеты </w:t>
      </w:r>
      <w:r w:rsidR="00B057E2">
        <w:rPr>
          <w:szCs w:val="28"/>
        </w:rPr>
        <w:t>о работе</w:t>
      </w:r>
      <w:r w:rsidR="000A161F" w:rsidRPr="00F10610">
        <w:rPr>
          <w:szCs w:val="28"/>
        </w:rPr>
        <w:t xml:space="preserve"> депутатов - членов фракции «ЕДИНАЯ РОССИЯ»</w:t>
      </w:r>
      <w:r w:rsidR="00654F9A" w:rsidRPr="00F10610">
        <w:rPr>
          <w:szCs w:val="28"/>
        </w:rPr>
        <w:t>,</w:t>
      </w:r>
      <w:r w:rsidR="000A161F" w:rsidRPr="00F10610">
        <w:rPr>
          <w:szCs w:val="28"/>
        </w:rPr>
        <w:t xml:space="preserve"> об их участии в деятельности района.</w:t>
      </w:r>
      <w:r w:rsidRPr="00F10610">
        <w:rPr>
          <w:szCs w:val="28"/>
        </w:rPr>
        <w:t xml:space="preserve"> </w:t>
      </w:r>
      <w:r w:rsidR="00B057E2">
        <w:rPr>
          <w:szCs w:val="28"/>
        </w:rPr>
        <w:t>12</w:t>
      </w:r>
      <w:r w:rsidR="000A161F" w:rsidRPr="00F10610">
        <w:rPr>
          <w:rStyle w:val="af7"/>
          <w:szCs w:val="28"/>
        </w:rPr>
        <w:t xml:space="preserve"> </w:t>
      </w:r>
      <w:r w:rsidR="000A161F" w:rsidRPr="00F10610">
        <w:rPr>
          <w:rStyle w:val="af7"/>
          <w:b w:val="0"/>
          <w:szCs w:val="28"/>
        </w:rPr>
        <w:t xml:space="preserve">выпусков газеты «Кондинский вестник» за прошедший год </w:t>
      </w:r>
      <w:r w:rsidR="00B057E2">
        <w:rPr>
          <w:rStyle w:val="af7"/>
          <w:b w:val="0"/>
          <w:szCs w:val="28"/>
        </w:rPr>
        <w:t>вышли</w:t>
      </w:r>
      <w:r w:rsidR="000A161F" w:rsidRPr="00F10610">
        <w:rPr>
          <w:rStyle w:val="af7"/>
          <w:b w:val="0"/>
          <w:szCs w:val="28"/>
        </w:rPr>
        <w:t xml:space="preserve"> с</w:t>
      </w:r>
      <w:r w:rsidR="000D3156">
        <w:rPr>
          <w:rStyle w:val="af7"/>
          <w:b w:val="0"/>
          <w:szCs w:val="28"/>
        </w:rPr>
        <w:t>о статями о работе</w:t>
      </w:r>
      <w:r w:rsidR="000A161F" w:rsidRPr="00F10610">
        <w:rPr>
          <w:rStyle w:val="af7"/>
          <w:b w:val="0"/>
          <w:szCs w:val="28"/>
        </w:rPr>
        <w:t xml:space="preserve"> Думы</w:t>
      </w:r>
      <w:r w:rsidR="00A466C4">
        <w:rPr>
          <w:rStyle w:val="af7"/>
          <w:b w:val="0"/>
          <w:szCs w:val="28"/>
        </w:rPr>
        <w:t>.</w:t>
      </w:r>
    </w:p>
    <w:p w:rsidR="003847CC" w:rsidRPr="00F10610" w:rsidRDefault="003847CC" w:rsidP="00B057E2">
      <w:pPr>
        <w:pStyle w:val="af3"/>
        <w:tabs>
          <w:tab w:val="left" w:pos="0"/>
        </w:tabs>
        <w:ind w:firstLine="709"/>
        <w:jc w:val="both"/>
        <w:rPr>
          <w:szCs w:val="28"/>
        </w:rPr>
      </w:pPr>
    </w:p>
    <w:p w:rsidR="006019F1" w:rsidRDefault="0077137E" w:rsidP="00A466C4">
      <w:pPr>
        <w:pStyle w:val="af3"/>
        <w:tabs>
          <w:tab w:val="left" w:pos="0"/>
        </w:tabs>
        <w:ind w:firstLine="709"/>
        <w:jc w:val="both"/>
        <w:rPr>
          <w:szCs w:val="28"/>
        </w:rPr>
      </w:pPr>
      <w:r w:rsidRPr="006C3102">
        <w:rPr>
          <w:szCs w:val="28"/>
        </w:rPr>
        <w:t xml:space="preserve">На официальном сайте органов местного самоуправления Кондинского района размещается актуальная информация о работе депутатов  на местах, в комиссиях, фракции и Думе в целом. </w:t>
      </w:r>
      <w:r w:rsidR="006019F1">
        <w:rPr>
          <w:szCs w:val="28"/>
        </w:rPr>
        <w:t xml:space="preserve">Там </w:t>
      </w:r>
      <w:r w:rsidRPr="006C3102">
        <w:rPr>
          <w:bCs/>
          <w:szCs w:val="28"/>
        </w:rPr>
        <w:t xml:space="preserve">размещаются проекты </w:t>
      </w:r>
      <w:r w:rsidR="00A466C4">
        <w:rPr>
          <w:bCs/>
          <w:szCs w:val="28"/>
        </w:rPr>
        <w:t>НПА</w:t>
      </w:r>
      <w:r w:rsidRPr="006C3102">
        <w:rPr>
          <w:bCs/>
          <w:szCs w:val="28"/>
        </w:rPr>
        <w:t xml:space="preserve">, принятые </w:t>
      </w:r>
      <w:r w:rsidR="00A466C4">
        <w:rPr>
          <w:bCs/>
          <w:szCs w:val="28"/>
        </w:rPr>
        <w:t>НПА</w:t>
      </w:r>
      <w:r w:rsidRPr="006C3102">
        <w:rPr>
          <w:bCs/>
          <w:szCs w:val="28"/>
        </w:rPr>
        <w:t xml:space="preserve">, </w:t>
      </w:r>
      <w:r w:rsidRPr="006C3102">
        <w:rPr>
          <w:szCs w:val="28"/>
        </w:rPr>
        <w:t xml:space="preserve">информация о депутатах, </w:t>
      </w:r>
      <w:r w:rsidR="00C72C5A" w:rsidRPr="006C3102">
        <w:rPr>
          <w:szCs w:val="28"/>
        </w:rPr>
        <w:t xml:space="preserve">границы избирательных округов, </w:t>
      </w:r>
      <w:r w:rsidRPr="006C3102">
        <w:rPr>
          <w:szCs w:val="28"/>
        </w:rPr>
        <w:t xml:space="preserve">графики приема граждан </w:t>
      </w:r>
      <w:r w:rsidR="00A466C4">
        <w:rPr>
          <w:szCs w:val="28"/>
        </w:rPr>
        <w:t>и проведения встреч с избирателями</w:t>
      </w:r>
      <w:r w:rsidRPr="006C3102">
        <w:rPr>
          <w:szCs w:val="28"/>
        </w:rPr>
        <w:t xml:space="preserve">, отчеты о работе за истекший год, структура Думы, материалы к заседаниям, оперативная информация, </w:t>
      </w:r>
      <w:r w:rsidR="00A466C4">
        <w:rPr>
          <w:szCs w:val="28"/>
        </w:rPr>
        <w:t>п</w:t>
      </w:r>
      <w:r w:rsidRPr="006C3102">
        <w:rPr>
          <w:szCs w:val="28"/>
        </w:rPr>
        <w:t>лан</w:t>
      </w:r>
      <w:r w:rsidR="00A466C4">
        <w:rPr>
          <w:szCs w:val="28"/>
        </w:rPr>
        <w:t>ы</w:t>
      </w:r>
      <w:r w:rsidRPr="006C3102">
        <w:rPr>
          <w:szCs w:val="28"/>
        </w:rPr>
        <w:t xml:space="preserve"> работы Думы</w:t>
      </w:r>
      <w:r w:rsidR="00A466C4">
        <w:rPr>
          <w:szCs w:val="28"/>
        </w:rPr>
        <w:t xml:space="preserve"> и</w:t>
      </w:r>
      <w:r w:rsidRPr="006C3102">
        <w:rPr>
          <w:szCs w:val="28"/>
        </w:rPr>
        <w:t xml:space="preserve"> действующий Ре</w:t>
      </w:r>
      <w:r w:rsidR="00AB37E4" w:rsidRPr="006C3102">
        <w:rPr>
          <w:szCs w:val="28"/>
        </w:rPr>
        <w:t xml:space="preserve">гламент </w:t>
      </w:r>
      <w:r w:rsidR="00A466C4">
        <w:rPr>
          <w:szCs w:val="28"/>
        </w:rPr>
        <w:t>работы</w:t>
      </w:r>
      <w:r w:rsidR="00AB37E4" w:rsidRPr="006C3102">
        <w:rPr>
          <w:szCs w:val="28"/>
        </w:rPr>
        <w:t>, актуальная редакция Устава Конд</w:t>
      </w:r>
      <w:r w:rsidR="003847CC" w:rsidRPr="006C3102">
        <w:rPr>
          <w:szCs w:val="28"/>
        </w:rPr>
        <w:t>и</w:t>
      </w:r>
      <w:r w:rsidR="00AB37E4" w:rsidRPr="006C3102">
        <w:rPr>
          <w:szCs w:val="28"/>
        </w:rPr>
        <w:t>нского района</w:t>
      </w:r>
      <w:r w:rsidR="003847CC" w:rsidRPr="006C3102">
        <w:rPr>
          <w:szCs w:val="28"/>
        </w:rPr>
        <w:t xml:space="preserve">. </w:t>
      </w:r>
    </w:p>
    <w:p w:rsidR="000A161F" w:rsidRPr="006C3102" w:rsidRDefault="003847CC" w:rsidP="007D3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102">
        <w:rPr>
          <w:rFonts w:ascii="Times New Roman" w:hAnsi="Times New Roman" w:cs="Times New Roman"/>
          <w:sz w:val="28"/>
          <w:szCs w:val="28"/>
        </w:rPr>
        <w:t>За</w:t>
      </w:r>
      <w:r w:rsidR="0077137E" w:rsidRPr="006C3102">
        <w:rPr>
          <w:rFonts w:ascii="Times New Roman" w:hAnsi="Times New Roman" w:cs="Times New Roman"/>
          <w:sz w:val="28"/>
          <w:szCs w:val="28"/>
        </w:rPr>
        <w:t xml:space="preserve"> 201</w:t>
      </w:r>
      <w:r w:rsidRPr="006C3102">
        <w:rPr>
          <w:rFonts w:ascii="Times New Roman" w:hAnsi="Times New Roman" w:cs="Times New Roman"/>
          <w:sz w:val="28"/>
          <w:szCs w:val="28"/>
        </w:rPr>
        <w:t>8</w:t>
      </w:r>
      <w:r w:rsidR="0077137E" w:rsidRPr="006C310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C3102">
        <w:rPr>
          <w:rFonts w:ascii="Times New Roman" w:hAnsi="Times New Roman" w:cs="Times New Roman"/>
          <w:sz w:val="28"/>
          <w:szCs w:val="28"/>
        </w:rPr>
        <w:t>размещено 13</w:t>
      </w:r>
      <w:r w:rsidR="0077137E" w:rsidRPr="006C3102">
        <w:rPr>
          <w:rFonts w:ascii="Times New Roman" w:hAnsi="Times New Roman" w:cs="Times New Roman"/>
          <w:sz w:val="28"/>
          <w:szCs w:val="28"/>
        </w:rPr>
        <w:t xml:space="preserve"> </w:t>
      </w:r>
      <w:r w:rsidRPr="006C3102">
        <w:rPr>
          <w:rFonts w:ascii="Times New Roman" w:hAnsi="Times New Roman" w:cs="Times New Roman"/>
          <w:sz w:val="28"/>
          <w:szCs w:val="28"/>
        </w:rPr>
        <w:t xml:space="preserve">содержательных </w:t>
      </w:r>
      <w:r w:rsidR="0077137E" w:rsidRPr="006C3102">
        <w:rPr>
          <w:rFonts w:ascii="Times New Roman" w:hAnsi="Times New Roman" w:cs="Times New Roman"/>
          <w:sz w:val="28"/>
          <w:szCs w:val="28"/>
        </w:rPr>
        <w:t>информаци</w:t>
      </w:r>
      <w:r w:rsidRPr="006C3102">
        <w:rPr>
          <w:rFonts w:ascii="Times New Roman" w:hAnsi="Times New Roman" w:cs="Times New Roman"/>
          <w:sz w:val="28"/>
          <w:szCs w:val="28"/>
        </w:rPr>
        <w:t xml:space="preserve">й </w:t>
      </w:r>
      <w:r w:rsidR="00A466C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A161F" w:rsidRPr="006C3102">
        <w:rPr>
          <w:rFonts w:ascii="Times New Roman" w:hAnsi="Times New Roman" w:cs="Times New Roman"/>
          <w:sz w:val="28"/>
          <w:szCs w:val="28"/>
        </w:rPr>
        <w:t xml:space="preserve"> </w:t>
      </w:r>
      <w:r w:rsidR="00A466C4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="000A161F" w:rsidRPr="006C3102">
        <w:rPr>
          <w:rFonts w:ascii="Times New Roman" w:hAnsi="Times New Roman" w:cs="Times New Roman"/>
          <w:sz w:val="28"/>
          <w:szCs w:val="28"/>
        </w:rPr>
        <w:t xml:space="preserve"> в Думе</w:t>
      </w:r>
      <w:r w:rsidR="005B0052" w:rsidRPr="006C3102">
        <w:rPr>
          <w:rFonts w:ascii="Times New Roman" w:hAnsi="Times New Roman" w:cs="Times New Roman"/>
          <w:sz w:val="28"/>
          <w:szCs w:val="28"/>
        </w:rPr>
        <w:t>. Данная информация</w:t>
      </w:r>
      <w:r w:rsidR="000A161F" w:rsidRPr="006C3102">
        <w:rPr>
          <w:rFonts w:ascii="Times New Roman" w:hAnsi="Times New Roman" w:cs="Times New Roman"/>
          <w:sz w:val="28"/>
          <w:szCs w:val="28"/>
        </w:rPr>
        <w:t xml:space="preserve"> также направлялась для опубликования на официальный сайт Думы </w:t>
      </w:r>
      <w:r w:rsidR="00A466C4">
        <w:rPr>
          <w:rFonts w:ascii="Times New Roman" w:hAnsi="Times New Roman" w:cs="Times New Roman"/>
          <w:sz w:val="28"/>
          <w:szCs w:val="28"/>
        </w:rPr>
        <w:t>округа</w:t>
      </w:r>
      <w:r w:rsidR="00C72C5A">
        <w:rPr>
          <w:rFonts w:ascii="Times New Roman" w:hAnsi="Times New Roman" w:cs="Times New Roman"/>
          <w:sz w:val="28"/>
          <w:szCs w:val="28"/>
        </w:rPr>
        <w:t>.</w:t>
      </w:r>
    </w:p>
    <w:p w:rsidR="000A161F" w:rsidRPr="00F10610" w:rsidRDefault="000A161F" w:rsidP="007D31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61F" w:rsidRPr="00F10610" w:rsidRDefault="000A161F" w:rsidP="007D31F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0610">
        <w:rPr>
          <w:color w:val="auto"/>
          <w:sz w:val="28"/>
          <w:szCs w:val="28"/>
        </w:rPr>
        <w:t>Подводя итоги деятельности Думы Кондинского района в 201</w:t>
      </w:r>
      <w:r w:rsidR="005B0052" w:rsidRPr="00F10610">
        <w:rPr>
          <w:color w:val="auto"/>
          <w:sz w:val="28"/>
          <w:szCs w:val="28"/>
        </w:rPr>
        <w:t>8</w:t>
      </w:r>
      <w:r w:rsidRPr="00F10610">
        <w:rPr>
          <w:color w:val="auto"/>
          <w:sz w:val="28"/>
          <w:szCs w:val="28"/>
        </w:rPr>
        <w:t xml:space="preserve"> году, на основании представленной в настоящем отчете информации, можно отметить, что Дума района в течение прошедшего года успешно реализовала полномочия, возложенные законодательством на представительный орган местного самоуправления. </w:t>
      </w:r>
    </w:p>
    <w:p w:rsidR="00950471" w:rsidRPr="00F10610" w:rsidRDefault="00D5191D" w:rsidP="007D31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610">
        <w:rPr>
          <w:rFonts w:ascii="Times New Roman" w:eastAsia="Calibri" w:hAnsi="Times New Roman" w:cs="Times New Roman"/>
          <w:sz w:val="28"/>
          <w:szCs w:val="28"/>
        </w:rPr>
        <w:t>О</w:t>
      </w:r>
      <w:r w:rsidR="00950471" w:rsidRPr="00F10610">
        <w:rPr>
          <w:rFonts w:ascii="Times New Roman" w:eastAsia="Calibri" w:hAnsi="Times New Roman" w:cs="Times New Roman"/>
          <w:sz w:val="28"/>
          <w:szCs w:val="28"/>
        </w:rPr>
        <w:t xml:space="preserve">т имени депутатов </w:t>
      </w:r>
      <w:r w:rsidR="007C06D2" w:rsidRPr="00F10610">
        <w:rPr>
          <w:rFonts w:ascii="Times New Roman" w:eastAsia="Calibri" w:hAnsi="Times New Roman" w:cs="Times New Roman"/>
          <w:sz w:val="28"/>
          <w:szCs w:val="28"/>
        </w:rPr>
        <w:t xml:space="preserve">и от себя лично благодарю всех </w:t>
      </w:r>
      <w:r w:rsidR="005B0052" w:rsidRPr="00F10610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2D05ED">
        <w:rPr>
          <w:rFonts w:ascii="Times New Roman" w:eastAsia="Calibri" w:hAnsi="Times New Roman" w:cs="Times New Roman"/>
          <w:sz w:val="28"/>
          <w:szCs w:val="28"/>
        </w:rPr>
        <w:t>результа</w:t>
      </w:r>
      <w:r w:rsidR="00BF161B">
        <w:rPr>
          <w:rFonts w:ascii="Times New Roman" w:eastAsia="Calibri" w:hAnsi="Times New Roman" w:cs="Times New Roman"/>
          <w:sz w:val="28"/>
          <w:szCs w:val="28"/>
        </w:rPr>
        <w:t>т</w:t>
      </w:r>
      <w:r w:rsidR="002D05ED">
        <w:rPr>
          <w:rFonts w:ascii="Times New Roman" w:eastAsia="Calibri" w:hAnsi="Times New Roman" w:cs="Times New Roman"/>
          <w:sz w:val="28"/>
          <w:szCs w:val="28"/>
        </w:rPr>
        <w:t>ивную</w:t>
      </w:r>
      <w:r w:rsidR="005B0052" w:rsidRPr="00F10610">
        <w:rPr>
          <w:rFonts w:ascii="Times New Roman" w:eastAsia="Calibri" w:hAnsi="Times New Roman" w:cs="Times New Roman"/>
          <w:sz w:val="28"/>
          <w:szCs w:val="28"/>
        </w:rPr>
        <w:t xml:space="preserve"> работу. Спасибо всем, кто активно </w:t>
      </w:r>
      <w:r w:rsidR="001F502B">
        <w:rPr>
          <w:rFonts w:ascii="Times New Roman" w:eastAsia="Calibri" w:hAnsi="Times New Roman" w:cs="Times New Roman"/>
          <w:sz w:val="28"/>
          <w:szCs w:val="28"/>
        </w:rPr>
        <w:t>трудился</w:t>
      </w:r>
      <w:r w:rsidR="005B0052" w:rsidRPr="00F1061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EA3378" w:rsidRPr="00F10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 свой вклад в общее дело.</w:t>
      </w:r>
    </w:p>
    <w:p w:rsidR="00950471" w:rsidRPr="00F10610" w:rsidRDefault="00950471" w:rsidP="007D31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Уверен, что </w:t>
      </w:r>
      <w:r w:rsidR="005B0052" w:rsidRPr="00F10610">
        <w:rPr>
          <w:rFonts w:ascii="Times New Roman" w:eastAsia="Calibri" w:hAnsi="Times New Roman" w:cs="Times New Roman"/>
          <w:sz w:val="28"/>
          <w:szCs w:val="28"/>
        </w:rPr>
        <w:t xml:space="preserve">в следующем году наша 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совместная работа будет </w:t>
      </w:r>
      <w:r w:rsidR="005B0052" w:rsidRPr="00F10610">
        <w:rPr>
          <w:rFonts w:ascii="Times New Roman" w:eastAsia="Calibri" w:hAnsi="Times New Roman" w:cs="Times New Roman"/>
          <w:sz w:val="28"/>
          <w:szCs w:val="28"/>
        </w:rPr>
        <w:t xml:space="preserve">продолжена и </w:t>
      </w:r>
      <w:r w:rsidRPr="00F10610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5B0052" w:rsidRPr="00F10610">
        <w:rPr>
          <w:rFonts w:ascii="Times New Roman" w:eastAsia="Calibri" w:hAnsi="Times New Roman" w:cs="Times New Roman"/>
          <w:sz w:val="28"/>
          <w:szCs w:val="28"/>
        </w:rPr>
        <w:t>а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 на эффективное развитие Кондинского района</w:t>
      </w:r>
      <w:r w:rsidR="005B0052" w:rsidRPr="00F10610">
        <w:rPr>
          <w:rFonts w:ascii="Times New Roman" w:eastAsia="Calibri" w:hAnsi="Times New Roman" w:cs="Times New Roman"/>
          <w:sz w:val="28"/>
          <w:szCs w:val="28"/>
        </w:rPr>
        <w:t>.</w:t>
      </w:r>
      <w:r w:rsidRPr="00F106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161F" w:rsidRPr="00F10610" w:rsidRDefault="000A161F" w:rsidP="007D31F8">
      <w:pPr>
        <w:pStyle w:val="af3"/>
        <w:tabs>
          <w:tab w:val="left" w:pos="0"/>
        </w:tabs>
        <w:ind w:firstLine="567"/>
        <w:jc w:val="both"/>
        <w:rPr>
          <w:b/>
          <w:szCs w:val="28"/>
        </w:rPr>
      </w:pPr>
    </w:p>
    <w:sectPr w:rsidR="000A161F" w:rsidRPr="00F10610" w:rsidSect="00950471">
      <w:headerReference w:type="default" r:id="rId8"/>
      <w:footerReference w:type="default" r:id="rId9"/>
      <w:pgSz w:w="11906" w:h="16838"/>
      <w:pgMar w:top="174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614" w:rsidRDefault="007C3614" w:rsidP="00DC1989">
      <w:pPr>
        <w:spacing w:after="0" w:line="240" w:lineRule="auto"/>
      </w:pPr>
      <w:r>
        <w:separator/>
      </w:r>
    </w:p>
  </w:endnote>
  <w:endnote w:type="continuationSeparator" w:id="1">
    <w:p w:rsidR="007C3614" w:rsidRDefault="007C3614" w:rsidP="00D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209314"/>
      <w:docPartObj>
        <w:docPartGallery w:val="Page Numbers (Bottom of Page)"/>
        <w:docPartUnique/>
      </w:docPartObj>
    </w:sdtPr>
    <w:sdtContent>
      <w:p w:rsidR="003B5608" w:rsidRDefault="003B5608">
        <w:pPr>
          <w:pStyle w:val="a3"/>
          <w:jc w:val="right"/>
        </w:pPr>
        <w:fldSimple w:instr="PAGE   \* MERGEFORMAT">
          <w:r w:rsidR="00C005E0">
            <w:rPr>
              <w:noProof/>
            </w:rPr>
            <w:t>10</w:t>
          </w:r>
        </w:fldSimple>
      </w:p>
    </w:sdtContent>
  </w:sdt>
  <w:p w:rsidR="003B5608" w:rsidRDefault="003B56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614" w:rsidRDefault="007C3614" w:rsidP="00DC1989">
      <w:pPr>
        <w:spacing w:after="0" w:line="240" w:lineRule="auto"/>
      </w:pPr>
      <w:r>
        <w:separator/>
      </w:r>
    </w:p>
  </w:footnote>
  <w:footnote w:type="continuationSeparator" w:id="1">
    <w:p w:rsidR="007C3614" w:rsidRDefault="007C3614" w:rsidP="00DC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7"/>
      <w:gridCol w:w="8904"/>
    </w:tblGrid>
    <w:tr w:rsidR="003B5608" w:rsidTr="00950471">
      <w:tc>
        <w:tcPr>
          <w:tcW w:w="666" w:type="dxa"/>
        </w:tcPr>
        <w:p w:rsidR="003B5608" w:rsidRDefault="003B5608">
          <w:pPr>
            <w:pStyle w:val="af3"/>
          </w:pPr>
          <w:r>
            <w:rPr>
              <w:noProof/>
              <w:szCs w:val="28"/>
            </w:rPr>
            <w:drawing>
              <wp:inline distT="0" distB="0" distL="0" distR="0">
                <wp:extent cx="278309" cy="314325"/>
                <wp:effectExtent l="0" t="0" r="7620" b="0"/>
                <wp:docPr id="31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806" cy="31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5" w:type="dxa"/>
        </w:tcPr>
        <w:p w:rsidR="003B5608" w:rsidRPr="00F820CC" w:rsidRDefault="003B5608" w:rsidP="00950471">
          <w:pPr>
            <w:pStyle w:val="af3"/>
            <w:rPr>
              <w:b/>
              <w:color w:val="808080" w:themeColor="background1" w:themeShade="80"/>
              <w:sz w:val="16"/>
              <w:szCs w:val="16"/>
            </w:rPr>
          </w:pPr>
          <w:r w:rsidRPr="00F820CC">
            <w:rPr>
              <w:b/>
              <w:color w:val="808080" w:themeColor="background1" w:themeShade="80"/>
              <w:sz w:val="16"/>
              <w:szCs w:val="16"/>
            </w:rPr>
            <w:t>Дума Кондинского района</w:t>
          </w:r>
        </w:p>
        <w:p w:rsidR="003B5608" w:rsidRPr="00F820CC" w:rsidRDefault="003B5608" w:rsidP="005B0052">
          <w:pPr>
            <w:pStyle w:val="af3"/>
            <w:rPr>
              <w:b/>
              <w:color w:val="808080" w:themeColor="background1" w:themeShade="80"/>
              <w:sz w:val="16"/>
              <w:szCs w:val="16"/>
            </w:rPr>
          </w:pPr>
          <w:r w:rsidRPr="00F820CC">
            <w:rPr>
              <w:b/>
              <w:color w:val="808080" w:themeColor="background1" w:themeShade="80"/>
              <w:sz w:val="16"/>
              <w:szCs w:val="16"/>
            </w:rPr>
            <w:t>Отчет председателя Думы Кондинского района за 201</w:t>
          </w:r>
          <w:r>
            <w:rPr>
              <w:b/>
              <w:color w:val="808080" w:themeColor="background1" w:themeShade="80"/>
              <w:sz w:val="16"/>
              <w:szCs w:val="16"/>
            </w:rPr>
            <w:t>8</w:t>
          </w:r>
          <w:r w:rsidRPr="00F820CC">
            <w:rPr>
              <w:b/>
              <w:color w:val="808080" w:themeColor="background1" w:themeShade="80"/>
              <w:sz w:val="16"/>
              <w:szCs w:val="16"/>
            </w:rPr>
            <w:t xml:space="preserve"> год</w:t>
          </w:r>
        </w:p>
      </w:tc>
    </w:tr>
  </w:tbl>
  <w:p w:rsidR="003B5608" w:rsidRDefault="003B5608" w:rsidP="009504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30E"/>
    <w:multiLevelType w:val="hybridMultilevel"/>
    <w:tmpl w:val="1D105AE0"/>
    <w:lvl w:ilvl="0" w:tplc="2BFA76B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757B"/>
    <w:multiLevelType w:val="hybridMultilevel"/>
    <w:tmpl w:val="33F0D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602E6"/>
    <w:multiLevelType w:val="hybridMultilevel"/>
    <w:tmpl w:val="D65C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37C26"/>
    <w:multiLevelType w:val="hybridMultilevel"/>
    <w:tmpl w:val="87A08338"/>
    <w:lvl w:ilvl="0" w:tplc="6DFE2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2724F"/>
    <w:multiLevelType w:val="hybridMultilevel"/>
    <w:tmpl w:val="9646858E"/>
    <w:lvl w:ilvl="0" w:tplc="22BE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A727B"/>
    <w:multiLevelType w:val="hybridMultilevel"/>
    <w:tmpl w:val="A6DA9128"/>
    <w:lvl w:ilvl="0" w:tplc="1C02B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BD3C07"/>
    <w:multiLevelType w:val="hybridMultilevel"/>
    <w:tmpl w:val="9B3A98C2"/>
    <w:lvl w:ilvl="0" w:tplc="850CBD02">
      <w:start w:val="1"/>
      <w:numFmt w:val="decimal"/>
      <w:lvlText w:val="%1"/>
      <w:lvlJc w:val="left"/>
      <w:pPr>
        <w:ind w:left="1353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DFC050F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CB5F01"/>
    <w:multiLevelType w:val="hybridMultilevel"/>
    <w:tmpl w:val="739A6784"/>
    <w:lvl w:ilvl="0" w:tplc="87007A7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474629"/>
    <w:multiLevelType w:val="hybridMultilevel"/>
    <w:tmpl w:val="1F30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36B4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7173B"/>
    <w:multiLevelType w:val="hybridMultilevel"/>
    <w:tmpl w:val="4D5AD33E"/>
    <w:lvl w:ilvl="0" w:tplc="0D888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B4E78"/>
    <w:multiLevelType w:val="hybridMultilevel"/>
    <w:tmpl w:val="35FA2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8401B"/>
    <w:multiLevelType w:val="hybridMultilevel"/>
    <w:tmpl w:val="9BFEEC9A"/>
    <w:lvl w:ilvl="0" w:tplc="4D1CA828">
      <w:start w:val="1"/>
      <w:numFmt w:val="decimal"/>
      <w:lvlText w:val="%1-"/>
      <w:lvlJc w:val="left"/>
      <w:pPr>
        <w:ind w:left="1886" w:hanging="1035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DC2667"/>
    <w:multiLevelType w:val="hybridMultilevel"/>
    <w:tmpl w:val="CA361A2A"/>
    <w:lvl w:ilvl="0" w:tplc="743CC15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5D83209"/>
    <w:multiLevelType w:val="multilevel"/>
    <w:tmpl w:val="6E5E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B05C4C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F32D29"/>
    <w:multiLevelType w:val="hybridMultilevel"/>
    <w:tmpl w:val="2F869234"/>
    <w:lvl w:ilvl="0" w:tplc="6B3EADCC">
      <w:start w:val="1"/>
      <w:numFmt w:val="decimal"/>
      <w:lvlText w:val="%1)"/>
      <w:lvlJc w:val="left"/>
      <w:pPr>
        <w:ind w:left="41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BDA1CFD"/>
    <w:multiLevelType w:val="hybridMultilevel"/>
    <w:tmpl w:val="C2D4E0E2"/>
    <w:lvl w:ilvl="0" w:tplc="8AFEA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73C0C"/>
    <w:multiLevelType w:val="hybridMultilevel"/>
    <w:tmpl w:val="59103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69F8C">
      <w:start w:val="1"/>
      <w:numFmt w:val="decimal"/>
      <w:suff w:val="space"/>
      <w:lvlText w:val="%2."/>
      <w:lvlJc w:val="left"/>
      <w:pPr>
        <w:ind w:left="1353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99294E"/>
    <w:multiLevelType w:val="hybridMultilevel"/>
    <w:tmpl w:val="8AAECF00"/>
    <w:lvl w:ilvl="0" w:tplc="555C3C3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D914EE2"/>
    <w:multiLevelType w:val="singleLevel"/>
    <w:tmpl w:val="DEDC606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="Times New Roman" w:hAnsi="Times New Roman" w:cs="Times New Roman"/>
      </w:rPr>
    </w:lvl>
  </w:abstractNum>
  <w:abstractNum w:abstractNumId="22">
    <w:nsid w:val="5E024CA8"/>
    <w:multiLevelType w:val="hybridMultilevel"/>
    <w:tmpl w:val="39502324"/>
    <w:lvl w:ilvl="0" w:tplc="658059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823CA"/>
    <w:multiLevelType w:val="hybridMultilevel"/>
    <w:tmpl w:val="57387258"/>
    <w:lvl w:ilvl="0" w:tplc="0E308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278C9"/>
    <w:multiLevelType w:val="hybridMultilevel"/>
    <w:tmpl w:val="7E3C4B74"/>
    <w:lvl w:ilvl="0" w:tplc="5E5EBD9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6A231E8B"/>
    <w:multiLevelType w:val="hybridMultilevel"/>
    <w:tmpl w:val="3C50456E"/>
    <w:lvl w:ilvl="0" w:tplc="C4BC0F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8912E3"/>
    <w:multiLevelType w:val="hybridMultilevel"/>
    <w:tmpl w:val="9DF2C990"/>
    <w:lvl w:ilvl="0" w:tplc="10502A22">
      <w:start w:val="1"/>
      <w:numFmt w:val="decimal"/>
      <w:lvlText w:val="%1."/>
      <w:lvlJc w:val="left"/>
      <w:pPr>
        <w:ind w:left="115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7"/>
  </w:num>
  <w:num w:numId="9">
    <w:abstractNumId w:val="20"/>
  </w:num>
  <w:num w:numId="10">
    <w:abstractNumId w:val="23"/>
  </w:num>
  <w:num w:numId="11">
    <w:abstractNumId w:val="11"/>
  </w:num>
  <w:num w:numId="12">
    <w:abstractNumId w:val="8"/>
  </w:num>
  <w:num w:numId="13">
    <w:abstractNumId w:val="16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8"/>
  </w:num>
  <w:num w:numId="21">
    <w:abstractNumId w:val="0"/>
  </w:num>
  <w:num w:numId="22">
    <w:abstractNumId w:val="25"/>
  </w:num>
  <w:num w:numId="23">
    <w:abstractNumId w:val="5"/>
  </w:num>
  <w:num w:numId="24">
    <w:abstractNumId w:val="6"/>
  </w:num>
  <w:num w:numId="25">
    <w:abstractNumId w:val="26"/>
  </w:num>
  <w:num w:numId="26">
    <w:abstractNumId w:val="22"/>
  </w:num>
  <w:num w:numId="27">
    <w:abstractNumId w:val="24"/>
  </w:num>
  <w:num w:numId="28">
    <w:abstractNumId w:val="15"/>
  </w:num>
  <w:num w:numId="29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488"/>
    <w:rsid w:val="00002D4D"/>
    <w:rsid w:val="00014F51"/>
    <w:rsid w:val="00020DDD"/>
    <w:rsid w:val="00030332"/>
    <w:rsid w:val="000327C3"/>
    <w:rsid w:val="00052620"/>
    <w:rsid w:val="00057A1C"/>
    <w:rsid w:val="00061377"/>
    <w:rsid w:val="00061DF9"/>
    <w:rsid w:val="00064834"/>
    <w:rsid w:val="00071AAF"/>
    <w:rsid w:val="0008725D"/>
    <w:rsid w:val="000A161F"/>
    <w:rsid w:val="000B7C44"/>
    <w:rsid w:val="000C3F01"/>
    <w:rsid w:val="000C6D0B"/>
    <w:rsid w:val="000D3156"/>
    <w:rsid w:val="000D5F5F"/>
    <w:rsid w:val="000D6114"/>
    <w:rsid w:val="000E5358"/>
    <w:rsid w:val="000E6E93"/>
    <w:rsid w:val="000F0F99"/>
    <w:rsid w:val="000F10BC"/>
    <w:rsid w:val="000F3380"/>
    <w:rsid w:val="001058A2"/>
    <w:rsid w:val="00106789"/>
    <w:rsid w:val="001117EF"/>
    <w:rsid w:val="00115542"/>
    <w:rsid w:val="00115CAA"/>
    <w:rsid w:val="00124D1E"/>
    <w:rsid w:val="001534FA"/>
    <w:rsid w:val="00155A38"/>
    <w:rsid w:val="0016364C"/>
    <w:rsid w:val="001700E8"/>
    <w:rsid w:val="001713D9"/>
    <w:rsid w:val="001774F7"/>
    <w:rsid w:val="00185F53"/>
    <w:rsid w:val="0018718A"/>
    <w:rsid w:val="00187644"/>
    <w:rsid w:val="001A205B"/>
    <w:rsid w:val="001B2843"/>
    <w:rsid w:val="001B30A0"/>
    <w:rsid w:val="001C0159"/>
    <w:rsid w:val="001C2510"/>
    <w:rsid w:val="001C2DE6"/>
    <w:rsid w:val="001C45F0"/>
    <w:rsid w:val="001C5155"/>
    <w:rsid w:val="001D7111"/>
    <w:rsid w:val="001D7AE2"/>
    <w:rsid w:val="001E05A9"/>
    <w:rsid w:val="001E2084"/>
    <w:rsid w:val="001E38E6"/>
    <w:rsid w:val="001E742A"/>
    <w:rsid w:val="001E78EB"/>
    <w:rsid w:val="001F4BE2"/>
    <w:rsid w:val="001F502B"/>
    <w:rsid w:val="00212C5C"/>
    <w:rsid w:val="00213773"/>
    <w:rsid w:val="002166B6"/>
    <w:rsid w:val="00221424"/>
    <w:rsid w:val="00231FC5"/>
    <w:rsid w:val="002335E8"/>
    <w:rsid w:val="00244705"/>
    <w:rsid w:val="00254BA3"/>
    <w:rsid w:val="00257710"/>
    <w:rsid w:val="00257834"/>
    <w:rsid w:val="00260CFC"/>
    <w:rsid w:val="0026500A"/>
    <w:rsid w:val="00270352"/>
    <w:rsid w:val="002751C3"/>
    <w:rsid w:val="0028058F"/>
    <w:rsid w:val="00282A06"/>
    <w:rsid w:val="002A1076"/>
    <w:rsid w:val="002A6868"/>
    <w:rsid w:val="002B001B"/>
    <w:rsid w:val="002B0CBA"/>
    <w:rsid w:val="002C22A4"/>
    <w:rsid w:val="002C693F"/>
    <w:rsid w:val="002C74AE"/>
    <w:rsid w:val="002D05ED"/>
    <w:rsid w:val="002D0DEB"/>
    <w:rsid w:val="002E18A8"/>
    <w:rsid w:val="002E46C8"/>
    <w:rsid w:val="002F45CB"/>
    <w:rsid w:val="002F5475"/>
    <w:rsid w:val="0030352D"/>
    <w:rsid w:val="00304018"/>
    <w:rsid w:val="00321989"/>
    <w:rsid w:val="00323237"/>
    <w:rsid w:val="00323282"/>
    <w:rsid w:val="00324592"/>
    <w:rsid w:val="00352701"/>
    <w:rsid w:val="00364780"/>
    <w:rsid w:val="003659F0"/>
    <w:rsid w:val="00367328"/>
    <w:rsid w:val="00376F39"/>
    <w:rsid w:val="00380543"/>
    <w:rsid w:val="00384733"/>
    <w:rsid w:val="003847CC"/>
    <w:rsid w:val="00394F23"/>
    <w:rsid w:val="003A77EB"/>
    <w:rsid w:val="003B40B0"/>
    <w:rsid w:val="003B5608"/>
    <w:rsid w:val="003B6CF7"/>
    <w:rsid w:val="003C56B4"/>
    <w:rsid w:val="003E32A6"/>
    <w:rsid w:val="003F30BC"/>
    <w:rsid w:val="0040423C"/>
    <w:rsid w:val="00412D5F"/>
    <w:rsid w:val="00414BCA"/>
    <w:rsid w:val="00441602"/>
    <w:rsid w:val="00442AB4"/>
    <w:rsid w:val="0044777D"/>
    <w:rsid w:val="00447E5F"/>
    <w:rsid w:val="00451D53"/>
    <w:rsid w:val="00454A8D"/>
    <w:rsid w:val="00455D14"/>
    <w:rsid w:val="0046167E"/>
    <w:rsid w:val="00474EA7"/>
    <w:rsid w:val="00477806"/>
    <w:rsid w:val="00482705"/>
    <w:rsid w:val="00484BAC"/>
    <w:rsid w:val="004A1441"/>
    <w:rsid w:val="004A2EFF"/>
    <w:rsid w:val="004A33ED"/>
    <w:rsid w:val="004A4024"/>
    <w:rsid w:val="004B4B36"/>
    <w:rsid w:val="004C30D5"/>
    <w:rsid w:val="004C6557"/>
    <w:rsid w:val="004D11CE"/>
    <w:rsid w:val="004D2CF6"/>
    <w:rsid w:val="004E3886"/>
    <w:rsid w:val="004F48B1"/>
    <w:rsid w:val="004F60BF"/>
    <w:rsid w:val="0050331D"/>
    <w:rsid w:val="005059E2"/>
    <w:rsid w:val="00511189"/>
    <w:rsid w:val="0052049E"/>
    <w:rsid w:val="00526C6B"/>
    <w:rsid w:val="00536C64"/>
    <w:rsid w:val="00543C01"/>
    <w:rsid w:val="00547BFD"/>
    <w:rsid w:val="005563F0"/>
    <w:rsid w:val="00557C6B"/>
    <w:rsid w:val="00573916"/>
    <w:rsid w:val="005815B8"/>
    <w:rsid w:val="0058462F"/>
    <w:rsid w:val="0058571A"/>
    <w:rsid w:val="00595D72"/>
    <w:rsid w:val="005A4908"/>
    <w:rsid w:val="005B0052"/>
    <w:rsid w:val="005B0E8D"/>
    <w:rsid w:val="005B69B0"/>
    <w:rsid w:val="005B7BCF"/>
    <w:rsid w:val="005C0485"/>
    <w:rsid w:val="005C39E5"/>
    <w:rsid w:val="005C6A27"/>
    <w:rsid w:val="005C79A7"/>
    <w:rsid w:val="005D02EC"/>
    <w:rsid w:val="005D31E9"/>
    <w:rsid w:val="005D6A71"/>
    <w:rsid w:val="005F71AE"/>
    <w:rsid w:val="006019F1"/>
    <w:rsid w:val="00605A28"/>
    <w:rsid w:val="00611F63"/>
    <w:rsid w:val="006123F8"/>
    <w:rsid w:val="006359E4"/>
    <w:rsid w:val="006362F9"/>
    <w:rsid w:val="006506E4"/>
    <w:rsid w:val="006541D5"/>
    <w:rsid w:val="00654549"/>
    <w:rsid w:val="00654F9A"/>
    <w:rsid w:val="006569D1"/>
    <w:rsid w:val="00662606"/>
    <w:rsid w:val="006673FD"/>
    <w:rsid w:val="00683DF1"/>
    <w:rsid w:val="00685BB6"/>
    <w:rsid w:val="0068752E"/>
    <w:rsid w:val="006A1933"/>
    <w:rsid w:val="006B1FA6"/>
    <w:rsid w:val="006B4102"/>
    <w:rsid w:val="006C3102"/>
    <w:rsid w:val="006C3722"/>
    <w:rsid w:val="006C394F"/>
    <w:rsid w:val="006C7260"/>
    <w:rsid w:val="006D22B3"/>
    <w:rsid w:val="006D599C"/>
    <w:rsid w:val="006E41D1"/>
    <w:rsid w:val="006E64FD"/>
    <w:rsid w:val="006F048A"/>
    <w:rsid w:val="006F1E5D"/>
    <w:rsid w:val="006F2E70"/>
    <w:rsid w:val="00700E43"/>
    <w:rsid w:val="0070725E"/>
    <w:rsid w:val="00740488"/>
    <w:rsid w:val="0074269D"/>
    <w:rsid w:val="00754585"/>
    <w:rsid w:val="007577BA"/>
    <w:rsid w:val="00764AC3"/>
    <w:rsid w:val="0077137E"/>
    <w:rsid w:val="00772E34"/>
    <w:rsid w:val="00781892"/>
    <w:rsid w:val="00792F24"/>
    <w:rsid w:val="00793DB6"/>
    <w:rsid w:val="00796FCB"/>
    <w:rsid w:val="007A29A2"/>
    <w:rsid w:val="007B16E8"/>
    <w:rsid w:val="007B62BE"/>
    <w:rsid w:val="007B6FD4"/>
    <w:rsid w:val="007C06D2"/>
    <w:rsid w:val="007C3614"/>
    <w:rsid w:val="007D0946"/>
    <w:rsid w:val="007D23DB"/>
    <w:rsid w:val="007D2AF4"/>
    <w:rsid w:val="007D31F8"/>
    <w:rsid w:val="007E595D"/>
    <w:rsid w:val="007F21F7"/>
    <w:rsid w:val="007F3BFE"/>
    <w:rsid w:val="007F4E85"/>
    <w:rsid w:val="008033EF"/>
    <w:rsid w:val="00812B00"/>
    <w:rsid w:val="00816DBF"/>
    <w:rsid w:val="008210E5"/>
    <w:rsid w:val="0084497B"/>
    <w:rsid w:val="00845E98"/>
    <w:rsid w:val="00846638"/>
    <w:rsid w:val="00856A3F"/>
    <w:rsid w:val="0086217A"/>
    <w:rsid w:val="00865448"/>
    <w:rsid w:val="008658CE"/>
    <w:rsid w:val="00866CA5"/>
    <w:rsid w:val="00872A7B"/>
    <w:rsid w:val="00875BEA"/>
    <w:rsid w:val="00880F88"/>
    <w:rsid w:val="008866A7"/>
    <w:rsid w:val="00887BF8"/>
    <w:rsid w:val="00892254"/>
    <w:rsid w:val="00895B2B"/>
    <w:rsid w:val="00896884"/>
    <w:rsid w:val="008A6E9D"/>
    <w:rsid w:val="008B15F7"/>
    <w:rsid w:val="008B480A"/>
    <w:rsid w:val="008B6FEC"/>
    <w:rsid w:val="008B75A4"/>
    <w:rsid w:val="008B75C8"/>
    <w:rsid w:val="008C0948"/>
    <w:rsid w:val="008D5F2A"/>
    <w:rsid w:val="008D6028"/>
    <w:rsid w:val="008E4BA4"/>
    <w:rsid w:val="008F2013"/>
    <w:rsid w:val="008F214B"/>
    <w:rsid w:val="0090557E"/>
    <w:rsid w:val="00923623"/>
    <w:rsid w:val="00932755"/>
    <w:rsid w:val="00935CBD"/>
    <w:rsid w:val="0094777D"/>
    <w:rsid w:val="00950471"/>
    <w:rsid w:val="0095267B"/>
    <w:rsid w:val="00965D73"/>
    <w:rsid w:val="00982BC0"/>
    <w:rsid w:val="00995572"/>
    <w:rsid w:val="009A0578"/>
    <w:rsid w:val="009A0A7B"/>
    <w:rsid w:val="009A1ECD"/>
    <w:rsid w:val="009A2B24"/>
    <w:rsid w:val="009A32DB"/>
    <w:rsid w:val="009A5000"/>
    <w:rsid w:val="009A5371"/>
    <w:rsid w:val="009B3C12"/>
    <w:rsid w:val="009B4A94"/>
    <w:rsid w:val="009D4E2F"/>
    <w:rsid w:val="009D67C0"/>
    <w:rsid w:val="009E182D"/>
    <w:rsid w:val="009E184B"/>
    <w:rsid w:val="009E75FF"/>
    <w:rsid w:val="009F68CE"/>
    <w:rsid w:val="00A06359"/>
    <w:rsid w:val="00A14601"/>
    <w:rsid w:val="00A15BB7"/>
    <w:rsid w:val="00A3000F"/>
    <w:rsid w:val="00A33FA0"/>
    <w:rsid w:val="00A413B0"/>
    <w:rsid w:val="00A413D4"/>
    <w:rsid w:val="00A454B3"/>
    <w:rsid w:val="00A466C4"/>
    <w:rsid w:val="00A53C95"/>
    <w:rsid w:val="00A55CE8"/>
    <w:rsid w:val="00A6096D"/>
    <w:rsid w:val="00A673C1"/>
    <w:rsid w:val="00A75E10"/>
    <w:rsid w:val="00A77057"/>
    <w:rsid w:val="00A83523"/>
    <w:rsid w:val="00AA4688"/>
    <w:rsid w:val="00AB0BB7"/>
    <w:rsid w:val="00AB37E4"/>
    <w:rsid w:val="00AC3D18"/>
    <w:rsid w:val="00AC45C1"/>
    <w:rsid w:val="00AD02B1"/>
    <w:rsid w:val="00AD08FC"/>
    <w:rsid w:val="00AD1095"/>
    <w:rsid w:val="00AD21CD"/>
    <w:rsid w:val="00AE231D"/>
    <w:rsid w:val="00AE3F02"/>
    <w:rsid w:val="00AF667A"/>
    <w:rsid w:val="00B00843"/>
    <w:rsid w:val="00B04AA7"/>
    <w:rsid w:val="00B057E2"/>
    <w:rsid w:val="00B12639"/>
    <w:rsid w:val="00B2499E"/>
    <w:rsid w:val="00B31914"/>
    <w:rsid w:val="00B349A4"/>
    <w:rsid w:val="00B45957"/>
    <w:rsid w:val="00B465D3"/>
    <w:rsid w:val="00B5512B"/>
    <w:rsid w:val="00B65BA5"/>
    <w:rsid w:val="00B809E0"/>
    <w:rsid w:val="00B84C78"/>
    <w:rsid w:val="00B86996"/>
    <w:rsid w:val="00B91094"/>
    <w:rsid w:val="00B9309A"/>
    <w:rsid w:val="00BA0396"/>
    <w:rsid w:val="00BA14B0"/>
    <w:rsid w:val="00BA6685"/>
    <w:rsid w:val="00BB26EB"/>
    <w:rsid w:val="00BB6494"/>
    <w:rsid w:val="00BC0DCA"/>
    <w:rsid w:val="00BC1F09"/>
    <w:rsid w:val="00BC45C2"/>
    <w:rsid w:val="00BC5E04"/>
    <w:rsid w:val="00BE3D70"/>
    <w:rsid w:val="00BE769A"/>
    <w:rsid w:val="00BF161B"/>
    <w:rsid w:val="00BF6FA0"/>
    <w:rsid w:val="00C005E0"/>
    <w:rsid w:val="00C054FF"/>
    <w:rsid w:val="00C27616"/>
    <w:rsid w:val="00C31EA1"/>
    <w:rsid w:val="00C33AB1"/>
    <w:rsid w:val="00C633B7"/>
    <w:rsid w:val="00C65CF0"/>
    <w:rsid w:val="00C71790"/>
    <w:rsid w:val="00C7189F"/>
    <w:rsid w:val="00C72C5A"/>
    <w:rsid w:val="00C74138"/>
    <w:rsid w:val="00C77209"/>
    <w:rsid w:val="00C95CAD"/>
    <w:rsid w:val="00C964B6"/>
    <w:rsid w:val="00CA0943"/>
    <w:rsid w:val="00CA6FC9"/>
    <w:rsid w:val="00CB22C4"/>
    <w:rsid w:val="00CB31DE"/>
    <w:rsid w:val="00CB3910"/>
    <w:rsid w:val="00CC06C3"/>
    <w:rsid w:val="00CC07B5"/>
    <w:rsid w:val="00CE63E5"/>
    <w:rsid w:val="00D03DD9"/>
    <w:rsid w:val="00D1730E"/>
    <w:rsid w:val="00D204EE"/>
    <w:rsid w:val="00D25DF6"/>
    <w:rsid w:val="00D3256F"/>
    <w:rsid w:val="00D35893"/>
    <w:rsid w:val="00D35F3B"/>
    <w:rsid w:val="00D506BF"/>
    <w:rsid w:val="00D5191D"/>
    <w:rsid w:val="00D53A94"/>
    <w:rsid w:val="00D647EC"/>
    <w:rsid w:val="00D660D0"/>
    <w:rsid w:val="00D67D24"/>
    <w:rsid w:val="00D710FB"/>
    <w:rsid w:val="00D71CEB"/>
    <w:rsid w:val="00D71D66"/>
    <w:rsid w:val="00D73FD8"/>
    <w:rsid w:val="00D80C54"/>
    <w:rsid w:val="00D82C17"/>
    <w:rsid w:val="00D95858"/>
    <w:rsid w:val="00DA6004"/>
    <w:rsid w:val="00DB01BC"/>
    <w:rsid w:val="00DB611D"/>
    <w:rsid w:val="00DC1989"/>
    <w:rsid w:val="00DE78F3"/>
    <w:rsid w:val="00DF13E1"/>
    <w:rsid w:val="00DF18EC"/>
    <w:rsid w:val="00DF63A2"/>
    <w:rsid w:val="00E0571C"/>
    <w:rsid w:val="00E07ACF"/>
    <w:rsid w:val="00E07E8F"/>
    <w:rsid w:val="00E12112"/>
    <w:rsid w:val="00E24F6C"/>
    <w:rsid w:val="00E253B8"/>
    <w:rsid w:val="00E34B87"/>
    <w:rsid w:val="00E356CC"/>
    <w:rsid w:val="00E45017"/>
    <w:rsid w:val="00E458EC"/>
    <w:rsid w:val="00E45B11"/>
    <w:rsid w:val="00E46C4E"/>
    <w:rsid w:val="00E47306"/>
    <w:rsid w:val="00E533B5"/>
    <w:rsid w:val="00E54168"/>
    <w:rsid w:val="00E56967"/>
    <w:rsid w:val="00E74DD3"/>
    <w:rsid w:val="00E7565B"/>
    <w:rsid w:val="00E7663A"/>
    <w:rsid w:val="00E76AEF"/>
    <w:rsid w:val="00E77496"/>
    <w:rsid w:val="00E92737"/>
    <w:rsid w:val="00E967D8"/>
    <w:rsid w:val="00E96D24"/>
    <w:rsid w:val="00EA3378"/>
    <w:rsid w:val="00EC70B9"/>
    <w:rsid w:val="00ED0466"/>
    <w:rsid w:val="00ED7DF5"/>
    <w:rsid w:val="00EE6920"/>
    <w:rsid w:val="00EF1E44"/>
    <w:rsid w:val="00EF2752"/>
    <w:rsid w:val="00EF4488"/>
    <w:rsid w:val="00F01234"/>
    <w:rsid w:val="00F0569F"/>
    <w:rsid w:val="00F10610"/>
    <w:rsid w:val="00F12636"/>
    <w:rsid w:val="00F6224F"/>
    <w:rsid w:val="00F62672"/>
    <w:rsid w:val="00F64669"/>
    <w:rsid w:val="00F72DD7"/>
    <w:rsid w:val="00F75BAC"/>
    <w:rsid w:val="00F81CA5"/>
    <w:rsid w:val="00F82948"/>
    <w:rsid w:val="00F84520"/>
    <w:rsid w:val="00F94CB8"/>
    <w:rsid w:val="00F959B8"/>
    <w:rsid w:val="00F97AF1"/>
    <w:rsid w:val="00FA535F"/>
    <w:rsid w:val="00FA5624"/>
    <w:rsid w:val="00FA62D1"/>
    <w:rsid w:val="00FB1349"/>
    <w:rsid w:val="00FB1FD0"/>
    <w:rsid w:val="00FC0759"/>
    <w:rsid w:val="00FC0D93"/>
    <w:rsid w:val="00FC27B3"/>
    <w:rsid w:val="00FC5769"/>
    <w:rsid w:val="00FC6757"/>
    <w:rsid w:val="00FD349B"/>
    <w:rsid w:val="00FD367C"/>
    <w:rsid w:val="00FD6BD4"/>
    <w:rsid w:val="00FF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0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0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B01B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1B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B01B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B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1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B01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DB01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DB0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DB01BC"/>
    <w:pPr>
      <w:tabs>
        <w:tab w:val="left" w:pos="5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Подзаголовок Знак"/>
    <w:basedOn w:val="a0"/>
    <w:link w:val="aa"/>
    <w:rsid w:val="00DB01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01BC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B01BC"/>
    <w:pPr>
      <w:spacing w:after="0" w:line="360" w:lineRule="auto"/>
      <w:ind w:firstLine="5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B01BC"/>
    <w:pPr>
      <w:widowControl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 Знак Знак1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B01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01BC"/>
    <w:rPr>
      <w:rFonts w:ascii="Times New Roman" w:eastAsia="Times New Roman" w:hAnsi="Times New Roman" w:cs="Times New Roman"/>
      <w:sz w:val="16"/>
      <w:szCs w:val="16"/>
    </w:rPr>
  </w:style>
  <w:style w:type="table" w:styleId="ac">
    <w:name w:val="Table Grid"/>
    <w:basedOn w:val="a1"/>
    <w:uiPriority w:val="59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DB0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DB01BC"/>
    <w:pPr>
      <w:spacing w:after="0" w:line="240" w:lineRule="auto"/>
      <w:ind w:left="-360" w:right="-18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DB01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B0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DB01BC"/>
  </w:style>
  <w:style w:type="paragraph" w:customStyle="1" w:styleId="af2">
    <w:name w:val="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DB01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af4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DB0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DB0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uiPriority w:val="22"/>
    <w:qFormat/>
    <w:rsid w:val="00DB01BC"/>
    <w:rPr>
      <w:b/>
      <w:bCs/>
    </w:rPr>
  </w:style>
  <w:style w:type="character" w:styleId="af8">
    <w:name w:val="Intense Emphasis"/>
    <w:uiPriority w:val="21"/>
    <w:qFormat/>
    <w:rsid w:val="00DB01BC"/>
    <w:rPr>
      <w:b/>
      <w:bCs/>
      <w:i/>
      <w:iCs/>
      <w:color w:val="4F81BD"/>
    </w:rPr>
  </w:style>
  <w:style w:type="paragraph" w:styleId="af9">
    <w:name w:val="TOC Heading"/>
    <w:basedOn w:val="1"/>
    <w:next w:val="a"/>
    <w:uiPriority w:val="39"/>
    <w:qFormat/>
    <w:rsid w:val="00DB01B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B01BC"/>
    <w:pPr>
      <w:tabs>
        <w:tab w:val="right" w:leader="dot" w:pos="934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DB01B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rsid w:val="00DB01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uiPriority w:val="99"/>
    <w:unhideWhenUsed/>
    <w:rsid w:val="00DB01BC"/>
    <w:rPr>
      <w:color w:val="0000FF"/>
      <w:u w:val="single"/>
    </w:rPr>
  </w:style>
  <w:style w:type="character" w:styleId="afb">
    <w:name w:val="Book Title"/>
    <w:uiPriority w:val="33"/>
    <w:qFormat/>
    <w:rsid w:val="00DB01BC"/>
    <w:rPr>
      <w:b/>
      <w:bCs/>
      <w:smallCaps/>
      <w:spacing w:val="5"/>
    </w:rPr>
  </w:style>
  <w:style w:type="paragraph" w:customStyle="1" w:styleId="afc">
    <w:name w:val="Знак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20">
    <w:name w:val="Основной текст 32"/>
    <w:basedOn w:val="a"/>
    <w:rsid w:val="00DB01B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DB01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B01BC"/>
    <w:rPr>
      <w:rFonts w:ascii="Tahoma" w:eastAsia="Times New Roman" w:hAnsi="Tahoma" w:cs="Times New Roman"/>
      <w:sz w:val="16"/>
      <w:szCs w:val="16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-Текст1"/>
    <w:basedOn w:val="a"/>
    <w:rsid w:val="00DB01BC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/>
    </w:rPr>
  </w:style>
  <w:style w:type="paragraph" w:customStyle="1" w:styleId="aff0">
    <w:name w:val="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1">
    <w:name w:val="No Spacing"/>
    <w:link w:val="aff2"/>
    <w:qFormat/>
    <w:rsid w:val="00DB01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Цветовое выделение"/>
    <w:rsid w:val="00DB01BC"/>
    <w:rPr>
      <w:b/>
      <w:bCs/>
      <w:color w:val="000080"/>
    </w:rPr>
  </w:style>
  <w:style w:type="character" w:customStyle="1" w:styleId="aff4">
    <w:name w:val="Гипертекстовая ссылка"/>
    <w:uiPriority w:val="99"/>
    <w:rsid w:val="00DB01BC"/>
    <w:rPr>
      <w:b/>
      <w:bCs/>
      <w:color w:val="008000"/>
    </w:rPr>
  </w:style>
  <w:style w:type="paragraph" w:customStyle="1" w:styleId="26">
    <w:name w:val="Знак2"/>
    <w:basedOn w:val="a"/>
    <w:rsid w:val="00DB01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DB01BC"/>
    <w:rPr>
      <w:rFonts w:ascii="Calibri" w:eastAsia="Times New Roman" w:hAnsi="Calibri" w:cs="Times New Roman"/>
      <w:lang w:eastAsia="ru-RU"/>
    </w:rPr>
  </w:style>
  <w:style w:type="table" w:styleId="13">
    <w:name w:val="Table Classic 1"/>
    <w:basedOn w:val="a1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Знак1"/>
    <w:basedOn w:val="a"/>
    <w:rsid w:val="00DB01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DB01BC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5">
    <w:name w:val="Знак Знак1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5">
    <w:name w:val="Normal (Web)"/>
    <w:basedOn w:val="a"/>
    <w:uiPriority w:val="99"/>
    <w:rsid w:val="00DB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"/>
    <w:qFormat/>
    <w:rsid w:val="00DB01B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uiPriority w:val="99"/>
    <w:rsid w:val="00DB0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01BC"/>
    <w:rPr>
      <w:rFonts w:ascii="Courier New" w:eastAsia="Times New Roman" w:hAnsi="Courier New" w:cs="Times New Roman"/>
      <w:sz w:val="20"/>
      <w:szCs w:val="20"/>
    </w:rPr>
  </w:style>
  <w:style w:type="character" w:customStyle="1" w:styleId="FontStyle11">
    <w:name w:val="Font Style11"/>
    <w:uiPriority w:val="99"/>
    <w:rsid w:val="00DB01B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B01BC"/>
    <w:pPr>
      <w:widowControl w:val="0"/>
      <w:autoSpaceDE w:val="0"/>
      <w:autoSpaceDN w:val="0"/>
      <w:adjustRightInd w:val="0"/>
      <w:spacing w:after="0" w:line="33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DB01B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4">
    <w:name w:val="Font Style54"/>
    <w:rsid w:val="00DB01BC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DB01BC"/>
    <w:rPr>
      <w:color w:val="4682B4"/>
    </w:rPr>
  </w:style>
  <w:style w:type="numbering" w:customStyle="1" w:styleId="18">
    <w:name w:val="Нет списка1"/>
    <w:next w:val="a2"/>
    <w:uiPriority w:val="99"/>
    <w:semiHidden/>
    <w:unhideWhenUsed/>
    <w:rsid w:val="00950471"/>
  </w:style>
  <w:style w:type="character" w:styleId="aff6">
    <w:name w:val="FollowedHyperlink"/>
    <w:basedOn w:val="a0"/>
    <w:uiPriority w:val="99"/>
    <w:semiHidden/>
    <w:unhideWhenUsed/>
    <w:rsid w:val="00950471"/>
    <w:rPr>
      <w:color w:val="800080" w:themeColor="followedHyperlink"/>
      <w:u w:val="single"/>
    </w:rPr>
  </w:style>
  <w:style w:type="paragraph" w:styleId="aff7">
    <w:name w:val="Salutation"/>
    <w:basedOn w:val="a"/>
    <w:next w:val="a"/>
    <w:link w:val="aff8"/>
    <w:uiPriority w:val="99"/>
    <w:semiHidden/>
    <w:unhideWhenUsed/>
    <w:rsid w:val="00950471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f8">
    <w:name w:val="Приветствие Знак"/>
    <w:basedOn w:val="a0"/>
    <w:link w:val="aff7"/>
    <w:uiPriority w:val="99"/>
    <w:semiHidden/>
    <w:rsid w:val="00950471"/>
    <w:rPr>
      <w:rFonts w:ascii="Arial" w:eastAsia="Times New Roman" w:hAnsi="Arial" w:cs="Arial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50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uiPriority w:val="99"/>
    <w:rsid w:val="0095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0471"/>
  </w:style>
  <w:style w:type="paragraph" w:customStyle="1" w:styleId="Default">
    <w:name w:val="Default"/>
    <w:rsid w:val="006C3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rsid w:val="00FA56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js-phone-number">
    <w:name w:val="js-phone-number"/>
    <w:basedOn w:val="a0"/>
    <w:rsid w:val="006F2E70"/>
  </w:style>
  <w:style w:type="paragraph" w:customStyle="1" w:styleId="ConsPlusTitle">
    <w:name w:val="ConsPlusTitle"/>
    <w:rsid w:val="008F2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8F20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genmed">
    <w:name w:val="genmed"/>
    <w:basedOn w:val="a0"/>
    <w:rsid w:val="00DB611D"/>
  </w:style>
  <w:style w:type="paragraph" w:customStyle="1" w:styleId="S">
    <w:name w:val="S_Обычный жирный"/>
    <w:basedOn w:val="a"/>
    <w:qFormat/>
    <w:rsid w:val="00155A38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basedOn w:val="a0"/>
    <w:uiPriority w:val="20"/>
    <w:qFormat/>
    <w:rsid w:val="00D35893"/>
    <w:rPr>
      <w:i/>
      <w:iCs/>
    </w:rPr>
  </w:style>
  <w:style w:type="character" w:customStyle="1" w:styleId="affb">
    <w:name w:val="Основной текст_"/>
    <w:link w:val="19"/>
    <w:locked/>
    <w:rsid w:val="0090557E"/>
    <w:rPr>
      <w:sz w:val="25"/>
      <w:szCs w:val="25"/>
      <w:shd w:val="clear" w:color="auto" w:fill="FFFFFF"/>
    </w:rPr>
  </w:style>
  <w:style w:type="paragraph" w:customStyle="1" w:styleId="19">
    <w:name w:val="Основной текст1"/>
    <w:basedOn w:val="a"/>
    <w:link w:val="affb"/>
    <w:rsid w:val="0090557E"/>
    <w:pPr>
      <w:shd w:val="clear" w:color="auto" w:fill="FFFFFF"/>
      <w:spacing w:before="360" w:after="240" w:line="298" w:lineRule="exact"/>
      <w:jc w:val="both"/>
    </w:pPr>
    <w:rPr>
      <w:rFonts w:eastAsiaTheme="minorHAns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B31B-BB36-47AF-AD67-B3263085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4104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7</cp:revision>
  <cp:lastPrinted>2019-05-21T06:08:00Z</cp:lastPrinted>
  <dcterms:created xsi:type="dcterms:W3CDTF">2019-05-22T05:19:00Z</dcterms:created>
  <dcterms:modified xsi:type="dcterms:W3CDTF">2019-05-22T10:17:00Z</dcterms:modified>
</cp:coreProperties>
</file>