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55170" w:rsidRPr="00D55170" w:rsidRDefault="00D55170" w:rsidP="00D5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70">
        <w:rPr>
          <w:rFonts w:ascii="Times New Roman" w:hAnsi="Times New Roman" w:cs="Times New Roman"/>
          <w:b/>
          <w:sz w:val="28"/>
          <w:szCs w:val="28"/>
        </w:rPr>
        <w:t>О рассмотрении отчета об исполнении бюджета муниципального образования Кондинский район за 1 полугодие 2017 года</w:t>
      </w:r>
    </w:p>
    <w:p w:rsidR="00D55170" w:rsidRPr="00D55170" w:rsidRDefault="00D55170" w:rsidP="00D5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170" w:rsidRPr="00D55170" w:rsidRDefault="00D55170" w:rsidP="00D551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>Рассмотрев отчет  об исполнении бюджета муниципального образования Кондинский район за 1 полугодие 2017 года, утвержденный постановлением администрации Кондинского  района  от  24 августа 2017 года № 1380</w:t>
      </w:r>
      <w:r w:rsidRPr="00D55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5170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муниципального образования Кондинский район за 1 полугодие 2017 года»,  руководствуясь  подпунктом 4.5.7 Положения о бюджетном  процессе в муниципальном образовании Кондинский район, утвержденного решением Думы Кондинского района от 15 сентября 2011 года  № 133, Дума Кондинского района </w:t>
      </w:r>
      <w:r w:rsidRPr="00D5517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55170" w:rsidRPr="00D55170" w:rsidRDefault="00D55170" w:rsidP="0072538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70">
        <w:rPr>
          <w:rFonts w:ascii="Times New Roman" w:hAnsi="Times New Roman" w:cs="Times New Roman"/>
          <w:sz w:val="28"/>
          <w:szCs w:val="28"/>
        </w:rPr>
        <w:t>Принять к сведению отчет об исполнении бюджета муниципального образования Кондинский район за 1 полугодие 2017 года.</w:t>
      </w:r>
    </w:p>
    <w:p w:rsidR="00D55170" w:rsidRPr="0072538C" w:rsidRDefault="00D55170" w:rsidP="00D55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 xml:space="preserve">2. </w:t>
      </w:r>
      <w:r w:rsidR="0072538C" w:rsidRPr="0072538C">
        <w:rPr>
          <w:rFonts w:ascii="Times New Roman" w:hAnsi="Times New Roman" w:cs="Times New Roman"/>
          <w:sz w:val="28"/>
          <w:szCs w:val="28"/>
        </w:rPr>
        <w:t>Р</w:t>
      </w:r>
      <w:r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азместить </w:t>
      </w:r>
      <w:r w:rsidR="0072538C"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</w:t>
      </w:r>
      <w:r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органов местного самоуправления </w:t>
      </w:r>
      <w:r w:rsidR="0072538C"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Кондинского</w:t>
      </w:r>
      <w:r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="0072538C"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253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55170" w:rsidRPr="00D55170" w:rsidRDefault="00D55170" w:rsidP="00D55170">
      <w:pPr>
        <w:pStyle w:val="1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70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Думы Кондинского района Ю.В.Гришаева и главу Кондинского района А.В.Дубовика в соответствии с их компетенцией.</w:t>
      </w:r>
    </w:p>
    <w:p w:rsidR="00C521EC" w:rsidRPr="00D55170" w:rsidRDefault="00C521EC" w:rsidP="00D5517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EC" w:rsidRPr="00D55170" w:rsidRDefault="00C521EC" w:rsidP="00D551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EC" w:rsidRPr="00D55170" w:rsidRDefault="00C521EC" w:rsidP="00D551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</w:t>
      </w:r>
      <w:r w:rsidR="008C705F" w:rsidRPr="00D55170">
        <w:rPr>
          <w:rFonts w:ascii="Times New Roman" w:hAnsi="Times New Roman" w:cs="Times New Roman"/>
          <w:sz w:val="28"/>
          <w:szCs w:val="28"/>
        </w:rPr>
        <w:t xml:space="preserve">      </w:t>
      </w:r>
      <w:r w:rsidR="00E07532" w:rsidRPr="00D551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5170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D55170" w:rsidRDefault="008C705F" w:rsidP="00D551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5F" w:rsidRPr="00D55170" w:rsidRDefault="008C705F" w:rsidP="00D5517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01" w:rsidRPr="00D55170" w:rsidRDefault="00D55170" w:rsidP="00D55170">
      <w:pPr>
        <w:pStyle w:val="af1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 w:rsidRPr="00D55170">
        <w:rPr>
          <w:szCs w:val="28"/>
        </w:rPr>
        <w:t>лав</w:t>
      </w:r>
      <w:r>
        <w:rPr>
          <w:szCs w:val="28"/>
        </w:rPr>
        <w:t xml:space="preserve">а </w:t>
      </w:r>
      <w:r w:rsidR="00EA6801" w:rsidRPr="00D55170">
        <w:rPr>
          <w:szCs w:val="28"/>
        </w:rPr>
        <w:t>Кондинского района                                                          А.</w:t>
      </w:r>
      <w:r>
        <w:rPr>
          <w:szCs w:val="28"/>
        </w:rPr>
        <w:t>В. Дубовик</w:t>
      </w:r>
    </w:p>
    <w:p w:rsidR="00D61FCF" w:rsidRDefault="00D61FCF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2D" w:rsidRDefault="005A032D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2D" w:rsidRDefault="005A032D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2D" w:rsidRPr="00D55170" w:rsidRDefault="005A032D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D55170" w:rsidRDefault="001E5200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D55170" w:rsidRDefault="00D55170" w:rsidP="00D5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D5517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60B62" w:rsidRPr="00D55170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D55170">
        <w:rPr>
          <w:rFonts w:ascii="Times New Roman" w:hAnsi="Times New Roman" w:cs="Times New Roman"/>
          <w:sz w:val="28"/>
          <w:szCs w:val="28"/>
        </w:rPr>
        <w:t>201</w:t>
      </w:r>
      <w:r w:rsidR="0069358B" w:rsidRPr="00D55170">
        <w:rPr>
          <w:rFonts w:ascii="Times New Roman" w:hAnsi="Times New Roman" w:cs="Times New Roman"/>
          <w:sz w:val="28"/>
          <w:szCs w:val="28"/>
        </w:rPr>
        <w:t>7</w:t>
      </w:r>
      <w:r w:rsidR="001E5200" w:rsidRPr="00D55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D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170">
        <w:rPr>
          <w:rFonts w:ascii="Times New Roman" w:hAnsi="Times New Roman" w:cs="Times New Roman"/>
          <w:sz w:val="28"/>
          <w:szCs w:val="28"/>
        </w:rPr>
        <w:t>№</w:t>
      </w:r>
      <w:r w:rsidR="008721DF" w:rsidRPr="00D55170">
        <w:rPr>
          <w:rFonts w:ascii="Times New Roman" w:hAnsi="Times New Roman" w:cs="Times New Roman"/>
          <w:sz w:val="28"/>
          <w:szCs w:val="28"/>
        </w:rPr>
        <w:t xml:space="preserve"> </w:t>
      </w:r>
      <w:r w:rsidR="00D55170">
        <w:rPr>
          <w:rFonts w:ascii="Times New Roman" w:hAnsi="Times New Roman" w:cs="Times New Roman"/>
          <w:sz w:val="28"/>
          <w:szCs w:val="28"/>
        </w:rPr>
        <w:t>299</w:t>
      </w:r>
    </w:p>
    <w:sectPr w:rsidR="001E5200" w:rsidRPr="00466A28" w:rsidSect="00B144D7">
      <w:headerReference w:type="default" r:id="rId8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5C7" w:rsidRDefault="00CB25C7" w:rsidP="005C6E2B">
      <w:pPr>
        <w:spacing w:after="0" w:line="240" w:lineRule="auto"/>
      </w:pPr>
      <w:r>
        <w:separator/>
      </w:r>
    </w:p>
  </w:endnote>
  <w:endnote w:type="continuationSeparator" w:id="1">
    <w:p w:rsidR="00CB25C7" w:rsidRDefault="00CB25C7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5C7" w:rsidRDefault="00CB25C7" w:rsidP="005C6E2B">
      <w:pPr>
        <w:spacing w:after="0" w:line="240" w:lineRule="auto"/>
      </w:pPr>
      <w:r>
        <w:separator/>
      </w:r>
    </w:p>
  </w:footnote>
  <w:footnote w:type="continuationSeparator" w:id="1">
    <w:p w:rsidR="00CB25C7" w:rsidRDefault="00CB25C7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D211C1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D55170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CB25C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25F3F"/>
    <w:rsid w:val="00370867"/>
    <w:rsid w:val="003C32AC"/>
    <w:rsid w:val="003F11D3"/>
    <w:rsid w:val="0041580A"/>
    <w:rsid w:val="00455A35"/>
    <w:rsid w:val="00466A28"/>
    <w:rsid w:val="00473EB7"/>
    <w:rsid w:val="005121DB"/>
    <w:rsid w:val="00530A47"/>
    <w:rsid w:val="00546C1D"/>
    <w:rsid w:val="005A032D"/>
    <w:rsid w:val="005C0B45"/>
    <w:rsid w:val="005C6E2B"/>
    <w:rsid w:val="00617DA5"/>
    <w:rsid w:val="0067136A"/>
    <w:rsid w:val="0069358B"/>
    <w:rsid w:val="007223B7"/>
    <w:rsid w:val="0072538C"/>
    <w:rsid w:val="00730D3D"/>
    <w:rsid w:val="00732A44"/>
    <w:rsid w:val="00756378"/>
    <w:rsid w:val="007C024D"/>
    <w:rsid w:val="00803683"/>
    <w:rsid w:val="008214DB"/>
    <w:rsid w:val="00830B2E"/>
    <w:rsid w:val="00830D19"/>
    <w:rsid w:val="00860B62"/>
    <w:rsid w:val="008721DF"/>
    <w:rsid w:val="008B5575"/>
    <w:rsid w:val="008C705F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C218CA"/>
    <w:rsid w:val="00C521EC"/>
    <w:rsid w:val="00C623AC"/>
    <w:rsid w:val="00CB25C7"/>
    <w:rsid w:val="00CD3630"/>
    <w:rsid w:val="00D211C1"/>
    <w:rsid w:val="00D55170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character" w:customStyle="1" w:styleId="af4">
    <w:name w:val="Основной текст_"/>
    <w:link w:val="11"/>
    <w:locked/>
    <w:rsid w:val="00D5517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55170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2017-09-04T11:43:00Z</cp:lastPrinted>
  <dcterms:created xsi:type="dcterms:W3CDTF">2017-08-31T05:21:00Z</dcterms:created>
  <dcterms:modified xsi:type="dcterms:W3CDTF">2017-09-04T11:43:00Z</dcterms:modified>
</cp:coreProperties>
</file>