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6523D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6523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6523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6523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6523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523D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523D1" w:rsidRDefault="001E5200" w:rsidP="006523D1">
      <w:pPr>
        <w:pStyle w:val="ConsTitle"/>
        <w:widowControl/>
        <w:ind w:right="0" w:firstLine="709"/>
        <w:rPr>
          <w:rFonts w:ascii="Times New Roman" w:hAnsi="Times New Roman"/>
          <w:sz w:val="28"/>
          <w:szCs w:val="28"/>
        </w:rPr>
      </w:pPr>
      <w:r w:rsidRPr="006523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6523D1" w:rsidRDefault="006523D1" w:rsidP="006523D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6523D1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Думы Кондинского района </w:t>
      </w:r>
    </w:p>
    <w:p w:rsidR="006523D1" w:rsidRPr="006523D1" w:rsidRDefault="006523D1" w:rsidP="008F1B8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6523D1">
        <w:rPr>
          <w:rFonts w:ascii="Times New Roman" w:hAnsi="Times New Roman" w:cs="Times New Roman"/>
          <w:sz w:val="28"/>
          <w:szCs w:val="28"/>
        </w:rPr>
        <w:t>от 06 июня 2017 года № 284 «Об утверждении Порядка организации доступа к информации о деятельности Думы Кондинского района»</w:t>
      </w:r>
    </w:p>
    <w:p w:rsidR="006523D1" w:rsidRPr="006523D1" w:rsidRDefault="006523D1" w:rsidP="006523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3D1" w:rsidRPr="006523D1" w:rsidRDefault="006523D1" w:rsidP="0065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D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hyperlink r:id="rId6" w:tooltip="ФЕДЕРАЛЬНЫЙ ЗАКОН от 09.02.2009 № 8-ФЗ ГОСУДАРСТВЕННАЯ ДУМА ФЕДЕРАЛЬНОГО СОБРАНИЯ РФ&#10;&#10;Об обеспечении доступа к информации о деятельности государственных органов и органов местного самоуправления" w:history="1">
        <w:r w:rsidRPr="006523D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 9 февраля 2009 года № 8-ФЗ</w:t>
        </w:r>
      </w:hyperlink>
      <w:r w:rsidRPr="006523D1">
        <w:rPr>
          <w:rFonts w:ascii="Times New Roman" w:hAnsi="Times New Roman" w:cs="Times New Roman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самоуправления», </w:t>
      </w:r>
      <w:hyperlink r:id="rId7" w:tooltip="УСТАВ МО от 02.06.2005 № 386 Дума Кондинского района&#10;&#10;УСТАВ КОНДИНСКОГО РАЙОНА" w:history="1">
        <w:r w:rsidRPr="006523D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 Кондинского района</w:t>
        </w:r>
      </w:hyperlink>
      <w:r w:rsidRPr="006523D1">
        <w:rPr>
          <w:rFonts w:ascii="Times New Roman" w:hAnsi="Times New Roman" w:cs="Times New Roman"/>
          <w:sz w:val="28"/>
          <w:szCs w:val="28"/>
        </w:rPr>
        <w:t xml:space="preserve">, в целях обеспечения доступа пользователей информацией к информации о деятельности Думы Кондинского района, Дума Кондинского района </w:t>
      </w:r>
      <w:r w:rsidRPr="006523D1">
        <w:rPr>
          <w:rFonts w:ascii="Times New Roman" w:hAnsi="Times New Roman" w:cs="Times New Roman"/>
          <w:b/>
          <w:sz w:val="28"/>
          <w:szCs w:val="28"/>
        </w:rPr>
        <w:t>решила</w:t>
      </w:r>
      <w:r w:rsidRPr="006523D1">
        <w:rPr>
          <w:rFonts w:ascii="Times New Roman" w:hAnsi="Times New Roman" w:cs="Times New Roman"/>
          <w:sz w:val="28"/>
          <w:szCs w:val="28"/>
        </w:rPr>
        <w:t>:</w:t>
      </w:r>
    </w:p>
    <w:p w:rsidR="006523D1" w:rsidRPr="006523D1" w:rsidRDefault="006523D1" w:rsidP="006523D1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D1">
        <w:rPr>
          <w:rFonts w:ascii="Times New Roman" w:hAnsi="Times New Roman" w:cs="Times New Roman"/>
          <w:sz w:val="28"/>
          <w:szCs w:val="28"/>
        </w:rPr>
        <w:t>Внести изменение в решение Думы Кондинского района от 06 июня 2017 года № 284 «Об утверждении Порядка организации доступа к информации о деятельности Думы Кондинского района», изложив статью 11 в следующей редакции:</w:t>
      </w:r>
    </w:p>
    <w:p w:rsidR="006523D1" w:rsidRPr="006523D1" w:rsidRDefault="006523D1" w:rsidP="000D4B1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D1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6523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23D1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Думы осуществляет председатель Думы. </w:t>
      </w:r>
    </w:p>
    <w:p w:rsidR="006523D1" w:rsidRPr="006523D1" w:rsidRDefault="006523D1" w:rsidP="006523D1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D1">
        <w:rPr>
          <w:rFonts w:ascii="Times New Roman" w:hAnsi="Times New Roman" w:cs="Times New Roman"/>
          <w:sz w:val="28"/>
          <w:szCs w:val="28"/>
        </w:rPr>
        <w:t>Контроль осуществляется путем ежемесячной проверки состояния информации о деятельности Думы на предмет полноты представляемой информац</w:t>
      </w:r>
      <w:proofErr w:type="gramStart"/>
      <w:r w:rsidRPr="006523D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523D1">
        <w:rPr>
          <w:rFonts w:ascii="Times New Roman" w:hAnsi="Times New Roman" w:cs="Times New Roman"/>
          <w:sz w:val="28"/>
          <w:szCs w:val="28"/>
        </w:rPr>
        <w:t xml:space="preserve"> актуальности на официальном сайте органов местного самоуправления Кондинского района и информационном стенде в помещении, занимаемом Думой. В случае установления неполноты и неактуальности информации, принимает меры по ее восполнению и актуализации.</w:t>
      </w:r>
    </w:p>
    <w:p w:rsidR="006523D1" w:rsidRPr="006523D1" w:rsidRDefault="006523D1" w:rsidP="006523D1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3D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6523D1">
        <w:rPr>
          <w:rFonts w:ascii="Times New Roman" w:hAnsi="Times New Roman" w:cs="Times New Roman"/>
          <w:sz w:val="28"/>
          <w:szCs w:val="28"/>
        </w:rPr>
        <w:t xml:space="preserve"> за обеспечение доступа к информации о деятельности Думы ежемесячно к 1 числу месяца, следующего за отчетным, информирует председателя Думы:</w:t>
      </w:r>
    </w:p>
    <w:p w:rsidR="006523D1" w:rsidRPr="006523D1" w:rsidRDefault="006523D1" w:rsidP="006523D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D1">
        <w:rPr>
          <w:rFonts w:ascii="Times New Roman" w:hAnsi="Times New Roman" w:cs="Times New Roman"/>
          <w:sz w:val="28"/>
          <w:szCs w:val="28"/>
        </w:rPr>
        <w:t>о количестве опубликованно</w:t>
      </w:r>
      <w:proofErr w:type="gramStart"/>
      <w:r w:rsidRPr="006523D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523D1">
        <w:rPr>
          <w:rFonts w:ascii="Times New Roman" w:hAnsi="Times New Roman" w:cs="Times New Roman"/>
          <w:sz w:val="28"/>
          <w:szCs w:val="28"/>
        </w:rPr>
        <w:t>обнародованной) информации о деятельности Думы;</w:t>
      </w:r>
    </w:p>
    <w:p w:rsidR="006523D1" w:rsidRPr="006523D1" w:rsidRDefault="006523D1" w:rsidP="006523D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D1">
        <w:rPr>
          <w:rFonts w:ascii="Times New Roman" w:hAnsi="Times New Roman" w:cs="Times New Roman"/>
          <w:sz w:val="28"/>
          <w:szCs w:val="28"/>
        </w:rPr>
        <w:t xml:space="preserve"> о количестве информации о деятельности Думы, размещенной на официальном сайте органов местного самоуправления Кондинского района в информационно-телекоммуникационной сети «Интернет»;</w:t>
      </w:r>
    </w:p>
    <w:p w:rsidR="006523D1" w:rsidRPr="006523D1" w:rsidRDefault="006523D1" w:rsidP="006523D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D1">
        <w:rPr>
          <w:rFonts w:ascii="Times New Roman" w:hAnsi="Times New Roman" w:cs="Times New Roman"/>
          <w:sz w:val="28"/>
          <w:szCs w:val="28"/>
        </w:rPr>
        <w:t>о количестве информации о деятельности Думы, размещенной на информационном стенде в помещении, занимаемом Думой;</w:t>
      </w:r>
    </w:p>
    <w:p w:rsidR="006523D1" w:rsidRPr="006523D1" w:rsidRDefault="006523D1" w:rsidP="006523D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D1">
        <w:rPr>
          <w:rFonts w:ascii="Times New Roman" w:hAnsi="Times New Roman" w:cs="Times New Roman"/>
          <w:sz w:val="28"/>
          <w:szCs w:val="28"/>
        </w:rPr>
        <w:t>о количестве пользователей информации, ознакомившихся с информацией о деятельности Думы в помещении, занимаемом Думой;</w:t>
      </w:r>
    </w:p>
    <w:p w:rsidR="006523D1" w:rsidRPr="006523D1" w:rsidRDefault="006523D1" w:rsidP="006523D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D1">
        <w:rPr>
          <w:rFonts w:ascii="Times New Roman" w:hAnsi="Times New Roman" w:cs="Times New Roman"/>
          <w:sz w:val="28"/>
          <w:szCs w:val="28"/>
        </w:rPr>
        <w:lastRenderedPageBreak/>
        <w:t>о количестве  присутствующих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Думы;</w:t>
      </w:r>
    </w:p>
    <w:p w:rsidR="006523D1" w:rsidRPr="006523D1" w:rsidRDefault="006523D1" w:rsidP="006523D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D1">
        <w:rPr>
          <w:rFonts w:ascii="Times New Roman" w:hAnsi="Times New Roman" w:cs="Times New Roman"/>
          <w:sz w:val="28"/>
          <w:szCs w:val="28"/>
        </w:rPr>
        <w:t xml:space="preserve"> о количестве поступивших запросов от пользователей информации о деятельности Думы и предоставленных ответах на них</w:t>
      </w:r>
      <w:proofErr w:type="gramStart"/>
      <w:r w:rsidRPr="006523D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523D1" w:rsidRPr="006523D1" w:rsidRDefault="006523D1" w:rsidP="006523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3D1">
        <w:rPr>
          <w:rFonts w:ascii="Times New Roman" w:hAnsi="Times New Roman" w:cs="Times New Roman"/>
          <w:sz w:val="28"/>
          <w:szCs w:val="28"/>
        </w:rPr>
        <w:t xml:space="preserve">3. </w:t>
      </w:r>
      <w:r w:rsidRPr="006523D1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решение в соответствии с решением Думы Кондинского район</w:t>
      </w:r>
      <w:r w:rsidRPr="006523D1">
        <w:rPr>
          <w:rFonts w:ascii="Times New Roman" w:hAnsi="Times New Roman" w:cs="Times New Roman"/>
          <w:sz w:val="28"/>
          <w:szCs w:val="28"/>
        </w:rPr>
        <w:t xml:space="preserve">а </w:t>
      </w:r>
      <w:hyperlink r:id="rId8" w:tooltip="решение от 27.02.2017 0:00:00 №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 &#10;" w:history="1">
        <w:r w:rsidRPr="006523D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 27 февраля 2017 года № 215</w:t>
        </w:r>
      </w:hyperlink>
      <w:r w:rsidRPr="006523D1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 w:rsidRPr="006523D1">
        <w:rPr>
          <w:rFonts w:ascii="Times New Roman" w:hAnsi="Times New Roman" w:cs="Times New Roman"/>
          <w:color w:val="000000"/>
          <w:sz w:val="28"/>
          <w:szCs w:val="28"/>
        </w:rPr>
        <w:t>Кондинский</w:t>
      </w:r>
      <w:proofErr w:type="spellEnd"/>
      <w:r w:rsidRPr="006523D1">
        <w:rPr>
          <w:rFonts w:ascii="Times New Roman" w:hAnsi="Times New Roman" w:cs="Times New Roman"/>
          <w:color w:val="000000"/>
          <w:sz w:val="28"/>
          <w:szCs w:val="28"/>
        </w:rPr>
        <w:t xml:space="preserve"> район» и разместить на официальном сайте органов местного самоуправления Кондинского района.</w:t>
      </w:r>
    </w:p>
    <w:p w:rsidR="006523D1" w:rsidRPr="006523D1" w:rsidRDefault="006523D1" w:rsidP="0065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D1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его обнародования. </w:t>
      </w:r>
    </w:p>
    <w:p w:rsidR="006523D1" w:rsidRPr="006523D1" w:rsidRDefault="006523D1" w:rsidP="0065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D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523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23D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523D1">
        <w:rPr>
          <w:rFonts w:ascii="Times New Roman" w:hAnsi="Times New Roman" w:cs="Times New Roman"/>
          <w:sz w:val="28"/>
          <w:szCs w:val="28"/>
        </w:rPr>
        <w:t xml:space="preserve"> на постоянную мандатную комиссию Думы Кондинского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523D1">
        <w:rPr>
          <w:rFonts w:ascii="Times New Roman" w:hAnsi="Times New Roman" w:cs="Times New Roman"/>
          <w:sz w:val="28"/>
          <w:szCs w:val="28"/>
        </w:rPr>
        <w:t xml:space="preserve"> (Е.В. </w:t>
      </w:r>
      <w:proofErr w:type="spellStart"/>
      <w:r w:rsidRPr="006523D1">
        <w:rPr>
          <w:rFonts w:ascii="Times New Roman" w:hAnsi="Times New Roman" w:cs="Times New Roman"/>
          <w:sz w:val="28"/>
          <w:szCs w:val="28"/>
        </w:rPr>
        <w:t>Белослудцев</w:t>
      </w:r>
      <w:proofErr w:type="spellEnd"/>
      <w:r w:rsidRPr="006523D1">
        <w:rPr>
          <w:rFonts w:ascii="Times New Roman" w:hAnsi="Times New Roman" w:cs="Times New Roman"/>
          <w:sz w:val="28"/>
          <w:szCs w:val="28"/>
        </w:rPr>
        <w:t xml:space="preserve">) и председателя Думы Кондинского района Ю.В. Гришаева в соответствии с их компетенцией. </w:t>
      </w:r>
    </w:p>
    <w:p w:rsidR="00A5245A" w:rsidRPr="006523D1" w:rsidRDefault="00A5245A" w:rsidP="006523D1">
      <w:pPr>
        <w:pStyle w:val="af0"/>
        <w:spacing w:line="240" w:lineRule="auto"/>
        <w:jc w:val="both"/>
        <w:rPr>
          <w:szCs w:val="28"/>
        </w:rPr>
      </w:pPr>
    </w:p>
    <w:p w:rsidR="00A5245A" w:rsidRPr="007B1EE4" w:rsidRDefault="00A5245A" w:rsidP="006523D1">
      <w:pPr>
        <w:pStyle w:val="af0"/>
        <w:spacing w:line="240" w:lineRule="auto"/>
        <w:jc w:val="both"/>
        <w:rPr>
          <w:szCs w:val="28"/>
        </w:rPr>
      </w:pPr>
    </w:p>
    <w:p w:rsidR="007C537D" w:rsidRPr="007B1EE4" w:rsidRDefault="007C537D" w:rsidP="006523D1">
      <w:pPr>
        <w:pStyle w:val="af0"/>
        <w:spacing w:line="240" w:lineRule="auto"/>
        <w:jc w:val="both"/>
        <w:rPr>
          <w:szCs w:val="28"/>
        </w:rPr>
      </w:pPr>
    </w:p>
    <w:p w:rsidR="00A5245A" w:rsidRPr="007B1EE4" w:rsidRDefault="00A5245A" w:rsidP="006523D1">
      <w:pPr>
        <w:pStyle w:val="af0"/>
        <w:spacing w:line="240" w:lineRule="auto"/>
        <w:ind w:firstLine="0"/>
        <w:jc w:val="both"/>
        <w:rPr>
          <w:szCs w:val="28"/>
        </w:rPr>
      </w:pPr>
      <w:r w:rsidRPr="007B1EE4">
        <w:rPr>
          <w:szCs w:val="28"/>
        </w:rPr>
        <w:t>Председатель Думы Кондинского района</w:t>
      </w:r>
      <w:r w:rsidRPr="007B1EE4">
        <w:rPr>
          <w:szCs w:val="28"/>
        </w:rPr>
        <w:tab/>
      </w:r>
      <w:r w:rsidRPr="007B1EE4">
        <w:rPr>
          <w:szCs w:val="28"/>
        </w:rPr>
        <w:tab/>
      </w:r>
      <w:r w:rsidRPr="007B1EE4">
        <w:rPr>
          <w:szCs w:val="28"/>
        </w:rPr>
        <w:tab/>
        <w:t xml:space="preserve">               </w:t>
      </w:r>
      <w:r w:rsidR="00825164" w:rsidRPr="007B1EE4">
        <w:rPr>
          <w:szCs w:val="28"/>
        </w:rPr>
        <w:t xml:space="preserve">  </w:t>
      </w:r>
      <w:r w:rsidR="008738D9" w:rsidRPr="007B1EE4">
        <w:rPr>
          <w:szCs w:val="28"/>
        </w:rPr>
        <w:t xml:space="preserve">  </w:t>
      </w:r>
      <w:r w:rsidRPr="007B1EE4">
        <w:rPr>
          <w:szCs w:val="28"/>
        </w:rPr>
        <w:t xml:space="preserve">Ю.В. Гришаев                                </w:t>
      </w:r>
    </w:p>
    <w:p w:rsidR="00A5245A" w:rsidRPr="007B1EE4" w:rsidRDefault="00A5245A" w:rsidP="006523D1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7C537D" w:rsidRPr="007B1EE4" w:rsidRDefault="007C537D" w:rsidP="006523D1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A5245A" w:rsidRPr="007B1EE4" w:rsidRDefault="00A5245A" w:rsidP="006523D1">
      <w:pPr>
        <w:pStyle w:val="af0"/>
        <w:spacing w:line="240" w:lineRule="auto"/>
        <w:ind w:firstLine="0"/>
        <w:jc w:val="both"/>
        <w:rPr>
          <w:szCs w:val="28"/>
        </w:rPr>
      </w:pPr>
    </w:p>
    <w:p w:rsidR="00A5245A" w:rsidRPr="007B1EE4" w:rsidRDefault="007C537D" w:rsidP="006523D1">
      <w:pPr>
        <w:pStyle w:val="af0"/>
        <w:spacing w:line="240" w:lineRule="auto"/>
        <w:ind w:firstLine="0"/>
        <w:jc w:val="both"/>
        <w:rPr>
          <w:szCs w:val="28"/>
        </w:rPr>
      </w:pPr>
      <w:r w:rsidRPr="007B1EE4">
        <w:rPr>
          <w:szCs w:val="28"/>
        </w:rPr>
        <w:t xml:space="preserve">Глава </w:t>
      </w:r>
      <w:r w:rsidR="00A5245A" w:rsidRPr="007B1EE4">
        <w:rPr>
          <w:szCs w:val="28"/>
        </w:rPr>
        <w:t xml:space="preserve">Кондинского района                                                    </w:t>
      </w:r>
      <w:r w:rsidR="00825164" w:rsidRPr="007B1EE4">
        <w:rPr>
          <w:szCs w:val="28"/>
        </w:rPr>
        <w:t xml:space="preserve"> </w:t>
      </w:r>
      <w:r w:rsidRPr="007B1EE4">
        <w:rPr>
          <w:szCs w:val="28"/>
        </w:rPr>
        <w:t xml:space="preserve">          </w:t>
      </w:r>
      <w:r w:rsidR="008738D9" w:rsidRPr="007B1EE4">
        <w:rPr>
          <w:szCs w:val="28"/>
        </w:rPr>
        <w:t xml:space="preserve"> </w:t>
      </w:r>
      <w:r w:rsidRPr="007B1EE4">
        <w:rPr>
          <w:szCs w:val="28"/>
        </w:rPr>
        <w:t xml:space="preserve"> А.В.</w:t>
      </w:r>
      <w:r w:rsidR="008738D9" w:rsidRPr="007B1EE4">
        <w:rPr>
          <w:szCs w:val="28"/>
        </w:rPr>
        <w:t xml:space="preserve"> </w:t>
      </w:r>
      <w:r w:rsidRPr="007B1EE4">
        <w:rPr>
          <w:szCs w:val="28"/>
        </w:rPr>
        <w:t>Дубовик</w:t>
      </w:r>
    </w:p>
    <w:p w:rsidR="00D61FCF" w:rsidRPr="007B1EE4" w:rsidRDefault="00D61FCF" w:rsidP="0065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Pr="007B1EE4" w:rsidRDefault="007C537D" w:rsidP="0065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Pr="007B1EE4" w:rsidRDefault="007C537D" w:rsidP="0065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Pr="007B1EE4" w:rsidRDefault="007C537D" w:rsidP="0065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7B1EE4" w:rsidRDefault="001E5200" w:rsidP="0065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EE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B1EE4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1E5200" w:rsidRPr="007B1EE4" w:rsidRDefault="008214DB" w:rsidP="0065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EE4">
        <w:rPr>
          <w:rFonts w:ascii="Times New Roman" w:hAnsi="Times New Roman" w:cs="Times New Roman"/>
          <w:sz w:val="28"/>
          <w:szCs w:val="28"/>
        </w:rPr>
        <w:t>2</w:t>
      </w:r>
      <w:r w:rsidR="007C537D" w:rsidRPr="007B1EE4">
        <w:rPr>
          <w:rFonts w:ascii="Times New Roman" w:hAnsi="Times New Roman" w:cs="Times New Roman"/>
          <w:sz w:val="28"/>
          <w:szCs w:val="28"/>
        </w:rPr>
        <w:t>7 февраля</w:t>
      </w:r>
      <w:r w:rsidR="00860B62" w:rsidRPr="007B1EE4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7B1EE4">
        <w:rPr>
          <w:rFonts w:ascii="Times New Roman" w:hAnsi="Times New Roman" w:cs="Times New Roman"/>
          <w:sz w:val="28"/>
          <w:szCs w:val="28"/>
        </w:rPr>
        <w:t>201</w:t>
      </w:r>
      <w:r w:rsidR="007C537D" w:rsidRPr="007B1EE4">
        <w:rPr>
          <w:rFonts w:ascii="Times New Roman" w:hAnsi="Times New Roman" w:cs="Times New Roman"/>
          <w:sz w:val="28"/>
          <w:szCs w:val="28"/>
        </w:rPr>
        <w:t>8</w:t>
      </w:r>
      <w:r w:rsidR="001E5200" w:rsidRPr="007B1EE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537D" w:rsidRPr="007B1EE4" w:rsidRDefault="001E5200" w:rsidP="0065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EE4">
        <w:rPr>
          <w:rFonts w:ascii="Times New Roman" w:hAnsi="Times New Roman" w:cs="Times New Roman"/>
          <w:sz w:val="28"/>
          <w:szCs w:val="28"/>
        </w:rPr>
        <w:t>№</w:t>
      </w:r>
      <w:r w:rsidR="005121DB" w:rsidRPr="007B1EE4">
        <w:rPr>
          <w:rFonts w:ascii="Times New Roman" w:hAnsi="Times New Roman" w:cs="Times New Roman"/>
          <w:sz w:val="28"/>
          <w:szCs w:val="28"/>
        </w:rPr>
        <w:t xml:space="preserve"> </w:t>
      </w:r>
      <w:r w:rsidR="006523D1">
        <w:rPr>
          <w:rFonts w:ascii="Times New Roman" w:hAnsi="Times New Roman" w:cs="Times New Roman"/>
          <w:sz w:val="28"/>
          <w:szCs w:val="28"/>
        </w:rPr>
        <w:t>370</w:t>
      </w:r>
    </w:p>
    <w:p w:rsidR="007C537D" w:rsidRDefault="007C537D" w:rsidP="0065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Default="007C537D" w:rsidP="0065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Default="007C537D" w:rsidP="0065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Default="007C537D" w:rsidP="0065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272719" w:rsidRDefault="001E5200" w:rsidP="0065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5200" w:rsidRPr="00272719" w:rsidSect="007B1EE4">
      <w:pgSz w:w="11906" w:h="16838"/>
      <w:pgMar w:top="1135" w:right="849" w:bottom="1135" w:left="1588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9119B2"/>
    <w:multiLevelType w:val="hybridMultilevel"/>
    <w:tmpl w:val="3F0AD400"/>
    <w:lvl w:ilvl="0" w:tplc="25F0C836">
      <w:start w:val="1"/>
      <w:numFmt w:val="decimal"/>
      <w:suff w:val="space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4012300"/>
    <w:multiLevelType w:val="hybridMultilevel"/>
    <w:tmpl w:val="93383CD8"/>
    <w:lvl w:ilvl="0" w:tplc="A8EAB8C2">
      <w:start w:val="1"/>
      <w:numFmt w:val="decimal"/>
      <w:suff w:val="space"/>
      <w:lvlText w:val="%1)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BB2364A"/>
    <w:multiLevelType w:val="hybridMultilevel"/>
    <w:tmpl w:val="E3D02BCE"/>
    <w:lvl w:ilvl="0" w:tplc="640ED2B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0"/>
  </w:num>
  <w:num w:numId="11">
    <w:abstractNumId w:val="13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200"/>
    <w:rsid w:val="000B7964"/>
    <w:rsid w:val="000D4B18"/>
    <w:rsid w:val="00100BA8"/>
    <w:rsid w:val="00103FF3"/>
    <w:rsid w:val="001D5755"/>
    <w:rsid w:val="001D77C2"/>
    <w:rsid w:val="001E5200"/>
    <w:rsid w:val="00221D20"/>
    <w:rsid w:val="002331AE"/>
    <w:rsid w:val="00272719"/>
    <w:rsid w:val="002A0360"/>
    <w:rsid w:val="003C421F"/>
    <w:rsid w:val="003F11D3"/>
    <w:rsid w:val="00455A35"/>
    <w:rsid w:val="00473EB7"/>
    <w:rsid w:val="004A65DB"/>
    <w:rsid w:val="005121DB"/>
    <w:rsid w:val="00546C1D"/>
    <w:rsid w:val="00593A2F"/>
    <w:rsid w:val="00647DF8"/>
    <w:rsid w:val="006523D1"/>
    <w:rsid w:val="00684404"/>
    <w:rsid w:val="0069358B"/>
    <w:rsid w:val="007223B7"/>
    <w:rsid w:val="00756378"/>
    <w:rsid w:val="007B1EE4"/>
    <w:rsid w:val="007C024D"/>
    <w:rsid w:val="007C537D"/>
    <w:rsid w:val="008214DB"/>
    <w:rsid w:val="00825164"/>
    <w:rsid w:val="00860B62"/>
    <w:rsid w:val="008738D9"/>
    <w:rsid w:val="008B5575"/>
    <w:rsid w:val="008F1B8C"/>
    <w:rsid w:val="009C7068"/>
    <w:rsid w:val="00A17B43"/>
    <w:rsid w:val="00A2594A"/>
    <w:rsid w:val="00A4037F"/>
    <w:rsid w:val="00A5245A"/>
    <w:rsid w:val="00AB175B"/>
    <w:rsid w:val="00AF0E94"/>
    <w:rsid w:val="00B30B31"/>
    <w:rsid w:val="00B419EA"/>
    <w:rsid w:val="00B6039E"/>
    <w:rsid w:val="00D00D87"/>
    <w:rsid w:val="00D61FCF"/>
    <w:rsid w:val="00DE488B"/>
    <w:rsid w:val="00E26B7D"/>
    <w:rsid w:val="00E44F92"/>
    <w:rsid w:val="00F478AE"/>
    <w:rsid w:val="00F61984"/>
    <w:rsid w:val="00FA7A68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_"/>
    <w:link w:val="11"/>
    <w:rsid w:val="007B1EE4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B1EE4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Title">
    <w:name w:val="Title!Название НПА"/>
    <w:basedOn w:val="a"/>
    <w:rsid w:val="006523D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07e81e68-d575-4b2d-a2bb-e802ae8c8446.doc" TargetMode="External"/><Relationship Id="rId3" Type="http://schemas.openxmlformats.org/officeDocument/2006/relationships/settings" Target="settings.xml"/><Relationship Id="rId7" Type="http://schemas.openxmlformats.org/officeDocument/2006/relationships/hyperlink" Target="/content/act/2310f8c4-3ae7-468e-8c84-d3c4ddb76aa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content/act/bedb8d87-fb71-47d6-a08b-7000caa8861a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4</cp:revision>
  <cp:lastPrinted>2017-04-25T07:51:00Z</cp:lastPrinted>
  <dcterms:created xsi:type="dcterms:W3CDTF">2018-02-22T05:08:00Z</dcterms:created>
  <dcterms:modified xsi:type="dcterms:W3CDTF">2018-02-22T07:45:00Z</dcterms:modified>
</cp:coreProperties>
</file>