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150422">
      <w:pPr>
        <w:jc w:val="center"/>
        <w:rPr>
          <w:b/>
          <w:sz w:val="28"/>
          <w:szCs w:val="28"/>
        </w:rPr>
      </w:pPr>
    </w:p>
    <w:p w:rsidR="00512EDA" w:rsidRPr="00393176" w:rsidRDefault="00512EDA" w:rsidP="00150422">
      <w:pPr>
        <w:jc w:val="center"/>
        <w:rPr>
          <w:b/>
          <w:sz w:val="28"/>
          <w:szCs w:val="28"/>
        </w:rPr>
      </w:pPr>
      <w:r w:rsidRPr="00393176">
        <w:rPr>
          <w:b/>
          <w:sz w:val="28"/>
          <w:szCs w:val="28"/>
        </w:rPr>
        <w:t>ХАНТЫ-МАНСИЙСКИЙ АВТОНОМНЫЙ ОКРУГ – ЮГРА</w:t>
      </w:r>
    </w:p>
    <w:p w:rsidR="00512EDA" w:rsidRPr="00393176" w:rsidRDefault="00512EDA" w:rsidP="00150422">
      <w:pPr>
        <w:jc w:val="center"/>
        <w:rPr>
          <w:b/>
          <w:sz w:val="28"/>
          <w:szCs w:val="28"/>
        </w:rPr>
      </w:pPr>
      <w:r w:rsidRPr="00393176">
        <w:rPr>
          <w:b/>
          <w:sz w:val="28"/>
          <w:szCs w:val="28"/>
        </w:rPr>
        <w:t>ДУМА КОНДИНСКОГО РАЙОНА</w:t>
      </w:r>
    </w:p>
    <w:p w:rsidR="00512EDA" w:rsidRPr="00393176" w:rsidRDefault="00512EDA" w:rsidP="00150422">
      <w:pPr>
        <w:jc w:val="center"/>
        <w:rPr>
          <w:b/>
          <w:sz w:val="28"/>
          <w:szCs w:val="28"/>
        </w:rPr>
      </w:pPr>
    </w:p>
    <w:p w:rsidR="00512EDA" w:rsidRPr="00393176" w:rsidRDefault="00512EDA" w:rsidP="00150422">
      <w:pPr>
        <w:jc w:val="center"/>
        <w:rPr>
          <w:b/>
          <w:sz w:val="28"/>
          <w:szCs w:val="28"/>
        </w:rPr>
      </w:pPr>
      <w:r w:rsidRPr="00393176">
        <w:rPr>
          <w:b/>
          <w:sz w:val="28"/>
          <w:szCs w:val="28"/>
        </w:rPr>
        <w:t>РЕШЕНИЕ</w:t>
      </w:r>
    </w:p>
    <w:p w:rsidR="00943A4B" w:rsidRPr="00393176" w:rsidRDefault="00943A4B" w:rsidP="00150422">
      <w:pPr>
        <w:jc w:val="center"/>
        <w:rPr>
          <w:b/>
          <w:sz w:val="28"/>
          <w:szCs w:val="28"/>
        </w:rPr>
      </w:pPr>
    </w:p>
    <w:p w:rsidR="0042726D" w:rsidRPr="0083236F" w:rsidRDefault="00AE7A66" w:rsidP="0083236F">
      <w:pPr>
        <w:jc w:val="center"/>
        <w:rPr>
          <w:b/>
          <w:sz w:val="28"/>
          <w:szCs w:val="28"/>
        </w:rPr>
      </w:pPr>
      <w:r w:rsidRPr="00AE7A66">
        <w:rPr>
          <w:b/>
          <w:sz w:val="28"/>
          <w:szCs w:val="28"/>
        </w:rPr>
        <w:t>О награждении</w:t>
      </w:r>
    </w:p>
    <w:p w:rsidR="00750FB2" w:rsidRPr="0083236F" w:rsidRDefault="003B15F1" w:rsidP="0042726D">
      <w:pPr>
        <w:rPr>
          <w:sz w:val="28"/>
          <w:szCs w:val="28"/>
        </w:rPr>
      </w:pPr>
      <w:r w:rsidRPr="0083236F">
        <w:rPr>
          <w:sz w:val="28"/>
          <w:szCs w:val="28"/>
        </w:rPr>
        <w:t xml:space="preserve"> </w:t>
      </w:r>
    </w:p>
    <w:p w:rsidR="00AE7A66" w:rsidRPr="00AE7A66" w:rsidRDefault="00AE7A66" w:rsidP="00AE7A66">
      <w:pPr>
        <w:ind w:firstLine="709"/>
        <w:jc w:val="both"/>
        <w:rPr>
          <w:rFonts w:eastAsia="Calibri"/>
          <w:sz w:val="28"/>
          <w:szCs w:val="28"/>
          <w:lang w:eastAsia="en-US"/>
        </w:rPr>
      </w:pPr>
      <w:r w:rsidRPr="00AE7A66">
        <w:rPr>
          <w:rFonts w:eastAsia="Calibri"/>
          <w:sz w:val="28"/>
          <w:szCs w:val="28"/>
          <w:lang w:eastAsia="en-US"/>
        </w:rPr>
        <w:t xml:space="preserve">В соответствии с Уставом Кондинского района, решением Думы Кондинского района от 17 мая 2016 года № 115 «Об утверждении Положения о почетном звании и наградах Кондинского района»,  Дума Кондинского района </w:t>
      </w:r>
      <w:r w:rsidRPr="00AE7A66">
        <w:rPr>
          <w:rFonts w:eastAsia="Calibri"/>
          <w:b/>
          <w:sz w:val="28"/>
          <w:szCs w:val="28"/>
          <w:lang w:eastAsia="en-US"/>
        </w:rPr>
        <w:t>решила:</w:t>
      </w:r>
    </w:p>
    <w:p w:rsidR="00AE7A66" w:rsidRPr="00AE7A66" w:rsidRDefault="00AE7A66" w:rsidP="00AE7A66">
      <w:pPr>
        <w:numPr>
          <w:ilvl w:val="0"/>
          <w:numId w:val="53"/>
        </w:numPr>
        <w:jc w:val="both"/>
        <w:rPr>
          <w:rFonts w:eastAsia="Calibri"/>
          <w:sz w:val="28"/>
          <w:szCs w:val="28"/>
          <w:lang w:eastAsia="en-US"/>
        </w:rPr>
      </w:pPr>
      <w:r w:rsidRPr="00AE7A66">
        <w:rPr>
          <w:rFonts w:eastAsia="Calibri"/>
          <w:sz w:val="28"/>
          <w:szCs w:val="28"/>
          <w:lang w:eastAsia="en-US"/>
        </w:rPr>
        <w:t>Наградить Благодарственным письмом Думы Кондинского района:</w:t>
      </w:r>
    </w:p>
    <w:p w:rsidR="00AE7A66" w:rsidRPr="00AE7A66" w:rsidRDefault="00AE7A66" w:rsidP="00AE7A66">
      <w:pPr>
        <w:ind w:firstLine="709"/>
        <w:jc w:val="both"/>
        <w:rPr>
          <w:rFonts w:eastAsia="Calibri"/>
          <w:sz w:val="28"/>
          <w:szCs w:val="28"/>
          <w:lang w:eastAsia="en-US"/>
        </w:rPr>
      </w:pPr>
      <w:r w:rsidRPr="00AE7A66">
        <w:rPr>
          <w:rFonts w:eastAsia="Calibri"/>
          <w:sz w:val="28"/>
          <w:szCs w:val="28"/>
          <w:lang w:eastAsia="en-US"/>
        </w:rPr>
        <w:t>За многолетний добросовестный труд,  активную жизненную позицию, значительный вклад в социально-экономическое развитие сельского поселения Леуши и в связи с празднованием Дня поселка Лиственичный:</w:t>
      </w:r>
    </w:p>
    <w:p w:rsidR="00AE7A66" w:rsidRPr="00AE7A66" w:rsidRDefault="00AE7A66" w:rsidP="00AE7A66">
      <w:pPr>
        <w:ind w:firstLine="709"/>
        <w:jc w:val="both"/>
        <w:rPr>
          <w:rFonts w:eastAsia="Calibri"/>
          <w:sz w:val="28"/>
          <w:szCs w:val="28"/>
          <w:lang w:eastAsia="en-US"/>
        </w:rPr>
      </w:pPr>
      <w:r w:rsidRPr="00AE7A66">
        <w:rPr>
          <w:rFonts w:eastAsia="Calibri"/>
          <w:sz w:val="28"/>
          <w:szCs w:val="28"/>
          <w:lang w:eastAsia="en-US"/>
        </w:rPr>
        <w:t>Зорину Екатерину Александровну -  жителя п.</w:t>
      </w:r>
      <w:r>
        <w:rPr>
          <w:rFonts w:eastAsia="Calibri"/>
          <w:sz w:val="28"/>
          <w:szCs w:val="28"/>
          <w:lang w:eastAsia="en-US"/>
        </w:rPr>
        <w:t xml:space="preserve"> </w:t>
      </w:r>
      <w:r w:rsidRPr="00AE7A66">
        <w:rPr>
          <w:rFonts w:eastAsia="Calibri"/>
          <w:sz w:val="28"/>
          <w:szCs w:val="28"/>
          <w:lang w:eastAsia="en-US"/>
        </w:rPr>
        <w:t xml:space="preserve">Лиственичный; </w:t>
      </w:r>
    </w:p>
    <w:p w:rsidR="00AE7A66" w:rsidRPr="00AE7A66" w:rsidRDefault="00AE7A66" w:rsidP="00AE7A66">
      <w:pPr>
        <w:ind w:firstLine="709"/>
        <w:jc w:val="both"/>
        <w:rPr>
          <w:rFonts w:eastAsia="Calibri"/>
          <w:sz w:val="28"/>
          <w:szCs w:val="28"/>
          <w:lang w:eastAsia="en-US"/>
        </w:rPr>
      </w:pPr>
      <w:r w:rsidRPr="00AE7A66">
        <w:rPr>
          <w:rFonts w:eastAsia="Calibri"/>
          <w:sz w:val="28"/>
          <w:szCs w:val="28"/>
          <w:lang w:eastAsia="en-US"/>
        </w:rPr>
        <w:t>Просвирнина Ивана Александровича  -  жителя п.</w:t>
      </w:r>
      <w:r>
        <w:rPr>
          <w:rFonts w:eastAsia="Calibri"/>
          <w:sz w:val="28"/>
          <w:szCs w:val="28"/>
          <w:lang w:eastAsia="en-US"/>
        </w:rPr>
        <w:t xml:space="preserve"> </w:t>
      </w:r>
      <w:r w:rsidRPr="00AE7A66">
        <w:rPr>
          <w:rFonts w:eastAsia="Calibri"/>
          <w:sz w:val="28"/>
          <w:szCs w:val="28"/>
          <w:lang w:eastAsia="en-US"/>
        </w:rPr>
        <w:t>Лиственичный;</w:t>
      </w:r>
    </w:p>
    <w:p w:rsidR="00AE7A66" w:rsidRPr="00AE7A66" w:rsidRDefault="00AE7A66" w:rsidP="00AE7A66">
      <w:pPr>
        <w:ind w:firstLine="709"/>
        <w:jc w:val="both"/>
        <w:rPr>
          <w:rFonts w:eastAsia="Calibri"/>
          <w:sz w:val="28"/>
          <w:szCs w:val="28"/>
          <w:lang w:eastAsia="en-US"/>
        </w:rPr>
      </w:pPr>
      <w:r w:rsidRPr="00AE7A66">
        <w:rPr>
          <w:rFonts w:eastAsia="Calibri"/>
          <w:sz w:val="28"/>
          <w:szCs w:val="28"/>
          <w:lang w:eastAsia="en-US"/>
        </w:rPr>
        <w:t>Просвирнину Елену Александровну -  жителя п.</w:t>
      </w:r>
      <w:r>
        <w:rPr>
          <w:rFonts w:eastAsia="Calibri"/>
          <w:sz w:val="28"/>
          <w:szCs w:val="28"/>
          <w:lang w:eastAsia="en-US"/>
        </w:rPr>
        <w:t xml:space="preserve"> </w:t>
      </w:r>
      <w:r w:rsidRPr="00AE7A66">
        <w:rPr>
          <w:rFonts w:eastAsia="Calibri"/>
          <w:sz w:val="28"/>
          <w:szCs w:val="28"/>
          <w:lang w:eastAsia="en-US"/>
        </w:rPr>
        <w:t>Лиственичный.</w:t>
      </w:r>
    </w:p>
    <w:p w:rsidR="00AE7A66" w:rsidRPr="00AE7A66" w:rsidRDefault="00AE7A66" w:rsidP="00AE7A66">
      <w:pPr>
        <w:ind w:firstLine="709"/>
        <w:jc w:val="both"/>
        <w:rPr>
          <w:rFonts w:eastAsia="Calibri"/>
          <w:sz w:val="28"/>
          <w:szCs w:val="28"/>
          <w:lang w:eastAsia="en-US"/>
        </w:rPr>
      </w:pPr>
      <w:r w:rsidRPr="00AE7A66">
        <w:rPr>
          <w:rFonts w:eastAsia="Calibri"/>
          <w:sz w:val="28"/>
          <w:szCs w:val="28"/>
          <w:lang w:eastAsia="en-US"/>
        </w:rPr>
        <w:t>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AE7A66" w:rsidRPr="00AE7A66" w:rsidRDefault="00AE7A66" w:rsidP="00AE7A66">
      <w:pPr>
        <w:ind w:firstLine="709"/>
        <w:jc w:val="both"/>
        <w:rPr>
          <w:rFonts w:eastAsia="Calibri"/>
          <w:sz w:val="28"/>
          <w:szCs w:val="28"/>
          <w:lang w:eastAsia="en-US"/>
        </w:rPr>
      </w:pPr>
      <w:r w:rsidRPr="00AE7A66">
        <w:rPr>
          <w:rFonts w:eastAsia="Calibri"/>
          <w:sz w:val="28"/>
          <w:szCs w:val="28"/>
          <w:lang w:eastAsia="en-US"/>
        </w:rPr>
        <w:t>3. Настоящее решение вступает в силу после его обнародования.</w:t>
      </w:r>
    </w:p>
    <w:p w:rsidR="0083236F" w:rsidRPr="00FC7475" w:rsidRDefault="00AE7A66" w:rsidP="00AE7A66">
      <w:pPr>
        <w:ind w:firstLine="709"/>
        <w:jc w:val="both"/>
        <w:rPr>
          <w:sz w:val="28"/>
          <w:szCs w:val="28"/>
        </w:rPr>
      </w:pPr>
      <w:r w:rsidRPr="00AE7A66">
        <w:rPr>
          <w:rFonts w:eastAsia="Calibri"/>
          <w:sz w:val="28"/>
          <w:szCs w:val="28"/>
          <w:lang w:eastAsia="en-US"/>
        </w:rPr>
        <w:t xml:space="preserve">4. Контроль за выполнением настоящего решения возложить </w:t>
      </w:r>
      <w:proofErr w:type="gramStart"/>
      <w:r w:rsidRPr="00AE7A66">
        <w:rPr>
          <w:rFonts w:eastAsia="Calibri"/>
          <w:sz w:val="28"/>
          <w:szCs w:val="28"/>
          <w:lang w:eastAsia="en-US"/>
        </w:rPr>
        <w:t>на</w:t>
      </w:r>
      <w:proofErr w:type="gramEnd"/>
      <w:r w:rsidRPr="00AE7A66">
        <w:rPr>
          <w:rFonts w:eastAsia="Calibri"/>
          <w:sz w:val="28"/>
          <w:szCs w:val="28"/>
          <w:lang w:eastAsia="en-US"/>
        </w:rPr>
        <w:t xml:space="preserve"> постоянную мандатную комиссию Думы Кондинского района                           (Е.В.</w:t>
      </w:r>
      <w:r>
        <w:rPr>
          <w:rFonts w:eastAsia="Calibri"/>
          <w:sz w:val="28"/>
          <w:szCs w:val="28"/>
          <w:lang w:eastAsia="en-US"/>
        </w:rPr>
        <w:t xml:space="preserve"> </w:t>
      </w:r>
      <w:proofErr w:type="spellStart"/>
      <w:r w:rsidRPr="00AE7A66">
        <w:rPr>
          <w:rFonts w:eastAsia="Calibri"/>
          <w:sz w:val="28"/>
          <w:szCs w:val="28"/>
          <w:lang w:eastAsia="en-US"/>
        </w:rPr>
        <w:t>Белослудцев</w:t>
      </w:r>
      <w:proofErr w:type="spellEnd"/>
      <w:r w:rsidRPr="00AE7A66">
        <w:rPr>
          <w:rFonts w:eastAsia="Calibri"/>
          <w:sz w:val="28"/>
          <w:szCs w:val="28"/>
          <w:lang w:eastAsia="en-US"/>
        </w:rPr>
        <w:t>) и председателя Думы Кондинского района                             (Р.В. Бринстер) в соответствии с их компетенцией.</w:t>
      </w:r>
    </w:p>
    <w:p w:rsidR="00393176" w:rsidRDefault="00393176" w:rsidP="00FA2D94">
      <w:pPr>
        <w:spacing w:line="0" w:lineRule="atLeast"/>
        <w:ind w:firstLine="360"/>
        <w:jc w:val="center"/>
        <w:rPr>
          <w:b/>
          <w:sz w:val="25"/>
          <w:szCs w:val="25"/>
        </w:rPr>
      </w:pPr>
    </w:p>
    <w:p w:rsidR="0083236F" w:rsidRDefault="0083236F" w:rsidP="00FA2D94">
      <w:pPr>
        <w:spacing w:line="0" w:lineRule="atLeast"/>
        <w:ind w:firstLine="360"/>
        <w:jc w:val="center"/>
        <w:rPr>
          <w:b/>
          <w:sz w:val="25"/>
          <w:szCs w:val="25"/>
        </w:rPr>
      </w:pPr>
    </w:p>
    <w:p w:rsidR="00AE7A66" w:rsidRPr="00D4744A" w:rsidRDefault="00AE7A66" w:rsidP="00FA2D94">
      <w:pPr>
        <w:spacing w:line="0" w:lineRule="atLeast"/>
        <w:ind w:firstLine="360"/>
        <w:jc w:val="center"/>
        <w:rPr>
          <w:b/>
          <w:sz w:val="25"/>
          <w:szCs w:val="25"/>
        </w:rPr>
      </w:pPr>
    </w:p>
    <w:p w:rsidR="00FA2D94" w:rsidRPr="0083236F" w:rsidRDefault="00FA2D94" w:rsidP="003B15F1">
      <w:pPr>
        <w:tabs>
          <w:tab w:val="center" w:pos="8505"/>
        </w:tabs>
        <w:jc w:val="both"/>
        <w:rPr>
          <w:sz w:val="28"/>
          <w:szCs w:val="28"/>
        </w:rPr>
      </w:pPr>
      <w:r w:rsidRPr="0083236F">
        <w:rPr>
          <w:sz w:val="28"/>
          <w:szCs w:val="28"/>
        </w:rPr>
        <w:t>Предсе</w:t>
      </w:r>
      <w:r w:rsidR="003B15F1" w:rsidRPr="0083236F">
        <w:rPr>
          <w:sz w:val="28"/>
          <w:szCs w:val="28"/>
        </w:rPr>
        <w:t>датель Думы Кондинского района</w:t>
      </w:r>
      <w:r w:rsidR="003B15F1" w:rsidRPr="0083236F">
        <w:rPr>
          <w:sz w:val="28"/>
          <w:szCs w:val="28"/>
        </w:rPr>
        <w:tab/>
      </w:r>
      <w:r w:rsidRPr="0083236F">
        <w:rPr>
          <w:sz w:val="28"/>
          <w:szCs w:val="28"/>
        </w:rPr>
        <w:t>Р.В. Бринстер</w:t>
      </w:r>
    </w:p>
    <w:p w:rsidR="00056D7B" w:rsidRDefault="00056D7B" w:rsidP="00FA2D94">
      <w:pPr>
        <w:tabs>
          <w:tab w:val="center" w:pos="8647"/>
        </w:tabs>
        <w:ind w:firstLine="709"/>
        <w:jc w:val="both"/>
        <w:rPr>
          <w:sz w:val="28"/>
          <w:szCs w:val="28"/>
          <w:lang w:val="en-US"/>
        </w:rPr>
      </w:pPr>
    </w:p>
    <w:p w:rsidR="00DF0380" w:rsidRDefault="00DF0380" w:rsidP="00FA2D94">
      <w:pPr>
        <w:tabs>
          <w:tab w:val="center" w:pos="8647"/>
        </w:tabs>
        <w:ind w:firstLine="709"/>
        <w:jc w:val="both"/>
        <w:rPr>
          <w:sz w:val="28"/>
          <w:szCs w:val="28"/>
          <w:lang w:val="en-US"/>
        </w:rPr>
      </w:pPr>
    </w:p>
    <w:p w:rsidR="00DF0380" w:rsidRPr="00DF0380" w:rsidRDefault="00DF0380" w:rsidP="00FA2D94">
      <w:pPr>
        <w:tabs>
          <w:tab w:val="center" w:pos="8647"/>
        </w:tabs>
        <w:ind w:firstLine="709"/>
        <w:jc w:val="both"/>
        <w:rPr>
          <w:sz w:val="28"/>
          <w:szCs w:val="28"/>
          <w:lang w:val="en-US"/>
        </w:rPr>
      </w:pPr>
    </w:p>
    <w:p w:rsidR="00FA2D94" w:rsidRPr="0083236F" w:rsidRDefault="00FA2D94" w:rsidP="00FA2D94">
      <w:pPr>
        <w:jc w:val="both"/>
        <w:rPr>
          <w:sz w:val="28"/>
          <w:szCs w:val="28"/>
        </w:rPr>
      </w:pPr>
      <w:r w:rsidRPr="0083236F">
        <w:rPr>
          <w:sz w:val="28"/>
          <w:szCs w:val="28"/>
        </w:rPr>
        <w:t xml:space="preserve">пгт. Междуреченский </w:t>
      </w:r>
    </w:p>
    <w:p w:rsidR="00FA2D94" w:rsidRPr="0083236F" w:rsidRDefault="00AE7A66" w:rsidP="00FA2D94">
      <w:pPr>
        <w:jc w:val="both"/>
        <w:rPr>
          <w:sz w:val="28"/>
          <w:szCs w:val="28"/>
        </w:rPr>
      </w:pPr>
      <w:r>
        <w:rPr>
          <w:sz w:val="28"/>
          <w:szCs w:val="28"/>
          <w:lang w:val="en-US"/>
        </w:rPr>
        <w:t>13</w:t>
      </w:r>
      <w:r w:rsidR="00FA2D94" w:rsidRPr="0083236F">
        <w:rPr>
          <w:sz w:val="28"/>
          <w:szCs w:val="28"/>
        </w:rPr>
        <w:t xml:space="preserve"> </w:t>
      </w:r>
      <w:r>
        <w:rPr>
          <w:sz w:val="28"/>
          <w:szCs w:val="28"/>
        </w:rPr>
        <w:t>августа</w:t>
      </w:r>
      <w:r w:rsidR="00FA2D94" w:rsidRPr="0083236F">
        <w:rPr>
          <w:sz w:val="28"/>
          <w:szCs w:val="28"/>
        </w:rPr>
        <w:t xml:space="preserve"> 2024 года</w:t>
      </w:r>
    </w:p>
    <w:p w:rsidR="00133868" w:rsidRPr="00AE7A66" w:rsidRDefault="00FA2D94" w:rsidP="00626FB8">
      <w:pPr>
        <w:jc w:val="both"/>
        <w:rPr>
          <w:sz w:val="25"/>
          <w:szCs w:val="25"/>
          <w:lang w:val="en-US"/>
        </w:rPr>
      </w:pPr>
      <w:r w:rsidRPr="0083236F">
        <w:rPr>
          <w:sz w:val="28"/>
          <w:szCs w:val="28"/>
        </w:rPr>
        <w:t>№ 11</w:t>
      </w:r>
      <w:r w:rsidR="0083236F" w:rsidRPr="0083236F">
        <w:rPr>
          <w:sz w:val="28"/>
          <w:szCs w:val="28"/>
        </w:rPr>
        <w:t>6</w:t>
      </w:r>
      <w:r w:rsidR="00AE7A66">
        <w:rPr>
          <w:sz w:val="28"/>
          <w:szCs w:val="28"/>
          <w:lang w:val="en-US"/>
        </w:rPr>
        <w:t>1</w:t>
      </w:r>
    </w:p>
    <w:sectPr w:rsidR="00133868" w:rsidRPr="00AE7A66" w:rsidSect="0083236F">
      <w:head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EC4" w:rsidRDefault="00057EC4" w:rsidP="00512EDA">
      <w:r>
        <w:separator/>
      </w:r>
    </w:p>
  </w:endnote>
  <w:endnote w:type="continuationSeparator" w:id="0">
    <w:p w:rsidR="00057EC4" w:rsidRDefault="00057EC4"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EC4" w:rsidRDefault="00057EC4" w:rsidP="00512EDA">
      <w:r>
        <w:separator/>
      </w:r>
    </w:p>
  </w:footnote>
  <w:footnote w:type="continuationSeparator" w:id="0">
    <w:p w:rsidR="00057EC4" w:rsidRDefault="00057EC4"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35" w:rsidRDefault="00867535">
    <w:pPr>
      <w:pStyle w:val="ae"/>
      <w:jc w:val="right"/>
    </w:pPr>
    <w:r>
      <w:fldChar w:fldCharType="begin"/>
    </w:r>
    <w:r>
      <w:instrText>PAGE   \* MERGEFORMAT</w:instrText>
    </w:r>
    <w:r>
      <w:fldChar w:fldCharType="separate"/>
    </w:r>
    <w:r w:rsidR="00AE7A66">
      <w:rPr>
        <w:noProof/>
      </w:rPr>
      <w:t>2</w:t>
    </w:r>
    <w:r>
      <w:fldChar w:fldCharType="end"/>
    </w:r>
  </w:p>
  <w:p w:rsidR="00D4744A" w:rsidRDefault="00D4744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35" w:rsidRDefault="00867535">
    <w:pPr>
      <w:pStyle w:val="ae"/>
      <w:jc w:val="right"/>
    </w:pPr>
  </w:p>
  <w:p w:rsidR="00D4744A" w:rsidRPr="00050FF2" w:rsidRDefault="00D4744A"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DA811B6"/>
    <w:multiLevelType w:val="multilevel"/>
    <w:tmpl w:val="656E8728"/>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suff w:val="space"/>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342016B"/>
    <w:multiLevelType w:val="hybridMultilevel"/>
    <w:tmpl w:val="0C9C22C0"/>
    <w:lvl w:ilvl="0" w:tplc="7EFAB2E2">
      <w:start w:val="1"/>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0EC2BA4"/>
    <w:multiLevelType w:val="multilevel"/>
    <w:tmpl w:val="7680A026"/>
    <w:lvl w:ilvl="0">
      <w:start w:val="1"/>
      <w:numFmt w:val="decimal"/>
      <w:suff w:val="space"/>
      <w:lvlText w:val="%1."/>
      <w:lvlJc w:val="left"/>
      <w:pPr>
        <w:ind w:firstLine="709"/>
      </w:pPr>
      <w:rPr>
        <w:rFonts w:cs="Times New Roman"/>
      </w:rPr>
    </w:lvl>
    <w:lvl w:ilvl="1">
      <w:start w:val="1"/>
      <w:numFmt w:val="decimal"/>
      <w:suff w:val="space"/>
      <w:lvlText w:val="%1.%2."/>
      <w:lvlJc w:val="left"/>
      <w:pPr>
        <w:ind w:firstLine="1134"/>
      </w:pPr>
      <w:rPr>
        <w:rFonts w:cs="Times New Roman"/>
      </w:rPr>
    </w:lvl>
    <w:lvl w:ilvl="2">
      <w:start w:val="1"/>
      <w:numFmt w:val="decimal"/>
      <w:suff w:val="space"/>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0">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1">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4C2B42B1"/>
    <w:multiLevelType w:val="hybridMultilevel"/>
    <w:tmpl w:val="6896A9A4"/>
    <w:lvl w:ilvl="0" w:tplc="FA1C8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8">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9">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1">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2">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0">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1">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2">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7"/>
  </w:num>
  <w:num w:numId="3">
    <w:abstractNumId w:val="19"/>
  </w:num>
  <w:num w:numId="4">
    <w:abstractNumId w:val="26"/>
  </w:num>
  <w:num w:numId="5">
    <w:abstractNumId w:val="39"/>
  </w:num>
  <w:num w:numId="6">
    <w:abstractNumId w:val="34"/>
  </w:num>
  <w:num w:numId="7">
    <w:abstractNumId w:val="5"/>
  </w:num>
  <w:num w:numId="8">
    <w:abstractNumId w:val="15"/>
  </w:num>
  <w:num w:numId="9">
    <w:abstractNumId w:val="29"/>
  </w:num>
  <w:num w:numId="10">
    <w:abstractNumId w:val="28"/>
  </w:num>
  <w:num w:numId="11">
    <w:abstractNumId w:val="30"/>
  </w:num>
  <w:num w:numId="12">
    <w:abstractNumId w:val="9"/>
  </w:num>
  <w:num w:numId="13">
    <w:abstractNumId w:val="20"/>
  </w:num>
  <w:num w:numId="14">
    <w:abstractNumId w:val="42"/>
  </w:num>
  <w:num w:numId="15">
    <w:abstractNumId w:val="43"/>
  </w:num>
  <w:num w:numId="16">
    <w:abstractNumId w:val="3"/>
  </w:num>
  <w:num w:numId="17">
    <w:abstractNumId w:val="45"/>
  </w:num>
  <w:num w:numId="18">
    <w:abstractNumId w:val="25"/>
  </w:num>
  <w:num w:numId="19">
    <w:abstractNumId w:val="32"/>
  </w:num>
  <w:num w:numId="20">
    <w:abstractNumId w:val="52"/>
  </w:num>
  <w:num w:numId="21">
    <w:abstractNumId w:val="31"/>
  </w:num>
  <w:num w:numId="22">
    <w:abstractNumId w:val="8"/>
  </w:num>
  <w:num w:numId="23">
    <w:abstractNumId w:val="24"/>
  </w:num>
  <w:num w:numId="24">
    <w:abstractNumId w:val="2"/>
  </w:num>
  <w:num w:numId="25">
    <w:abstractNumId w:val="48"/>
  </w:num>
  <w:num w:numId="26">
    <w:abstractNumId w:val="18"/>
  </w:num>
  <w:num w:numId="27">
    <w:abstractNumId w:val="46"/>
  </w:num>
  <w:num w:numId="28">
    <w:abstractNumId w:val="44"/>
  </w:num>
  <w:num w:numId="29">
    <w:abstractNumId w:val="23"/>
  </w:num>
  <w:num w:numId="30">
    <w:abstractNumId w:val="49"/>
  </w:num>
  <w:num w:numId="31">
    <w:abstractNumId w:val="40"/>
  </w:num>
  <w:num w:numId="32">
    <w:abstractNumId w:val="13"/>
  </w:num>
  <w:num w:numId="33">
    <w:abstractNumId w:val="50"/>
  </w:num>
  <w:num w:numId="34">
    <w:abstractNumId w:val="1"/>
  </w:num>
  <w:num w:numId="35">
    <w:abstractNumId w:val="7"/>
  </w:num>
  <w:num w:numId="36">
    <w:abstractNumId w:val="33"/>
  </w:num>
  <w:num w:numId="37">
    <w:abstractNumId w:val="51"/>
  </w:num>
  <w:num w:numId="38">
    <w:abstractNumId w:val="21"/>
  </w:num>
  <w:num w:numId="39">
    <w:abstractNumId w:val="6"/>
  </w:num>
  <w:num w:numId="40">
    <w:abstractNumId w:val="41"/>
  </w:num>
  <w:num w:numId="41">
    <w:abstractNumId w:val="38"/>
  </w:num>
  <w:num w:numId="42">
    <w:abstractNumId w:val="36"/>
  </w:num>
  <w:num w:numId="43">
    <w:abstractNumId w:val="37"/>
  </w:num>
  <w:num w:numId="44">
    <w:abstractNumId w:val="16"/>
  </w:num>
  <w:num w:numId="45">
    <w:abstractNumId w:val="14"/>
  </w:num>
  <w:num w:numId="46">
    <w:abstractNumId w:val="4"/>
  </w:num>
  <w:num w:numId="47">
    <w:abstractNumId w:val="11"/>
  </w:num>
  <w:num w:numId="48">
    <w:abstractNumId w:val="27"/>
  </w:num>
  <w:num w:numId="49">
    <w:abstractNumId w:val="22"/>
  </w:num>
  <w:num w:numId="50">
    <w:abstractNumId w:val="10"/>
  </w:num>
  <w:num w:numId="51">
    <w:abstractNumId w:val="12"/>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313D4"/>
    <w:rsid w:val="000421F7"/>
    <w:rsid w:val="000475BB"/>
    <w:rsid w:val="00050FF2"/>
    <w:rsid w:val="000535B4"/>
    <w:rsid w:val="00056D7B"/>
    <w:rsid w:val="00057EC4"/>
    <w:rsid w:val="00060A22"/>
    <w:rsid w:val="000625F7"/>
    <w:rsid w:val="0007272D"/>
    <w:rsid w:val="000728B5"/>
    <w:rsid w:val="0008038F"/>
    <w:rsid w:val="00082CCF"/>
    <w:rsid w:val="000839D4"/>
    <w:rsid w:val="000901FB"/>
    <w:rsid w:val="00091AD0"/>
    <w:rsid w:val="00094F14"/>
    <w:rsid w:val="0009657C"/>
    <w:rsid w:val="00097D7E"/>
    <w:rsid w:val="000A0D58"/>
    <w:rsid w:val="000A1103"/>
    <w:rsid w:val="000B3223"/>
    <w:rsid w:val="000B6065"/>
    <w:rsid w:val="000C0750"/>
    <w:rsid w:val="000C2A73"/>
    <w:rsid w:val="000D5BF5"/>
    <w:rsid w:val="000D6372"/>
    <w:rsid w:val="00104B03"/>
    <w:rsid w:val="00113538"/>
    <w:rsid w:val="001146C8"/>
    <w:rsid w:val="00116B78"/>
    <w:rsid w:val="00121E2B"/>
    <w:rsid w:val="0012566A"/>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30098C"/>
    <w:rsid w:val="00300C53"/>
    <w:rsid w:val="003021F5"/>
    <w:rsid w:val="00304966"/>
    <w:rsid w:val="00307D3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C16"/>
    <w:rsid w:val="00393176"/>
    <w:rsid w:val="0039679E"/>
    <w:rsid w:val="003A1730"/>
    <w:rsid w:val="003B15F1"/>
    <w:rsid w:val="003B2887"/>
    <w:rsid w:val="003B39AA"/>
    <w:rsid w:val="003B3D31"/>
    <w:rsid w:val="003C790A"/>
    <w:rsid w:val="003D1D86"/>
    <w:rsid w:val="003D3F88"/>
    <w:rsid w:val="003D6CA0"/>
    <w:rsid w:val="003E2E31"/>
    <w:rsid w:val="003E4A97"/>
    <w:rsid w:val="003E514C"/>
    <w:rsid w:val="003F1133"/>
    <w:rsid w:val="003F5BEB"/>
    <w:rsid w:val="00405D4F"/>
    <w:rsid w:val="00406099"/>
    <w:rsid w:val="00414823"/>
    <w:rsid w:val="00417EDB"/>
    <w:rsid w:val="004219EC"/>
    <w:rsid w:val="004240B1"/>
    <w:rsid w:val="00426678"/>
    <w:rsid w:val="0042726D"/>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264B5"/>
    <w:rsid w:val="00526A2E"/>
    <w:rsid w:val="00536403"/>
    <w:rsid w:val="005401BE"/>
    <w:rsid w:val="00547CE4"/>
    <w:rsid w:val="00556E85"/>
    <w:rsid w:val="00562686"/>
    <w:rsid w:val="005632A3"/>
    <w:rsid w:val="005715AF"/>
    <w:rsid w:val="005816E0"/>
    <w:rsid w:val="00582259"/>
    <w:rsid w:val="00595FCD"/>
    <w:rsid w:val="005A2E0C"/>
    <w:rsid w:val="005A3BE8"/>
    <w:rsid w:val="005A3FDC"/>
    <w:rsid w:val="005A5755"/>
    <w:rsid w:val="005A57F7"/>
    <w:rsid w:val="005B7FEC"/>
    <w:rsid w:val="005C3804"/>
    <w:rsid w:val="005C6AF4"/>
    <w:rsid w:val="005D0682"/>
    <w:rsid w:val="005E0082"/>
    <w:rsid w:val="005E3222"/>
    <w:rsid w:val="005E492E"/>
    <w:rsid w:val="005E4B08"/>
    <w:rsid w:val="005F06DD"/>
    <w:rsid w:val="00615CC2"/>
    <w:rsid w:val="00625373"/>
    <w:rsid w:val="00626CE6"/>
    <w:rsid w:val="00626FB8"/>
    <w:rsid w:val="00627D8B"/>
    <w:rsid w:val="00630679"/>
    <w:rsid w:val="006378F8"/>
    <w:rsid w:val="00643B86"/>
    <w:rsid w:val="00645EA7"/>
    <w:rsid w:val="006479C6"/>
    <w:rsid w:val="00652E2D"/>
    <w:rsid w:val="00656014"/>
    <w:rsid w:val="0066510E"/>
    <w:rsid w:val="0067519F"/>
    <w:rsid w:val="00677BD3"/>
    <w:rsid w:val="00683208"/>
    <w:rsid w:val="006844AB"/>
    <w:rsid w:val="006876BD"/>
    <w:rsid w:val="00691F59"/>
    <w:rsid w:val="006950C4"/>
    <w:rsid w:val="00695C3E"/>
    <w:rsid w:val="00696318"/>
    <w:rsid w:val="006971E9"/>
    <w:rsid w:val="006A3FFC"/>
    <w:rsid w:val="006A4BE2"/>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59F"/>
    <w:rsid w:val="0071488C"/>
    <w:rsid w:val="00716A7B"/>
    <w:rsid w:val="00716E1F"/>
    <w:rsid w:val="00723DDC"/>
    <w:rsid w:val="00724801"/>
    <w:rsid w:val="0072623F"/>
    <w:rsid w:val="00733A59"/>
    <w:rsid w:val="00742847"/>
    <w:rsid w:val="0074750B"/>
    <w:rsid w:val="007503FD"/>
    <w:rsid w:val="00750FB2"/>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7173"/>
    <w:rsid w:val="0084133B"/>
    <w:rsid w:val="00841EF6"/>
    <w:rsid w:val="00842B8A"/>
    <w:rsid w:val="00842F3A"/>
    <w:rsid w:val="00867535"/>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3114"/>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808CA"/>
    <w:rsid w:val="00A84D50"/>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B0286E"/>
    <w:rsid w:val="00B0520E"/>
    <w:rsid w:val="00B05C62"/>
    <w:rsid w:val="00B062EF"/>
    <w:rsid w:val="00B131E8"/>
    <w:rsid w:val="00B20B54"/>
    <w:rsid w:val="00B22EA7"/>
    <w:rsid w:val="00B23C18"/>
    <w:rsid w:val="00B2467D"/>
    <w:rsid w:val="00B30F9B"/>
    <w:rsid w:val="00B40F0F"/>
    <w:rsid w:val="00B41E3A"/>
    <w:rsid w:val="00B44C69"/>
    <w:rsid w:val="00B45E1E"/>
    <w:rsid w:val="00B47693"/>
    <w:rsid w:val="00B80D57"/>
    <w:rsid w:val="00BB1649"/>
    <w:rsid w:val="00BC080C"/>
    <w:rsid w:val="00BC248C"/>
    <w:rsid w:val="00BC2B0A"/>
    <w:rsid w:val="00BC3771"/>
    <w:rsid w:val="00BC584C"/>
    <w:rsid w:val="00BD4003"/>
    <w:rsid w:val="00BE7E5E"/>
    <w:rsid w:val="00BF59EB"/>
    <w:rsid w:val="00BF5A59"/>
    <w:rsid w:val="00BF7922"/>
    <w:rsid w:val="00C16DA6"/>
    <w:rsid w:val="00C16E38"/>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38F5"/>
    <w:rsid w:val="00C8422C"/>
    <w:rsid w:val="00C85EFA"/>
    <w:rsid w:val="00C92FAB"/>
    <w:rsid w:val="00CA2427"/>
    <w:rsid w:val="00CA4E20"/>
    <w:rsid w:val="00CA57E7"/>
    <w:rsid w:val="00CB47B5"/>
    <w:rsid w:val="00CB4F2A"/>
    <w:rsid w:val="00CB74AD"/>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363D8"/>
    <w:rsid w:val="00D4744A"/>
    <w:rsid w:val="00D525DE"/>
    <w:rsid w:val="00D5599C"/>
    <w:rsid w:val="00D5665E"/>
    <w:rsid w:val="00D56809"/>
    <w:rsid w:val="00D64D0A"/>
    <w:rsid w:val="00D77271"/>
    <w:rsid w:val="00DA1E29"/>
    <w:rsid w:val="00DA36D5"/>
    <w:rsid w:val="00DA5F7D"/>
    <w:rsid w:val="00DA6F77"/>
    <w:rsid w:val="00DB0516"/>
    <w:rsid w:val="00DB11B5"/>
    <w:rsid w:val="00DB5D9D"/>
    <w:rsid w:val="00DC1384"/>
    <w:rsid w:val="00DC205A"/>
    <w:rsid w:val="00DC3172"/>
    <w:rsid w:val="00DC3BD3"/>
    <w:rsid w:val="00DD646C"/>
    <w:rsid w:val="00DE0C68"/>
    <w:rsid w:val="00DE2528"/>
    <w:rsid w:val="00DE33C4"/>
    <w:rsid w:val="00DE4710"/>
    <w:rsid w:val="00DF0380"/>
    <w:rsid w:val="00DF0411"/>
    <w:rsid w:val="00DF2A5E"/>
    <w:rsid w:val="00DF2B7B"/>
    <w:rsid w:val="00E01B66"/>
    <w:rsid w:val="00E02005"/>
    <w:rsid w:val="00E04914"/>
    <w:rsid w:val="00E11379"/>
    <w:rsid w:val="00E11638"/>
    <w:rsid w:val="00E14634"/>
    <w:rsid w:val="00E15A8B"/>
    <w:rsid w:val="00E15C68"/>
    <w:rsid w:val="00E21423"/>
    <w:rsid w:val="00E22431"/>
    <w:rsid w:val="00E23454"/>
    <w:rsid w:val="00E267D1"/>
    <w:rsid w:val="00E31356"/>
    <w:rsid w:val="00E31844"/>
    <w:rsid w:val="00E323D1"/>
    <w:rsid w:val="00E358F9"/>
    <w:rsid w:val="00E36DD5"/>
    <w:rsid w:val="00E42971"/>
    <w:rsid w:val="00E44DF0"/>
    <w:rsid w:val="00E52664"/>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F04"/>
    <w:rsid w:val="00EF1E94"/>
    <w:rsid w:val="00EF232E"/>
    <w:rsid w:val="00EF5643"/>
    <w:rsid w:val="00EF5CF1"/>
    <w:rsid w:val="00F02CC2"/>
    <w:rsid w:val="00F03174"/>
    <w:rsid w:val="00F05397"/>
    <w:rsid w:val="00F06029"/>
    <w:rsid w:val="00F1089C"/>
    <w:rsid w:val="00F13094"/>
    <w:rsid w:val="00F2289B"/>
    <w:rsid w:val="00F26085"/>
    <w:rsid w:val="00F26296"/>
    <w:rsid w:val="00F35424"/>
    <w:rsid w:val="00F43891"/>
    <w:rsid w:val="00F43A40"/>
    <w:rsid w:val="00F46074"/>
    <w:rsid w:val="00F52DDB"/>
    <w:rsid w:val="00F54D38"/>
    <w:rsid w:val="00F67245"/>
    <w:rsid w:val="00F676CE"/>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507"/>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uiPriority="99" w:qFormat="1"/>
    <w:lsdException w:name="Body Text Indent" w:uiPriority="99" w:qFormat="1"/>
    <w:lsdException w:name="Subtitle" w:qFormat="1"/>
    <w:lsdException w:name="Salutation" w:uiPriority="99"/>
    <w:lsdException w:name="Body Text 2" w:uiPriority="99" w:qFormat="1"/>
    <w:lsdException w:name="Body Text 3" w:uiPriority="99"/>
    <w:lsdException w:name="Body Text Indent 2" w:uiPriority="99"/>
    <w:lsdException w:name="Body Text Indent 3" w:uiPriority="99"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Outline List 1"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iPriority w:val="9"/>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uiPriority w:val="99"/>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iPriority w:val="9"/>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uiPriority w:val="9"/>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uiPriority w:val="9"/>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uiPriority w:val="9"/>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uiPriority w:val="99"/>
    <w:qFormat/>
    <w:rsid w:val="007F06AA"/>
    <w:pPr>
      <w:spacing w:after="120"/>
    </w:pPr>
  </w:style>
  <w:style w:type="character" w:customStyle="1" w:styleId="aff9">
    <w:name w:val="Основной текст Знак"/>
    <w:link w:val="aff8"/>
    <w:uiPriority w:val="99"/>
    <w:rsid w:val="007F06AA"/>
    <w:rPr>
      <w:sz w:val="24"/>
      <w:szCs w:val="24"/>
    </w:rPr>
  </w:style>
  <w:style w:type="paragraph" w:styleId="23">
    <w:name w:val="Body Text 2"/>
    <w:basedOn w:val="a5"/>
    <w:link w:val="24"/>
    <w:uiPriority w:val="99"/>
    <w:qFormat/>
    <w:rsid w:val="007F06AA"/>
    <w:pPr>
      <w:spacing w:after="120" w:line="480" w:lineRule="auto"/>
    </w:pPr>
  </w:style>
  <w:style w:type="character" w:customStyle="1" w:styleId="24">
    <w:name w:val="Основной текст 2 Знак"/>
    <w:aliases w:val=" Знак1 Знак1"/>
    <w:link w:val="23"/>
    <w:uiPriority w:val="99"/>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uiPriority w:val="99"/>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uiPriority w:val="99"/>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uiPriority w:val="99"/>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uiPriority w:val="99"/>
    <w:rsid w:val="007F06AA"/>
    <w:rPr>
      <w:sz w:val="24"/>
      <w:szCs w:val="24"/>
    </w:rPr>
  </w:style>
  <w:style w:type="paragraph" w:styleId="33">
    <w:name w:val="Body Text Indent 3"/>
    <w:basedOn w:val="a5"/>
    <w:link w:val="34"/>
    <w:uiPriority w:val="99"/>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uiPriority w:val="99"/>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uiPriority w:val="99"/>
    <w:locked/>
    <w:rsid w:val="00794931"/>
    <w:rPr>
      <w:rFonts w:ascii="Arial" w:hAnsi="Arial" w:cs="Arial"/>
    </w:rPr>
  </w:style>
  <w:style w:type="character" w:customStyle="1" w:styleId="40">
    <w:name w:val="Заголовок 4 Знак"/>
    <w:link w:val="4"/>
    <w:uiPriority w:val="9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uiPriority w:val="39"/>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B0E47-B4DF-4710-ACAD-4DA3B867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2024-07-23T10:30:00Z</cp:lastPrinted>
  <dcterms:created xsi:type="dcterms:W3CDTF">2024-08-14T10:42:00Z</dcterms:created>
  <dcterms:modified xsi:type="dcterms:W3CDTF">2024-08-14T10:42:00Z</dcterms:modified>
</cp:coreProperties>
</file>