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E2161E">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Default="00943A4B" w:rsidP="00150422">
      <w:pPr>
        <w:jc w:val="center"/>
        <w:rPr>
          <w:b/>
          <w:sz w:val="26"/>
          <w:szCs w:val="26"/>
        </w:rPr>
      </w:pPr>
    </w:p>
    <w:p w:rsidR="00706C99" w:rsidRPr="00E2221E" w:rsidRDefault="00706C99" w:rsidP="00150422">
      <w:pPr>
        <w:jc w:val="center"/>
        <w:rPr>
          <w:b/>
          <w:sz w:val="26"/>
          <w:szCs w:val="26"/>
        </w:rPr>
      </w:pPr>
    </w:p>
    <w:p w:rsidR="00E513FB" w:rsidRPr="00E513FB" w:rsidRDefault="00E513FB" w:rsidP="00E513FB">
      <w:pPr>
        <w:jc w:val="center"/>
        <w:rPr>
          <w:b/>
          <w:bCs/>
          <w:sz w:val="26"/>
          <w:szCs w:val="26"/>
        </w:rPr>
      </w:pPr>
      <w:r w:rsidRPr="00E513FB">
        <w:rPr>
          <w:b/>
          <w:bCs/>
          <w:sz w:val="26"/>
          <w:szCs w:val="26"/>
        </w:rPr>
        <w:t xml:space="preserve">О внесении изменений в решение Думы Кондинского района </w:t>
      </w:r>
    </w:p>
    <w:p w:rsidR="00D67234" w:rsidRPr="003F7609" w:rsidRDefault="00E513FB" w:rsidP="00E513FB">
      <w:pPr>
        <w:jc w:val="center"/>
        <w:rPr>
          <w:b/>
          <w:bCs/>
          <w:sz w:val="26"/>
          <w:szCs w:val="26"/>
        </w:rPr>
      </w:pPr>
      <w:r w:rsidRPr="00E513FB">
        <w:rPr>
          <w:b/>
          <w:bCs/>
          <w:sz w:val="26"/>
          <w:szCs w:val="26"/>
        </w:rPr>
        <w:t>от 28 февраля 2023 года № 989 «О денежном содержании лиц, замещающих муниципальные должности, и лиц, замещающих должности муниципальной службы в органах местного самоуправления муниципального образования Кондинский район»</w:t>
      </w:r>
    </w:p>
    <w:p w:rsidR="00212F04" w:rsidRPr="003F7609" w:rsidRDefault="00212F04" w:rsidP="001E4757">
      <w:pPr>
        <w:ind w:firstLine="709"/>
        <w:jc w:val="both"/>
        <w:rPr>
          <w:sz w:val="26"/>
          <w:szCs w:val="26"/>
        </w:rPr>
      </w:pPr>
    </w:p>
    <w:p w:rsidR="00E513FB" w:rsidRPr="00E513FB" w:rsidRDefault="00E513FB" w:rsidP="00E513FB">
      <w:pPr>
        <w:ind w:firstLine="708"/>
        <w:contextualSpacing/>
        <w:jc w:val="both"/>
        <w:rPr>
          <w:sz w:val="26"/>
          <w:szCs w:val="26"/>
        </w:rPr>
      </w:pPr>
      <w:r w:rsidRPr="00E513FB">
        <w:rPr>
          <w:sz w:val="26"/>
          <w:szCs w:val="26"/>
        </w:rPr>
        <w:t xml:space="preserve">Руководствуясь Федеральным законом от 06 октября 2003 года № 131-ФЗ                    «Об общих принципах организации местного самоуправления в Российской Федерации», распоряжением Губернатора  Ханты-Мансийского автономного округа </w:t>
      </w:r>
      <w:proofErr w:type="gramStart"/>
      <w:r w:rsidRPr="00E513FB">
        <w:rPr>
          <w:sz w:val="26"/>
          <w:szCs w:val="26"/>
        </w:rPr>
        <w:t>–Ю</w:t>
      </w:r>
      <w:proofErr w:type="gramEnd"/>
      <w:r w:rsidRPr="00E513FB">
        <w:rPr>
          <w:sz w:val="26"/>
          <w:szCs w:val="26"/>
        </w:rPr>
        <w:t>гры</w:t>
      </w:r>
      <w:r>
        <w:rPr>
          <w:sz w:val="26"/>
          <w:szCs w:val="26"/>
        </w:rPr>
        <w:t xml:space="preserve"> </w:t>
      </w:r>
      <w:r w:rsidRPr="00E513FB">
        <w:rPr>
          <w:sz w:val="26"/>
          <w:szCs w:val="26"/>
        </w:rPr>
        <w:t xml:space="preserve">от 15 сентября 2025 года № 299 – </w:t>
      </w:r>
      <w:proofErr w:type="spellStart"/>
      <w:r w:rsidRPr="00E513FB">
        <w:rPr>
          <w:sz w:val="26"/>
          <w:szCs w:val="26"/>
        </w:rPr>
        <w:t>рг</w:t>
      </w:r>
      <w:proofErr w:type="spellEnd"/>
      <w:r w:rsidRPr="00E513FB">
        <w:rPr>
          <w:sz w:val="26"/>
          <w:szCs w:val="26"/>
        </w:rPr>
        <w:t xml:space="preserve"> «Об увеличении (индексации) размеров фонда оплаты труда в органах государственной власти </w:t>
      </w:r>
      <w:r>
        <w:rPr>
          <w:sz w:val="26"/>
          <w:szCs w:val="26"/>
        </w:rPr>
        <w:t xml:space="preserve">                            </w:t>
      </w:r>
      <w:r w:rsidRPr="00E513FB">
        <w:rPr>
          <w:sz w:val="26"/>
          <w:szCs w:val="26"/>
        </w:rPr>
        <w:t xml:space="preserve">Ханты-Мансийского автономного округа –Югры, иных государственных органах Ханты-Мансийского автономного округа –Югры  и в подведомственных им государственных учреждениях Ханты-Мансийского автономного округа </w:t>
      </w:r>
      <w:proofErr w:type="gramStart"/>
      <w:r w:rsidRPr="00E513FB">
        <w:rPr>
          <w:sz w:val="26"/>
          <w:szCs w:val="26"/>
        </w:rPr>
        <w:t>–Ю</w:t>
      </w:r>
      <w:proofErr w:type="gramEnd"/>
      <w:r w:rsidRPr="00E513FB">
        <w:rPr>
          <w:sz w:val="26"/>
          <w:szCs w:val="26"/>
        </w:rPr>
        <w:t xml:space="preserve">гры», пунктом 8 </w:t>
      </w:r>
      <w:r w:rsidRPr="00E513FB">
        <w:rPr>
          <w:rFonts w:eastAsia="Calibri"/>
          <w:color w:val="000000"/>
          <w:sz w:val="26"/>
          <w:szCs w:val="26"/>
          <w:lang w:eastAsia="en-US"/>
        </w:rPr>
        <w:t>статьи</w:t>
      </w:r>
      <w:r w:rsidRPr="00E513FB">
        <w:rPr>
          <w:sz w:val="26"/>
          <w:szCs w:val="26"/>
        </w:rPr>
        <w:t xml:space="preserve"> </w:t>
      </w:r>
      <w:r w:rsidRPr="00E513FB">
        <w:rPr>
          <w:rFonts w:eastAsia="Calibri"/>
          <w:color w:val="000000"/>
          <w:sz w:val="26"/>
          <w:szCs w:val="26"/>
          <w:lang w:eastAsia="en-US"/>
        </w:rPr>
        <w:t xml:space="preserve">46 </w:t>
      </w:r>
      <w:r w:rsidRPr="00E513FB">
        <w:rPr>
          <w:sz w:val="26"/>
          <w:szCs w:val="26"/>
        </w:rPr>
        <w:t>Устава</w:t>
      </w:r>
      <w:r w:rsidRPr="00E513FB">
        <w:rPr>
          <w:b/>
          <w:sz w:val="26"/>
          <w:szCs w:val="26"/>
        </w:rPr>
        <w:t xml:space="preserve"> </w:t>
      </w:r>
      <w:r w:rsidRPr="00E513FB">
        <w:rPr>
          <w:sz w:val="26"/>
          <w:szCs w:val="26"/>
        </w:rPr>
        <w:t xml:space="preserve">Кондинского муниципального района </w:t>
      </w:r>
      <w:r>
        <w:rPr>
          <w:sz w:val="26"/>
          <w:szCs w:val="26"/>
        </w:rPr>
        <w:t xml:space="preserve">                         </w:t>
      </w:r>
      <w:r w:rsidRPr="00E513FB">
        <w:rPr>
          <w:sz w:val="26"/>
          <w:szCs w:val="26"/>
        </w:rPr>
        <w:t xml:space="preserve">Ханты-Мансийского автономного округа – Югры, Дума Кондинского </w:t>
      </w:r>
      <w:r>
        <w:rPr>
          <w:sz w:val="26"/>
          <w:szCs w:val="26"/>
        </w:rPr>
        <w:t xml:space="preserve">                     </w:t>
      </w:r>
      <w:r w:rsidRPr="00E513FB">
        <w:rPr>
          <w:sz w:val="26"/>
          <w:szCs w:val="26"/>
        </w:rPr>
        <w:t xml:space="preserve">района </w:t>
      </w:r>
      <w:r w:rsidRPr="00E513FB">
        <w:rPr>
          <w:b/>
          <w:sz w:val="26"/>
          <w:szCs w:val="26"/>
        </w:rPr>
        <w:t>решила:</w:t>
      </w:r>
    </w:p>
    <w:p w:rsidR="00E513FB" w:rsidRPr="00E513FB" w:rsidRDefault="00E513FB" w:rsidP="00E513FB">
      <w:pPr>
        <w:ind w:firstLine="720"/>
        <w:jc w:val="both"/>
        <w:rPr>
          <w:rFonts w:eastAsia="Calibri"/>
          <w:color w:val="000000"/>
          <w:sz w:val="26"/>
          <w:szCs w:val="26"/>
          <w:lang w:eastAsia="en-US"/>
        </w:rPr>
      </w:pPr>
      <w:r w:rsidRPr="00E513FB">
        <w:rPr>
          <w:color w:val="000000"/>
          <w:sz w:val="26"/>
          <w:szCs w:val="26"/>
        </w:rPr>
        <w:t xml:space="preserve">1. Внести в </w:t>
      </w:r>
      <w:r w:rsidRPr="00E513FB">
        <w:rPr>
          <w:sz w:val="26"/>
          <w:szCs w:val="26"/>
        </w:rPr>
        <w:t>решение</w:t>
      </w:r>
      <w:r w:rsidRPr="00E513FB">
        <w:rPr>
          <w:color w:val="000000"/>
          <w:sz w:val="26"/>
          <w:szCs w:val="26"/>
        </w:rPr>
        <w:t xml:space="preserve"> </w:t>
      </w:r>
      <w:r w:rsidRPr="00E513FB">
        <w:rPr>
          <w:sz w:val="26"/>
          <w:szCs w:val="26"/>
        </w:rPr>
        <w:t xml:space="preserve">Думы Кондинского района от 28 февраля 2023 года </w:t>
      </w:r>
      <w:r>
        <w:rPr>
          <w:sz w:val="26"/>
          <w:szCs w:val="26"/>
        </w:rPr>
        <w:t xml:space="preserve">          </w:t>
      </w:r>
      <w:r w:rsidRPr="00E513FB">
        <w:rPr>
          <w:sz w:val="26"/>
          <w:szCs w:val="26"/>
        </w:rPr>
        <w:t xml:space="preserve">№ 989 «О денежном содержании лиц, замещающих муниципальные должности, и лиц, замещающих должности муниципальной службы в органах местного самоуправления муниципального образования Кондинский район» </w:t>
      </w:r>
      <w:r w:rsidRPr="00E513FB">
        <w:rPr>
          <w:rFonts w:eastAsia="Calibri"/>
          <w:color w:val="000000"/>
          <w:sz w:val="26"/>
          <w:szCs w:val="26"/>
          <w:lang w:eastAsia="en-US"/>
        </w:rPr>
        <w:t>следующие изменения:</w:t>
      </w:r>
    </w:p>
    <w:p w:rsidR="00E513FB" w:rsidRPr="00E513FB" w:rsidRDefault="00E513FB" w:rsidP="00E513FB">
      <w:pPr>
        <w:widowControl w:val="0"/>
        <w:autoSpaceDE w:val="0"/>
        <w:autoSpaceDN w:val="0"/>
        <w:adjustRightInd w:val="0"/>
        <w:ind w:firstLine="709"/>
        <w:jc w:val="both"/>
        <w:outlineLvl w:val="1"/>
        <w:rPr>
          <w:bCs/>
          <w:sz w:val="26"/>
          <w:szCs w:val="26"/>
        </w:rPr>
      </w:pPr>
      <w:r w:rsidRPr="00E513FB">
        <w:rPr>
          <w:bCs/>
          <w:sz w:val="26"/>
          <w:szCs w:val="26"/>
        </w:rPr>
        <w:t>1.1. Статью 2 приложения 1 к решению изложить в следующей редакции:</w:t>
      </w:r>
    </w:p>
    <w:p w:rsidR="00E513FB" w:rsidRDefault="00E513FB" w:rsidP="00E513FB">
      <w:pPr>
        <w:widowControl w:val="0"/>
        <w:autoSpaceDE w:val="0"/>
        <w:autoSpaceDN w:val="0"/>
        <w:adjustRightInd w:val="0"/>
        <w:ind w:firstLine="709"/>
        <w:jc w:val="center"/>
        <w:outlineLvl w:val="1"/>
        <w:rPr>
          <w:b/>
          <w:bCs/>
          <w:sz w:val="26"/>
          <w:szCs w:val="26"/>
        </w:rPr>
      </w:pPr>
    </w:p>
    <w:p w:rsidR="00E513FB" w:rsidRPr="00E513FB" w:rsidRDefault="00E513FB" w:rsidP="00E513FB">
      <w:pPr>
        <w:widowControl w:val="0"/>
        <w:autoSpaceDE w:val="0"/>
        <w:autoSpaceDN w:val="0"/>
        <w:adjustRightInd w:val="0"/>
        <w:ind w:firstLine="709"/>
        <w:jc w:val="center"/>
        <w:outlineLvl w:val="1"/>
        <w:rPr>
          <w:bCs/>
          <w:sz w:val="26"/>
          <w:szCs w:val="26"/>
        </w:rPr>
      </w:pPr>
      <w:r w:rsidRPr="00E513FB">
        <w:rPr>
          <w:b/>
          <w:bCs/>
          <w:sz w:val="26"/>
          <w:szCs w:val="26"/>
        </w:rPr>
        <w:t>«</w:t>
      </w:r>
      <w:r w:rsidRPr="00E513FB">
        <w:rPr>
          <w:bCs/>
          <w:sz w:val="26"/>
          <w:szCs w:val="26"/>
        </w:rPr>
        <w:t>2. Ежемесячное денежное вознаграждение</w:t>
      </w:r>
    </w:p>
    <w:p w:rsidR="00E513FB" w:rsidRPr="00E513FB" w:rsidRDefault="00E513FB" w:rsidP="00E513FB">
      <w:pPr>
        <w:widowControl w:val="0"/>
        <w:autoSpaceDE w:val="0"/>
        <w:autoSpaceDN w:val="0"/>
        <w:adjustRightInd w:val="0"/>
        <w:ind w:firstLine="709"/>
        <w:jc w:val="center"/>
        <w:outlineLvl w:val="1"/>
        <w:rPr>
          <w:bCs/>
          <w:sz w:val="26"/>
          <w:szCs w:val="26"/>
        </w:rPr>
      </w:pPr>
    </w:p>
    <w:p w:rsidR="00E513FB" w:rsidRPr="00E513FB" w:rsidRDefault="00E513FB" w:rsidP="00E513FB">
      <w:pPr>
        <w:widowControl w:val="0"/>
        <w:autoSpaceDE w:val="0"/>
        <w:autoSpaceDN w:val="0"/>
        <w:adjustRightInd w:val="0"/>
        <w:ind w:firstLine="709"/>
        <w:jc w:val="both"/>
        <w:outlineLvl w:val="1"/>
        <w:rPr>
          <w:bCs/>
          <w:sz w:val="26"/>
          <w:szCs w:val="26"/>
        </w:rPr>
      </w:pPr>
      <w:r w:rsidRPr="00E513FB">
        <w:rPr>
          <w:bCs/>
          <w:sz w:val="26"/>
          <w:szCs w:val="26"/>
        </w:rPr>
        <w:t>Ежемесячное денежное вознаграждение выплачивается лицу, замещающему муниципальную должность, в следующем размере:</w:t>
      </w:r>
    </w:p>
    <w:tbl>
      <w:tblPr>
        <w:tblW w:w="5000" w:type="pct"/>
        <w:jc w:val="center"/>
        <w:tblCellMar>
          <w:top w:w="102" w:type="dxa"/>
          <w:left w:w="62" w:type="dxa"/>
          <w:bottom w:w="102" w:type="dxa"/>
          <w:right w:w="62" w:type="dxa"/>
        </w:tblCellMar>
        <w:tblLook w:val="0000" w:firstRow="0" w:lastRow="0" w:firstColumn="0" w:lastColumn="0" w:noHBand="0" w:noVBand="0"/>
      </w:tblPr>
      <w:tblGrid>
        <w:gridCol w:w="629"/>
        <w:gridCol w:w="5804"/>
        <w:gridCol w:w="3047"/>
      </w:tblGrid>
      <w:tr w:rsidR="00E513FB" w:rsidRPr="009D1065" w:rsidTr="00156D3A">
        <w:trPr>
          <w:trHeight w:val="68"/>
          <w:jc w:val="center"/>
        </w:trPr>
        <w:tc>
          <w:tcPr>
            <w:tcW w:w="332" w:type="pct"/>
            <w:tcBorders>
              <w:top w:val="single" w:sz="4" w:space="0" w:color="auto"/>
              <w:left w:val="single" w:sz="4" w:space="0" w:color="auto"/>
              <w:bottom w:val="single" w:sz="4" w:space="0" w:color="auto"/>
              <w:right w:val="single" w:sz="4" w:space="0" w:color="auto"/>
            </w:tcBorders>
            <w:vAlign w:val="center"/>
          </w:tcPr>
          <w:p w:rsidR="00E513FB" w:rsidRPr="009D1065" w:rsidRDefault="00E513FB" w:rsidP="00E513FB">
            <w:pPr>
              <w:widowControl w:val="0"/>
              <w:autoSpaceDE w:val="0"/>
              <w:autoSpaceDN w:val="0"/>
              <w:adjustRightInd w:val="0"/>
              <w:jc w:val="center"/>
              <w:outlineLvl w:val="1"/>
              <w:rPr>
                <w:bCs/>
              </w:rPr>
            </w:pPr>
            <w:r w:rsidRPr="009D1065">
              <w:rPr>
                <w:bCs/>
              </w:rPr>
              <w:t>№</w:t>
            </w:r>
          </w:p>
          <w:p w:rsidR="00E513FB" w:rsidRPr="009D1065" w:rsidRDefault="00E513FB" w:rsidP="00E513FB">
            <w:pPr>
              <w:widowControl w:val="0"/>
              <w:autoSpaceDE w:val="0"/>
              <w:autoSpaceDN w:val="0"/>
              <w:adjustRightInd w:val="0"/>
              <w:jc w:val="center"/>
              <w:outlineLvl w:val="1"/>
              <w:rPr>
                <w:bCs/>
              </w:rPr>
            </w:pPr>
            <w:proofErr w:type="gramStart"/>
            <w:r w:rsidRPr="009D1065">
              <w:rPr>
                <w:bCs/>
              </w:rPr>
              <w:t>п</w:t>
            </w:r>
            <w:proofErr w:type="gramEnd"/>
            <w:r w:rsidRPr="009D1065">
              <w:rPr>
                <w:bCs/>
              </w:rPr>
              <w:t>/п</w:t>
            </w:r>
          </w:p>
        </w:tc>
        <w:tc>
          <w:tcPr>
            <w:tcW w:w="3061" w:type="pct"/>
            <w:tcBorders>
              <w:top w:val="single" w:sz="4" w:space="0" w:color="auto"/>
              <w:left w:val="single" w:sz="4" w:space="0" w:color="auto"/>
              <w:bottom w:val="single" w:sz="4" w:space="0" w:color="auto"/>
              <w:right w:val="single" w:sz="4" w:space="0" w:color="auto"/>
            </w:tcBorders>
            <w:vAlign w:val="center"/>
          </w:tcPr>
          <w:p w:rsidR="00E513FB" w:rsidRPr="009D1065" w:rsidRDefault="00E513FB" w:rsidP="00E513FB">
            <w:pPr>
              <w:widowControl w:val="0"/>
              <w:autoSpaceDE w:val="0"/>
              <w:autoSpaceDN w:val="0"/>
              <w:adjustRightInd w:val="0"/>
              <w:jc w:val="center"/>
              <w:outlineLvl w:val="1"/>
              <w:rPr>
                <w:bCs/>
              </w:rPr>
            </w:pPr>
            <w:r w:rsidRPr="009D1065">
              <w:rPr>
                <w:bCs/>
              </w:rPr>
              <w:t>Наименование должности</w:t>
            </w:r>
          </w:p>
        </w:tc>
        <w:tc>
          <w:tcPr>
            <w:tcW w:w="1607" w:type="pct"/>
            <w:tcBorders>
              <w:top w:val="single" w:sz="4" w:space="0" w:color="auto"/>
              <w:left w:val="single" w:sz="4" w:space="0" w:color="auto"/>
              <w:bottom w:val="single" w:sz="4" w:space="0" w:color="auto"/>
              <w:right w:val="single" w:sz="4" w:space="0" w:color="auto"/>
            </w:tcBorders>
            <w:vAlign w:val="center"/>
          </w:tcPr>
          <w:p w:rsidR="00E513FB" w:rsidRPr="009D1065" w:rsidRDefault="00E513FB" w:rsidP="00E513FB">
            <w:pPr>
              <w:widowControl w:val="0"/>
              <w:autoSpaceDE w:val="0"/>
              <w:autoSpaceDN w:val="0"/>
              <w:adjustRightInd w:val="0"/>
              <w:jc w:val="center"/>
              <w:outlineLvl w:val="1"/>
              <w:rPr>
                <w:bCs/>
              </w:rPr>
            </w:pPr>
            <w:r w:rsidRPr="009D1065">
              <w:rPr>
                <w:bCs/>
              </w:rPr>
              <w:t>Размер ежемесячного денежного вознаграждения, руб.</w:t>
            </w:r>
          </w:p>
        </w:tc>
      </w:tr>
      <w:tr w:rsidR="00E513FB" w:rsidRPr="009D1065" w:rsidTr="00156D3A">
        <w:trPr>
          <w:trHeight w:val="68"/>
          <w:jc w:val="center"/>
        </w:trPr>
        <w:tc>
          <w:tcPr>
            <w:tcW w:w="332"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widowControl w:val="0"/>
              <w:autoSpaceDE w:val="0"/>
              <w:autoSpaceDN w:val="0"/>
              <w:adjustRightInd w:val="0"/>
              <w:jc w:val="center"/>
              <w:outlineLvl w:val="1"/>
              <w:rPr>
                <w:bCs/>
              </w:rPr>
            </w:pPr>
            <w:r w:rsidRPr="009D1065">
              <w:rPr>
                <w:bCs/>
              </w:rPr>
              <w:t>1</w:t>
            </w:r>
            <w:r>
              <w:rPr>
                <w:bCs/>
              </w:rPr>
              <w:t>.</w:t>
            </w:r>
          </w:p>
        </w:tc>
        <w:tc>
          <w:tcPr>
            <w:tcW w:w="306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widowControl w:val="0"/>
              <w:autoSpaceDE w:val="0"/>
              <w:autoSpaceDN w:val="0"/>
              <w:adjustRightInd w:val="0"/>
              <w:jc w:val="both"/>
              <w:outlineLvl w:val="1"/>
              <w:rPr>
                <w:bCs/>
              </w:rPr>
            </w:pPr>
            <w:r w:rsidRPr="009D1065">
              <w:rPr>
                <w:bCs/>
              </w:rPr>
              <w:t>Глава Кондинского района</w:t>
            </w:r>
          </w:p>
        </w:tc>
        <w:tc>
          <w:tcPr>
            <w:tcW w:w="1607"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widowControl w:val="0"/>
              <w:autoSpaceDE w:val="0"/>
              <w:autoSpaceDN w:val="0"/>
              <w:adjustRightInd w:val="0"/>
              <w:jc w:val="center"/>
              <w:outlineLvl w:val="1"/>
              <w:rPr>
                <w:bCs/>
              </w:rPr>
            </w:pPr>
            <w:r w:rsidRPr="009D1065">
              <w:rPr>
                <w:bCs/>
              </w:rPr>
              <w:t>56 089</w:t>
            </w:r>
          </w:p>
        </w:tc>
      </w:tr>
      <w:tr w:rsidR="00E513FB" w:rsidRPr="009D1065" w:rsidTr="00156D3A">
        <w:trPr>
          <w:trHeight w:val="68"/>
          <w:jc w:val="center"/>
        </w:trPr>
        <w:tc>
          <w:tcPr>
            <w:tcW w:w="332"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widowControl w:val="0"/>
              <w:autoSpaceDE w:val="0"/>
              <w:autoSpaceDN w:val="0"/>
              <w:adjustRightInd w:val="0"/>
              <w:jc w:val="center"/>
              <w:outlineLvl w:val="1"/>
              <w:rPr>
                <w:bCs/>
              </w:rPr>
            </w:pPr>
            <w:r w:rsidRPr="009D1065">
              <w:rPr>
                <w:bCs/>
              </w:rPr>
              <w:t>2</w:t>
            </w:r>
            <w:r>
              <w:rPr>
                <w:bCs/>
              </w:rPr>
              <w:t>.</w:t>
            </w:r>
          </w:p>
        </w:tc>
        <w:tc>
          <w:tcPr>
            <w:tcW w:w="306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widowControl w:val="0"/>
              <w:autoSpaceDE w:val="0"/>
              <w:autoSpaceDN w:val="0"/>
              <w:adjustRightInd w:val="0"/>
              <w:jc w:val="both"/>
              <w:outlineLvl w:val="1"/>
              <w:rPr>
                <w:bCs/>
              </w:rPr>
            </w:pPr>
            <w:r w:rsidRPr="009D1065">
              <w:rPr>
                <w:bCs/>
              </w:rPr>
              <w:t>Председатель Думы Кондинского района</w:t>
            </w:r>
          </w:p>
        </w:tc>
        <w:tc>
          <w:tcPr>
            <w:tcW w:w="1607"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widowControl w:val="0"/>
              <w:autoSpaceDE w:val="0"/>
              <w:autoSpaceDN w:val="0"/>
              <w:adjustRightInd w:val="0"/>
              <w:jc w:val="center"/>
              <w:outlineLvl w:val="1"/>
              <w:rPr>
                <w:bCs/>
              </w:rPr>
            </w:pPr>
            <w:r w:rsidRPr="009D1065">
              <w:rPr>
                <w:bCs/>
              </w:rPr>
              <w:t>50 480</w:t>
            </w:r>
          </w:p>
        </w:tc>
      </w:tr>
      <w:tr w:rsidR="00E513FB" w:rsidRPr="009D1065" w:rsidTr="00156D3A">
        <w:trPr>
          <w:trHeight w:val="68"/>
          <w:jc w:val="center"/>
        </w:trPr>
        <w:tc>
          <w:tcPr>
            <w:tcW w:w="332"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widowControl w:val="0"/>
              <w:autoSpaceDE w:val="0"/>
              <w:autoSpaceDN w:val="0"/>
              <w:adjustRightInd w:val="0"/>
              <w:jc w:val="center"/>
              <w:outlineLvl w:val="1"/>
              <w:rPr>
                <w:bCs/>
              </w:rPr>
            </w:pPr>
            <w:r w:rsidRPr="009D1065">
              <w:rPr>
                <w:bCs/>
              </w:rPr>
              <w:lastRenderedPageBreak/>
              <w:t>3</w:t>
            </w:r>
            <w:r>
              <w:rPr>
                <w:bCs/>
              </w:rPr>
              <w:t>.</w:t>
            </w:r>
          </w:p>
        </w:tc>
        <w:tc>
          <w:tcPr>
            <w:tcW w:w="306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widowControl w:val="0"/>
              <w:autoSpaceDE w:val="0"/>
              <w:autoSpaceDN w:val="0"/>
              <w:adjustRightInd w:val="0"/>
              <w:jc w:val="both"/>
              <w:outlineLvl w:val="1"/>
              <w:rPr>
                <w:bCs/>
              </w:rPr>
            </w:pPr>
            <w:r w:rsidRPr="009D1065">
              <w:rPr>
                <w:bCs/>
              </w:rPr>
              <w:t>Председатель контрольно-счетной палаты Кондинского района</w:t>
            </w:r>
          </w:p>
        </w:tc>
        <w:tc>
          <w:tcPr>
            <w:tcW w:w="1607"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widowControl w:val="0"/>
              <w:autoSpaceDE w:val="0"/>
              <w:autoSpaceDN w:val="0"/>
              <w:adjustRightInd w:val="0"/>
              <w:jc w:val="center"/>
              <w:outlineLvl w:val="1"/>
              <w:rPr>
                <w:bCs/>
              </w:rPr>
            </w:pPr>
            <w:r w:rsidRPr="009D1065">
              <w:rPr>
                <w:bCs/>
              </w:rPr>
              <w:t>39 264</w:t>
            </w:r>
          </w:p>
        </w:tc>
      </w:tr>
      <w:tr w:rsidR="00E513FB" w:rsidRPr="009D1065" w:rsidTr="00156D3A">
        <w:trPr>
          <w:trHeight w:val="68"/>
          <w:jc w:val="center"/>
        </w:trPr>
        <w:tc>
          <w:tcPr>
            <w:tcW w:w="332"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widowControl w:val="0"/>
              <w:autoSpaceDE w:val="0"/>
              <w:autoSpaceDN w:val="0"/>
              <w:adjustRightInd w:val="0"/>
              <w:jc w:val="center"/>
              <w:outlineLvl w:val="1"/>
              <w:rPr>
                <w:bCs/>
              </w:rPr>
            </w:pPr>
            <w:r w:rsidRPr="009D1065">
              <w:rPr>
                <w:bCs/>
              </w:rPr>
              <w:t>4</w:t>
            </w:r>
            <w:r>
              <w:rPr>
                <w:bCs/>
              </w:rPr>
              <w:t>.</w:t>
            </w:r>
          </w:p>
        </w:tc>
        <w:tc>
          <w:tcPr>
            <w:tcW w:w="306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widowControl w:val="0"/>
              <w:autoSpaceDE w:val="0"/>
              <w:autoSpaceDN w:val="0"/>
              <w:adjustRightInd w:val="0"/>
              <w:jc w:val="both"/>
              <w:outlineLvl w:val="1"/>
              <w:rPr>
                <w:bCs/>
              </w:rPr>
            </w:pPr>
            <w:r w:rsidRPr="009D1065">
              <w:rPr>
                <w:bCs/>
              </w:rPr>
              <w:t>Заместитель председателя контрольно-счетной палаты Кондинского района</w:t>
            </w:r>
          </w:p>
        </w:tc>
        <w:tc>
          <w:tcPr>
            <w:tcW w:w="1607"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widowControl w:val="0"/>
              <w:autoSpaceDE w:val="0"/>
              <w:autoSpaceDN w:val="0"/>
              <w:adjustRightInd w:val="0"/>
              <w:jc w:val="center"/>
              <w:outlineLvl w:val="1"/>
              <w:rPr>
                <w:bCs/>
              </w:rPr>
            </w:pPr>
            <w:r w:rsidRPr="009D1065">
              <w:rPr>
                <w:bCs/>
              </w:rPr>
              <w:t>29 447</w:t>
            </w:r>
          </w:p>
        </w:tc>
      </w:tr>
    </w:tbl>
    <w:p w:rsidR="00E513FB" w:rsidRPr="009D1065" w:rsidRDefault="00E513FB" w:rsidP="00E513FB">
      <w:pPr>
        <w:widowControl w:val="0"/>
        <w:autoSpaceDE w:val="0"/>
        <w:autoSpaceDN w:val="0"/>
        <w:adjustRightInd w:val="0"/>
        <w:jc w:val="right"/>
        <w:outlineLvl w:val="1"/>
        <w:rPr>
          <w:bCs/>
        </w:rPr>
      </w:pPr>
      <w:r w:rsidRPr="009D1065">
        <w:rPr>
          <w:bCs/>
        </w:rPr>
        <w:t>».</w:t>
      </w:r>
    </w:p>
    <w:p w:rsidR="00E513FB" w:rsidRPr="009D1065" w:rsidRDefault="00E513FB" w:rsidP="00E513FB">
      <w:pPr>
        <w:widowControl w:val="0"/>
        <w:autoSpaceDE w:val="0"/>
        <w:autoSpaceDN w:val="0"/>
        <w:adjustRightInd w:val="0"/>
        <w:ind w:firstLine="709"/>
        <w:jc w:val="both"/>
        <w:outlineLvl w:val="1"/>
        <w:rPr>
          <w:bCs/>
        </w:rPr>
      </w:pPr>
      <w:r w:rsidRPr="009D1065">
        <w:rPr>
          <w:bCs/>
        </w:rPr>
        <w:t>1.2. Статью 2 приложения 2 к решению изложить в следующей редакции:</w:t>
      </w:r>
    </w:p>
    <w:p w:rsidR="00E513FB" w:rsidRPr="009D1065" w:rsidRDefault="00E513FB" w:rsidP="00E513FB">
      <w:pPr>
        <w:widowControl w:val="0"/>
        <w:autoSpaceDE w:val="0"/>
        <w:autoSpaceDN w:val="0"/>
        <w:adjustRightInd w:val="0"/>
        <w:ind w:firstLine="709"/>
        <w:jc w:val="center"/>
        <w:rPr>
          <w:bCs/>
          <w:iCs/>
        </w:rPr>
      </w:pPr>
      <w:r w:rsidRPr="009D1065">
        <w:rPr>
          <w:bCs/>
        </w:rPr>
        <w:t>«</w:t>
      </w:r>
      <w:r w:rsidRPr="009D1065">
        <w:rPr>
          <w:bCs/>
          <w:iCs/>
        </w:rPr>
        <w:t>2. Должностные оклады</w:t>
      </w:r>
    </w:p>
    <w:p w:rsidR="00E513FB" w:rsidRPr="009D1065" w:rsidRDefault="00E513FB" w:rsidP="00E513FB">
      <w:pPr>
        <w:widowControl w:val="0"/>
        <w:autoSpaceDE w:val="0"/>
        <w:autoSpaceDN w:val="0"/>
        <w:adjustRightInd w:val="0"/>
        <w:jc w:val="both"/>
      </w:pPr>
      <w:r w:rsidRPr="009D1065">
        <w:tab/>
      </w:r>
    </w:p>
    <w:p w:rsidR="00E513FB" w:rsidRPr="009D1065" w:rsidRDefault="00E513FB" w:rsidP="00E513FB">
      <w:pPr>
        <w:ind w:firstLine="708"/>
        <w:jc w:val="both"/>
      </w:pPr>
      <w:r w:rsidRPr="009D1065">
        <w:t>2.1.</w:t>
      </w:r>
      <w:r>
        <w:t xml:space="preserve"> </w:t>
      </w:r>
      <w:r w:rsidRPr="009D1065">
        <w:t>Должностные оклады по должностям муниципальной службы, предназначенным для непосредственного обеспечения полномочий Думы Кондинского района:</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7"/>
        <w:gridCol w:w="4026"/>
        <w:gridCol w:w="2835"/>
        <w:gridCol w:w="1985"/>
      </w:tblGrid>
      <w:tr w:rsidR="00E513FB" w:rsidRPr="009D1065" w:rsidTr="00E513FB">
        <w:trPr>
          <w:trHeight w:val="68"/>
          <w:jc w:val="center"/>
        </w:trPr>
        <w:tc>
          <w:tcPr>
            <w:tcW w:w="687" w:type="dxa"/>
            <w:tcBorders>
              <w:top w:val="single" w:sz="4" w:space="0" w:color="auto"/>
              <w:bottom w:val="single" w:sz="4" w:space="0" w:color="auto"/>
              <w:right w:val="single" w:sz="4" w:space="0" w:color="auto"/>
            </w:tcBorders>
            <w:vAlign w:val="center"/>
          </w:tcPr>
          <w:p w:rsidR="00E513FB" w:rsidRPr="009D1065" w:rsidRDefault="00E513FB" w:rsidP="00E513FB">
            <w:pPr>
              <w:jc w:val="center"/>
            </w:pPr>
            <w:r w:rsidRPr="009D1065">
              <w:t xml:space="preserve">№ </w:t>
            </w:r>
          </w:p>
          <w:p w:rsidR="00E513FB" w:rsidRPr="009D1065" w:rsidRDefault="00E513FB" w:rsidP="00E513FB">
            <w:pPr>
              <w:jc w:val="center"/>
            </w:pPr>
            <w:proofErr w:type="gramStart"/>
            <w:r w:rsidRPr="009D1065">
              <w:t>п</w:t>
            </w:r>
            <w:proofErr w:type="gramEnd"/>
            <w:r w:rsidRPr="009D1065">
              <w:t>/п</w:t>
            </w:r>
          </w:p>
        </w:tc>
        <w:tc>
          <w:tcPr>
            <w:tcW w:w="4026" w:type="dxa"/>
            <w:tcBorders>
              <w:top w:val="single" w:sz="4" w:space="0" w:color="auto"/>
              <w:left w:val="single" w:sz="4" w:space="0" w:color="auto"/>
              <w:bottom w:val="single" w:sz="4" w:space="0" w:color="auto"/>
              <w:right w:val="single" w:sz="4" w:space="0" w:color="auto"/>
            </w:tcBorders>
            <w:vAlign w:val="center"/>
          </w:tcPr>
          <w:p w:rsidR="00E513FB" w:rsidRPr="009D1065" w:rsidRDefault="00E513FB" w:rsidP="00E513FB">
            <w:pPr>
              <w:jc w:val="center"/>
            </w:pPr>
            <w:r w:rsidRPr="009D1065">
              <w:t>Наименование должностей</w:t>
            </w:r>
          </w:p>
        </w:tc>
        <w:tc>
          <w:tcPr>
            <w:tcW w:w="2835" w:type="dxa"/>
            <w:tcBorders>
              <w:top w:val="single" w:sz="4" w:space="0" w:color="auto"/>
              <w:left w:val="single" w:sz="4" w:space="0" w:color="auto"/>
              <w:bottom w:val="single" w:sz="4" w:space="0" w:color="auto"/>
              <w:right w:val="single" w:sz="4" w:space="0" w:color="auto"/>
            </w:tcBorders>
            <w:vAlign w:val="center"/>
          </w:tcPr>
          <w:p w:rsidR="00E513FB" w:rsidRPr="009D1065" w:rsidRDefault="00E513FB" w:rsidP="00E513FB">
            <w:pPr>
              <w:jc w:val="center"/>
            </w:pPr>
            <w:r w:rsidRPr="009D1065">
              <w:t>Функциональные признаки/группы</w:t>
            </w:r>
          </w:p>
        </w:tc>
        <w:tc>
          <w:tcPr>
            <w:tcW w:w="1985" w:type="dxa"/>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Размер должностного оклада, рублей</w:t>
            </w:r>
          </w:p>
        </w:tc>
      </w:tr>
      <w:tr w:rsidR="00E513FB" w:rsidRPr="009D1065" w:rsidTr="00E513FB">
        <w:trPr>
          <w:trHeight w:val="68"/>
          <w:jc w:val="center"/>
        </w:trPr>
        <w:tc>
          <w:tcPr>
            <w:tcW w:w="687" w:type="dxa"/>
            <w:tcBorders>
              <w:top w:val="single" w:sz="4" w:space="0" w:color="auto"/>
              <w:bottom w:val="single" w:sz="4" w:space="0" w:color="auto"/>
              <w:right w:val="single" w:sz="4" w:space="0" w:color="auto"/>
            </w:tcBorders>
          </w:tcPr>
          <w:p w:rsidR="00E513FB" w:rsidRPr="009D1065" w:rsidRDefault="00E513FB" w:rsidP="00E513FB">
            <w:pPr>
              <w:jc w:val="center"/>
            </w:pPr>
            <w:r w:rsidRPr="009D1065">
              <w:t>1</w:t>
            </w:r>
            <w:r>
              <w:t>.</w:t>
            </w:r>
          </w:p>
        </w:tc>
        <w:tc>
          <w:tcPr>
            <w:tcW w:w="4026"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Руководитель аппарата</w:t>
            </w:r>
          </w:p>
        </w:tc>
        <w:tc>
          <w:tcPr>
            <w:tcW w:w="2835"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pPr>
            <w:r w:rsidRPr="009D1065">
              <w:t>Руководитель/высшая</w:t>
            </w:r>
          </w:p>
        </w:tc>
        <w:tc>
          <w:tcPr>
            <w:tcW w:w="1985" w:type="dxa"/>
            <w:tcBorders>
              <w:top w:val="single" w:sz="4" w:space="0" w:color="auto"/>
              <w:left w:val="single" w:sz="4" w:space="0" w:color="auto"/>
              <w:bottom w:val="single" w:sz="4" w:space="0" w:color="auto"/>
            </w:tcBorders>
          </w:tcPr>
          <w:p w:rsidR="00E513FB" w:rsidRPr="009D1065" w:rsidRDefault="00E513FB" w:rsidP="00E513FB">
            <w:pPr>
              <w:jc w:val="center"/>
            </w:pPr>
            <w:r w:rsidRPr="009D1065">
              <w:t>19 365</w:t>
            </w:r>
          </w:p>
          <w:p w:rsidR="00E513FB" w:rsidRPr="009D1065" w:rsidRDefault="00E513FB" w:rsidP="00E513FB">
            <w:pPr>
              <w:jc w:val="center"/>
            </w:pPr>
          </w:p>
        </w:tc>
      </w:tr>
      <w:tr w:rsidR="00E513FB" w:rsidRPr="009D1065" w:rsidTr="00E513FB">
        <w:trPr>
          <w:trHeight w:val="68"/>
          <w:jc w:val="center"/>
        </w:trPr>
        <w:tc>
          <w:tcPr>
            <w:tcW w:w="687" w:type="dxa"/>
            <w:tcBorders>
              <w:top w:val="single" w:sz="4" w:space="0" w:color="auto"/>
              <w:bottom w:val="single" w:sz="4" w:space="0" w:color="auto"/>
              <w:right w:val="single" w:sz="4" w:space="0" w:color="auto"/>
            </w:tcBorders>
          </w:tcPr>
          <w:p w:rsidR="00E513FB" w:rsidRPr="009D1065" w:rsidRDefault="00E513FB" w:rsidP="00E513FB">
            <w:pPr>
              <w:jc w:val="center"/>
            </w:pPr>
            <w:r w:rsidRPr="009D1065">
              <w:t>2</w:t>
            </w:r>
            <w:r>
              <w:t>.</w:t>
            </w:r>
          </w:p>
        </w:tc>
        <w:tc>
          <w:tcPr>
            <w:tcW w:w="4026"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Начальник управления аппарата</w:t>
            </w:r>
          </w:p>
        </w:tc>
        <w:tc>
          <w:tcPr>
            <w:tcW w:w="2835"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pPr>
            <w:r w:rsidRPr="009D1065">
              <w:t>Руководитель/высшая</w:t>
            </w:r>
          </w:p>
        </w:tc>
        <w:tc>
          <w:tcPr>
            <w:tcW w:w="1985" w:type="dxa"/>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17 918</w:t>
            </w:r>
          </w:p>
        </w:tc>
      </w:tr>
      <w:tr w:rsidR="00E513FB" w:rsidRPr="009D1065" w:rsidTr="00E513FB">
        <w:trPr>
          <w:trHeight w:val="68"/>
          <w:jc w:val="center"/>
        </w:trPr>
        <w:tc>
          <w:tcPr>
            <w:tcW w:w="687" w:type="dxa"/>
            <w:tcBorders>
              <w:top w:val="single" w:sz="4" w:space="0" w:color="auto"/>
              <w:bottom w:val="single" w:sz="4" w:space="0" w:color="auto"/>
              <w:right w:val="single" w:sz="4" w:space="0" w:color="auto"/>
            </w:tcBorders>
          </w:tcPr>
          <w:p w:rsidR="00E513FB" w:rsidRPr="009D1065" w:rsidRDefault="00E513FB" w:rsidP="00E513FB">
            <w:pPr>
              <w:jc w:val="center"/>
            </w:pPr>
            <w:r w:rsidRPr="009D1065">
              <w:t>3</w:t>
            </w:r>
            <w:r>
              <w:t>.</w:t>
            </w:r>
          </w:p>
        </w:tc>
        <w:tc>
          <w:tcPr>
            <w:tcW w:w="4026"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Заместитель начальника управления аппарата</w:t>
            </w:r>
          </w:p>
        </w:tc>
        <w:tc>
          <w:tcPr>
            <w:tcW w:w="2835"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pPr>
            <w:r w:rsidRPr="009D1065">
              <w:t>Руководитель/главная</w:t>
            </w:r>
          </w:p>
        </w:tc>
        <w:tc>
          <w:tcPr>
            <w:tcW w:w="1985" w:type="dxa"/>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15 572</w:t>
            </w:r>
          </w:p>
          <w:p w:rsidR="00E513FB" w:rsidRPr="009D1065" w:rsidRDefault="00E513FB" w:rsidP="00E513FB">
            <w:pPr>
              <w:jc w:val="center"/>
            </w:pPr>
          </w:p>
        </w:tc>
      </w:tr>
      <w:tr w:rsidR="00E513FB" w:rsidRPr="009D1065" w:rsidTr="00E513FB">
        <w:trPr>
          <w:trHeight w:val="68"/>
          <w:jc w:val="center"/>
        </w:trPr>
        <w:tc>
          <w:tcPr>
            <w:tcW w:w="687" w:type="dxa"/>
            <w:tcBorders>
              <w:top w:val="single" w:sz="4" w:space="0" w:color="auto"/>
              <w:bottom w:val="single" w:sz="4" w:space="0" w:color="auto"/>
              <w:right w:val="single" w:sz="4" w:space="0" w:color="auto"/>
            </w:tcBorders>
          </w:tcPr>
          <w:p w:rsidR="00E513FB" w:rsidRPr="009D1065" w:rsidRDefault="00E513FB" w:rsidP="00E513FB">
            <w:pPr>
              <w:jc w:val="center"/>
            </w:pPr>
            <w:r w:rsidRPr="009D1065">
              <w:t>4</w:t>
            </w:r>
            <w:r>
              <w:t>.</w:t>
            </w:r>
          </w:p>
        </w:tc>
        <w:tc>
          <w:tcPr>
            <w:tcW w:w="4026"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Начальник (заведующий) отдела, службы</w:t>
            </w:r>
          </w:p>
        </w:tc>
        <w:tc>
          <w:tcPr>
            <w:tcW w:w="2835"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pPr>
            <w:r w:rsidRPr="009D1065">
              <w:t>Руководитель/главная</w:t>
            </w:r>
          </w:p>
        </w:tc>
        <w:tc>
          <w:tcPr>
            <w:tcW w:w="1985" w:type="dxa"/>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15 572</w:t>
            </w:r>
          </w:p>
          <w:p w:rsidR="00E513FB" w:rsidRPr="009D1065" w:rsidRDefault="00E513FB" w:rsidP="00E513FB">
            <w:pPr>
              <w:jc w:val="center"/>
            </w:pPr>
          </w:p>
        </w:tc>
      </w:tr>
      <w:tr w:rsidR="00E513FB" w:rsidRPr="009D1065" w:rsidTr="00E513FB">
        <w:trPr>
          <w:trHeight w:val="68"/>
          <w:jc w:val="center"/>
        </w:trPr>
        <w:tc>
          <w:tcPr>
            <w:tcW w:w="687" w:type="dxa"/>
            <w:tcBorders>
              <w:top w:val="single" w:sz="4" w:space="0" w:color="auto"/>
              <w:bottom w:val="single" w:sz="4" w:space="0" w:color="auto"/>
              <w:right w:val="single" w:sz="4" w:space="0" w:color="auto"/>
            </w:tcBorders>
          </w:tcPr>
          <w:p w:rsidR="00E513FB" w:rsidRPr="009D1065" w:rsidRDefault="00E513FB" w:rsidP="00E513FB">
            <w:pPr>
              <w:jc w:val="center"/>
            </w:pPr>
            <w:r w:rsidRPr="009D1065">
              <w:t>5</w:t>
            </w:r>
            <w:r>
              <w:t>.</w:t>
            </w:r>
          </w:p>
        </w:tc>
        <w:tc>
          <w:tcPr>
            <w:tcW w:w="4026"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Помощник, советник, консультант председателя Думы Кондинского района</w:t>
            </w:r>
          </w:p>
        </w:tc>
        <w:tc>
          <w:tcPr>
            <w:tcW w:w="2835"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pPr>
            <w:r w:rsidRPr="009D1065">
              <w:t>Помощник (советник)/</w:t>
            </w:r>
            <w:proofErr w:type="gramStart"/>
            <w:r w:rsidRPr="009D1065">
              <w:t>главная</w:t>
            </w:r>
            <w:proofErr w:type="gramEnd"/>
          </w:p>
        </w:tc>
        <w:tc>
          <w:tcPr>
            <w:tcW w:w="1985" w:type="dxa"/>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17 219</w:t>
            </w:r>
          </w:p>
          <w:p w:rsidR="00E513FB" w:rsidRPr="009D1065" w:rsidRDefault="00E513FB" w:rsidP="00E513FB">
            <w:pPr>
              <w:jc w:val="center"/>
            </w:pPr>
          </w:p>
        </w:tc>
      </w:tr>
      <w:tr w:rsidR="00E513FB" w:rsidRPr="009D1065" w:rsidTr="00E513FB">
        <w:trPr>
          <w:trHeight w:val="68"/>
          <w:jc w:val="center"/>
        </w:trPr>
        <w:tc>
          <w:tcPr>
            <w:tcW w:w="687" w:type="dxa"/>
            <w:tcBorders>
              <w:top w:val="single" w:sz="4" w:space="0" w:color="auto"/>
              <w:bottom w:val="single" w:sz="4" w:space="0" w:color="auto"/>
              <w:right w:val="single" w:sz="4" w:space="0" w:color="auto"/>
            </w:tcBorders>
          </w:tcPr>
          <w:p w:rsidR="00E513FB" w:rsidRPr="009D1065" w:rsidRDefault="00E513FB" w:rsidP="00E513FB">
            <w:pPr>
              <w:jc w:val="center"/>
            </w:pPr>
            <w:r w:rsidRPr="009D1065">
              <w:t>6</w:t>
            </w:r>
            <w:r>
              <w:t>.</w:t>
            </w:r>
          </w:p>
        </w:tc>
        <w:tc>
          <w:tcPr>
            <w:tcW w:w="4026"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Пресс-секретарь председателя Думы Кондинского района</w:t>
            </w:r>
          </w:p>
        </w:tc>
        <w:tc>
          <w:tcPr>
            <w:tcW w:w="2835"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pPr>
            <w:r w:rsidRPr="009D1065">
              <w:t>Помощник (советник)/</w:t>
            </w:r>
            <w:proofErr w:type="gramStart"/>
            <w:r w:rsidRPr="009D1065">
              <w:t>главная</w:t>
            </w:r>
            <w:proofErr w:type="gramEnd"/>
          </w:p>
        </w:tc>
        <w:tc>
          <w:tcPr>
            <w:tcW w:w="1985" w:type="dxa"/>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17 172</w:t>
            </w:r>
          </w:p>
          <w:p w:rsidR="00E513FB" w:rsidRPr="009D1065" w:rsidRDefault="00E513FB" w:rsidP="00E513FB">
            <w:pPr>
              <w:jc w:val="center"/>
            </w:pPr>
          </w:p>
        </w:tc>
      </w:tr>
      <w:tr w:rsidR="00E513FB" w:rsidRPr="009D1065" w:rsidTr="00E513FB">
        <w:trPr>
          <w:trHeight w:val="68"/>
          <w:jc w:val="center"/>
        </w:trPr>
        <w:tc>
          <w:tcPr>
            <w:tcW w:w="687" w:type="dxa"/>
            <w:tcBorders>
              <w:top w:val="single" w:sz="4" w:space="0" w:color="auto"/>
              <w:bottom w:val="single" w:sz="4" w:space="0" w:color="auto"/>
              <w:right w:val="single" w:sz="4" w:space="0" w:color="auto"/>
            </w:tcBorders>
          </w:tcPr>
          <w:p w:rsidR="00E513FB" w:rsidRPr="009D1065" w:rsidRDefault="00E513FB" w:rsidP="00E513FB">
            <w:pPr>
              <w:jc w:val="center"/>
            </w:pPr>
            <w:r w:rsidRPr="009D1065">
              <w:t>7</w:t>
            </w:r>
            <w:r>
              <w:t>.</w:t>
            </w:r>
          </w:p>
        </w:tc>
        <w:tc>
          <w:tcPr>
            <w:tcW w:w="4026"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Начальник (заведующий) отдела, службы в составе управления</w:t>
            </w:r>
          </w:p>
        </w:tc>
        <w:tc>
          <w:tcPr>
            <w:tcW w:w="2835"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pPr>
            <w:r w:rsidRPr="009D1065">
              <w:t>Руководитель/ведущая</w:t>
            </w:r>
          </w:p>
        </w:tc>
        <w:tc>
          <w:tcPr>
            <w:tcW w:w="1985" w:type="dxa"/>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12 614</w:t>
            </w:r>
          </w:p>
          <w:p w:rsidR="00E513FB" w:rsidRPr="009D1065" w:rsidRDefault="00E513FB" w:rsidP="00E513FB">
            <w:pPr>
              <w:jc w:val="center"/>
            </w:pPr>
          </w:p>
        </w:tc>
      </w:tr>
      <w:tr w:rsidR="00E513FB" w:rsidRPr="009D1065" w:rsidTr="00E513FB">
        <w:trPr>
          <w:trHeight w:val="68"/>
          <w:jc w:val="center"/>
        </w:trPr>
        <w:tc>
          <w:tcPr>
            <w:tcW w:w="687" w:type="dxa"/>
            <w:tcBorders>
              <w:top w:val="single" w:sz="4" w:space="0" w:color="auto"/>
              <w:bottom w:val="single" w:sz="4" w:space="0" w:color="auto"/>
              <w:right w:val="single" w:sz="4" w:space="0" w:color="auto"/>
            </w:tcBorders>
          </w:tcPr>
          <w:p w:rsidR="00E513FB" w:rsidRPr="009D1065" w:rsidRDefault="00E513FB" w:rsidP="00E513FB">
            <w:pPr>
              <w:jc w:val="center"/>
            </w:pPr>
            <w:r w:rsidRPr="009D1065">
              <w:t>8</w:t>
            </w:r>
            <w:r>
              <w:t>.</w:t>
            </w:r>
          </w:p>
        </w:tc>
        <w:tc>
          <w:tcPr>
            <w:tcW w:w="4026"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Заместитель начальника (заведующего) отдела, службы</w:t>
            </w:r>
          </w:p>
        </w:tc>
        <w:tc>
          <w:tcPr>
            <w:tcW w:w="2835"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pPr>
            <w:r w:rsidRPr="009D1065">
              <w:t>Руководитель/ведущая</w:t>
            </w:r>
          </w:p>
        </w:tc>
        <w:tc>
          <w:tcPr>
            <w:tcW w:w="1985" w:type="dxa"/>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11 821</w:t>
            </w:r>
          </w:p>
          <w:p w:rsidR="00E513FB" w:rsidRPr="009D1065" w:rsidRDefault="00E513FB" w:rsidP="00E513FB">
            <w:pPr>
              <w:jc w:val="center"/>
            </w:pPr>
          </w:p>
        </w:tc>
      </w:tr>
      <w:tr w:rsidR="00E513FB" w:rsidRPr="009D1065" w:rsidTr="00E513FB">
        <w:trPr>
          <w:trHeight w:val="68"/>
          <w:jc w:val="center"/>
        </w:trPr>
        <w:tc>
          <w:tcPr>
            <w:tcW w:w="687" w:type="dxa"/>
            <w:tcBorders>
              <w:top w:val="single" w:sz="4" w:space="0" w:color="auto"/>
              <w:bottom w:val="single" w:sz="4" w:space="0" w:color="auto"/>
              <w:right w:val="single" w:sz="4" w:space="0" w:color="auto"/>
            </w:tcBorders>
          </w:tcPr>
          <w:p w:rsidR="00E513FB" w:rsidRPr="009D1065" w:rsidRDefault="00E513FB" w:rsidP="00E513FB">
            <w:pPr>
              <w:jc w:val="center"/>
            </w:pPr>
            <w:r w:rsidRPr="009D1065">
              <w:t>9</w:t>
            </w:r>
            <w:r>
              <w:t>.</w:t>
            </w:r>
          </w:p>
        </w:tc>
        <w:tc>
          <w:tcPr>
            <w:tcW w:w="4026"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Консультант</w:t>
            </w:r>
          </w:p>
        </w:tc>
        <w:tc>
          <w:tcPr>
            <w:tcW w:w="2835"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pPr>
            <w:r w:rsidRPr="009D1065">
              <w:t>Специалист/ведущая</w:t>
            </w:r>
          </w:p>
        </w:tc>
        <w:tc>
          <w:tcPr>
            <w:tcW w:w="1985" w:type="dxa"/>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rPr>
                <w:rFonts w:cs="Arial"/>
                <w:szCs w:val="26"/>
              </w:rPr>
              <w:t>10 851</w:t>
            </w:r>
          </w:p>
        </w:tc>
      </w:tr>
      <w:tr w:rsidR="00E513FB" w:rsidRPr="009D1065" w:rsidTr="00E513FB">
        <w:trPr>
          <w:trHeight w:val="68"/>
          <w:jc w:val="center"/>
        </w:trPr>
        <w:tc>
          <w:tcPr>
            <w:tcW w:w="687" w:type="dxa"/>
            <w:tcBorders>
              <w:top w:val="single" w:sz="4" w:space="0" w:color="auto"/>
              <w:bottom w:val="single" w:sz="4" w:space="0" w:color="auto"/>
              <w:right w:val="single" w:sz="4" w:space="0" w:color="auto"/>
            </w:tcBorders>
          </w:tcPr>
          <w:p w:rsidR="00E513FB" w:rsidRPr="009D1065" w:rsidRDefault="00E513FB" w:rsidP="00E513FB">
            <w:pPr>
              <w:jc w:val="center"/>
            </w:pPr>
            <w:r w:rsidRPr="009D1065">
              <w:t>10</w:t>
            </w:r>
            <w:r>
              <w:t>.</w:t>
            </w:r>
          </w:p>
        </w:tc>
        <w:tc>
          <w:tcPr>
            <w:tcW w:w="4026"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Специалист-эксперт</w:t>
            </w:r>
          </w:p>
        </w:tc>
        <w:tc>
          <w:tcPr>
            <w:tcW w:w="2835"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pPr>
            <w:r w:rsidRPr="009D1065">
              <w:t>Специалист/ведущая</w:t>
            </w:r>
          </w:p>
        </w:tc>
        <w:tc>
          <w:tcPr>
            <w:tcW w:w="1985" w:type="dxa"/>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rPr>
                <w:rFonts w:cs="Arial"/>
                <w:szCs w:val="26"/>
              </w:rPr>
              <w:t>10 851</w:t>
            </w:r>
          </w:p>
        </w:tc>
      </w:tr>
      <w:tr w:rsidR="00E513FB" w:rsidRPr="009D1065" w:rsidTr="00E513FB">
        <w:trPr>
          <w:trHeight w:val="68"/>
          <w:jc w:val="center"/>
        </w:trPr>
        <w:tc>
          <w:tcPr>
            <w:tcW w:w="687" w:type="dxa"/>
            <w:tcBorders>
              <w:top w:val="single" w:sz="4" w:space="0" w:color="auto"/>
              <w:bottom w:val="single" w:sz="4" w:space="0" w:color="auto"/>
              <w:right w:val="single" w:sz="4" w:space="0" w:color="auto"/>
            </w:tcBorders>
          </w:tcPr>
          <w:p w:rsidR="00E513FB" w:rsidRPr="009D1065" w:rsidRDefault="00E513FB" w:rsidP="00E513FB">
            <w:pPr>
              <w:jc w:val="center"/>
            </w:pPr>
            <w:r w:rsidRPr="009D1065">
              <w:t>11</w:t>
            </w:r>
            <w:r>
              <w:t>.</w:t>
            </w:r>
          </w:p>
        </w:tc>
        <w:tc>
          <w:tcPr>
            <w:tcW w:w="4026"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Консультант</w:t>
            </w:r>
          </w:p>
        </w:tc>
        <w:tc>
          <w:tcPr>
            <w:tcW w:w="2835"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pPr>
            <w:r w:rsidRPr="009D1065">
              <w:t>Обеспечивающий специалист/ведущая</w:t>
            </w:r>
          </w:p>
        </w:tc>
        <w:tc>
          <w:tcPr>
            <w:tcW w:w="1985" w:type="dxa"/>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10 630</w:t>
            </w:r>
          </w:p>
          <w:p w:rsidR="00E513FB" w:rsidRPr="009D1065" w:rsidRDefault="00E513FB" w:rsidP="00E513FB">
            <w:pPr>
              <w:jc w:val="center"/>
            </w:pPr>
          </w:p>
        </w:tc>
      </w:tr>
      <w:tr w:rsidR="00E513FB" w:rsidRPr="009D1065" w:rsidTr="00E513FB">
        <w:trPr>
          <w:trHeight w:val="68"/>
          <w:jc w:val="center"/>
        </w:trPr>
        <w:tc>
          <w:tcPr>
            <w:tcW w:w="687" w:type="dxa"/>
            <w:tcBorders>
              <w:top w:val="single" w:sz="4" w:space="0" w:color="auto"/>
              <w:bottom w:val="single" w:sz="4" w:space="0" w:color="auto"/>
              <w:right w:val="single" w:sz="4" w:space="0" w:color="auto"/>
            </w:tcBorders>
          </w:tcPr>
          <w:p w:rsidR="00E513FB" w:rsidRPr="009D1065" w:rsidRDefault="00E513FB" w:rsidP="00E513FB">
            <w:pPr>
              <w:jc w:val="center"/>
            </w:pPr>
            <w:r w:rsidRPr="009D1065">
              <w:t>12</w:t>
            </w:r>
            <w:r>
              <w:t>.</w:t>
            </w:r>
          </w:p>
        </w:tc>
        <w:tc>
          <w:tcPr>
            <w:tcW w:w="4026"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Специалист-эксперт</w:t>
            </w:r>
          </w:p>
        </w:tc>
        <w:tc>
          <w:tcPr>
            <w:tcW w:w="2835"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pPr>
            <w:r w:rsidRPr="009D1065">
              <w:t>Обеспечивающий специалист/ведущая</w:t>
            </w:r>
          </w:p>
        </w:tc>
        <w:tc>
          <w:tcPr>
            <w:tcW w:w="1985" w:type="dxa"/>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10 630</w:t>
            </w:r>
          </w:p>
          <w:p w:rsidR="00E513FB" w:rsidRPr="009D1065" w:rsidRDefault="00E513FB" w:rsidP="00E513FB">
            <w:pPr>
              <w:jc w:val="center"/>
            </w:pPr>
          </w:p>
        </w:tc>
      </w:tr>
      <w:tr w:rsidR="00E513FB" w:rsidRPr="009D1065" w:rsidTr="00E513FB">
        <w:trPr>
          <w:trHeight w:val="68"/>
          <w:jc w:val="center"/>
        </w:trPr>
        <w:tc>
          <w:tcPr>
            <w:tcW w:w="687" w:type="dxa"/>
            <w:tcBorders>
              <w:top w:val="single" w:sz="4" w:space="0" w:color="auto"/>
              <w:bottom w:val="single" w:sz="4" w:space="0" w:color="auto"/>
              <w:right w:val="single" w:sz="4" w:space="0" w:color="auto"/>
            </w:tcBorders>
          </w:tcPr>
          <w:p w:rsidR="00E513FB" w:rsidRPr="009D1065" w:rsidRDefault="00E513FB" w:rsidP="00E513FB">
            <w:pPr>
              <w:jc w:val="center"/>
            </w:pPr>
            <w:r w:rsidRPr="009D1065">
              <w:t>13</w:t>
            </w:r>
            <w:r>
              <w:t>.</w:t>
            </w:r>
          </w:p>
        </w:tc>
        <w:tc>
          <w:tcPr>
            <w:tcW w:w="4026"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Главный специалист</w:t>
            </w:r>
          </w:p>
        </w:tc>
        <w:tc>
          <w:tcPr>
            <w:tcW w:w="2835"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pPr>
            <w:r w:rsidRPr="009D1065">
              <w:t>Специалист/</w:t>
            </w:r>
            <w:proofErr w:type="gramStart"/>
            <w:r w:rsidRPr="009D1065">
              <w:t>старшая</w:t>
            </w:r>
            <w:proofErr w:type="gramEnd"/>
          </w:p>
        </w:tc>
        <w:tc>
          <w:tcPr>
            <w:tcW w:w="1985" w:type="dxa"/>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rPr>
                <w:bCs/>
              </w:rPr>
              <w:t>9 311</w:t>
            </w:r>
          </w:p>
        </w:tc>
      </w:tr>
      <w:tr w:rsidR="00E513FB" w:rsidRPr="009D1065" w:rsidTr="00E513FB">
        <w:trPr>
          <w:trHeight w:val="68"/>
          <w:jc w:val="center"/>
        </w:trPr>
        <w:tc>
          <w:tcPr>
            <w:tcW w:w="687" w:type="dxa"/>
            <w:tcBorders>
              <w:top w:val="single" w:sz="4" w:space="0" w:color="auto"/>
              <w:bottom w:val="single" w:sz="4" w:space="0" w:color="auto"/>
              <w:right w:val="single" w:sz="4" w:space="0" w:color="auto"/>
            </w:tcBorders>
          </w:tcPr>
          <w:p w:rsidR="00E513FB" w:rsidRPr="009D1065" w:rsidRDefault="00E513FB" w:rsidP="00E513FB">
            <w:pPr>
              <w:jc w:val="center"/>
            </w:pPr>
            <w:r w:rsidRPr="009D1065">
              <w:t>14</w:t>
            </w:r>
            <w:r>
              <w:t>.</w:t>
            </w:r>
          </w:p>
        </w:tc>
        <w:tc>
          <w:tcPr>
            <w:tcW w:w="4026"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Ведущий специалист</w:t>
            </w:r>
          </w:p>
        </w:tc>
        <w:tc>
          <w:tcPr>
            <w:tcW w:w="2835"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pPr>
            <w:r w:rsidRPr="009D1065">
              <w:t>Специалист/</w:t>
            </w:r>
            <w:proofErr w:type="gramStart"/>
            <w:r w:rsidRPr="009D1065">
              <w:t>старшая</w:t>
            </w:r>
            <w:proofErr w:type="gramEnd"/>
          </w:p>
        </w:tc>
        <w:tc>
          <w:tcPr>
            <w:tcW w:w="1985" w:type="dxa"/>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rPr>
                <w:bCs/>
              </w:rPr>
              <w:t>8 161</w:t>
            </w:r>
          </w:p>
        </w:tc>
      </w:tr>
      <w:tr w:rsidR="00E513FB" w:rsidRPr="009D1065" w:rsidTr="00E513FB">
        <w:trPr>
          <w:trHeight w:val="68"/>
          <w:jc w:val="center"/>
        </w:trPr>
        <w:tc>
          <w:tcPr>
            <w:tcW w:w="687" w:type="dxa"/>
            <w:tcBorders>
              <w:top w:val="single" w:sz="4" w:space="0" w:color="auto"/>
              <w:bottom w:val="single" w:sz="4" w:space="0" w:color="auto"/>
              <w:right w:val="single" w:sz="4" w:space="0" w:color="auto"/>
            </w:tcBorders>
          </w:tcPr>
          <w:p w:rsidR="00E513FB" w:rsidRPr="009D1065" w:rsidRDefault="00E513FB" w:rsidP="00E513FB">
            <w:pPr>
              <w:jc w:val="center"/>
            </w:pPr>
            <w:r w:rsidRPr="009D1065">
              <w:t>15</w:t>
            </w:r>
            <w:r>
              <w:t>.</w:t>
            </w:r>
          </w:p>
        </w:tc>
        <w:tc>
          <w:tcPr>
            <w:tcW w:w="4026"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Главный специалист</w:t>
            </w:r>
          </w:p>
        </w:tc>
        <w:tc>
          <w:tcPr>
            <w:tcW w:w="2835"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pPr>
            <w:r w:rsidRPr="009D1065">
              <w:t>Обеспечивающий специалист/</w:t>
            </w:r>
            <w:proofErr w:type="gramStart"/>
            <w:r w:rsidRPr="009D1065">
              <w:t>старшая</w:t>
            </w:r>
            <w:proofErr w:type="gramEnd"/>
          </w:p>
        </w:tc>
        <w:tc>
          <w:tcPr>
            <w:tcW w:w="1985" w:type="dxa"/>
            <w:tcBorders>
              <w:top w:val="single" w:sz="4" w:space="0" w:color="auto"/>
              <w:left w:val="single" w:sz="4" w:space="0" w:color="auto"/>
              <w:bottom w:val="single" w:sz="4" w:space="0" w:color="auto"/>
            </w:tcBorders>
            <w:vAlign w:val="center"/>
          </w:tcPr>
          <w:p w:rsidR="00E513FB" w:rsidRPr="009D1065" w:rsidRDefault="00E513FB" w:rsidP="00E513FB">
            <w:pPr>
              <w:jc w:val="center"/>
              <w:rPr>
                <w:bCs/>
                <w:kern w:val="28"/>
              </w:rPr>
            </w:pPr>
            <w:r w:rsidRPr="009D1065">
              <w:rPr>
                <w:bCs/>
                <w:kern w:val="28"/>
              </w:rPr>
              <w:t>8 859</w:t>
            </w:r>
          </w:p>
          <w:p w:rsidR="00E513FB" w:rsidRPr="009D1065" w:rsidRDefault="00E513FB" w:rsidP="00E513FB">
            <w:pPr>
              <w:jc w:val="center"/>
              <w:rPr>
                <w:bCs/>
                <w:kern w:val="28"/>
              </w:rPr>
            </w:pPr>
          </w:p>
        </w:tc>
      </w:tr>
      <w:tr w:rsidR="00E513FB" w:rsidRPr="009D1065" w:rsidTr="00E513FB">
        <w:trPr>
          <w:trHeight w:val="68"/>
          <w:jc w:val="center"/>
        </w:trPr>
        <w:tc>
          <w:tcPr>
            <w:tcW w:w="687" w:type="dxa"/>
            <w:tcBorders>
              <w:top w:val="single" w:sz="4" w:space="0" w:color="auto"/>
              <w:bottom w:val="single" w:sz="4" w:space="0" w:color="auto"/>
              <w:right w:val="single" w:sz="4" w:space="0" w:color="auto"/>
            </w:tcBorders>
          </w:tcPr>
          <w:p w:rsidR="00E513FB" w:rsidRPr="009D1065" w:rsidRDefault="00E513FB" w:rsidP="00E513FB">
            <w:pPr>
              <w:jc w:val="center"/>
            </w:pPr>
            <w:r w:rsidRPr="009D1065">
              <w:t>16</w:t>
            </w:r>
            <w:r>
              <w:t>.</w:t>
            </w:r>
          </w:p>
        </w:tc>
        <w:tc>
          <w:tcPr>
            <w:tcW w:w="4026"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Ведущий специалист</w:t>
            </w:r>
          </w:p>
        </w:tc>
        <w:tc>
          <w:tcPr>
            <w:tcW w:w="2835"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pPr>
            <w:r w:rsidRPr="009D1065">
              <w:t>Обеспечивающий специалист/</w:t>
            </w:r>
            <w:proofErr w:type="gramStart"/>
            <w:r w:rsidRPr="009D1065">
              <w:t>старшая</w:t>
            </w:r>
            <w:proofErr w:type="gramEnd"/>
          </w:p>
        </w:tc>
        <w:tc>
          <w:tcPr>
            <w:tcW w:w="1985" w:type="dxa"/>
            <w:tcBorders>
              <w:top w:val="single" w:sz="4" w:space="0" w:color="auto"/>
              <w:left w:val="single" w:sz="4" w:space="0" w:color="auto"/>
              <w:bottom w:val="single" w:sz="4" w:space="0" w:color="auto"/>
            </w:tcBorders>
            <w:vAlign w:val="center"/>
          </w:tcPr>
          <w:p w:rsidR="00E513FB" w:rsidRPr="009D1065" w:rsidRDefault="00E513FB" w:rsidP="00E513FB">
            <w:pPr>
              <w:jc w:val="center"/>
              <w:rPr>
                <w:bCs/>
                <w:kern w:val="28"/>
              </w:rPr>
            </w:pPr>
            <w:r w:rsidRPr="009D1065">
              <w:rPr>
                <w:bCs/>
                <w:kern w:val="28"/>
              </w:rPr>
              <w:t>7 961</w:t>
            </w:r>
          </w:p>
          <w:p w:rsidR="00E513FB" w:rsidRPr="009D1065" w:rsidRDefault="00E513FB" w:rsidP="00E513FB">
            <w:pPr>
              <w:jc w:val="center"/>
              <w:rPr>
                <w:bCs/>
                <w:kern w:val="28"/>
              </w:rPr>
            </w:pPr>
          </w:p>
        </w:tc>
      </w:tr>
      <w:tr w:rsidR="00E513FB" w:rsidRPr="009D1065" w:rsidTr="00E513FB">
        <w:trPr>
          <w:trHeight w:val="68"/>
          <w:jc w:val="center"/>
        </w:trPr>
        <w:tc>
          <w:tcPr>
            <w:tcW w:w="687" w:type="dxa"/>
            <w:tcBorders>
              <w:top w:val="single" w:sz="4" w:space="0" w:color="auto"/>
              <w:bottom w:val="single" w:sz="4" w:space="0" w:color="auto"/>
              <w:right w:val="single" w:sz="4" w:space="0" w:color="auto"/>
            </w:tcBorders>
          </w:tcPr>
          <w:p w:rsidR="00E513FB" w:rsidRPr="009D1065" w:rsidRDefault="00E513FB" w:rsidP="00E513FB">
            <w:pPr>
              <w:jc w:val="center"/>
            </w:pPr>
            <w:r w:rsidRPr="009D1065">
              <w:t>17</w:t>
            </w:r>
            <w:r>
              <w:t>.</w:t>
            </w:r>
          </w:p>
        </w:tc>
        <w:tc>
          <w:tcPr>
            <w:tcW w:w="4026"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Специалист 1 категории</w:t>
            </w:r>
          </w:p>
        </w:tc>
        <w:tc>
          <w:tcPr>
            <w:tcW w:w="2835"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pPr>
            <w:r w:rsidRPr="009D1065">
              <w:t>Обеспечивающий специалист/младшая</w:t>
            </w:r>
          </w:p>
        </w:tc>
        <w:tc>
          <w:tcPr>
            <w:tcW w:w="1985" w:type="dxa"/>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6 745</w:t>
            </w:r>
          </w:p>
          <w:p w:rsidR="00E513FB" w:rsidRPr="009D1065" w:rsidRDefault="00E513FB" w:rsidP="00E513FB">
            <w:pPr>
              <w:jc w:val="center"/>
            </w:pPr>
          </w:p>
        </w:tc>
      </w:tr>
      <w:tr w:rsidR="00E513FB" w:rsidRPr="009D1065" w:rsidTr="00E513FB">
        <w:trPr>
          <w:trHeight w:val="68"/>
          <w:jc w:val="center"/>
        </w:trPr>
        <w:tc>
          <w:tcPr>
            <w:tcW w:w="687" w:type="dxa"/>
            <w:tcBorders>
              <w:top w:val="single" w:sz="4" w:space="0" w:color="auto"/>
              <w:bottom w:val="single" w:sz="4" w:space="0" w:color="auto"/>
              <w:right w:val="single" w:sz="4" w:space="0" w:color="auto"/>
            </w:tcBorders>
          </w:tcPr>
          <w:p w:rsidR="00E513FB" w:rsidRPr="009D1065" w:rsidRDefault="00E513FB" w:rsidP="00E513FB">
            <w:pPr>
              <w:jc w:val="center"/>
            </w:pPr>
            <w:r w:rsidRPr="009D1065">
              <w:t>18</w:t>
            </w:r>
            <w:r>
              <w:t>.</w:t>
            </w:r>
          </w:p>
        </w:tc>
        <w:tc>
          <w:tcPr>
            <w:tcW w:w="4026"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Специалист 2 категории</w:t>
            </w:r>
          </w:p>
        </w:tc>
        <w:tc>
          <w:tcPr>
            <w:tcW w:w="2835"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pPr>
            <w:r w:rsidRPr="009D1065">
              <w:t>Обеспечивающий специалист/младшая</w:t>
            </w:r>
          </w:p>
        </w:tc>
        <w:tc>
          <w:tcPr>
            <w:tcW w:w="1985" w:type="dxa"/>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5 773</w:t>
            </w:r>
          </w:p>
          <w:p w:rsidR="00E513FB" w:rsidRPr="009D1065" w:rsidRDefault="00E513FB" w:rsidP="00E513FB">
            <w:pPr>
              <w:jc w:val="center"/>
            </w:pPr>
          </w:p>
        </w:tc>
      </w:tr>
      <w:tr w:rsidR="00E513FB" w:rsidRPr="009D1065" w:rsidTr="00E513FB">
        <w:trPr>
          <w:trHeight w:val="68"/>
          <w:jc w:val="center"/>
        </w:trPr>
        <w:tc>
          <w:tcPr>
            <w:tcW w:w="687" w:type="dxa"/>
            <w:tcBorders>
              <w:top w:val="single" w:sz="4" w:space="0" w:color="auto"/>
              <w:bottom w:val="single" w:sz="4" w:space="0" w:color="auto"/>
              <w:right w:val="single" w:sz="4" w:space="0" w:color="auto"/>
            </w:tcBorders>
          </w:tcPr>
          <w:p w:rsidR="00E513FB" w:rsidRPr="009D1065" w:rsidRDefault="00E513FB" w:rsidP="00E513FB">
            <w:pPr>
              <w:jc w:val="center"/>
            </w:pPr>
            <w:r w:rsidRPr="009D1065">
              <w:t>19</w:t>
            </w:r>
            <w:r>
              <w:t>.</w:t>
            </w:r>
          </w:p>
        </w:tc>
        <w:tc>
          <w:tcPr>
            <w:tcW w:w="4026"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Специалист</w:t>
            </w:r>
          </w:p>
        </w:tc>
        <w:tc>
          <w:tcPr>
            <w:tcW w:w="2835" w:type="dxa"/>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pPr>
            <w:r w:rsidRPr="009D1065">
              <w:t>Обеспечивающий специалист/младшая</w:t>
            </w:r>
          </w:p>
        </w:tc>
        <w:tc>
          <w:tcPr>
            <w:tcW w:w="1985" w:type="dxa"/>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5 773</w:t>
            </w:r>
          </w:p>
          <w:p w:rsidR="00E513FB" w:rsidRPr="009D1065" w:rsidRDefault="00E513FB" w:rsidP="00E513FB">
            <w:pPr>
              <w:jc w:val="center"/>
            </w:pPr>
          </w:p>
        </w:tc>
      </w:tr>
    </w:tbl>
    <w:p w:rsidR="00E513FB" w:rsidRPr="009D1065" w:rsidRDefault="00E513FB" w:rsidP="00E513FB">
      <w:pPr>
        <w:ind w:firstLine="708"/>
        <w:jc w:val="both"/>
        <w:rPr>
          <w:szCs w:val="26"/>
        </w:rPr>
      </w:pPr>
    </w:p>
    <w:p w:rsidR="00E513FB" w:rsidRPr="009D1065" w:rsidRDefault="00E513FB" w:rsidP="00E513FB">
      <w:pPr>
        <w:ind w:firstLine="709"/>
        <w:jc w:val="both"/>
      </w:pPr>
      <w:r w:rsidRPr="009D1065">
        <w:lastRenderedPageBreak/>
        <w:t>2.2. Должностные оклады по должностям муниципальной службы, предназначенным для обеспечения исполнения полномочий главы Кондинского района:</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22"/>
        <w:gridCol w:w="4097"/>
        <w:gridCol w:w="2969"/>
        <w:gridCol w:w="1784"/>
      </w:tblGrid>
      <w:tr w:rsidR="00E513FB" w:rsidRPr="009D1065" w:rsidTr="00E513FB">
        <w:trPr>
          <w:trHeight w:val="68"/>
          <w:jc w:val="center"/>
        </w:trPr>
        <w:tc>
          <w:tcPr>
            <w:tcW w:w="377" w:type="pct"/>
            <w:tcBorders>
              <w:top w:val="single" w:sz="4" w:space="0" w:color="auto"/>
              <w:bottom w:val="single" w:sz="4" w:space="0" w:color="auto"/>
              <w:right w:val="single" w:sz="4" w:space="0" w:color="auto"/>
            </w:tcBorders>
            <w:vAlign w:val="center"/>
          </w:tcPr>
          <w:p w:rsidR="00E513FB" w:rsidRPr="009D1065" w:rsidRDefault="00E513FB" w:rsidP="00E513FB">
            <w:pPr>
              <w:jc w:val="center"/>
            </w:pPr>
            <w:r w:rsidRPr="009D1065">
              <w:t xml:space="preserve">№ </w:t>
            </w:r>
            <w:proofErr w:type="gramStart"/>
            <w:r w:rsidRPr="009D1065">
              <w:t>п</w:t>
            </w:r>
            <w:proofErr w:type="gramEnd"/>
            <w:r w:rsidRPr="009D1065">
              <w:t>/п</w:t>
            </w:r>
          </w:p>
        </w:tc>
        <w:tc>
          <w:tcPr>
            <w:tcW w:w="2140" w:type="pct"/>
            <w:tcBorders>
              <w:top w:val="single" w:sz="4" w:space="0" w:color="auto"/>
              <w:left w:val="single" w:sz="4" w:space="0" w:color="auto"/>
              <w:bottom w:val="single" w:sz="4" w:space="0" w:color="auto"/>
              <w:right w:val="single" w:sz="4" w:space="0" w:color="auto"/>
            </w:tcBorders>
            <w:vAlign w:val="center"/>
          </w:tcPr>
          <w:p w:rsidR="00E513FB" w:rsidRPr="009D1065" w:rsidRDefault="00E513FB" w:rsidP="00E513FB">
            <w:pPr>
              <w:jc w:val="center"/>
            </w:pPr>
            <w:r w:rsidRPr="009D1065">
              <w:t>Наименование должностей</w:t>
            </w:r>
          </w:p>
        </w:tc>
        <w:tc>
          <w:tcPr>
            <w:tcW w:w="1551" w:type="pct"/>
            <w:tcBorders>
              <w:top w:val="single" w:sz="4" w:space="0" w:color="auto"/>
              <w:left w:val="single" w:sz="4" w:space="0" w:color="auto"/>
              <w:bottom w:val="single" w:sz="4" w:space="0" w:color="auto"/>
              <w:right w:val="single" w:sz="4" w:space="0" w:color="auto"/>
            </w:tcBorders>
            <w:vAlign w:val="center"/>
          </w:tcPr>
          <w:p w:rsidR="00E513FB" w:rsidRPr="009D1065" w:rsidRDefault="00E513FB" w:rsidP="00E513FB">
            <w:pPr>
              <w:jc w:val="center"/>
            </w:pPr>
            <w:r w:rsidRPr="009D1065">
              <w:t>Функциональные признаки/группы</w:t>
            </w:r>
          </w:p>
        </w:tc>
        <w:tc>
          <w:tcPr>
            <w:tcW w:w="933" w:type="pct"/>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Размер должностного оклада, рублей</w:t>
            </w:r>
          </w:p>
        </w:tc>
      </w:tr>
      <w:tr w:rsidR="00E513FB" w:rsidRPr="009D1065" w:rsidTr="00E513FB">
        <w:trPr>
          <w:trHeight w:val="68"/>
          <w:jc w:val="center"/>
        </w:trPr>
        <w:tc>
          <w:tcPr>
            <w:tcW w:w="377" w:type="pct"/>
            <w:tcBorders>
              <w:top w:val="single" w:sz="4" w:space="0" w:color="auto"/>
              <w:bottom w:val="single" w:sz="4" w:space="0" w:color="auto"/>
              <w:right w:val="single" w:sz="4" w:space="0" w:color="auto"/>
            </w:tcBorders>
            <w:vAlign w:val="center"/>
          </w:tcPr>
          <w:p w:rsidR="00E513FB" w:rsidRPr="009D1065" w:rsidRDefault="00E513FB" w:rsidP="00E513FB">
            <w:pPr>
              <w:jc w:val="center"/>
            </w:pPr>
            <w:r w:rsidRPr="009D1065">
              <w:t>1</w:t>
            </w:r>
            <w:r>
              <w:t>.</w:t>
            </w:r>
          </w:p>
        </w:tc>
        <w:tc>
          <w:tcPr>
            <w:tcW w:w="2140" w:type="pct"/>
            <w:tcBorders>
              <w:top w:val="single" w:sz="4" w:space="0" w:color="auto"/>
              <w:left w:val="single" w:sz="4" w:space="0" w:color="auto"/>
              <w:bottom w:val="single" w:sz="4" w:space="0" w:color="auto"/>
              <w:right w:val="single" w:sz="4" w:space="0" w:color="auto"/>
            </w:tcBorders>
            <w:vAlign w:val="center"/>
          </w:tcPr>
          <w:p w:rsidR="00E513FB" w:rsidRPr="009D1065" w:rsidRDefault="00E513FB" w:rsidP="00E513FB">
            <w:pPr>
              <w:jc w:val="both"/>
            </w:pPr>
            <w:r w:rsidRPr="009D1065">
              <w:t xml:space="preserve">Помощник, советник, консультант главы Кондинского района </w:t>
            </w:r>
          </w:p>
        </w:tc>
        <w:tc>
          <w:tcPr>
            <w:tcW w:w="1551" w:type="pct"/>
            <w:tcBorders>
              <w:top w:val="single" w:sz="4" w:space="0" w:color="auto"/>
              <w:left w:val="single" w:sz="4" w:space="0" w:color="auto"/>
              <w:bottom w:val="single" w:sz="4" w:space="0" w:color="auto"/>
              <w:right w:val="single" w:sz="4" w:space="0" w:color="auto"/>
            </w:tcBorders>
            <w:vAlign w:val="center"/>
          </w:tcPr>
          <w:p w:rsidR="00E513FB" w:rsidRPr="009D1065" w:rsidRDefault="00E513FB" w:rsidP="00E513FB">
            <w:pPr>
              <w:jc w:val="center"/>
            </w:pPr>
            <w:r w:rsidRPr="009D1065">
              <w:t>Помощник, советник/</w:t>
            </w:r>
            <w:proofErr w:type="gramStart"/>
            <w:r w:rsidRPr="009D1065">
              <w:t>главная</w:t>
            </w:r>
            <w:proofErr w:type="gramEnd"/>
          </w:p>
        </w:tc>
        <w:tc>
          <w:tcPr>
            <w:tcW w:w="933" w:type="pct"/>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17 219</w:t>
            </w:r>
          </w:p>
        </w:tc>
      </w:tr>
      <w:tr w:rsidR="00E513FB" w:rsidRPr="009D1065" w:rsidTr="00E513FB">
        <w:trPr>
          <w:trHeight w:val="68"/>
          <w:jc w:val="center"/>
        </w:trPr>
        <w:tc>
          <w:tcPr>
            <w:tcW w:w="377" w:type="pct"/>
            <w:tcBorders>
              <w:top w:val="single" w:sz="4" w:space="0" w:color="auto"/>
              <w:bottom w:val="single" w:sz="4" w:space="0" w:color="auto"/>
              <w:right w:val="single" w:sz="4" w:space="0" w:color="auto"/>
            </w:tcBorders>
            <w:vAlign w:val="center"/>
          </w:tcPr>
          <w:p w:rsidR="00E513FB" w:rsidRPr="009D1065" w:rsidRDefault="00E513FB" w:rsidP="00E513FB">
            <w:pPr>
              <w:jc w:val="center"/>
            </w:pPr>
            <w:r w:rsidRPr="009D1065">
              <w:t>2</w:t>
            </w:r>
            <w:r>
              <w:t>.</w:t>
            </w:r>
          </w:p>
        </w:tc>
        <w:tc>
          <w:tcPr>
            <w:tcW w:w="2140" w:type="pct"/>
            <w:tcBorders>
              <w:top w:val="single" w:sz="4" w:space="0" w:color="auto"/>
              <w:left w:val="single" w:sz="4" w:space="0" w:color="auto"/>
              <w:bottom w:val="single" w:sz="4" w:space="0" w:color="auto"/>
              <w:right w:val="single" w:sz="4" w:space="0" w:color="auto"/>
            </w:tcBorders>
            <w:vAlign w:val="center"/>
          </w:tcPr>
          <w:p w:rsidR="00E513FB" w:rsidRPr="009D1065" w:rsidRDefault="00E513FB" w:rsidP="00E513FB">
            <w:pPr>
              <w:jc w:val="both"/>
            </w:pPr>
            <w:r w:rsidRPr="009D1065">
              <w:t>Пресс-секретарь главы Кондинского района</w:t>
            </w:r>
          </w:p>
        </w:tc>
        <w:tc>
          <w:tcPr>
            <w:tcW w:w="1551" w:type="pct"/>
            <w:tcBorders>
              <w:top w:val="single" w:sz="4" w:space="0" w:color="auto"/>
              <w:left w:val="single" w:sz="4" w:space="0" w:color="auto"/>
              <w:bottom w:val="single" w:sz="4" w:space="0" w:color="auto"/>
              <w:right w:val="single" w:sz="4" w:space="0" w:color="auto"/>
            </w:tcBorders>
            <w:vAlign w:val="center"/>
          </w:tcPr>
          <w:p w:rsidR="00E513FB" w:rsidRPr="009D1065" w:rsidRDefault="00E513FB" w:rsidP="00E513FB">
            <w:pPr>
              <w:jc w:val="center"/>
            </w:pPr>
            <w:r w:rsidRPr="009D1065">
              <w:t>Помощник, советник/</w:t>
            </w:r>
            <w:proofErr w:type="gramStart"/>
            <w:r w:rsidRPr="009D1065">
              <w:t>главная</w:t>
            </w:r>
            <w:proofErr w:type="gramEnd"/>
          </w:p>
        </w:tc>
        <w:tc>
          <w:tcPr>
            <w:tcW w:w="933" w:type="pct"/>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17 172</w:t>
            </w:r>
          </w:p>
          <w:p w:rsidR="00E513FB" w:rsidRPr="009D1065" w:rsidRDefault="00E513FB" w:rsidP="00E513FB">
            <w:pPr>
              <w:jc w:val="center"/>
            </w:pPr>
          </w:p>
        </w:tc>
      </w:tr>
    </w:tbl>
    <w:p w:rsidR="00E513FB" w:rsidRPr="009D1065" w:rsidRDefault="00E513FB" w:rsidP="00E513FB">
      <w:pPr>
        <w:ind w:firstLine="567"/>
        <w:jc w:val="both"/>
        <w:rPr>
          <w:szCs w:val="26"/>
        </w:rPr>
      </w:pPr>
    </w:p>
    <w:p w:rsidR="00E513FB" w:rsidRPr="009D1065" w:rsidRDefault="00E513FB" w:rsidP="00E513FB">
      <w:pPr>
        <w:ind w:firstLine="709"/>
        <w:jc w:val="both"/>
      </w:pPr>
      <w:r w:rsidRPr="009D1065">
        <w:t>2.3. Должностные оклады по должностям муниципальной службы, предназначенным для обеспечения исполнения полномочий администрации Кондинского района:</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8"/>
        <w:gridCol w:w="4176"/>
        <w:gridCol w:w="2879"/>
        <w:gridCol w:w="1819"/>
      </w:tblGrid>
      <w:tr w:rsidR="00E513FB" w:rsidRPr="009D1065" w:rsidTr="00E513FB">
        <w:trPr>
          <w:trHeight w:val="68"/>
          <w:jc w:val="center"/>
        </w:trPr>
        <w:tc>
          <w:tcPr>
            <w:tcW w:w="364" w:type="pct"/>
            <w:tcBorders>
              <w:top w:val="single" w:sz="4" w:space="0" w:color="auto"/>
              <w:bottom w:val="single" w:sz="4" w:space="0" w:color="auto"/>
              <w:right w:val="single" w:sz="4" w:space="0" w:color="auto"/>
            </w:tcBorders>
            <w:vAlign w:val="center"/>
          </w:tcPr>
          <w:p w:rsidR="00E513FB" w:rsidRPr="009D1065" w:rsidRDefault="00E513FB" w:rsidP="00E513FB">
            <w:pPr>
              <w:jc w:val="center"/>
              <w:rPr>
                <w:bCs/>
                <w:kern w:val="28"/>
              </w:rPr>
            </w:pPr>
            <w:r w:rsidRPr="009D1065">
              <w:rPr>
                <w:bCs/>
                <w:kern w:val="28"/>
              </w:rPr>
              <w:t xml:space="preserve">№ </w:t>
            </w:r>
          </w:p>
          <w:p w:rsidR="00E513FB" w:rsidRPr="009D1065" w:rsidRDefault="00E513FB" w:rsidP="00E513FB">
            <w:pPr>
              <w:jc w:val="center"/>
              <w:rPr>
                <w:bCs/>
                <w:kern w:val="28"/>
              </w:rPr>
            </w:pPr>
            <w:proofErr w:type="gramStart"/>
            <w:r w:rsidRPr="009D1065">
              <w:rPr>
                <w:bCs/>
                <w:kern w:val="28"/>
              </w:rPr>
              <w:t>п</w:t>
            </w:r>
            <w:proofErr w:type="gramEnd"/>
            <w:r w:rsidRPr="009D1065">
              <w:rPr>
                <w:bCs/>
                <w:kern w:val="28"/>
              </w:rPr>
              <w:t>/п</w:t>
            </w:r>
          </w:p>
        </w:tc>
        <w:tc>
          <w:tcPr>
            <w:tcW w:w="2181" w:type="pct"/>
            <w:tcBorders>
              <w:top w:val="single" w:sz="4" w:space="0" w:color="auto"/>
              <w:left w:val="single" w:sz="4" w:space="0" w:color="auto"/>
              <w:bottom w:val="single" w:sz="4" w:space="0" w:color="auto"/>
              <w:right w:val="single" w:sz="4" w:space="0" w:color="auto"/>
            </w:tcBorders>
            <w:vAlign w:val="center"/>
          </w:tcPr>
          <w:p w:rsidR="00E513FB" w:rsidRPr="009D1065" w:rsidRDefault="00E513FB" w:rsidP="00E513FB">
            <w:pPr>
              <w:jc w:val="center"/>
              <w:rPr>
                <w:bCs/>
                <w:kern w:val="28"/>
              </w:rPr>
            </w:pPr>
            <w:r w:rsidRPr="009D1065">
              <w:rPr>
                <w:bCs/>
                <w:kern w:val="28"/>
              </w:rPr>
              <w:t>Наименование должностей</w:t>
            </w:r>
          </w:p>
        </w:tc>
        <w:tc>
          <w:tcPr>
            <w:tcW w:w="1504" w:type="pct"/>
            <w:tcBorders>
              <w:top w:val="single" w:sz="4" w:space="0" w:color="auto"/>
              <w:left w:val="single" w:sz="4" w:space="0" w:color="auto"/>
              <w:bottom w:val="single" w:sz="4" w:space="0" w:color="auto"/>
              <w:right w:val="single" w:sz="4" w:space="0" w:color="auto"/>
            </w:tcBorders>
            <w:vAlign w:val="center"/>
          </w:tcPr>
          <w:p w:rsidR="00E513FB" w:rsidRPr="009D1065" w:rsidRDefault="00E513FB" w:rsidP="00E513FB">
            <w:pPr>
              <w:jc w:val="center"/>
              <w:rPr>
                <w:bCs/>
                <w:kern w:val="28"/>
              </w:rPr>
            </w:pPr>
            <w:r w:rsidRPr="009D1065">
              <w:rPr>
                <w:bCs/>
                <w:kern w:val="28"/>
              </w:rPr>
              <w:t>Функциональные признаки/группы</w:t>
            </w:r>
          </w:p>
        </w:tc>
        <w:tc>
          <w:tcPr>
            <w:tcW w:w="950" w:type="pct"/>
            <w:tcBorders>
              <w:top w:val="single" w:sz="4" w:space="0" w:color="auto"/>
              <w:left w:val="single" w:sz="4" w:space="0" w:color="auto"/>
              <w:bottom w:val="single" w:sz="4" w:space="0" w:color="auto"/>
            </w:tcBorders>
            <w:vAlign w:val="center"/>
          </w:tcPr>
          <w:p w:rsidR="00E513FB" w:rsidRPr="009D1065" w:rsidRDefault="00E513FB" w:rsidP="00E513FB">
            <w:pPr>
              <w:jc w:val="center"/>
              <w:rPr>
                <w:bCs/>
                <w:kern w:val="28"/>
              </w:rPr>
            </w:pPr>
            <w:r w:rsidRPr="009D1065">
              <w:rPr>
                <w:bCs/>
                <w:kern w:val="28"/>
              </w:rPr>
              <w:t>Размер должностного оклада, рублей</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center"/>
            </w:pPr>
            <w:r w:rsidRPr="009D1065">
              <w:t>1</w:t>
            </w:r>
            <w: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both"/>
            </w:pPr>
            <w:r w:rsidRPr="009D1065">
              <w:t>Первый заместитель главы Кондинского района</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center"/>
            </w:pPr>
            <w:r w:rsidRPr="009D1065">
              <w:t>Руководитель/высшая</w:t>
            </w:r>
          </w:p>
        </w:tc>
        <w:tc>
          <w:tcPr>
            <w:tcW w:w="950" w:type="pct"/>
            <w:tcBorders>
              <w:top w:val="single" w:sz="4" w:space="0" w:color="auto"/>
              <w:left w:val="single" w:sz="4" w:space="0" w:color="auto"/>
              <w:bottom w:val="single" w:sz="4" w:space="0" w:color="auto"/>
            </w:tcBorders>
            <w:vAlign w:val="center"/>
          </w:tcPr>
          <w:p w:rsidR="00E513FB" w:rsidRPr="009D1065" w:rsidRDefault="00E513FB" w:rsidP="00E513FB">
            <w:pPr>
              <w:autoSpaceDE w:val="0"/>
              <w:autoSpaceDN w:val="0"/>
              <w:adjustRightInd w:val="0"/>
              <w:jc w:val="center"/>
            </w:pPr>
            <w:r w:rsidRPr="009D1065">
              <w:t>32 356</w:t>
            </w:r>
          </w:p>
          <w:p w:rsidR="00E513FB" w:rsidRPr="009D1065" w:rsidRDefault="00E513FB" w:rsidP="00E513FB">
            <w:pPr>
              <w:autoSpaceDE w:val="0"/>
              <w:autoSpaceDN w:val="0"/>
              <w:adjustRightInd w:val="0"/>
              <w:jc w:val="center"/>
            </w:pP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center"/>
            </w:pPr>
            <w:r w:rsidRPr="009D1065">
              <w:t>2</w:t>
            </w:r>
            <w: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both"/>
            </w:pPr>
            <w:r w:rsidRPr="009D1065">
              <w:t>Заместитель главы Кондинского района</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center"/>
            </w:pPr>
            <w:r w:rsidRPr="009D1065">
              <w:t>Руководитель/высшая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rFonts w:cs="Arial"/>
                <w:szCs w:val="26"/>
              </w:rPr>
              <w:t>30 318</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pPr>
            <w:r w:rsidRPr="009D1065">
              <w:t>3</w:t>
            </w:r>
            <w: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both"/>
            </w:pPr>
            <w:r w:rsidRPr="009D1065">
              <w:t>Заместитель главы Кондинского района - начальник управления</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center"/>
            </w:pPr>
          </w:p>
          <w:p w:rsidR="00E513FB" w:rsidRPr="009D1065" w:rsidRDefault="00E513FB" w:rsidP="00E513FB">
            <w:pPr>
              <w:autoSpaceDE w:val="0"/>
              <w:autoSpaceDN w:val="0"/>
              <w:adjustRightInd w:val="0"/>
              <w:jc w:val="center"/>
            </w:pPr>
            <w:r w:rsidRPr="009D1065">
              <w:t>Руководитель/высшая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rFonts w:cs="Arial"/>
                <w:szCs w:val="26"/>
              </w:rPr>
              <w:t>30 318</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vertAlign w:val="superscript"/>
              </w:rPr>
            </w:pPr>
            <w:r w:rsidRPr="009D1065">
              <w:t>4</w:t>
            </w:r>
            <w: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both"/>
            </w:pPr>
            <w:r w:rsidRPr="009D1065">
              <w:t>Заместитель главы Кондинского района - председатель комитета</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center"/>
            </w:pPr>
          </w:p>
          <w:p w:rsidR="00E513FB" w:rsidRPr="009D1065" w:rsidRDefault="00E513FB" w:rsidP="00E513FB">
            <w:pPr>
              <w:autoSpaceDE w:val="0"/>
              <w:autoSpaceDN w:val="0"/>
              <w:adjustRightInd w:val="0"/>
              <w:jc w:val="center"/>
            </w:pPr>
            <w:r w:rsidRPr="009D1065">
              <w:t>Руководитель/высшая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rFonts w:cs="Arial"/>
                <w:szCs w:val="26"/>
              </w:rPr>
              <w:t>30 318</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center"/>
            </w:pPr>
            <w:r w:rsidRPr="009D1065">
              <w:t>5</w:t>
            </w:r>
            <w: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both"/>
            </w:pPr>
            <w:r w:rsidRPr="009D1065">
              <w:t>Управляющий делами</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center"/>
            </w:pPr>
            <w:r w:rsidRPr="009D1065">
              <w:t>Руководитель/высшая</w:t>
            </w:r>
          </w:p>
        </w:tc>
        <w:tc>
          <w:tcPr>
            <w:tcW w:w="950" w:type="pct"/>
            <w:tcBorders>
              <w:top w:val="single" w:sz="4" w:space="0" w:color="auto"/>
              <w:left w:val="single" w:sz="4" w:space="0" w:color="auto"/>
              <w:bottom w:val="single" w:sz="4" w:space="0" w:color="auto"/>
            </w:tcBorders>
            <w:vAlign w:val="center"/>
          </w:tcPr>
          <w:p w:rsidR="00E513FB" w:rsidRPr="009D1065" w:rsidRDefault="00E513FB" w:rsidP="00E513FB">
            <w:pPr>
              <w:autoSpaceDE w:val="0"/>
              <w:autoSpaceDN w:val="0"/>
              <w:adjustRightInd w:val="0"/>
              <w:jc w:val="center"/>
            </w:pPr>
            <w:r w:rsidRPr="009D1065">
              <w:t>22 912</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center"/>
            </w:pPr>
            <w:r w:rsidRPr="009D1065">
              <w:t>6</w:t>
            </w:r>
            <w: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both"/>
            </w:pPr>
            <w:r w:rsidRPr="009D1065">
              <w:t>Директор департамента</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center"/>
            </w:pPr>
            <w:r w:rsidRPr="009D1065">
              <w:t>Руководитель/высшая</w:t>
            </w:r>
          </w:p>
        </w:tc>
        <w:tc>
          <w:tcPr>
            <w:tcW w:w="950" w:type="pct"/>
            <w:tcBorders>
              <w:top w:val="single" w:sz="4" w:space="0" w:color="auto"/>
              <w:left w:val="single" w:sz="4" w:space="0" w:color="auto"/>
              <w:bottom w:val="single" w:sz="4" w:space="0" w:color="auto"/>
            </w:tcBorders>
            <w:vAlign w:val="center"/>
          </w:tcPr>
          <w:p w:rsidR="00E513FB" w:rsidRPr="009D1065" w:rsidRDefault="00E513FB" w:rsidP="00E513FB">
            <w:pPr>
              <w:autoSpaceDE w:val="0"/>
              <w:autoSpaceDN w:val="0"/>
              <w:adjustRightInd w:val="0"/>
              <w:jc w:val="center"/>
            </w:pPr>
            <w:r w:rsidRPr="009D1065">
              <w:t>19 961</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center"/>
            </w:pPr>
            <w:r w:rsidRPr="009D1065">
              <w:t>7</w:t>
            </w:r>
            <w: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both"/>
            </w:pPr>
            <w:r w:rsidRPr="009D1065">
              <w:t>Председатель комитета</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center"/>
            </w:pPr>
            <w:r w:rsidRPr="009D1065">
              <w:t>Руководитель/высшая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t>19 961</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center"/>
            </w:pPr>
            <w:r w:rsidRPr="009D1065">
              <w:t>8</w:t>
            </w:r>
            <w: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both"/>
            </w:pPr>
            <w:r w:rsidRPr="009D1065">
              <w:t>Начальник управления</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center"/>
            </w:pPr>
            <w:r w:rsidRPr="009D1065">
              <w:t>Руководитель/высшая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t>19 961</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vertAlign w:val="superscript"/>
              </w:rPr>
            </w:pPr>
            <w:r w:rsidRPr="009D1065">
              <w:t>9</w:t>
            </w:r>
            <w: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Начальник управления – главный архитектор</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center"/>
            </w:pPr>
            <w:r w:rsidRPr="009D1065">
              <w:t>Руководитель/высшая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t>19 961</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10</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Заместитель директора департамента</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Руководитель/главная</w:t>
            </w:r>
          </w:p>
        </w:tc>
        <w:tc>
          <w:tcPr>
            <w:tcW w:w="950" w:type="pct"/>
            <w:tcBorders>
              <w:top w:val="single" w:sz="4" w:space="0" w:color="auto"/>
              <w:left w:val="single" w:sz="4" w:space="0" w:color="auto"/>
              <w:bottom w:val="single" w:sz="4" w:space="0" w:color="auto"/>
            </w:tcBorders>
            <w:vAlign w:val="center"/>
          </w:tcPr>
          <w:p w:rsidR="00E513FB" w:rsidRPr="009D1065" w:rsidRDefault="00E513FB" w:rsidP="00E513FB">
            <w:pPr>
              <w:jc w:val="center"/>
              <w:rPr>
                <w:bCs/>
                <w:kern w:val="28"/>
              </w:rPr>
            </w:pPr>
            <w:r w:rsidRPr="009D1065">
              <w:rPr>
                <w:bCs/>
                <w:kern w:val="28"/>
              </w:rPr>
              <w:t>17 172</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11</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Заместитель управляющего делами</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Руководитель/главная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bCs/>
                <w:kern w:val="28"/>
              </w:rPr>
              <w:t>17 172</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12</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Председатель комитета в составе департамента</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Руководитель/главная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bCs/>
                <w:kern w:val="28"/>
              </w:rPr>
              <w:t>17 172</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13</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Начальник управления в составе департамента, комитета</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Руководитель/главная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bCs/>
                <w:kern w:val="28"/>
              </w:rPr>
              <w:t>17 172</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14</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Заместитель председателя комитета</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Руководитель/главная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rFonts w:cs="Arial"/>
                <w:bCs/>
                <w:kern w:val="28"/>
                <w:szCs w:val="26"/>
              </w:rPr>
              <w:t>16 104</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vertAlign w:val="superscript"/>
              </w:rPr>
            </w:pPr>
            <w:r w:rsidRPr="009D1065">
              <w:t>15</w:t>
            </w:r>
            <w: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Заместитель председателя комитета – начальник отдела</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center"/>
            </w:pPr>
            <w:r w:rsidRPr="009D1065">
              <w:t>Руководитель/главная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rFonts w:cs="Arial"/>
                <w:bCs/>
                <w:kern w:val="28"/>
                <w:szCs w:val="26"/>
              </w:rPr>
              <w:t>16 104</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16</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Заместитель начальника управления</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Руководитель/главная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rFonts w:cs="Arial"/>
                <w:bCs/>
                <w:kern w:val="28"/>
                <w:szCs w:val="26"/>
              </w:rPr>
              <w:t>16 104</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vertAlign w:val="superscript"/>
              </w:rPr>
            </w:pPr>
            <w:r w:rsidRPr="009D1065">
              <w:t>17</w:t>
            </w:r>
            <w: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Заместитель начальника управлени</w:t>
            </w:r>
            <w:proofErr w:type="gramStart"/>
            <w:r w:rsidRPr="009D1065">
              <w:t>я-</w:t>
            </w:r>
            <w:proofErr w:type="gramEnd"/>
            <w:r w:rsidRPr="009D1065">
              <w:t xml:space="preserve"> начальник отдела</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center"/>
            </w:pPr>
            <w:r w:rsidRPr="009D1065">
              <w:t>Руководитель/главная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rFonts w:cs="Arial"/>
                <w:bCs/>
                <w:kern w:val="28"/>
                <w:szCs w:val="26"/>
              </w:rPr>
              <w:t>16 104</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vertAlign w:val="superscript"/>
              </w:rPr>
            </w:pPr>
            <w:r w:rsidRPr="009D1065">
              <w:t>18</w:t>
            </w:r>
            <w: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Заместитель начальника управления – главный бухгалтер</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center"/>
            </w:pPr>
            <w:r w:rsidRPr="009D1065">
              <w:t>Руководитель/главная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rFonts w:cs="Arial"/>
                <w:bCs/>
                <w:kern w:val="28"/>
                <w:szCs w:val="26"/>
              </w:rPr>
              <w:t>16 104</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19</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Начальник (заведующий) отдела, службы</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Руководитель/главная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rFonts w:cs="Arial"/>
                <w:bCs/>
                <w:kern w:val="28"/>
                <w:szCs w:val="26"/>
              </w:rPr>
              <w:t>15 572</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vertAlign w:val="superscript"/>
              </w:rPr>
            </w:pPr>
            <w:r w:rsidRPr="009D1065">
              <w:t>20</w:t>
            </w:r>
            <w: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pPr>
            <w:r w:rsidRPr="009D1065">
              <w:t>Начальник отдела – главный бухгалтер</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autoSpaceDE w:val="0"/>
              <w:autoSpaceDN w:val="0"/>
              <w:adjustRightInd w:val="0"/>
              <w:jc w:val="center"/>
            </w:pPr>
            <w:r w:rsidRPr="009D1065">
              <w:t>Руководитель/главная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rFonts w:cs="Arial"/>
                <w:bCs/>
                <w:kern w:val="28"/>
                <w:szCs w:val="26"/>
              </w:rPr>
              <w:t>15 572</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21</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 xml:space="preserve">Секретарь комиссии </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Специалист/</w:t>
            </w:r>
            <w:proofErr w:type="gramStart"/>
            <w:r w:rsidRPr="009D1065">
              <w:rPr>
                <w:bCs/>
                <w:kern w:val="28"/>
              </w:rPr>
              <w:t>главная</w:t>
            </w:r>
            <w:proofErr w:type="gramEnd"/>
          </w:p>
        </w:tc>
        <w:tc>
          <w:tcPr>
            <w:tcW w:w="950" w:type="pct"/>
            <w:tcBorders>
              <w:top w:val="single" w:sz="4" w:space="0" w:color="auto"/>
              <w:left w:val="single" w:sz="4" w:space="0" w:color="auto"/>
              <w:bottom w:val="single" w:sz="4" w:space="0" w:color="auto"/>
            </w:tcBorders>
            <w:vAlign w:val="center"/>
          </w:tcPr>
          <w:p w:rsidR="00E513FB" w:rsidRPr="009D1065" w:rsidRDefault="00E513FB" w:rsidP="00E513FB">
            <w:pPr>
              <w:jc w:val="center"/>
              <w:rPr>
                <w:bCs/>
                <w:kern w:val="28"/>
              </w:rPr>
            </w:pPr>
            <w:r w:rsidRPr="009D1065">
              <w:rPr>
                <w:bCs/>
                <w:kern w:val="28"/>
              </w:rPr>
              <w:t>12 067</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22</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 xml:space="preserve">Заместитель председателя комитета в </w:t>
            </w:r>
            <w:r w:rsidRPr="009D1065">
              <w:rPr>
                <w:bCs/>
                <w:kern w:val="28"/>
              </w:rPr>
              <w:lastRenderedPageBreak/>
              <w:t>составе департамента</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lastRenderedPageBreak/>
              <w:t>Руководитель/ведущая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rPr>
                <w:bCs/>
                <w:kern w:val="28"/>
              </w:rPr>
            </w:pPr>
          </w:p>
          <w:p w:rsidR="00E513FB" w:rsidRPr="009D1065" w:rsidRDefault="00E513FB" w:rsidP="00E513FB">
            <w:pPr>
              <w:jc w:val="center"/>
              <w:rPr>
                <w:bCs/>
                <w:kern w:val="28"/>
              </w:rPr>
            </w:pPr>
            <w:r w:rsidRPr="009D1065">
              <w:rPr>
                <w:bCs/>
                <w:kern w:val="28"/>
              </w:rPr>
              <w:lastRenderedPageBreak/>
              <w:t>14 027</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lastRenderedPageBreak/>
              <w:t>23</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Заместитель начальника управления в составе департамента, комитета</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Руководитель/ведущая</w:t>
            </w:r>
          </w:p>
        </w:tc>
        <w:tc>
          <w:tcPr>
            <w:tcW w:w="950" w:type="pct"/>
            <w:tcBorders>
              <w:top w:val="single" w:sz="4" w:space="0" w:color="auto"/>
              <w:left w:val="single" w:sz="4" w:space="0" w:color="auto"/>
              <w:bottom w:val="single" w:sz="4" w:space="0" w:color="auto"/>
            </w:tcBorders>
            <w:vAlign w:val="center"/>
          </w:tcPr>
          <w:p w:rsidR="00E513FB" w:rsidRPr="009D1065" w:rsidRDefault="00E513FB" w:rsidP="00E513FB">
            <w:pPr>
              <w:jc w:val="center"/>
              <w:rPr>
                <w:bCs/>
                <w:kern w:val="28"/>
              </w:rPr>
            </w:pPr>
            <w:r w:rsidRPr="009D1065">
              <w:rPr>
                <w:bCs/>
                <w:kern w:val="28"/>
              </w:rPr>
              <w:t>14 027</w:t>
            </w:r>
          </w:p>
          <w:p w:rsidR="00E513FB" w:rsidRPr="009D1065" w:rsidRDefault="00E513FB" w:rsidP="00E513FB">
            <w:pPr>
              <w:jc w:val="center"/>
              <w:rPr>
                <w:bCs/>
                <w:kern w:val="28"/>
              </w:rPr>
            </w:pP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24</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Заместитель начальника (заведующего) отдела, службы</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Руководитель/ведущая</w:t>
            </w:r>
          </w:p>
        </w:tc>
        <w:tc>
          <w:tcPr>
            <w:tcW w:w="950" w:type="pct"/>
            <w:tcBorders>
              <w:top w:val="single" w:sz="4" w:space="0" w:color="auto"/>
              <w:left w:val="single" w:sz="4" w:space="0" w:color="auto"/>
              <w:bottom w:val="single" w:sz="4" w:space="0" w:color="auto"/>
            </w:tcBorders>
            <w:vAlign w:val="center"/>
          </w:tcPr>
          <w:p w:rsidR="00E513FB" w:rsidRPr="009D1065" w:rsidRDefault="00E513FB" w:rsidP="00E513FB">
            <w:pPr>
              <w:jc w:val="center"/>
              <w:rPr>
                <w:bCs/>
                <w:kern w:val="28"/>
              </w:rPr>
            </w:pPr>
            <w:r w:rsidRPr="009D1065">
              <w:rPr>
                <w:bCs/>
                <w:kern w:val="28"/>
              </w:rPr>
              <w:t>11 821</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25</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Начальник (заведующий) отдела, службы в составе департамента, комитета, управления</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Руководитель/ведущая</w:t>
            </w:r>
          </w:p>
        </w:tc>
        <w:tc>
          <w:tcPr>
            <w:tcW w:w="950" w:type="pct"/>
            <w:tcBorders>
              <w:top w:val="single" w:sz="4" w:space="0" w:color="auto"/>
              <w:left w:val="single" w:sz="4" w:space="0" w:color="auto"/>
              <w:bottom w:val="single" w:sz="4" w:space="0" w:color="auto"/>
            </w:tcBorders>
            <w:vAlign w:val="center"/>
          </w:tcPr>
          <w:p w:rsidR="00E513FB" w:rsidRPr="009D1065" w:rsidRDefault="00E513FB" w:rsidP="00E513FB">
            <w:pPr>
              <w:jc w:val="center"/>
              <w:rPr>
                <w:bCs/>
                <w:kern w:val="28"/>
              </w:rPr>
            </w:pPr>
            <w:r w:rsidRPr="009D1065">
              <w:rPr>
                <w:bCs/>
                <w:kern w:val="28"/>
              </w:rPr>
              <w:t>12 614</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26</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Заместитель начальника (заведующего) отдела, службы в составе департамента, комитета, управления</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Руководитель/ведущая</w:t>
            </w:r>
          </w:p>
        </w:tc>
        <w:tc>
          <w:tcPr>
            <w:tcW w:w="950" w:type="pct"/>
            <w:tcBorders>
              <w:top w:val="single" w:sz="4" w:space="0" w:color="auto"/>
              <w:left w:val="single" w:sz="4" w:space="0" w:color="auto"/>
              <w:bottom w:val="single" w:sz="4" w:space="0" w:color="auto"/>
            </w:tcBorders>
            <w:vAlign w:val="center"/>
          </w:tcPr>
          <w:p w:rsidR="00E513FB" w:rsidRPr="009D1065" w:rsidRDefault="00E513FB" w:rsidP="00E513FB">
            <w:pPr>
              <w:jc w:val="center"/>
              <w:rPr>
                <w:bCs/>
                <w:kern w:val="28"/>
              </w:rPr>
            </w:pPr>
            <w:r w:rsidRPr="009D1065">
              <w:rPr>
                <w:bCs/>
                <w:kern w:val="28"/>
              </w:rPr>
              <w:t>11 821</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27</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Заведующий сектором</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Руководитель/ведущая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rFonts w:cs="Arial"/>
                <w:szCs w:val="26"/>
              </w:rPr>
              <w:t>10 851</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28</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Консультант</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Специалист/ведущая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rFonts w:cs="Arial"/>
                <w:szCs w:val="26"/>
              </w:rPr>
              <w:t>10 851</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29</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Специалист-эксперт</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Специалист/ведущая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rFonts w:cs="Arial"/>
                <w:szCs w:val="26"/>
              </w:rPr>
              <w:t>10 851</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vertAlign w:val="superscript"/>
              </w:rPr>
            </w:pPr>
            <w:r w:rsidRPr="009D1065">
              <w:rPr>
                <w:bCs/>
                <w:kern w:val="28"/>
              </w:rPr>
              <w:t>30</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 xml:space="preserve">Муниципальный жилищный инспектор </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Специалист/ведущая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rFonts w:cs="Arial"/>
                <w:szCs w:val="26"/>
              </w:rPr>
              <w:t>10 851</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31</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Инспектор</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Специалист/ведущая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rFonts w:cs="Arial"/>
                <w:szCs w:val="26"/>
              </w:rPr>
              <w:t>10 851</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32</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Консультант</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Обеспечивающий специалист/ведущая</w:t>
            </w:r>
          </w:p>
        </w:tc>
        <w:tc>
          <w:tcPr>
            <w:tcW w:w="950" w:type="pct"/>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10 630</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33</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Специалист-эксперт</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Обеспечивающий специалист/ведущая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t>10 630</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34</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Муниципальный жилищный инспектор</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Обеспечивающий специалист/ведущая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t>10 630</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35</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Инспектор</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Обеспечивающий специалист/ведущая</w:t>
            </w:r>
          </w:p>
        </w:tc>
        <w:tc>
          <w:tcPr>
            <w:tcW w:w="950"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t>10 630</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36</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Главный специалист</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Специалист/</w:t>
            </w:r>
            <w:proofErr w:type="gramStart"/>
            <w:r w:rsidRPr="009D1065">
              <w:rPr>
                <w:bCs/>
                <w:kern w:val="28"/>
              </w:rPr>
              <w:t>старшая</w:t>
            </w:r>
            <w:proofErr w:type="gramEnd"/>
          </w:p>
        </w:tc>
        <w:tc>
          <w:tcPr>
            <w:tcW w:w="950" w:type="pct"/>
            <w:tcBorders>
              <w:top w:val="single" w:sz="4" w:space="0" w:color="auto"/>
              <w:left w:val="single" w:sz="4" w:space="0" w:color="auto"/>
              <w:bottom w:val="single" w:sz="4" w:space="0" w:color="auto"/>
            </w:tcBorders>
            <w:vAlign w:val="center"/>
          </w:tcPr>
          <w:p w:rsidR="00E513FB" w:rsidRPr="009D1065" w:rsidRDefault="00E513FB" w:rsidP="00E513FB">
            <w:pPr>
              <w:jc w:val="center"/>
              <w:rPr>
                <w:bCs/>
                <w:kern w:val="28"/>
              </w:rPr>
            </w:pPr>
            <w:r w:rsidRPr="009D1065">
              <w:rPr>
                <w:bCs/>
                <w:kern w:val="28"/>
              </w:rPr>
              <w:t>9 311</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37</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Ведущий специалист</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Специалист/</w:t>
            </w:r>
            <w:proofErr w:type="gramStart"/>
            <w:r w:rsidRPr="009D1065">
              <w:rPr>
                <w:bCs/>
                <w:kern w:val="28"/>
              </w:rPr>
              <w:t>старшая</w:t>
            </w:r>
            <w:proofErr w:type="gramEnd"/>
          </w:p>
        </w:tc>
        <w:tc>
          <w:tcPr>
            <w:tcW w:w="950" w:type="pct"/>
            <w:tcBorders>
              <w:top w:val="single" w:sz="4" w:space="0" w:color="auto"/>
              <w:left w:val="single" w:sz="4" w:space="0" w:color="auto"/>
              <w:bottom w:val="single" w:sz="4" w:space="0" w:color="auto"/>
            </w:tcBorders>
            <w:vAlign w:val="center"/>
          </w:tcPr>
          <w:p w:rsidR="00E513FB" w:rsidRPr="009D1065" w:rsidRDefault="00E513FB" w:rsidP="00E513FB">
            <w:pPr>
              <w:jc w:val="center"/>
              <w:rPr>
                <w:bCs/>
                <w:kern w:val="28"/>
              </w:rPr>
            </w:pPr>
            <w:r w:rsidRPr="009D1065">
              <w:rPr>
                <w:bCs/>
                <w:kern w:val="28"/>
              </w:rPr>
              <w:t>8 161</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38</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Главный специалист</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Обеспечивающий специалист/</w:t>
            </w:r>
            <w:proofErr w:type="gramStart"/>
            <w:r w:rsidRPr="009D1065">
              <w:rPr>
                <w:bCs/>
                <w:kern w:val="28"/>
              </w:rPr>
              <w:t>старшая</w:t>
            </w:r>
            <w:proofErr w:type="gramEnd"/>
          </w:p>
        </w:tc>
        <w:tc>
          <w:tcPr>
            <w:tcW w:w="950" w:type="pct"/>
            <w:tcBorders>
              <w:top w:val="single" w:sz="4" w:space="0" w:color="auto"/>
              <w:left w:val="single" w:sz="4" w:space="0" w:color="auto"/>
              <w:bottom w:val="single" w:sz="4" w:space="0" w:color="auto"/>
            </w:tcBorders>
            <w:vAlign w:val="center"/>
          </w:tcPr>
          <w:p w:rsidR="00E513FB" w:rsidRPr="009D1065" w:rsidRDefault="00E513FB" w:rsidP="00E513FB">
            <w:pPr>
              <w:jc w:val="center"/>
              <w:rPr>
                <w:bCs/>
                <w:kern w:val="28"/>
              </w:rPr>
            </w:pPr>
            <w:r w:rsidRPr="009D1065">
              <w:rPr>
                <w:bCs/>
                <w:kern w:val="28"/>
              </w:rPr>
              <w:t>8 859</w:t>
            </w:r>
          </w:p>
          <w:p w:rsidR="00E513FB" w:rsidRPr="009D1065" w:rsidRDefault="00E513FB" w:rsidP="00E513FB">
            <w:pPr>
              <w:jc w:val="center"/>
              <w:rPr>
                <w:bCs/>
                <w:kern w:val="28"/>
              </w:rPr>
            </w:pP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39</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Ведущий специалист</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Обеспечивающий специалист/</w:t>
            </w:r>
            <w:proofErr w:type="gramStart"/>
            <w:r w:rsidRPr="009D1065">
              <w:rPr>
                <w:bCs/>
                <w:kern w:val="28"/>
              </w:rPr>
              <w:t>старшая</w:t>
            </w:r>
            <w:proofErr w:type="gramEnd"/>
          </w:p>
        </w:tc>
        <w:tc>
          <w:tcPr>
            <w:tcW w:w="950" w:type="pct"/>
            <w:tcBorders>
              <w:top w:val="single" w:sz="4" w:space="0" w:color="auto"/>
              <w:left w:val="single" w:sz="4" w:space="0" w:color="auto"/>
              <w:bottom w:val="single" w:sz="4" w:space="0" w:color="auto"/>
            </w:tcBorders>
            <w:vAlign w:val="center"/>
          </w:tcPr>
          <w:p w:rsidR="00E513FB" w:rsidRPr="009D1065" w:rsidRDefault="00E513FB" w:rsidP="00E513FB">
            <w:pPr>
              <w:jc w:val="center"/>
              <w:rPr>
                <w:bCs/>
                <w:kern w:val="28"/>
              </w:rPr>
            </w:pPr>
            <w:r w:rsidRPr="009D1065">
              <w:rPr>
                <w:bCs/>
                <w:kern w:val="28"/>
              </w:rPr>
              <w:t>7 961</w:t>
            </w:r>
          </w:p>
          <w:p w:rsidR="00E513FB" w:rsidRPr="009D1065" w:rsidRDefault="00E513FB" w:rsidP="00E513FB">
            <w:pPr>
              <w:jc w:val="center"/>
              <w:rPr>
                <w:bCs/>
                <w:kern w:val="28"/>
              </w:rPr>
            </w:pP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40</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Специалист 1 категории</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Обеспечивающий специалист/младшая</w:t>
            </w:r>
          </w:p>
        </w:tc>
        <w:tc>
          <w:tcPr>
            <w:tcW w:w="950" w:type="pct"/>
            <w:tcBorders>
              <w:top w:val="single" w:sz="4" w:space="0" w:color="auto"/>
              <w:left w:val="single" w:sz="4" w:space="0" w:color="auto"/>
              <w:bottom w:val="single" w:sz="4" w:space="0" w:color="auto"/>
            </w:tcBorders>
            <w:vAlign w:val="center"/>
          </w:tcPr>
          <w:p w:rsidR="00E513FB" w:rsidRPr="009D1065" w:rsidRDefault="00E513FB" w:rsidP="00E513FB">
            <w:pPr>
              <w:jc w:val="center"/>
              <w:rPr>
                <w:bCs/>
                <w:kern w:val="28"/>
              </w:rPr>
            </w:pPr>
            <w:r w:rsidRPr="009D1065">
              <w:rPr>
                <w:bCs/>
                <w:kern w:val="28"/>
              </w:rPr>
              <w:t>6 745</w:t>
            </w:r>
          </w:p>
          <w:p w:rsidR="00E513FB" w:rsidRPr="009D1065" w:rsidRDefault="00E513FB" w:rsidP="00E513FB">
            <w:pPr>
              <w:jc w:val="center"/>
              <w:rPr>
                <w:bCs/>
                <w:kern w:val="28"/>
              </w:rPr>
            </w:pP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41</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Специалист 2 категории</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Обеспечивающий специалист/младшая</w:t>
            </w:r>
          </w:p>
        </w:tc>
        <w:tc>
          <w:tcPr>
            <w:tcW w:w="950" w:type="pct"/>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5 773</w:t>
            </w:r>
          </w:p>
        </w:tc>
      </w:tr>
      <w:tr w:rsidR="00E513FB" w:rsidRPr="009D1065" w:rsidTr="00E513FB">
        <w:trPr>
          <w:trHeight w:val="68"/>
          <w:jc w:val="center"/>
        </w:trPr>
        <w:tc>
          <w:tcPr>
            <w:tcW w:w="36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42</w:t>
            </w:r>
            <w:r>
              <w:rPr>
                <w:bCs/>
                <w:kern w:val="28"/>
              </w:rPr>
              <w:t>.</w:t>
            </w:r>
          </w:p>
        </w:tc>
        <w:tc>
          <w:tcPr>
            <w:tcW w:w="218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Специалист</w:t>
            </w:r>
          </w:p>
        </w:tc>
        <w:tc>
          <w:tcPr>
            <w:tcW w:w="150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Обеспечивающий специалист/младшая</w:t>
            </w:r>
          </w:p>
        </w:tc>
        <w:tc>
          <w:tcPr>
            <w:tcW w:w="950" w:type="pct"/>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5 773</w:t>
            </w:r>
          </w:p>
        </w:tc>
      </w:tr>
    </w:tbl>
    <w:p w:rsidR="00E513FB" w:rsidRPr="009D1065" w:rsidRDefault="00E513FB" w:rsidP="00E513FB">
      <w:pPr>
        <w:autoSpaceDE w:val="0"/>
        <w:autoSpaceDN w:val="0"/>
        <w:adjustRightInd w:val="0"/>
        <w:ind w:firstLine="567"/>
        <w:jc w:val="both"/>
        <w:rPr>
          <w:szCs w:val="26"/>
        </w:rPr>
      </w:pPr>
    </w:p>
    <w:p w:rsidR="00E513FB" w:rsidRPr="009D1065" w:rsidRDefault="00E513FB" w:rsidP="00E513FB">
      <w:pPr>
        <w:autoSpaceDE w:val="0"/>
        <w:autoSpaceDN w:val="0"/>
        <w:adjustRightInd w:val="0"/>
        <w:ind w:firstLine="709"/>
        <w:jc w:val="both"/>
        <w:rPr>
          <w:rFonts w:eastAsia="Calibri"/>
        </w:rPr>
      </w:pPr>
      <w:r w:rsidRPr="009D1065">
        <w:t xml:space="preserve">2.4. Должностные оклады по должностям муниципальной службы, предназначенным для обеспечения исполнения полномочий контрольно-счетной палаты Кондинского района: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5"/>
        <w:gridCol w:w="4137"/>
        <w:gridCol w:w="2860"/>
        <w:gridCol w:w="1840"/>
      </w:tblGrid>
      <w:tr w:rsidR="00E513FB" w:rsidRPr="009D1065" w:rsidTr="00E513FB">
        <w:trPr>
          <w:trHeight w:val="68"/>
          <w:jc w:val="center"/>
        </w:trPr>
        <w:tc>
          <w:tcPr>
            <w:tcW w:w="384" w:type="pct"/>
            <w:tcBorders>
              <w:top w:val="single" w:sz="4" w:space="0" w:color="auto"/>
              <w:bottom w:val="single" w:sz="4" w:space="0" w:color="auto"/>
              <w:right w:val="single" w:sz="4" w:space="0" w:color="auto"/>
            </w:tcBorders>
            <w:vAlign w:val="center"/>
          </w:tcPr>
          <w:p w:rsidR="00E513FB" w:rsidRPr="009D1065" w:rsidRDefault="00E513FB" w:rsidP="00E513FB">
            <w:pPr>
              <w:jc w:val="center"/>
              <w:rPr>
                <w:bCs/>
                <w:kern w:val="28"/>
              </w:rPr>
            </w:pPr>
            <w:r w:rsidRPr="009D1065">
              <w:rPr>
                <w:bCs/>
                <w:kern w:val="28"/>
              </w:rPr>
              <w:t xml:space="preserve">№ </w:t>
            </w:r>
          </w:p>
          <w:p w:rsidR="00E513FB" w:rsidRPr="009D1065" w:rsidRDefault="00E513FB" w:rsidP="00E513FB">
            <w:pPr>
              <w:jc w:val="center"/>
              <w:rPr>
                <w:bCs/>
                <w:kern w:val="28"/>
              </w:rPr>
            </w:pPr>
            <w:proofErr w:type="gramStart"/>
            <w:r w:rsidRPr="009D1065">
              <w:rPr>
                <w:bCs/>
                <w:kern w:val="28"/>
              </w:rPr>
              <w:t>п</w:t>
            </w:r>
            <w:proofErr w:type="gramEnd"/>
            <w:r w:rsidRPr="009D1065">
              <w:rPr>
                <w:bCs/>
                <w:kern w:val="28"/>
              </w:rPr>
              <w:t>/п</w:t>
            </w:r>
          </w:p>
        </w:tc>
        <w:tc>
          <w:tcPr>
            <w:tcW w:w="2161" w:type="pct"/>
            <w:tcBorders>
              <w:top w:val="single" w:sz="4" w:space="0" w:color="auto"/>
              <w:left w:val="single" w:sz="4" w:space="0" w:color="auto"/>
              <w:bottom w:val="single" w:sz="4" w:space="0" w:color="auto"/>
              <w:right w:val="single" w:sz="4" w:space="0" w:color="auto"/>
            </w:tcBorders>
            <w:vAlign w:val="center"/>
          </w:tcPr>
          <w:p w:rsidR="00E513FB" w:rsidRPr="009D1065" w:rsidRDefault="00E513FB" w:rsidP="00E513FB">
            <w:pPr>
              <w:jc w:val="center"/>
              <w:rPr>
                <w:bCs/>
                <w:kern w:val="28"/>
              </w:rPr>
            </w:pPr>
            <w:r w:rsidRPr="009D1065">
              <w:rPr>
                <w:bCs/>
                <w:kern w:val="28"/>
              </w:rPr>
              <w:t>Наименование должностей</w:t>
            </w:r>
          </w:p>
        </w:tc>
        <w:tc>
          <w:tcPr>
            <w:tcW w:w="1494" w:type="pct"/>
            <w:tcBorders>
              <w:top w:val="single" w:sz="4" w:space="0" w:color="auto"/>
              <w:left w:val="single" w:sz="4" w:space="0" w:color="auto"/>
              <w:bottom w:val="single" w:sz="4" w:space="0" w:color="auto"/>
              <w:right w:val="single" w:sz="4" w:space="0" w:color="auto"/>
            </w:tcBorders>
            <w:vAlign w:val="center"/>
          </w:tcPr>
          <w:p w:rsidR="00E513FB" w:rsidRPr="009D1065" w:rsidRDefault="00E513FB" w:rsidP="00E513FB">
            <w:pPr>
              <w:jc w:val="center"/>
              <w:rPr>
                <w:bCs/>
                <w:kern w:val="28"/>
              </w:rPr>
            </w:pPr>
            <w:r w:rsidRPr="009D1065">
              <w:rPr>
                <w:bCs/>
                <w:kern w:val="28"/>
              </w:rPr>
              <w:t>Функциональные признаки/группы</w:t>
            </w:r>
          </w:p>
        </w:tc>
        <w:tc>
          <w:tcPr>
            <w:tcW w:w="961" w:type="pct"/>
            <w:tcBorders>
              <w:top w:val="single" w:sz="4" w:space="0" w:color="auto"/>
              <w:left w:val="single" w:sz="4" w:space="0" w:color="auto"/>
              <w:bottom w:val="single" w:sz="4" w:space="0" w:color="auto"/>
            </w:tcBorders>
            <w:vAlign w:val="center"/>
          </w:tcPr>
          <w:p w:rsidR="00E513FB" w:rsidRPr="009D1065" w:rsidRDefault="00E513FB" w:rsidP="00E513FB">
            <w:pPr>
              <w:jc w:val="center"/>
              <w:rPr>
                <w:bCs/>
                <w:kern w:val="28"/>
              </w:rPr>
            </w:pPr>
            <w:r w:rsidRPr="009D1065">
              <w:rPr>
                <w:bCs/>
                <w:kern w:val="28"/>
              </w:rPr>
              <w:t>Размер должностного оклада, рублей</w:t>
            </w:r>
          </w:p>
        </w:tc>
      </w:tr>
      <w:tr w:rsidR="00E513FB" w:rsidRPr="009D1065" w:rsidTr="00E513FB">
        <w:trPr>
          <w:trHeight w:val="68"/>
          <w:jc w:val="center"/>
        </w:trPr>
        <w:tc>
          <w:tcPr>
            <w:tcW w:w="38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1</w:t>
            </w:r>
            <w:r>
              <w:rPr>
                <w:bCs/>
                <w:kern w:val="28"/>
              </w:rPr>
              <w:t>.</w:t>
            </w:r>
          </w:p>
        </w:tc>
        <w:tc>
          <w:tcPr>
            <w:tcW w:w="216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Начальник (заведующий) отдела, службы</w:t>
            </w:r>
          </w:p>
        </w:tc>
        <w:tc>
          <w:tcPr>
            <w:tcW w:w="149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Руководитель/главная</w:t>
            </w:r>
          </w:p>
        </w:tc>
        <w:tc>
          <w:tcPr>
            <w:tcW w:w="961" w:type="pct"/>
            <w:tcBorders>
              <w:top w:val="single" w:sz="4" w:space="0" w:color="auto"/>
              <w:left w:val="single" w:sz="4" w:space="0" w:color="auto"/>
              <w:bottom w:val="single" w:sz="4" w:space="0" w:color="auto"/>
            </w:tcBorders>
            <w:vAlign w:val="center"/>
          </w:tcPr>
          <w:p w:rsidR="00E513FB" w:rsidRPr="009D1065" w:rsidRDefault="00E513FB" w:rsidP="00E513FB">
            <w:pPr>
              <w:jc w:val="center"/>
              <w:rPr>
                <w:bCs/>
                <w:kern w:val="28"/>
              </w:rPr>
            </w:pPr>
            <w:r w:rsidRPr="009D1065">
              <w:rPr>
                <w:bCs/>
                <w:kern w:val="28"/>
              </w:rPr>
              <w:t>15 572</w:t>
            </w:r>
          </w:p>
        </w:tc>
      </w:tr>
      <w:tr w:rsidR="00E513FB" w:rsidRPr="009D1065" w:rsidTr="00E513FB">
        <w:trPr>
          <w:trHeight w:val="68"/>
          <w:jc w:val="center"/>
        </w:trPr>
        <w:tc>
          <w:tcPr>
            <w:tcW w:w="384" w:type="pct"/>
            <w:tcBorders>
              <w:top w:val="single" w:sz="4" w:space="0" w:color="auto"/>
              <w:bottom w:val="single" w:sz="4" w:space="0" w:color="auto"/>
              <w:right w:val="single" w:sz="4" w:space="0" w:color="auto"/>
            </w:tcBorders>
          </w:tcPr>
          <w:p w:rsidR="00E513FB" w:rsidRPr="009D1065" w:rsidRDefault="00E513FB" w:rsidP="00E513FB">
            <w:pPr>
              <w:tabs>
                <w:tab w:val="left" w:pos="1080"/>
              </w:tabs>
              <w:spacing w:line="240" w:lineRule="atLeast"/>
              <w:jc w:val="center"/>
            </w:pPr>
            <w:r w:rsidRPr="009D1065">
              <w:t>2</w:t>
            </w:r>
            <w:r>
              <w:t>.</w:t>
            </w:r>
          </w:p>
        </w:tc>
        <w:tc>
          <w:tcPr>
            <w:tcW w:w="216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tabs>
                <w:tab w:val="left" w:pos="1080"/>
              </w:tabs>
              <w:spacing w:line="240" w:lineRule="atLeast"/>
              <w:jc w:val="both"/>
            </w:pPr>
            <w:r w:rsidRPr="009D1065">
              <w:t>Инспектор</w:t>
            </w:r>
          </w:p>
        </w:tc>
        <w:tc>
          <w:tcPr>
            <w:tcW w:w="149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tabs>
                <w:tab w:val="left" w:pos="1080"/>
              </w:tabs>
              <w:spacing w:line="240" w:lineRule="atLeast"/>
              <w:jc w:val="center"/>
            </w:pPr>
            <w:r w:rsidRPr="009D1065">
              <w:t>Специалист/</w:t>
            </w:r>
            <w:proofErr w:type="gramStart"/>
            <w:r w:rsidRPr="009D1065">
              <w:t>главная</w:t>
            </w:r>
            <w:proofErr w:type="gramEnd"/>
          </w:p>
        </w:tc>
        <w:tc>
          <w:tcPr>
            <w:tcW w:w="961" w:type="pct"/>
            <w:tcBorders>
              <w:top w:val="single" w:sz="4" w:space="0" w:color="auto"/>
              <w:left w:val="single" w:sz="4" w:space="0" w:color="auto"/>
              <w:bottom w:val="single" w:sz="4" w:space="0" w:color="auto"/>
            </w:tcBorders>
          </w:tcPr>
          <w:p w:rsidR="00E513FB" w:rsidRPr="009D1065" w:rsidRDefault="00E513FB" w:rsidP="00E513FB">
            <w:pPr>
              <w:tabs>
                <w:tab w:val="left" w:pos="1080"/>
              </w:tabs>
              <w:spacing w:line="240" w:lineRule="atLeast"/>
              <w:jc w:val="center"/>
            </w:pPr>
            <w:r w:rsidRPr="009D1065">
              <w:t>13 140</w:t>
            </w:r>
          </w:p>
        </w:tc>
      </w:tr>
      <w:tr w:rsidR="00E513FB" w:rsidRPr="009D1065" w:rsidTr="00E513FB">
        <w:trPr>
          <w:trHeight w:val="68"/>
          <w:jc w:val="center"/>
        </w:trPr>
        <w:tc>
          <w:tcPr>
            <w:tcW w:w="38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3</w:t>
            </w:r>
            <w:r>
              <w:rPr>
                <w:bCs/>
                <w:kern w:val="28"/>
              </w:rPr>
              <w:t>.</w:t>
            </w:r>
          </w:p>
        </w:tc>
        <w:tc>
          <w:tcPr>
            <w:tcW w:w="216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Консультант</w:t>
            </w:r>
          </w:p>
        </w:tc>
        <w:tc>
          <w:tcPr>
            <w:tcW w:w="149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Специалист/ведущая</w:t>
            </w:r>
          </w:p>
        </w:tc>
        <w:tc>
          <w:tcPr>
            <w:tcW w:w="961"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rFonts w:cs="Arial"/>
                <w:szCs w:val="26"/>
              </w:rPr>
              <w:t>10 851</w:t>
            </w:r>
          </w:p>
        </w:tc>
      </w:tr>
      <w:tr w:rsidR="00E513FB" w:rsidRPr="009D1065" w:rsidTr="00E513FB">
        <w:trPr>
          <w:trHeight w:val="68"/>
          <w:jc w:val="center"/>
        </w:trPr>
        <w:tc>
          <w:tcPr>
            <w:tcW w:w="38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4</w:t>
            </w:r>
            <w:r>
              <w:rPr>
                <w:bCs/>
                <w:kern w:val="28"/>
              </w:rPr>
              <w:t>.</w:t>
            </w:r>
          </w:p>
        </w:tc>
        <w:tc>
          <w:tcPr>
            <w:tcW w:w="216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Специалист – эксперт</w:t>
            </w:r>
          </w:p>
        </w:tc>
        <w:tc>
          <w:tcPr>
            <w:tcW w:w="149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Специалист/ведущая</w:t>
            </w:r>
          </w:p>
        </w:tc>
        <w:tc>
          <w:tcPr>
            <w:tcW w:w="961"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rPr>
                <w:rFonts w:cs="Arial"/>
                <w:szCs w:val="26"/>
              </w:rPr>
              <w:t>10 851</w:t>
            </w:r>
          </w:p>
        </w:tc>
      </w:tr>
      <w:tr w:rsidR="00E513FB" w:rsidRPr="009D1065" w:rsidTr="00E513FB">
        <w:trPr>
          <w:trHeight w:val="68"/>
          <w:jc w:val="center"/>
        </w:trPr>
        <w:tc>
          <w:tcPr>
            <w:tcW w:w="38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lastRenderedPageBreak/>
              <w:t>5</w:t>
            </w:r>
            <w:r>
              <w:rPr>
                <w:bCs/>
                <w:kern w:val="28"/>
              </w:rPr>
              <w:t>.</w:t>
            </w:r>
          </w:p>
        </w:tc>
        <w:tc>
          <w:tcPr>
            <w:tcW w:w="216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Консультант</w:t>
            </w:r>
          </w:p>
        </w:tc>
        <w:tc>
          <w:tcPr>
            <w:tcW w:w="149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Обеспечивающий специалист/ведущая</w:t>
            </w:r>
          </w:p>
        </w:tc>
        <w:tc>
          <w:tcPr>
            <w:tcW w:w="961"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t>10 630</w:t>
            </w:r>
          </w:p>
        </w:tc>
      </w:tr>
      <w:tr w:rsidR="00E513FB" w:rsidRPr="009D1065" w:rsidTr="00E513FB">
        <w:trPr>
          <w:trHeight w:val="68"/>
          <w:jc w:val="center"/>
        </w:trPr>
        <w:tc>
          <w:tcPr>
            <w:tcW w:w="38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6</w:t>
            </w:r>
            <w:r>
              <w:rPr>
                <w:bCs/>
                <w:kern w:val="28"/>
              </w:rPr>
              <w:t>.</w:t>
            </w:r>
          </w:p>
        </w:tc>
        <w:tc>
          <w:tcPr>
            <w:tcW w:w="216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Специалист – эксперт</w:t>
            </w:r>
          </w:p>
        </w:tc>
        <w:tc>
          <w:tcPr>
            <w:tcW w:w="149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Обеспечивающий специалист/ведущая</w:t>
            </w:r>
          </w:p>
        </w:tc>
        <w:tc>
          <w:tcPr>
            <w:tcW w:w="961"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t>10 630</w:t>
            </w:r>
          </w:p>
        </w:tc>
      </w:tr>
      <w:tr w:rsidR="00E513FB" w:rsidRPr="009D1065" w:rsidTr="00E513FB">
        <w:trPr>
          <w:trHeight w:val="68"/>
          <w:jc w:val="center"/>
        </w:trPr>
        <w:tc>
          <w:tcPr>
            <w:tcW w:w="38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7</w:t>
            </w:r>
            <w:r>
              <w:rPr>
                <w:bCs/>
                <w:kern w:val="28"/>
              </w:rPr>
              <w:t>.</w:t>
            </w:r>
          </w:p>
        </w:tc>
        <w:tc>
          <w:tcPr>
            <w:tcW w:w="216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Главный специалист</w:t>
            </w:r>
          </w:p>
        </w:tc>
        <w:tc>
          <w:tcPr>
            <w:tcW w:w="149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Специалист/</w:t>
            </w:r>
            <w:proofErr w:type="gramStart"/>
            <w:r w:rsidRPr="009D1065">
              <w:rPr>
                <w:bCs/>
                <w:kern w:val="28"/>
              </w:rPr>
              <w:t>старшая</w:t>
            </w:r>
            <w:proofErr w:type="gramEnd"/>
          </w:p>
        </w:tc>
        <w:tc>
          <w:tcPr>
            <w:tcW w:w="961"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t>9 311</w:t>
            </w:r>
          </w:p>
        </w:tc>
      </w:tr>
      <w:tr w:rsidR="00E513FB" w:rsidRPr="009D1065" w:rsidTr="00E513FB">
        <w:trPr>
          <w:trHeight w:val="68"/>
          <w:jc w:val="center"/>
        </w:trPr>
        <w:tc>
          <w:tcPr>
            <w:tcW w:w="38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8</w:t>
            </w:r>
            <w:r>
              <w:rPr>
                <w:bCs/>
                <w:kern w:val="28"/>
              </w:rPr>
              <w:t>.</w:t>
            </w:r>
          </w:p>
        </w:tc>
        <w:tc>
          <w:tcPr>
            <w:tcW w:w="216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Ведущий специалист</w:t>
            </w:r>
          </w:p>
        </w:tc>
        <w:tc>
          <w:tcPr>
            <w:tcW w:w="149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Специалист/</w:t>
            </w:r>
            <w:proofErr w:type="gramStart"/>
            <w:r w:rsidRPr="009D1065">
              <w:rPr>
                <w:bCs/>
                <w:kern w:val="28"/>
              </w:rPr>
              <w:t>старшая</w:t>
            </w:r>
            <w:proofErr w:type="gramEnd"/>
          </w:p>
        </w:tc>
        <w:tc>
          <w:tcPr>
            <w:tcW w:w="961"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t>8 161</w:t>
            </w:r>
          </w:p>
        </w:tc>
      </w:tr>
      <w:tr w:rsidR="00E513FB" w:rsidRPr="009D1065" w:rsidTr="00E513FB">
        <w:trPr>
          <w:trHeight w:val="68"/>
          <w:jc w:val="center"/>
        </w:trPr>
        <w:tc>
          <w:tcPr>
            <w:tcW w:w="38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9</w:t>
            </w:r>
            <w:r>
              <w:rPr>
                <w:bCs/>
                <w:kern w:val="28"/>
              </w:rPr>
              <w:t>.</w:t>
            </w:r>
          </w:p>
        </w:tc>
        <w:tc>
          <w:tcPr>
            <w:tcW w:w="216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 xml:space="preserve">Главный специалист </w:t>
            </w:r>
          </w:p>
        </w:tc>
        <w:tc>
          <w:tcPr>
            <w:tcW w:w="149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Обеспечивающий специалист/</w:t>
            </w:r>
            <w:proofErr w:type="gramStart"/>
            <w:r w:rsidRPr="009D1065">
              <w:rPr>
                <w:bCs/>
                <w:kern w:val="28"/>
              </w:rPr>
              <w:t>старшая</w:t>
            </w:r>
            <w:proofErr w:type="gramEnd"/>
          </w:p>
        </w:tc>
        <w:tc>
          <w:tcPr>
            <w:tcW w:w="961" w:type="pct"/>
            <w:tcBorders>
              <w:top w:val="single" w:sz="4" w:space="0" w:color="auto"/>
              <w:left w:val="single" w:sz="4" w:space="0" w:color="auto"/>
              <w:bottom w:val="single" w:sz="4" w:space="0" w:color="auto"/>
            </w:tcBorders>
          </w:tcPr>
          <w:p w:rsidR="00E513FB" w:rsidRPr="009D1065" w:rsidRDefault="00E513FB" w:rsidP="00E513FB">
            <w:pPr>
              <w:jc w:val="center"/>
            </w:pPr>
            <w:r w:rsidRPr="009D1065">
              <w:t>8 859</w:t>
            </w:r>
          </w:p>
        </w:tc>
      </w:tr>
      <w:tr w:rsidR="00E513FB" w:rsidRPr="009D1065" w:rsidTr="00E513FB">
        <w:trPr>
          <w:trHeight w:val="68"/>
          <w:jc w:val="center"/>
        </w:trPr>
        <w:tc>
          <w:tcPr>
            <w:tcW w:w="38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10</w:t>
            </w:r>
            <w:r>
              <w:rPr>
                <w:bCs/>
                <w:kern w:val="28"/>
              </w:rPr>
              <w:t>.</w:t>
            </w:r>
          </w:p>
        </w:tc>
        <w:tc>
          <w:tcPr>
            <w:tcW w:w="216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Ведущий специалист</w:t>
            </w:r>
          </w:p>
        </w:tc>
        <w:tc>
          <w:tcPr>
            <w:tcW w:w="149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Обеспечивающий специалист/</w:t>
            </w:r>
            <w:proofErr w:type="gramStart"/>
            <w:r w:rsidRPr="009D1065">
              <w:rPr>
                <w:bCs/>
                <w:kern w:val="28"/>
              </w:rPr>
              <w:t>старшая</w:t>
            </w:r>
            <w:proofErr w:type="gramEnd"/>
          </w:p>
        </w:tc>
        <w:tc>
          <w:tcPr>
            <w:tcW w:w="961" w:type="pct"/>
            <w:tcBorders>
              <w:top w:val="single" w:sz="4" w:space="0" w:color="auto"/>
              <w:left w:val="single" w:sz="4" w:space="0" w:color="auto"/>
              <w:bottom w:val="single" w:sz="4" w:space="0" w:color="auto"/>
            </w:tcBorders>
          </w:tcPr>
          <w:p w:rsidR="00E513FB" w:rsidRPr="009D1065" w:rsidRDefault="00E513FB" w:rsidP="00E513FB">
            <w:pPr>
              <w:jc w:val="center"/>
              <w:rPr>
                <w:bCs/>
              </w:rPr>
            </w:pPr>
            <w:r w:rsidRPr="009D1065">
              <w:rPr>
                <w:bCs/>
              </w:rPr>
              <w:t>7 961</w:t>
            </w:r>
          </w:p>
          <w:p w:rsidR="00E513FB" w:rsidRPr="009D1065" w:rsidRDefault="00E513FB" w:rsidP="00E513FB">
            <w:pPr>
              <w:jc w:val="center"/>
            </w:pPr>
          </w:p>
        </w:tc>
      </w:tr>
      <w:tr w:rsidR="00E513FB" w:rsidRPr="009D1065" w:rsidTr="00E513FB">
        <w:trPr>
          <w:trHeight w:val="68"/>
          <w:jc w:val="center"/>
        </w:trPr>
        <w:tc>
          <w:tcPr>
            <w:tcW w:w="38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11</w:t>
            </w:r>
            <w:r>
              <w:rPr>
                <w:bCs/>
                <w:kern w:val="28"/>
              </w:rPr>
              <w:t>.</w:t>
            </w:r>
          </w:p>
        </w:tc>
        <w:tc>
          <w:tcPr>
            <w:tcW w:w="216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Специалист 1 категории</w:t>
            </w:r>
          </w:p>
        </w:tc>
        <w:tc>
          <w:tcPr>
            <w:tcW w:w="149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Обеспечивающий специалист/младшая</w:t>
            </w:r>
          </w:p>
        </w:tc>
        <w:tc>
          <w:tcPr>
            <w:tcW w:w="961" w:type="pct"/>
            <w:tcBorders>
              <w:top w:val="single" w:sz="4" w:space="0" w:color="auto"/>
              <w:left w:val="single" w:sz="4" w:space="0" w:color="auto"/>
              <w:bottom w:val="single" w:sz="4" w:space="0" w:color="auto"/>
            </w:tcBorders>
            <w:vAlign w:val="center"/>
          </w:tcPr>
          <w:p w:rsidR="00E513FB" w:rsidRPr="009D1065" w:rsidRDefault="00E513FB" w:rsidP="00E513FB">
            <w:pPr>
              <w:jc w:val="center"/>
              <w:rPr>
                <w:bCs/>
                <w:kern w:val="28"/>
              </w:rPr>
            </w:pPr>
            <w:r w:rsidRPr="009D1065">
              <w:rPr>
                <w:bCs/>
                <w:kern w:val="28"/>
              </w:rPr>
              <w:t>6 745</w:t>
            </w:r>
          </w:p>
          <w:p w:rsidR="00E513FB" w:rsidRPr="009D1065" w:rsidRDefault="00E513FB" w:rsidP="00E513FB">
            <w:pPr>
              <w:jc w:val="center"/>
              <w:rPr>
                <w:bCs/>
                <w:kern w:val="28"/>
              </w:rPr>
            </w:pPr>
          </w:p>
        </w:tc>
      </w:tr>
      <w:tr w:rsidR="00E513FB" w:rsidRPr="009D1065" w:rsidTr="00E513FB">
        <w:trPr>
          <w:trHeight w:val="68"/>
          <w:jc w:val="center"/>
        </w:trPr>
        <w:tc>
          <w:tcPr>
            <w:tcW w:w="38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12</w:t>
            </w:r>
            <w:r>
              <w:rPr>
                <w:bCs/>
                <w:kern w:val="28"/>
              </w:rPr>
              <w:t>.</w:t>
            </w:r>
          </w:p>
        </w:tc>
        <w:tc>
          <w:tcPr>
            <w:tcW w:w="216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Специалист 2 категории</w:t>
            </w:r>
          </w:p>
        </w:tc>
        <w:tc>
          <w:tcPr>
            <w:tcW w:w="149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Обеспечивающий специалист/младшая</w:t>
            </w:r>
          </w:p>
        </w:tc>
        <w:tc>
          <w:tcPr>
            <w:tcW w:w="961" w:type="pct"/>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5 773</w:t>
            </w:r>
          </w:p>
        </w:tc>
      </w:tr>
      <w:tr w:rsidR="00E513FB" w:rsidRPr="009D1065" w:rsidTr="00E513FB">
        <w:trPr>
          <w:trHeight w:val="68"/>
          <w:jc w:val="center"/>
        </w:trPr>
        <w:tc>
          <w:tcPr>
            <w:tcW w:w="384" w:type="pct"/>
            <w:tcBorders>
              <w:top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13</w:t>
            </w:r>
            <w:r>
              <w:rPr>
                <w:bCs/>
                <w:kern w:val="28"/>
              </w:rPr>
              <w:t>.</w:t>
            </w:r>
          </w:p>
        </w:tc>
        <w:tc>
          <w:tcPr>
            <w:tcW w:w="2161"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both"/>
              <w:rPr>
                <w:bCs/>
                <w:kern w:val="28"/>
              </w:rPr>
            </w:pPr>
            <w:r w:rsidRPr="009D1065">
              <w:rPr>
                <w:bCs/>
                <w:kern w:val="28"/>
              </w:rPr>
              <w:t>Специалист</w:t>
            </w:r>
          </w:p>
        </w:tc>
        <w:tc>
          <w:tcPr>
            <w:tcW w:w="1494" w:type="pct"/>
            <w:tcBorders>
              <w:top w:val="single" w:sz="4" w:space="0" w:color="auto"/>
              <w:left w:val="single" w:sz="4" w:space="0" w:color="auto"/>
              <w:bottom w:val="single" w:sz="4" w:space="0" w:color="auto"/>
              <w:right w:val="single" w:sz="4" w:space="0" w:color="auto"/>
            </w:tcBorders>
          </w:tcPr>
          <w:p w:rsidR="00E513FB" w:rsidRPr="009D1065" w:rsidRDefault="00E513FB" w:rsidP="00E513FB">
            <w:pPr>
              <w:jc w:val="center"/>
              <w:rPr>
                <w:bCs/>
                <w:kern w:val="28"/>
              </w:rPr>
            </w:pPr>
            <w:r w:rsidRPr="009D1065">
              <w:rPr>
                <w:bCs/>
                <w:kern w:val="28"/>
              </w:rPr>
              <w:t>Обеспечивающий специалист/младшая</w:t>
            </w:r>
          </w:p>
        </w:tc>
        <w:tc>
          <w:tcPr>
            <w:tcW w:w="961" w:type="pct"/>
            <w:tcBorders>
              <w:top w:val="single" w:sz="4" w:space="0" w:color="auto"/>
              <w:left w:val="single" w:sz="4" w:space="0" w:color="auto"/>
              <w:bottom w:val="single" w:sz="4" w:space="0" w:color="auto"/>
            </w:tcBorders>
            <w:vAlign w:val="center"/>
          </w:tcPr>
          <w:p w:rsidR="00E513FB" w:rsidRPr="009D1065" w:rsidRDefault="00E513FB" w:rsidP="00E513FB">
            <w:pPr>
              <w:jc w:val="center"/>
            </w:pPr>
            <w:r w:rsidRPr="009D1065">
              <w:t>5 773</w:t>
            </w:r>
          </w:p>
        </w:tc>
      </w:tr>
    </w:tbl>
    <w:p w:rsidR="00E513FB" w:rsidRPr="009D1065" w:rsidRDefault="00E513FB" w:rsidP="00E513FB">
      <w:pPr>
        <w:ind w:left="720"/>
        <w:jc w:val="right"/>
        <w:rPr>
          <w:rFonts w:ascii="Arial" w:hAnsi="Arial"/>
        </w:rPr>
      </w:pPr>
      <w:r w:rsidRPr="009D1065">
        <w:rPr>
          <w:rFonts w:ascii="Arial" w:hAnsi="Arial"/>
        </w:rPr>
        <w:t>».</w:t>
      </w:r>
    </w:p>
    <w:p w:rsidR="00E513FB" w:rsidRPr="009D1065" w:rsidRDefault="00E513FB" w:rsidP="00E513FB">
      <w:pPr>
        <w:ind w:firstLine="567"/>
        <w:jc w:val="both"/>
        <w:rPr>
          <w:bCs/>
        </w:rPr>
      </w:pPr>
      <w:r w:rsidRPr="009D1065">
        <w:t>1.3.</w:t>
      </w:r>
      <w:r w:rsidRPr="009D1065">
        <w:rPr>
          <w:bCs/>
        </w:rPr>
        <w:t xml:space="preserve"> Пункт 3.3. статьи 3 приложения 2 к решению изложить в следующей редакции:</w:t>
      </w:r>
    </w:p>
    <w:p w:rsidR="00E513FB" w:rsidRPr="009D1065" w:rsidRDefault="00E513FB" w:rsidP="00E513FB">
      <w:pPr>
        <w:ind w:firstLine="567"/>
        <w:jc w:val="both"/>
        <w:rPr>
          <w:szCs w:val="26"/>
        </w:rPr>
      </w:pPr>
      <w:r w:rsidRPr="009D1065">
        <w:t>«3.3.</w:t>
      </w:r>
      <w:r w:rsidRPr="009D1065">
        <w:rPr>
          <w:szCs w:val="26"/>
        </w:rPr>
        <w:t xml:space="preserve"> Ежемесячная надбавка к должностному окладу за классный чин выплачивается со дня присвоения классного чина в следующем размере: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1773"/>
        <w:gridCol w:w="5110"/>
        <w:gridCol w:w="2052"/>
      </w:tblGrid>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 xml:space="preserve">№ </w:t>
            </w:r>
            <w:proofErr w:type="gramStart"/>
            <w:r w:rsidRPr="009D1065">
              <w:rPr>
                <w:bCs/>
                <w:kern w:val="28"/>
                <w:szCs w:val="26"/>
              </w:rPr>
              <w:t>п</w:t>
            </w:r>
            <w:proofErr w:type="gramEnd"/>
            <w:r w:rsidRPr="009D1065">
              <w:rPr>
                <w:bCs/>
                <w:kern w:val="28"/>
                <w:szCs w:val="26"/>
              </w:rPr>
              <w:t>/п</w:t>
            </w:r>
          </w:p>
        </w:tc>
        <w:tc>
          <w:tcPr>
            <w:tcW w:w="926" w:type="pct"/>
          </w:tcPr>
          <w:p w:rsidR="00E513FB" w:rsidRPr="009D1065" w:rsidRDefault="00E513FB" w:rsidP="00E513FB">
            <w:pPr>
              <w:jc w:val="center"/>
              <w:rPr>
                <w:bCs/>
                <w:kern w:val="28"/>
                <w:szCs w:val="26"/>
              </w:rPr>
            </w:pPr>
            <w:r w:rsidRPr="009D1065">
              <w:rPr>
                <w:bCs/>
                <w:kern w:val="28"/>
                <w:szCs w:val="26"/>
              </w:rPr>
              <w:t>Группа должностей</w:t>
            </w:r>
          </w:p>
        </w:tc>
        <w:tc>
          <w:tcPr>
            <w:tcW w:w="2668" w:type="pct"/>
          </w:tcPr>
          <w:p w:rsidR="00E513FB" w:rsidRPr="009D1065" w:rsidRDefault="00E513FB" w:rsidP="00E513FB">
            <w:pPr>
              <w:jc w:val="center"/>
              <w:rPr>
                <w:bCs/>
                <w:kern w:val="28"/>
                <w:szCs w:val="26"/>
              </w:rPr>
            </w:pPr>
            <w:r w:rsidRPr="009D1065">
              <w:rPr>
                <w:bCs/>
                <w:kern w:val="28"/>
                <w:szCs w:val="26"/>
              </w:rPr>
              <w:t>Классный чин</w:t>
            </w:r>
          </w:p>
        </w:tc>
        <w:tc>
          <w:tcPr>
            <w:tcW w:w="1072" w:type="pct"/>
          </w:tcPr>
          <w:p w:rsidR="00E513FB" w:rsidRPr="009D1065" w:rsidRDefault="00E513FB" w:rsidP="00E513FB">
            <w:pPr>
              <w:jc w:val="center"/>
              <w:rPr>
                <w:bCs/>
                <w:kern w:val="28"/>
                <w:szCs w:val="26"/>
              </w:rPr>
            </w:pPr>
            <w:r w:rsidRPr="009D1065">
              <w:rPr>
                <w:bCs/>
                <w:kern w:val="28"/>
                <w:szCs w:val="26"/>
              </w:rPr>
              <w:t>Размер надбавки, руб.</w:t>
            </w: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1</w:t>
            </w:r>
            <w:r>
              <w:rPr>
                <w:bCs/>
                <w:kern w:val="28"/>
                <w:szCs w:val="26"/>
              </w:rPr>
              <w:t>.</w:t>
            </w:r>
          </w:p>
        </w:tc>
        <w:tc>
          <w:tcPr>
            <w:tcW w:w="926" w:type="pct"/>
          </w:tcPr>
          <w:p w:rsidR="00E513FB" w:rsidRPr="009D1065" w:rsidRDefault="00E513FB" w:rsidP="00E513FB">
            <w:pPr>
              <w:jc w:val="center"/>
              <w:rPr>
                <w:bCs/>
                <w:kern w:val="28"/>
                <w:szCs w:val="26"/>
              </w:rPr>
            </w:pPr>
            <w:r w:rsidRPr="009D1065">
              <w:rPr>
                <w:bCs/>
                <w:kern w:val="28"/>
                <w:szCs w:val="26"/>
              </w:rPr>
              <w:t>Высшая</w:t>
            </w:r>
          </w:p>
        </w:tc>
        <w:tc>
          <w:tcPr>
            <w:tcW w:w="2668" w:type="pct"/>
          </w:tcPr>
          <w:p w:rsidR="00E513FB" w:rsidRPr="009D1065" w:rsidRDefault="00E513FB" w:rsidP="00E513FB">
            <w:pPr>
              <w:jc w:val="center"/>
              <w:rPr>
                <w:bCs/>
                <w:kern w:val="28"/>
                <w:szCs w:val="26"/>
              </w:rPr>
            </w:pPr>
            <w:r w:rsidRPr="009D1065">
              <w:rPr>
                <w:bCs/>
                <w:kern w:val="28"/>
                <w:szCs w:val="26"/>
              </w:rPr>
              <w:t>Действительный муниципальный советник:</w:t>
            </w:r>
          </w:p>
        </w:tc>
        <w:tc>
          <w:tcPr>
            <w:tcW w:w="1072" w:type="pct"/>
          </w:tcPr>
          <w:p w:rsidR="00E513FB" w:rsidRPr="009D1065" w:rsidRDefault="00E513FB" w:rsidP="00E513FB">
            <w:pPr>
              <w:jc w:val="center"/>
              <w:rPr>
                <w:bCs/>
                <w:kern w:val="28"/>
                <w:szCs w:val="26"/>
              </w:rPr>
            </w:pP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1.1</w:t>
            </w:r>
            <w:r>
              <w:rPr>
                <w:bCs/>
                <w:kern w:val="28"/>
                <w:szCs w:val="26"/>
              </w:rPr>
              <w:t>.</w:t>
            </w:r>
          </w:p>
        </w:tc>
        <w:tc>
          <w:tcPr>
            <w:tcW w:w="926" w:type="pct"/>
          </w:tcPr>
          <w:p w:rsidR="00E513FB" w:rsidRPr="009D1065" w:rsidRDefault="00E513FB" w:rsidP="00E513FB">
            <w:pPr>
              <w:jc w:val="center"/>
              <w:rPr>
                <w:bCs/>
                <w:kern w:val="28"/>
                <w:szCs w:val="26"/>
              </w:rPr>
            </w:pPr>
          </w:p>
        </w:tc>
        <w:tc>
          <w:tcPr>
            <w:tcW w:w="2668" w:type="pct"/>
          </w:tcPr>
          <w:p w:rsidR="00E513FB" w:rsidRPr="009D1065" w:rsidRDefault="00E513FB" w:rsidP="00E513FB">
            <w:pPr>
              <w:jc w:val="center"/>
              <w:rPr>
                <w:bCs/>
                <w:kern w:val="28"/>
                <w:szCs w:val="26"/>
              </w:rPr>
            </w:pPr>
            <w:r w:rsidRPr="009D1065">
              <w:rPr>
                <w:bCs/>
                <w:kern w:val="28"/>
                <w:szCs w:val="26"/>
              </w:rPr>
              <w:t>1 класс</w:t>
            </w:r>
          </w:p>
        </w:tc>
        <w:tc>
          <w:tcPr>
            <w:tcW w:w="1072" w:type="pct"/>
          </w:tcPr>
          <w:p w:rsidR="00E513FB" w:rsidRPr="009D1065" w:rsidRDefault="00E513FB" w:rsidP="00E513FB">
            <w:pPr>
              <w:jc w:val="center"/>
              <w:rPr>
                <w:bCs/>
                <w:kern w:val="28"/>
                <w:szCs w:val="26"/>
              </w:rPr>
            </w:pPr>
            <w:r w:rsidRPr="009D1065">
              <w:rPr>
                <w:bCs/>
                <w:kern w:val="28"/>
                <w:szCs w:val="26"/>
              </w:rPr>
              <w:t>4 281</w:t>
            </w: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1.2</w:t>
            </w:r>
            <w:r>
              <w:rPr>
                <w:bCs/>
                <w:kern w:val="28"/>
                <w:szCs w:val="26"/>
              </w:rPr>
              <w:t>.</w:t>
            </w:r>
          </w:p>
        </w:tc>
        <w:tc>
          <w:tcPr>
            <w:tcW w:w="926" w:type="pct"/>
          </w:tcPr>
          <w:p w:rsidR="00E513FB" w:rsidRPr="009D1065" w:rsidRDefault="00E513FB" w:rsidP="00E513FB">
            <w:pPr>
              <w:jc w:val="center"/>
              <w:rPr>
                <w:bCs/>
                <w:kern w:val="28"/>
                <w:szCs w:val="26"/>
              </w:rPr>
            </w:pPr>
          </w:p>
        </w:tc>
        <w:tc>
          <w:tcPr>
            <w:tcW w:w="2668" w:type="pct"/>
          </w:tcPr>
          <w:p w:rsidR="00E513FB" w:rsidRPr="009D1065" w:rsidRDefault="00E513FB" w:rsidP="00E513FB">
            <w:pPr>
              <w:jc w:val="center"/>
              <w:rPr>
                <w:bCs/>
                <w:kern w:val="28"/>
                <w:szCs w:val="26"/>
              </w:rPr>
            </w:pPr>
            <w:r w:rsidRPr="009D1065">
              <w:rPr>
                <w:bCs/>
                <w:kern w:val="28"/>
                <w:szCs w:val="26"/>
              </w:rPr>
              <w:t>2 класс</w:t>
            </w:r>
          </w:p>
        </w:tc>
        <w:tc>
          <w:tcPr>
            <w:tcW w:w="1072" w:type="pct"/>
          </w:tcPr>
          <w:p w:rsidR="00E513FB" w:rsidRPr="009D1065" w:rsidRDefault="00E513FB" w:rsidP="00E513FB">
            <w:pPr>
              <w:jc w:val="center"/>
              <w:rPr>
                <w:bCs/>
                <w:kern w:val="28"/>
                <w:szCs w:val="26"/>
              </w:rPr>
            </w:pPr>
            <w:r w:rsidRPr="009D1065">
              <w:rPr>
                <w:bCs/>
                <w:kern w:val="28"/>
                <w:szCs w:val="26"/>
              </w:rPr>
              <w:t>3 940</w:t>
            </w: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1.3</w:t>
            </w:r>
            <w:r>
              <w:rPr>
                <w:bCs/>
                <w:kern w:val="28"/>
                <w:szCs w:val="26"/>
              </w:rPr>
              <w:t>.</w:t>
            </w:r>
          </w:p>
        </w:tc>
        <w:tc>
          <w:tcPr>
            <w:tcW w:w="926" w:type="pct"/>
          </w:tcPr>
          <w:p w:rsidR="00E513FB" w:rsidRPr="009D1065" w:rsidRDefault="00E513FB" w:rsidP="00E513FB">
            <w:pPr>
              <w:jc w:val="center"/>
              <w:rPr>
                <w:bCs/>
                <w:kern w:val="28"/>
                <w:szCs w:val="26"/>
              </w:rPr>
            </w:pPr>
          </w:p>
        </w:tc>
        <w:tc>
          <w:tcPr>
            <w:tcW w:w="2668" w:type="pct"/>
          </w:tcPr>
          <w:p w:rsidR="00E513FB" w:rsidRPr="009D1065" w:rsidRDefault="00E513FB" w:rsidP="00E513FB">
            <w:pPr>
              <w:jc w:val="center"/>
              <w:rPr>
                <w:bCs/>
                <w:kern w:val="28"/>
                <w:szCs w:val="26"/>
              </w:rPr>
            </w:pPr>
            <w:r w:rsidRPr="009D1065">
              <w:rPr>
                <w:bCs/>
                <w:kern w:val="28"/>
                <w:szCs w:val="26"/>
              </w:rPr>
              <w:t>3 класс</w:t>
            </w:r>
          </w:p>
        </w:tc>
        <w:tc>
          <w:tcPr>
            <w:tcW w:w="1072" w:type="pct"/>
          </w:tcPr>
          <w:p w:rsidR="00E513FB" w:rsidRPr="009D1065" w:rsidRDefault="00E513FB" w:rsidP="00E513FB">
            <w:pPr>
              <w:jc w:val="center"/>
              <w:rPr>
                <w:bCs/>
                <w:kern w:val="28"/>
                <w:szCs w:val="26"/>
              </w:rPr>
            </w:pPr>
            <w:r w:rsidRPr="009D1065">
              <w:rPr>
                <w:bCs/>
                <w:kern w:val="28"/>
                <w:szCs w:val="26"/>
              </w:rPr>
              <w:t>3 725</w:t>
            </w: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2</w:t>
            </w:r>
            <w:r>
              <w:rPr>
                <w:bCs/>
                <w:kern w:val="28"/>
                <w:szCs w:val="26"/>
              </w:rPr>
              <w:t>.</w:t>
            </w:r>
          </w:p>
        </w:tc>
        <w:tc>
          <w:tcPr>
            <w:tcW w:w="926" w:type="pct"/>
          </w:tcPr>
          <w:p w:rsidR="00E513FB" w:rsidRPr="009D1065" w:rsidRDefault="00E513FB" w:rsidP="00E513FB">
            <w:pPr>
              <w:jc w:val="center"/>
              <w:rPr>
                <w:bCs/>
                <w:kern w:val="28"/>
                <w:szCs w:val="26"/>
              </w:rPr>
            </w:pPr>
            <w:r w:rsidRPr="009D1065">
              <w:rPr>
                <w:bCs/>
                <w:kern w:val="28"/>
                <w:szCs w:val="26"/>
              </w:rPr>
              <w:t>Главная</w:t>
            </w:r>
          </w:p>
        </w:tc>
        <w:tc>
          <w:tcPr>
            <w:tcW w:w="2668" w:type="pct"/>
          </w:tcPr>
          <w:p w:rsidR="00E513FB" w:rsidRPr="009D1065" w:rsidRDefault="00E513FB" w:rsidP="00E513FB">
            <w:pPr>
              <w:jc w:val="center"/>
              <w:rPr>
                <w:bCs/>
                <w:kern w:val="28"/>
                <w:szCs w:val="26"/>
              </w:rPr>
            </w:pPr>
            <w:r w:rsidRPr="009D1065">
              <w:rPr>
                <w:bCs/>
                <w:kern w:val="28"/>
                <w:szCs w:val="26"/>
              </w:rPr>
              <w:t>Муниципальный советник</w:t>
            </w:r>
          </w:p>
        </w:tc>
        <w:tc>
          <w:tcPr>
            <w:tcW w:w="1072" w:type="pct"/>
          </w:tcPr>
          <w:p w:rsidR="00E513FB" w:rsidRPr="009D1065" w:rsidRDefault="00E513FB" w:rsidP="00E513FB">
            <w:pPr>
              <w:jc w:val="center"/>
              <w:rPr>
                <w:bCs/>
                <w:kern w:val="28"/>
                <w:szCs w:val="26"/>
              </w:rPr>
            </w:pP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2.1</w:t>
            </w:r>
            <w:r>
              <w:rPr>
                <w:bCs/>
                <w:kern w:val="28"/>
                <w:szCs w:val="26"/>
              </w:rPr>
              <w:t>.</w:t>
            </w:r>
          </w:p>
        </w:tc>
        <w:tc>
          <w:tcPr>
            <w:tcW w:w="926" w:type="pct"/>
          </w:tcPr>
          <w:p w:rsidR="00E513FB" w:rsidRPr="009D1065" w:rsidRDefault="00E513FB" w:rsidP="00E513FB">
            <w:pPr>
              <w:jc w:val="center"/>
              <w:rPr>
                <w:bCs/>
                <w:kern w:val="28"/>
                <w:szCs w:val="26"/>
              </w:rPr>
            </w:pPr>
          </w:p>
        </w:tc>
        <w:tc>
          <w:tcPr>
            <w:tcW w:w="2668" w:type="pct"/>
          </w:tcPr>
          <w:p w:rsidR="00E513FB" w:rsidRPr="009D1065" w:rsidRDefault="00E513FB" w:rsidP="00E513FB">
            <w:pPr>
              <w:jc w:val="center"/>
              <w:rPr>
                <w:bCs/>
                <w:kern w:val="28"/>
                <w:szCs w:val="26"/>
              </w:rPr>
            </w:pPr>
            <w:r w:rsidRPr="009D1065">
              <w:rPr>
                <w:bCs/>
                <w:kern w:val="28"/>
                <w:szCs w:val="26"/>
              </w:rPr>
              <w:t>1 класс</w:t>
            </w:r>
          </w:p>
        </w:tc>
        <w:tc>
          <w:tcPr>
            <w:tcW w:w="1072" w:type="pct"/>
          </w:tcPr>
          <w:p w:rsidR="00E513FB" w:rsidRPr="009D1065" w:rsidRDefault="00E513FB" w:rsidP="00E513FB">
            <w:pPr>
              <w:jc w:val="center"/>
              <w:rPr>
                <w:bCs/>
                <w:kern w:val="28"/>
                <w:szCs w:val="26"/>
              </w:rPr>
            </w:pPr>
            <w:r w:rsidRPr="009D1065">
              <w:rPr>
                <w:bCs/>
                <w:kern w:val="28"/>
                <w:szCs w:val="26"/>
              </w:rPr>
              <w:t>3 406</w:t>
            </w: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2.2</w:t>
            </w:r>
            <w:r>
              <w:rPr>
                <w:bCs/>
                <w:kern w:val="28"/>
                <w:szCs w:val="26"/>
              </w:rPr>
              <w:t>.</w:t>
            </w:r>
          </w:p>
        </w:tc>
        <w:tc>
          <w:tcPr>
            <w:tcW w:w="926" w:type="pct"/>
          </w:tcPr>
          <w:p w:rsidR="00E513FB" w:rsidRPr="009D1065" w:rsidRDefault="00E513FB" w:rsidP="00E513FB">
            <w:pPr>
              <w:jc w:val="center"/>
              <w:rPr>
                <w:bCs/>
                <w:kern w:val="28"/>
                <w:szCs w:val="26"/>
              </w:rPr>
            </w:pPr>
          </w:p>
        </w:tc>
        <w:tc>
          <w:tcPr>
            <w:tcW w:w="2668" w:type="pct"/>
          </w:tcPr>
          <w:p w:rsidR="00E513FB" w:rsidRPr="009D1065" w:rsidRDefault="00E513FB" w:rsidP="00E513FB">
            <w:pPr>
              <w:jc w:val="center"/>
              <w:rPr>
                <w:bCs/>
                <w:kern w:val="28"/>
                <w:szCs w:val="26"/>
              </w:rPr>
            </w:pPr>
            <w:r w:rsidRPr="009D1065">
              <w:rPr>
                <w:bCs/>
                <w:kern w:val="28"/>
                <w:szCs w:val="26"/>
              </w:rPr>
              <w:t>2 класс</w:t>
            </w:r>
          </w:p>
        </w:tc>
        <w:tc>
          <w:tcPr>
            <w:tcW w:w="1072" w:type="pct"/>
          </w:tcPr>
          <w:p w:rsidR="00E513FB" w:rsidRPr="009D1065" w:rsidRDefault="00E513FB" w:rsidP="00E513FB">
            <w:pPr>
              <w:jc w:val="center"/>
              <w:rPr>
                <w:bCs/>
                <w:kern w:val="28"/>
                <w:szCs w:val="26"/>
              </w:rPr>
            </w:pPr>
            <w:r w:rsidRPr="009D1065">
              <w:rPr>
                <w:bCs/>
                <w:kern w:val="28"/>
                <w:szCs w:val="26"/>
              </w:rPr>
              <w:t>3 350</w:t>
            </w: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2.3</w:t>
            </w:r>
            <w:r>
              <w:rPr>
                <w:bCs/>
                <w:kern w:val="28"/>
                <w:szCs w:val="26"/>
              </w:rPr>
              <w:t>.</w:t>
            </w:r>
          </w:p>
        </w:tc>
        <w:tc>
          <w:tcPr>
            <w:tcW w:w="926" w:type="pct"/>
          </w:tcPr>
          <w:p w:rsidR="00E513FB" w:rsidRPr="009D1065" w:rsidRDefault="00E513FB" w:rsidP="00E513FB">
            <w:pPr>
              <w:jc w:val="center"/>
              <w:rPr>
                <w:bCs/>
                <w:kern w:val="28"/>
                <w:szCs w:val="26"/>
              </w:rPr>
            </w:pPr>
          </w:p>
        </w:tc>
        <w:tc>
          <w:tcPr>
            <w:tcW w:w="2668" w:type="pct"/>
          </w:tcPr>
          <w:p w:rsidR="00E513FB" w:rsidRPr="009D1065" w:rsidRDefault="00E513FB" w:rsidP="00E513FB">
            <w:pPr>
              <w:jc w:val="center"/>
              <w:rPr>
                <w:bCs/>
                <w:kern w:val="28"/>
                <w:szCs w:val="26"/>
              </w:rPr>
            </w:pPr>
            <w:r w:rsidRPr="009D1065">
              <w:rPr>
                <w:bCs/>
                <w:kern w:val="28"/>
                <w:szCs w:val="26"/>
              </w:rPr>
              <w:t>3 класс</w:t>
            </w:r>
          </w:p>
        </w:tc>
        <w:tc>
          <w:tcPr>
            <w:tcW w:w="1072" w:type="pct"/>
          </w:tcPr>
          <w:p w:rsidR="00E513FB" w:rsidRPr="009D1065" w:rsidRDefault="00E513FB" w:rsidP="00E513FB">
            <w:pPr>
              <w:jc w:val="center"/>
              <w:rPr>
                <w:bCs/>
                <w:kern w:val="28"/>
                <w:szCs w:val="26"/>
              </w:rPr>
            </w:pPr>
            <w:r w:rsidRPr="009D1065">
              <w:rPr>
                <w:bCs/>
                <w:kern w:val="28"/>
                <w:szCs w:val="26"/>
              </w:rPr>
              <w:t>3 293</w:t>
            </w: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3</w:t>
            </w:r>
            <w:r>
              <w:rPr>
                <w:bCs/>
                <w:kern w:val="28"/>
                <w:szCs w:val="26"/>
              </w:rPr>
              <w:t>.</w:t>
            </w:r>
          </w:p>
        </w:tc>
        <w:tc>
          <w:tcPr>
            <w:tcW w:w="926" w:type="pct"/>
          </w:tcPr>
          <w:p w:rsidR="00E513FB" w:rsidRPr="009D1065" w:rsidRDefault="00E513FB" w:rsidP="00E513FB">
            <w:pPr>
              <w:jc w:val="center"/>
              <w:rPr>
                <w:bCs/>
                <w:kern w:val="28"/>
                <w:szCs w:val="26"/>
              </w:rPr>
            </w:pPr>
            <w:r w:rsidRPr="009D1065">
              <w:rPr>
                <w:bCs/>
                <w:kern w:val="28"/>
                <w:szCs w:val="26"/>
              </w:rPr>
              <w:t>Ведущая</w:t>
            </w:r>
          </w:p>
        </w:tc>
        <w:tc>
          <w:tcPr>
            <w:tcW w:w="2668" w:type="pct"/>
          </w:tcPr>
          <w:p w:rsidR="00E513FB" w:rsidRPr="009D1065" w:rsidRDefault="00E513FB" w:rsidP="00E513FB">
            <w:pPr>
              <w:jc w:val="center"/>
              <w:rPr>
                <w:bCs/>
                <w:kern w:val="28"/>
                <w:szCs w:val="26"/>
              </w:rPr>
            </w:pPr>
            <w:r w:rsidRPr="009D1065">
              <w:rPr>
                <w:bCs/>
                <w:kern w:val="28"/>
                <w:szCs w:val="26"/>
              </w:rPr>
              <w:t>Советник муниципальной службы</w:t>
            </w:r>
          </w:p>
        </w:tc>
        <w:tc>
          <w:tcPr>
            <w:tcW w:w="1072" w:type="pct"/>
          </w:tcPr>
          <w:p w:rsidR="00E513FB" w:rsidRPr="009D1065" w:rsidRDefault="00E513FB" w:rsidP="00E513FB">
            <w:pPr>
              <w:jc w:val="center"/>
              <w:rPr>
                <w:bCs/>
                <w:kern w:val="28"/>
                <w:szCs w:val="26"/>
              </w:rPr>
            </w:pP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3.1</w:t>
            </w:r>
            <w:r>
              <w:rPr>
                <w:bCs/>
                <w:kern w:val="28"/>
                <w:szCs w:val="26"/>
              </w:rPr>
              <w:t>.</w:t>
            </w:r>
          </w:p>
        </w:tc>
        <w:tc>
          <w:tcPr>
            <w:tcW w:w="926" w:type="pct"/>
          </w:tcPr>
          <w:p w:rsidR="00E513FB" w:rsidRPr="009D1065" w:rsidRDefault="00E513FB" w:rsidP="00E513FB">
            <w:pPr>
              <w:jc w:val="center"/>
              <w:rPr>
                <w:bCs/>
                <w:kern w:val="28"/>
                <w:szCs w:val="26"/>
              </w:rPr>
            </w:pPr>
          </w:p>
        </w:tc>
        <w:tc>
          <w:tcPr>
            <w:tcW w:w="2668" w:type="pct"/>
          </w:tcPr>
          <w:p w:rsidR="00E513FB" w:rsidRPr="009D1065" w:rsidRDefault="00E513FB" w:rsidP="00E513FB">
            <w:pPr>
              <w:jc w:val="center"/>
              <w:rPr>
                <w:bCs/>
                <w:kern w:val="28"/>
                <w:szCs w:val="26"/>
              </w:rPr>
            </w:pPr>
            <w:r w:rsidRPr="009D1065">
              <w:rPr>
                <w:bCs/>
                <w:kern w:val="28"/>
                <w:szCs w:val="26"/>
              </w:rPr>
              <w:t>1 класс</w:t>
            </w:r>
          </w:p>
        </w:tc>
        <w:tc>
          <w:tcPr>
            <w:tcW w:w="1072" w:type="pct"/>
          </w:tcPr>
          <w:p w:rsidR="00E513FB" w:rsidRPr="009D1065" w:rsidRDefault="00E513FB" w:rsidP="00E513FB">
            <w:pPr>
              <w:jc w:val="center"/>
              <w:rPr>
                <w:bCs/>
                <w:kern w:val="28"/>
                <w:szCs w:val="26"/>
              </w:rPr>
            </w:pPr>
            <w:r w:rsidRPr="009D1065">
              <w:rPr>
                <w:bCs/>
                <w:kern w:val="28"/>
                <w:szCs w:val="26"/>
              </w:rPr>
              <w:t>3 203</w:t>
            </w: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3.2</w:t>
            </w:r>
            <w:r>
              <w:rPr>
                <w:bCs/>
                <w:kern w:val="28"/>
                <w:szCs w:val="26"/>
              </w:rPr>
              <w:t>.</w:t>
            </w:r>
          </w:p>
        </w:tc>
        <w:tc>
          <w:tcPr>
            <w:tcW w:w="926" w:type="pct"/>
          </w:tcPr>
          <w:p w:rsidR="00E513FB" w:rsidRPr="009D1065" w:rsidRDefault="00E513FB" w:rsidP="00E513FB">
            <w:pPr>
              <w:jc w:val="center"/>
              <w:rPr>
                <w:bCs/>
                <w:kern w:val="28"/>
                <w:szCs w:val="26"/>
              </w:rPr>
            </w:pPr>
          </w:p>
        </w:tc>
        <w:tc>
          <w:tcPr>
            <w:tcW w:w="2668" w:type="pct"/>
          </w:tcPr>
          <w:p w:rsidR="00E513FB" w:rsidRPr="009D1065" w:rsidRDefault="00E513FB" w:rsidP="00E513FB">
            <w:pPr>
              <w:jc w:val="center"/>
              <w:rPr>
                <w:bCs/>
                <w:kern w:val="28"/>
                <w:szCs w:val="26"/>
              </w:rPr>
            </w:pPr>
            <w:r w:rsidRPr="009D1065">
              <w:rPr>
                <w:bCs/>
                <w:kern w:val="28"/>
                <w:szCs w:val="26"/>
              </w:rPr>
              <w:t>2 класс</w:t>
            </w:r>
          </w:p>
        </w:tc>
        <w:tc>
          <w:tcPr>
            <w:tcW w:w="1072" w:type="pct"/>
          </w:tcPr>
          <w:p w:rsidR="00E513FB" w:rsidRPr="009D1065" w:rsidRDefault="00E513FB" w:rsidP="00E513FB">
            <w:pPr>
              <w:jc w:val="center"/>
              <w:rPr>
                <w:bCs/>
                <w:kern w:val="28"/>
                <w:szCs w:val="26"/>
              </w:rPr>
            </w:pPr>
            <w:r w:rsidRPr="009D1065">
              <w:rPr>
                <w:bCs/>
                <w:kern w:val="28"/>
                <w:szCs w:val="26"/>
              </w:rPr>
              <w:t>2 947</w:t>
            </w: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3.3</w:t>
            </w:r>
            <w:r>
              <w:rPr>
                <w:bCs/>
                <w:kern w:val="28"/>
                <w:szCs w:val="26"/>
              </w:rPr>
              <w:t>.</w:t>
            </w:r>
          </w:p>
        </w:tc>
        <w:tc>
          <w:tcPr>
            <w:tcW w:w="926" w:type="pct"/>
          </w:tcPr>
          <w:p w:rsidR="00E513FB" w:rsidRPr="009D1065" w:rsidRDefault="00E513FB" w:rsidP="00E513FB">
            <w:pPr>
              <w:jc w:val="center"/>
              <w:rPr>
                <w:bCs/>
                <w:kern w:val="28"/>
                <w:szCs w:val="26"/>
              </w:rPr>
            </w:pPr>
          </w:p>
        </w:tc>
        <w:tc>
          <w:tcPr>
            <w:tcW w:w="2668" w:type="pct"/>
          </w:tcPr>
          <w:p w:rsidR="00E513FB" w:rsidRPr="009D1065" w:rsidRDefault="00E513FB" w:rsidP="00E513FB">
            <w:pPr>
              <w:jc w:val="center"/>
              <w:rPr>
                <w:bCs/>
                <w:kern w:val="28"/>
                <w:szCs w:val="26"/>
              </w:rPr>
            </w:pPr>
            <w:r w:rsidRPr="009D1065">
              <w:rPr>
                <w:bCs/>
                <w:kern w:val="28"/>
                <w:szCs w:val="26"/>
              </w:rPr>
              <w:t>3 класс</w:t>
            </w:r>
          </w:p>
        </w:tc>
        <w:tc>
          <w:tcPr>
            <w:tcW w:w="1072" w:type="pct"/>
          </w:tcPr>
          <w:p w:rsidR="00E513FB" w:rsidRPr="009D1065" w:rsidRDefault="00E513FB" w:rsidP="00E513FB">
            <w:pPr>
              <w:jc w:val="center"/>
              <w:rPr>
                <w:bCs/>
                <w:kern w:val="28"/>
                <w:szCs w:val="26"/>
              </w:rPr>
            </w:pPr>
            <w:r w:rsidRPr="009D1065">
              <w:rPr>
                <w:bCs/>
                <w:kern w:val="28"/>
                <w:szCs w:val="26"/>
              </w:rPr>
              <w:t>2 788</w:t>
            </w: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4</w:t>
            </w:r>
            <w:r>
              <w:rPr>
                <w:bCs/>
                <w:kern w:val="28"/>
                <w:szCs w:val="26"/>
              </w:rPr>
              <w:t>.</w:t>
            </w:r>
          </w:p>
        </w:tc>
        <w:tc>
          <w:tcPr>
            <w:tcW w:w="926" w:type="pct"/>
          </w:tcPr>
          <w:p w:rsidR="00E513FB" w:rsidRPr="009D1065" w:rsidRDefault="00E513FB" w:rsidP="00E513FB">
            <w:pPr>
              <w:jc w:val="center"/>
              <w:rPr>
                <w:bCs/>
                <w:kern w:val="28"/>
                <w:szCs w:val="26"/>
              </w:rPr>
            </w:pPr>
            <w:r w:rsidRPr="009D1065">
              <w:rPr>
                <w:bCs/>
                <w:kern w:val="28"/>
                <w:szCs w:val="26"/>
              </w:rPr>
              <w:t>Старшая</w:t>
            </w:r>
          </w:p>
        </w:tc>
        <w:tc>
          <w:tcPr>
            <w:tcW w:w="2668" w:type="pct"/>
          </w:tcPr>
          <w:p w:rsidR="00E513FB" w:rsidRPr="009D1065" w:rsidRDefault="00E513FB" w:rsidP="00E513FB">
            <w:pPr>
              <w:jc w:val="center"/>
              <w:rPr>
                <w:bCs/>
                <w:kern w:val="28"/>
                <w:szCs w:val="26"/>
              </w:rPr>
            </w:pPr>
            <w:r w:rsidRPr="009D1065">
              <w:rPr>
                <w:bCs/>
                <w:kern w:val="28"/>
                <w:szCs w:val="26"/>
              </w:rPr>
              <w:t>Референт муниципальной службы</w:t>
            </w:r>
          </w:p>
        </w:tc>
        <w:tc>
          <w:tcPr>
            <w:tcW w:w="1072" w:type="pct"/>
          </w:tcPr>
          <w:p w:rsidR="00E513FB" w:rsidRPr="009D1065" w:rsidRDefault="00E513FB" w:rsidP="00E513FB">
            <w:pPr>
              <w:jc w:val="center"/>
              <w:rPr>
                <w:bCs/>
                <w:kern w:val="28"/>
                <w:szCs w:val="26"/>
              </w:rPr>
            </w:pP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4.1</w:t>
            </w:r>
            <w:r>
              <w:rPr>
                <w:bCs/>
                <w:kern w:val="28"/>
                <w:szCs w:val="26"/>
              </w:rPr>
              <w:t>.</w:t>
            </w:r>
          </w:p>
        </w:tc>
        <w:tc>
          <w:tcPr>
            <w:tcW w:w="926" w:type="pct"/>
          </w:tcPr>
          <w:p w:rsidR="00E513FB" w:rsidRPr="009D1065" w:rsidRDefault="00E513FB" w:rsidP="00E513FB">
            <w:pPr>
              <w:jc w:val="center"/>
              <w:rPr>
                <w:bCs/>
                <w:kern w:val="28"/>
                <w:szCs w:val="26"/>
              </w:rPr>
            </w:pPr>
          </w:p>
        </w:tc>
        <w:tc>
          <w:tcPr>
            <w:tcW w:w="2668" w:type="pct"/>
          </w:tcPr>
          <w:p w:rsidR="00E513FB" w:rsidRPr="009D1065" w:rsidRDefault="00E513FB" w:rsidP="00E513FB">
            <w:pPr>
              <w:jc w:val="center"/>
              <w:rPr>
                <w:bCs/>
                <w:kern w:val="28"/>
                <w:szCs w:val="26"/>
              </w:rPr>
            </w:pPr>
            <w:r w:rsidRPr="009D1065">
              <w:rPr>
                <w:bCs/>
                <w:kern w:val="28"/>
                <w:szCs w:val="26"/>
              </w:rPr>
              <w:t>1 класс</w:t>
            </w:r>
          </w:p>
        </w:tc>
        <w:tc>
          <w:tcPr>
            <w:tcW w:w="1072" w:type="pct"/>
          </w:tcPr>
          <w:p w:rsidR="00E513FB" w:rsidRPr="009D1065" w:rsidRDefault="00E513FB" w:rsidP="00E513FB">
            <w:pPr>
              <w:jc w:val="center"/>
              <w:rPr>
                <w:bCs/>
                <w:kern w:val="28"/>
                <w:szCs w:val="26"/>
              </w:rPr>
            </w:pPr>
            <w:r w:rsidRPr="009D1065">
              <w:rPr>
                <w:bCs/>
                <w:kern w:val="28"/>
                <w:szCs w:val="26"/>
              </w:rPr>
              <w:t>1 931</w:t>
            </w: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4.2</w:t>
            </w:r>
            <w:r>
              <w:rPr>
                <w:bCs/>
                <w:kern w:val="28"/>
                <w:szCs w:val="26"/>
              </w:rPr>
              <w:t>.</w:t>
            </w:r>
          </w:p>
        </w:tc>
        <w:tc>
          <w:tcPr>
            <w:tcW w:w="926" w:type="pct"/>
          </w:tcPr>
          <w:p w:rsidR="00E513FB" w:rsidRPr="009D1065" w:rsidRDefault="00E513FB" w:rsidP="00E513FB">
            <w:pPr>
              <w:jc w:val="center"/>
              <w:rPr>
                <w:bCs/>
                <w:kern w:val="28"/>
                <w:szCs w:val="26"/>
              </w:rPr>
            </w:pPr>
          </w:p>
        </w:tc>
        <w:tc>
          <w:tcPr>
            <w:tcW w:w="2668" w:type="pct"/>
          </w:tcPr>
          <w:p w:rsidR="00E513FB" w:rsidRPr="009D1065" w:rsidRDefault="00E513FB" w:rsidP="00E513FB">
            <w:pPr>
              <w:jc w:val="center"/>
              <w:rPr>
                <w:bCs/>
                <w:kern w:val="28"/>
                <w:szCs w:val="26"/>
              </w:rPr>
            </w:pPr>
            <w:r w:rsidRPr="009D1065">
              <w:rPr>
                <w:bCs/>
                <w:kern w:val="28"/>
                <w:szCs w:val="26"/>
              </w:rPr>
              <w:t>2 класс</w:t>
            </w:r>
          </w:p>
        </w:tc>
        <w:tc>
          <w:tcPr>
            <w:tcW w:w="1072" w:type="pct"/>
          </w:tcPr>
          <w:p w:rsidR="00E513FB" w:rsidRPr="009D1065" w:rsidRDefault="00E513FB" w:rsidP="00E513FB">
            <w:pPr>
              <w:jc w:val="center"/>
              <w:rPr>
                <w:bCs/>
                <w:kern w:val="28"/>
                <w:szCs w:val="26"/>
              </w:rPr>
            </w:pPr>
            <w:r w:rsidRPr="009D1065">
              <w:rPr>
                <w:bCs/>
                <w:kern w:val="28"/>
                <w:szCs w:val="26"/>
              </w:rPr>
              <w:t>1 778</w:t>
            </w: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4.3</w:t>
            </w:r>
            <w:r>
              <w:rPr>
                <w:bCs/>
                <w:kern w:val="28"/>
                <w:szCs w:val="26"/>
              </w:rPr>
              <w:t>.</w:t>
            </w:r>
          </w:p>
        </w:tc>
        <w:tc>
          <w:tcPr>
            <w:tcW w:w="926" w:type="pct"/>
          </w:tcPr>
          <w:p w:rsidR="00E513FB" w:rsidRPr="009D1065" w:rsidRDefault="00E513FB" w:rsidP="00E513FB">
            <w:pPr>
              <w:jc w:val="center"/>
              <w:rPr>
                <w:bCs/>
                <w:kern w:val="28"/>
                <w:szCs w:val="26"/>
              </w:rPr>
            </w:pPr>
          </w:p>
        </w:tc>
        <w:tc>
          <w:tcPr>
            <w:tcW w:w="2668" w:type="pct"/>
          </w:tcPr>
          <w:p w:rsidR="00E513FB" w:rsidRPr="009D1065" w:rsidRDefault="00E513FB" w:rsidP="00E513FB">
            <w:pPr>
              <w:jc w:val="center"/>
              <w:rPr>
                <w:bCs/>
                <w:kern w:val="28"/>
                <w:szCs w:val="26"/>
              </w:rPr>
            </w:pPr>
            <w:r w:rsidRPr="009D1065">
              <w:rPr>
                <w:bCs/>
                <w:kern w:val="28"/>
                <w:szCs w:val="26"/>
              </w:rPr>
              <w:t>3 класс</w:t>
            </w:r>
          </w:p>
        </w:tc>
        <w:tc>
          <w:tcPr>
            <w:tcW w:w="1072" w:type="pct"/>
          </w:tcPr>
          <w:p w:rsidR="00E513FB" w:rsidRPr="009D1065" w:rsidRDefault="00E513FB" w:rsidP="00E513FB">
            <w:pPr>
              <w:rPr>
                <w:bCs/>
                <w:kern w:val="28"/>
                <w:szCs w:val="26"/>
              </w:rPr>
            </w:pPr>
            <w:r w:rsidRPr="009D1065">
              <w:rPr>
                <w:bCs/>
                <w:kern w:val="28"/>
                <w:szCs w:val="26"/>
              </w:rPr>
              <w:t xml:space="preserve">           1 681</w:t>
            </w: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5</w:t>
            </w:r>
            <w:r>
              <w:rPr>
                <w:bCs/>
                <w:kern w:val="28"/>
                <w:szCs w:val="26"/>
              </w:rPr>
              <w:t>.</w:t>
            </w:r>
          </w:p>
        </w:tc>
        <w:tc>
          <w:tcPr>
            <w:tcW w:w="926" w:type="pct"/>
          </w:tcPr>
          <w:p w:rsidR="00E513FB" w:rsidRPr="009D1065" w:rsidRDefault="00E513FB" w:rsidP="00E513FB">
            <w:pPr>
              <w:jc w:val="center"/>
              <w:rPr>
                <w:bCs/>
                <w:kern w:val="28"/>
                <w:szCs w:val="26"/>
              </w:rPr>
            </w:pPr>
            <w:r w:rsidRPr="009D1065">
              <w:rPr>
                <w:bCs/>
                <w:kern w:val="28"/>
                <w:szCs w:val="26"/>
              </w:rPr>
              <w:t>Младшая</w:t>
            </w:r>
          </w:p>
        </w:tc>
        <w:tc>
          <w:tcPr>
            <w:tcW w:w="2668" w:type="pct"/>
          </w:tcPr>
          <w:p w:rsidR="00E513FB" w:rsidRPr="009D1065" w:rsidRDefault="00E513FB" w:rsidP="00E513FB">
            <w:pPr>
              <w:ind w:left="720"/>
              <w:rPr>
                <w:bCs/>
                <w:kern w:val="28"/>
                <w:szCs w:val="26"/>
              </w:rPr>
            </w:pPr>
            <w:r w:rsidRPr="009D1065">
              <w:rPr>
                <w:bCs/>
                <w:kern w:val="28"/>
                <w:szCs w:val="26"/>
              </w:rPr>
              <w:t>Секретарь муниципальной службы</w:t>
            </w:r>
          </w:p>
        </w:tc>
        <w:tc>
          <w:tcPr>
            <w:tcW w:w="1072" w:type="pct"/>
          </w:tcPr>
          <w:p w:rsidR="00E513FB" w:rsidRPr="009D1065" w:rsidRDefault="00E513FB" w:rsidP="00E513FB">
            <w:pPr>
              <w:ind w:left="720"/>
              <w:rPr>
                <w:bCs/>
                <w:kern w:val="28"/>
                <w:szCs w:val="26"/>
              </w:rPr>
            </w:pP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5.1</w:t>
            </w:r>
            <w:r>
              <w:rPr>
                <w:bCs/>
                <w:kern w:val="28"/>
                <w:szCs w:val="26"/>
              </w:rPr>
              <w:t>.</w:t>
            </w:r>
          </w:p>
        </w:tc>
        <w:tc>
          <w:tcPr>
            <w:tcW w:w="926" w:type="pct"/>
          </w:tcPr>
          <w:p w:rsidR="00E513FB" w:rsidRPr="009D1065" w:rsidRDefault="00E513FB" w:rsidP="00E513FB">
            <w:pPr>
              <w:jc w:val="center"/>
              <w:rPr>
                <w:bCs/>
                <w:kern w:val="28"/>
                <w:szCs w:val="26"/>
              </w:rPr>
            </w:pPr>
          </w:p>
        </w:tc>
        <w:tc>
          <w:tcPr>
            <w:tcW w:w="2668" w:type="pct"/>
          </w:tcPr>
          <w:p w:rsidR="00E513FB" w:rsidRPr="009D1065" w:rsidRDefault="00E513FB" w:rsidP="00E513FB">
            <w:pPr>
              <w:jc w:val="center"/>
              <w:rPr>
                <w:bCs/>
                <w:kern w:val="28"/>
                <w:szCs w:val="26"/>
              </w:rPr>
            </w:pPr>
            <w:r w:rsidRPr="009D1065">
              <w:rPr>
                <w:bCs/>
                <w:kern w:val="28"/>
                <w:szCs w:val="26"/>
              </w:rPr>
              <w:t>1 класс</w:t>
            </w:r>
          </w:p>
        </w:tc>
        <w:tc>
          <w:tcPr>
            <w:tcW w:w="1072" w:type="pct"/>
          </w:tcPr>
          <w:p w:rsidR="00E513FB" w:rsidRPr="009D1065" w:rsidRDefault="00E513FB" w:rsidP="00E513FB">
            <w:pPr>
              <w:ind w:left="720"/>
              <w:rPr>
                <w:bCs/>
                <w:kern w:val="28"/>
                <w:szCs w:val="26"/>
              </w:rPr>
            </w:pPr>
            <w:r w:rsidRPr="009D1065">
              <w:rPr>
                <w:bCs/>
                <w:kern w:val="28"/>
                <w:szCs w:val="26"/>
              </w:rPr>
              <w:t>1 669</w:t>
            </w: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5.2</w:t>
            </w:r>
            <w:r>
              <w:rPr>
                <w:bCs/>
                <w:kern w:val="28"/>
                <w:szCs w:val="26"/>
              </w:rPr>
              <w:t>.</w:t>
            </w:r>
          </w:p>
        </w:tc>
        <w:tc>
          <w:tcPr>
            <w:tcW w:w="926" w:type="pct"/>
          </w:tcPr>
          <w:p w:rsidR="00E513FB" w:rsidRPr="009D1065" w:rsidRDefault="00E513FB" w:rsidP="00E513FB">
            <w:pPr>
              <w:jc w:val="center"/>
              <w:rPr>
                <w:bCs/>
                <w:kern w:val="28"/>
                <w:szCs w:val="26"/>
              </w:rPr>
            </w:pPr>
          </w:p>
        </w:tc>
        <w:tc>
          <w:tcPr>
            <w:tcW w:w="2668" w:type="pct"/>
          </w:tcPr>
          <w:p w:rsidR="00E513FB" w:rsidRPr="009D1065" w:rsidRDefault="00E513FB" w:rsidP="00E513FB">
            <w:pPr>
              <w:jc w:val="center"/>
              <w:rPr>
                <w:bCs/>
                <w:kern w:val="28"/>
                <w:szCs w:val="26"/>
              </w:rPr>
            </w:pPr>
            <w:r w:rsidRPr="009D1065">
              <w:rPr>
                <w:bCs/>
                <w:kern w:val="28"/>
                <w:szCs w:val="26"/>
              </w:rPr>
              <w:t>2 класс</w:t>
            </w:r>
          </w:p>
        </w:tc>
        <w:tc>
          <w:tcPr>
            <w:tcW w:w="1072" w:type="pct"/>
          </w:tcPr>
          <w:p w:rsidR="00E513FB" w:rsidRPr="009D1065" w:rsidRDefault="00E513FB" w:rsidP="00E513FB">
            <w:pPr>
              <w:ind w:left="720"/>
              <w:rPr>
                <w:bCs/>
                <w:kern w:val="28"/>
                <w:szCs w:val="26"/>
              </w:rPr>
            </w:pPr>
            <w:r w:rsidRPr="009D1065">
              <w:rPr>
                <w:bCs/>
                <w:kern w:val="28"/>
                <w:szCs w:val="26"/>
              </w:rPr>
              <w:t>1 499</w:t>
            </w:r>
          </w:p>
        </w:tc>
      </w:tr>
      <w:tr w:rsidR="00E513FB" w:rsidRPr="009D1065" w:rsidTr="00E513FB">
        <w:trPr>
          <w:trHeight w:val="68"/>
          <w:jc w:val="center"/>
        </w:trPr>
        <w:tc>
          <w:tcPr>
            <w:tcW w:w="333" w:type="pct"/>
          </w:tcPr>
          <w:p w:rsidR="00E513FB" w:rsidRPr="009D1065" w:rsidRDefault="00E513FB" w:rsidP="00E513FB">
            <w:pPr>
              <w:jc w:val="center"/>
              <w:rPr>
                <w:bCs/>
                <w:kern w:val="28"/>
                <w:szCs w:val="26"/>
              </w:rPr>
            </w:pPr>
            <w:r w:rsidRPr="009D1065">
              <w:rPr>
                <w:bCs/>
                <w:kern w:val="28"/>
                <w:szCs w:val="26"/>
              </w:rPr>
              <w:t>5.3</w:t>
            </w:r>
            <w:r>
              <w:rPr>
                <w:bCs/>
                <w:kern w:val="28"/>
                <w:szCs w:val="26"/>
              </w:rPr>
              <w:t>.</w:t>
            </w:r>
            <w:r w:rsidR="007A08F0">
              <w:rPr>
                <w:bCs/>
                <w:kern w:val="28"/>
                <w:szCs w:val="26"/>
              </w:rPr>
              <w:t xml:space="preserve"> </w:t>
            </w:r>
            <w:bookmarkStart w:id="0" w:name="_GoBack"/>
            <w:bookmarkEnd w:id="0"/>
          </w:p>
        </w:tc>
        <w:tc>
          <w:tcPr>
            <w:tcW w:w="926" w:type="pct"/>
          </w:tcPr>
          <w:p w:rsidR="00E513FB" w:rsidRPr="009D1065" w:rsidRDefault="00E513FB" w:rsidP="00E513FB">
            <w:pPr>
              <w:jc w:val="center"/>
              <w:rPr>
                <w:bCs/>
                <w:kern w:val="28"/>
                <w:szCs w:val="26"/>
              </w:rPr>
            </w:pPr>
          </w:p>
        </w:tc>
        <w:tc>
          <w:tcPr>
            <w:tcW w:w="2668" w:type="pct"/>
          </w:tcPr>
          <w:p w:rsidR="00E513FB" w:rsidRPr="009D1065" w:rsidRDefault="00E513FB" w:rsidP="00E513FB">
            <w:pPr>
              <w:jc w:val="center"/>
              <w:rPr>
                <w:bCs/>
                <w:kern w:val="28"/>
                <w:szCs w:val="26"/>
              </w:rPr>
            </w:pPr>
            <w:r w:rsidRPr="009D1065">
              <w:rPr>
                <w:bCs/>
                <w:kern w:val="28"/>
                <w:szCs w:val="26"/>
              </w:rPr>
              <w:t>3 класс</w:t>
            </w:r>
          </w:p>
        </w:tc>
        <w:tc>
          <w:tcPr>
            <w:tcW w:w="1072" w:type="pct"/>
          </w:tcPr>
          <w:p w:rsidR="00E513FB" w:rsidRPr="009D1065" w:rsidRDefault="00E513FB" w:rsidP="00E513FB">
            <w:pPr>
              <w:ind w:left="720"/>
              <w:rPr>
                <w:bCs/>
                <w:kern w:val="28"/>
                <w:szCs w:val="26"/>
              </w:rPr>
            </w:pPr>
            <w:r w:rsidRPr="009D1065">
              <w:rPr>
                <w:bCs/>
                <w:kern w:val="28"/>
                <w:szCs w:val="26"/>
              </w:rPr>
              <w:t>1 420</w:t>
            </w:r>
          </w:p>
        </w:tc>
      </w:tr>
    </w:tbl>
    <w:p w:rsidR="00E513FB" w:rsidRPr="009D1065" w:rsidRDefault="00E513FB" w:rsidP="00E513FB">
      <w:pPr>
        <w:ind w:firstLine="567"/>
        <w:jc w:val="right"/>
      </w:pPr>
      <w:r w:rsidRPr="009D1065">
        <w:t>».</w:t>
      </w:r>
    </w:p>
    <w:p w:rsidR="00E513FB" w:rsidRPr="009D1065" w:rsidRDefault="00E513FB" w:rsidP="00E513FB">
      <w:pPr>
        <w:shd w:val="clear" w:color="auto" w:fill="FFFFFF"/>
        <w:autoSpaceDE w:val="0"/>
        <w:autoSpaceDN w:val="0"/>
        <w:adjustRightInd w:val="0"/>
        <w:ind w:firstLine="709"/>
        <w:jc w:val="both"/>
        <w:rPr>
          <w:color w:val="000000"/>
        </w:rPr>
      </w:pPr>
      <w:r w:rsidRPr="009D1065">
        <w:rPr>
          <w:color w:val="000000"/>
        </w:rPr>
        <w:t>2. Настоящее решение обнародовать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муниципального образования Кондинский район.</w:t>
      </w:r>
    </w:p>
    <w:p w:rsidR="00E513FB" w:rsidRPr="009D1065" w:rsidRDefault="00E513FB" w:rsidP="00E513FB">
      <w:pPr>
        <w:shd w:val="clear" w:color="auto" w:fill="FFFFFF"/>
        <w:autoSpaceDE w:val="0"/>
        <w:autoSpaceDN w:val="0"/>
        <w:adjustRightInd w:val="0"/>
        <w:ind w:firstLine="709"/>
        <w:jc w:val="both"/>
      </w:pPr>
      <w:r w:rsidRPr="009D1065">
        <w:lastRenderedPageBreak/>
        <w:t>3. Настоящее решение вступает в силу после его обнародования и распространяется на правоотношения, возникшие с 1</w:t>
      </w:r>
      <w:r w:rsidRPr="009D1065">
        <w:rPr>
          <w:lang w:val="en-US"/>
        </w:rPr>
        <w:t> </w:t>
      </w:r>
      <w:r w:rsidRPr="009D1065">
        <w:t>октября 2025 года.</w:t>
      </w:r>
    </w:p>
    <w:p w:rsidR="009D2A12" w:rsidRPr="003F7609" w:rsidRDefault="00E513FB" w:rsidP="00E513FB">
      <w:pPr>
        <w:ind w:firstLine="708"/>
        <w:jc w:val="both"/>
        <w:rPr>
          <w:sz w:val="26"/>
          <w:szCs w:val="26"/>
        </w:rPr>
      </w:pPr>
      <w:r w:rsidRPr="009D1065">
        <w:rPr>
          <w:color w:val="000000"/>
        </w:rPr>
        <w:t xml:space="preserve">4. </w:t>
      </w:r>
      <w:proofErr w:type="gramStart"/>
      <w:r w:rsidRPr="009D1065">
        <w:rPr>
          <w:color w:val="000000"/>
        </w:rPr>
        <w:t>Контроль за</w:t>
      </w:r>
      <w:proofErr w:type="gramEnd"/>
      <w:r w:rsidRPr="009D1065">
        <w:rPr>
          <w:color w:val="000000"/>
        </w:rPr>
        <w:t xml:space="preserve"> выполнением настоящего решения возложить на председателя Думы Кондинского района Р.В. Бринстера и главу Кондинского района А.В.</w:t>
      </w:r>
      <w:r>
        <w:rPr>
          <w:color w:val="000000"/>
        </w:rPr>
        <w:t xml:space="preserve"> </w:t>
      </w:r>
      <w:r w:rsidRPr="009D1065">
        <w:rPr>
          <w:color w:val="000000"/>
        </w:rPr>
        <w:t>Зяблицева в соответствии с их компетенцией.</w:t>
      </w:r>
    </w:p>
    <w:p w:rsidR="008A74A6" w:rsidRPr="003F7609" w:rsidRDefault="008A74A6" w:rsidP="003F7609">
      <w:pPr>
        <w:tabs>
          <w:tab w:val="center" w:pos="8505"/>
        </w:tabs>
        <w:ind w:firstLine="708"/>
        <w:jc w:val="both"/>
        <w:rPr>
          <w:sz w:val="26"/>
          <w:szCs w:val="26"/>
        </w:rPr>
      </w:pPr>
    </w:p>
    <w:p w:rsidR="008A74A6" w:rsidRPr="003F7609" w:rsidRDefault="008A74A6" w:rsidP="007114A0">
      <w:pPr>
        <w:tabs>
          <w:tab w:val="center" w:pos="8505"/>
        </w:tabs>
        <w:jc w:val="both"/>
        <w:rPr>
          <w:sz w:val="26"/>
          <w:szCs w:val="26"/>
        </w:rPr>
      </w:pPr>
    </w:p>
    <w:p w:rsidR="007114A0" w:rsidRPr="00E513FB" w:rsidRDefault="001E6BCE" w:rsidP="00E513FB">
      <w:pPr>
        <w:tabs>
          <w:tab w:val="center" w:pos="8647"/>
        </w:tabs>
        <w:jc w:val="both"/>
      </w:pPr>
      <w:r w:rsidRPr="00E513FB">
        <w:t>П</w:t>
      </w:r>
      <w:r w:rsidR="007114A0" w:rsidRPr="00E513FB">
        <w:t>редседател</w:t>
      </w:r>
      <w:r w:rsidRPr="00E513FB">
        <w:t>ь</w:t>
      </w:r>
      <w:r w:rsidR="007114A0" w:rsidRPr="00E513FB">
        <w:t xml:space="preserve"> Думы Кондинского района</w:t>
      </w:r>
      <w:r w:rsidR="007114A0" w:rsidRPr="00E513FB">
        <w:tab/>
      </w:r>
      <w:r w:rsidRPr="00E513FB">
        <w:t>Р.В. Бринстер</w:t>
      </w:r>
    </w:p>
    <w:p w:rsidR="007114A0" w:rsidRPr="00E513FB" w:rsidRDefault="007114A0" w:rsidP="007114A0">
      <w:pPr>
        <w:tabs>
          <w:tab w:val="center" w:pos="8647"/>
        </w:tabs>
        <w:ind w:firstLine="709"/>
        <w:jc w:val="both"/>
      </w:pPr>
    </w:p>
    <w:p w:rsidR="007114A0" w:rsidRPr="00E513FB" w:rsidRDefault="007114A0" w:rsidP="007114A0">
      <w:pPr>
        <w:tabs>
          <w:tab w:val="center" w:pos="8647"/>
        </w:tabs>
        <w:ind w:firstLine="709"/>
        <w:jc w:val="both"/>
      </w:pPr>
    </w:p>
    <w:p w:rsidR="00522C16" w:rsidRPr="00E513FB" w:rsidRDefault="001E6BCE" w:rsidP="000B4380">
      <w:pPr>
        <w:tabs>
          <w:tab w:val="center" w:pos="8647"/>
        </w:tabs>
        <w:jc w:val="both"/>
      </w:pPr>
      <w:r w:rsidRPr="00E513FB">
        <w:t>Г</w:t>
      </w:r>
      <w:r w:rsidR="000B4380" w:rsidRPr="00E513FB">
        <w:t>лав</w:t>
      </w:r>
      <w:r w:rsidRPr="00E513FB">
        <w:t>а</w:t>
      </w:r>
      <w:r w:rsidR="000B4380" w:rsidRPr="00E513FB">
        <w:t xml:space="preserve"> Кондинского района</w:t>
      </w:r>
      <w:r w:rsidR="000B4380" w:rsidRPr="00E513FB">
        <w:tab/>
        <w:t xml:space="preserve">А.В. </w:t>
      </w:r>
      <w:proofErr w:type="spellStart"/>
      <w:r w:rsidRPr="00E513FB">
        <w:t>Зяблицев</w:t>
      </w:r>
      <w:proofErr w:type="spellEnd"/>
    </w:p>
    <w:p w:rsidR="00653336" w:rsidRPr="00E513FB" w:rsidRDefault="00653336" w:rsidP="00E2221E">
      <w:pPr>
        <w:tabs>
          <w:tab w:val="center" w:pos="8647"/>
        </w:tabs>
        <w:jc w:val="both"/>
      </w:pPr>
    </w:p>
    <w:p w:rsidR="003F7609" w:rsidRPr="00E513FB" w:rsidRDefault="003F7609" w:rsidP="00E2221E">
      <w:pPr>
        <w:jc w:val="both"/>
      </w:pPr>
    </w:p>
    <w:p w:rsidR="00FA2D94" w:rsidRPr="00E513FB" w:rsidRDefault="00FA2D94" w:rsidP="00E2221E">
      <w:pPr>
        <w:jc w:val="both"/>
      </w:pPr>
      <w:r w:rsidRPr="00E513FB">
        <w:t xml:space="preserve">пгт. Междуреченский </w:t>
      </w:r>
    </w:p>
    <w:p w:rsidR="00FA2D94" w:rsidRPr="00E513FB" w:rsidRDefault="000C07A4" w:rsidP="00E2221E">
      <w:pPr>
        <w:jc w:val="both"/>
      </w:pPr>
      <w:r w:rsidRPr="00E513FB">
        <w:t>30</w:t>
      </w:r>
      <w:r w:rsidR="00FA2D94" w:rsidRPr="00E513FB">
        <w:t xml:space="preserve"> </w:t>
      </w:r>
      <w:r w:rsidRPr="00E513FB">
        <w:t>октября</w:t>
      </w:r>
      <w:r w:rsidR="00FA2D94" w:rsidRPr="00E513FB">
        <w:t xml:space="preserve"> 202</w:t>
      </w:r>
      <w:r w:rsidR="00637CAE" w:rsidRPr="00E513FB">
        <w:t>5</w:t>
      </w:r>
      <w:r w:rsidR="00FA2D94" w:rsidRPr="00E513FB">
        <w:t xml:space="preserve"> года</w:t>
      </w:r>
    </w:p>
    <w:p w:rsidR="003F7609" w:rsidRPr="003F7609" w:rsidRDefault="00FA2D94" w:rsidP="00E513FB">
      <w:pPr>
        <w:jc w:val="both"/>
        <w:rPr>
          <w:sz w:val="26"/>
          <w:szCs w:val="26"/>
        </w:rPr>
      </w:pPr>
      <w:r w:rsidRPr="00E513FB">
        <w:t xml:space="preserve">№ </w:t>
      </w:r>
      <w:r w:rsidR="008722A5" w:rsidRPr="00E513FB">
        <w:t>1</w:t>
      </w:r>
      <w:r w:rsidR="001E6BCE" w:rsidRPr="00E513FB">
        <w:t>30</w:t>
      </w:r>
      <w:r w:rsidR="00E513FB" w:rsidRPr="00E513FB">
        <w:t>3</w:t>
      </w:r>
    </w:p>
    <w:p w:rsidR="003F7609" w:rsidRPr="003F7609" w:rsidRDefault="003F7609" w:rsidP="003F7609">
      <w:pPr>
        <w:rPr>
          <w:sz w:val="26"/>
          <w:szCs w:val="26"/>
        </w:rPr>
      </w:pPr>
    </w:p>
    <w:p w:rsidR="003F7609" w:rsidRPr="003F7609" w:rsidRDefault="003F7609" w:rsidP="003F7609">
      <w:pPr>
        <w:rPr>
          <w:sz w:val="26"/>
          <w:szCs w:val="26"/>
        </w:rPr>
      </w:pPr>
    </w:p>
    <w:p w:rsidR="00E10269" w:rsidRPr="003F7609" w:rsidRDefault="00E10269" w:rsidP="003F7609">
      <w:pPr>
        <w:rPr>
          <w:sz w:val="26"/>
          <w:szCs w:val="26"/>
        </w:rPr>
      </w:pPr>
    </w:p>
    <w:p w:rsidR="00E513FB" w:rsidRPr="003F7609" w:rsidRDefault="00E513FB">
      <w:pPr>
        <w:rPr>
          <w:sz w:val="26"/>
          <w:szCs w:val="26"/>
        </w:rPr>
      </w:pPr>
    </w:p>
    <w:sectPr w:rsidR="00E513FB" w:rsidRPr="003F7609" w:rsidSect="001C7D3C">
      <w:headerReference w:type="default" r:id="rId10"/>
      <w:footerReference w:type="even" r:id="rId11"/>
      <w:footerReference w:type="default" r:id="rId12"/>
      <w:pgSz w:w="11906" w:h="16838"/>
      <w:pgMar w:top="1134" w:right="849"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1A4" w:rsidRDefault="00DB11A4" w:rsidP="00512EDA">
      <w:r>
        <w:separator/>
      </w:r>
    </w:p>
  </w:endnote>
  <w:endnote w:type="continuationSeparator" w:id="0">
    <w:p w:rsidR="00DB11A4" w:rsidRDefault="00DB11A4"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FB" w:rsidRDefault="00E513FB"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E513FB" w:rsidRDefault="00E513FB"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FB" w:rsidRDefault="00E513FB" w:rsidP="001D1B2E">
    <w:pPr>
      <w:pStyle w:val="af0"/>
      <w:framePr w:wrap="around" w:vAnchor="text" w:hAnchor="margin" w:xAlign="right" w:y="1"/>
      <w:rPr>
        <w:rStyle w:val="af9"/>
      </w:rPr>
    </w:pPr>
  </w:p>
  <w:p w:rsidR="00E513FB" w:rsidRDefault="00E513FB"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1A4" w:rsidRDefault="00DB11A4" w:rsidP="00512EDA">
      <w:r>
        <w:separator/>
      </w:r>
    </w:p>
  </w:footnote>
  <w:footnote w:type="continuationSeparator" w:id="0">
    <w:p w:rsidR="00DB11A4" w:rsidRDefault="00DB11A4"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FB" w:rsidRDefault="00E513FB">
    <w:pPr>
      <w:pStyle w:val="ae"/>
      <w:jc w:val="right"/>
    </w:pPr>
    <w:r>
      <w:fldChar w:fldCharType="begin"/>
    </w:r>
    <w:r>
      <w:instrText>PAGE   \* MERGEFORMAT</w:instrText>
    </w:r>
    <w:r>
      <w:fldChar w:fldCharType="separate"/>
    </w:r>
    <w:r w:rsidR="007A08F0">
      <w:rPr>
        <w:noProof/>
      </w:rPr>
      <w:t>5</w:t>
    </w:r>
    <w:r>
      <w:fldChar w:fldCharType="end"/>
    </w:r>
  </w:p>
  <w:p w:rsidR="00E513FB" w:rsidRDefault="00E513F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7625D2D"/>
    <w:multiLevelType w:val="hybridMultilevel"/>
    <w:tmpl w:val="973EC75C"/>
    <w:lvl w:ilvl="0" w:tplc="2864F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3">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4">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8">
    <w:nsid w:val="257B1588"/>
    <w:multiLevelType w:val="hybridMultilevel"/>
    <w:tmpl w:val="43FEDCB6"/>
    <w:lvl w:ilvl="0" w:tplc="36A0F79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0">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1">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7">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8">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0">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1">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9">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0">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1">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6"/>
  </w:num>
  <w:num w:numId="3">
    <w:abstractNumId w:val="19"/>
  </w:num>
  <w:num w:numId="4">
    <w:abstractNumId w:val="26"/>
  </w:num>
  <w:num w:numId="5">
    <w:abstractNumId w:val="38"/>
  </w:num>
  <w:num w:numId="6">
    <w:abstractNumId w:val="34"/>
  </w:num>
  <w:num w:numId="7">
    <w:abstractNumId w:val="5"/>
  </w:num>
  <w:num w:numId="8">
    <w:abstractNumId w:val="15"/>
  </w:num>
  <w:num w:numId="9">
    <w:abstractNumId w:val="29"/>
  </w:num>
  <w:num w:numId="10">
    <w:abstractNumId w:val="28"/>
  </w:num>
  <w:num w:numId="11">
    <w:abstractNumId w:val="30"/>
  </w:num>
  <w:num w:numId="12">
    <w:abstractNumId w:val="11"/>
  </w:num>
  <w:num w:numId="13">
    <w:abstractNumId w:val="20"/>
  </w:num>
  <w:num w:numId="14">
    <w:abstractNumId w:val="41"/>
  </w:num>
  <w:num w:numId="15">
    <w:abstractNumId w:val="42"/>
  </w:num>
  <w:num w:numId="16">
    <w:abstractNumId w:val="3"/>
  </w:num>
  <w:num w:numId="17">
    <w:abstractNumId w:val="44"/>
  </w:num>
  <w:num w:numId="18">
    <w:abstractNumId w:val="25"/>
  </w:num>
  <w:num w:numId="19">
    <w:abstractNumId w:val="32"/>
  </w:num>
  <w:num w:numId="20">
    <w:abstractNumId w:val="51"/>
  </w:num>
  <w:num w:numId="21">
    <w:abstractNumId w:val="31"/>
  </w:num>
  <w:num w:numId="22">
    <w:abstractNumId w:val="10"/>
  </w:num>
  <w:num w:numId="23">
    <w:abstractNumId w:val="24"/>
  </w:num>
  <w:num w:numId="24">
    <w:abstractNumId w:val="2"/>
  </w:num>
  <w:num w:numId="25">
    <w:abstractNumId w:val="47"/>
  </w:num>
  <w:num w:numId="26">
    <w:abstractNumId w:val="17"/>
  </w:num>
  <w:num w:numId="27">
    <w:abstractNumId w:val="45"/>
  </w:num>
  <w:num w:numId="28">
    <w:abstractNumId w:val="43"/>
  </w:num>
  <w:num w:numId="29">
    <w:abstractNumId w:val="23"/>
  </w:num>
  <w:num w:numId="30">
    <w:abstractNumId w:val="48"/>
  </w:num>
  <w:num w:numId="31">
    <w:abstractNumId w:val="39"/>
  </w:num>
  <w:num w:numId="32">
    <w:abstractNumId w:val="13"/>
  </w:num>
  <w:num w:numId="33">
    <w:abstractNumId w:val="49"/>
  </w:num>
  <w:num w:numId="34">
    <w:abstractNumId w:val="1"/>
  </w:num>
  <w:num w:numId="35">
    <w:abstractNumId w:val="9"/>
  </w:num>
  <w:num w:numId="36">
    <w:abstractNumId w:val="33"/>
  </w:num>
  <w:num w:numId="37">
    <w:abstractNumId w:val="50"/>
  </w:num>
  <w:num w:numId="38">
    <w:abstractNumId w:val="21"/>
  </w:num>
  <w:num w:numId="39">
    <w:abstractNumId w:val="6"/>
  </w:num>
  <w:num w:numId="40">
    <w:abstractNumId w:val="40"/>
  </w:num>
  <w:num w:numId="41">
    <w:abstractNumId w:val="37"/>
  </w:num>
  <w:num w:numId="42">
    <w:abstractNumId w:val="35"/>
  </w:num>
  <w:num w:numId="43">
    <w:abstractNumId w:val="36"/>
  </w:num>
  <w:num w:numId="44">
    <w:abstractNumId w:val="16"/>
  </w:num>
  <w:num w:numId="45">
    <w:abstractNumId w:val="14"/>
  </w:num>
  <w:num w:numId="46">
    <w:abstractNumId w:val="4"/>
  </w:num>
  <w:num w:numId="47">
    <w:abstractNumId w:val="12"/>
  </w:num>
  <w:num w:numId="48">
    <w:abstractNumId w:val="27"/>
  </w:num>
  <w:num w:numId="49">
    <w:abstractNumId w:val="22"/>
  </w:num>
  <w:num w:numId="50">
    <w:abstractNumId w:val="8"/>
  </w:num>
  <w:num w:numId="51">
    <w:abstractNumId w:val="7"/>
  </w:num>
  <w:num w:numId="52">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404B4"/>
    <w:rsid w:val="000421F7"/>
    <w:rsid w:val="00045E9A"/>
    <w:rsid w:val="000475BB"/>
    <w:rsid w:val="00050FF2"/>
    <w:rsid w:val="000535B4"/>
    <w:rsid w:val="000561A4"/>
    <w:rsid w:val="00056D7B"/>
    <w:rsid w:val="00060A22"/>
    <w:rsid w:val="00060E65"/>
    <w:rsid w:val="000625F7"/>
    <w:rsid w:val="00072651"/>
    <w:rsid w:val="0007272D"/>
    <w:rsid w:val="000728B5"/>
    <w:rsid w:val="00072B50"/>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07A4"/>
    <w:rsid w:val="000C2A73"/>
    <w:rsid w:val="000C2E8A"/>
    <w:rsid w:val="000C5040"/>
    <w:rsid w:val="000D3F90"/>
    <w:rsid w:val="000D5BF5"/>
    <w:rsid w:val="000D6372"/>
    <w:rsid w:val="000E4E8D"/>
    <w:rsid w:val="000E53E5"/>
    <w:rsid w:val="00104217"/>
    <w:rsid w:val="00104B03"/>
    <w:rsid w:val="00105AC2"/>
    <w:rsid w:val="00111844"/>
    <w:rsid w:val="00112E2E"/>
    <w:rsid w:val="0011345B"/>
    <w:rsid w:val="00113538"/>
    <w:rsid w:val="001146C8"/>
    <w:rsid w:val="00116B78"/>
    <w:rsid w:val="00121741"/>
    <w:rsid w:val="00121E2B"/>
    <w:rsid w:val="0012566A"/>
    <w:rsid w:val="001261E9"/>
    <w:rsid w:val="001279E9"/>
    <w:rsid w:val="00132254"/>
    <w:rsid w:val="00133868"/>
    <w:rsid w:val="001355CE"/>
    <w:rsid w:val="00150422"/>
    <w:rsid w:val="00150C74"/>
    <w:rsid w:val="00151509"/>
    <w:rsid w:val="0015377D"/>
    <w:rsid w:val="001561FC"/>
    <w:rsid w:val="00156D3A"/>
    <w:rsid w:val="001660DD"/>
    <w:rsid w:val="0016642E"/>
    <w:rsid w:val="00171E3E"/>
    <w:rsid w:val="00174A7B"/>
    <w:rsid w:val="00175327"/>
    <w:rsid w:val="001771F6"/>
    <w:rsid w:val="00180DB9"/>
    <w:rsid w:val="00182843"/>
    <w:rsid w:val="00185F37"/>
    <w:rsid w:val="001867B2"/>
    <w:rsid w:val="00187655"/>
    <w:rsid w:val="00187AAD"/>
    <w:rsid w:val="001946C2"/>
    <w:rsid w:val="00197573"/>
    <w:rsid w:val="001A098F"/>
    <w:rsid w:val="001B01E7"/>
    <w:rsid w:val="001B3DDE"/>
    <w:rsid w:val="001B4D97"/>
    <w:rsid w:val="001B648D"/>
    <w:rsid w:val="001B66A0"/>
    <w:rsid w:val="001B6845"/>
    <w:rsid w:val="001B6A47"/>
    <w:rsid w:val="001C3001"/>
    <w:rsid w:val="001C309F"/>
    <w:rsid w:val="001C4CF0"/>
    <w:rsid w:val="001C5E16"/>
    <w:rsid w:val="001C7BA7"/>
    <w:rsid w:val="001C7D3C"/>
    <w:rsid w:val="001D11F7"/>
    <w:rsid w:val="001D1354"/>
    <w:rsid w:val="001D1B2E"/>
    <w:rsid w:val="001D33DB"/>
    <w:rsid w:val="001D37A0"/>
    <w:rsid w:val="001D5D60"/>
    <w:rsid w:val="001D5F6D"/>
    <w:rsid w:val="001D6E15"/>
    <w:rsid w:val="001E2232"/>
    <w:rsid w:val="001E3573"/>
    <w:rsid w:val="001E3909"/>
    <w:rsid w:val="001E4757"/>
    <w:rsid w:val="001E6A74"/>
    <w:rsid w:val="001E6BCE"/>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D3F"/>
    <w:rsid w:val="00307D65"/>
    <w:rsid w:val="003134A5"/>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41A7"/>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3F7609"/>
    <w:rsid w:val="00405D4F"/>
    <w:rsid w:val="00406099"/>
    <w:rsid w:val="00410BA7"/>
    <w:rsid w:val="004132C4"/>
    <w:rsid w:val="00414823"/>
    <w:rsid w:val="00417EDB"/>
    <w:rsid w:val="004219EC"/>
    <w:rsid w:val="004240B1"/>
    <w:rsid w:val="00425DB7"/>
    <w:rsid w:val="00426678"/>
    <w:rsid w:val="0042726D"/>
    <w:rsid w:val="00431526"/>
    <w:rsid w:val="00431AAF"/>
    <w:rsid w:val="004346F1"/>
    <w:rsid w:val="00435E0F"/>
    <w:rsid w:val="00441FEA"/>
    <w:rsid w:val="00447FCD"/>
    <w:rsid w:val="004509EE"/>
    <w:rsid w:val="0045198D"/>
    <w:rsid w:val="004556D1"/>
    <w:rsid w:val="00455B5B"/>
    <w:rsid w:val="00457BF8"/>
    <w:rsid w:val="00460AAA"/>
    <w:rsid w:val="0046166D"/>
    <w:rsid w:val="004624C7"/>
    <w:rsid w:val="00463330"/>
    <w:rsid w:val="004651AF"/>
    <w:rsid w:val="0047700F"/>
    <w:rsid w:val="0048346C"/>
    <w:rsid w:val="00486399"/>
    <w:rsid w:val="004907E3"/>
    <w:rsid w:val="004A1842"/>
    <w:rsid w:val="004A73ED"/>
    <w:rsid w:val="004B38B7"/>
    <w:rsid w:val="004B7104"/>
    <w:rsid w:val="004B7226"/>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07D2A"/>
    <w:rsid w:val="00511CE9"/>
    <w:rsid w:val="00512B84"/>
    <w:rsid w:val="00512EDA"/>
    <w:rsid w:val="00517174"/>
    <w:rsid w:val="0052049E"/>
    <w:rsid w:val="00522C16"/>
    <w:rsid w:val="00524514"/>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05040"/>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6FB8"/>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6C99"/>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08F0"/>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1834"/>
    <w:rsid w:val="008722A5"/>
    <w:rsid w:val="00877582"/>
    <w:rsid w:val="0088295A"/>
    <w:rsid w:val="00884D89"/>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C31"/>
    <w:rsid w:val="00950F0E"/>
    <w:rsid w:val="00952FA0"/>
    <w:rsid w:val="00954E4A"/>
    <w:rsid w:val="0096240D"/>
    <w:rsid w:val="00965F13"/>
    <w:rsid w:val="00966689"/>
    <w:rsid w:val="00970C1B"/>
    <w:rsid w:val="00974660"/>
    <w:rsid w:val="009760D2"/>
    <w:rsid w:val="00977585"/>
    <w:rsid w:val="00980F40"/>
    <w:rsid w:val="00981DC8"/>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7638A"/>
    <w:rsid w:val="00A76409"/>
    <w:rsid w:val="00A77BE1"/>
    <w:rsid w:val="00A808CA"/>
    <w:rsid w:val="00A84D50"/>
    <w:rsid w:val="00A8537C"/>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2C11"/>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86977"/>
    <w:rsid w:val="00B94CA2"/>
    <w:rsid w:val="00BA025B"/>
    <w:rsid w:val="00BB1649"/>
    <w:rsid w:val="00BC080C"/>
    <w:rsid w:val="00BC248C"/>
    <w:rsid w:val="00BC2B0A"/>
    <w:rsid w:val="00BC3771"/>
    <w:rsid w:val="00BC584C"/>
    <w:rsid w:val="00BD097F"/>
    <w:rsid w:val="00BD4003"/>
    <w:rsid w:val="00BD52D1"/>
    <w:rsid w:val="00BD7500"/>
    <w:rsid w:val="00BE5047"/>
    <w:rsid w:val="00BE7E5E"/>
    <w:rsid w:val="00BF240D"/>
    <w:rsid w:val="00BF59EB"/>
    <w:rsid w:val="00BF5A59"/>
    <w:rsid w:val="00BF7922"/>
    <w:rsid w:val="00C16DA6"/>
    <w:rsid w:val="00C16E38"/>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6E04"/>
    <w:rsid w:val="00CD75D8"/>
    <w:rsid w:val="00CD7B87"/>
    <w:rsid w:val="00CE0850"/>
    <w:rsid w:val="00CE0EEE"/>
    <w:rsid w:val="00CE2C27"/>
    <w:rsid w:val="00CE5A57"/>
    <w:rsid w:val="00CE6FA8"/>
    <w:rsid w:val="00CF1CEC"/>
    <w:rsid w:val="00CF1D55"/>
    <w:rsid w:val="00CF4BA1"/>
    <w:rsid w:val="00CF5933"/>
    <w:rsid w:val="00D0074D"/>
    <w:rsid w:val="00D0170B"/>
    <w:rsid w:val="00D07B61"/>
    <w:rsid w:val="00D07D07"/>
    <w:rsid w:val="00D112B1"/>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7271"/>
    <w:rsid w:val="00D844F8"/>
    <w:rsid w:val="00D96294"/>
    <w:rsid w:val="00DA1E29"/>
    <w:rsid w:val="00DA22E2"/>
    <w:rsid w:val="00DA36D5"/>
    <w:rsid w:val="00DA5F7D"/>
    <w:rsid w:val="00DA6F77"/>
    <w:rsid w:val="00DA7D09"/>
    <w:rsid w:val="00DB0516"/>
    <w:rsid w:val="00DB11A4"/>
    <w:rsid w:val="00DB11B5"/>
    <w:rsid w:val="00DB3740"/>
    <w:rsid w:val="00DB43AE"/>
    <w:rsid w:val="00DB5D9D"/>
    <w:rsid w:val="00DC1384"/>
    <w:rsid w:val="00DC205A"/>
    <w:rsid w:val="00DC3172"/>
    <w:rsid w:val="00DC3BD3"/>
    <w:rsid w:val="00DC7185"/>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A8B"/>
    <w:rsid w:val="00E15C68"/>
    <w:rsid w:val="00E15D12"/>
    <w:rsid w:val="00E21423"/>
    <w:rsid w:val="00E2161E"/>
    <w:rsid w:val="00E2221E"/>
    <w:rsid w:val="00E22431"/>
    <w:rsid w:val="00E23454"/>
    <w:rsid w:val="00E267D1"/>
    <w:rsid w:val="00E30147"/>
    <w:rsid w:val="00E31356"/>
    <w:rsid w:val="00E31844"/>
    <w:rsid w:val="00E323D1"/>
    <w:rsid w:val="00E358F9"/>
    <w:rsid w:val="00E36DD5"/>
    <w:rsid w:val="00E42971"/>
    <w:rsid w:val="00E4347A"/>
    <w:rsid w:val="00E44DF0"/>
    <w:rsid w:val="00E513FB"/>
    <w:rsid w:val="00E52664"/>
    <w:rsid w:val="00E5268A"/>
    <w:rsid w:val="00E53626"/>
    <w:rsid w:val="00E551D0"/>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5EB4"/>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87250040">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BC51E-4BC2-48A6-A220-84852B67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6</Pages>
  <Words>1479</Words>
  <Characters>8431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8</cp:revision>
  <cp:lastPrinted>2025-10-28T05:14:00Z</cp:lastPrinted>
  <dcterms:created xsi:type="dcterms:W3CDTF">2025-10-27T04:51:00Z</dcterms:created>
  <dcterms:modified xsi:type="dcterms:W3CDTF">2025-10-28T05:15:00Z</dcterms:modified>
</cp:coreProperties>
</file>