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60387C">
      <w:pPr>
        <w:pStyle w:val="2"/>
        <w:jc w:val="center"/>
        <w:rPr>
          <w:sz w:val="16"/>
          <w:szCs w:val="16"/>
        </w:rPr>
      </w:pPr>
      <w:r>
        <w:rPr>
          <w:noProof/>
        </w:rPr>
        <w:drawing>
          <wp:inline distT="0" distB="0" distL="0" distR="0" wp14:anchorId="3DB8F9BD" wp14:editId="7C51A83D">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023747" w:rsidRDefault="00943A4B" w:rsidP="00150422">
      <w:pPr>
        <w:jc w:val="center"/>
        <w:rPr>
          <w:b/>
          <w:sz w:val="26"/>
          <w:szCs w:val="26"/>
        </w:rPr>
      </w:pPr>
    </w:p>
    <w:p w:rsidR="0060387C" w:rsidRPr="0060387C" w:rsidRDefault="0060387C" w:rsidP="0060387C">
      <w:pPr>
        <w:ind w:firstLine="708"/>
        <w:jc w:val="both"/>
      </w:pPr>
    </w:p>
    <w:p w:rsidR="001512F4" w:rsidRPr="00C5595F" w:rsidRDefault="001512F4" w:rsidP="001512F4">
      <w:pPr>
        <w:ind w:left="567"/>
        <w:jc w:val="center"/>
        <w:rPr>
          <w:b/>
        </w:rPr>
      </w:pPr>
      <w:r w:rsidRPr="00C5595F">
        <w:rPr>
          <w:b/>
        </w:rPr>
        <w:t xml:space="preserve">О внесении изменений в решение Думы Кондинского района </w:t>
      </w:r>
    </w:p>
    <w:p w:rsidR="001512F4" w:rsidRPr="00C5595F" w:rsidRDefault="001512F4" w:rsidP="001512F4">
      <w:pPr>
        <w:ind w:left="567"/>
        <w:jc w:val="center"/>
        <w:rPr>
          <w:b/>
        </w:rPr>
      </w:pPr>
      <w:r w:rsidRPr="00C5595F">
        <w:rPr>
          <w:b/>
        </w:rPr>
        <w:t>от 25 декабря 2024 года № 1212 «О бюджете муниципального образования Кондинский район на 2025 год и на плановый период 2026 и 2027 годов»</w:t>
      </w:r>
    </w:p>
    <w:p w:rsidR="001512F4" w:rsidRPr="00C5595F" w:rsidRDefault="001512F4" w:rsidP="001512F4">
      <w:pPr>
        <w:ind w:left="567" w:firstLine="567"/>
        <w:jc w:val="both"/>
      </w:pPr>
      <w:r w:rsidRPr="00C5595F">
        <w:t xml:space="preserve">  </w:t>
      </w:r>
      <w:r w:rsidRPr="00C5595F">
        <w:tab/>
      </w:r>
    </w:p>
    <w:p w:rsidR="00B86ACF" w:rsidRPr="00C5595F" w:rsidRDefault="00B86ACF" w:rsidP="00B86ACF">
      <w:pPr>
        <w:ind w:firstLine="708"/>
        <w:jc w:val="both"/>
      </w:pPr>
      <w:r w:rsidRPr="00C5595F">
        <w:t>В соответствии со стать</w:t>
      </w:r>
      <w:r w:rsidR="001D78CB" w:rsidRPr="00C5595F">
        <w:t>ями</w:t>
      </w:r>
      <w:r w:rsidRPr="00C5595F">
        <w:t xml:space="preserve"> 96, 217, 232 Бюджетного кодекса Российской Федерации, решением Думы Кондинского района от 15 сентября 2011 года № 133 «Об утверждении Положения о бюджетном процессе в муниципальном образовании Кондинский район», руководствуясь подпунктом 2 пункта 1 статьи 18 Устава Кондинского района, Дума Кондинского района </w:t>
      </w:r>
      <w:r w:rsidRPr="00C5595F">
        <w:rPr>
          <w:b/>
        </w:rPr>
        <w:t>решила:</w:t>
      </w:r>
    </w:p>
    <w:p w:rsidR="00B86ACF" w:rsidRPr="00C5595F" w:rsidRDefault="00B86ACF" w:rsidP="00B86ACF">
      <w:pPr>
        <w:ind w:firstLine="708"/>
        <w:jc w:val="both"/>
      </w:pPr>
      <w:r w:rsidRPr="00C5595F">
        <w:t xml:space="preserve">1. Внести в решение Думы Кондинского района от 25 декабря 2024 года </w:t>
      </w:r>
      <w:r w:rsidR="001D78CB" w:rsidRPr="00C5595F">
        <w:t xml:space="preserve">                </w:t>
      </w:r>
      <w:r w:rsidRPr="00C5595F">
        <w:t>№ 1212 «О бюджете муниципального образования Кондинский район на 2025 год и на плановый период 2026 и 2027 годов» (далее – решение) следующие изменения:</w:t>
      </w:r>
    </w:p>
    <w:p w:rsidR="00B86ACF" w:rsidRPr="00C5595F" w:rsidRDefault="00B86ACF" w:rsidP="00B86ACF">
      <w:pPr>
        <w:ind w:firstLine="708"/>
        <w:jc w:val="both"/>
      </w:pPr>
      <w:r w:rsidRPr="00C5595F">
        <w:t>1) Подпункт а) пункта 1 части 1 изложить в следующей редакции:</w:t>
      </w:r>
    </w:p>
    <w:p w:rsidR="00B86ACF" w:rsidRPr="00C5595F" w:rsidRDefault="00B86ACF" w:rsidP="00B86ACF">
      <w:pPr>
        <w:tabs>
          <w:tab w:val="left" w:pos="1134"/>
        </w:tabs>
        <w:ind w:firstLine="720"/>
        <w:jc w:val="both"/>
      </w:pPr>
      <w:r w:rsidRPr="00C5595F">
        <w:t>«а) на 2025 год – 6 819 829 528,97 рублей</w:t>
      </w:r>
      <w:proofErr w:type="gramStart"/>
      <w:r w:rsidRPr="00C5595F">
        <w:t>;»</w:t>
      </w:r>
      <w:proofErr w:type="gramEnd"/>
      <w:r w:rsidRPr="00C5595F">
        <w:t>;</w:t>
      </w:r>
    </w:p>
    <w:p w:rsidR="00B86ACF" w:rsidRPr="00C5595F" w:rsidRDefault="00B86ACF" w:rsidP="00B86ACF">
      <w:pPr>
        <w:ind w:firstLine="708"/>
        <w:jc w:val="both"/>
      </w:pPr>
      <w:r w:rsidRPr="00C5595F">
        <w:t>2) Подпункт а) пункта 2 части 1 изложить в следующей редакции:</w:t>
      </w:r>
    </w:p>
    <w:p w:rsidR="00B86ACF" w:rsidRPr="00C5595F" w:rsidRDefault="00B86ACF" w:rsidP="00B86ACF">
      <w:pPr>
        <w:ind w:firstLine="708"/>
        <w:jc w:val="both"/>
      </w:pPr>
      <w:r w:rsidRPr="00C5595F">
        <w:t>«а) на 2025 год – 6 921 176 575,47 рублей</w:t>
      </w:r>
      <w:proofErr w:type="gramStart"/>
      <w:r w:rsidRPr="00C5595F">
        <w:t>;»</w:t>
      </w:r>
      <w:proofErr w:type="gramEnd"/>
      <w:r w:rsidRPr="00C5595F">
        <w:t>;</w:t>
      </w:r>
    </w:p>
    <w:p w:rsidR="00B86ACF" w:rsidRPr="00C5595F" w:rsidRDefault="00B86ACF" w:rsidP="00B86ACF">
      <w:pPr>
        <w:ind w:firstLine="720"/>
        <w:jc w:val="both"/>
      </w:pPr>
      <w:r w:rsidRPr="00C5595F">
        <w:t xml:space="preserve">3) </w:t>
      </w:r>
      <w:r w:rsidRPr="00C5595F">
        <w:rPr>
          <w:rFonts w:eastAsia="Calibri"/>
          <w:lang w:eastAsia="en-US"/>
        </w:rPr>
        <w:t>В части 6 цифры «3 490 663,97» заменить цифрами «6 623 500,82»;</w:t>
      </w:r>
    </w:p>
    <w:p w:rsidR="00B86ACF" w:rsidRPr="00C5595F" w:rsidRDefault="00B86ACF" w:rsidP="00B86ACF">
      <w:pPr>
        <w:tabs>
          <w:tab w:val="left" w:pos="1134"/>
        </w:tabs>
        <w:ind w:firstLine="709"/>
        <w:jc w:val="both"/>
        <w:rPr>
          <w:rFonts w:eastAsia="Calibri"/>
          <w:lang w:eastAsia="en-US"/>
        </w:rPr>
      </w:pPr>
      <w:r w:rsidRPr="00C5595F">
        <w:rPr>
          <w:rFonts w:eastAsia="Calibri"/>
          <w:lang w:eastAsia="en-US"/>
        </w:rPr>
        <w:t xml:space="preserve">4) Пункты 3, 4, 5 ,6 части 9 изложить в следующей редакции:  </w:t>
      </w:r>
    </w:p>
    <w:p w:rsidR="00B86ACF" w:rsidRPr="00C5595F" w:rsidRDefault="00B86ACF" w:rsidP="00B86ACF">
      <w:pPr>
        <w:tabs>
          <w:tab w:val="left" w:pos="1134"/>
        </w:tabs>
        <w:ind w:firstLine="709"/>
        <w:jc w:val="both"/>
        <w:rPr>
          <w:rFonts w:eastAsia="Calibri"/>
          <w:lang w:eastAsia="en-US"/>
        </w:rPr>
      </w:pPr>
      <w:proofErr w:type="gramStart"/>
      <w:r w:rsidRPr="00C5595F">
        <w:rPr>
          <w:rFonts w:eastAsia="Calibri"/>
          <w:lang w:eastAsia="en-US"/>
        </w:rPr>
        <w:t>«3) Субсидию акционерному обществу «Северречфлот» на возмещение недополученных доходов, связанных с осуществлением пассажирских перевозок водным транспортом по муниципальным маршрутам в границах Кондинского района по регулируемым тарифам на 2025 год в сумме 81 042 110 рублей, на 2026 год в сумме 14 283 160,00 рублей, на 2027 год в сумме 21 601 210,00 рублей;</w:t>
      </w:r>
      <w:proofErr w:type="gramEnd"/>
    </w:p>
    <w:p w:rsidR="00B86ACF" w:rsidRPr="00C5595F" w:rsidRDefault="00B86ACF" w:rsidP="00B86ACF">
      <w:pPr>
        <w:ind w:firstLine="709"/>
        <w:jc w:val="both"/>
        <w:rPr>
          <w:rFonts w:eastAsia="Calibri"/>
          <w:lang w:eastAsia="en-US"/>
        </w:rPr>
      </w:pPr>
      <w:proofErr w:type="gramStart"/>
      <w:r w:rsidRPr="00C5595F">
        <w:rPr>
          <w:rFonts w:eastAsia="Calibri"/>
          <w:lang w:eastAsia="en-US"/>
        </w:rPr>
        <w:t>4) Субсидию акционерному обществу «ЮТэйр</w:t>
      </w:r>
      <w:bookmarkStart w:id="0" w:name="_GoBack"/>
      <w:bookmarkEnd w:id="0"/>
      <w:r w:rsidRPr="00C5595F">
        <w:rPr>
          <w:rFonts w:eastAsia="Calibri"/>
          <w:lang w:eastAsia="en-US"/>
        </w:rPr>
        <w:t xml:space="preserve"> - Вертолетные услуги» на возмещение недополученных доходов, связанных с осуществлением пассажирских перевозок воздушным транспортом по муниципальным маршрутам в границах Кондинского района по регулируемым тарифам на 2025 год в сумме 39 147 773,54 рублей, на 2026 год в сумме 9 081 344,44 рублей, на 2027 год в сумме 10 000 000,00 рублей;</w:t>
      </w:r>
      <w:proofErr w:type="gramEnd"/>
    </w:p>
    <w:p w:rsidR="00B86ACF" w:rsidRPr="00C5595F" w:rsidRDefault="00B86ACF" w:rsidP="00B86ACF">
      <w:pPr>
        <w:shd w:val="clear" w:color="auto" w:fill="FFFFFF"/>
        <w:ind w:firstLine="709"/>
        <w:jc w:val="both"/>
        <w:rPr>
          <w:rFonts w:eastAsia="Calibri"/>
          <w:lang w:eastAsia="en-US"/>
        </w:rPr>
      </w:pPr>
      <w:proofErr w:type="gramStart"/>
      <w:r w:rsidRPr="00C5595F">
        <w:rPr>
          <w:rFonts w:eastAsia="Calibri"/>
          <w:lang w:eastAsia="en-US"/>
        </w:rPr>
        <w:t>5) Субсидию акционерному обществу «Кондаавиа» на возмещение затрат по аэропортовым сборам и наземному обслуживанию воздушных судов, выполняющих рейсы по муниципальным маршрутам в границах Кондинского района по регулируемым тарифам на 2025 год в сумме 7 808 848,05 рублей, на 2026 год в сумме 5 000 000,00 рублей, на 2027 год в сумме 5 000 000,00 рублей;</w:t>
      </w:r>
      <w:proofErr w:type="gramEnd"/>
    </w:p>
    <w:p w:rsidR="00B86ACF" w:rsidRPr="00C5595F" w:rsidRDefault="00B86ACF" w:rsidP="00B86ACF">
      <w:pPr>
        <w:shd w:val="clear" w:color="auto" w:fill="FFFFFF"/>
        <w:ind w:firstLine="709"/>
        <w:jc w:val="both"/>
        <w:rPr>
          <w:rFonts w:eastAsia="Calibri"/>
          <w:lang w:eastAsia="en-US"/>
        </w:rPr>
      </w:pPr>
      <w:proofErr w:type="gramStart"/>
      <w:r w:rsidRPr="00C5595F">
        <w:rPr>
          <w:rFonts w:eastAsia="Calibri"/>
          <w:lang w:eastAsia="en-US"/>
        </w:rPr>
        <w:t xml:space="preserve">6) Субсидию акционерному обществу «Кондаавиа» на возмещение затрат, возникших в результате осуществления работ по содержанию авиационных посадочных площадок, используемых для приема и отправки пассажиров, обслуживания воздушных судов, выполняющих рейсы по муниципальным маршрутам в границах Кондинского </w:t>
      </w:r>
      <w:r w:rsidRPr="00C5595F">
        <w:rPr>
          <w:rFonts w:eastAsia="Calibri"/>
          <w:lang w:eastAsia="en-US"/>
        </w:rPr>
        <w:lastRenderedPageBreak/>
        <w:t>района по регулируемым тарифам на 2025 год в сумме 10 514 178,41 рублей, на 2026 год в сумме 5 000 000,00 рублей, на 2027 год</w:t>
      </w:r>
      <w:proofErr w:type="gramEnd"/>
      <w:r w:rsidRPr="00C5595F">
        <w:rPr>
          <w:rFonts w:eastAsia="Calibri"/>
          <w:lang w:eastAsia="en-US"/>
        </w:rPr>
        <w:t xml:space="preserve"> в сумме 5 000 000,00 рублей</w:t>
      </w:r>
      <w:proofErr w:type="gramStart"/>
      <w:r w:rsidRPr="00C5595F">
        <w:rPr>
          <w:rFonts w:eastAsia="Calibri"/>
          <w:lang w:eastAsia="en-US"/>
        </w:rPr>
        <w:t>;»</w:t>
      </w:r>
      <w:proofErr w:type="gramEnd"/>
      <w:r w:rsidRPr="00C5595F">
        <w:rPr>
          <w:rFonts w:eastAsia="Calibri"/>
          <w:lang w:eastAsia="en-US"/>
        </w:rPr>
        <w:t>;</w:t>
      </w:r>
    </w:p>
    <w:p w:rsidR="00B86ACF" w:rsidRPr="00C5595F" w:rsidRDefault="00B86ACF" w:rsidP="00B86ACF">
      <w:pPr>
        <w:ind w:firstLine="709"/>
        <w:jc w:val="both"/>
      </w:pPr>
      <w:r w:rsidRPr="00C5595F">
        <w:t>5) Пункт 1 части 13 изложить в следующей редакции:</w:t>
      </w:r>
    </w:p>
    <w:p w:rsidR="00B86ACF" w:rsidRPr="00C5595F" w:rsidRDefault="00B86ACF" w:rsidP="00B86ACF">
      <w:pPr>
        <w:tabs>
          <w:tab w:val="left" w:pos="0"/>
        </w:tabs>
        <w:ind w:firstLine="709"/>
        <w:jc w:val="both"/>
      </w:pPr>
      <w:r w:rsidRPr="00C5595F">
        <w:t>«1) на 2025 год в сумме 3 959 541 905,80 рублей</w:t>
      </w:r>
      <w:proofErr w:type="gramStart"/>
      <w:r w:rsidRPr="00C5595F">
        <w:t>;»</w:t>
      </w:r>
      <w:proofErr w:type="gramEnd"/>
      <w:r w:rsidRPr="00C5595F">
        <w:t>;</w:t>
      </w:r>
    </w:p>
    <w:p w:rsidR="00B86ACF" w:rsidRPr="00C5595F" w:rsidRDefault="00B86ACF" w:rsidP="00C5595F">
      <w:pPr>
        <w:ind w:firstLine="709"/>
        <w:jc w:val="both"/>
      </w:pPr>
      <w:r w:rsidRPr="00C5595F">
        <w:t xml:space="preserve">6) </w:t>
      </w:r>
      <w:r w:rsidR="001D78CB" w:rsidRPr="00C5595F">
        <w:t>Пункт</w:t>
      </w:r>
      <w:r w:rsidRPr="00C5595F">
        <w:t xml:space="preserve"> 1части 15 изложить в следующей редакции:</w:t>
      </w:r>
    </w:p>
    <w:p w:rsidR="00B86ACF" w:rsidRPr="00C5595F" w:rsidRDefault="00B86ACF" w:rsidP="00B86ACF">
      <w:pPr>
        <w:tabs>
          <w:tab w:val="left" w:pos="1134"/>
        </w:tabs>
        <w:ind w:firstLine="709"/>
        <w:jc w:val="both"/>
      </w:pPr>
      <w:r w:rsidRPr="00C5595F">
        <w:t xml:space="preserve"> «1) на 2025 год в сумме 842 235 470,41 рублей, согласно приложению 11 к настоящему решению</w:t>
      </w:r>
      <w:proofErr w:type="gramStart"/>
      <w:r w:rsidRPr="00C5595F">
        <w:t>;»</w:t>
      </w:r>
      <w:proofErr w:type="gramEnd"/>
      <w:r w:rsidRPr="00C5595F">
        <w:t xml:space="preserve">; </w:t>
      </w:r>
    </w:p>
    <w:p w:rsidR="00B86ACF" w:rsidRPr="00C5595F" w:rsidRDefault="00C5595F" w:rsidP="00C5595F">
      <w:pPr>
        <w:tabs>
          <w:tab w:val="left" w:pos="1134"/>
        </w:tabs>
        <w:ind w:firstLine="709"/>
        <w:jc w:val="both"/>
      </w:pPr>
      <w:r w:rsidRPr="00C5595F">
        <w:rPr>
          <w:lang w:val="en-US"/>
        </w:rPr>
        <w:t>7</w:t>
      </w:r>
      <w:r w:rsidR="00B86ACF" w:rsidRPr="00C5595F">
        <w:t>) Пункт 1 части 18 изложить в следующей редакции:</w:t>
      </w:r>
    </w:p>
    <w:p w:rsidR="00B86ACF" w:rsidRPr="00C5595F" w:rsidRDefault="00B86ACF" w:rsidP="00B86ACF">
      <w:pPr>
        <w:ind w:firstLine="720"/>
        <w:jc w:val="both"/>
      </w:pPr>
      <w:r w:rsidRPr="00C5595F">
        <w:t>«1) на 2025 год в сумме 535 914 090,96 рублей</w:t>
      </w:r>
      <w:proofErr w:type="gramStart"/>
      <w:r w:rsidRPr="00C5595F">
        <w:t>;»</w:t>
      </w:r>
      <w:proofErr w:type="gramEnd"/>
      <w:r w:rsidRPr="00C5595F">
        <w:t>;</w:t>
      </w:r>
    </w:p>
    <w:p w:rsidR="00B86ACF" w:rsidRPr="00C5595F" w:rsidRDefault="00C5595F" w:rsidP="00B86ACF">
      <w:pPr>
        <w:ind w:firstLine="709"/>
        <w:jc w:val="both"/>
        <w:rPr>
          <w:lang w:eastAsia="en-US"/>
        </w:rPr>
      </w:pPr>
      <w:r w:rsidRPr="00C5595F">
        <w:rPr>
          <w:lang w:eastAsia="en-US"/>
        </w:rPr>
        <w:t>8</w:t>
      </w:r>
      <w:r w:rsidR="00B86ACF" w:rsidRPr="00C5595F">
        <w:rPr>
          <w:lang w:eastAsia="en-US"/>
        </w:rPr>
        <w:t>) Приложение 1 к решению «Доходы бюджета муниципального образования Кондинский район на 2025 год» изложить в редакции согласно приложению 1 к настоящему решению;</w:t>
      </w:r>
    </w:p>
    <w:p w:rsidR="00B86ACF" w:rsidRPr="00C5595F" w:rsidRDefault="00C5595F" w:rsidP="00B86ACF">
      <w:pPr>
        <w:ind w:firstLine="709"/>
        <w:jc w:val="both"/>
        <w:rPr>
          <w:lang w:eastAsia="en-US"/>
        </w:rPr>
      </w:pPr>
      <w:r w:rsidRPr="00C5595F">
        <w:rPr>
          <w:shd w:val="clear" w:color="auto" w:fill="FFFFFF"/>
          <w:lang w:eastAsia="en-US"/>
        </w:rPr>
        <w:t>9</w:t>
      </w:r>
      <w:r w:rsidR="00B86ACF" w:rsidRPr="00C5595F">
        <w:rPr>
          <w:shd w:val="clear" w:color="auto" w:fill="FFFFFF"/>
          <w:lang w:eastAsia="en-US"/>
        </w:rPr>
        <w:t xml:space="preserve">) </w:t>
      </w:r>
      <w:r w:rsidR="00B86ACF" w:rsidRPr="00C5595F">
        <w:rPr>
          <w:lang w:eastAsia="en-US"/>
        </w:rPr>
        <w:t>Приложение 3 к решению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 изложить в редакции согласно приложению 2 к настоящему решению;</w:t>
      </w:r>
    </w:p>
    <w:p w:rsidR="00B86ACF" w:rsidRPr="00C5595F" w:rsidRDefault="00B86ACF" w:rsidP="00B86ACF">
      <w:pPr>
        <w:ind w:firstLine="709"/>
        <w:jc w:val="both"/>
      </w:pPr>
      <w:r w:rsidRPr="00C5595F">
        <w:t>1</w:t>
      </w:r>
      <w:r w:rsidR="00C5595F" w:rsidRPr="00C5595F">
        <w:t>0</w:t>
      </w:r>
      <w:r w:rsidRPr="00C5595F">
        <w:t xml:space="preserve">) Приложение 5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w:t>
      </w:r>
      <w:proofErr w:type="gramStart"/>
      <w:r w:rsidRPr="00C5595F">
        <w:t>видов расходов классификации расходов бюджета муниципального образования</w:t>
      </w:r>
      <w:proofErr w:type="gramEnd"/>
      <w:r w:rsidRPr="00C5595F">
        <w:t xml:space="preserve"> Кондинский район на 2025 год» изложить в редакции согласно приложению 3 к настоящему решению;</w:t>
      </w:r>
    </w:p>
    <w:p w:rsidR="00B86ACF" w:rsidRPr="00C5595F" w:rsidRDefault="00B86ACF" w:rsidP="00B86ACF">
      <w:pPr>
        <w:ind w:firstLine="709"/>
        <w:jc w:val="both"/>
      </w:pPr>
      <w:r w:rsidRPr="00C5595F">
        <w:t>1</w:t>
      </w:r>
      <w:r w:rsidR="00C5595F" w:rsidRPr="00C5595F">
        <w:t>1</w:t>
      </w:r>
      <w:r w:rsidRPr="00C5595F">
        <w:t>) Приложение 7 к решению «Распределение бюджетных ассигнований по разделам и подразделам классификации расходов бюджета муниципального образования Кондинский район на 2025 год» изложить в редакции согласно пр</w:t>
      </w:r>
      <w:r w:rsidR="001D78CB" w:rsidRPr="00C5595F">
        <w:t>иложению 4 к настоящему решению;</w:t>
      </w:r>
    </w:p>
    <w:p w:rsidR="00B86ACF" w:rsidRPr="00C5595F" w:rsidRDefault="00B86ACF" w:rsidP="00B86ACF">
      <w:pPr>
        <w:ind w:firstLine="709"/>
        <w:jc w:val="both"/>
      </w:pPr>
      <w:r w:rsidRPr="00C5595F">
        <w:t>1</w:t>
      </w:r>
      <w:r w:rsidR="00C5595F" w:rsidRPr="00C5595F">
        <w:t>2</w:t>
      </w:r>
      <w:r w:rsidRPr="00C5595F">
        <w:t>) Приложение 9 к решению «Ведомственная структура расходов бюджета муниципального образования Кондинский район на 2025 год» изложить в редакции согласно приложению 5 к настоящему решению;</w:t>
      </w:r>
    </w:p>
    <w:p w:rsidR="00B86ACF" w:rsidRPr="00C5595F" w:rsidRDefault="00B86ACF" w:rsidP="00B86ACF">
      <w:pPr>
        <w:ind w:firstLine="709"/>
        <w:jc w:val="both"/>
      </w:pPr>
      <w:r w:rsidRPr="00C5595F">
        <w:t>1</w:t>
      </w:r>
      <w:r w:rsidR="00C5595F" w:rsidRPr="00C5595F">
        <w:t>3</w:t>
      </w:r>
      <w:r w:rsidRPr="00C5595F">
        <w:t xml:space="preserve">) Приложение 11 к решению «Распределение межбюджетных трансфертов бюджетам муниципальных образований Кондинского района на 2025 год» изложить в редакции согласно приложению 6 к настоящему решению;  </w:t>
      </w:r>
    </w:p>
    <w:p w:rsidR="00B86ACF" w:rsidRPr="00C5595F" w:rsidRDefault="00B86ACF" w:rsidP="00B86ACF">
      <w:pPr>
        <w:ind w:firstLine="709"/>
        <w:jc w:val="both"/>
      </w:pPr>
      <w:r w:rsidRPr="00C5595F">
        <w:t>1</w:t>
      </w:r>
      <w:r w:rsidR="00C5595F" w:rsidRPr="00C5595F">
        <w:t>4</w:t>
      </w:r>
      <w:r w:rsidRPr="00C5595F">
        <w:t>) Приложение 18 к решению «Источники внутреннего финансирования дефицита бюджета муниципального образования Кондинский район на 2025 год» изложить в редакции согласно пр</w:t>
      </w:r>
      <w:r w:rsidR="001D78CB" w:rsidRPr="00C5595F">
        <w:t>иложению 7 к настоящему решению.</w:t>
      </w:r>
    </w:p>
    <w:p w:rsidR="00B86ACF" w:rsidRPr="00C5595F" w:rsidRDefault="00B86ACF" w:rsidP="00B86ACF">
      <w:pPr>
        <w:spacing w:line="0" w:lineRule="atLeast"/>
        <w:ind w:firstLine="709"/>
        <w:jc w:val="both"/>
        <w:rPr>
          <w:rFonts w:cs="Arial"/>
          <w:lang w:val="x-none"/>
        </w:rPr>
      </w:pPr>
      <w:r w:rsidRPr="00C5595F">
        <w:rPr>
          <w:rFonts w:cs="Arial"/>
        </w:rPr>
        <w:t>2.</w:t>
      </w:r>
      <w:r w:rsidRPr="00C5595F">
        <w:rPr>
          <w:rFonts w:cs="Arial"/>
          <w:lang w:val="x-none"/>
        </w:rPr>
        <w:t xml:space="preserve">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B86ACF" w:rsidRPr="00C5595F" w:rsidRDefault="00B86ACF" w:rsidP="00B86ACF">
      <w:pPr>
        <w:spacing w:line="0" w:lineRule="atLeast"/>
        <w:ind w:firstLine="709"/>
        <w:jc w:val="both"/>
        <w:rPr>
          <w:rFonts w:cs="Arial"/>
          <w:lang w:val="x-none"/>
        </w:rPr>
      </w:pPr>
      <w:r w:rsidRPr="00C5595F">
        <w:rPr>
          <w:rFonts w:cs="Arial"/>
          <w:lang w:val="x-none"/>
        </w:rPr>
        <w:t xml:space="preserve">3. Настоящее решение вступает в силу </w:t>
      </w:r>
      <w:r w:rsidRPr="00C5595F">
        <w:rPr>
          <w:rFonts w:cs="Arial"/>
        </w:rPr>
        <w:t>после официального опубликования</w:t>
      </w:r>
      <w:r w:rsidRPr="00C5595F">
        <w:rPr>
          <w:rFonts w:cs="Arial"/>
          <w:lang w:val="x-none"/>
        </w:rPr>
        <w:t xml:space="preserve">. </w:t>
      </w:r>
    </w:p>
    <w:p w:rsidR="001512F4" w:rsidRPr="00C5595F" w:rsidRDefault="00B86ACF" w:rsidP="00B86ACF">
      <w:pPr>
        <w:ind w:firstLine="709"/>
        <w:jc w:val="both"/>
        <w:rPr>
          <w:rFonts w:cs="Arial"/>
          <w:lang w:val="x-none"/>
        </w:rPr>
      </w:pPr>
      <w:r w:rsidRPr="00C5595F">
        <w:rPr>
          <w:rFonts w:cs="Arial"/>
        </w:rPr>
        <w:t>4</w:t>
      </w:r>
      <w:r w:rsidRPr="00C5595F">
        <w:rPr>
          <w:rFonts w:cs="Arial"/>
          <w:lang w:val="x-none"/>
        </w:rPr>
        <w:t>. Контроль за выполнением настоящего решения возложить на председателя Думы Кондинского района Р.В. Бринстера и главу Кондинского района</w:t>
      </w:r>
      <w:r w:rsidR="00C5595F" w:rsidRPr="001B7618">
        <w:rPr>
          <w:rFonts w:cs="Arial"/>
        </w:rPr>
        <w:t xml:space="preserve"> </w:t>
      </w:r>
      <w:r w:rsidRPr="00C5595F">
        <w:rPr>
          <w:rFonts w:cs="Arial"/>
          <w:lang w:val="x-none"/>
        </w:rPr>
        <w:t>А.</w:t>
      </w:r>
      <w:r w:rsidRPr="00C5595F">
        <w:rPr>
          <w:rFonts w:cs="Arial"/>
        </w:rPr>
        <w:t>В</w:t>
      </w:r>
      <w:r w:rsidRPr="00C5595F">
        <w:rPr>
          <w:rFonts w:cs="Arial"/>
          <w:lang w:val="x-none"/>
        </w:rPr>
        <w:t>.</w:t>
      </w:r>
      <w:r w:rsidRPr="00C5595F">
        <w:rPr>
          <w:rFonts w:cs="Arial"/>
        </w:rPr>
        <w:t xml:space="preserve"> Зяблицева</w:t>
      </w:r>
      <w:r w:rsidRPr="00C5595F">
        <w:rPr>
          <w:rFonts w:cs="Arial"/>
          <w:lang w:val="x-none"/>
        </w:rPr>
        <w:t xml:space="preserve"> в соответствии с их компетенцией.</w:t>
      </w:r>
    </w:p>
    <w:p w:rsidR="001512F4" w:rsidRPr="00C5595F" w:rsidRDefault="001512F4" w:rsidP="001512F4">
      <w:pPr>
        <w:ind w:firstLine="708"/>
        <w:jc w:val="both"/>
      </w:pPr>
    </w:p>
    <w:p w:rsidR="009D2A12" w:rsidRPr="00C5595F" w:rsidRDefault="009D2A12" w:rsidP="00E2221E">
      <w:pPr>
        <w:spacing w:line="0" w:lineRule="atLeast"/>
        <w:ind w:firstLine="709"/>
        <w:jc w:val="center"/>
      </w:pPr>
    </w:p>
    <w:p w:rsidR="00AE18A6" w:rsidRPr="00C5595F" w:rsidRDefault="00AE18A6" w:rsidP="00AE18A6">
      <w:pPr>
        <w:tabs>
          <w:tab w:val="center" w:pos="8505"/>
        </w:tabs>
        <w:jc w:val="both"/>
      </w:pPr>
      <w:r w:rsidRPr="00C5595F">
        <w:t>Председатель Думы Кондинского района</w:t>
      </w:r>
      <w:r w:rsidR="001111EB" w:rsidRPr="00C5595F">
        <w:tab/>
      </w:r>
      <w:r w:rsidRPr="00C5595F">
        <w:t>Р.В. Бринстер</w:t>
      </w:r>
    </w:p>
    <w:p w:rsidR="00AE18A6" w:rsidRPr="00C5595F" w:rsidRDefault="00AE18A6" w:rsidP="00AE18A6">
      <w:pPr>
        <w:tabs>
          <w:tab w:val="center" w:pos="8505"/>
        </w:tabs>
        <w:jc w:val="both"/>
      </w:pPr>
    </w:p>
    <w:p w:rsidR="00AE18A6" w:rsidRPr="00C5595F" w:rsidRDefault="00AE18A6" w:rsidP="00AE18A6">
      <w:pPr>
        <w:tabs>
          <w:tab w:val="center" w:pos="8505"/>
        </w:tabs>
        <w:jc w:val="both"/>
      </w:pPr>
    </w:p>
    <w:p w:rsidR="00AE18A6" w:rsidRPr="00C5595F" w:rsidRDefault="00AE18A6" w:rsidP="00AE18A6">
      <w:pPr>
        <w:tabs>
          <w:tab w:val="center" w:pos="8505"/>
        </w:tabs>
        <w:jc w:val="both"/>
      </w:pPr>
      <w:proofErr w:type="gramStart"/>
      <w:r w:rsidRPr="00C5595F">
        <w:t>Исполняющий</w:t>
      </w:r>
      <w:proofErr w:type="gramEnd"/>
      <w:r w:rsidRPr="00C5595F">
        <w:t xml:space="preserve"> обязанности главы</w:t>
      </w:r>
    </w:p>
    <w:p w:rsidR="00AE18A6" w:rsidRPr="00C5595F" w:rsidRDefault="00AE18A6" w:rsidP="00AE18A6">
      <w:pPr>
        <w:tabs>
          <w:tab w:val="center" w:pos="8505"/>
        </w:tabs>
        <w:jc w:val="both"/>
      </w:pPr>
      <w:r w:rsidRPr="00C5595F">
        <w:t>Кондинского района</w:t>
      </w:r>
      <w:r w:rsidR="001111EB" w:rsidRPr="00C5595F">
        <w:tab/>
      </w:r>
      <w:r w:rsidR="001D78CB" w:rsidRPr="00C5595F">
        <w:t>М.А. Минина</w:t>
      </w:r>
    </w:p>
    <w:p w:rsidR="001D78CB" w:rsidRPr="00C5595F" w:rsidRDefault="001D78CB" w:rsidP="00E2221E">
      <w:pPr>
        <w:jc w:val="both"/>
      </w:pPr>
    </w:p>
    <w:p w:rsidR="00FA2D94" w:rsidRPr="00C5595F" w:rsidRDefault="00FA2D94" w:rsidP="00E2221E">
      <w:pPr>
        <w:jc w:val="both"/>
      </w:pPr>
      <w:r w:rsidRPr="00C5595F">
        <w:t xml:space="preserve">пгт. Междуреченский </w:t>
      </w:r>
    </w:p>
    <w:p w:rsidR="00FA2D94" w:rsidRPr="00C5595F" w:rsidRDefault="00B86ACF" w:rsidP="00E2221E">
      <w:pPr>
        <w:jc w:val="both"/>
      </w:pPr>
      <w:r w:rsidRPr="00C5595F">
        <w:t>18</w:t>
      </w:r>
      <w:r w:rsidR="00FA2D94" w:rsidRPr="00C5595F">
        <w:t xml:space="preserve"> </w:t>
      </w:r>
      <w:r w:rsidRPr="00C5595F">
        <w:t>дека</w:t>
      </w:r>
      <w:r w:rsidR="00CB7D60" w:rsidRPr="00C5595F">
        <w:t>бря</w:t>
      </w:r>
      <w:r w:rsidR="00FA2D94" w:rsidRPr="00C5595F">
        <w:t xml:space="preserve"> 202</w:t>
      </w:r>
      <w:r w:rsidR="00637CAE" w:rsidRPr="00C5595F">
        <w:t>5</w:t>
      </w:r>
      <w:r w:rsidR="00FA2D94" w:rsidRPr="00C5595F">
        <w:t xml:space="preserve"> года</w:t>
      </w:r>
    </w:p>
    <w:p w:rsidR="00447FCD" w:rsidRPr="00C5595F" w:rsidRDefault="00FA2D94" w:rsidP="00561957">
      <w:pPr>
        <w:jc w:val="both"/>
      </w:pPr>
      <w:r w:rsidRPr="00C5595F">
        <w:t xml:space="preserve">№ </w:t>
      </w:r>
      <w:r w:rsidR="008722A5" w:rsidRPr="00C5595F">
        <w:t>1</w:t>
      </w:r>
      <w:r w:rsidR="000B1D67" w:rsidRPr="00C5595F">
        <w:t>31</w:t>
      </w:r>
      <w:r w:rsidR="00B86ACF" w:rsidRPr="00C5595F">
        <w:t>9</w:t>
      </w:r>
    </w:p>
    <w:p w:rsidR="00447FCD" w:rsidRPr="00637CAE" w:rsidRDefault="00447FCD" w:rsidP="00561957">
      <w:pPr>
        <w:jc w:val="both"/>
        <w:rPr>
          <w:sz w:val="26"/>
          <w:szCs w:val="26"/>
        </w:rPr>
        <w:sectPr w:rsidR="00447FCD" w:rsidRPr="00637CAE" w:rsidSect="00247FBE">
          <w:headerReference w:type="default" r:id="rId10"/>
          <w:headerReference w:type="first" r:id="rId11"/>
          <w:pgSz w:w="11906" w:h="16838"/>
          <w:pgMar w:top="1134" w:right="850" w:bottom="1134" w:left="1701" w:header="709" w:footer="709" w:gutter="0"/>
          <w:cols w:space="708"/>
          <w:titlePg/>
          <w:docGrid w:linePitch="360"/>
        </w:sectPr>
      </w:pPr>
    </w:p>
    <w:p w:rsidR="00447FCD"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sidR="009E4F34">
        <w:rPr>
          <w:rFonts w:ascii="Times New Roman" w:hAnsi="Times New Roman" w:cs="Times New Roman"/>
          <w:b w:val="0"/>
          <w:bCs w:val="0"/>
          <w:kern w:val="0"/>
          <w:sz w:val="24"/>
          <w:szCs w:val="24"/>
        </w:rPr>
        <w:t xml:space="preserve"> </w:t>
      </w:r>
      <w:r w:rsidR="00CB7D60" w:rsidRPr="00CB7D60">
        <w:rPr>
          <w:rFonts w:ascii="Times New Roman" w:hAnsi="Times New Roman" w:cs="Times New Roman"/>
          <w:b w:val="0"/>
          <w:bCs w:val="0"/>
          <w:kern w:val="0"/>
          <w:sz w:val="24"/>
          <w:szCs w:val="24"/>
        </w:rPr>
        <w:t>1</w:t>
      </w:r>
      <w:r w:rsidRPr="00D07824">
        <w:rPr>
          <w:rFonts w:ascii="Times New Roman" w:hAnsi="Times New Roman" w:cs="Times New Roman"/>
          <w:b w:val="0"/>
          <w:bCs w:val="0"/>
          <w:kern w:val="0"/>
          <w:sz w:val="24"/>
          <w:szCs w:val="24"/>
        </w:rPr>
        <w:t xml:space="preserve"> к решению </w:t>
      </w:r>
    </w:p>
    <w:p w:rsidR="00447FCD" w:rsidRPr="00D07824"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447FCD" w:rsidRDefault="009E3929" w:rsidP="00447FCD">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от </w:t>
      </w:r>
      <w:r w:rsidR="00B86ACF">
        <w:rPr>
          <w:rFonts w:ascii="Times New Roman" w:hAnsi="Times New Roman" w:cs="Times New Roman"/>
          <w:b w:val="0"/>
          <w:bCs w:val="0"/>
          <w:kern w:val="0"/>
          <w:sz w:val="24"/>
          <w:szCs w:val="24"/>
        </w:rPr>
        <w:t>18</w:t>
      </w:r>
      <w:r>
        <w:rPr>
          <w:rFonts w:ascii="Times New Roman" w:hAnsi="Times New Roman" w:cs="Times New Roman"/>
          <w:b w:val="0"/>
          <w:bCs w:val="0"/>
          <w:kern w:val="0"/>
          <w:sz w:val="24"/>
          <w:szCs w:val="24"/>
        </w:rPr>
        <w:t>.</w:t>
      </w:r>
      <w:r w:rsidR="000B1D67">
        <w:rPr>
          <w:rFonts w:ascii="Times New Roman" w:hAnsi="Times New Roman" w:cs="Times New Roman"/>
          <w:b w:val="0"/>
          <w:bCs w:val="0"/>
          <w:kern w:val="0"/>
          <w:sz w:val="24"/>
          <w:szCs w:val="24"/>
        </w:rPr>
        <w:t>1</w:t>
      </w:r>
      <w:r w:rsidR="00B86ACF">
        <w:rPr>
          <w:rFonts w:ascii="Times New Roman" w:hAnsi="Times New Roman" w:cs="Times New Roman"/>
          <w:b w:val="0"/>
          <w:bCs w:val="0"/>
          <w:kern w:val="0"/>
          <w:sz w:val="24"/>
          <w:szCs w:val="24"/>
        </w:rPr>
        <w:t>2</w:t>
      </w:r>
      <w:r>
        <w:rPr>
          <w:rFonts w:ascii="Times New Roman" w:hAnsi="Times New Roman" w:cs="Times New Roman"/>
          <w:b w:val="0"/>
          <w:bCs w:val="0"/>
          <w:kern w:val="0"/>
          <w:sz w:val="24"/>
          <w:szCs w:val="24"/>
        </w:rPr>
        <w:t>.2025 № 1</w:t>
      </w:r>
      <w:r w:rsidR="000B1D67">
        <w:rPr>
          <w:rFonts w:ascii="Times New Roman" w:hAnsi="Times New Roman" w:cs="Times New Roman"/>
          <w:b w:val="0"/>
          <w:bCs w:val="0"/>
          <w:kern w:val="0"/>
          <w:sz w:val="24"/>
          <w:szCs w:val="24"/>
        </w:rPr>
        <w:t>31</w:t>
      </w:r>
      <w:r w:rsidR="00B86ACF">
        <w:rPr>
          <w:rFonts w:ascii="Times New Roman" w:hAnsi="Times New Roman" w:cs="Times New Roman"/>
          <w:b w:val="0"/>
          <w:bCs w:val="0"/>
          <w:kern w:val="0"/>
          <w:sz w:val="24"/>
          <w:szCs w:val="24"/>
        </w:rPr>
        <w:t>9</w:t>
      </w:r>
    </w:p>
    <w:p w:rsidR="00CB7D60" w:rsidRDefault="00CB7D60" w:rsidP="00447FCD">
      <w:pPr>
        <w:pStyle w:val="Title"/>
        <w:spacing w:before="0" w:after="0"/>
        <w:ind w:firstLine="0"/>
        <w:rPr>
          <w:rFonts w:ascii="Times New Roman" w:hAnsi="Times New Roman" w:cs="Times New Roman"/>
          <w:b w:val="0"/>
          <w:bCs w:val="0"/>
          <w:kern w:val="0"/>
          <w:sz w:val="24"/>
          <w:szCs w:val="24"/>
        </w:rPr>
      </w:pPr>
    </w:p>
    <w:p w:rsidR="001D78CB" w:rsidRDefault="001D78CB" w:rsidP="00447FCD">
      <w:pPr>
        <w:pStyle w:val="Title"/>
        <w:spacing w:before="0" w:after="0"/>
        <w:ind w:firstLine="0"/>
        <w:rPr>
          <w:rFonts w:ascii="Times New Roman" w:hAnsi="Times New Roman" w:cs="Times New Roman"/>
          <w:b w:val="0"/>
          <w:bCs w:val="0"/>
          <w:kern w:val="0"/>
          <w:sz w:val="24"/>
          <w:szCs w:val="24"/>
        </w:rPr>
      </w:pPr>
    </w:p>
    <w:p w:rsidR="001D78CB" w:rsidRPr="001D78CB" w:rsidRDefault="00B86ACF" w:rsidP="00CB7D60">
      <w:pPr>
        <w:jc w:val="center"/>
        <w:rPr>
          <w:b/>
          <w:szCs w:val="26"/>
        </w:rPr>
      </w:pPr>
      <w:r w:rsidRPr="001D78CB">
        <w:rPr>
          <w:b/>
          <w:szCs w:val="26"/>
        </w:rPr>
        <w:t xml:space="preserve">Доходы бюджета </w:t>
      </w:r>
    </w:p>
    <w:p w:rsidR="00CB7D60" w:rsidRPr="00CB7D60" w:rsidRDefault="00B86ACF" w:rsidP="00CB7D60">
      <w:pPr>
        <w:jc w:val="center"/>
        <w:rPr>
          <w:b/>
          <w:sz w:val="26"/>
          <w:szCs w:val="26"/>
        </w:rPr>
      </w:pPr>
      <w:r w:rsidRPr="001D78CB">
        <w:rPr>
          <w:b/>
          <w:szCs w:val="26"/>
        </w:rPr>
        <w:t>муниципального образования Кондинский район на 2025 год</w:t>
      </w:r>
    </w:p>
    <w:p w:rsidR="00CB7D60" w:rsidRPr="00CB7D60" w:rsidRDefault="00CB7D60" w:rsidP="00CB7D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2346"/>
        <w:gridCol w:w="1336"/>
      </w:tblGrid>
      <w:tr w:rsidR="00B86ACF" w:rsidRPr="00155B4B" w:rsidTr="001111EB">
        <w:trPr>
          <w:trHeight w:val="68"/>
          <w:jc w:val="center"/>
        </w:trPr>
        <w:tc>
          <w:tcPr>
            <w:tcW w:w="0" w:type="auto"/>
            <w:tcBorders>
              <w:top w:val="nil"/>
              <w:left w:val="nil"/>
              <w:bottom w:val="single" w:sz="4" w:space="0" w:color="auto"/>
              <w:right w:val="nil"/>
            </w:tcBorders>
            <w:shd w:val="clear" w:color="auto" w:fill="auto"/>
            <w:noWrap/>
            <w:hideMark/>
          </w:tcPr>
          <w:p w:rsidR="00B86ACF" w:rsidRPr="00155B4B" w:rsidRDefault="00B86ACF" w:rsidP="001111EB">
            <w:pPr>
              <w:jc w:val="right"/>
              <w:rPr>
                <w:sz w:val="16"/>
                <w:szCs w:val="16"/>
              </w:rPr>
            </w:pPr>
          </w:p>
        </w:tc>
        <w:tc>
          <w:tcPr>
            <w:tcW w:w="0" w:type="auto"/>
            <w:tcBorders>
              <w:top w:val="nil"/>
              <w:left w:val="nil"/>
              <w:bottom w:val="single" w:sz="4" w:space="0" w:color="auto"/>
              <w:right w:val="nil"/>
            </w:tcBorders>
            <w:shd w:val="clear" w:color="auto" w:fill="auto"/>
            <w:noWrap/>
            <w:hideMark/>
          </w:tcPr>
          <w:p w:rsidR="00B86ACF" w:rsidRPr="00155B4B" w:rsidRDefault="00B86ACF" w:rsidP="001111EB">
            <w:pPr>
              <w:jc w:val="right"/>
              <w:rPr>
                <w:sz w:val="16"/>
                <w:szCs w:val="16"/>
              </w:rPr>
            </w:pPr>
          </w:p>
        </w:tc>
        <w:tc>
          <w:tcPr>
            <w:tcW w:w="0" w:type="auto"/>
            <w:tcBorders>
              <w:top w:val="nil"/>
              <w:left w:val="nil"/>
              <w:bottom w:val="single" w:sz="4" w:space="0" w:color="auto"/>
              <w:right w:val="nil"/>
            </w:tcBorders>
            <w:shd w:val="clear" w:color="auto" w:fill="auto"/>
            <w:noWrap/>
            <w:hideMark/>
          </w:tcPr>
          <w:p w:rsidR="00B86ACF" w:rsidRPr="00155B4B" w:rsidRDefault="00B86ACF" w:rsidP="001111EB">
            <w:pPr>
              <w:jc w:val="right"/>
              <w:rPr>
                <w:sz w:val="16"/>
                <w:szCs w:val="16"/>
              </w:rPr>
            </w:pPr>
            <w:r w:rsidRPr="00155B4B">
              <w:rPr>
                <w:sz w:val="16"/>
                <w:szCs w:val="16"/>
              </w:rPr>
              <w:t>(в рублях)</w:t>
            </w:r>
          </w:p>
        </w:tc>
      </w:tr>
      <w:tr w:rsidR="00B86ACF" w:rsidRPr="00155B4B" w:rsidTr="001111EB">
        <w:trPr>
          <w:trHeight w:val="68"/>
          <w:jc w:val="center"/>
        </w:trPr>
        <w:tc>
          <w:tcPr>
            <w:tcW w:w="0" w:type="auto"/>
            <w:tcBorders>
              <w:top w:val="single" w:sz="4" w:space="0" w:color="auto"/>
            </w:tcBorders>
            <w:shd w:val="clear" w:color="auto" w:fill="auto"/>
            <w:vAlign w:val="center"/>
            <w:hideMark/>
          </w:tcPr>
          <w:p w:rsidR="00B86ACF" w:rsidRPr="00155B4B" w:rsidRDefault="00B86ACF" w:rsidP="001111EB">
            <w:pPr>
              <w:jc w:val="center"/>
              <w:rPr>
                <w:sz w:val="16"/>
                <w:szCs w:val="16"/>
              </w:rPr>
            </w:pPr>
            <w:r w:rsidRPr="00155B4B">
              <w:rPr>
                <w:sz w:val="16"/>
                <w:szCs w:val="16"/>
              </w:rPr>
              <w:t>Наименование кода классификации доходов</w:t>
            </w:r>
          </w:p>
        </w:tc>
        <w:tc>
          <w:tcPr>
            <w:tcW w:w="0" w:type="auto"/>
            <w:tcBorders>
              <w:top w:val="single" w:sz="4" w:space="0" w:color="auto"/>
            </w:tcBorders>
            <w:shd w:val="clear" w:color="auto" w:fill="auto"/>
            <w:vAlign w:val="center"/>
            <w:hideMark/>
          </w:tcPr>
          <w:p w:rsidR="00B86ACF" w:rsidRPr="00155B4B" w:rsidRDefault="00B86ACF" w:rsidP="001111EB">
            <w:pPr>
              <w:jc w:val="center"/>
              <w:rPr>
                <w:sz w:val="16"/>
                <w:szCs w:val="16"/>
              </w:rPr>
            </w:pPr>
            <w:r w:rsidRPr="00155B4B">
              <w:rPr>
                <w:sz w:val="16"/>
                <w:szCs w:val="16"/>
              </w:rPr>
              <w:t>Код бюджетной классификации Российской Федерации</w:t>
            </w:r>
          </w:p>
        </w:tc>
        <w:tc>
          <w:tcPr>
            <w:tcW w:w="0" w:type="auto"/>
            <w:tcBorders>
              <w:top w:val="single" w:sz="4" w:space="0" w:color="auto"/>
            </w:tcBorders>
            <w:shd w:val="clear" w:color="auto" w:fill="auto"/>
            <w:vAlign w:val="center"/>
            <w:hideMark/>
          </w:tcPr>
          <w:p w:rsidR="00B86ACF" w:rsidRPr="00155B4B" w:rsidRDefault="00B86ACF" w:rsidP="001111EB">
            <w:pPr>
              <w:jc w:val="center"/>
              <w:rPr>
                <w:sz w:val="16"/>
                <w:szCs w:val="16"/>
              </w:rPr>
            </w:pPr>
            <w:r w:rsidRPr="00155B4B">
              <w:rPr>
                <w:sz w:val="16"/>
                <w:szCs w:val="16"/>
              </w:rPr>
              <w:t>2025 год</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бюджета - всего</w:t>
            </w:r>
          </w:p>
        </w:tc>
        <w:tc>
          <w:tcPr>
            <w:tcW w:w="0" w:type="auto"/>
            <w:shd w:val="clear" w:color="auto" w:fill="auto"/>
            <w:hideMark/>
          </w:tcPr>
          <w:p w:rsidR="00B86ACF" w:rsidRPr="00155B4B" w:rsidRDefault="00B86ACF" w:rsidP="001111EB">
            <w:pPr>
              <w:jc w:val="center"/>
              <w:rPr>
                <w:sz w:val="16"/>
                <w:szCs w:val="16"/>
              </w:rPr>
            </w:pPr>
            <w:r w:rsidRPr="00155B4B">
              <w:rPr>
                <w:sz w:val="16"/>
                <w:szCs w:val="16"/>
              </w:rPr>
              <w:t> </w:t>
            </w:r>
          </w:p>
        </w:tc>
        <w:tc>
          <w:tcPr>
            <w:tcW w:w="0" w:type="auto"/>
            <w:shd w:val="clear" w:color="auto" w:fill="auto"/>
            <w:hideMark/>
          </w:tcPr>
          <w:p w:rsidR="00B86ACF" w:rsidRPr="00155B4B" w:rsidRDefault="00B86ACF" w:rsidP="001111EB">
            <w:pPr>
              <w:jc w:val="right"/>
              <w:rPr>
                <w:sz w:val="16"/>
                <w:szCs w:val="16"/>
              </w:rPr>
            </w:pPr>
            <w:r w:rsidRPr="00155B4B">
              <w:rPr>
                <w:sz w:val="16"/>
                <w:szCs w:val="16"/>
              </w:rPr>
              <w:t xml:space="preserve">6 819 829 528,97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в том числе:</w:t>
            </w:r>
          </w:p>
        </w:tc>
        <w:tc>
          <w:tcPr>
            <w:tcW w:w="0" w:type="auto"/>
            <w:shd w:val="clear" w:color="auto" w:fill="auto"/>
            <w:hideMark/>
          </w:tcPr>
          <w:p w:rsidR="00B86ACF" w:rsidRPr="00155B4B" w:rsidRDefault="00B86ACF" w:rsidP="001111EB">
            <w:pPr>
              <w:rPr>
                <w:sz w:val="16"/>
                <w:szCs w:val="16"/>
              </w:rPr>
            </w:pPr>
            <w:r w:rsidRPr="00155B4B">
              <w:rPr>
                <w:sz w:val="16"/>
                <w:szCs w:val="16"/>
              </w:rPr>
              <w:t> </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НАЛОГОВЫЕ И НЕНАЛОГОВЫЕ ДОХОДЫ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000 1 00 00 000 00 0000 000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2 221 620 211,31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НАЛОГИ НА ПРИБЫЛЬ, ДОХОДЫ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1 828 160 418,00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доходы физических лиц</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000 1 01 02 000 01 0000 110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1 828 160 418,00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155B4B">
              <w:rPr>
                <w:sz w:val="16"/>
                <w:szCs w:val="16"/>
              </w:rPr>
              <w:t xml:space="preserve"> </w:t>
            </w:r>
            <w:proofErr w:type="gramStart"/>
            <w:r w:rsidRPr="00155B4B">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000 1 01 02 010 01 0000 110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1 305 230 865,00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55B4B">
              <w:rPr>
                <w:sz w:val="16"/>
                <w:szCs w:val="16"/>
              </w:rPr>
              <w:t xml:space="preserve">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000 1 01 02 020 01 0000 110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1 500 000,00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55B4B">
              <w:rPr>
                <w:sz w:val="16"/>
                <w:szCs w:val="16"/>
              </w:rPr>
              <w:t xml:space="preserve">, не </w:t>
            </w:r>
            <w:proofErr w:type="gramStart"/>
            <w:r w:rsidRPr="00155B4B">
              <w:rPr>
                <w:sz w:val="16"/>
                <w:szCs w:val="16"/>
              </w:rPr>
              <w:t>превышающей</w:t>
            </w:r>
            <w:proofErr w:type="gramEnd"/>
            <w:r w:rsidRPr="00155B4B">
              <w:rPr>
                <w:sz w:val="16"/>
                <w:szCs w:val="16"/>
              </w:rPr>
              <w:t xml:space="preserve"> 312 тысяч рублей за налоговые периоды после 1 января 2025 года)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000 1 01 02 030 01 0000 110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10 000 000,00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000 1 01 02 040 01 0000 110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3 729 553,00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55B4B">
              <w:rPr>
                <w:sz w:val="16"/>
                <w:szCs w:val="16"/>
              </w:rPr>
              <w:t xml:space="preserve"> </w:t>
            </w:r>
            <w:proofErr w:type="gramStart"/>
            <w:r w:rsidRPr="00155B4B">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55B4B">
              <w:rPr>
                <w:sz w:val="16"/>
                <w:szCs w:val="16"/>
              </w:rPr>
              <w:t xml:space="preserve"> </w:t>
            </w:r>
            <w:proofErr w:type="gramStart"/>
            <w:r w:rsidRPr="00155B4B">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55B4B">
              <w:rPr>
                <w:sz w:val="16"/>
                <w:szCs w:val="16"/>
              </w:rPr>
              <w:t xml:space="preserve"> </w:t>
            </w:r>
            <w:proofErr w:type="gramStart"/>
            <w:r w:rsidRPr="00155B4B">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000 1 01 02080 01 0000 110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2 500 000,00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000 1 01 02130 01 0000 110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2 500 000,00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000 1 01 02140 01 0000 110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2 000 000,00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000 1 01 02210 01 0000 110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500 000 000,00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000 1 01 02230 01 0000 110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НАЛОГИ НА ТОВАРЫ (РАБОТЫ, УСЛУГИ), РЕАЛИЗУЕМЫЕ НА ТЕРРИТОРИИ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30 613 730,00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Акцизы по подакцизным товарам (продукции), производимым на территории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000 1 03 02 000 01 0000 110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30 613 730,00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000 1 03 02 230 01 0000 110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15 853 720,00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000 1 03 02 231 01 0000 110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15 853 720,00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моторные масла для дизельных и (или) карбюраторных (</w:t>
            </w:r>
            <w:proofErr w:type="spellStart"/>
            <w:r w:rsidRPr="00155B4B">
              <w:rPr>
                <w:sz w:val="16"/>
                <w:szCs w:val="16"/>
              </w:rPr>
              <w:t>инжекторных</w:t>
            </w:r>
            <w:proofErr w:type="spellEnd"/>
            <w:r w:rsidRPr="00155B4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000 1 03 02 240 01 0000 110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71 460,00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моторные масла для дизельных и (или) карбюраторных (</w:t>
            </w:r>
            <w:proofErr w:type="spellStart"/>
            <w:r w:rsidRPr="00155B4B">
              <w:rPr>
                <w:sz w:val="16"/>
                <w:szCs w:val="16"/>
              </w:rPr>
              <w:t>инжекторных</w:t>
            </w:r>
            <w:proofErr w:type="spellEnd"/>
            <w:r w:rsidRPr="00155B4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000 1 03 02 241 01 0000 110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71 460,00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000 1 03 02 250 01 0000 110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16 228 440,00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000 1 03 02 251 01 0000 110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16 228 440,00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000 1 03 02 260 01 0000 110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-1 539 890,00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000 1 03 02 261 01 0000 110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-1 539 890,00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НАЛОГИ НА СОВОКУПНЫЙ ДОХОД</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000 1 05 00 000 00 0000 110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105 043 618,74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в связи с применением упрощенной системы налогообложения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000 1 05 01 000 00 0000 110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100 791 324,00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000 1 05 01 010 01 0000 110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40 621 422,00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000 1 05 01 011 01 0000 110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40 621 422,00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000 1 05 01 020 01 0000 110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60 169 902,00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000 1 05 01 021 01 0000 110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60 169 902,00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Единый налог на вмененный доход для отдельных видов деятельности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000 1 05 02000 02 0000 110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0,24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Единый налог на вмененный доход для отдельных видов деятельности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000 1 05 02010 02 0000 110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0,24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Единый сельскохозяйственный налог</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000 1 05 03 000 01 0000 110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49 294,50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Единый сельскохозяйственный налог</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000 1 05 03 010 01 0000 110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49 294,50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взимаемый в связи с применением патентной системы налогообложения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000 1 05 04 000 02 0000 110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4 203 000,00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Налог, взимаемый в связи с применением патентной системы налогообложения, зачисляемый в бюджеты муниципальных районов </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000 1 05 04 020 02 0000 110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4 203 000,00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НАЛОГИ НА ИМУЩЕСТВО</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4 921 140,87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имущество физических лиц</w:t>
            </w:r>
          </w:p>
        </w:tc>
        <w:tc>
          <w:tcPr>
            <w:tcW w:w="0" w:type="auto"/>
            <w:shd w:val="clear" w:color="auto" w:fill="auto"/>
            <w:hideMark/>
          </w:tcPr>
          <w:p w:rsidR="00B86ACF" w:rsidRPr="00155B4B" w:rsidRDefault="00B86ACF" w:rsidP="001111EB">
            <w:pPr>
              <w:jc w:val="center"/>
              <w:rPr>
                <w:sz w:val="16"/>
                <w:szCs w:val="16"/>
              </w:rPr>
            </w:pPr>
            <w:r w:rsidRPr="00155B4B">
              <w:rPr>
                <w:sz w:val="16"/>
                <w:szCs w:val="16"/>
              </w:rPr>
              <w:t>000 1 06 01000 00 0000 110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422,00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000 1 06 01030 05 0000 110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422,00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Транспортный налог </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000 1 06 04 000 02 0000 110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4 457 600,00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Транспортный налог с организаций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000 1 06 04 011 02 0000 110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609 000,00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Транспортный налог с физических лиц</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000 1 06 04 012 02 0000 110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3 848 600,00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Земельный налог</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000 1 06 06 000 00 0000 110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463 118,87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Земельный налог с организаций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000 1 06 06 030 00 0000 110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462 176,00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Земельный налог с организаций, обладающих земельным участком, расположенным в границах межселенных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000 1 06 06 033 05 0000 110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462 176,00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Земельный налог с физических лиц</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000 1 06 06 040 00 0000 110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942,87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Земельный налог с физических лиц, обладающих земельным участком, расположенным в границах межселенных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000 1 06 06 043 05 0000 110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942,87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ГОСУДАРСТВЕННАЯ ПОШЛИНА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000 1 08 00 000 00 0000 000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21 512 000,00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Государственная пошлина по делам, рассматриваемым в судах общей юрисдикции, мировыми судьями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000 1 08 03 000 01 0000 110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21 507 000,00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000 1 08 03 010 01 0000 110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21 507 000,00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Государственная пошлина за государственную регистрацию, а также за совершение прочих юридически значимых действий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000 1 08 07 000 01 0000 110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Государственная пошлина за выдачу разрешения на установку рекламной конструкции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000 1 08 07 150 01 0000 110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ИСПОЛЬЗОВАНИЯ ИМУЩЕСТВА, НАХОДЯЩЕГОСЯ В ГОСУДАРСТВЕННОЙ И МУНИЦИПАЛЬНОЙ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83 297 562,28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Проценты, полученные от предоставления бюджетных кредитов внутри страны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000 1 11 03 000 00 0000 120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7 130,65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000 1 11 03 050 05 0000 120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7 130,65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000 1 11 05 000 00 0000 120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77 617 931,63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000 1 11 05 010 00 0000 120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68 967 831,63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000 1 11 05 013 05 0000 120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65 169 831,63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000 1 11 05 013 13 0000 120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3 798 000,00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000 1 11 05 020 00 0000 120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250 000,00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000 1 11 05 025 05 0000 120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250 000,00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000 1 11 05 030 00 0000 120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8 400 100,00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000 1 11 05 035 05 0000 120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8 400 100,00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000 1 11 05 400 00 0000 120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000 1 11 05 430 00 0000 120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w:t>
            </w:r>
            <w:r w:rsidRPr="00155B4B">
              <w:rPr>
                <w:sz w:val="16"/>
                <w:szCs w:val="16"/>
              </w:rPr>
              <w:lastRenderedPageBreak/>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w:t>
            </w:r>
            <w:proofErr w:type="gramEnd"/>
            <w:r w:rsidRPr="00155B4B">
              <w:rPr>
                <w:sz w:val="16"/>
                <w:szCs w:val="16"/>
              </w:rPr>
              <w:t xml:space="preserve"> </w:t>
            </w:r>
            <w:proofErr w:type="gramStart"/>
            <w:r w:rsidRPr="00155B4B">
              <w:rPr>
                <w:sz w:val="16"/>
                <w:szCs w:val="16"/>
              </w:rPr>
              <w:t>органов), органов управления государственными внебюджетными фондами и казенных учреждений)</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lastRenderedPageBreak/>
              <w:t>000 1 11 05 430 05 0000 120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000 1 11 09 000 00 0000 120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5 671 400,00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000 1 11 09 040 00 0000 120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5 671 400,00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000 1 11 09 045 05 0000 120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5 671 400,00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ПЛАТЕЖИ ПРИ ПОЛЬЗОВАНИИ ПРИРОДНЫМИ РЕСУРСАМИ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5 921 497,59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негативное воздействие на окружающую среду</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000 1 12 01 000 01 0000 120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5 921 497,59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выбросы загрязняющих веществ в атмосферный воздух стационарными объектами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000 1 12 01 010 01 0000 120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1 236 526,89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сбросы загрязняющих веществ в водные объекты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000 1 12 01 030 01 0000 120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196 607,08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размещение отходов производства и потребления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000 1 12 01 040 01 0000 120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715 627,22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размещение отходов производства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000 1 12 01 041 01 0000 120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392 949,80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размещение твердых коммунальных отходов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000 1 12 01 042 01 0000 120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322 677,42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000 1 12 01 070 01 0000 120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3 772 736,40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ОКАЗАНИЯ ПЛАТНЫХ УСЛУГ И КОМПЕНСАЦИИ ЗАТРАТ ГОСУДАРСТВА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65 317 205,01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оказания платных услуг (работ)</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000 1 13 01 000 00 0000 130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38 760 167,52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доходы от оказания платных услуг (работ)</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000 1 13 01 990 00 0000 130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38 760 167,52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доходы от оказания платных услуг (работ) получателями средств бюджетов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000 1 13 01 995 05 0000 130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38 760 167,52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компенсации затрат государства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000 1 13 02 000 00 0000 130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26 557 037,49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доходы от компенсации затрат государства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000 1 13 02 990 00 0000 130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26 557 037,49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доходы от компенсации затрат бюджетов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000 1 13 02 995 05 0000 130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26 557 037,49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МАТЕРИАЛЬНЫХ И НЕМАТЕРИАЛЬНЫХ АКТИВОВ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72 276 038,16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квартир</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000 1 14 01 000 00 0000 410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10 282 600,00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квартир, находящихся в собственности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000 1 14 01 050 05 0000 410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10 282 600,00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000 1 14 02 000 00 0000 000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60 244 793,74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000 1 14 02 050 05 0000 410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15 070 000,00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000 1 14 02 053 05 0000 410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15 070 000,00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000 1 14 02 050 05 0000 440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45 174 793,74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000 1 14 02 053 05 0000 440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45 174 793,74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земельных участков, находящихся в государственной и муниципальной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000 1 14 06 000 00 0000 430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1 748 644,42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000 1 14 06 010 00 0000 430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1 705 000,00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000 1 14 06 013 05 0000 430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1 340 000,00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000 1 14 06 013 13 0000 430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365 000,00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000 1 14 06020 00 0000 430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43 644,42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000 1 14 06 025 05 0000 430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43 644,42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ПЛАТЕЖИ И СБОРЫ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000 1 15 00 000 00 0000 000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Платежи, взимаемые государственными и муниципальными органами (организациями) за выполнение определенных функций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000 1 15 02 000 00 0000 140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Платежи, взимаемые органами местного самоуправления (организациями) муниципальных районов за выполнение определенных функций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000 1 15 02 050 05 0000 140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ШТРАФЫ, САНКЦИИ, ВОЗМЕЩЕНИЕ УЩЕРБА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4 537 000,66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Кодексом Российской Федерации об административных правонарушениях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000 1 16 01 000 01 0000 140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3 806 900,00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000 1 16 01 050 01 0000 140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55 900,00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000 1 16 01 053 01 0000 140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55 900,00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000 1 16 01 060 01 0000 140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000 1 16 01 063 01 0000 140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000 1 16 01 070 01 0000 140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000 1 16 01 072 01 0000 140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000 1 16 01 073 01 0000 140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55B4B">
              <w:rPr>
                <w:sz w:val="16"/>
                <w:szCs w:val="16"/>
              </w:rPr>
              <w:t xml:space="preserve"> ,</w:t>
            </w:r>
            <w:proofErr w:type="gramEnd"/>
            <w:r w:rsidRPr="00155B4B">
              <w:rPr>
                <w:sz w:val="16"/>
                <w:szCs w:val="16"/>
              </w:rPr>
              <w:t xml:space="preserve"> природопользования и обращения с животными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000 1 16 01 080 01 0000 140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1 354 000,00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55B4B">
              <w:rPr>
                <w:sz w:val="16"/>
                <w:szCs w:val="16"/>
              </w:rPr>
              <w:t xml:space="preserve"> ,</w:t>
            </w:r>
            <w:proofErr w:type="gramEnd"/>
            <w:r w:rsidRPr="00155B4B">
              <w:rPr>
                <w:sz w:val="16"/>
                <w:szCs w:val="16"/>
              </w:rPr>
              <w:t xml:space="preserve">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000 1 16 01 082 01 0000 140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1 317 000,00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55B4B">
              <w:rPr>
                <w:sz w:val="16"/>
                <w:szCs w:val="16"/>
              </w:rPr>
              <w:t xml:space="preserve"> ,</w:t>
            </w:r>
            <w:proofErr w:type="gramEnd"/>
            <w:r w:rsidRPr="00155B4B">
              <w:rPr>
                <w:sz w:val="16"/>
                <w:szCs w:val="16"/>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000 1 16 01 083 01 0000 140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000 1 16 01 090 01 0000 140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222 400,00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000 1 16 01 092 01 0000 140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189 100,00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0" w:type="auto"/>
            <w:shd w:val="clear" w:color="auto" w:fill="auto"/>
            <w:hideMark/>
          </w:tcPr>
          <w:p w:rsidR="00B86ACF" w:rsidRPr="00155B4B" w:rsidRDefault="00B86ACF" w:rsidP="001111EB">
            <w:pPr>
              <w:jc w:val="center"/>
              <w:rPr>
                <w:sz w:val="16"/>
                <w:szCs w:val="16"/>
              </w:rPr>
            </w:pPr>
            <w:r w:rsidRPr="00155B4B">
              <w:rPr>
                <w:sz w:val="16"/>
                <w:szCs w:val="16"/>
              </w:rPr>
              <w:t>000 1 16 01 093 01 0000 140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33 300,00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000 1 16 01 110 01 0000 140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66 700,00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000 1 16 01 113 01 0000 140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66 700,00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Административные штрафы, установленные главой 13 Кодекса Российской </w:t>
            </w:r>
            <w:r w:rsidRPr="00155B4B">
              <w:rPr>
                <w:sz w:val="16"/>
                <w:szCs w:val="16"/>
              </w:rPr>
              <w:lastRenderedPageBreak/>
              <w:t>Федерации об административных правонарушениях, за административные правонарушения в области связи и информации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lastRenderedPageBreak/>
              <w:t>000 1 16 01 130 01 0000 140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000 1 16 01 133 01 0000 140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000 1 16 01 140 01 0000 140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80 700,00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000 1 16 01 143 01 0000 140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80 700,00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000 1 16 01 150 01 0000 140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94 600,00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000 1 16 01 153 01 0000 140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94 600,00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000 1 16 01 190 01 0000 140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825 700,00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000 1 16 01 192 01 0000 140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000 1 16 01 193 01 0000 140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818 500,00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000 1 16 01 200 01 0000 140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1 037 700,00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000 1 16 01 203 01 0000 140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1 037 700,00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000 1 16 01 330 00 0000 140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35 200,00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000 1 16 01 333 01 0000 140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35 200,00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000 1 16 02 000 02 0000 140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94 300,00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000 1 16 02 010 02 0000 140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90 800,00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000 1 16 02 020 02 0000 140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Платежи, уплачиваемые в целях возмещения вреда</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000 1 16 11 000 01 0000 140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600 600,66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55B4B">
              <w:rPr>
                <w:sz w:val="16"/>
                <w:szCs w:val="16"/>
              </w:rPr>
              <w:t xml:space="preserve"> объектам охоты и рыболовства и среде их обитания), подлежащие зачислению в бюджет </w:t>
            </w:r>
            <w:r w:rsidRPr="00155B4B">
              <w:rPr>
                <w:sz w:val="16"/>
                <w:szCs w:val="16"/>
              </w:rPr>
              <w:lastRenderedPageBreak/>
              <w:t>муниципального образования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lastRenderedPageBreak/>
              <w:t>000 1 16 11 050 01 0000 140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191 400,00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Платежи, уплачиваемые в целях возмещения вреда, причиняемого автомобильным дорогам</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000 1 16 11 060 01 0000 140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409 200,66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000 1 16 11 064 01 0000 140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409 200,66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000 2 00 00 000 00 0000 000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4 598 209 317,66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 ОТ ДРУГИХ БЮДЖЕТОВ БЮДЖЕТНОЙ СИСТЕМЫ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4 470 117 962,10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Дотации бюджетам бюджетной системы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000 2 02 10 000 00 0000 150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405 135 500,00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Дотации бюджетам на поддержку мер по обеспечению сбалансированности бюджетов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000 2 02 15 002 00 0000 150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379 867 000,00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Дотации бюджетам муниципальных районов на поддержку мер по обеспечению сбалансированности бюджетов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000 2 02 15 002 05 0000 150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379 867 000,00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Дотации (гранты) бюджетам за достижение показателей деятельности органов местного самоуправления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000 2 02 16549 00 0000 150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11 242 300,00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Дотации (гранты) бюджетам муниципальных районов за достижение показателей деятельности органов местного самоуправления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000 2 02 16549 05 0000 150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11 242 300,00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дотации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000 2 02 19 999 00 0000 150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14 026 200,00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дотации бюджетам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000 2 02 19 999 05 0000 150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14 026 200,00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бюджетной системы Российской Федерации (межбюджетные субсидии)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000 2 02 20 000 00 0000 150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1 290 191 770,80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000 2 02 20 041 00 0000 150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125 684 200,00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000 2 02 20 041 05 0000 150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125 684 200,00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Субсидии бюджетам на </w:t>
            </w:r>
            <w:proofErr w:type="spellStart"/>
            <w:r w:rsidRPr="00155B4B">
              <w:rPr>
                <w:sz w:val="16"/>
                <w:szCs w:val="16"/>
              </w:rPr>
              <w:t>софинансирование</w:t>
            </w:r>
            <w:proofErr w:type="spellEnd"/>
            <w:r w:rsidRPr="00155B4B">
              <w:rPr>
                <w:sz w:val="16"/>
                <w:szCs w:val="16"/>
              </w:rPr>
              <w:t xml:space="preserve"> капитальных вложений в объекты муниципальной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000 2 02 20 077 00 0000 150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28 549 370,80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Субсидии бюджетам муниципальных районов на </w:t>
            </w:r>
            <w:proofErr w:type="spellStart"/>
            <w:r w:rsidRPr="00155B4B">
              <w:rPr>
                <w:sz w:val="16"/>
                <w:szCs w:val="16"/>
              </w:rPr>
              <w:t>софинансирование</w:t>
            </w:r>
            <w:proofErr w:type="spellEnd"/>
            <w:r w:rsidRPr="00155B4B">
              <w:rPr>
                <w:sz w:val="16"/>
                <w:szCs w:val="16"/>
              </w:rPr>
              <w:t xml:space="preserve"> капитальных вложений в объекты муниципальной собственности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000 2 02 20 077 05 0000 150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28 549 370,80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000 2 02 20 299 00 0000 150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46 029 800,00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000 2 02 20 299 05 0000 150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46 029 800,00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000 2 02 20 302 00 0000 150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419 496 000,00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000 2 02 20 302 05 0000 150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419 496 000,00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государственную поддержку организаций, входящих в систему спортивной подготовки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000 2 02 25 081 00 0000 150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363 000,00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000 2 02 25 081 05 0000 150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363 000,00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000 2 02 25 179 00 0000 150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3 218 500,00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000 2 02 25 179 05 0000 150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3 218 500,00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000 2 02 25 304 00 0000 150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26 281 200,00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000 2 02 25 304 05 0000 150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26 281 200,00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реализацию мероприятий по обеспечению жильем молодых семей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000 2 02 25 497 00 0000 150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16 640 800,00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реализацию мероприятий по обеспечению жильем молодых семей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000 2 02 25 497 05 0000 150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16 640 800,00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поддержку отрасли культуры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000 2 02 25 519 00 0000 150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104 100,00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поддержку отрасли культуры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000 2 02 25 519 05 0000 150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104 100,00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на реализацию программ формирования современной городской среды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000 2 02 25 555 00 0000 150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8 520 000,00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Субсидии бюджетам муниципальных районов на реализацию программ </w:t>
            </w:r>
            <w:r w:rsidRPr="00155B4B">
              <w:rPr>
                <w:sz w:val="16"/>
                <w:szCs w:val="16"/>
              </w:rPr>
              <w:lastRenderedPageBreak/>
              <w:t>формирования современной городской среды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lastRenderedPageBreak/>
              <w:t>000 2 02 25 555 05 0000 150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8 520 000,00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Субсидии бюджетам на обеспечение комплексного развития сельских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000 2 02 25 576 00 0000 150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2 973 500,00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Субсидии бюджетам муниципальных районов на обеспечение комплексного развития сельских территорий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000 2 02 25 576 05 0000 150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2 973 500,00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субсидии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000 2 02 29 999 00 0000 150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612 331 300,00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субсидии бюджетам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000 2 02 29 999 05 0000 150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612 331 300,00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бюджетной системы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000 2 02 30 000 00 0000 150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2 129 646 000,00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местным бюджетам на выполнение передаваемых полномочий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000 2 02 30 024 00 0000 150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2 094 340 100,00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выполнение передаваемых полномочий субъектов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000 2 02 30 024 05 0000 150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2 094 340 100,00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000 2 02 30 029 00 0000 150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17 491 800,00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000 2 02 30 029 05 0000 150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17 491 800,00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000 2 02 35 118 00 0000 150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5 693 500,00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000 2 02 35 118 05 0000 150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5 693 500,00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000 2 02 35 120 00 0000 150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000 2 02 35 120 05 0000 150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20 700,00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000 2 02 35 135 00 0000 150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000 2 02 35 135 05 0000 150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000 2 02 35 176 00 0000 150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000 2 02 35 176 05 0000 150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на государственную регистрацию актов гражданского состояния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000 2 02 35 930 00 0000 150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7 699 900,00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Субвенции бюджетам муниципальных районов на государственную регистрацию актов гражданского состояния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000 2 02 35 930 05 0000 150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7 699 900,00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Иные межбюджетные трансферты</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000 2 02 40 000 00 0000 150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645 144 691,30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000 2 02 40 014 00 0000 150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510 576 056,30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000 2 02 40 014 05 0000 150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510 576 056,30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000 2 02 45 050 00 0000 150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2 459 200,00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proofErr w:type="gramStart"/>
            <w:r w:rsidRPr="00155B4B">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000 2 02 45 050 05 0000 150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2 459 200,00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000 2 02 45 303 00 0000 150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73 400 600,00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 xml:space="preserve">Межбюджетные трансферты, передаваемые бюджетам муниципальных районов на ежемесячное денежное вознаграждение за классное руководство </w:t>
            </w:r>
            <w:r w:rsidRPr="00155B4B">
              <w:rPr>
                <w:sz w:val="16"/>
                <w:szCs w:val="16"/>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lastRenderedPageBreak/>
              <w:t>000 2 02 45 303 05 0000 150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73 400 600,00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lastRenderedPageBreak/>
              <w:t>Прочие межбюджетные трансферты, передаваемые бюджетам</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000 2 02 49 999 00 0000 150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58 708 835,00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межбюджетные трансферты, передаваемые бюджетам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000 2 02 49 999 05 0000 150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58 708 835,00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 ОТ ГОСУДАРСТВЕННЫХ (МУНИЦИПАЛЬНЫХ) ОРГАНИЗАЦИЙ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000 2 03 00 000 00 0000 000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 от государственных (муниципальных) организаций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000 2 03 05 000 05 0000 150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безвозмездные поступления от государственных (муниципальных) организаций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000 2 03 05 099 05 0000 150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 ОТ НЕГОСУДАРСТВЕННЫХ ОРГАНИЗАЦИЙ</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000 2 04 00 000 00 0000 000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Безвозмездные поступления от негосударственных организаций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000 2 04 05 000 05 0000 150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безвозмездные поступления от негосударственных организаций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000 2 04 05 099 05 0000 150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200 000,00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БЕЗВОЗМЕЗДНЫЕ ПОСТУПЛЕНИЯ</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000 2 07 00 000 00 0000 000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147 880 098,05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безвозмездные поступления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000 2 07 05 000 05 0000 150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147 880 098,05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Прочие безвозмездные поступления в бюджеты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000 2 07 05 030 05 0000 150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147 880 098,05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ВОЗВРАТ ОСТАТКОВ СУБСИДИЙ, СУБВЕНЦИЙ И ИНЫХ МЕЖБЮДЖЕТНЫХ ТРАНСФЕРТОВ, ИМЕЮЩИХ ЦЕЛЕВОЕ НАЗНАЧЕНИЕ, ПРОШЛЫХ ЛЕТ</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000 2 19 00 000 00 0000 000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-20 188 742,49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000 2 19 00 000 05 0000 150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-20 188 742,49 </w:t>
            </w:r>
          </w:p>
        </w:tc>
      </w:tr>
      <w:tr w:rsidR="00B86ACF" w:rsidRPr="00155B4B" w:rsidTr="001111EB">
        <w:trPr>
          <w:trHeight w:val="68"/>
          <w:jc w:val="center"/>
        </w:trPr>
        <w:tc>
          <w:tcPr>
            <w:tcW w:w="0" w:type="auto"/>
            <w:shd w:val="clear" w:color="auto" w:fill="auto"/>
            <w:hideMark/>
          </w:tcPr>
          <w:p w:rsidR="00B86ACF" w:rsidRPr="00155B4B" w:rsidRDefault="00B86ACF" w:rsidP="001111EB">
            <w:pPr>
              <w:jc w:val="both"/>
              <w:rPr>
                <w:sz w:val="16"/>
                <w:szCs w:val="16"/>
              </w:rPr>
            </w:pPr>
            <w:r w:rsidRPr="00155B4B">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shd w:val="clear" w:color="auto" w:fill="auto"/>
            <w:noWrap/>
            <w:hideMark/>
          </w:tcPr>
          <w:p w:rsidR="00B86ACF" w:rsidRPr="00155B4B" w:rsidRDefault="00B86ACF" w:rsidP="001111EB">
            <w:pPr>
              <w:jc w:val="center"/>
              <w:rPr>
                <w:sz w:val="16"/>
                <w:szCs w:val="16"/>
              </w:rPr>
            </w:pPr>
            <w:r w:rsidRPr="00155B4B">
              <w:rPr>
                <w:sz w:val="16"/>
                <w:szCs w:val="16"/>
              </w:rPr>
              <w:t>000 2 19 60 010 05 0000 150</w:t>
            </w:r>
          </w:p>
        </w:tc>
        <w:tc>
          <w:tcPr>
            <w:tcW w:w="0" w:type="auto"/>
            <w:shd w:val="clear" w:color="auto" w:fill="auto"/>
            <w:noWrap/>
            <w:hideMark/>
          </w:tcPr>
          <w:p w:rsidR="00B86ACF" w:rsidRPr="00155B4B" w:rsidRDefault="00B86ACF" w:rsidP="001111EB">
            <w:pPr>
              <w:jc w:val="right"/>
              <w:rPr>
                <w:sz w:val="16"/>
                <w:szCs w:val="16"/>
              </w:rPr>
            </w:pPr>
            <w:r w:rsidRPr="00155B4B">
              <w:rPr>
                <w:sz w:val="16"/>
                <w:szCs w:val="16"/>
              </w:rPr>
              <w:t xml:space="preserve">-20 188 742,49 </w:t>
            </w:r>
          </w:p>
        </w:tc>
      </w:tr>
    </w:tbl>
    <w:p w:rsidR="00CB7D60" w:rsidRPr="00CB7D60" w:rsidRDefault="00CB7D60" w:rsidP="00CB7D60"/>
    <w:p w:rsidR="00CB7D60" w:rsidRPr="00CB7D60" w:rsidRDefault="00CB7D60" w:rsidP="00CB7D60"/>
    <w:p w:rsidR="00CB7D60" w:rsidRDefault="00CB7D60" w:rsidP="00CB7D60"/>
    <w:p w:rsidR="00CB7D60" w:rsidRDefault="00CB7D60" w:rsidP="00CB7D60">
      <w:pPr>
        <w:tabs>
          <w:tab w:val="left" w:pos="3717"/>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2 к решению </w:t>
      </w:r>
    </w:p>
    <w:p w:rsidR="00CB7D60" w:rsidRDefault="00CB7D60" w:rsidP="00CB7D60">
      <w:pPr>
        <w:tabs>
          <w:tab w:val="left" w:pos="3717"/>
        </w:tabs>
        <w:ind w:left="6237"/>
      </w:pPr>
      <w:r>
        <w:t xml:space="preserve">Думы Кондинского района </w:t>
      </w:r>
    </w:p>
    <w:p w:rsidR="00CB7D60" w:rsidRDefault="000B1D67" w:rsidP="00CB7D60">
      <w:pPr>
        <w:tabs>
          <w:tab w:val="left" w:pos="3717"/>
        </w:tabs>
        <w:ind w:left="6237"/>
      </w:pPr>
      <w:r w:rsidRPr="000B1D67">
        <w:t xml:space="preserve">от </w:t>
      </w:r>
      <w:r w:rsidR="00B86ACF">
        <w:t>18</w:t>
      </w:r>
      <w:r w:rsidRPr="000B1D67">
        <w:t>.1</w:t>
      </w:r>
      <w:r w:rsidR="00B86ACF">
        <w:t>2</w:t>
      </w:r>
      <w:r w:rsidRPr="000B1D67">
        <w:t>.2025 № 131</w:t>
      </w:r>
      <w:r w:rsidR="00B86ACF">
        <w:t>9</w:t>
      </w:r>
    </w:p>
    <w:p w:rsidR="00CB7D60" w:rsidRPr="00CB7D60" w:rsidRDefault="00CB7D60" w:rsidP="00CB7D60"/>
    <w:p w:rsidR="00CB7D60" w:rsidRPr="00CB7D60" w:rsidRDefault="00CB7D60" w:rsidP="00CB7D60"/>
    <w:p w:rsidR="00CB7D60" w:rsidRPr="00CB7D60" w:rsidRDefault="00B86ACF" w:rsidP="00CB7D60">
      <w:pPr>
        <w:jc w:val="center"/>
        <w:rPr>
          <w:b/>
          <w:sz w:val="26"/>
          <w:szCs w:val="26"/>
        </w:rPr>
      </w:pPr>
      <w:r w:rsidRPr="001D78CB">
        <w:rPr>
          <w:b/>
          <w:szCs w:val="26"/>
        </w:rPr>
        <w:t>Распределение бюджетных ассигнований по разделам, подразделам, целевым статьям (муниципальным программам района и не 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2025 год</w:t>
      </w:r>
    </w:p>
    <w:p w:rsidR="00CB7D60" w:rsidRPr="00CB7D60" w:rsidRDefault="00CB7D60" w:rsidP="00CB7D6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gridCol w:w="376"/>
        <w:gridCol w:w="421"/>
        <w:gridCol w:w="1101"/>
        <w:gridCol w:w="456"/>
        <w:gridCol w:w="1646"/>
      </w:tblGrid>
      <w:tr w:rsidR="00B86ACF" w:rsidRPr="001D78CB" w:rsidTr="001111EB">
        <w:trPr>
          <w:trHeight w:val="68"/>
          <w:jc w:val="center"/>
        </w:trPr>
        <w:tc>
          <w:tcPr>
            <w:tcW w:w="2911" w:type="pct"/>
            <w:tcBorders>
              <w:top w:val="nil"/>
              <w:left w:val="nil"/>
              <w:bottom w:val="single" w:sz="4" w:space="0" w:color="auto"/>
              <w:right w:val="nil"/>
            </w:tcBorders>
            <w:shd w:val="clear" w:color="auto" w:fill="auto"/>
            <w:noWrap/>
            <w:vAlign w:val="bottom"/>
            <w:hideMark/>
          </w:tcPr>
          <w:p w:rsidR="00B86ACF" w:rsidRPr="001D78CB" w:rsidRDefault="00B86ACF" w:rsidP="001111EB">
            <w:pPr>
              <w:rPr>
                <w:sz w:val="16"/>
                <w:szCs w:val="16"/>
              </w:rPr>
            </w:pPr>
          </w:p>
        </w:tc>
        <w:tc>
          <w:tcPr>
            <w:tcW w:w="196" w:type="pct"/>
            <w:tcBorders>
              <w:top w:val="nil"/>
              <w:left w:val="nil"/>
              <w:bottom w:val="single" w:sz="4" w:space="0" w:color="auto"/>
              <w:right w:val="nil"/>
            </w:tcBorders>
            <w:shd w:val="clear" w:color="auto" w:fill="auto"/>
            <w:noWrap/>
            <w:vAlign w:val="bottom"/>
            <w:hideMark/>
          </w:tcPr>
          <w:p w:rsidR="00B86ACF" w:rsidRPr="001D78CB" w:rsidRDefault="00B86ACF" w:rsidP="001111EB">
            <w:pPr>
              <w:rPr>
                <w:sz w:val="16"/>
                <w:szCs w:val="16"/>
              </w:rPr>
            </w:pPr>
          </w:p>
        </w:tc>
        <w:tc>
          <w:tcPr>
            <w:tcW w:w="220" w:type="pct"/>
            <w:tcBorders>
              <w:top w:val="nil"/>
              <w:left w:val="nil"/>
              <w:bottom w:val="single" w:sz="4" w:space="0" w:color="auto"/>
              <w:right w:val="nil"/>
            </w:tcBorders>
            <w:shd w:val="clear" w:color="auto" w:fill="auto"/>
            <w:noWrap/>
            <w:vAlign w:val="bottom"/>
            <w:hideMark/>
          </w:tcPr>
          <w:p w:rsidR="00B86ACF" w:rsidRPr="001D78CB" w:rsidRDefault="00B86ACF" w:rsidP="001111EB">
            <w:pPr>
              <w:rPr>
                <w:sz w:val="16"/>
                <w:szCs w:val="16"/>
              </w:rPr>
            </w:pPr>
          </w:p>
        </w:tc>
        <w:tc>
          <w:tcPr>
            <w:tcW w:w="575" w:type="pct"/>
            <w:tcBorders>
              <w:top w:val="nil"/>
              <w:left w:val="nil"/>
              <w:bottom w:val="single" w:sz="4" w:space="0" w:color="auto"/>
              <w:right w:val="nil"/>
            </w:tcBorders>
            <w:shd w:val="clear" w:color="auto" w:fill="auto"/>
            <w:noWrap/>
            <w:vAlign w:val="bottom"/>
            <w:hideMark/>
          </w:tcPr>
          <w:p w:rsidR="00B86ACF" w:rsidRPr="001D78CB" w:rsidRDefault="00B86ACF" w:rsidP="001111EB">
            <w:pPr>
              <w:rPr>
                <w:sz w:val="16"/>
                <w:szCs w:val="16"/>
              </w:rPr>
            </w:pPr>
          </w:p>
        </w:tc>
        <w:tc>
          <w:tcPr>
            <w:tcW w:w="238" w:type="pct"/>
            <w:tcBorders>
              <w:top w:val="nil"/>
              <w:left w:val="nil"/>
              <w:bottom w:val="single" w:sz="4" w:space="0" w:color="auto"/>
              <w:right w:val="nil"/>
            </w:tcBorders>
            <w:shd w:val="clear" w:color="auto" w:fill="auto"/>
            <w:noWrap/>
            <w:vAlign w:val="bottom"/>
            <w:hideMark/>
          </w:tcPr>
          <w:p w:rsidR="00B86ACF" w:rsidRPr="001D78CB" w:rsidRDefault="00B86ACF" w:rsidP="001111EB">
            <w:pPr>
              <w:rPr>
                <w:sz w:val="16"/>
                <w:szCs w:val="16"/>
              </w:rPr>
            </w:pPr>
          </w:p>
        </w:tc>
        <w:tc>
          <w:tcPr>
            <w:tcW w:w="860" w:type="pct"/>
            <w:tcBorders>
              <w:top w:val="nil"/>
              <w:left w:val="nil"/>
              <w:bottom w:val="single" w:sz="4" w:space="0" w:color="auto"/>
              <w:right w:val="nil"/>
            </w:tcBorders>
            <w:shd w:val="clear" w:color="auto" w:fill="auto"/>
            <w:noWrap/>
            <w:vAlign w:val="bottom"/>
            <w:hideMark/>
          </w:tcPr>
          <w:p w:rsidR="00B86ACF" w:rsidRPr="001D78CB" w:rsidRDefault="00B86ACF" w:rsidP="001111EB">
            <w:pPr>
              <w:jc w:val="right"/>
              <w:rPr>
                <w:sz w:val="16"/>
                <w:szCs w:val="16"/>
              </w:rPr>
            </w:pPr>
            <w:r w:rsidRPr="001D78CB">
              <w:rPr>
                <w:sz w:val="16"/>
                <w:szCs w:val="16"/>
              </w:rPr>
              <w:t>(в рублях)</w:t>
            </w:r>
          </w:p>
        </w:tc>
      </w:tr>
      <w:tr w:rsidR="001D78CB" w:rsidRPr="001D78CB" w:rsidTr="001111EB">
        <w:trPr>
          <w:trHeight w:val="572"/>
          <w:jc w:val="center"/>
        </w:trPr>
        <w:tc>
          <w:tcPr>
            <w:tcW w:w="2911" w:type="pct"/>
            <w:tcBorders>
              <w:top w:val="single" w:sz="4" w:space="0" w:color="auto"/>
            </w:tcBorders>
            <w:shd w:val="clear" w:color="auto" w:fill="auto"/>
            <w:noWrap/>
            <w:vAlign w:val="bottom"/>
            <w:hideMark/>
          </w:tcPr>
          <w:p w:rsidR="001D78CB" w:rsidRPr="001D78CB" w:rsidRDefault="001D78CB" w:rsidP="001111EB">
            <w:pPr>
              <w:rPr>
                <w:sz w:val="16"/>
                <w:szCs w:val="16"/>
              </w:rPr>
            </w:pPr>
            <w:r w:rsidRPr="001D78CB">
              <w:rPr>
                <w:sz w:val="16"/>
                <w:szCs w:val="16"/>
              </w:rPr>
              <w:t> </w:t>
            </w:r>
          </w:p>
          <w:p w:rsidR="001D78CB" w:rsidRPr="001D78CB" w:rsidRDefault="001D78CB" w:rsidP="001111EB">
            <w:pPr>
              <w:jc w:val="center"/>
              <w:rPr>
                <w:sz w:val="16"/>
                <w:szCs w:val="16"/>
              </w:rPr>
            </w:pPr>
            <w:r w:rsidRPr="001D78CB">
              <w:rPr>
                <w:sz w:val="16"/>
                <w:szCs w:val="16"/>
              </w:rPr>
              <w:t>Наименование</w:t>
            </w:r>
          </w:p>
          <w:p w:rsidR="001D78CB" w:rsidRPr="001D78CB" w:rsidRDefault="001D78CB" w:rsidP="001111EB">
            <w:pPr>
              <w:rPr>
                <w:sz w:val="16"/>
                <w:szCs w:val="16"/>
              </w:rPr>
            </w:pPr>
            <w:r w:rsidRPr="001D78CB">
              <w:rPr>
                <w:sz w:val="16"/>
                <w:szCs w:val="16"/>
              </w:rPr>
              <w:t> </w:t>
            </w:r>
          </w:p>
        </w:tc>
        <w:tc>
          <w:tcPr>
            <w:tcW w:w="196" w:type="pct"/>
            <w:tcBorders>
              <w:top w:val="single" w:sz="4" w:space="0" w:color="auto"/>
            </w:tcBorders>
            <w:shd w:val="clear" w:color="auto" w:fill="auto"/>
            <w:vAlign w:val="center"/>
            <w:hideMark/>
          </w:tcPr>
          <w:p w:rsidR="001D78CB" w:rsidRPr="001D78CB" w:rsidRDefault="001D78CB" w:rsidP="001111EB">
            <w:pPr>
              <w:jc w:val="center"/>
              <w:rPr>
                <w:sz w:val="16"/>
                <w:szCs w:val="16"/>
              </w:rPr>
            </w:pPr>
            <w:proofErr w:type="spellStart"/>
            <w:r w:rsidRPr="001D78CB">
              <w:rPr>
                <w:sz w:val="16"/>
                <w:szCs w:val="16"/>
              </w:rPr>
              <w:t>Рз</w:t>
            </w:r>
            <w:proofErr w:type="spellEnd"/>
          </w:p>
        </w:tc>
        <w:tc>
          <w:tcPr>
            <w:tcW w:w="220" w:type="pct"/>
            <w:tcBorders>
              <w:top w:val="single" w:sz="4" w:space="0" w:color="auto"/>
            </w:tcBorders>
            <w:shd w:val="clear" w:color="auto" w:fill="auto"/>
            <w:vAlign w:val="center"/>
            <w:hideMark/>
          </w:tcPr>
          <w:p w:rsidR="001D78CB" w:rsidRPr="001D78CB" w:rsidRDefault="001D78CB" w:rsidP="001111EB">
            <w:pPr>
              <w:jc w:val="center"/>
              <w:rPr>
                <w:sz w:val="16"/>
                <w:szCs w:val="16"/>
              </w:rPr>
            </w:pPr>
            <w:proofErr w:type="gramStart"/>
            <w:r w:rsidRPr="001D78CB">
              <w:rPr>
                <w:sz w:val="16"/>
                <w:szCs w:val="16"/>
              </w:rPr>
              <w:t>ПР</w:t>
            </w:r>
            <w:proofErr w:type="gramEnd"/>
          </w:p>
        </w:tc>
        <w:tc>
          <w:tcPr>
            <w:tcW w:w="575" w:type="pct"/>
            <w:tcBorders>
              <w:top w:val="single" w:sz="4" w:space="0" w:color="auto"/>
            </w:tcBorders>
            <w:shd w:val="clear" w:color="auto" w:fill="auto"/>
            <w:vAlign w:val="center"/>
            <w:hideMark/>
          </w:tcPr>
          <w:p w:rsidR="001D78CB" w:rsidRPr="001D78CB" w:rsidRDefault="001D78CB" w:rsidP="001111EB">
            <w:pPr>
              <w:jc w:val="center"/>
              <w:rPr>
                <w:sz w:val="16"/>
                <w:szCs w:val="16"/>
              </w:rPr>
            </w:pPr>
            <w:r w:rsidRPr="001D78CB">
              <w:rPr>
                <w:sz w:val="16"/>
                <w:szCs w:val="16"/>
              </w:rPr>
              <w:t>ЦСР</w:t>
            </w:r>
          </w:p>
        </w:tc>
        <w:tc>
          <w:tcPr>
            <w:tcW w:w="238" w:type="pct"/>
            <w:tcBorders>
              <w:top w:val="single" w:sz="4" w:space="0" w:color="auto"/>
            </w:tcBorders>
            <w:shd w:val="clear" w:color="auto" w:fill="auto"/>
            <w:vAlign w:val="center"/>
            <w:hideMark/>
          </w:tcPr>
          <w:p w:rsidR="001D78CB" w:rsidRPr="001D78CB" w:rsidRDefault="001D78CB" w:rsidP="001111EB">
            <w:pPr>
              <w:jc w:val="center"/>
              <w:rPr>
                <w:sz w:val="16"/>
                <w:szCs w:val="16"/>
              </w:rPr>
            </w:pPr>
            <w:r w:rsidRPr="001D78CB">
              <w:rPr>
                <w:sz w:val="16"/>
                <w:szCs w:val="16"/>
              </w:rPr>
              <w:t>ВР</w:t>
            </w:r>
          </w:p>
        </w:tc>
        <w:tc>
          <w:tcPr>
            <w:tcW w:w="860" w:type="pct"/>
            <w:tcBorders>
              <w:top w:val="single" w:sz="4" w:space="0" w:color="auto"/>
            </w:tcBorders>
            <w:shd w:val="clear" w:color="auto" w:fill="auto"/>
            <w:vAlign w:val="center"/>
            <w:hideMark/>
          </w:tcPr>
          <w:p w:rsidR="001D78CB" w:rsidRPr="001D78CB" w:rsidRDefault="001D78CB" w:rsidP="001111EB">
            <w:pPr>
              <w:jc w:val="center"/>
              <w:rPr>
                <w:sz w:val="16"/>
                <w:szCs w:val="16"/>
              </w:rPr>
            </w:pPr>
            <w:r w:rsidRPr="001D78CB">
              <w:rPr>
                <w:sz w:val="16"/>
                <w:szCs w:val="16"/>
              </w:rPr>
              <w:t>Сумма на  год</w:t>
            </w:r>
          </w:p>
        </w:tc>
      </w:tr>
      <w:tr w:rsidR="00B86ACF" w:rsidRPr="001D78CB" w:rsidTr="001111EB">
        <w:trPr>
          <w:trHeight w:val="68"/>
          <w:jc w:val="center"/>
        </w:trPr>
        <w:tc>
          <w:tcPr>
            <w:tcW w:w="2911" w:type="pct"/>
            <w:shd w:val="clear" w:color="auto" w:fill="auto"/>
            <w:noWrap/>
            <w:vAlign w:val="bottom"/>
            <w:hideMark/>
          </w:tcPr>
          <w:p w:rsidR="00B86ACF" w:rsidRPr="001D78CB" w:rsidRDefault="00B86ACF" w:rsidP="001111EB">
            <w:pPr>
              <w:jc w:val="center"/>
              <w:rPr>
                <w:sz w:val="16"/>
                <w:szCs w:val="16"/>
              </w:rPr>
            </w:pPr>
            <w:r w:rsidRPr="001D78CB">
              <w:rPr>
                <w:sz w:val="16"/>
                <w:szCs w:val="16"/>
              </w:rPr>
              <w:t>1</w:t>
            </w:r>
          </w:p>
        </w:tc>
        <w:tc>
          <w:tcPr>
            <w:tcW w:w="196" w:type="pct"/>
            <w:shd w:val="clear" w:color="auto" w:fill="auto"/>
            <w:noWrap/>
            <w:vAlign w:val="bottom"/>
            <w:hideMark/>
          </w:tcPr>
          <w:p w:rsidR="00B86ACF" w:rsidRPr="001D78CB" w:rsidRDefault="00B86ACF" w:rsidP="001111EB">
            <w:pPr>
              <w:jc w:val="center"/>
              <w:rPr>
                <w:sz w:val="16"/>
                <w:szCs w:val="16"/>
              </w:rPr>
            </w:pPr>
            <w:r w:rsidRPr="001D78CB">
              <w:rPr>
                <w:sz w:val="16"/>
                <w:szCs w:val="16"/>
              </w:rPr>
              <w:t>2</w:t>
            </w:r>
          </w:p>
        </w:tc>
        <w:tc>
          <w:tcPr>
            <w:tcW w:w="220" w:type="pct"/>
            <w:shd w:val="clear" w:color="auto" w:fill="auto"/>
            <w:noWrap/>
            <w:vAlign w:val="bottom"/>
            <w:hideMark/>
          </w:tcPr>
          <w:p w:rsidR="00B86ACF" w:rsidRPr="001D78CB" w:rsidRDefault="00B86ACF" w:rsidP="001111EB">
            <w:pPr>
              <w:jc w:val="center"/>
              <w:rPr>
                <w:sz w:val="16"/>
                <w:szCs w:val="16"/>
              </w:rPr>
            </w:pPr>
            <w:r w:rsidRPr="001D78CB">
              <w:rPr>
                <w:sz w:val="16"/>
                <w:szCs w:val="16"/>
              </w:rPr>
              <w:t>3</w:t>
            </w:r>
          </w:p>
        </w:tc>
        <w:tc>
          <w:tcPr>
            <w:tcW w:w="575" w:type="pct"/>
            <w:shd w:val="clear" w:color="auto" w:fill="auto"/>
            <w:noWrap/>
            <w:vAlign w:val="bottom"/>
            <w:hideMark/>
          </w:tcPr>
          <w:p w:rsidR="00B86ACF" w:rsidRPr="001D78CB" w:rsidRDefault="00B86ACF" w:rsidP="001111EB">
            <w:pPr>
              <w:jc w:val="center"/>
              <w:rPr>
                <w:sz w:val="16"/>
                <w:szCs w:val="16"/>
              </w:rPr>
            </w:pPr>
            <w:r w:rsidRPr="001D78CB">
              <w:rPr>
                <w:sz w:val="16"/>
                <w:szCs w:val="16"/>
              </w:rPr>
              <w:t>4</w:t>
            </w:r>
          </w:p>
        </w:tc>
        <w:tc>
          <w:tcPr>
            <w:tcW w:w="238" w:type="pct"/>
            <w:shd w:val="clear" w:color="auto" w:fill="auto"/>
            <w:noWrap/>
            <w:vAlign w:val="bottom"/>
            <w:hideMark/>
          </w:tcPr>
          <w:p w:rsidR="00B86ACF" w:rsidRPr="001D78CB" w:rsidRDefault="00B86ACF" w:rsidP="001111EB">
            <w:pPr>
              <w:jc w:val="center"/>
              <w:rPr>
                <w:sz w:val="16"/>
                <w:szCs w:val="16"/>
              </w:rPr>
            </w:pPr>
            <w:r w:rsidRPr="001D78CB">
              <w:rPr>
                <w:sz w:val="16"/>
                <w:szCs w:val="16"/>
              </w:rPr>
              <w:t>5</w:t>
            </w:r>
          </w:p>
        </w:tc>
        <w:tc>
          <w:tcPr>
            <w:tcW w:w="860" w:type="pct"/>
            <w:shd w:val="clear" w:color="auto" w:fill="auto"/>
            <w:noWrap/>
            <w:vAlign w:val="bottom"/>
            <w:hideMark/>
          </w:tcPr>
          <w:p w:rsidR="00B86ACF" w:rsidRPr="001D78CB" w:rsidRDefault="00B86ACF" w:rsidP="001111EB">
            <w:pPr>
              <w:jc w:val="center"/>
              <w:rPr>
                <w:sz w:val="16"/>
                <w:szCs w:val="16"/>
              </w:rPr>
            </w:pPr>
            <w:r w:rsidRPr="001D78CB">
              <w:rPr>
                <w:sz w:val="16"/>
                <w:szCs w:val="16"/>
              </w:rPr>
              <w:t>6</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ОБЩЕГОСУДАРСТВЕННЫЕ ВОПРОСЫ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564 307 700,66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Глава (высшее должностное лицо)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6 434 237,82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4 562 920,18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4 562 920,18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4 562 920,18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4 562 920,18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164 200,00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164 200,00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164 200,00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Председатель представительного органа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0140102110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4 398 720,18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0140102110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4 398 720,18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0140102110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4 398 720,18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181 522 140,84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181 495 492,84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181 495 492,84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181 495 492,84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181 495 492,84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180 702 617,73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180 702 617,73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792 875,11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792 875,11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26 648,00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"Полномочия района переданные на поселения"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26 648,00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26 648,00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26 648,00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26 648,00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Судебная система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0441351200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0441351200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0441351200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50 837 596,85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13 754 970,28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13 754 970,28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13 754 970,28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7 929 113,96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7 929 113,96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7 929 113,96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Руководитель контрольно-счетной палаты муниципального образования и его заместители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5 825 856,32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5 825 856,32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5 825 856,32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37 082 626,57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37 082 626,57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37 082 626,57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36 225 726,57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35 998 769,97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35 998 769,97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226 956,60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226 956,60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1940184260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856 900,00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1940184260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856 900,00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1940184260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856 900,00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Резервные фонды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"Резервный фонд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Резервный фонд администрации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4000507050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4000507050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Резервные средства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4000507050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870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общегосударственные вопросы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319 930 104,97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272 499 136,86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272 499 136,86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16 414 609,46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111 930,36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111 930,36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111 930,36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1 910 379,10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61 965,00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61 965,00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1 848 414,10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1 551 695,10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296 719,00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Осуществление отдельных государственных полномочий по созданию административных комиссий и определению перечня должностных лиц </w:t>
            </w:r>
            <w:r w:rsidRPr="001D78CB">
              <w:rPr>
                <w:sz w:val="16"/>
                <w:szCs w:val="16"/>
              </w:rPr>
              <w:lastRenderedPageBreak/>
              <w:t>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2 238 800,00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2 013 530,89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2 013 530,89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225 269,11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225 269,11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12 153 500,00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8 827 365,42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8 827 365,42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3 326 134,58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3 326 134,58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255 572 315,14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249 656 849,17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209 812 478,56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209 812 478,56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37 697 231,56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37 697 231,56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1 143 952,03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1 143 952,03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1 003 187,02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1 003 187,02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5 915 465,97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5 915 465,97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5 915 465,97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кадровых, антикоррупционных технологий и кадрового состава»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512 212,26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мероприятия развитие кадровых, антикоррупционных технологий и кадрового состава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0141170240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512 212,26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0141170240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512 212,26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0141170240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512 212,26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38 690,44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коренных малочисленных народов Севера»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5 688 400,00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5 688 400,00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"Государственная поддержка коренных малочисленных народов Севера"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5 688 400,00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3 074 340,31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127 700,00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127 700,00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2 946 640,31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2 946 640,31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на продукцию охоты юридическим лицам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987 600,00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987 600,00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987 600,00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1 626 459,69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1 626 459,69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1041184213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1 626 459,69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30 823 008,85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30 823 008,85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20 390 362,59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20 341 042,59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20 341 042,59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20 341 042,59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49 320,00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49 320,00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49 320,00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10 432 646,26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10 432 646,26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9 893 312,31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9 893 312,31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539 333,95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36 733,95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502 600,00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153 780,00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518 808,00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10 191 600,82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Целевые средства бюджета автономного </w:t>
            </w:r>
            <w:proofErr w:type="gramStart"/>
            <w:r w:rsidRPr="001D78CB">
              <w:rPr>
                <w:sz w:val="16"/>
                <w:szCs w:val="16"/>
              </w:rPr>
              <w:t>округа</w:t>
            </w:r>
            <w:proofErr w:type="gramEnd"/>
            <w:r w:rsidRPr="001D78CB">
              <w:rPr>
                <w:sz w:val="16"/>
                <w:szCs w:val="16"/>
              </w:rPr>
              <w:t xml:space="preserve"> не отнесенные к муниципальным программам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Премии и гранты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9 291 600,82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Управление резервными средствами бюджета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6 623 500,82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6 623 500,82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Резервные средства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870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6 623 500,82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выплат по исковым требованиям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2 668 100,00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2 668 100,00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2 668 100,00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НАЦИОНАЛЬНАЯ ОБОРОНА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Мобилизационная и вневойсковая подготовка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Целевые средства бюджета автономного </w:t>
            </w:r>
            <w:proofErr w:type="gramStart"/>
            <w:r w:rsidRPr="001D78CB">
              <w:rPr>
                <w:sz w:val="16"/>
                <w:szCs w:val="16"/>
              </w:rPr>
              <w:t>округа</w:t>
            </w:r>
            <w:proofErr w:type="gramEnd"/>
            <w:r w:rsidRPr="001D78CB">
              <w:rPr>
                <w:sz w:val="16"/>
                <w:szCs w:val="16"/>
              </w:rPr>
              <w:t xml:space="preserve"> не отнесенные к муниципальным программам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4000451180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4000451180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Субвенции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4000451180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5 693 500,00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8 325 895,80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Органы юстиции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7 755 865,18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7 755 865,18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7 755 865,18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7 755 865,18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55 965,18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55 965,18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55 965,18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0140159300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5 500 800,00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0140159300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4 917 737,67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0140159300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4 917 737,67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0140159300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583 062,33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Субвенции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0140159300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583 062,33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2 199 100,00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857 303,22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857 303,22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1 116 379,66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1 116 379,66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225 417,12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Субвенции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01401D9300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225 417,12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237 751,54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237 751,54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237 751,54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1D78CB">
              <w:rPr>
                <w:sz w:val="16"/>
                <w:szCs w:val="16"/>
              </w:rPr>
              <w:t>Кондинском</w:t>
            </w:r>
            <w:proofErr w:type="spellEnd"/>
            <w:r w:rsidRPr="001D78CB">
              <w:rPr>
                <w:sz w:val="16"/>
                <w:szCs w:val="16"/>
              </w:rPr>
              <w:t xml:space="preserve"> районе»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16 009,24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эффективной </w:t>
            </w:r>
            <w:proofErr w:type="gramStart"/>
            <w:r w:rsidRPr="001D78CB">
              <w:rPr>
                <w:sz w:val="16"/>
                <w:szCs w:val="16"/>
              </w:rPr>
              <w:t>деятельности управления гражданской защиты населения администрации</w:t>
            </w:r>
            <w:proofErr w:type="gramEnd"/>
            <w:r w:rsidRPr="001D78CB">
              <w:rPr>
                <w:sz w:val="16"/>
                <w:szCs w:val="16"/>
              </w:rPr>
              <w:t xml:space="preserve">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0441102180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16 009,24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0441102180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16 009,24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0441102180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16 009,24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1D78CB">
              <w:rPr>
                <w:sz w:val="16"/>
                <w:szCs w:val="16"/>
              </w:rPr>
              <w:t>Кондинском</w:t>
            </w:r>
            <w:proofErr w:type="spellEnd"/>
            <w:r w:rsidRPr="001D78CB">
              <w:rPr>
                <w:sz w:val="16"/>
                <w:szCs w:val="16"/>
              </w:rPr>
              <w:t xml:space="preserve"> районе»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221 742,30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эффективной </w:t>
            </w:r>
            <w:proofErr w:type="gramStart"/>
            <w:r w:rsidRPr="001D78CB">
              <w:rPr>
                <w:sz w:val="16"/>
                <w:szCs w:val="16"/>
              </w:rPr>
              <w:t>деятельности управления гражданской защиты населения администрации</w:t>
            </w:r>
            <w:proofErr w:type="gramEnd"/>
            <w:r w:rsidRPr="001D78CB">
              <w:rPr>
                <w:sz w:val="16"/>
                <w:szCs w:val="16"/>
              </w:rPr>
              <w:t xml:space="preserve">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0441202180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221 742,30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0441202180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221 742,30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0441202180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221 742,30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национальной безопасности и правоохранительной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332 279,08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332 279,08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332 279,08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327 279,08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функционирования и развития систем видеонаблюдения в сфере общественного порядка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0441372310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91 891,58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0441372310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91 891,58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0441372310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91 891,58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Создание условий для деятельности народных дружин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230 950,00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16 797,80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16 797,80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952,20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952,20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213 200,00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0441382300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213 200,00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Создание условий для деятельности народных дружин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04413S2300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4 437,50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04413S2300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4 199,45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04413S2300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4 199,45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04413S2300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238,05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04413S2300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238,05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в сфере средств массовой информации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0441470260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0441470260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0441470260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НАЦИОНАЛЬНАЯ ЭКОНОМИКА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671 633 879,67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Общеэкономические вопросы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34 347 901,93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15 684 468,33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15 684 468,33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15 684 468,33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организацию </w:t>
            </w:r>
            <w:proofErr w:type="spellStart"/>
            <w:r w:rsidRPr="001D78CB">
              <w:rPr>
                <w:sz w:val="16"/>
                <w:szCs w:val="16"/>
              </w:rPr>
              <w:t>трудозанятости</w:t>
            </w:r>
            <w:proofErr w:type="spellEnd"/>
            <w:r w:rsidRPr="001D78CB">
              <w:rPr>
                <w:sz w:val="16"/>
                <w:szCs w:val="16"/>
              </w:rPr>
              <w:t xml:space="preserve"> подростков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6 647 246,30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2 403 732,24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2 403 732,24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1 764,00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1 764,00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2 153 169,60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2 153 169,60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2 088 580,46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959 798,85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0341170145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1 128 781,61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9 037 222,03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3 293 609,03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3 293 609,03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2 927 225,67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2 927 225,67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2 816 387,33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1 296 603,47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0341185060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1 519 783,86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18 663 433,60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18 663 433,60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18 663 433,60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реализацию мероприятий по содействию занятости населения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6 523 512,85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5 988 443,73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5 988 443,73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5 834,40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5 834,40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529 234,72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1641575060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529 234,72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12 139 920,75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2 489 600,39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2 489 600,39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9 323 853,40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9 323 853,40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226 466,96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1641585060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226 466,96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Сельское хозяйство и рыболовство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36 563 444,10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35 632 700,00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35 632 700,00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"Развитие сельскохозяйственного производства, </w:t>
            </w:r>
            <w:proofErr w:type="spellStart"/>
            <w:r w:rsidRPr="001D78CB">
              <w:rPr>
                <w:sz w:val="16"/>
                <w:szCs w:val="16"/>
              </w:rPr>
              <w:t>рыбохозяйственного</w:t>
            </w:r>
            <w:proofErr w:type="spellEnd"/>
            <w:r w:rsidRPr="001D78CB">
              <w:rPr>
                <w:sz w:val="16"/>
                <w:szCs w:val="16"/>
              </w:rPr>
              <w:t xml:space="preserve"> комплекса и деятельности по заготовке и переработке дикоросов"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33 345 600,00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Субсидии на поддержку растениеводства </w:t>
            </w:r>
            <w:proofErr w:type="spellStart"/>
            <w:r w:rsidRPr="001D78CB">
              <w:rPr>
                <w:sz w:val="16"/>
                <w:szCs w:val="16"/>
              </w:rPr>
              <w:t>сельхозтоваропроизводителям</w:t>
            </w:r>
            <w:proofErr w:type="spellEnd"/>
            <w:r w:rsidRPr="001D78CB">
              <w:rPr>
                <w:sz w:val="16"/>
                <w:szCs w:val="16"/>
              </w:rPr>
              <w:t xml:space="preserve"> (за исключением личных подсобных хозяйств)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212 077,75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212 077,75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212 077,75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Субсидии на поддержку животноводства </w:t>
            </w:r>
            <w:proofErr w:type="spellStart"/>
            <w:r w:rsidRPr="001D78CB">
              <w:rPr>
                <w:sz w:val="16"/>
                <w:szCs w:val="16"/>
              </w:rPr>
              <w:t>сельхозтоваропроизводителям</w:t>
            </w:r>
            <w:proofErr w:type="spell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32 603 922,25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32 603 922,25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32 603 922,25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Субсидии на поддержку </w:t>
            </w:r>
            <w:proofErr w:type="spellStart"/>
            <w:r w:rsidRPr="001D78CB">
              <w:rPr>
                <w:sz w:val="16"/>
                <w:szCs w:val="16"/>
              </w:rPr>
              <w:t>рыбохозяйственного</w:t>
            </w:r>
            <w:proofErr w:type="spellEnd"/>
            <w:r w:rsidRPr="001D78CB">
              <w:rPr>
                <w:sz w:val="16"/>
                <w:szCs w:val="16"/>
              </w:rPr>
              <w:t xml:space="preserve"> комплекса товаропроизводителям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198 300,00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выплаты персоналу в целях обеспечения выполнения функций </w:t>
            </w:r>
            <w:r w:rsidRPr="001D78CB">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198 300,00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198 300,00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"Гуманное обращение с животными""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2 287 100,00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Организация мероприятий при осуществлении деятельности по обращению с животными без владельцев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0841284200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2 287 100,00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0841284200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0841284200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0841284200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2 221 800,00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0841284200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2 221 800,00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930 744,10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930 744,10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выплат по исковым требованиям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930 744,10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663 669,24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663 669,24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267 074,86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162 074,86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Транспорт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182 526 616,78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182 526 616,78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182 526 616,78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182 526 616,78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Отдельные мероприятия в области воздушного транспорта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57 470 800,00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57 470 800,00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57 470 800,00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Отдельные мероприятия в области водного транспорта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81 042 110,00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81 042 110,00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81 042 110,00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Отдельные мероприятия в области автомобильного транспорта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44 013 706,78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41 444 406,78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41 444 406,78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2 569 300,00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1641603030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2 569 300,00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Дорожное хозяйство (дорожные фонды)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364 967 232,05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дорожного хозяйства"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364 967 232,05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364 967 232,05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"Обеспечение </w:t>
            </w:r>
            <w:proofErr w:type="gramStart"/>
            <w:r w:rsidRPr="001D78CB">
              <w:rPr>
                <w:sz w:val="16"/>
                <w:szCs w:val="16"/>
              </w:rPr>
              <w:t>функционирования сети автомобильных дорог общего пользования местного значения</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364 967 232,05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содержание </w:t>
            </w:r>
            <w:proofErr w:type="spellStart"/>
            <w:r w:rsidRPr="001D78CB">
              <w:rPr>
                <w:sz w:val="16"/>
                <w:szCs w:val="16"/>
              </w:rPr>
              <w:t>внутрипоселковых</w:t>
            </w:r>
            <w:proofErr w:type="spellEnd"/>
            <w:r w:rsidRPr="001D78CB">
              <w:rPr>
                <w:sz w:val="16"/>
                <w:szCs w:val="16"/>
              </w:rPr>
              <w:t xml:space="preserve"> дорог и искусственных сооружений на них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43 245 074,23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43 245 074,23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43 245 074,23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ремонт </w:t>
            </w:r>
            <w:proofErr w:type="spellStart"/>
            <w:r w:rsidRPr="001D78CB">
              <w:rPr>
                <w:sz w:val="16"/>
                <w:szCs w:val="16"/>
              </w:rPr>
              <w:t>внутрипоселковых</w:t>
            </w:r>
            <w:proofErr w:type="spellEnd"/>
            <w:r w:rsidRPr="001D78CB">
              <w:rPr>
                <w:sz w:val="16"/>
                <w:szCs w:val="16"/>
              </w:rPr>
              <w:t xml:space="preserve"> дорог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1841104390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990 192,28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1841104390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990 192,28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1841104390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990 192,28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32 548 151,70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12 070 620,45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12 070 620,45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20 477 531,25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20 477 531,25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Расходы на содержание автомобильных дорог и искусственных сооружений на них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65 457 818,84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37 688 308,09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37 688 308,09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27 769 510,75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1841179192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27 769 510,75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184119Д040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217 397 400,00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184119Д040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101 212 200,00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184119Д040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101 212 200,00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184119Д040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116 185 200,00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184119Д040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116 185 200,00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18411SД040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5 328 595,00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18411SД040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5 328 592,50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18411SД040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5 328 592,50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18411SД040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18411SД040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Связь и информатика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11 237 934,60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266 587,01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69 670,00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"Землеустройство"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128 750,00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жилищной </w:t>
            </w:r>
            <w:r w:rsidRPr="001D78CB">
              <w:rPr>
                <w:sz w:val="16"/>
                <w:szCs w:val="16"/>
              </w:rPr>
              <w:lastRenderedPageBreak/>
              <w:t>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276 867,71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«Цифровое развитие Кондинского района»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4 629 269,88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4 629 269,88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3 399 348,55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1741120070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3 399 348,55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1741120070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3 399 348,55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1741120070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3 399 348,55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1 229 921,33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1741220070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1 229 921,33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1741220070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1 229 921,33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1741220070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1 229 921,33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мероприятия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1940102400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5 674 190,00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национальной экономики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41 990 750,21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1 938 755,06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1 938 755,06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1 938 755,06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18 655,06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0140184120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1 920 100,00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0140184120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1 721 907,00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0140184120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1 721 907,00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0140184120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198 193,00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0140184120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198 193,00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"Землеустройство"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0741170270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1 271 250,00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"Развитие сельскохозяйственного производства, </w:t>
            </w:r>
            <w:proofErr w:type="spellStart"/>
            <w:r w:rsidRPr="001D78CB">
              <w:rPr>
                <w:sz w:val="16"/>
                <w:szCs w:val="16"/>
              </w:rPr>
              <w:t>рыбохозяйственного</w:t>
            </w:r>
            <w:proofErr w:type="spellEnd"/>
            <w:r w:rsidRPr="001D78CB">
              <w:rPr>
                <w:sz w:val="16"/>
                <w:szCs w:val="16"/>
              </w:rPr>
              <w:t xml:space="preserve"> комплекса и деятельности по заготовке и переработке дикоросов"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Субсидии на поддержку деятельности по заготовке и переработке </w:t>
            </w:r>
            <w:proofErr w:type="gramStart"/>
            <w:r w:rsidRPr="001D78CB">
              <w:rPr>
                <w:sz w:val="16"/>
                <w:szCs w:val="16"/>
              </w:rPr>
              <w:t>дикоросов</w:t>
            </w:r>
            <w:proofErr w:type="gramEnd"/>
            <w:r w:rsidRPr="001D78CB">
              <w:rPr>
                <w:sz w:val="16"/>
                <w:szCs w:val="16"/>
              </w:rPr>
              <w:t xml:space="preserve"> юридическим лицам, индивидуальным предпринимателям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0841184384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3 434 700,00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2 303 711,34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2 303 711,34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"Формирование градостроительной документации в </w:t>
            </w:r>
            <w:proofErr w:type="spellStart"/>
            <w:r w:rsidRPr="001D78CB">
              <w:rPr>
                <w:sz w:val="16"/>
                <w:szCs w:val="16"/>
              </w:rPr>
              <w:t>Кондинском</w:t>
            </w:r>
            <w:proofErr w:type="spellEnd"/>
            <w:r w:rsidRPr="001D78CB">
              <w:rPr>
                <w:sz w:val="16"/>
                <w:szCs w:val="16"/>
              </w:rPr>
              <w:t xml:space="preserve"> районе"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2 303 711,34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полномочий в области градостроительной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0941182910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2 234 600,00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0941182910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2 234 600,00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0941182910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2 234 600,00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09411S2910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69 111,34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09411S2910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69 111,34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09411S2910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69 111,34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29 177 484,34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29 177 484,34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29 177 484,34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29 177 484,34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26 844 888,27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26 844 888,27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2 063 134,07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2 063 134,07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269 462,00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269 462,00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3 864 849,47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3 723 789,47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3 723 789,47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Финансовая поддержка субъектов малого и среднего предпринимательства и развитие социального предпринимательства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161Э182380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3 537 600,00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161Э182380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3 537 600,00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161Э182380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3 537 600,00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161Э1S2380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186 189,47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161Э1S2380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186 189,47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161Э1S2380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186 189,47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141 060,00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141 060,00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1641272380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141 060,00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1641272380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141 060,00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1641272380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141 060,00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ЖИЛИЩНО-КОММУНАЛЬНОЕ ХОЗЯЙСТВО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1 519 378 493,70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Жилищное хозяйство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536 907 242,51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536 907 242,51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480 679 923,44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"Жилье"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480 679 923,44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Обеспечение устойчивого сокращения </w:t>
            </w:r>
            <w:proofErr w:type="spellStart"/>
            <w:r w:rsidRPr="001D78CB">
              <w:rPr>
                <w:sz w:val="16"/>
                <w:szCs w:val="16"/>
              </w:rPr>
              <w:t>непринодного</w:t>
            </w:r>
            <w:proofErr w:type="spellEnd"/>
            <w:r w:rsidRPr="001D78CB">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46 029 800,00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42 471 174,92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42 471 174,92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3 558 625,08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3 558 625,08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419 496 000,00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410 244 002,89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410 244 002,89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9 251 997,11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9 251 997,11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111И26748S</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15 154 123,44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111И26748S</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14 757 918,65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111И26748S</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14 757 918,65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111И26748S</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396 204,79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111И26748S</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396 204,79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56 227 319,07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"Реализация полномочий в области строительства и жилищных отношений"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39 026 796,11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24 053 099,70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22 638 839,70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22 638 839,70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1 414 260,00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1 414 260,00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8 001 006,20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8 001 006,20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8 001 006,20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5 209 894,10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5 209 894,10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5 209 894,10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1 354 211,56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1 233 379,06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1 233 379,06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120 832,50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120 832,50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247 453,80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247 453,80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247 453,80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161 130,75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161 130,75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11411S2907</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161 130,75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17 200 522,96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17 200 522,96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17 170 522,96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17 170 522,96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1141370430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Коммунальное хозяйство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871 229 541,35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869 432 541,35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839 380 545,40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надежности и качества предоставления коммунальных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378 775 596,81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в области жилищно-коммунального хозяйства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116 660 942,66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8 111 942,66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8 111 942,66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108 549 000,00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108 549 000,00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реконструкцию, расширение, модернизацию, строительство коммунальных объектов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200 008,60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200 008,60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200 008,60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4 407 167,76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4 407 167,76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1241172591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4 407 167,76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1241182591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231 756 700,00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1241182591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202 468 720,72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1241182591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202 468 720,72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1241182591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29 287 979,28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1241182591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29 287 979,28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12411S2591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25 750 777,79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12411S2591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22 496 557,87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12411S2591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22 496 557,87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12411S2591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3 254 219,92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12411S2591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3 254 219,92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103 811 187,97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в области жилищно-коммунального хозяйства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547 321,30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228 257,52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228 257,52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319 063,78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319 063,78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18 340 400,00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9 170 200,00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9 170 200,00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9 170 200,00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9 170 200,00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48 048 700,00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48 048 700,00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48 048 700,00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30 761 300,00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30 761 300,00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30 761 300,00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12412S2840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6 113 466,67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12412S2840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6 113 466,67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12412S2840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6 113 466,67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"Возмещение </w:t>
            </w:r>
            <w:proofErr w:type="spellStart"/>
            <w:r w:rsidRPr="001D78CB">
              <w:rPr>
                <w:sz w:val="16"/>
                <w:szCs w:val="16"/>
              </w:rPr>
              <w:t>ресурсоснабжающим</w:t>
            </w:r>
            <w:proofErr w:type="spellEnd"/>
            <w:r w:rsidRPr="001D78CB">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356 793 760,62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в области жилищно-коммунального хозяйства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285 318 271,73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149 558 108,21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149 558 108,21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135 760 163,52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1241370010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135 760 163,52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Возмещение </w:t>
            </w:r>
            <w:proofErr w:type="spellStart"/>
            <w:r w:rsidRPr="001D78CB">
              <w:rPr>
                <w:sz w:val="16"/>
                <w:szCs w:val="16"/>
              </w:rPr>
              <w:t>ресурсоснабжающим</w:t>
            </w:r>
            <w:proofErr w:type="spellEnd"/>
            <w:r w:rsidRPr="001D78C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3 520 700,00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67 563 600,00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33 781 800,00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33 781 800,00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33 781 800,00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1241385150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33 781 800,00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Возмещение </w:t>
            </w:r>
            <w:proofErr w:type="spellStart"/>
            <w:r w:rsidRPr="001D78CB">
              <w:rPr>
                <w:sz w:val="16"/>
                <w:szCs w:val="16"/>
              </w:rPr>
              <w:t>ресурсоснабжающим</w:t>
            </w:r>
            <w:proofErr w:type="spellEnd"/>
            <w:r w:rsidRPr="001D78CB">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12413S3040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391 188,89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12413S3040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391 188,89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12413S3040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391 188,89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социально-экономического развития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30 051 995,95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"Создание (реконструкция) коммунальных объектов"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30 051 995,95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Реконструкция, расширение, модернизация, строительство коммунальных объектов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1250882190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28 549 370,80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1250882190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28 549 370,80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1250882190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28 549 370,80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12508S2190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1 502 625,15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Капитальные вложения в объекты государственной (муниципальной) </w:t>
            </w:r>
            <w:r w:rsidRPr="001D78CB">
              <w:rPr>
                <w:sz w:val="16"/>
                <w:szCs w:val="16"/>
              </w:rPr>
              <w:lastRenderedPageBreak/>
              <w:t>собственности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12508S2190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1 502 625,15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Бюджетные инвестиции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12508S2190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410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1 502 625,15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w:t>
            </w:r>
            <w:proofErr w:type="gramStart"/>
            <w:r w:rsidRPr="001D78CB">
              <w:rPr>
                <w:sz w:val="16"/>
                <w:szCs w:val="16"/>
              </w:rPr>
              <w:t>Междуреченский</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1641103510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1641103510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1641103510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1 797 000,00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Благоустройство</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95 295 759,50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8 517 800,00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8 517 800,00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«Благоустройство сельских территорий»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8 517 800,00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по комплексному развитию сельских территорий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0820275762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0820275762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0820275762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08202L5762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8 495 800,00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08202L5762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4 247 900,00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08202L5762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4 247 900,00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08202L5762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4 247 900,00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08202L5762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4 247 900,00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54 979 016,08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30 211 333,34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30 211 333,34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091И455550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18 933 333,34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091И455550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9 466 666,67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091И455550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9 466 666,67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091И455550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9 466 666,67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091И455550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9 466 666,67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по благоустройству общественных и дворовых территорий поселений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091И475550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11 278 000,00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091И475550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78 000,00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091И475550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78 000,00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091И475550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091И475550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социально-экономического развития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24 767 682,74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"Развитие экосистемы поддержки гражданских инициатив"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24 767 682,74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инициативных проектов, отобранных по результатам конкурса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0950382751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0950382751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0950382751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0950382751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0950382751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10 000 000,00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09503S2751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4 767 682,74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09503S2751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4 767 682,74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09503S2751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4 767 682,74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31 798 943,42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Исполнение переданных полномочий городского поселения </w:t>
            </w:r>
            <w:proofErr w:type="gramStart"/>
            <w:r w:rsidRPr="001D78CB">
              <w:rPr>
                <w:sz w:val="16"/>
                <w:szCs w:val="16"/>
              </w:rPr>
              <w:t>Междуреченский</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31 798 943,42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Расходы на уличное освещение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20 448 347,96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20 448 347,96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20 448 347,96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5 242 900,00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5 242 900,00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4000806200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5 242 900,00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озеленение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83 120,00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83 120,00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4000806300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83 120,00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и содержанию мест захоронения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4000806400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прочие мероприятия по благоустройству поселения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5 651 075,46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5 651 075,46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4000806500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5 651 075,46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жилищно-коммунального хозяйства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15 945 950,34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1141284220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1141284220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1141284220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15 899 850,34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15 899 850,34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15 897 250,34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15 897 250,34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15 897 250,34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15 897 250,34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1241284340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ОХРАНА ОКРУЖАЮЩЕЙ СРЕДЫ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58 116 425,14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охраны окружающей среды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58 116 425,14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58 116 425,14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57 089 192,63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56 967 892,63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в области обеспечения экологической безопасности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56 967 892,63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46 910 433,83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46 910 433,83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944 976,50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944 976,50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9 112 482,30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1541170060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9 112 482,30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1541284290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1541284290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1541284290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121 300,00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социально-экономического развития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1 027 232,51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"Генеральная уборка"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1 027 232,51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Ликвидация накопленного вреда окружающей среде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1550382990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659 600,00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1550382990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659 600,00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1550382990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659 600,00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15503S2990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367 632,51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15503S2990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367 632,51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15503S2990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367 632,51</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ОБРАЗОВАНИЕ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2 974 057 234,05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Дошкольное образование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433 769 035,06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433 769 035,06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433 769 035,06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432 768 272,06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120 166 679,62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15 065 534,78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15 065 534,78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35 611 142,48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35 611 142,48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109 881,09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109 881,09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67 321 237,27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67 321 237,27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2 058 884,00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2 058 884,00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11 672 687,44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3 280 604,59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3 280 604,59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8 392 082,85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8 392 082,85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261 705,00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54 809,00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54 809,00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206 896,00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206 896,00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программ дошкольного образования муниципальным образовательным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300 082 200,00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108 505 870,64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108 505 870,64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4 210 448,40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4 210 448,40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447 385,96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447 385,96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186 918 495,00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186 918 495,00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"Комплексная безопасность образовательных организаций и </w:t>
            </w:r>
            <w:proofErr w:type="gramStart"/>
            <w:r w:rsidRPr="001D78CB">
              <w:rPr>
                <w:sz w:val="16"/>
                <w:szCs w:val="16"/>
              </w:rPr>
              <w:t>учреждений</w:t>
            </w:r>
            <w:proofErr w:type="gramEnd"/>
            <w:r w:rsidRPr="001D78CB">
              <w:rPr>
                <w:sz w:val="16"/>
                <w:szCs w:val="16"/>
              </w:rPr>
              <w:t xml:space="preserve"> подведомственных Управлению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1 000 763,00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1 000 763,00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475 171,00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475 171,00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525 592,00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525 592,00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Общее образование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2 113 397 140,48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2 113 334 446,68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79 110 810,00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"Педагоги и наставники"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79 110 810,00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021Ю650500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2 459 200,00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021Ю650500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2 177 968,00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021Ю650500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2 177 968,00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021Ю650500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281 232,00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021Ю650500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281 232,00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1D78CB">
              <w:rPr>
                <w:sz w:val="16"/>
                <w:szCs w:val="16"/>
              </w:rPr>
              <w:t>в</w:t>
            </w:r>
            <w:proofErr w:type="gramEnd"/>
            <w:r w:rsidRPr="001D78CB">
              <w:rPr>
                <w:sz w:val="16"/>
                <w:szCs w:val="16"/>
              </w:rPr>
              <w:t xml:space="preserve"> общеобразовательных организация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021Ю651790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3 251 010,00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021Ю651790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2 661 699,00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021Ю651790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2 661 699,00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021Ю651790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589 311,00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021Ю651790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589 311,00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73 400 600,00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53 714 360,00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53 714 360,00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19 686 240,00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021Ю653030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19 686 240,00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2 034 223 636,68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2 028 238 496,00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381 661 230,50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78 254 223,89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78 254 223,89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227 842 295,35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227 842 295,35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9 756,00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9 756,00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42 223 553,92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42 223 553,92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33 331 401,34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124 371,43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33 207 029,91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16 463 130,09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15 227 566,06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15 227 566,06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1 235 564,03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1 235 564,03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42 376 400,00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42 376 400,00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42 376 400,00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114 292 600,00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32 087 222,33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32 087 222,33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39 156 070,58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39 156 070,58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918 236,09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918 236,09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42 131 071,00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42 131 071,00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81 075,00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основных общеобразовательных программ муниципальным общеобразовательным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1 419 710 000,00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1 075 523 719,72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1 075 523 719,72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76 542 125,61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76 542 125,61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1 083 203,67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1 083 203,67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266 560 951,00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266 560 951,00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Обеспечение дополнительного образования детей в муниципальных общеобразовательных организациях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19 548 000,00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1 665 612,83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1 665 612,83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16 515 287,17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16 515 287,17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1 367 100,00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0241184306</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1 367 100,00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1 465 678,00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1 465 678,00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1 465 678,00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30 410 042,41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6 662 663,95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6 662 663,95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8 896 458,35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8 896 458,35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14 850 920,11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02411L3040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14 850 920,11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02411S3020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2 230 340,00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02411S3020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2 230 340,00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02411S3020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2 230 340,00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"Качество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4 330 100,00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4 330 100,00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713 272,54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713 272,54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2 162 513,00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2 162 513,00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1 454 314,46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0241284305</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1 454 314,46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"Комплексная безопасность образовательных организаций и </w:t>
            </w:r>
            <w:proofErr w:type="gramStart"/>
            <w:r w:rsidRPr="001D78CB">
              <w:rPr>
                <w:sz w:val="16"/>
                <w:szCs w:val="16"/>
              </w:rPr>
              <w:t>учреждений</w:t>
            </w:r>
            <w:proofErr w:type="gramEnd"/>
            <w:r w:rsidRPr="001D78CB">
              <w:rPr>
                <w:sz w:val="16"/>
                <w:szCs w:val="16"/>
              </w:rPr>
              <w:t xml:space="preserve"> подведомственных Управлению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1 655 040,68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1 655 040,68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1 582 346,36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1 582 346,36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Предоставление субсидий бюджетным, автономным учреждениям и иным </w:t>
            </w:r>
            <w:r w:rsidRPr="001D78CB">
              <w:rPr>
                <w:sz w:val="16"/>
                <w:szCs w:val="16"/>
              </w:rPr>
              <w:lastRenderedPageBreak/>
              <w:t>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72 694,32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72 694,32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62 693,80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62 693,80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выплат по исковым требованиям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62 693,80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62 693,80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Исполнение судебных актов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18 316,31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44 377,49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Дополнительное образование детей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235 632 208,38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146 410 695,42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146 410 695,42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дополнительного образования детей, воспитания"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146 398 575,42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76 231 660,06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2 314 294,69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2 314 294,69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73 413 210,66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73 413 210,66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504 154,71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504 154,71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1D78CB">
              <w:rPr>
                <w:sz w:val="16"/>
                <w:szCs w:val="16"/>
              </w:rPr>
              <w:t>штатн</w:t>
            </w:r>
            <w:proofErr w:type="spellEnd"/>
            <w:r w:rsidRPr="001D78CB">
              <w:rPr>
                <w:sz w:val="16"/>
                <w:szCs w:val="16"/>
              </w:rPr>
              <w:t>. расписанию)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44 218 117,95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44 218 117,95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42 998 980,75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1 219 137,20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20 226 168,33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20 226 168,33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20 026 168,33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5 012 629,08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5 012 629,08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5 012 629,08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710 000,00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710 000,00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710 000,00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Комплекс процессных мероприятий "Комплексная безопасность образовательных организаций и </w:t>
            </w:r>
            <w:proofErr w:type="gramStart"/>
            <w:r w:rsidRPr="001D78CB">
              <w:rPr>
                <w:sz w:val="16"/>
                <w:szCs w:val="16"/>
              </w:rPr>
              <w:t>учреждений</w:t>
            </w:r>
            <w:proofErr w:type="gramEnd"/>
            <w:r w:rsidRPr="001D78CB">
              <w:rPr>
                <w:sz w:val="16"/>
                <w:szCs w:val="16"/>
              </w:rPr>
              <w:t xml:space="preserve"> подведомственных Управлению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0241500590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89 221 512,96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89 221 512,96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89 221 512,96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30 164 643,77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30 164 643,77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30 164 643,77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57 079 372,77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57 079 372,77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57 079 372,77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w:t>
            </w:r>
            <w:r w:rsidRPr="001D78CB">
              <w:rPr>
                <w:sz w:val="16"/>
                <w:szCs w:val="16"/>
              </w:rPr>
              <w:lastRenderedPageBreak/>
              <w:t xml:space="preserve">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1 977 496,42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1 977 496,42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1 977 496,42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Молодежная политика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25 217 360,47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25 023 421,08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1 971 695,00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"Россия - страна возможностей"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1 408 135,00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работе с детьми и молодежью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031Ю170280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1 408 135,00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031Ю170280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1 408 135,00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031Ю170280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1 408 135,00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"Мы вместе (Воспитание гармонично развитой личности)"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563 560,00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работе с детьми и молодежью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563 560,00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563 560,00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031Ю270280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563 560,00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23 051 726,08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23 051 726,08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16 528 406,56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16 528 406,56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16 528 406,56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3 246 289,19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3 246 289,19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3 246 289,19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работе с детьми и молодежью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1 297 030,33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1 297 030,33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890 253,33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0340270280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406 777,00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1 980 000,00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1 980 000,00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0340285160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1 980 000,00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193 939,39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193 939,39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193 939,39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2141382630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2141382630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2141382630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192 000,00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21413S2630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21413S2630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21413S2630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1 939,39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166 041 489,66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166 041 489,66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166 041 489,66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21 707 459,71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21 707 459,71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21 707 459,71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21 707 459,71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109 953 532,11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66 582 154,47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65 033 005,07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65 033 005,07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1 475 273,40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1 475 273,40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61 076,00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61 076,00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41 705 660,04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41 705 660,04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41 705 660,04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мероприятия в области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507 717,60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37 497,60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37 497,60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470 220,00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Премии и гранты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470 220,00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1 158 000,00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978 707,58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978 707,58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179 292,42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179 292,42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летнего отдыха и оздоровления"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33 914 055,44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отдыха детей в оздоровительных лагерях с дневным пребыванием детей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2 007 761,24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1 927 353,24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1 927 353,24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80 408,00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68 278,00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12 130,00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отдыха детей в палаточных лагерях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28 228,20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28 228,20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28 228,20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организацию загородного лагеря с круглосуточным пребыванием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1 807 806,00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1 807 806,00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0241370144</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1 807 806,00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9 749 500,00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6 091 562,50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6 091 562,50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Предоставление субсидий бюджетным, автономным учреждениям и иным </w:t>
            </w:r>
            <w:r w:rsidRPr="001D78CB">
              <w:rPr>
                <w:sz w:val="16"/>
                <w:szCs w:val="16"/>
              </w:rPr>
              <w:lastRenderedPageBreak/>
              <w:t>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3 657 937,50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3 454 384,50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203 553,00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Организация и обеспечение отдыха и оздоровления детей, в том числе в этнической среде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0241384080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19 237 300,00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0241384080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19 237 300,00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0241384080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19 237 300,00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1 083 460,00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677 022,50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677 022,50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406 437,50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383 820,50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02413S2050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22 617,00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дополнительного образования детей, воспитания"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466 442,40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мероприятия в области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466 442,40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303 842,40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303 842,40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162 600,00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Премии и гранты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07</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0241470130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162 600,00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КУЛЬТУРА, КИНЕМАТОГРАФИЯ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242 424 159,97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Культура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235 186 152,95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391 000,00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0441582560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0441582560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0441582560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04415S2560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04415S2560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04415S2560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195 500,00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234 545 252,95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790 210,54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"Сохранение культурного и исторического наследия"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790 210,54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Развитие сферы культуры в муниципальных образованиях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0520182520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646 600,00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0520182520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646 600,00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0520182520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646 600,00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05201L5191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109 578,96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05201L5191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109 578,96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05201L5191</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109 578,96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05201S2520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34 031,58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05201S2520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34 031,58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Иные закупки товаров, работ и услуг для обеспечения государственных </w:t>
            </w:r>
            <w:r w:rsidRPr="001D78CB">
              <w:rPr>
                <w:sz w:val="16"/>
                <w:szCs w:val="16"/>
              </w:rPr>
              <w:lastRenderedPageBreak/>
              <w:t>(муниципальных)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05201S2520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34 031,58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233 755 042,41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227 266 695,41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37 180 371,80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1 557 947,98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1 557 947,98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6 513 788,70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6 513 788,70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29 032 090,59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29 032 090,59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бюджетные ассигнования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76 544,53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Уплата налогов, сборов и иных платежей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850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76 544,53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187 703 466,61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81 983 619,75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казенных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81 983 619,75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105 719 846,86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105 719 846,86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прочих расходов в сфере культуры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2 240 000,00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2 170 000,00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1 810 000,00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142 857,00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142 857,00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0541185160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142 857,00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«Подготовка и проведение юбилейных и праздничных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6 488 347,00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прочих расходов в сфере культуры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6 488 347,00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480 272,00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480 272,00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1 359 000,00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1 359 000,00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4 649 075,00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2 479 645,00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0541470050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2 169 430,00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Целевые средства бюджета автономного </w:t>
            </w:r>
            <w:proofErr w:type="gramStart"/>
            <w:r w:rsidRPr="001D78CB">
              <w:rPr>
                <w:sz w:val="16"/>
                <w:szCs w:val="16"/>
              </w:rPr>
              <w:t>округа</w:t>
            </w:r>
            <w:proofErr w:type="gramEnd"/>
            <w:r w:rsidRPr="001D78CB">
              <w:rPr>
                <w:sz w:val="16"/>
                <w:szCs w:val="16"/>
              </w:rPr>
              <w:t xml:space="preserve"> не отнесенные к муниципальным программам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4000485160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249 900,00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культуры, кинематографии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7 238 007,02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7 238 007,02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7 238 007,02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6 765 007,02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6 765 007,02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6 434 375,23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6 434 375,23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330 631,79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330 631,79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архивного дела"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473 000,00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0541284100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473 000,00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0541284100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473 000,00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08</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0541284100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473 000,00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ЗДРАВООХРАНЕНИЕ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здравоохранения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"Организация осуществления мероприятий по проведению дезинсекции и дератизации"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Организация осуществления мероприятий по проведению дезинсекции и дератизации </w:t>
            </w:r>
            <w:proofErr w:type="gramStart"/>
            <w:r w:rsidRPr="001D78CB">
              <w:rPr>
                <w:sz w:val="16"/>
                <w:szCs w:val="16"/>
              </w:rPr>
              <w:t>в</w:t>
            </w:r>
            <w:proofErr w:type="gramEnd"/>
            <w:r w:rsidRPr="001D78CB">
              <w:rPr>
                <w:sz w:val="16"/>
                <w:szCs w:val="16"/>
              </w:rPr>
              <w:t xml:space="preserve"> </w:t>
            </w:r>
            <w:proofErr w:type="gramStart"/>
            <w:r w:rsidRPr="001D78CB">
              <w:rPr>
                <w:sz w:val="16"/>
                <w:szCs w:val="16"/>
              </w:rPr>
              <w:t>Ханты-Мансийском</w:t>
            </w:r>
            <w:proofErr w:type="gramEnd"/>
            <w:r w:rsidRPr="001D78CB">
              <w:rPr>
                <w:sz w:val="16"/>
                <w:szCs w:val="16"/>
              </w:rPr>
              <w:t xml:space="preserve"> автономном округе-Югре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1541384280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2 833 500,00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1541384280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1541384280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34 000,00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1541384280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2 799 500,00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09</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1541384280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2 799 500,00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СОЦИАЛЬНАЯ ПОЛИТИКА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191 443 014,53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Пенсионное обеспечение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«Дополнительное пенсионное обеспечение отдельных категорий граждан»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на дополнительное пенсионное обеспечение отдельных категорий граждан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0141270220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0141270220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Публичные нормативные социальные выплаты гражданам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0141270220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7 613 198,00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населения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148 522 164,95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130 822 164,95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130 822 164,95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"Реализация полномочий в области строительства и жилищных отношений"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126 422 164,95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122 629 500,00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122 629 500,00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1141182903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122 629 500,00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3 792 664,95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3 792 664,95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11411S2903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3 792 664,95</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4 400 000,00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1141251350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1141251350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1141251350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1141251760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1141251760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1141251760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2 200 000,00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"Социальная поддержка граждан"</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в области социальной политики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2141270070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2141270070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Публичные нормативные социальные выплаты гражданам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2141270070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17 700 000,00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Охрана семьи и детства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33 507 651,58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0241184050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15 991 020,00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1120000000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1120200000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по обеспечению жильем молодых семей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11202L4970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11202L4970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11202L4970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17 516 631,58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социальной политики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Реализация мероприятий в области социальной политики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2141170070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2141170070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06</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2141170070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1 800 000,00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ФИЗИЧЕСКАЯ КУЛЬТУРА И СПОРТ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245 079 746,98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Физическая культура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61 529 077,42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61 529 077,42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61 529 077,42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61 529 077,42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33 358 369,49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33 358 369,49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32 821 344,60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537 024,89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17 940 037,02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17 940 037,02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17 940 037,02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7 080 670,91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7 080 670,91</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7 021 247,29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59 423,62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расходов муниципальных образований по развитию сети спортивных объектов шаговой доступности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2 992 500,00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2 992 500,00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1 900 000,00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1 092 500,00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157 500,00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157 500,00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06411S2130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57 500,00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Массовый спорт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1 578 400,00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1 578 400,00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1 578 400,00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1 487 500,00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мероприятия в области физической культуры и 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1 487 500,00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130 225,00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130 225,00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176 800,00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240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176 800,00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95 175,00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Премии и гранты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350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95 175,00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1 085 300,00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1 085 300,00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мероприятия в области физической культуры и 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0641270040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0641270040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02</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0641270040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90 900,00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Спорт высших достижений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174 573 049,34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174 513 049,34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gramStart"/>
            <w:r w:rsidRPr="001D78C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382 105,27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Региональный проект "Развитие спорта высших достижений"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0620200000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382 105,27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Государственная поддержка организаций, входящих в систему спортивной подготовки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06202L0810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382 105,27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06202L0810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382 105,27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06202L0810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191 052,64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06202L0810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191 052,63</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174 130 944,07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174 130 944,07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93 609 894,82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93 609 894,82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70 933 682,28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22 676 212,54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деятельности (оказание услуг</w:t>
            </w:r>
            <w:proofErr w:type="gramStart"/>
            <w:r w:rsidRPr="001D78CB">
              <w:rPr>
                <w:sz w:val="16"/>
                <w:szCs w:val="16"/>
              </w:rPr>
              <w:t>)м</w:t>
            </w:r>
            <w:proofErr w:type="gramEnd"/>
            <w:r w:rsidRPr="001D78CB">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52 737 453,40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52 737 453,40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36 705 729,96</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0641100592</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16 031 723,44</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1D78CB">
              <w:rPr>
                <w:sz w:val="16"/>
                <w:szCs w:val="16"/>
              </w:rPr>
              <w:t>размера оплаты труда</w:t>
            </w:r>
            <w:proofErr w:type="gramEnd"/>
            <w:r w:rsidRPr="001D78CB">
              <w:rPr>
                <w:sz w:val="16"/>
                <w:szCs w:val="16"/>
              </w:rPr>
              <w:t>)</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19 658 964,27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19 658 964,27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15 359 921,60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0641100593</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4 299 042,67</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7 718 400,00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Предоставление субсидий бюджетным, автономным учреждениям и иным </w:t>
            </w:r>
            <w:r w:rsidRPr="001D78CB">
              <w:rPr>
                <w:sz w:val="16"/>
                <w:szCs w:val="16"/>
              </w:rPr>
              <w:lastRenderedPageBreak/>
              <w:t>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lastRenderedPageBreak/>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7 718 400,00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5 343 400,00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0641182970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2 375 000,00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proofErr w:type="spellStart"/>
            <w:r w:rsidRPr="001D78CB">
              <w:rPr>
                <w:sz w:val="16"/>
                <w:szCs w:val="16"/>
              </w:rPr>
              <w:t>Софинансирование</w:t>
            </w:r>
            <w:proofErr w:type="spellEnd"/>
            <w:r w:rsidRPr="001D78CB">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406 231,58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406 231,58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281 231,58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автономным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06411S2970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125 000,00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Непрограммные направления деятельности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выплат по исковым требованиям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бюджетным учреждениям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4000971000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60 000,00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физической культуры и спорта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7 399 220,22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7 399 220,22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7 399 220,22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7 399 220,22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7 399 220,22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6 818 266,52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120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6 818 266,52</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Социальное обеспечение и иные выплаты населению</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580 953,70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05</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0640102040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320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580 953,70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СРЕДСТВА МАССОВОЙ ИНФОРМАЦИИ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Другие вопросы в области средств массовой информации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2141500000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Мероприятия в сфере средств массовой информации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2141570260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2141570260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04</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2141570260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630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11 331 684,08</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ОБСЛУЖИВАНИЕ ГОСУДАРСТВЕННОГО (МУНИЦИПАЛЬНОГО) ДОЛГА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Обслуживание государственного (муниципального) внутреннего долга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«Управление муниципальным долгом»</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1941400000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Расходы на обеспечение эффективного управления муниципальным долгом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1941400650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Обслуживание государственного (муниципального) долга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1941400650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700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Обслуживание муниципального долга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13</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1941400650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730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101 000,00</w:t>
            </w:r>
          </w:p>
        </w:tc>
      </w:tr>
      <w:tr w:rsidR="00B86ACF" w:rsidRPr="001D78CB" w:rsidTr="001111EB">
        <w:trPr>
          <w:trHeight w:val="68"/>
          <w:jc w:val="center"/>
        </w:trPr>
        <w:tc>
          <w:tcPr>
            <w:tcW w:w="2911" w:type="pct"/>
            <w:shd w:val="clear" w:color="auto" w:fill="auto"/>
            <w:vAlign w:val="bottom"/>
            <w:hideMark/>
          </w:tcPr>
          <w:p w:rsidR="00B86ACF" w:rsidRPr="001D78CB" w:rsidRDefault="00B86ACF" w:rsidP="001111EB">
            <w:pPr>
              <w:rPr>
                <w:sz w:val="16"/>
                <w:szCs w:val="16"/>
              </w:rPr>
            </w:pPr>
            <w:r w:rsidRPr="001D78CB">
              <w:rPr>
                <w:sz w:val="16"/>
                <w:szCs w:val="16"/>
              </w:rPr>
              <w:t>МЕЖБЮДЖЕТНЫЕ ТРАНСФЕРТЫ ОБЩЕГО ХАРАКТЕРА БЮДЖЕТАМ БЮДЖЕТНОЙ СИСТЕМЫ РОССИЙСКОЙ ФЕДЕРАЦИИ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426 450 340,89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Дотации на выравнивание бюджетной обеспеченности субъектов Российской Федерации и муниципальных образований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1941100000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Дотация на выравнивание бюджетной обеспеченности поселений, входящих в состав муниципальных районов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1941186010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1941186010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Дотации</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01</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1941186010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510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299 819 400,00</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Прочие межбюджетные трансферты общего характера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1900000000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Комплексы процессных мероприятий</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1940000000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lastRenderedPageBreak/>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1941300000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 на поддержку мер по обеспечению сбалансированности бюджетов</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1941386020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1941386020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500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000000" w:fill="FFFFFF"/>
            <w:vAlign w:val="bottom"/>
            <w:hideMark/>
          </w:tcPr>
          <w:p w:rsidR="00B86ACF" w:rsidRPr="001D78CB" w:rsidRDefault="00B86ACF" w:rsidP="001111EB">
            <w:pPr>
              <w:rPr>
                <w:sz w:val="16"/>
                <w:szCs w:val="16"/>
              </w:rPr>
            </w:pPr>
            <w:r w:rsidRPr="001D78CB">
              <w:rPr>
                <w:sz w:val="16"/>
                <w:szCs w:val="16"/>
              </w:rPr>
              <w:t>Иные межбюджетные трансферты</w:t>
            </w:r>
          </w:p>
        </w:tc>
        <w:tc>
          <w:tcPr>
            <w:tcW w:w="196"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14</w:t>
            </w:r>
          </w:p>
        </w:tc>
        <w:tc>
          <w:tcPr>
            <w:tcW w:w="22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03</w:t>
            </w:r>
          </w:p>
        </w:tc>
        <w:tc>
          <w:tcPr>
            <w:tcW w:w="575" w:type="pct"/>
            <w:shd w:val="clear" w:color="000000" w:fill="FFFFFF"/>
            <w:noWrap/>
            <w:vAlign w:val="bottom"/>
            <w:hideMark/>
          </w:tcPr>
          <w:p w:rsidR="00B86ACF" w:rsidRPr="001D78CB" w:rsidRDefault="00B86ACF" w:rsidP="001111EB">
            <w:pPr>
              <w:rPr>
                <w:sz w:val="16"/>
                <w:szCs w:val="16"/>
              </w:rPr>
            </w:pPr>
            <w:r w:rsidRPr="001D78CB">
              <w:rPr>
                <w:sz w:val="16"/>
                <w:szCs w:val="16"/>
              </w:rPr>
              <w:t>1941386020</w:t>
            </w:r>
          </w:p>
        </w:tc>
        <w:tc>
          <w:tcPr>
            <w:tcW w:w="238" w:type="pct"/>
            <w:shd w:val="clear" w:color="000000" w:fill="FFFFFF"/>
            <w:noWrap/>
            <w:vAlign w:val="bottom"/>
            <w:hideMark/>
          </w:tcPr>
          <w:p w:rsidR="00B86ACF" w:rsidRPr="001D78CB" w:rsidRDefault="00B86ACF" w:rsidP="001111EB">
            <w:pPr>
              <w:rPr>
                <w:sz w:val="16"/>
                <w:szCs w:val="16"/>
              </w:rPr>
            </w:pPr>
            <w:r w:rsidRPr="001D78CB">
              <w:rPr>
                <w:sz w:val="16"/>
                <w:szCs w:val="16"/>
              </w:rPr>
              <w:t>540</w:t>
            </w:r>
          </w:p>
        </w:tc>
        <w:tc>
          <w:tcPr>
            <w:tcW w:w="860" w:type="pct"/>
            <w:shd w:val="clear" w:color="000000" w:fill="FFFFFF"/>
            <w:noWrap/>
            <w:vAlign w:val="bottom"/>
            <w:hideMark/>
          </w:tcPr>
          <w:p w:rsidR="00B86ACF" w:rsidRPr="001D78CB" w:rsidRDefault="00B86ACF" w:rsidP="001111EB">
            <w:pPr>
              <w:jc w:val="right"/>
              <w:rPr>
                <w:sz w:val="16"/>
                <w:szCs w:val="16"/>
              </w:rPr>
            </w:pPr>
            <w:r w:rsidRPr="001D78CB">
              <w:rPr>
                <w:sz w:val="16"/>
                <w:szCs w:val="16"/>
              </w:rPr>
              <w:t>126 630 940,89</w:t>
            </w:r>
          </w:p>
        </w:tc>
      </w:tr>
      <w:tr w:rsidR="00B86ACF" w:rsidRPr="001D78CB" w:rsidTr="001111EB">
        <w:trPr>
          <w:trHeight w:val="68"/>
          <w:jc w:val="center"/>
        </w:trPr>
        <w:tc>
          <w:tcPr>
            <w:tcW w:w="2911" w:type="pct"/>
            <w:shd w:val="clear" w:color="auto" w:fill="auto"/>
            <w:noWrap/>
            <w:vAlign w:val="bottom"/>
            <w:hideMark/>
          </w:tcPr>
          <w:p w:rsidR="00B86ACF" w:rsidRPr="001D78CB" w:rsidRDefault="00B86ACF" w:rsidP="001111EB">
            <w:pPr>
              <w:rPr>
                <w:sz w:val="16"/>
                <w:szCs w:val="16"/>
              </w:rPr>
            </w:pPr>
            <w:r w:rsidRPr="001D78CB">
              <w:rPr>
                <w:sz w:val="16"/>
                <w:szCs w:val="16"/>
              </w:rPr>
              <w:t>Итого:</w:t>
            </w:r>
          </w:p>
        </w:tc>
        <w:tc>
          <w:tcPr>
            <w:tcW w:w="196"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20"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575"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238" w:type="pct"/>
            <w:shd w:val="clear" w:color="auto" w:fill="auto"/>
            <w:noWrap/>
            <w:vAlign w:val="bottom"/>
            <w:hideMark/>
          </w:tcPr>
          <w:p w:rsidR="00B86ACF" w:rsidRPr="001D78CB" w:rsidRDefault="00B86ACF" w:rsidP="001111EB">
            <w:pPr>
              <w:rPr>
                <w:sz w:val="16"/>
                <w:szCs w:val="16"/>
              </w:rPr>
            </w:pPr>
            <w:r w:rsidRPr="001D78CB">
              <w:rPr>
                <w:sz w:val="16"/>
                <w:szCs w:val="16"/>
              </w:rPr>
              <w:t> </w:t>
            </w:r>
          </w:p>
        </w:tc>
        <w:tc>
          <w:tcPr>
            <w:tcW w:w="860" w:type="pct"/>
            <w:shd w:val="clear" w:color="auto" w:fill="auto"/>
            <w:noWrap/>
            <w:vAlign w:val="bottom"/>
            <w:hideMark/>
          </w:tcPr>
          <w:p w:rsidR="00B86ACF" w:rsidRPr="001D78CB" w:rsidRDefault="00B86ACF" w:rsidP="001111EB">
            <w:pPr>
              <w:jc w:val="right"/>
              <w:rPr>
                <w:sz w:val="16"/>
                <w:szCs w:val="16"/>
              </w:rPr>
            </w:pPr>
            <w:r w:rsidRPr="001D78CB">
              <w:rPr>
                <w:sz w:val="16"/>
                <w:szCs w:val="16"/>
              </w:rPr>
              <w:t>6 921 176 575,47</w:t>
            </w:r>
          </w:p>
        </w:tc>
      </w:tr>
    </w:tbl>
    <w:p w:rsidR="00CB7D60" w:rsidRPr="00CB7D60" w:rsidRDefault="00CB7D60" w:rsidP="00CB7D60"/>
    <w:p w:rsidR="00CB7D60" w:rsidRDefault="00CB7D60" w:rsidP="00CB7D60">
      <w:pPr>
        <w:tabs>
          <w:tab w:val="left" w:pos="2127"/>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3 к решению </w:t>
      </w:r>
    </w:p>
    <w:p w:rsidR="00CB7D60" w:rsidRDefault="00CB7D60" w:rsidP="00CB7D60">
      <w:pPr>
        <w:tabs>
          <w:tab w:val="left" w:pos="3717"/>
        </w:tabs>
        <w:ind w:left="6237"/>
      </w:pPr>
      <w:r>
        <w:t xml:space="preserve">Думы Кондинского района </w:t>
      </w:r>
    </w:p>
    <w:p w:rsidR="00CB7D60" w:rsidRPr="00B86ACF" w:rsidRDefault="000B1D67" w:rsidP="00CB7D60">
      <w:pPr>
        <w:tabs>
          <w:tab w:val="left" w:pos="3717"/>
        </w:tabs>
        <w:ind w:left="6237"/>
      </w:pPr>
      <w:r w:rsidRPr="000B1D67">
        <w:t xml:space="preserve">от </w:t>
      </w:r>
      <w:r w:rsidR="00B86ACF" w:rsidRPr="00B86ACF">
        <w:t>18</w:t>
      </w:r>
      <w:r w:rsidRPr="000B1D67">
        <w:t>.1</w:t>
      </w:r>
      <w:r w:rsidR="00B86ACF" w:rsidRPr="00B86ACF">
        <w:t>2</w:t>
      </w:r>
      <w:r w:rsidRPr="000B1D67">
        <w:t>.2025 № 131</w:t>
      </w:r>
      <w:r w:rsidR="00B86ACF" w:rsidRPr="00B86ACF">
        <w:t>9</w:t>
      </w:r>
    </w:p>
    <w:p w:rsidR="00CB7D60" w:rsidRDefault="00CB7D60" w:rsidP="00CB7D60">
      <w:pPr>
        <w:tabs>
          <w:tab w:val="left" w:pos="2127"/>
        </w:tabs>
      </w:pPr>
    </w:p>
    <w:p w:rsidR="00CB7D60" w:rsidRPr="00CB7D60" w:rsidRDefault="00CB7D60" w:rsidP="00CB7D60"/>
    <w:p w:rsidR="001D78CB" w:rsidRDefault="00B86ACF" w:rsidP="00CB7D60">
      <w:pPr>
        <w:jc w:val="center"/>
        <w:rPr>
          <w:b/>
          <w:szCs w:val="26"/>
        </w:rPr>
      </w:pPr>
      <w:r w:rsidRPr="001D78CB">
        <w:rPr>
          <w:b/>
          <w:szCs w:val="26"/>
        </w:rPr>
        <w:t xml:space="preserve">Распределение бюджетных ассигнований по целевым статьям </w:t>
      </w:r>
    </w:p>
    <w:p w:rsidR="00CB7D60" w:rsidRPr="001D78CB" w:rsidRDefault="00B86ACF" w:rsidP="00CB7D60">
      <w:pPr>
        <w:jc w:val="center"/>
        <w:rPr>
          <w:b/>
          <w:szCs w:val="26"/>
        </w:rPr>
      </w:pPr>
      <w:r w:rsidRPr="001D78CB">
        <w:rPr>
          <w:b/>
          <w:szCs w:val="26"/>
        </w:rPr>
        <w:t xml:space="preserve">(муниципальным программам района и непрограммным направлениям деятельности), группам и подгруппам </w:t>
      </w:r>
      <w:proofErr w:type="gramStart"/>
      <w:r w:rsidRPr="001D78CB">
        <w:rPr>
          <w:b/>
          <w:szCs w:val="26"/>
        </w:rPr>
        <w:t>видов расходов классификации расходов бюджета муниципального образования</w:t>
      </w:r>
      <w:proofErr w:type="gramEnd"/>
      <w:r w:rsidRPr="001D78CB">
        <w:rPr>
          <w:b/>
          <w:szCs w:val="26"/>
        </w:rPr>
        <w:t xml:space="preserve"> Кондинский район на 2025 год</w:t>
      </w:r>
    </w:p>
    <w:p w:rsidR="00CB7D60" w:rsidRPr="00CB7D60" w:rsidRDefault="00CB7D60" w:rsidP="00CB7D6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1101"/>
        <w:gridCol w:w="540"/>
        <w:gridCol w:w="1597"/>
      </w:tblGrid>
      <w:tr w:rsidR="00B86ACF" w:rsidRPr="00B86ACF" w:rsidTr="001111EB">
        <w:trPr>
          <w:trHeight w:val="68"/>
          <w:jc w:val="center"/>
        </w:trPr>
        <w:tc>
          <w:tcPr>
            <w:tcW w:w="3309"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575"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282"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20"/>
                <w:szCs w:val="20"/>
              </w:rPr>
            </w:pPr>
          </w:p>
        </w:tc>
        <w:tc>
          <w:tcPr>
            <w:tcW w:w="835" w:type="pct"/>
            <w:tcBorders>
              <w:top w:val="nil"/>
              <w:left w:val="nil"/>
              <w:bottom w:val="single" w:sz="4" w:space="0" w:color="auto"/>
              <w:right w:val="nil"/>
            </w:tcBorders>
            <w:shd w:val="clear" w:color="auto" w:fill="auto"/>
            <w:noWrap/>
            <w:vAlign w:val="bottom"/>
            <w:hideMark/>
          </w:tcPr>
          <w:p w:rsidR="00B86ACF" w:rsidRPr="00B86ACF" w:rsidRDefault="00B86ACF" w:rsidP="001111EB">
            <w:pPr>
              <w:jc w:val="right"/>
              <w:rPr>
                <w:sz w:val="16"/>
                <w:szCs w:val="16"/>
              </w:rPr>
            </w:pPr>
            <w:r w:rsidRPr="00B86ACF">
              <w:rPr>
                <w:sz w:val="16"/>
                <w:szCs w:val="16"/>
              </w:rPr>
              <w:t>(в рублях)</w:t>
            </w:r>
          </w:p>
        </w:tc>
      </w:tr>
      <w:tr w:rsidR="00B86ACF" w:rsidRPr="00B86ACF" w:rsidTr="001111EB">
        <w:trPr>
          <w:trHeight w:val="184"/>
          <w:jc w:val="center"/>
        </w:trPr>
        <w:tc>
          <w:tcPr>
            <w:tcW w:w="3309" w:type="pct"/>
            <w:vMerge w:val="restart"/>
            <w:tcBorders>
              <w:top w:val="single" w:sz="4" w:space="0" w:color="auto"/>
            </w:tcBorders>
            <w:shd w:val="clear" w:color="auto" w:fill="auto"/>
            <w:noWrap/>
            <w:vAlign w:val="center"/>
            <w:hideMark/>
          </w:tcPr>
          <w:p w:rsidR="00B86ACF" w:rsidRPr="00B86ACF" w:rsidRDefault="00B86ACF" w:rsidP="001111EB">
            <w:pPr>
              <w:jc w:val="center"/>
              <w:rPr>
                <w:sz w:val="16"/>
                <w:szCs w:val="16"/>
              </w:rPr>
            </w:pPr>
            <w:r w:rsidRPr="00B86ACF">
              <w:rPr>
                <w:sz w:val="16"/>
                <w:szCs w:val="16"/>
              </w:rPr>
              <w:t>Наименование</w:t>
            </w:r>
          </w:p>
        </w:tc>
        <w:tc>
          <w:tcPr>
            <w:tcW w:w="575"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ЦСР</w:t>
            </w:r>
          </w:p>
        </w:tc>
        <w:tc>
          <w:tcPr>
            <w:tcW w:w="282"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ВР</w:t>
            </w:r>
          </w:p>
        </w:tc>
        <w:tc>
          <w:tcPr>
            <w:tcW w:w="835"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Сумма на  год</w:t>
            </w:r>
          </w:p>
        </w:tc>
      </w:tr>
      <w:tr w:rsidR="00B86ACF" w:rsidRPr="00B86ACF" w:rsidTr="001111EB">
        <w:trPr>
          <w:trHeight w:val="184"/>
          <w:jc w:val="center"/>
        </w:trPr>
        <w:tc>
          <w:tcPr>
            <w:tcW w:w="3309" w:type="pct"/>
            <w:vMerge/>
            <w:vAlign w:val="center"/>
            <w:hideMark/>
          </w:tcPr>
          <w:p w:rsidR="00B86ACF" w:rsidRPr="00B86ACF" w:rsidRDefault="00B86ACF" w:rsidP="001111EB">
            <w:pPr>
              <w:rPr>
                <w:sz w:val="16"/>
                <w:szCs w:val="16"/>
              </w:rPr>
            </w:pPr>
          </w:p>
        </w:tc>
        <w:tc>
          <w:tcPr>
            <w:tcW w:w="575" w:type="pct"/>
            <w:vMerge/>
            <w:vAlign w:val="center"/>
            <w:hideMark/>
          </w:tcPr>
          <w:p w:rsidR="00B86ACF" w:rsidRPr="00B86ACF" w:rsidRDefault="00B86ACF" w:rsidP="001111EB">
            <w:pPr>
              <w:rPr>
                <w:sz w:val="16"/>
                <w:szCs w:val="16"/>
              </w:rPr>
            </w:pPr>
          </w:p>
        </w:tc>
        <w:tc>
          <w:tcPr>
            <w:tcW w:w="282" w:type="pct"/>
            <w:vMerge/>
            <w:vAlign w:val="center"/>
            <w:hideMark/>
          </w:tcPr>
          <w:p w:rsidR="00B86ACF" w:rsidRPr="00B86ACF" w:rsidRDefault="00B86ACF" w:rsidP="001111EB">
            <w:pPr>
              <w:rPr>
                <w:sz w:val="16"/>
                <w:szCs w:val="16"/>
              </w:rPr>
            </w:pPr>
          </w:p>
        </w:tc>
        <w:tc>
          <w:tcPr>
            <w:tcW w:w="835" w:type="pct"/>
            <w:vMerge/>
            <w:vAlign w:val="center"/>
            <w:hideMark/>
          </w:tcPr>
          <w:p w:rsidR="00B86ACF" w:rsidRPr="00B86ACF" w:rsidRDefault="00B86ACF" w:rsidP="001111EB">
            <w:pPr>
              <w:rPr>
                <w:sz w:val="16"/>
                <w:szCs w:val="16"/>
              </w:rPr>
            </w:pPr>
          </w:p>
        </w:tc>
      </w:tr>
      <w:tr w:rsidR="00B86ACF" w:rsidRPr="00B86ACF" w:rsidTr="001111EB">
        <w:trPr>
          <w:trHeight w:val="184"/>
          <w:jc w:val="center"/>
        </w:trPr>
        <w:tc>
          <w:tcPr>
            <w:tcW w:w="3309" w:type="pct"/>
            <w:vMerge/>
            <w:vAlign w:val="center"/>
            <w:hideMark/>
          </w:tcPr>
          <w:p w:rsidR="00B86ACF" w:rsidRPr="00B86ACF" w:rsidRDefault="00B86ACF" w:rsidP="001111EB">
            <w:pPr>
              <w:rPr>
                <w:sz w:val="16"/>
                <w:szCs w:val="16"/>
              </w:rPr>
            </w:pPr>
          </w:p>
        </w:tc>
        <w:tc>
          <w:tcPr>
            <w:tcW w:w="575" w:type="pct"/>
            <w:vMerge/>
            <w:vAlign w:val="center"/>
            <w:hideMark/>
          </w:tcPr>
          <w:p w:rsidR="00B86ACF" w:rsidRPr="00B86ACF" w:rsidRDefault="00B86ACF" w:rsidP="001111EB">
            <w:pPr>
              <w:rPr>
                <w:sz w:val="16"/>
                <w:szCs w:val="16"/>
              </w:rPr>
            </w:pPr>
          </w:p>
        </w:tc>
        <w:tc>
          <w:tcPr>
            <w:tcW w:w="282" w:type="pct"/>
            <w:vMerge/>
            <w:vAlign w:val="center"/>
            <w:hideMark/>
          </w:tcPr>
          <w:p w:rsidR="00B86ACF" w:rsidRPr="00B86ACF" w:rsidRDefault="00B86ACF" w:rsidP="001111EB">
            <w:pPr>
              <w:rPr>
                <w:sz w:val="16"/>
                <w:szCs w:val="16"/>
              </w:rPr>
            </w:pPr>
          </w:p>
        </w:tc>
        <w:tc>
          <w:tcPr>
            <w:tcW w:w="835" w:type="pct"/>
            <w:vMerge/>
            <w:vAlign w:val="center"/>
            <w:hideMark/>
          </w:tcPr>
          <w:p w:rsidR="00B86ACF" w:rsidRPr="00B86ACF" w:rsidRDefault="00B86ACF" w:rsidP="001111EB">
            <w:pPr>
              <w:rPr>
                <w:sz w:val="16"/>
                <w:szCs w:val="16"/>
              </w:rPr>
            </w:pPr>
          </w:p>
        </w:tc>
      </w:tr>
      <w:tr w:rsidR="00B86ACF" w:rsidRPr="00B86ACF" w:rsidTr="001111EB">
        <w:trPr>
          <w:trHeight w:val="68"/>
          <w:jc w:val="center"/>
        </w:trPr>
        <w:tc>
          <w:tcPr>
            <w:tcW w:w="3309" w:type="pct"/>
            <w:shd w:val="clear" w:color="auto" w:fill="auto"/>
            <w:noWrap/>
            <w:vAlign w:val="bottom"/>
            <w:hideMark/>
          </w:tcPr>
          <w:p w:rsidR="00B86ACF" w:rsidRPr="00B86ACF" w:rsidRDefault="00B86ACF" w:rsidP="001111EB">
            <w:pPr>
              <w:jc w:val="center"/>
              <w:rPr>
                <w:sz w:val="16"/>
                <w:szCs w:val="16"/>
              </w:rPr>
            </w:pPr>
            <w:r w:rsidRPr="00B86ACF">
              <w:rPr>
                <w:sz w:val="16"/>
                <w:szCs w:val="16"/>
              </w:rPr>
              <w:t>1</w:t>
            </w:r>
          </w:p>
        </w:tc>
        <w:tc>
          <w:tcPr>
            <w:tcW w:w="575" w:type="pct"/>
            <w:shd w:val="clear" w:color="auto" w:fill="auto"/>
            <w:noWrap/>
            <w:vAlign w:val="bottom"/>
            <w:hideMark/>
          </w:tcPr>
          <w:p w:rsidR="00B86ACF" w:rsidRPr="00B86ACF" w:rsidRDefault="00B86ACF" w:rsidP="001111EB">
            <w:pPr>
              <w:jc w:val="center"/>
              <w:rPr>
                <w:sz w:val="16"/>
                <w:szCs w:val="16"/>
              </w:rPr>
            </w:pPr>
            <w:r w:rsidRPr="00B86ACF">
              <w:rPr>
                <w:sz w:val="16"/>
                <w:szCs w:val="16"/>
              </w:rPr>
              <w:t>2</w:t>
            </w:r>
          </w:p>
        </w:tc>
        <w:tc>
          <w:tcPr>
            <w:tcW w:w="282" w:type="pct"/>
            <w:shd w:val="clear" w:color="auto" w:fill="auto"/>
            <w:noWrap/>
            <w:vAlign w:val="bottom"/>
            <w:hideMark/>
          </w:tcPr>
          <w:p w:rsidR="00B86ACF" w:rsidRPr="00B86ACF" w:rsidRDefault="00B86ACF" w:rsidP="001111EB">
            <w:pPr>
              <w:jc w:val="center"/>
              <w:rPr>
                <w:sz w:val="16"/>
                <w:szCs w:val="16"/>
              </w:rPr>
            </w:pPr>
            <w:r w:rsidRPr="00B86ACF">
              <w:rPr>
                <w:sz w:val="16"/>
                <w:szCs w:val="16"/>
              </w:rPr>
              <w:t>3</w:t>
            </w:r>
          </w:p>
        </w:tc>
        <w:tc>
          <w:tcPr>
            <w:tcW w:w="835" w:type="pct"/>
            <w:shd w:val="clear" w:color="auto" w:fill="auto"/>
            <w:noWrap/>
            <w:vAlign w:val="bottom"/>
            <w:hideMark/>
          </w:tcPr>
          <w:p w:rsidR="00B86ACF" w:rsidRPr="00B86ACF" w:rsidRDefault="00B86ACF" w:rsidP="001111EB">
            <w:pPr>
              <w:jc w:val="center"/>
              <w:rPr>
                <w:sz w:val="16"/>
                <w:szCs w:val="16"/>
              </w:rPr>
            </w:pPr>
            <w:r w:rsidRPr="00B86ACF">
              <w:rPr>
                <w:sz w:val="16"/>
                <w:szCs w:val="16"/>
              </w:rPr>
              <w:t>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496 114 576,22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496 114 576,22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232 416 850,82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Глава (высшее должностное лицо)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189 775 357,40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188 982 482,29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188 982 482,29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792 875,11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792 875,11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Председатель представительного органа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Руководитель контрольно-счетной палаты муниципального образования и его заместители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1 970 379,10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121 965,00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121 965,00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1 848 414,10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1 551 695,10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296 719,00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5 500 800,00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w:t>
            </w:r>
            <w:r w:rsidRPr="00B86ACF">
              <w:rPr>
                <w:sz w:val="16"/>
                <w:szCs w:val="16"/>
              </w:rPr>
              <w:lastRenderedPageBreak/>
              <w:t>Ханты-Мансийского автономного округа – Югры от 11 июня 2010 года № 102-оз "Об административных правонарушениях"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0140184250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2 238 800,00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12 153 500,00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2 199 100,00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255 572 315,14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249 656 849,17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209 812 478,56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209 812 478,56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37 697 231,56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37 697 231,56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1 143 952,03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1 143 952,03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1 003 187,02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1 003 187,02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кадровых, антикоррупционных технологий и кадрового состава»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мероприятия развитие кадровых, антикоррупционных технологий и кадрового состава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«Дополнительное пенсионное обеспечение отдельных категорий граждан»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на дополнительное пенсионное обеспечение отдельных категорий граждан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Публичные нормативные социальные выплаты гражданам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2 875 851 964,27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79 110 810,00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"Педагоги и наставники"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79 110 810,00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B86ACF">
              <w:rPr>
                <w:sz w:val="16"/>
                <w:szCs w:val="16"/>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021Ю650500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2 459 200,00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2 177 968,00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2 177 968,00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B86ACF">
              <w:rPr>
                <w:sz w:val="16"/>
                <w:szCs w:val="16"/>
              </w:rPr>
              <w:t>в</w:t>
            </w:r>
            <w:proofErr w:type="gramEnd"/>
            <w:r w:rsidRPr="00B86ACF">
              <w:rPr>
                <w:sz w:val="16"/>
                <w:szCs w:val="16"/>
              </w:rPr>
              <w:t xml:space="preserve"> общеобразовательных организация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3 251 010,00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2 661 699,00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2 661 699,00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589 311,00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589 311,00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73 400 600,00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53 714 360,00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53 714 360,00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19 686 240,00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19 686 240,00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2 796 741 154,27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22 012 737,16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305 277,45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305 277,45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305 277,45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2 586 951 320,17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568 410 064,59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158 352 763,74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158 352 763,74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264 928 711,23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264 928 711,23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132 437,09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132 437,09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109 544 791,19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42 223 553,92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67 321 237,27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35 451 361,34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124 371,43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35 326 989,91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69 841 477,57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60 213 830,69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60 213 830,69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9 627 646,88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1 235 564,03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8 392 082,85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мероприятия в области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507 717,60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37 497,60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37 497,60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470 220,00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470 220,00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114 292 600,00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17 491 800,00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315 176,42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315 176,42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программ дошкольного образования муниципальным образовательным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300 082 200,00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основных общеобразовательных программ муниципальным общеобразовательным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1 419 710 000,00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дополнительного образования детей в муниципальных общеобразовательных организациях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19 548 000,00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2 050 678,00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1 785 678,00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1 785 678,00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30 410 042,41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6 662 663,95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6 662 663,95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8 896 458,35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8 896 458,35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14 850 920,11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14 850 920,11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"Качество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летнего отдыха и оздоровления"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33 914 055,44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отдыха детей в оздоровительных лагерях с дневным пребыванием детей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2 007 761,24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1 927 353,24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1 927 353,24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80 408,00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68 278,00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12 130,00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отдыха детей в палаточных лагерях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Иные закупки товаров, работ и услуг для обеспечения государственных </w:t>
            </w:r>
            <w:r w:rsidRPr="00B86ACF">
              <w:rPr>
                <w:sz w:val="16"/>
                <w:szCs w:val="16"/>
              </w:rPr>
              <w:lastRenderedPageBreak/>
              <w:t>(муниципальных)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0241370142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организацию загородного лагеря с круглосуточным пребыванием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9 749 500,00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6 091 562,50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6 091 562,50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3 657 937,50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3 454 384,50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203 553,00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и обеспечение отдыха и оздоровления детей, в том числе в этнической среде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1 083 460,00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677 022,50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677 022,50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406 437,50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383 820,50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22 617,00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дополнительного образования детей, воспитания"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146 865 017,82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76 231 660,06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2 314 294,69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2 314 294,69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73 413 210,66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73 413 210,66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504 154,71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504 154,71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B86ACF">
              <w:rPr>
                <w:sz w:val="16"/>
                <w:szCs w:val="16"/>
              </w:rPr>
              <w:t>штатн</w:t>
            </w:r>
            <w:proofErr w:type="spellEnd"/>
            <w:r w:rsidRPr="00B86ACF">
              <w:rPr>
                <w:sz w:val="16"/>
                <w:szCs w:val="16"/>
              </w:rPr>
              <w:t>. расписанию)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44 218 117,95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44 218 117,95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42 998 980,75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1 219 137,20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20 226 168,33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20 226 168,33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20 026 168,33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466 442,40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303 842,40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303 842,40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Реализация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"Комплексная безопасность образовательных организаций и </w:t>
            </w:r>
            <w:proofErr w:type="gramStart"/>
            <w:r w:rsidRPr="00B86ACF">
              <w:rPr>
                <w:sz w:val="16"/>
                <w:szCs w:val="16"/>
              </w:rPr>
              <w:t>учреждений</w:t>
            </w:r>
            <w:proofErr w:type="gramEnd"/>
            <w:r w:rsidRPr="00B86ACF">
              <w:rPr>
                <w:sz w:val="16"/>
                <w:szCs w:val="16"/>
              </w:rPr>
              <w:t xml:space="preserve"> подведомственных Управлению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2 667 923,68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2 667 923,68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2 057 517,36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2 057 517,36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610 406,32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84 814,32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525 592,00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40 707 889,41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1 971 695,00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"Россия - страна возможностей"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"Мы вместе (Воспитание гармонично развитой личности)"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38 736 194,41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23 051 726,08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1 297 030,33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1 297 030,33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890 253,33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406 777,00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15 684 468,33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w:t>
            </w:r>
            <w:proofErr w:type="spellStart"/>
            <w:r w:rsidRPr="00B86ACF">
              <w:rPr>
                <w:sz w:val="16"/>
                <w:szCs w:val="16"/>
              </w:rPr>
              <w:t>трудозанятости</w:t>
            </w:r>
            <w:proofErr w:type="spellEnd"/>
            <w:r w:rsidRPr="00B86ACF">
              <w:rPr>
                <w:sz w:val="16"/>
                <w:szCs w:val="16"/>
              </w:rPr>
              <w:t xml:space="preserve"> подростков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6 647 246,30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2 403 732,24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2 403 732,24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1 764,00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1 764,00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2 153 169,60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2 153 169,60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2 088 580,46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959 798,85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1 128 781,61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9 037 222,03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3 293 609,03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3 293 609,03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2 927 225,67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2 927 225,67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2 816 387,33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1 296 603,47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1 519 783,86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981 730,62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981 730,62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B86ACF">
              <w:rPr>
                <w:sz w:val="16"/>
                <w:szCs w:val="16"/>
              </w:rPr>
              <w:t>Кондинском</w:t>
            </w:r>
            <w:proofErr w:type="spellEnd"/>
            <w:r w:rsidRPr="00B86ACF">
              <w:rPr>
                <w:sz w:val="16"/>
                <w:szCs w:val="16"/>
              </w:rPr>
              <w:t xml:space="preserve"> районе»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эффективной </w:t>
            </w:r>
            <w:proofErr w:type="gramStart"/>
            <w:r w:rsidRPr="00B86ACF">
              <w:rPr>
                <w:sz w:val="16"/>
                <w:szCs w:val="16"/>
              </w:rPr>
              <w:t>деятельности управления гражданской защиты населения администрации</w:t>
            </w:r>
            <w:proofErr w:type="gramEnd"/>
            <w:r w:rsidRPr="00B86ACF">
              <w:rPr>
                <w:sz w:val="16"/>
                <w:szCs w:val="16"/>
              </w:rPr>
              <w:t xml:space="preserve">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B86ACF">
              <w:rPr>
                <w:sz w:val="16"/>
                <w:szCs w:val="16"/>
              </w:rPr>
              <w:t>Кондинском</w:t>
            </w:r>
            <w:proofErr w:type="spellEnd"/>
            <w:r w:rsidRPr="00B86ACF">
              <w:rPr>
                <w:sz w:val="16"/>
                <w:szCs w:val="16"/>
              </w:rPr>
              <w:t xml:space="preserve"> районе»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эффективной </w:t>
            </w:r>
            <w:proofErr w:type="gramStart"/>
            <w:r w:rsidRPr="00B86ACF">
              <w:rPr>
                <w:sz w:val="16"/>
                <w:szCs w:val="16"/>
              </w:rPr>
              <w:t>деятельности управления гражданской защиты населения администрации</w:t>
            </w:r>
            <w:proofErr w:type="gramEnd"/>
            <w:r w:rsidRPr="00B86ACF">
              <w:rPr>
                <w:sz w:val="16"/>
                <w:szCs w:val="16"/>
              </w:rPr>
              <w:t xml:space="preserve">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правонарушений и обеспечение защиты прав потребителей»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347 979,08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функционирования и развития систем видеонаблюдения в сфере общественного порядка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Создание условий для деятельности народных дружин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230 950,00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16 797,80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16 797,80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952,20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952,20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Создание условий для деятельности народных дружин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4 437,50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4 199,45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4 199,45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238,05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238,05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в сфере средств массовой информации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331 080 942,93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790 210,54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"Сохранение культурного и исторического наследия"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790 210,54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Развитие сферы культуры в муниципальных образованиях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330 290 732,39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6 841 177,02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6 434 375,23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6 434 375,23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330 631,79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330 631,79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76 170,00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76 170,00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76 170,00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подведомственных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316 488 208,37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67 345 015,57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1 557 947,98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1 557 947,98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6 513 788,70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6 513 788,70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59 196 734,36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59 196 734,36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76 544,53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76 544,53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244 782 839,38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81 983 619,75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81 983 619,75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162 799 219,63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162 799 219,63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2 240 000,00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2 170 000,00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1 810 000,00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архивного дела"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«Подготовка и проведение юбилейных и праздничных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6 488 347,00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6 488 347,00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480 272,00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480 272,00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4 649 075,00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2 479 645,00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2 169 430,00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245 090 526,98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"Развитие спорта высших достижений"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Государственная поддержка организаций, входящих в систему спортивной подготовки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191 052,64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191 052,63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244 708 421,71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7 470 000,22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6 818 266,52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6 818 266,52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580 953,70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580 953,70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237 147 521,49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126 968 264,31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126 968 264,31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103 755 026,88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23 213 237,43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70 677 490,42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70 677 490,42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54 645 766,98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16 031 723,44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w:t>
            </w:r>
            <w:r w:rsidRPr="00B86ACF">
              <w:rPr>
                <w:sz w:val="16"/>
                <w:szCs w:val="16"/>
              </w:rPr>
              <w:lastRenderedPageBreak/>
              <w:t xml:space="preserve">(заработная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0641100593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26 739 635,18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26 739 635,18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22 381 168,89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4 358 466,29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физической культуры и 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1 487 500,00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130 225,00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130 225,00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176 800,00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176 800,00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95 175,00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95 175,00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1 085 300,00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1 085 300,00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развитию сети спортивных объектов шаговой доступности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2 992 500,00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2 992 500,00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1 092 500,00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7 718 400,00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7 718 400,00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5 343 400,00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2 375 000,00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157 500,00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157 500,00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406 231,58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406 231,58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125 000,00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физической культуры и 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«Содействие развитию застройки»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"Землеустройство"</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развитие застройки населенных пунктов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47 585 200,00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8 517 800,00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«Благоустройство сельских территорий»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8 517 800,00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по комплексному развитию сельских территорий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8 495 800,00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39 067 400,00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"Развитие сельскохозяйственного производства, </w:t>
            </w:r>
            <w:proofErr w:type="spellStart"/>
            <w:r w:rsidRPr="00B86ACF">
              <w:rPr>
                <w:sz w:val="16"/>
                <w:szCs w:val="16"/>
              </w:rPr>
              <w:t>рыбохозяйственного</w:t>
            </w:r>
            <w:proofErr w:type="spellEnd"/>
            <w:r w:rsidRPr="00B86ACF">
              <w:rPr>
                <w:sz w:val="16"/>
                <w:szCs w:val="16"/>
              </w:rPr>
              <w:t xml:space="preserve"> комплекса и деятельности по заготовке и переработке дикоросов"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36 780 300,00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растениеводства </w:t>
            </w:r>
            <w:proofErr w:type="spellStart"/>
            <w:r w:rsidRPr="00B86ACF">
              <w:rPr>
                <w:sz w:val="16"/>
                <w:szCs w:val="16"/>
              </w:rPr>
              <w:t>сельхозтоваропроизводителям</w:t>
            </w:r>
            <w:proofErr w:type="spellEnd"/>
            <w:r w:rsidRPr="00B86ACF">
              <w:rPr>
                <w:sz w:val="16"/>
                <w:szCs w:val="16"/>
              </w:rPr>
              <w:t xml:space="preserve"> (за исключением личных подсобных хозяйств)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животноводства </w:t>
            </w:r>
            <w:proofErr w:type="spellStart"/>
            <w:r w:rsidRPr="00B86ACF">
              <w:rPr>
                <w:sz w:val="16"/>
                <w:szCs w:val="16"/>
              </w:rPr>
              <w:t>сельхозтоваропроизводителям</w:t>
            </w:r>
            <w:proofErr w:type="spell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w:t>
            </w:r>
            <w:proofErr w:type="spellStart"/>
            <w:r w:rsidRPr="00B86ACF">
              <w:rPr>
                <w:sz w:val="16"/>
                <w:szCs w:val="16"/>
              </w:rPr>
              <w:t>рыбохозяйственного</w:t>
            </w:r>
            <w:proofErr w:type="spellEnd"/>
            <w:r w:rsidRPr="00B86ACF">
              <w:rPr>
                <w:sz w:val="16"/>
                <w:szCs w:val="16"/>
              </w:rPr>
              <w:t xml:space="preserve"> комплекса товаропроизводителям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деятельности по заготовке и переработке </w:t>
            </w:r>
            <w:proofErr w:type="gramStart"/>
            <w:r w:rsidRPr="00B86ACF">
              <w:rPr>
                <w:sz w:val="16"/>
                <w:szCs w:val="16"/>
              </w:rPr>
              <w:t>дикоросов</w:t>
            </w:r>
            <w:proofErr w:type="gramEnd"/>
            <w:r w:rsidRPr="00B86ACF">
              <w:rPr>
                <w:sz w:val="16"/>
                <w:szCs w:val="16"/>
              </w:rPr>
              <w:t xml:space="preserve"> юридическим лицам, индивидуальным предпринимателям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"Гуманное обращение с животными""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мероприятий при осуществлении деятельности по обращению с животными без владельцев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57 282 727,42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30 211 333,34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"Формирование комфортной городской среды"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30 211 333,34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программ формирования современной городской среды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18 933 333,34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по благоустройству общественных и дворовых территорий поселений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11 278 000,00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2 303 711,34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"Формирование градостроительной документации в </w:t>
            </w:r>
            <w:proofErr w:type="spellStart"/>
            <w:r w:rsidRPr="00B86ACF">
              <w:rPr>
                <w:sz w:val="16"/>
                <w:szCs w:val="16"/>
              </w:rPr>
              <w:t>Кондинском</w:t>
            </w:r>
            <w:proofErr w:type="spellEnd"/>
            <w:r w:rsidRPr="00B86ACF">
              <w:rPr>
                <w:sz w:val="16"/>
                <w:szCs w:val="16"/>
              </w:rPr>
              <w:t xml:space="preserve"> районе"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2 303 711,34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в области градостроительной деятельности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24 767 682,74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"Развитие экосистемы поддержки гражданских инициатив"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24 767 682,74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инициативных проектов, отобранных по результатам конкурса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коренных малочисленных народов Севера»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"Государственная поддержка коренных малочисленных народов Севера"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3 074 340,31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на продукцию охоты юридическим лицам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745 569 499,94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480 679 923,44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"Жилье"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480 679 923,44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устойчивого сокращения </w:t>
            </w:r>
            <w:proofErr w:type="spellStart"/>
            <w:r w:rsidRPr="00B86ACF">
              <w:rPr>
                <w:sz w:val="16"/>
                <w:szCs w:val="16"/>
              </w:rPr>
              <w:t>непринодного</w:t>
            </w:r>
            <w:proofErr w:type="spellEnd"/>
            <w:r w:rsidRPr="00B86ACF">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46 029 800,00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42 471 174,92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42 471 174,92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3 558 625,08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3 558 625,08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419 496 000,00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410 244 002,89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410 244 002,89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9 251 997,11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9 251 997,11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15 154 123,44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14 757 918,65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14 757 918,65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396 204,79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396 204,79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обеспечению жильем молодых семей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247 372 944,92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20 667 230,30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326 187,71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326 187,71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326 187,71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26 844 888,27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26 844 888,27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2 063 134,07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2 063 134,07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269 462,00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269 462,00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"Реализация полномочий в области строительства и жилищных отношений"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165 448 961,06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24 053 099,70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22 638 839,70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22 638 839,70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1 414 260,00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1 414 260,00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1 354 211,56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1 233 379,06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1 233 379,06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120 832,50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120 832,50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Закупка товаров, работ и услуг для обеспечения государственных (муниципальных) </w:t>
            </w:r>
            <w:r w:rsidRPr="00B86ACF">
              <w:rPr>
                <w:sz w:val="16"/>
                <w:szCs w:val="16"/>
              </w:rPr>
              <w:lastRenderedPageBreak/>
              <w:t>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11411S2904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11411S2904</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4 446 100,00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"Управление и распоряжение муниципальным имуществом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27 633 169,22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управлению муниципальным имуществом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27 633 169,22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27 063 835,27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27 063 835,27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569 333,95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66 733,95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885 558 171,69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855 506 175,74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16 123 030,34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225 780,00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надежности и качества предоставления коммунальных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378 775 596,81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116 660 942,66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8 111 942,66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8 111 942,66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108 549 000,00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108 549 000,00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реконструкцию, расширение, модернизацию, строительство коммунальных объектов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Капитальный ремонт (с заменой) систем газораспределения, теплоснабжения, </w:t>
            </w:r>
            <w:r w:rsidRPr="00B86ACF">
              <w:rPr>
                <w:sz w:val="16"/>
                <w:szCs w:val="16"/>
              </w:rPr>
              <w:lastRenderedPageBreak/>
              <w:t>водоснабжения и водоотведения, в том числе с применением композитных материалов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1241182591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231 756 700,00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202 468 720,72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202 468 720,72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29 287 979,28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29 287 979,28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25 750 777,79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22 496 557,87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22 496 557,87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3 254 219,92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3 254 219,92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равных прав потребителей на получение энергетических ресурсов"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103 813 787,97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547 321,30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228 257,52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228 257,52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319 063,78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319 063,78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18 340 400,00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30 763 900,00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"Возмещение </w:t>
            </w:r>
            <w:proofErr w:type="spellStart"/>
            <w:r w:rsidRPr="00B86ACF">
              <w:rPr>
                <w:sz w:val="16"/>
                <w:szCs w:val="16"/>
              </w:rPr>
              <w:t>ресурсоснабжающим</w:t>
            </w:r>
            <w:proofErr w:type="spellEnd"/>
            <w:r w:rsidRPr="00B86ACF">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356 793 760,62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285 318 271,73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149 558 108,21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149 558 108,21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135 760 163,52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135 760 163,52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Возмещение </w:t>
            </w:r>
            <w:proofErr w:type="spellStart"/>
            <w:r w:rsidRPr="00B86ACF">
              <w:rPr>
                <w:sz w:val="16"/>
                <w:szCs w:val="16"/>
              </w:rPr>
              <w:t>ресурсоснабжающим</w:t>
            </w:r>
            <w:proofErr w:type="spellEnd"/>
            <w:r w:rsidRPr="00B86ACF">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за счет бюджетных ассигнований резервного фонда Правительства Ханты-</w:t>
            </w:r>
            <w:r w:rsidRPr="00B86ACF">
              <w:rPr>
                <w:sz w:val="16"/>
                <w:szCs w:val="16"/>
              </w:rPr>
              <w:lastRenderedPageBreak/>
              <w:t>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1241385150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67 563 600,00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Возмещение </w:t>
            </w:r>
            <w:proofErr w:type="spellStart"/>
            <w:r w:rsidRPr="00B86ACF">
              <w:rPr>
                <w:sz w:val="16"/>
                <w:szCs w:val="16"/>
              </w:rPr>
              <w:t>ресурсоснабжающим</w:t>
            </w:r>
            <w:proofErr w:type="spellEnd"/>
            <w:r w:rsidRPr="00B86ACF">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30 051 995,95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"Создание (реконструкция) коммунальных объектов"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30 051 995,95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Реконструкция, расширение, модернизация, строительство коммунальных объектов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"Экологическая безопасность"</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60 949 925,14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59 922 692,63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56 967 892,63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обеспечения экологической безопасности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56 967 892,63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46 910 433,83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46 910 433,83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9 112 482,30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9 112 482,30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осуществления мероприятий по проведению дезинсекции и дератизации"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Организация осуществления мероприятий по проведению дезинсекции и дератизации </w:t>
            </w:r>
            <w:proofErr w:type="gramStart"/>
            <w:r w:rsidRPr="00B86ACF">
              <w:rPr>
                <w:sz w:val="16"/>
                <w:szCs w:val="16"/>
              </w:rPr>
              <w:t>в</w:t>
            </w:r>
            <w:proofErr w:type="gramEnd"/>
            <w:r w:rsidRPr="00B86ACF">
              <w:rPr>
                <w:sz w:val="16"/>
                <w:szCs w:val="16"/>
              </w:rPr>
              <w:t xml:space="preserve"> </w:t>
            </w:r>
            <w:proofErr w:type="gramStart"/>
            <w:r w:rsidRPr="00B86ACF">
              <w:rPr>
                <w:sz w:val="16"/>
                <w:szCs w:val="16"/>
              </w:rPr>
              <w:t>Ханты-Мансийском</w:t>
            </w:r>
            <w:proofErr w:type="gramEnd"/>
            <w:r w:rsidRPr="00B86ACF">
              <w:rPr>
                <w:sz w:val="16"/>
                <w:szCs w:val="16"/>
              </w:rPr>
              <w:t xml:space="preserve"> автономном округе-Югре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1 027 232,51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"Генеральная уборка"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1 027 232,51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Ликвидация накопленного вреда окружающей среде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15503S2990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15503S2990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Иные закупки товаров, работ и услуг для обеспечения государственных </w:t>
            </w:r>
            <w:r w:rsidRPr="00B86ACF">
              <w:rPr>
                <w:sz w:val="16"/>
                <w:szCs w:val="16"/>
              </w:rPr>
              <w:lastRenderedPageBreak/>
              <w:t>(муниципальных)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lastRenderedPageBreak/>
              <w:t>15503S2990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Муниципальная программа Кондинского района «Развитие экономического потенциала»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206 851 899,85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3 723 789,47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3 723 789,47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Финансовая поддержка субъектов малого и среднего предпринимательства и развитие социального предпринимательства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203 128 110,38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w:t>
            </w:r>
            <w:proofErr w:type="gramStart"/>
            <w:r w:rsidRPr="00B86ACF">
              <w:rPr>
                <w:sz w:val="16"/>
                <w:szCs w:val="16"/>
              </w:rPr>
              <w:t>Междуреченский</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мероприятий по популяризации и пропаганде предпринимательской деятельности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18 663 433,60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реализацию мероприятий по содействию занятости населения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6 523 512,85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5 988 443,73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5 988 443,73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5 834,40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5 834,40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529 234,72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529 234,72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12 139 920,75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2 489 600,39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2 489 600,39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226 466,96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226 466,96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182 526 616,78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воздушного транспорта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водного транспорта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автомобильного транспорта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44 013 706,78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41 444 406,78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41 444 406,78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2 569 300,00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2 569 300,00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«Цифровое развитие Кондинского района»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4 629 269,88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4 629 269,88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3 399 348,55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информационных технологий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3 399 348,55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3 399 348,55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3 399 348,55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информационных технологий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дорожного хозяйства"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364 967 232,05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364 967 232,05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w:t>
            </w:r>
            <w:proofErr w:type="gramStart"/>
            <w:r w:rsidRPr="00B86ACF">
              <w:rPr>
                <w:sz w:val="16"/>
                <w:szCs w:val="16"/>
              </w:rPr>
              <w:t>функционирования сети автомобильных дорог общего пользования местного значения</w:t>
            </w:r>
            <w:proofErr w:type="gramEnd"/>
            <w:r w:rsidRPr="00B86ACF">
              <w:rPr>
                <w:sz w:val="16"/>
                <w:szCs w:val="16"/>
              </w:rPr>
              <w:t>"</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364 967 232,05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содержание </w:t>
            </w:r>
            <w:proofErr w:type="spellStart"/>
            <w:r w:rsidRPr="00B86ACF">
              <w:rPr>
                <w:sz w:val="16"/>
                <w:szCs w:val="16"/>
              </w:rPr>
              <w:t>внутрипоселковых</w:t>
            </w:r>
            <w:proofErr w:type="spellEnd"/>
            <w:r w:rsidRPr="00B86ACF">
              <w:rPr>
                <w:sz w:val="16"/>
                <w:szCs w:val="16"/>
              </w:rPr>
              <w:t xml:space="preserve"> дорог и искусственных сооружений на них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43 245 074,23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43 245 074,23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43 245 074,23</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ремонт </w:t>
            </w:r>
            <w:proofErr w:type="spellStart"/>
            <w:r w:rsidRPr="00B86ACF">
              <w:rPr>
                <w:sz w:val="16"/>
                <w:szCs w:val="16"/>
              </w:rPr>
              <w:t>внутрипоселковых</w:t>
            </w:r>
            <w:proofErr w:type="spellEnd"/>
            <w:r w:rsidRPr="00B86ACF">
              <w:rPr>
                <w:sz w:val="16"/>
                <w:szCs w:val="16"/>
              </w:rPr>
              <w:t xml:space="preserve"> дорог</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капитальный ремонт, ремонт автомобильных дорог и искусственных сооружений на них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32 548 151,70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12 070 620,45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12 070 620,45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20 477 531,25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20 477 531,25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содержание автомобильных дорог и искусственных сооружений на них</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65 457 818,84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37 688 308,09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37 688 308,09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27 769 510,75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27 769 510,75</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217 397 400,00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101 212 200,00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101 212 200,00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116 185 200,00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116 185 200,00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5 328 595,00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469 826 965,46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469 826 965,46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43 275 624,57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36 225 726,57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35 998 769,97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35 998 769,97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226 956,60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226 956,60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6 192 998,00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6 192 998,00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6 192 998,00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Дотация на выравнивание бюджетной обеспеченности поселений, входящих в состав муниципальных районов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Дотации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 на поддержку мер по обеспечению сбалансированности бюджетов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«Управление муниципальным долгом»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эффективного управления муниципальным долгом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Обслуживание государственного (муниципального) долга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700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Обслуживание муниципального долга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730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гражданского общества»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31 025 623,47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31 025 623,47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социальной политики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"Социальная поддержка граждан"</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социальной политики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Публичные нормативные социальные выплаты гражданам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193 939,39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в сфере средств массовой информации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50 014 030,14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"Полномочия района переданные на поселения"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обеспечение функций органов местного самоуправления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Целевые средства бюджета автономного </w:t>
            </w:r>
            <w:proofErr w:type="gramStart"/>
            <w:r w:rsidRPr="00B86ACF">
              <w:rPr>
                <w:sz w:val="16"/>
                <w:szCs w:val="16"/>
              </w:rPr>
              <w:t>округа</w:t>
            </w:r>
            <w:proofErr w:type="gramEnd"/>
            <w:r w:rsidRPr="00B86ACF">
              <w:rPr>
                <w:sz w:val="16"/>
                <w:szCs w:val="16"/>
              </w:rPr>
              <w:t xml:space="preserve"> не отнесенные к муниципальным программам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6 843 400,00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"Резервный фонд муниципального образования"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Резервный фонд администрации Кондинского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Резервные средства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870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 xml:space="preserve">Исполнение переданных полномочий городского поселения </w:t>
            </w:r>
            <w:proofErr w:type="gramStart"/>
            <w:r w:rsidRPr="00B86ACF">
              <w:rPr>
                <w:sz w:val="16"/>
                <w:szCs w:val="16"/>
              </w:rPr>
              <w:t>Междуреченский</w:t>
            </w:r>
            <w:proofErr w:type="gramEnd"/>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31 798 943,42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уличное освещение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20 448 347,96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20 448 347,96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20 448 347,96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деятельности по сбору и транспортированию твердых коммунальных отходов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озеленение</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и содержанию мест захоронения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благоустройству поселения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5 651 075,46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5 651 075,46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5 651 075,46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10 345 038,72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Управление резервными средствами бюджета района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Резервные средства</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870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выплат по исковым требованиям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3 721 537,90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663 669,24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663 669,24</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2 997 868,66</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180 391,17</w:t>
            </w:r>
          </w:p>
        </w:tc>
      </w:tr>
      <w:tr w:rsidR="00B86ACF" w:rsidRPr="00B86ACF" w:rsidTr="001111EB">
        <w:trPr>
          <w:trHeight w:val="68"/>
          <w:jc w:val="center"/>
        </w:trPr>
        <w:tc>
          <w:tcPr>
            <w:tcW w:w="3309"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82"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835"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2 817 477,49</w:t>
            </w:r>
          </w:p>
        </w:tc>
      </w:tr>
      <w:tr w:rsidR="00B86ACF" w:rsidRPr="00B86ACF" w:rsidTr="001111EB">
        <w:trPr>
          <w:trHeight w:val="68"/>
          <w:jc w:val="center"/>
        </w:trPr>
        <w:tc>
          <w:tcPr>
            <w:tcW w:w="3309" w:type="pct"/>
            <w:shd w:val="clear" w:color="auto" w:fill="auto"/>
            <w:noWrap/>
            <w:vAlign w:val="bottom"/>
            <w:hideMark/>
          </w:tcPr>
          <w:p w:rsidR="00B86ACF" w:rsidRPr="00B86ACF" w:rsidRDefault="00B86ACF" w:rsidP="001111EB">
            <w:pPr>
              <w:rPr>
                <w:sz w:val="20"/>
                <w:szCs w:val="20"/>
              </w:rPr>
            </w:pPr>
            <w:r w:rsidRPr="00B86ACF">
              <w:rPr>
                <w:sz w:val="20"/>
                <w:szCs w:val="20"/>
              </w:rPr>
              <w:t>Итого</w:t>
            </w:r>
          </w:p>
        </w:tc>
        <w:tc>
          <w:tcPr>
            <w:tcW w:w="575"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282"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835" w:type="pct"/>
            <w:shd w:val="clear" w:color="auto" w:fill="auto"/>
            <w:noWrap/>
            <w:vAlign w:val="bottom"/>
            <w:hideMark/>
          </w:tcPr>
          <w:p w:rsidR="00B86ACF" w:rsidRPr="00B86ACF" w:rsidRDefault="00B86ACF" w:rsidP="001111EB">
            <w:pPr>
              <w:jc w:val="right"/>
              <w:rPr>
                <w:sz w:val="16"/>
                <w:szCs w:val="16"/>
              </w:rPr>
            </w:pPr>
            <w:r w:rsidRPr="00B86ACF">
              <w:rPr>
                <w:sz w:val="16"/>
                <w:szCs w:val="16"/>
              </w:rPr>
              <w:t>6 921 176 575,47</w:t>
            </w:r>
          </w:p>
        </w:tc>
      </w:tr>
    </w:tbl>
    <w:p w:rsidR="00CB7D60" w:rsidRPr="00CB7D60" w:rsidRDefault="00CB7D60" w:rsidP="00CB7D60"/>
    <w:p w:rsidR="00CB7D60" w:rsidRDefault="00CB7D60" w:rsidP="00CB7D60"/>
    <w:p w:rsidR="00CB7D60" w:rsidRDefault="00CB7D60" w:rsidP="00CB7D60">
      <w:pPr>
        <w:tabs>
          <w:tab w:val="left" w:pos="5358"/>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4 к решению </w:t>
      </w:r>
    </w:p>
    <w:p w:rsidR="00CB7D60" w:rsidRDefault="00CB7D60" w:rsidP="00CB7D60">
      <w:pPr>
        <w:tabs>
          <w:tab w:val="left" w:pos="3717"/>
        </w:tabs>
        <w:ind w:left="6237"/>
      </w:pPr>
      <w:r>
        <w:t xml:space="preserve">Думы Кондинского района </w:t>
      </w:r>
    </w:p>
    <w:p w:rsidR="00CB7D60" w:rsidRPr="00B86ACF" w:rsidRDefault="000B1D67" w:rsidP="00CB7D60">
      <w:pPr>
        <w:tabs>
          <w:tab w:val="left" w:pos="3717"/>
        </w:tabs>
        <w:ind w:left="6237"/>
        <w:rPr>
          <w:lang w:val="en-US"/>
        </w:rPr>
      </w:pPr>
      <w:r w:rsidRPr="000B1D67">
        <w:t xml:space="preserve">от </w:t>
      </w:r>
      <w:r w:rsidR="00B86ACF">
        <w:rPr>
          <w:lang w:val="en-US"/>
        </w:rPr>
        <w:t>18</w:t>
      </w:r>
      <w:r w:rsidRPr="000B1D67">
        <w:t>.1</w:t>
      </w:r>
      <w:r w:rsidR="00B86ACF">
        <w:rPr>
          <w:lang w:val="en-US"/>
        </w:rPr>
        <w:t>2</w:t>
      </w:r>
      <w:r w:rsidRPr="000B1D67">
        <w:t>.2025 № 131</w:t>
      </w:r>
      <w:r w:rsidR="00B86ACF">
        <w:rPr>
          <w:lang w:val="en-US"/>
        </w:rPr>
        <w:t>9</w:t>
      </w:r>
    </w:p>
    <w:p w:rsidR="00CB7D60" w:rsidRDefault="00CB7D60" w:rsidP="00CB7D60">
      <w:pPr>
        <w:tabs>
          <w:tab w:val="left" w:pos="5358"/>
        </w:tabs>
      </w:pPr>
    </w:p>
    <w:p w:rsidR="00CB7D60" w:rsidRPr="00CB7D60" w:rsidRDefault="00CB7D60" w:rsidP="00CB7D60"/>
    <w:p w:rsidR="001D78CB" w:rsidRDefault="00B86ACF" w:rsidP="00CB7D60">
      <w:pPr>
        <w:jc w:val="center"/>
        <w:rPr>
          <w:b/>
          <w:szCs w:val="26"/>
        </w:rPr>
      </w:pPr>
      <w:r w:rsidRPr="001D78CB">
        <w:rPr>
          <w:b/>
          <w:szCs w:val="26"/>
        </w:rPr>
        <w:t xml:space="preserve">Распределение бюджетных ассигнований по разделам и подразделам </w:t>
      </w:r>
    </w:p>
    <w:p w:rsidR="00CB7D60" w:rsidRPr="00CB7D60" w:rsidRDefault="00B86ACF" w:rsidP="00CB7D60">
      <w:pPr>
        <w:jc w:val="center"/>
        <w:rPr>
          <w:b/>
          <w:sz w:val="26"/>
          <w:szCs w:val="26"/>
        </w:rPr>
      </w:pPr>
      <w:r w:rsidRPr="001D78CB">
        <w:rPr>
          <w:b/>
          <w:szCs w:val="26"/>
        </w:rPr>
        <w:t>классификации расходов бюджета муниципального образования Кондинский район на 2025 год</w:t>
      </w:r>
    </w:p>
    <w:p w:rsidR="00CB7D60" w:rsidRPr="00CB7D60" w:rsidRDefault="00CB7D60" w:rsidP="00CB7D6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5075"/>
        <w:gridCol w:w="427"/>
        <w:gridCol w:w="427"/>
        <w:gridCol w:w="1417"/>
        <w:gridCol w:w="1382"/>
      </w:tblGrid>
      <w:tr w:rsidR="001111EB" w:rsidRPr="001D78CB" w:rsidTr="001111EB">
        <w:trPr>
          <w:trHeight w:val="68"/>
          <w:jc w:val="center"/>
        </w:trPr>
        <w:tc>
          <w:tcPr>
            <w:tcW w:w="441" w:type="pct"/>
            <w:tcBorders>
              <w:top w:val="nil"/>
              <w:left w:val="nil"/>
              <w:bottom w:val="single" w:sz="4" w:space="0" w:color="auto"/>
              <w:right w:val="nil"/>
            </w:tcBorders>
            <w:shd w:val="clear" w:color="auto" w:fill="auto"/>
            <w:noWrap/>
            <w:vAlign w:val="bottom"/>
            <w:hideMark/>
          </w:tcPr>
          <w:p w:rsidR="00B86ACF" w:rsidRPr="001D78CB" w:rsidRDefault="00B86ACF" w:rsidP="001D78CB">
            <w:pPr>
              <w:rPr>
                <w:sz w:val="16"/>
                <w:szCs w:val="16"/>
              </w:rPr>
            </w:pPr>
          </w:p>
        </w:tc>
        <w:tc>
          <w:tcPr>
            <w:tcW w:w="2651" w:type="pct"/>
            <w:tcBorders>
              <w:top w:val="nil"/>
              <w:left w:val="nil"/>
              <w:bottom w:val="single" w:sz="4" w:space="0" w:color="auto"/>
              <w:right w:val="nil"/>
            </w:tcBorders>
            <w:shd w:val="clear" w:color="auto" w:fill="auto"/>
            <w:noWrap/>
            <w:vAlign w:val="bottom"/>
            <w:hideMark/>
          </w:tcPr>
          <w:p w:rsidR="00B86ACF" w:rsidRPr="001D78CB" w:rsidRDefault="00B86ACF" w:rsidP="001D78CB">
            <w:pPr>
              <w:rPr>
                <w:sz w:val="16"/>
                <w:szCs w:val="16"/>
              </w:rPr>
            </w:pPr>
          </w:p>
        </w:tc>
        <w:tc>
          <w:tcPr>
            <w:tcW w:w="223" w:type="pct"/>
            <w:tcBorders>
              <w:top w:val="nil"/>
              <w:left w:val="nil"/>
              <w:bottom w:val="single" w:sz="4" w:space="0" w:color="auto"/>
              <w:right w:val="nil"/>
            </w:tcBorders>
            <w:shd w:val="clear" w:color="auto" w:fill="auto"/>
            <w:noWrap/>
            <w:vAlign w:val="bottom"/>
            <w:hideMark/>
          </w:tcPr>
          <w:p w:rsidR="00B86ACF" w:rsidRPr="001D78CB" w:rsidRDefault="00B86ACF" w:rsidP="001D78CB">
            <w:pPr>
              <w:rPr>
                <w:sz w:val="16"/>
                <w:szCs w:val="16"/>
              </w:rPr>
            </w:pPr>
          </w:p>
        </w:tc>
        <w:tc>
          <w:tcPr>
            <w:tcW w:w="223" w:type="pct"/>
            <w:tcBorders>
              <w:top w:val="nil"/>
              <w:left w:val="nil"/>
              <w:bottom w:val="single" w:sz="4" w:space="0" w:color="auto"/>
              <w:right w:val="nil"/>
            </w:tcBorders>
            <w:shd w:val="clear" w:color="auto" w:fill="auto"/>
            <w:noWrap/>
            <w:vAlign w:val="bottom"/>
            <w:hideMark/>
          </w:tcPr>
          <w:p w:rsidR="00B86ACF" w:rsidRPr="001D78CB" w:rsidRDefault="00B86ACF" w:rsidP="001D78CB">
            <w:pPr>
              <w:rPr>
                <w:sz w:val="16"/>
                <w:szCs w:val="16"/>
              </w:rPr>
            </w:pPr>
          </w:p>
        </w:tc>
        <w:tc>
          <w:tcPr>
            <w:tcW w:w="740" w:type="pct"/>
            <w:tcBorders>
              <w:top w:val="nil"/>
              <w:left w:val="nil"/>
              <w:bottom w:val="single" w:sz="4" w:space="0" w:color="auto"/>
              <w:right w:val="nil"/>
            </w:tcBorders>
            <w:shd w:val="clear" w:color="auto" w:fill="auto"/>
            <w:noWrap/>
            <w:vAlign w:val="bottom"/>
            <w:hideMark/>
          </w:tcPr>
          <w:p w:rsidR="00B86ACF" w:rsidRPr="001D78CB" w:rsidRDefault="00B86ACF" w:rsidP="001D78CB">
            <w:pPr>
              <w:rPr>
                <w:sz w:val="16"/>
                <w:szCs w:val="16"/>
              </w:rPr>
            </w:pPr>
          </w:p>
        </w:tc>
        <w:tc>
          <w:tcPr>
            <w:tcW w:w="722" w:type="pct"/>
            <w:tcBorders>
              <w:top w:val="nil"/>
              <w:left w:val="nil"/>
              <w:bottom w:val="single" w:sz="4" w:space="0" w:color="auto"/>
              <w:right w:val="nil"/>
            </w:tcBorders>
            <w:shd w:val="clear" w:color="auto" w:fill="auto"/>
            <w:noWrap/>
            <w:vAlign w:val="bottom"/>
            <w:hideMark/>
          </w:tcPr>
          <w:p w:rsidR="00B86ACF" w:rsidRPr="001D78CB" w:rsidRDefault="00B86ACF" w:rsidP="001D78CB">
            <w:pPr>
              <w:jc w:val="right"/>
              <w:rPr>
                <w:sz w:val="16"/>
                <w:szCs w:val="16"/>
              </w:rPr>
            </w:pPr>
            <w:r w:rsidRPr="001D78CB">
              <w:rPr>
                <w:sz w:val="16"/>
                <w:szCs w:val="16"/>
              </w:rPr>
              <w:t>(в рублях)</w:t>
            </w:r>
          </w:p>
        </w:tc>
      </w:tr>
      <w:tr w:rsidR="001111EB" w:rsidRPr="001D78CB" w:rsidTr="001111EB">
        <w:trPr>
          <w:trHeight w:val="572"/>
          <w:jc w:val="center"/>
        </w:trPr>
        <w:tc>
          <w:tcPr>
            <w:tcW w:w="3092" w:type="pct"/>
            <w:gridSpan w:val="2"/>
            <w:tcBorders>
              <w:top w:val="single" w:sz="4" w:space="0" w:color="auto"/>
            </w:tcBorders>
            <w:shd w:val="clear" w:color="auto" w:fill="auto"/>
            <w:vAlign w:val="center"/>
            <w:hideMark/>
          </w:tcPr>
          <w:p w:rsidR="001D78CB" w:rsidRPr="001D78CB" w:rsidRDefault="001D78CB" w:rsidP="001D78CB">
            <w:pPr>
              <w:jc w:val="center"/>
              <w:rPr>
                <w:sz w:val="16"/>
                <w:szCs w:val="16"/>
              </w:rPr>
            </w:pPr>
            <w:r w:rsidRPr="001D78CB">
              <w:rPr>
                <w:sz w:val="16"/>
                <w:szCs w:val="16"/>
              </w:rPr>
              <w:t>Наименование</w:t>
            </w:r>
          </w:p>
        </w:tc>
        <w:tc>
          <w:tcPr>
            <w:tcW w:w="223" w:type="pct"/>
            <w:tcBorders>
              <w:top w:val="single" w:sz="4" w:space="0" w:color="auto"/>
            </w:tcBorders>
            <w:shd w:val="clear" w:color="auto" w:fill="auto"/>
            <w:vAlign w:val="center"/>
            <w:hideMark/>
          </w:tcPr>
          <w:p w:rsidR="001D78CB" w:rsidRPr="001D78CB" w:rsidRDefault="001D78CB" w:rsidP="001D78CB">
            <w:pPr>
              <w:jc w:val="center"/>
              <w:rPr>
                <w:sz w:val="16"/>
                <w:szCs w:val="16"/>
              </w:rPr>
            </w:pPr>
            <w:proofErr w:type="spellStart"/>
            <w:r w:rsidRPr="001D78CB">
              <w:rPr>
                <w:sz w:val="16"/>
                <w:szCs w:val="16"/>
              </w:rPr>
              <w:t>Рз</w:t>
            </w:r>
            <w:proofErr w:type="spellEnd"/>
          </w:p>
        </w:tc>
        <w:tc>
          <w:tcPr>
            <w:tcW w:w="223" w:type="pct"/>
            <w:tcBorders>
              <w:top w:val="single" w:sz="4" w:space="0" w:color="auto"/>
            </w:tcBorders>
            <w:shd w:val="clear" w:color="auto" w:fill="auto"/>
            <w:vAlign w:val="center"/>
            <w:hideMark/>
          </w:tcPr>
          <w:p w:rsidR="001D78CB" w:rsidRPr="001D78CB" w:rsidRDefault="001D78CB" w:rsidP="001D78CB">
            <w:pPr>
              <w:jc w:val="center"/>
              <w:rPr>
                <w:sz w:val="16"/>
                <w:szCs w:val="16"/>
              </w:rPr>
            </w:pPr>
            <w:proofErr w:type="gramStart"/>
            <w:r w:rsidRPr="001D78CB">
              <w:rPr>
                <w:sz w:val="16"/>
                <w:szCs w:val="16"/>
              </w:rPr>
              <w:t>ПР</w:t>
            </w:r>
            <w:proofErr w:type="gramEnd"/>
          </w:p>
        </w:tc>
        <w:tc>
          <w:tcPr>
            <w:tcW w:w="740" w:type="pct"/>
            <w:tcBorders>
              <w:top w:val="single" w:sz="4" w:space="0" w:color="auto"/>
            </w:tcBorders>
            <w:shd w:val="clear" w:color="auto" w:fill="auto"/>
            <w:vAlign w:val="center"/>
            <w:hideMark/>
          </w:tcPr>
          <w:p w:rsidR="001D78CB" w:rsidRPr="001D78CB" w:rsidRDefault="001D78CB" w:rsidP="001D78CB">
            <w:pPr>
              <w:jc w:val="center"/>
              <w:rPr>
                <w:sz w:val="16"/>
                <w:szCs w:val="16"/>
              </w:rPr>
            </w:pPr>
            <w:r w:rsidRPr="001D78CB">
              <w:rPr>
                <w:sz w:val="16"/>
                <w:szCs w:val="16"/>
              </w:rPr>
              <w:t>Сумма на  год</w:t>
            </w:r>
          </w:p>
        </w:tc>
        <w:tc>
          <w:tcPr>
            <w:tcW w:w="722" w:type="pct"/>
            <w:tcBorders>
              <w:top w:val="single" w:sz="4" w:space="0" w:color="auto"/>
            </w:tcBorders>
            <w:shd w:val="clear" w:color="auto" w:fill="auto"/>
            <w:noWrap/>
            <w:vAlign w:val="bottom"/>
            <w:hideMark/>
          </w:tcPr>
          <w:p w:rsidR="001D78CB" w:rsidRPr="001D78CB" w:rsidRDefault="001D78CB" w:rsidP="001111EB">
            <w:pPr>
              <w:rPr>
                <w:sz w:val="16"/>
                <w:szCs w:val="16"/>
              </w:rPr>
            </w:pPr>
            <w:r w:rsidRPr="001D78CB">
              <w:rPr>
                <w:sz w:val="16"/>
                <w:szCs w:val="16"/>
              </w:rPr>
              <w:t> В том числе за счет</w:t>
            </w:r>
            <w:r w:rsidR="001111EB">
              <w:rPr>
                <w:sz w:val="16"/>
                <w:szCs w:val="16"/>
              </w:rPr>
              <w:t xml:space="preserve"> </w:t>
            </w:r>
            <w:r w:rsidRPr="001D78CB">
              <w:rPr>
                <w:sz w:val="16"/>
                <w:szCs w:val="16"/>
              </w:rPr>
              <w:t xml:space="preserve">субвенций </w:t>
            </w:r>
          </w:p>
        </w:tc>
      </w:tr>
      <w:tr w:rsidR="001111EB" w:rsidRPr="001D78CB" w:rsidTr="001111EB">
        <w:trPr>
          <w:trHeight w:val="68"/>
          <w:jc w:val="center"/>
        </w:trPr>
        <w:tc>
          <w:tcPr>
            <w:tcW w:w="3092" w:type="pct"/>
            <w:gridSpan w:val="2"/>
            <w:shd w:val="clear" w:color="auto" w:fill="auto"/>
            <w:noWrap/>
            <w:hideMark/>
          </w:tcPr>
          <w:p w:rsidR="00B86ACF" w:rsidRPr="001D78CB" w:rsidRDefault="00B86ACF" w:rsidP="001D78CB">
            <w:pPr>
              <w:jc w:val="center"/>
              <w:rPr>
                <w:sz w:val="16"/>
                <w:szCs w:val="16"/>
              </w:rPr>
            </w:pPr>
            <w:r w:rsidRPr="001D78CB">
              <w:rPr>
                <w:sz w:val="16"/>
                <w:szCs w:val="16"/>
              </w:rPr>
              <w:t>1</w:t>
            </w:r>
          </w:p>
        </w:tc>
        <w:tc>
          <w:tcPr>
            <w:tcW w:w="223" w:type="pct"/>
            <w:shd w:val="clear" w:color="auto" w:fill="auto"/>
            <w:noWrap/>
            <w:vAlign w:val="bottom"/>
            <w:hideMark/>
          </w:tcPr>
          <w:p w:rsidR="00B86ACF" w:rsidRPr="001D78CB" w:rsidRDefault="00B86ACF" w:rsidP="001D78CB">
            <w:pPr>
              <w:jc w:val="center"/>
              <w:rPr>
                <w:sz w:val="16"/>
                <w:szCs w:val="16"/>
              </w:rPr>
            </w:pPr>
            <w:r w:rsidRPr="001D78CB">
              <w:rPr>
                <w:sz w:val="16"/>
                <w:szCs w:val="16"/>
              </w:rPr>
              <w:t>2</w:t>
            </w:r>
          </w:p>
        </w:tc>
        <w:tc>
          <w:tcPr>
            <w:tcW w:w="223" w:type="pct"/>
            <w:shd w:val="clear" w:color="auto" w:fill="auto"/>
            <w:noWrap/>
            <w:vAlign w:val="bottom"/>
            <w:hideMark/>
          </w:tcPr>
          <w:p w:rsidR="00B86ACF" w:rsidRPr="001D78CB" w:rsidRDefault="00B86ACF" w:rsidP="001D78CB">
            <w:pPr>
              <w:jc w:val="center"/>
              <w:rPr>
                <w:sz w:val="16"/>
                <w:szCs w:val="16"/>
              </w:rPr>
            </w:pPr>
            <w:r w:rsidRPr="001D78CB">
              <w:rPr>
                <w:sz w:val="16"/>
                <w:szCs w:val="16"/>
              </w:rPr>
              <w:t>3</w:t>
            </w:r>
          </w:p>
        </w:tc>
        <w:tc>
          <w:tcPr>
            <w:tcW w:w="740" w:type="pct"/>
            <w:shd w:val="clear" w:color="auto" w:fill="auto"/>
            <w:noWrap/>
            <w:vAlign w:val="bottom"/>
            <w:hideMark/>
          </w:tcPr>
          <w:p w:rsidR="00B86ACF" w:rsidRPr="001D78CB" w:rsidRDefault="00B86ACF" w:rsidP="001D78CB">
            <w:pPr>
              <w:jc w:val="center"/>
              <w:rPr>
                <w:sz w:val="16"/>
                <w:szCs w:val="16"/>
              </w:rPr>
            </w:pPr>
            <w:r w:rsidRPr="001D78CB">
              <w:rPr>
                <w:sz w:val="16"/>
                <w:szCs w:val="16"/>
              </w:rPr>
              <w:t>4</w:t>
            </w:r>
          </w:p>
        </w:tc>
        <w:tc>
          <w:tcPr>
            <w:tcW w:w="722" w:type="pct"/>
            <w:shd w:val="clear" w:color="auto" w:fill="auto"/>
            <w:noWrap/>
            <w:vAlign w:val="bottom"/>
            <w:hideMark/>
          </w:tcPr>
          <w:p w:rsidR="00B86ACF" w:rsidRPr="001D78CB" w:rsidRDefault="00B86ACF" w:rsidP="001D78CB">
            <w:pPr>
              <w:jc w:val="center"/>
              <w:rPr>
                <w:sz w:val="16"/>
                <w:szCs w:val="16"/>
              </w:rPr>
            </w:pPr>
            <w:r w:rsidRPr="001D78CB">
              <w:rPr>
                <w:sz w:val="16"/>
                <w:szCs w:val="16"/>
              </w:rPr>
              <w:t>5</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ОБЩЕГОСУДАРСТВЕННЫЕ ВОПРОСЫ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564 307 700,66</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20 958 300,00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Функционирование высшего должностного лица субъекта Российской Федерации и муниципального образования</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6 434 237,82</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4 562 920,18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181 522 140,84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Судебная система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20 700,00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20 700,00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06</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50 837 596,85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856 900,00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Резервные фонды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1 000 000,00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общегосударственные вопросы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319 930 104,97</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20 080 700,00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НАЦИОНАЛЬНАЯ ОБОРОНА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5 693 500,00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5 693 500,00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Мобилизационная и вневойсковая подготовка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5 693 500,00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5 693 500,00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НАЦИОНАЛЬНАЯ БЕЗОПАСНОСТЬ И ПРАВООХРАНИТЕЛЬНАЯ ДЕЯТЕЛЬНОСТЬ</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8 325 895,80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7 699 900,00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Органы юстиции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7 755 865,18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7 699 900,00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237 751,54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национальной безопасности и правоохранительной деятельности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332 279,08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НАЦИОНАЛЬНАЯ ЭКОНОМИКА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671 633 879,67</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40 987 500,00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Общеэкономические вопросы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34 347 901,93</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Сельское хозяйство и рыболовство</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36 563 444,10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35 632 700,00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Транспорт</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08</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182 526 616,78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Дорожное хозяйство (дорожные фонды)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09</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364 967 232,05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Связь и информатика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11 237 934,60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национальной экономики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12</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41 990 750,21</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5 354 800,00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ЖИЛИЩНО-КОММУНАЛЬНОЕ ХОЗЯЙСТВО</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1 519 378 493,70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78 858 700,00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Жилищное хозяйство</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536 907 242,51</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Коммунальное хозяйство</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871 229 541,35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78 810 000,00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Благоустройство</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95 295 759,50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жилищно-коммунального хозяйства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15 945 950,34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48 700,00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ОХРАНА ОКРУЖАЮЩЕЙ СРЕДЫ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06</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58 116 425,14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121 300,00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охраны окружающей среды</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06</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58 116 425,14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121 300,00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ОБРАЗОВАНИЕ</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2 974 057 234,05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1 878 700 980,00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Дошкольное образование</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433 769 035,06</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300 343 905,00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Общее образование</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2 113 397 140,48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1 557 961 775,00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Дополнительное образование детей</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235 632 208,38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Молодежная политика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25 217 360,47</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образования</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07</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09</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166 041 489,66</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20 395 300,00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КУЛЬТУРА, КИНЕМАТОГРАФИЯ</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08</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242 424 159,97</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473 000,00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Культура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08</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235 186 152,95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культуры, кинематографии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08</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7 238 007,02</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473 000,00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ЗДРАВООХРАНЕНИЕ</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09</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2 833 500,00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2 833 500,00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здравоохранения</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09</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09</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2 833 500,00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2 833 500,00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СОЦИАЛЬНАЯ ПОЛИТИКА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191 443 014,53</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20 391 020,00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Пенсионное обеспечение</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7 613 198,00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Социальное обеспечение населения</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148 522 164,95</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4 400 000,00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Охрана семьи и детства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33 507 651,58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15 991 020,00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социальной политики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10</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06</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1 800 000,00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ФИЗИЧЕСКАЯ КУЛЬТУРА И СПОРТ</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245 079 746,98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Физическая культура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61 529 077,42</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Массовый спорт</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02</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1 578 400,00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Спорт высших достижений</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174 573 049,34</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физической культуры и спорта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11</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05</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7 399 220,22</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lastRenderedPageBreak/>
              <w:t>СРЕДСТВА МАССОВОЙ ИНФОРМАЦИИ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12</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11 331 684,08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Другие вопросы в области средств массовой информации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12</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04</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11 331 684,08</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ОБСЛУЖИВАНИЕ ГОСУДАРСТВЕННОГО (МУНИЦИПАЛЬНОГО) ДОЛГА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13</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101 000,00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Обслуживание государственного (муниципального) внутреннего долга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13</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101 000,00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МЕЖБЮДЖЕТНЫЕ ТРАНСФЕРТЫ ОБЩЕГО ХАРАКТЕРА БЮДЖЕТАМ БЮДЖЕТНОЙ СИСТЕМЫ РОССИЙСКОЙ ФЕДЕРАЦИИ</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14</w:t>
            </w:r>
          </w:p>
        </w:tc>
        <w:tc>
          <w:tcPr>
            <w:tcW w:w="223" w:type="pct"/>
            <w:shd w:val="clear" w:color="000000" w:fill="FFFFFF"/>
            <w:noWrap/>
            <w:vAlign w:val="bottom"/>
            <w:hideMark/>
          </w:tcPr>
          <w:p w:rsidR="00B86ACF" w:rsidRPr="001D78CB" w:rsidRDefault="00B86ACF" w:rsidP="001D78CB">
            <w:pPr>
              <w:rPr>
                <w:sz w:val="16"/>
                <w:szCs w:val="16"/>
              </w:rPr>
            </w:pPr>
            <w:r w:rsidRPr="001D78CB">
              <w:rPr>
                <w:sz w:val="16"/>
                <w:szCs w:val="16"/>
              </w:rPr>
              <w:t> </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426 450 340,89</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72 928 300,00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Дотации на выравнивание бюджетной обеспеченности субъектов Российской Федерации и муниципальных образований</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01</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299 819 400,00</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72 928 300,00</w:t>
            </w:r>
          </w:p>
        </w:tc>
      </w:tr>
      <w:tr w:rsidR="001111EB" w:rsidRPr="001D78CB" w:rsidTr="001111EB">
        <w:trPr>
          <w:trHeight w:val="68"/>
          <w:jc w:val="center"/>
        </w:trPr>
        <w:tc>
          <w:tcPr>
            <w:tcW w:w="3092" w:type="pct"/>
            <w:gridSpan w:val="2"/>
            <w:shd w:val="clear" w:color="auto" w:fill="auto"/>
            <w:vAlign w:val="bottom"/>
            <w:hideMark/>
          </w:tcPr>
          <w:p w:rsidR="00B86ACF" w:rsidRPr="001D78CB" w:rsidRDefault="00B86ACF" w:rsidP="001D78CB">
            <w:pPr>
              <w:rPr>
                <w:sz w:val="16"/>
                <w:szCs w:val="16"/>
              </w:rPr>
            </w:pPr>
            <w:r w:rsidRPr="001D78CB">
              <w:rPr>
                <w:sz w:val="16"/>
                <w:szCs w:val="16"/>
              </w:rPr>
              <w:t>Прочие межбюджетные трансферты общего характера</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14</w:t>
            </w:r>
          </w:p>
        </w:tc>
        <w:tc>
          <w:tcPr>
            <w:tcW w:w="223" w:type="pct"/>
            <w:shd w:val="clear" w:color="000000" w:fill="FFFFFF"/>
            <w:noWrap/>
            <w:vAlign w:val="bottom"/>
            <w:hideMark/>
          </w:tcPr>
          <w:p w:rsidR="00B86ACF" w:rsidRPr="001D78CB" w:rsidRDefault="00B86ACF" w:rsidP="001D78CB">
            <w:pPr>
              <w:jc w:val="right"/>
              <w:rPr>
                <w:sz w:val="16"/>
                <w:szCs w:val="16"/>
              </w:rPr>
            </w:pPr>
            <w:r w:rsidRPr="001D78CB">
              <w:rPr>
                <w:sz w:val="16"/>
                <w:szCs w:val="16"/>
              </w:rPr>
              <w:t>03</w:t>
            </w:r>
          </w:p>
        </w:tc>
        <w:tc>
          <w:tcPr>
            <w:tcW w:w="740" w:type="pct"/>
            <w:shd w:val="clear" w:color="auto" w:fill="auto"/>
            <w:noWrap/>
            <w:vAlign w:val="bottom"/>
            <w:hideMark/>
          </w:tcPr>
          <w:p w:rsidR="00B86ACF" w:rsidRPr="001D78CB" w:rsidRDefault="00B86ACF" w:rsidP="001D78CB">
            <w:pPr>
              <w:jc w:val="right"/>
              <w:rPr>
                <w:sz w:val="16"/>
                <w:szCs w:val="16"/>
              </w:rPr>
            </w:pPr>
            <w:r w:rsidRPr="001D78CB">
              <w:rPr>
                <w:sz w:val="16"/>
                <w:szCs w:val="16"/>
              </w:rPr>
              <w:t>126 630 940,89</w:t>
            </w:r>
          </w:p>
        </w:tc>
        <w:tc>
          <w:tcPr>
            <w:tcW w:w="722" w:type="pct"/>
            <w:shd w:val="clear" w:color="auto" w:fill="auto"/>
            <w:noWrap/>
            <w:vAlign w:val="bottom"/>
            <w:hideMark/>
          </w:tcPr>
          <w:p w:rsidR="00B86ACF" w:rsidRPr="001D78CB" w:rsidRDefault="00B86ACF" w:rsidP="001D78CB">
            <w:pPr>
              <w:jc w:val="right"/>
              <w:rPr>
                <w:sz w:val="16"/>
                <w:szCs w:val="16"/>
              </w:rPr>
            </w:pPr>
            <w:r w:rsidRPr="001D78CB">
              <w:rPr>
                <w:sz w:val="16"/>
                <w:szCs w:val="16"/>
              </w:rPr>
              <w:t>0,00</w:t>
            </w:r>
          </w:p>
        </w:tc>
      </w:tr>
      <w:tr w:rsidR="001111EB" w:rsidRPr="001D78CB" w:rsidTr="001111EB">
        <w:trPr>
          <w:trHeight w:val="68"/>
          <w:jc w:val="center"/>
        </w:trPr>
        <w:tc>
          <w:tcPr>
            <w:tcW w:w="3092" w:type="pct"/>
            <w:gridSpan w:val="2"/>
            <w:shd w:val="clear" w:color="auto" w:fill="auto"/>
            <w:noWrap/>
            <w:vAlign w:val="bottom"/>
            <w:hideMark/>
          </w:tcPr>
          <w:p w:rsidR="001111EB" w:rsidRPr="001D78CB" w:rsidRDefault="001111EB" w:rsidP="001111EB">
            <w:pPr>
              <w:rPr>
                <w:sz w:val="16"/>
                <w:szCs w:val="16"/>
              </w:rPr>
            </w:pPr>
            <w:r w:rsidRPr="001D78CB">
              <w:rPr>
                <w:sz w:val="16"/>
                <w:szCs w:val="16"/>
              </w:rPr>
              <w:t>Итого: </w:t>
            </w:r>
          </w:p>
        </w:tc>
        <w:tc>
          <w:tcPr>
            <w:tcW w:w="223" w:type="pct"/>
            <w:shd w:val="clear" w:color="auto" w:fill="auto"/>
            <w:noWrap/>
            <w:vAlign w:val="bottom"/>
            <w:hideMark/>
          </w:tcPr>
          <w:p w:rsidR="001111EB" w:rsidRPr="001D78CB" w:rsidRDefault="001111EB" w:rsidP="001D78CB">
            <w:pPr>
              <w:rPr>
                <w:sz w:val="16"/>
                <w:szCs w:val="16"/>
              </w:rPr>
            </w:pPr>
            <w:r w:rsidRPr="001D78CB">
              <w:rPr>
                <w:sz w:val="16"/>
                <w:szCs w:val="16"/>
              </w:rPr>
              <w:t> </w:t>
            </w:r>
          </w:p>
        </w:tc>
        <w:tc>
          <w:tcPr>
            <w:tcW w:w="223" w:type="pct"/>
            <w:shd w:val="clear" w:color="auto" w:fill="auto"/>
            <w:noWrap/>
            <w:vAlign w:val="bottom"/>
            <w:hideMark/>
          </w:tcPr>
          <w:p w:rsidR="001111EB" w:rsidRPr="001D78CB" w:rsidRDefault="001111EB" w:rsidP="001D78CB">
            <w:pPr>
              <w:rPr>
                <w:sz w:val="16"/>
                <w:szCs w:val="16"/>
              </w:rPr>
            </w:pPr>
            <w:r w:rsidRPr="001D78CB">
              <w:rPr>
                <w:sz w:val="16"/>
                <w:szCs w:val="16"/>
              </w:rPr>
              <w:t> </w:t>
            </w:r>
          </w:p>
        </w:tc>
        <w:tc>
          <w:tcPr>
            <w:tcW w:w="740" w:type="pct"/>
            <w:shd w:val="clear" w:color="auto" w:fill="auto"/>
            <w:noWrap/>
            <w:vAlign w:val="bottom"/>
            <w:hideMark/>
          </w:tcPr>
          <w:p w:rsidR="001111EB" w:rsidRPr="001D78CB" w:rsidRDefault="001111EB" w:rsidP="001D78CB">
            <w:pPr>
              <w:jc w:val="right"/>
              <w:rPr>
                <w:sz w:val="16"/>
                <w:szCs w:val="16"/>
              </w:rPr>
            </w:pPr>
            <w:r w:rsidRPr="001D78CB">
              <w:rPr>
                <w:sz w:val="16"/>
                <w:szCs w:val="16"/>
              </w:rPr>
              <w:t>6 921 176 575,47</w:t>
            </w:r>
          </w:p>
        </w:tc>
        <w:tc>
          <w:tcPr>
            <w:tcW w:w="722" w:type="pct"/>
            <w:shd w:val="clear" w:color="auto" w:fill="auto"/>
            <w:noWrap/>
            <w:vAlign w:val="bottom"/>
            <w:hideMark/>
          </w:tcPr>
          <w:p w:rsidR="001111EB" w:rsidRPr="001D78CB" w:rsidRDefault="001111EB" w:rsidP="001D78CB">
            <w:pPr>
              <w:jc w:val="right"/>
              <w:rPr>
                <w:sz w:val="16"/>
                <w:szCs w:val="16"/>
              </w:rPr>
            </w:pPr>
            <w:r w:rsidRPr="001D78CB">
              <w:rPr>
                <w:sz w:val="16"/>
                <w:szCs w:val="16"/>
              </w:rPr>
              <w:t>2 129 646 000,00</w:t>
            </w:r>
          </w:p>
        </w:tc>
      </w:tr>
    </w:tbl>
    <w:p w:rsidR="00CB7D60" w:rsidRPr="00B86ACF" w:rsidRDefault="00CB7D60" w:rsidP="00CB7D60"/>
    <w:p w:rsidR="00CB7D60" w:rsidRPr="00CB7D60" w:rsidRDefault="00CB7D60" w:rsidP="00CB7D60"/>
    <w:p w:rsidR="00CB7D60" w:rsidRDefault="00CB7D60" w:rsidP="00CB7D60"/>
    <w:p w:rsidR="00CB7D60" w:rsidRDefault="00CB7D60" w:rsidP="00CB7D60">
      <w:pPr>
        <w:tabs>
          <w:tab w:val="left" w:pos="5827"/>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5 к решению </w:t>
      </w:r>
    </w:p>
    <w:p w:rsidR="00CB7D60" w:rsidRDefault="00CB7D60" w:rsidP="00CB7D60">
      <w:pPr>
        <w:tabs>
          <w:tab w:val="left" w:pos="3717"/>
        </w:tabs>
        <w:ind w:left="6237"/>
      </w:pPr>
      <w:r>
        <w:t xml:space="preserve">Думы Кондинского района </w:t>
      </w:r>
    </w:p>
    <w:p w:rsidR="00CB7D60" w:rsidRPr="00CB7D60" w:rsidRDefault="00B86ACF" w:rsidP="00CB7D60">
      <w:pPr>
        <w:tabs>
          <w:tab w:val="left" w:pos="3717"/>
        </w:tabs>
        <w:ind w:left="6237"/>
      </w:pPr>
      <w:r w:rsidRPr="00B86ACF">
        <w:t>от 18.12.2025 № 1319</w:t>
      </w:r>
    </w:p>
    <w:p w:rsidR="00CB7D60" w:rsidRDefault="00CB7D60" w:rsidP="00CB7D60">
      <w:pPr>
        <w:tabs>
          <w:tab w:val="left" w:pos="5827"/>
        </w:tabs>
      </w:pPr>
    </w:p>
    <w:p w:rsidR="00CB7D60" w:rsidRPr="00CB7D60" w:rsidRDefault="00CB7D60" w:rsidP="00CB7D60"/>
    <w:p w:rsidR="00CB7D60" w:rsidRPr="00F25327" w:rsidRDefault="00B86ACF" w:rsidP="00F25327">
      <w:pPr>
        <w:jc w:val="center"/>
        <w:rPr>
          <w:b/>
          <w:sz w:val="26"/>
          <w:szCs w:val="26"/>
        </w:rPr>
      </w:pPr>
      <w:r w:rsidRPr="001111EB">
        <w:rPr>
          <w:b/>
          <w:szCs w:val="26"/>
        </w:rPr>
        <w:t>Ведомственная структура расходов бюджета муниципального образования Кондинский район на 2025 год</w:t>
      </w:r>
    </w:p>
    <w:p w:rsidR="00CB7D60" w:rsidRPr="00CB7D60" w:rsidRDefault="00CB7D60" w:rsidP="00CB7D6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477"/>
        <w:gridCol w:w="376"/>
        <w:gridCol w:w="421"/>
        <w:gridCol w:w="1101"/>
        <w:gridCol w:w="456"/>
        <w:gridCol w:w="1336"/>
        <w:gridCol w:w="1336"/>
      </w:tblGrid>
      <w:tr w:rsidR="00B86ACF" w:rsidRPr="00B86ACF" w:rsidTr="001111EB">
        <w:trPr>
          <w:trHeight w:val="68"/>
          <w:jc w:val="center"/>
        </w:trPr>
        <w:tc>
          <w:tcPr>
            <w:tcW w:w="2126"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249"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196"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220"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575"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238"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698" w:type="pct"/>
            <w:tcBorders>
              <w:top w:val="nil"/>
              <w:left w:val="nil"/>
              <w:bottom w:val="single" w:sz="4" w:space="0" w:color="auto"/>
              <w:right w:val="nil"/>
            </w:tcBorders>
            <w:shd w:val="clear" w:color="auto" w:fill="auto"/>
            <w:noWrap/>
            <w:vAlign w:val="bottom"/>
            <w:hideMark/>
          </w:tcPr>
          <w:p w:rsidR="00B86ACF" w:rsidRPr="00B86ACF" w:rsidRDefault="00B86ACF" w:rsidP="001111EB">
            <w:pPr>
              <w:rPr>
                <w:sz w:val="16"/>
                <w:szCs w:val="16"/>
              </w:rPr>
            </w:pPr>
          </w:p>
        </w:tc>
        <w:tc>
          <w:tcPr>
            <w:tcW w:w="698" w:type="pct"/>
            <w:tcBorders>
              <w:top w:val="nil"/>
              <w:left w:val="nil"/>
              <w:bottom w:val="single" w:sz="4" w:space="0" w:color="auto"/>
              <w:right w:val="nil"/>
            </w:tcBorders>
            <w:shd w:val="clear" w:color="auto" w:fill="auto"/>
            <w:noWrap/>
            <w:vAlign w:val="bottom"/>
            <w:hideMark/>
          </w:tcPr>
          <w:p w:rsidR="00B86ACF" w:rsidRPr="00B86ACF" w:rsidRDefault="00B86ACF" w:rsidP="001111EB">
            <w:pPr>
              <w:jc w:val="right"/>
              <w:rPr>
                <w:sz w:val="16"/>
                <w:szCs w:val="16"/>
              </w:rPr>
            </w:pPr>
            <w:r w:rsidRPr="00B86ACF">
              <w:rPr>
                <w:sz w:val="16"/>
                <w:szCs w:val="16"/>
              </w:rPr>
              <w:t>(в рублях)</w:t>
            </w:r>
          </w:p>
        </w:tc>
      </w:tr>
      <w:tr w:rsidR="00B86ACF" w:rsidRPr="00B86ACF" w:rsidTr="001111EB">
        <w:trPr>
          <w:trHeight w:val="184"/>
          <w:jc w:val="center"/>
        </w:trPr>
        <w:tc>
          <w:tcPr>
            <w:tcW w:w="2126" w:type="pct"/>
            <w:vMerge w:val="restart"/>
            <w:tcBorders>
              <w:top w:val="single" w:sz="4" w:space="0" w:color="auto"/>
            </w:tcBorders>
            <w:shd w:val="clear" w:color="auto" w:fill="auto"/>
            <w:noWrap/>
            <w:vAlign w:val="center"/>
            <w:hideMark/>
          </w:tcPr>
          <w:p w:rsidR="00B86ACF" w:rsidRPr="00B86ACF" w:rsidRDefault="00B86ACF" w:rsidP="001111EB">
            <w:pPr>
              <w:jc w:val="center"/>
              <w:rPr>
                <w:sz w:val="16"/>
                <w:szCs w:val="16"/>
              </w:rPr>
            </w:pPr>
            <w:r w:rsidRPr="00B86ACF">
              <w:rPr>
                <w:sz w:val="16"/>
                <w:szCs w:val="16"/>
              </w:rPr>
              <w:t>Наименование</w:t>
            </w:r>
          </w:p>
        </w:tc>
        <w:tc>
          <w:tcPr>
            <w:tcW w:w="249"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Вед</w:t>
            </w:r>
          </w:p>
        </w:tc>
        <w:tc>
          <w:tcPr>
            <w:tcW w:w="196"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proofErr w:type="spellStart"/>
            <w:r w:rsidRPr="00B86ACF">
              <w:rPr>
                <w:sz w:val="16"/>
                <w:szCs w:val="16"/>
              </w:rPr>
              <w:t>Рз</w:t>
            </w:r>
            <w:proofErr w:type="spellEnd"/>
          </w:p>
        </w:tc>
        <w:tc>
          <w:tcPr>
            <w:tcW w:w="220"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proofErr w:type="gramStart"/>
            <w:r w:rsidRPr="00B86ACF">
              <w:rPr>
                <w:sz w:val="16"/>
                <w:szCs w:val="16"/>
              </w:rPr>
              <w:t>ПР</w:t>
            </w:r>
            <w:proofErr w:type="gramEnd"/>
          </w:p>
        </w:tc>
        <w:tc>
          <w:tcPr>
            <w:tcW w:w="575"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ЦСР</w:t>
            </w:r>
          </w:p>
        </w:tc>
        <w:tc>
          <w:tcPr>
            <w:tcW w:w="238"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ВР</w:t>
            </w:r>
          </w:p>
        </w:tc>
        <w:tc>
          <w:tcPr>
            <w:tcW w:w="698"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Сумма на  год</w:t>
            </w:r>
          </w:p>
        </w:tc>
        <w:tc>
          <w:tcPr>
            <w:tcW w:w="698" w:type="pct"/>
            <w:vMerge w:val="restart"/>
            <w:tcBorders>
              <w:top w:val="single" w:sz="4" w:space="0" w:color="auto"/>
            </w:tcBorders>
            <w:shd w:val="clear" w:color="auto" w:fill="auto"/>
            <w:vAlign w:val="center"/>
            <w:hideMark/>
          </w:tcPr>
          <w:p w:rsidR="00B86ACF" w:rsidRPr="00B86ACF" w:rsidRDefault="00B86ACF" w:rsidP="001111EB">
            <w:pPr>
              <w:jc w:val="center"/>
              <w:rPr>
                <w:sz w:val="16"/>
                <w:szCs w:val="16"/>
              </w:rPr>
            </w:pPr>
            <w:r w:rsidRPr="00B86ACF">
              <w:rPr>
                <w:sz w:val="16"/>
                <w:szCs w:val="16"/>
              </w:rPr>
              <w:t>в том числе за счет субвенций</w:t>
            </w:r>
          </w:p>
        </w:tc>
      </w:tr>
      <w:tr w:rsidR="00B86ACF" w:rsidRPr="00B86ACF" w:rsidTr="001111EB">
        <w:trPr>
          <w:trHeight w:val="184"/>
          <w:jc w:val="center"/>
        </w:trPr>
        <w:tc>
          <w:tcPr>
            <w:tcW w:w="2126" w:type="pct"/>
            <w:vMerge/>
            <w:vAlign w:val="center"/>
            <w:hideMark/>
          </w:tcPr>
          <w:p w:rsidR="00B86ACF" w:rsidRPr="00B86ACF" w:rsidRDefault="00B86ACF" w:rsidP="001111EB">
            <w:pPr>
              <w:rPr>
                <w:sz w:val="16"/>
                <w:szCs w:val="16"/>
              </w:rPr>
            </w:pPr>
          </w:p>
        </w:tc>
        <w:tc>
          <w:tcPr>
            <w:tcW w:w="249" w:type="pct"/>
            <w:vMerge/>
            <w:vAlign w:val="center"/>
            <w:hideMark/>
          </w:tcPr>
          <w:p w:rsidR="00B86ACF" w:rsidRPr="00B86ACF" w:rsidRDefault="00B86ACF" w:rsidP="001111EB">
            <w:pPr>
              <w:rPr>
                <w:sz w:val="16"/>
                <w:szCs w:val="16"/>
              </w:rPr>
            </w:pPr>
          </w:p>
        </w:tc>
        <w:tc>
          <w:tcPr>
            <w:tcW w:w="196" w:type="pct"/>
            <w:vMerge/>
            <w:vAlign w:val="center"/>
            <w:hideMark/>
          </w:tcPr>
          <w:p w:rsidR="00B86ACF" w:rsidRPr="00B86ACF" w:rsidRDefault="00B86ACF" w:rsidP="001111EB">
            <w:pPr>
              <w:rPr>
                <w:sz w:val="16"/>
                <w:szCs w:val="16"/>
              </w:rPr>
            </w:pPr>
          </w:p>
        </w:tc>
        <w:tc>
          <w:tcPr>
            <w:tcW w:w="220" w:type="pct"/>
            <w:vMerge/>
            <w:vAlign w:val="center"/>
            <w:hideMark/>
          </w:tcPr>
          <w:p w:rsidR="00B86ACF" w:rsidRPr="00B86ACF" w:rsidRDefault="00B86ACF" w:rsidP="001111EB">
            <w:pPr>
              <w:rPr>
                <w:sz w:val="16"/>
                <w:szCs w:val="16"/>
              </w:rPr>
            </w:pPr>
          </w:p>
        </w:tc>
        <w:tc>
          <w:tcPr>
            <w:tcW w:w="575" w:type="pct"/>
            <w:vMerge/>
            <w:vAlign w:val="center"/>
            <w:hideMark/>
          </w:tcPr>
          <w:p w:rsidR="00B86ACF" w:rsidRPr="00B86ACF" w:rsidRDefault="00B86ACF" w:rsidP="001111EB">
            <w:pPr>
              <w:rPr>
                <w:sz w:val="16"/>
                <w:szCs w:val="16"/>
              </w:rPr>
            </w:pPr>
          </w:p>
        </w:tc>
        <w:tc>
          <w:tcPr>
            <w:tcW w:w="238" w:type="pct"/>
            <w:vMerge/>
            <w:vAlign w:val="center"/>
            <w:hideMark/>
          </w:tcPr>
          <w:p w:rsidR="00B86ACF" w:rsidRPr="00B86ACF" w:rsidRDefault="00B86ACF" w:rsidP="001111EB">
            <w:pPr>
              <w:rPr>
                <w:sz w:val="16"/>
                <w:szCs w:val="16"/>
              </w:rPr>
            </w:pPr>
          </w:p>
        </w:tc>
        <w:tc>
          <w:tcPr>
            <w:tcW w:w="698" w:type="pct"/>
            <w:vMerge/>
            <w:vAlign w:val="center"/>
            <w:hideMark/>
          </w:tcPr>
          <w:p w:rsidR="00B86ACF" w:rsidRPr="00B86ACF" w:rsidRDefault="00B86ACF" w:rsidP="001111EB">
            <w:pPr>
              <w:rPr>
                <w:sz w:val="16"/>
                <w:szCs w:val="16"/>
              </w:rPr>
            </w:pPr>
          </w:p>
        </w:tc>
        <w:tc>
          <w:tcPr>
            <w:tcW w:w="698" w:type="pct"/>
            <w:vMerge/>
            <w:vAlign w:val="center"/>
            <w:hideMark/>
          </w:tcPr>
          <w:p w:rsidR="00B86ACF" w:rsidRPr="00B86ACF" w:rsidRDefault="00B86ACF" w:rsidP="001111EB">
            <w:pPr>
              <w:rPr>
                <w:sz w:val="16"/>
                <w:szCs w:val="16"/>
              </w:rPr>
            </w:pPr>
          </w:p>
        </w:tc>
      </w:tr>
      <w:tr w:rsidR="00B86ACF" w:rsidRPr="00B86ACF" w:rsidTr="001111EB">
        <w:trPr>
          <w:trHeight w:val="184"/>
          <w:jc w:val="center"/>
        </w:trPr>
        <w:tc>
          <w:tcPr>
            <w:tcW w:w="2126" w:type="pct"/>
            <w:vMerge/>
            <w:vAlign w:val="center"/>
            <w:hideMark/>
          </w:tcPr>
          <w:p w:rsidR="00B86ACF" w:rsidRPr="00B86ACF" w:rsidRDefault="00B86ACF" w:rsidP="001111EB">
            <w:pPr>
              <w:rPr>
                <w:sz w:val="16"/>
                <w:szCs w:val="16"/>
              </w:rPr>
            </w:pPr>
          </w:p>
        </w:tc>
        <w:tc>
          <w:tcPr>
            <w:tcW w:w="249" w:type="pct"/>
            <w:vMerge/>
            <w:vAlign w:val="center"/>
            <w:hideMark/>
          </w:tcPr>
          <w:p w:rsidR="00B86ACF" w:rsidRPr="00B86ACF" w:rsidRDefault="00B86ACF" w:rsidP="001111EB">
            <w:pPr>
              <w:rPr>
                <w:sz w:val="16"/>
                <w:szCs w:val="16"/>
              </w:rPr>
            </w:pPr>
          </w:p>
        </w:tc>
        <w:tc>
          <w:tcPr>
            <w:tcW w:w="196" w:type="pct"/>
            <w:vMerge/>
            <w:vAlign w:val="center"/>
            <w:hideMark/>
          </w:tcPr>
          <w:p w:rsidR="00B86ACF" w:rsidRPr="00B86ACF" w:rsidRDefault="00B86ACF" w:rsidP="001111EB">
            <w:pPr>
              <w:rPr>
                <w:sz w:val="16"/>
                <w:szCs w:val="16"/>
              </w:rPr>
            </w:pPr>
          </w:p>
        </w:tc>
        <w:tc>
          <w:tcPr>
            <w:tcW w:w="220" w:type="pct"/>
            <w:vMerge/>
            <w:vAlign w:val="center"/>
            <w:hideMark/>
          </w:tcPr>
          <w:p w:rsidR="00B86ACF" w:rsidRPr="00B86ACF" w:rsidRDefault="00B86ACF" w:rsidP="001111EB">
            <w:pPr>
              <w:rPr>
                <w:sz w:val="16"/>
                <w:szCs w:val="16"/>
              </w:rPr>
            </w:pPr>
          </w:p>
        </w:tc>
        <w:tc>
          <w:tcPr>
            <w:tcW w:w="575" w:type="pct"/>
            <w:vMerge/>
            <w:vAlign w:val="center"/>
            <w:hideMark/>
          </w:tcPr>
          <w:p w:rsidR="00B86ACF" w:rsidRPr="00B86ACF" w:rsidRDefault="00B86ACF" w:rsidP="001111EB">
            <w:pPr>
              <w:rPr>
                <w:sz w:val="16"/>
                <w:szCs w:val="16"/>
              </w:rPr>
            </w:pPr>
          </w:p>
        </w:tc>
        <w:tc>
          <w:tcPr>
            <w:tcW w:w="238" w:type="pct"/>
            <w:vMerge/>
            <w:vAlign w:val="center"/>
            <w:hideMark/>
          </w:tcPr>
          <w:p w:rsidR="00B86ACF" w:rsidRPr="00B86ACF" w:rsidRDefault="00B86ACF" w:rsidP="001111EB">
            <w:pPr>
              <w:rPr>
                <w:sz w:val="16"/>
                <w:szCs w:val="16"/>
              </w:rPr>
            </w:pPr>
          </w:p>
        </w:tc>
        <w:tc>
          <w:tcPr>
            <w:tcW w:w="698" w:type="pct"/>
            <w:vMerge/>
            <w:vAlign w:val="center"/>
            <w:hideMark/>
          </w:tcPr>
          <w:p w:rsidR="00B86ACF" w:rsidRPr="00B86ACF" w:rsidRDefault="00B86ACF" w:rsidP="001111EB">
            <w:pPr>
              <w:rPr>
                <w:sz w:val="16"/>
                <w:szCs w:val="16"/>
              </w:rPr>
            </w:pPr>
          </w:p>
        </w:tc>
        <w:tc>
          <w:tcPr>
            <w:tcW w:w="698" w:type="pct"/>
            <w:vMerge/>
            <w:vAlign w:val="center"/>
            <w:hideMark/>
          </w:tcPr>
          <w:p w:rsidR="00B86ACF" w:rsidRPr="00B86ACF" w:rsidRDefault="00B86ACF" w:rsidP="001111EB">
            <w:pPr>
              <w:rPr>
                <w:sz w:val="16"/>
                <w:szCs w:val="16"/>
              </w:rPr>
            </w:pPr>
          </w:p>
        </w:tc>
      </w:tr>
      <w:tr w:rsidR="00B86ACF" w:rsidRPr="00B86ACF" w:rsidTr="001111EB">
        <w:trPr>
          <w:trHeight w:val="68"/>
          <w:jc w:val="center"/>
        </w:trPr>
        <w:tc>
          <w:tcPr>
            <w:tcW w:w="2126" w:type="pct"/>
            <w:shd w:val="clear" w:color="auto" w:fill="auto"/>
            <w:noWrap/>
            <w:vAlign w:val="bottom"/>
            <w:hideMark/>
          </w:tcPr>
          <w:p w:rsidR="00B86ACF" w:rsidRPr="00B86ACF" w:rsidRDefault="00B86ACF" w:rsidP="001111EB">
            <w:pPr>
              <w:jc w:val="center"/>
              <w:rPr>
                <w:sz w:val="16"/>
                <w:szCs w:val="16"/>
              </w:rPr>
            </w:pPr>
            <w:r w:rsidRPr="00B86ACF">
              <w:rPr>
                <w:sz w:val="16"/>
                <w:szCs w:val="16"/>
              </w:rPr>
              <w:t>1</w:t>
            </w:r>
          </w:p>
        </w:tc>
        <w:tc>
          <w:tcPr>
            <w:tcW w:w="249" w:type="pct"/>
            <w:shd w:val="clear" w:color="auto" w:fill="auto"/>
            <w:noWrap/>
            <w:vAlign w:val="bottom"/>
            <w:hideMark/>
          </w:tcPr>
          <w:p w:rsidR="00B86ACF" w:rsidRPr="00B86ACF" w:rsidRDefault="00B86ACF" w:rsidP="001111EB">
            <w:pPr>
              <w:jc w:val="center"/>
              <w:rPr>
                <w:sz w:val="16"/>
                <w:szCs w:val="16"/>
              </w:rPr>
            </w:pPr>
            <w:r w:rsidRPr="00B86ACF">
              <w:rPr>
                <w:sz w:val="16"/>
                <w:szCs w:val="16"/>
              </w:rPr>
              <w:t>2</w:t>
            </w:r>
          </w:p>
        </w:tc>
        <w:tc>
          <w:tcPr>
            <w:tcW w:w="196" w:type="pct"/>
            <w:shd w:val="clear" w:color="auto" w:fill="auto"/>
            <w:noWrap/>
            <w:vAlign w:val="bottom"/>
            <w:hideMark/>
          </w:tcPr>
          <w:p w:rsidR="00B86ACF" w:rsidRPr="00B86ACF" w:rsidRDefault="00B86ACF" w:rsidP="001111EB">
            <w:pPr>
              <w:jc w:val="center"/>
              <w:rPr>
                <w:sz w:val="16"/>
                <w:szCs w:val="16"/>
              </w:rPr>
            </w:pPr>
            <w:r w:rsidRPr="00B86ACF">
              <w:rPr>
                <w:sz w:val="16"/>
                <w:szCs w:val="16"/>
              </w:rPr>
              <w:t>3</w:t>
            </w:r>
          </w:p>
        </w:tc>
        <w:tc>
          <w:tcPr>
            <w:tcW w:w="220" w:type="pct"/>
            <w:shd w:val="clear" w:color="auto" w:fill="auto"/>
            <w:noWrap/>
            <w:vAlign w:val="bottom"/>
            <w:hideMark/>
          </w:tcPr>
          <w:p w:rsidR="00B86ACF" w:rsidRPr="00B86ACF" w:rsidRDefault="00B86ACF" w:rsidP="001111EB">
            <w:pPr>
              <w:jc w:val="center"/>
              <w:rPr>
                <w:sz w:val="16"/>
                <w:szCs w:val="16"/>
              </w:rPr>
            </w:pPr>
            <w:r w:rsidRPr="00B86ACF">
              <w:rPr>
                <w:sz w:val="16"/>
                <w:szCs w:val="16"/>
              </w:rPr>
              <w:t>4</w:t>
            </w:r>
          </w:p>
        </w:tc>
        <w:tc>
          <w:tcPr>
            <w:tcW w:w="575" w:type="pct"/>
            <w:shd w:val="clear" w:color="auto" w:fill="auto"/>
            <w:noWrap/>
            <w:vAlign w:val="bottom"/>
            <w:hideMark/>
          </w:tcPr>
          <w:p w:rsidR="00B86ACF" w:rsidRPr="00B86ACF" w:rsidRDefault="00B86ACF" w:rsidP="001111EB">
            <w:pPr>
              <w:jc w:val="center"/>
              <w:rPr>
                <w:sz w:val="16"/>
                <w:szCs w:val="16"/>
              </w:rPr>
            </w:pPr>
            <w:r w:rsidRPr="00B86ACF">
              <w:rPr>
                <w:sz w:val="16"/>
                <w:szCs w:val="16"/>
              </w:rPr>
              <w:t>5</w:t>
            </w:r>
          </w:p>
        </w:tc>
        <w:tc>
          <w:tcPr>
            <w:tcW w:w="238" w:type="pct"/>
            <w:shd w:val="clear" w:color="auto" w:fill="auto"/>
            <w:noWrap/>
            <w:vAlign w:val="bottom"/>
            <w:hideMark/>
          </w:tcPr>
          <w:p w:rsidR="00B86ACF" w:rsidRPr="00B86ACF" w:rsidRDefault="00B86ACF" w:rsidP="001111EB">
            <w:pPr>
              <w:jc w:val="center"/>
              <w:rPr>
                <w:sz w:val="16"/>
                <w:szCs w:val="16"/>
              </w:rPr>
            </w:pPr>
            <w:r w:rsidRPr="00B86ACF">
              <w:rPr>
                <w:sz w:val="16"/>
                <w:szCs w:val="16"/>
              </w:rPr>
              <w:t>6</w:t>
            </w:r>
          </w:p>
        </w:tc>
        <w:tc>
          <w:tcPr>
            <w:tcW w:w="698" w:type="pct"/>
            <w:shd w:val="clear" w:color="auto" w:fill="auto"/>
            <w:noWrap/>
            <w:vAlign w:val="bottom"/>
            <w:hideMark/>
          </w:tcPr>
          <w:p w:rsidR="00B86ACF" w:rsidRPr="00B86ACF" w:rsidRDefault="00B86ACF" w:rsidP="001111EB">
            <w:pPr>
              <w:jc w:val="center"/>
              <w:rPr>
                <w:sz w:val="16"/>
                <w:szCs w:val="16"/>
              </w:rPr>
            </w:pPr>
            <w:r w:rsidRPr="00B86ACF">
              <w:rPr>
                <w:sz w:val="16"/>
                <w:szCs w:val="16"/>
              </w:rPr>
              <w:t>7</w:t>
            </w:r>
          </w:p>
        </w:tc>
        <w:tc>
          <w:tcPr>
            <w:tcW w:w="698" w:type="pct"/>
            <w:shd w:val="clear" w:color="auto" w:fill="auto"/>
            <w:noWrap/>
            <w:vAlign w:val="bottom"/>
            <w:hideMark/>
          </w:tcPr>
          <w:p w:rsidR="00B86ACF" w:rsidRPr="00B86ACF" w:rsidRDefault="00B86ACF" w:rsidP="001111EB">
            <w:pPr>
              <w:jc w:val="center"/>
              <w:rPr>
                <w:sz w:val="16"/>
                <w:szCs w:val="16"/>
              </w:rPr>
            </w:pPr>
            <w:r w:rsidRPr="00B86ACF">
              <w:rPr>
                <w:sz w:val="16"/>
                <w:szCs w:val="16"/>
              </w:rPr>
              <w:t>8</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Дума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4 562 920,18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91 200,00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государственных (муниципальных) органов привлекаемым лицам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73 000,00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Председатель представительного органа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0140102110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4 398 720,18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0140102110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3 454 049,91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011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0140102110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944 670,27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Контрольно-счетная палата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13 754 970,28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7 929 113,96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7 929 113,96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7 929 113,96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6 020 515,47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90 439,80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1 818 158,69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Руководитель контрольно-счетной палаты муниципального образования и его заместители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5 825 856,32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4 478 286,28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035</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1 347 570,04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Администрация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932 037 414,44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66 166 220,55</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469 706 067,52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20 101 400,00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Функционирование высшего должностного лица субъекта Российской Федерации и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Глава (высшее должностное лицо)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6 434 237,82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5 219 260,75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1 214 977,07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181 495 492,84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181 495 492,84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181 495 492,84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181 495 492,84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181 495 492,84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180 702 617,73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180 702 617,73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136 470 146,53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3 114 281,40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41 118 189,80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792 875,11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792 875,11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792 875,11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Судебная система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0441351200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0441351200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20 700,00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281 755 636,86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20 080 700,00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272 499 136,86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14 392 300,00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272 499 136,86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14 392 300,00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16 414 609,46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14 392 300,00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111 930,36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111 930,36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111 930,36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85 968,00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25 962,36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1 910 379,10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61 965,00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61 965,00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61 965,00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1 848 414,10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1 551 695,10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1 551 695,10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296 719,00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83 319,00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213 400,00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2 238 800,00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2 238 800,00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2 013 530,89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1 391 521,13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1 391 521,13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201 770,37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201 770,37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420 239,39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420 239,39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225 269,11</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62 783,46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62 783,46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162 485,65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162 485,65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12 153 500,00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12 153 500,00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8 827 365,42</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6 676 241,94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6 676 241,94</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137 569,23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137 569,23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2 013 554,25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2 013 554,25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3 326 134,58</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401 161,11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401 161,11</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2 792 301,00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2 792 301,00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132 672,47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132 672,47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255 572 315,14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249 656 849,17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209 812 478,56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209 812 478,56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158 817 168,32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3 663 630,26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47 331 679,98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37 697 231,56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37 697 231,56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2 706 285,66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28 235 226,55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6 755 719,35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1 143 952,03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1 143 952,03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1 143 952,03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1 003 187,02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1 003 187,02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882 409,00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120 400,00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378,02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86ACF">
              <w:rPr>
                <w:sz w:val="16"/>
                <w:szCs w:val="16"/>
              </w:rPr>
              <w:lastRenderedPageBreak/>
              <w:t>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5 915 465,97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4 518 826,16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0140200593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1 396 639,81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кадровых, антикоррупционных технологий и кадрового состава»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мероприятия развитие кадровых, антикоррупционных технологий и кадрового состава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0141170240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512 212,26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0141170240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512 212,26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коренных малочисленных народов Севера»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"Государственная поддержка коренных малочисленных народов Севера"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5 688 400,00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3 074 340,31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3 074 340,31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127 700,00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98 079,88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98 079,88</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29 620,12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29 620,12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2 946 640,31</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1041184211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2 946 640,31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2 946 640,31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на продукцию охоты юридическим лицам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1041184212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987 600,00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987 600,00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1041184213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1041184213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1 626 459,69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1 626 459,69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3 568 100,00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Целевые средства бюджета автономного </w:t>
            </w:r>
            <w:proofErr w:type="gramStart"/>
            <w:r w:rsidRPr="00B86ACF">
              <w:rPr>
                <w:sz w:val="16"/>
                <w:szCs w:val="16"/>
              </w:rPr>
              <w:t>округа</w:t>
            </w:r>
            <w:proofErr w:type="gramEnd"/>
            <w:r w:rsidRPr="00B86ACF">
              <w:rPr>
                <w:sz w:val="16"/>
                <w:szCs w:val="16"/>
              </w:rPr>
              <w:t xml:space="preserve"> не </w:t>
            </w:r>
            <w:r w:rsidRPr="00B86ACF">
              <w:rPr>
                <w:sz w:val="16"/>
                <w:szCs w:val="16"/>
              </w:rPr>
              <w:lastRenderedPageBreak/>
              <w:t>отнесенные к муниципальным программам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2 668 100,00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выплат по исковым требованиям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2 668 100,00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2 668 100,00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2 668 100,00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2 668 100,00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БЕЗОПАСНОСТЬ И ПРАВООХРАНИТЕЛЬНАЯ ДЕЯТЕЛЬНОСТЬ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7 304 216,35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6 891 420,55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Органы юстиции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6 947 385,73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6 891 420,55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6 947 385,73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6 891 420,55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6 947 385,73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6 891 420,55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6 947 385,73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6 891 420,55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55 965,18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55 965,18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55 965,18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42 984,00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12 981,18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4 917 737,67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3 777 063,66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3 777 063,66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1 140 674,01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1 140 674,01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1 973 682,88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1 973 682,88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857 303,22</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242 514,89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242 514,89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544 465,10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544 465,10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70 323,23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70 323,23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Иные закупки товаров, работ и услуг для обеспечения </w:t>
            </w:r>
            <w:r w:rsidRPr="00B86ACF">
              <w:rPr>
                <w:sz w:val="16"/>
                <w:szCs w:val="16"/>
              </w:rPr>
              <w:lastRenderedPageBreak/>
              <w:t>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1 116 379,66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621 698,03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621 698,03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199 681,63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199 681,63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295 000,00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237 751,54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237 751,54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237 751,54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B86ACF">
              <w:rPr>
                <w:sz w:val="16"/>
                <w:szCs w:val="16"/>
              </w:rPr>
              <w:t>Кондинском</w:t>
            </w:r>
            <w:proofErr w:type="spellEnd"/>
            <w:r w:rsidRPr="00B86ACF">
              <w:rPr>
                <w:sz w:val="16"/>
                <w:szCs w:val="16"/>
              </w:rPr>
              <w:t xml:space="preserve"> районе»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эффективной </w:t>
            </w:r>
            <w:proofErr w:type="gramStart"/>
            <w:r w:rsidRPr="00B86ACF">
              <w:rPr>
                <w:sz w:val="16"/>
                <w:szCs w:val="16"/>
              </w:rPr>
              <w:t>деятельности управления гражданской защиты населения администрации</w:t>
            </w:r>
            <w:proofErr w:type="gramEnd"/>
            <w:r w:rsidRPr="00B86ACF">
              <w:rPr>
                <w:sz w:val="16"/>
                <w:szCs w:val="16"/>
              </w:rPr>
              <w:t xml:space="preserve">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0441102180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16 009,24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0441102180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16 009,24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B86ACF">
              <w:rPr>
                <w:sz w:val="16"/>
                <w:szCs w:val="16"/>
              </w:rPr>
              <w:t>Кондинском</w:t>
            </w:r>
            <w:proofErr w:type="spellEnd"/>
            <w:r w:rsidRPr="00B86ACF">
              <w:rPr>
                <w:sz w:val="16"/>
                <w:szCs w:val="16"/>
              </w:rPr>
              <w:t xml:space="preserve"> районе»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эффективной </w:t>
            </w:r>
            <w:proofErr w:type="gramStart"/>
            <w:r w:rsidRPr="00B86ACF">
              <w:rPr>
                <w:sz w:val="16"/>
                <w:szCs w:val="16"/>
              </w:rPr>
              <w:t>деятельности управления гражданской защиты населения администрации</w:t>
            </w:r>
            <w:proofErr w:type="gramEnd"/>
            <w:r w:rsidRPr="00B86ACF">
              <w:rPr>
                <w:sz w:val="16"/>
                <w:szCs w:val="16"/>
              </w:rPr>
              <w:t xml:space="preserve">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0441202180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221 742,30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0441202180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221 742,30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национальной безопасности и правоохранительной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119 079,08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119 079,08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119 079,08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114 079,08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функционирования и развития систем видеонаблюдения в сфере общественного порядка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0441372310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91 891,58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0441372310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83 700,00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0441372310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8 191,58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Создание условий для деятельности народных дружин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16 797,80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16 797,80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государственных (муниципальных) органов привлекаемым лицам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16 797,80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952,20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952,20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952,20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Создание условий для деятельности народных дружин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4 437,50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4 199,45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4 199,45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Иные выплаты государственных (муниципальных) </w:t>
            </w:r>
            <w:r w:rsidRPr="00B86ACF">
              <w:rPr>
                <w:sz w:val="16"/>
                <w:szCs w:val="16"/>
              </w:rPr>
              <w:lastRenderedPageBreak/>
              <w:t>органов привлекаемым лицам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4 199,45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238,05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238,05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04413S2300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238,05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незаконного оборота и потребления наркотических средств и психотропных веществ»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в сфере средств массовой информации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0441470260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0441470260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302 914 187,52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38 700 400,00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Общеэкономические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10 848 587,55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2 364 709,03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2 364 709,03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2 364 709,03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w:t>
            </w:r>
            <w:proofErr w:type="spellStart"/>
            <w:r w:rsidRPr="00B86ACF">
              <w:rPr>
                <w:sz w:val="16"/>
                <w:szCs w:val="16"/>
              </w:rPr>
              <w:t>трудозанятости</w:t>
            </w:r>
            <w:proofErr w:type="spellEnd"/>
            <w:r w:rsidRPr="00B86ACF">
              <w:rPr>
                <w:sz w:val="16"/>
                <w:szCs w:val="16"/>
              </w:rPr>
              <w:t xml:space="preserve"> подростков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1 007 099,08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1 007 099,08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1 007 099,08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1 007 099,08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1 357 609,95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1 357 609,95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1 357 609,95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1 357 609,95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8 483 878,52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8 483 878,52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8 483 878,52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реализацию мероприятий по содействию занятости населения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5 994 278,13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5 988 443,73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5 988 443,73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4 603 886,93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1 384 556,80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5 834,40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5 834,40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5 834,40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2 489 600,39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2 489 600,39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2 489 600,39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1 912 135,48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577 464,91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Сельское хозяйство и рыболовство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Комплекс процессных мероприятий "Развитие сельскохозяйственного производства, </w:t>
            </w:r>
            <w:proofErr w:type="spellStart"/>
            <w:r w:rsidRPr="00B86ACF">
              <w:rPr>
                <w:sz w:val="16"/>
                <w:szCs w:val="16"/>
              </w:rPr>
              <w:t>рыбохозяйственного</w:t>
            </w:r>
            <w:proofErr w:type="spellEnd"/>
            <w:r w:rsidRPr="00B86ACF">
              <w:rPr>
                <w:sz w:val="16"/>
                <w:szCs w:val="16"/>
              </w:rPr>
              <w:t xml:space="preserve"> комплекса и деятельности по заготовке и переработке дикоросов"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33 345 600,00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растениеводства </w:t>
            </w:r>
            <w:proofErr w:type="spellStart"/>
            <w:r w:rsidRPr="00B86ACF">
              <w:rPr>
                <w:sz w:val="16"/>
                <w:szCs w:val="16"/>
              </w:rPr>
              <w:t>сельхозтоваропроизводителям</w:t>
            </w:r>
            <w:proofErr w:type="spellEnd"/>
            <w:r w:rsidRPr="00B86ACF">
              <w:rPr>
                <w:sz w:val="16"/>
                <w:szCs w:val="16"/>
              </w:rPr>
              <w:t xml:space="preserve"> (за исключением личных подсобных хозяйств)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212 077,75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212 077,75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животноводства </w:t>
            </w:r>
            <w:proofErr w:type="spellStart"/>
            <w:r w:rsidRPr="00B86ACF">
              <w:rPr>
                <w:sz w:val="16"/>
                <w:szCs w:val="16"/>
              </w:rPr>
              <w:t>сельхозтоваропроизводителям</w:t>
            </w:r>
            <w:proofErr w:type="spell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32 603 922,25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32 603 922,25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на поддержку </w:t>
            </w:r>
            <w:proofErr w:type="spellStart"/>
            <w:r w:rsidRPr="00B86ACF">
              <w:rPr>
                <w:sz w:val="16"/>
                <w:szCs w:val="16"/>
              </w:rPr>
              <w:t>рыбохозяйственного</w:t>
            </w:r>
            <w:proofErr w:type="spellEnd"/>
            <w:r w:rsidRPr="00B86ACF">
              <w:rPr>
                <w:sz w:val="16"/>
                <w:szCs w:val="16"/>
              </w:rPr>
              <w:t xml:space="preserve"> комплекса товаропроизводителям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331 300,00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331 300,00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152 296,93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152 296,93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46 003,07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46 003,07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Транспорт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182 526 616,78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182 526 616,78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182 526 616,78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182 526 616,78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воздушного транспорта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57 470 800,00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1641603000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57 470 800,00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водного транспорта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Субсидии юридическим лицам (кроме некоммерческих организаций), индивидуальным предпринимателям, </w:t>
            </w:r>
            <w:r w:rsidRPr="00B86ACF">
              <w:rPr>
                <w:sz w:val="16"/>
                <w:szCs w:val="16"/>
              </w:rPr>
              <w:lastRenderedPageBreak/>
              <w:t>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81 042 110,00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1641603010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81 042 110,00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Отдельные мероприятия в области автомобильного транспорта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44 013 706,78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41 444 406,78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41 444 406,78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41 444 406,78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2 569 300,00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2 569 300,00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1641603030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2 569 300,00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Дорожное хозяйство (дорожные фонды)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58 964 297,44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58 964 297,44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58 964 297,44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w:t>
            </w:r>
            <w:proofErr w:type="gramStart"/>
            <w:r w:rsidRPr="00B86ACF">
              <w:rPr>
                <w:sz w:val="16"/>
                <w:szCs w:val="16"/>
              </w:rPr>
              <w:t>функционирования сети автомобильных дорог общего пользования местного значения</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58 964 297,44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содержание </w:t>
            </w:r>
            <w:proofErr w:type="spellStart"/>
            <w:r w:rsidRPr="00B86ACF">
              <w:rPr>
                <w:sz w:val="16"/>
                <w:szCs w:val="16"/>
              </w:rPr>
              <w:t>внутрипоселковых</w:t>
            </w:r>
            <w:proofErr w:type="spellEnd"/>
            <w:r w:rsidRPr="00B86ACF">
              <w:rPr>
                <w:sz w:val="16"/>
                <w:szCs w:val="16"/>
              </w:rPr>
              <w:t xml:space="preserve">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41 478 084,23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41 478 084,23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41 478 084,23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41 478 084,23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содержание автомобильных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17 486 213,21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17 486 213,21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17 486 213,21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17 486 213,21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4 415 819,88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«Содействие развитию застройки»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"Землеустройство"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развитие застройки населенных пунктов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128 750,00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«Цифровое развитие Кондинского района»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4 227 069,88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4 227 069,88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2 997 148,55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информационных технологий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2 997 148,55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2 997 148,55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2 997 148,55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2 997 148,55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информационных технологий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1741220070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1 229 921,33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1741220070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1 229 921,33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национальной экономики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12 813 265,87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5 354 800,00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1 938 755,06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1 938 755,06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1 938 755,06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18 655,06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18 655,06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18 655,06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14 328,00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4 327,06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1 721 907,00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1 285 815,00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1 285 815,00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47 760,00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47 760,00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388 332,00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388 332,00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198 193,00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145 638,37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145 638,37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0140184120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52 554,63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52 554,63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«Содействие развитию застройки»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"Землеустройство"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развитие застройки населенных пунктов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0741170270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1 271 250,00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"Развитие </w:t>
            </w:r>
            <w:r w:rsidRPr="00B86ACF">
              <w:rPr>
                <w:sz w:val="16"/>
                <w:szCs w:val="16"/>
              </w:rPr>
              <w:lastRenderedPageBreak/>
              <w:t xml:space="preserve">сельскохозяйственного производства, </w:t>
            </w:r>
            <w:proofErr w:type="spellStart"/>
            <w:r w:rsidRPr="00B86ACF">
              <w:rPr>
                <w:sz w:val="16"/>
                <w:szCs w:val="16"/>
              </w:rPr>
              <w:t>рыбохозяйственного</w:t>
            </w:r>
            <w:proofErr w:type="spellEnd"/>
            <w:r w:rsidRPr="00B86ACF">
              <w:rPr>
                <w:sz w:val="16"/>
                <w:szCs w:val="16"/>
              </w:rPr>
              <w:t xml:space="preserve"> комплекса и деятельности по заготовке и переработке дикоросов"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Субсидии на поддержку деятельности по заготовке и переработке </w:t>
            </w:r>
            <w:proofErr w:type="gramStart"/>
            <w:r w:rsidRPr="00B86ACF">
              <w:rPr>
                <w:sz w:val="16"/>
                <w:szCs w:val="16"/>
              </w:rPr>
              <w:t>дикоросов</w:t>
            </w:r>
            <w:proofErr w:type="gramEnd"/>
            <w:r w:rsidRPr="00B86ACF">
              <w:rPr>
                <w:sz w:val="16"/>
                <w:szCs w:val="16"/>
              </w:rPr>
              <w:t xml:space="preserve"> юридическим лицам, индивидуальным предпринимателям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0841184384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0841184384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3 434 700,00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3 434 700,00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2 303 711,34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2 303 711,34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"Формирование градостроительной документации в </w:t>
            </w:r>
            <w:proofErr w:type="spellStart"/>
            <w:r w:rsidRPr="00B86ACF">
              <w:rPr>
                <w:sz w:val="16"/>
                <w:szCs w:val="16"/>
              </w:rPr>
              <w:t>Кондинском</w:t>
            </w:r>
            <w:proofErr w:type="spellEnd"/>
            <w:r w:rsidRPr="00B86ACF">
              <w:rPr>
                <w:sz w:val="16"/>
                <w:szCs w:val="16"/>
              </w:rPr>
              <w:t xml:space="preserve"> районе"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2 303 711,34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в области градостроительной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0941182910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2 234 600,00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0941182910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2 234 600,00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09411S2910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69 111,34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09411S2910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69 111,34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3 864 849,47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3 723 789,47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"Малое и среднее предпринимательство и поддержка индивидуальной предпринимательской инициативы"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3 723 789,47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Финансовая поддержка субъектов малого и среднего предпринимательства и развитие социального предпринимательства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161Э182380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3 537 600,00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161Э182380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3 537 600,00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Финансовая поддержка субъектов малого и среднего предпринимательства и развитие социального предпринимательства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161Э1S2380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186 189,47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161Э1S2380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186 189,47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мероприятий по популяризации и пропаганде предпринимательской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1641272380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1641272380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141 060,00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ЖИЛИЩНО-КОММУНАЛЬНОЕ ХОЗЯЙСТВО</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28 558 121,86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Коммунальное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Предоставление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w:t>
            </w:r>
            <w:proofErr w:type="gramStart"/>
            <w:r w:rsidRPr="00B86ACF">
              <w:rPr>
                <w:sz w:val="16"/>
                <w:szCs w:val="16"/>
              </w:rPr>
              <w:t>Междуреченский</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1641103510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1641103510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1 797 000,00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Благоустройство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26 761 121,86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26 761 121,86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Исполнение переданных полномочий городского поселения </w:t>
            </w:r>
            <w:proofErr w:type="gramStart"/>
            <w:r w:rsidRPr="00B86ACF">
              <w:rPr>
                <w:sz w:val="16"/>
                <w:szCs w:val="16"/>
              </w:rPr>
              <w:t>Междуреченский</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26 761 121,86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уличное освещение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17 066 860,93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17 066 860,93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17 066 860,93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4 852 959,58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12 213 901,35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деятельности по сбору и транспортированию твердых коммунальных отходов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5 242 900,00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4000806200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5 242 900,00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озеленение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83 120,00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4000806300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83 120,00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и содержанию мест захоронения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373 500,00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благоустройству поселения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3 994 740,93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3 994 740,93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3 994 740,93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3 974 228,31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20 512,62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ОХРАНА ОКРУЖАЮЩЕЙ СРЕДЫ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57 050 148,64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охраны окружающей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57 050 148,64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57 050 148,64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56 022 916,13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"Проведение работ по ликвидации мест несанкционированного </w:t>
            </w:r>
            <w:r w:rsidRPr="00B86ACF">
              <w:rPr>
                <w:sz w:val="16"/>
                <w:szCs w:val="16"/>
              </w:rPr>
              <w:lastRenderedPageBreak/>
              <w:t>размещения отходов на территории населенных пунктов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56 022 916,13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в области обеспечения экологической безопасности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56 022 916,13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46 910 433,83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46 910 433,83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46 910 433,83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9 112 482,30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9 112 482,30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9 112 482,30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1 027 232,51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"Генеральная уборка"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1 027 232,51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Ликвидация накопленного вреда окружающей среде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1550382990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659 600,00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1550382990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659 600,00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15503S2990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15503S2990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15503S2990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367 632,51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15503S2990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367 632,51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ОБРАЗОВАНИЕ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25 217 360,47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Молодежная политика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25 217 360,47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25 023 421,08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1 971 695,00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"Россия - страна возможностей"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031Ю170280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1 408 135,00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031Ю170280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1 408 135,00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"Мы вместе (Воспитание гармонично развитой личности)"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031Ю270280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563 560,00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031Ю270280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563 560,00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23 051 726,08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23 051 726,08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16 528 406,56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16 444 967,69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83 438,87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3 246 289,19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3 246 289,19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работе с детьми и молодежью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1 297 030,33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1 297 030,33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890 253,33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890 253,33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406 777,00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0340270280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406 777,00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0340285160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0340285160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1 980 000,00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193 939,39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193 939,39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193 939,39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2141382630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2141382630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192 000,00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21413S2630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1 939,39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21413S2630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1 939,39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КУЛЬТУРА, КИНЕМАТОГРАФИЯ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2 842 430,00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Культура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«Подготовка и проведение юбилейных и праздничных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2 169 430,00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2 169 430,00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Другие вопросы в области культуры, кинематографии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архивного дела"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0541284100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473 000,00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0541284100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46 007,03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46 007,03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0541284100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426 992,97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426 992,97</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СОЦИАЛЬНАЯ ПОЛИТИКА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27 113 198,00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Пенсионное обеспечение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«Дополнительное пенсионное обеспечение отдельных категорий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на дополнительное пенсионное обеспечение отдельных категорий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Публичные нормативные социальные выплаты гражданам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0141270220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пенсии, социальные доплаты к пенсиям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0141270220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7 613 198,00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населения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"Социальная поддержка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социальной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Публичные нормативные социальные выплаты гражданам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2141270070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меры социальной поддержки по публичным нормативным обязательствам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2141270070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313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17 700 000,00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социальной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социальной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2141170070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2141170070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СРЕДСТВА МАССОВОЙ ИНФОРМАЦИИ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средств массовой информации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в сфере средств массовой информации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2141570260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040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2141570260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11 331 684,08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Комитет по финансам и налоговой политике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893 235 595,80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80 287 179,45</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45 251 583,39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"Полномочия района переданные на поселения"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26 648,00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37 082 626,57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37 082 626,57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37 082 626,57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37 082 626,57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36 225 726,57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35 998 769,97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35 998 769,97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27 146 746,94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700 855,54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8 151 167,49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226 956,60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226 956,60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226 956,60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1940184260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856 900,00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1940184260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658 141,15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658 141,15</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1940184260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198 758,85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198 758,85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Резервные фонды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"Резервный фонд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Резервный фонд администрации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Резервные средства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4000507050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7 142 308,82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518 808,00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Управление резервными средствами бюджета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Резервные средства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6 623 500,82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ОБОРОНА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Мобилизационная и вневойсковая подготовка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Целевые средства бюджета автономного </w:t>
            </w:r>
            <w:proofErr w:type="gramStart"/>
            <w:r w:rsidRPr="00B86ACF">
              <w:rPr>
                <w:sz w:val="16"/>
                <w:szCs w:val="16"/>
              </w:rPr>
              <w:t>округа</w:t>
            </w:r>
            <w:proofErr w:type="gramEnd"/>
            <w:r w:rsidRPr="00B86ACF">
              <w:rPr>
                <w:sz w:val="16"/>
                <w:szCs w:val="16"/>
              </w:rPr>
              <w:t xml:space="preserve"> не отнесенные к муниципальным программам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4000451180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5 693 500,00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БЕЗОПАСНОСТЬ И ПРАВООХРАНИТЕЛЬНАЯ ДЕЯТЕЛЬНОСТЬ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1 021 679,45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808 479,45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Органы юстиции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808 479,45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0140159300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583 062,33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Субвенции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01401D9300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225 417,12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национальной безопасности и правоохранительной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Создание условий для деятельности народных дружин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0441382300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213 200,00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184 510 683,17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Общеэкономические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14 404 248,67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5 080 395,27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5 080 395,27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5 080 395,27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w:t>
            </w:r>
            <w:proofErr w:type="spellStart"/>
            <w:r w:rsidRPr="00B86ACF">
              <w:rPr>
                <w:sz w:val="16"/>
                <w:szCs w:val="16"/>
              </w:rPr>
              <w:t>трудозанятости</w:t>
            </w:r>
            <w:proofErr w:type="spellEnd"/>
            <w:r w:rsidRPr="00B86ACF">
              <w:rPr>
                <w:sz w:val="16"/>
                <w:szCs w:val="16"/>
              </w:rPr>
              <w:t xml:space="preserve"> подростков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2 153 169,60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2 153 169,60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2 153 169,60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2 927 225,67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2 927 225,67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2 927 225,67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9 323 853,40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Дорожное хозяйство (дорожные фонды)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164 432 244,50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164 432 244,50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164 432 244,50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w:t>
            </w:r>
            <w:proofErr w:type="gramStart"/>
            <w:r w:rsidRPr="00B86ACF">
              <w:rPr>
                <w:sz w:val="16"/>
                <w:szCs w:val="16"/>
              </w:rPr>
              <w:t>функционирования сети автомобильных дорог общего пользования местного значения</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164 432 244,50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капитальный ремонт, ремонт автомобильных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20 477 531,25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20 477 531,25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20 477 531,25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содержание автомобильных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27 769 510,75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27 769 510,75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27 769 510,75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116 185 200,00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116 185 200,00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116 185 200,00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5 674 190,00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ЖИЛИЩНО-КОММУНАЛЬНОЕ ХОЗЯЙСТВО</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227 652 932,40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Коммунальное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192 738 365,73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192 738 365,73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192 738 365,73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равных прав потребителей на получение энергетических ресурсов"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9 398 457,52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228 257,52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228 257,52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228 257,52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"Возмещение </w:t>
            </w:r>
            <w:proofErr w:type="spellStart"/>
            <w:r w:rsidRPr="00B86ACF">
              <w:rPr>
                <w:sz w:val="16"/>
                <w:szCs w:val="16"/>
              </w:rPr>
              <w:t>ресурсоснабжающим</w:t>
            </w:r>
            <w:proofErr w:type="spellEnd"/>
            <w:r w:rsidRPr="00B86ACF">
              <w:rPr>
                <w:sz w:val="16"/>
                <w:szCs w:val="16"/>
              </w:rPr>
              <w:t xml:space="preserve"> организациям, осуществляющим регулируемый вид деятельности в сфере тепло-, </w:t>
            </w:r>
            <w:r w:rsidRPr="00B86ACF">
              <w:rPr>
                <w:sz w:val="16"/>
                <w:szCs w:val="16"/>
              </w:rPr>
              <w:lastRenderedPageBreak/>
              <w:t>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183 339 908,21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149 558 108,21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149 558 108,21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149 558 108,21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Благоустройство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34 914 566,67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«Благоустройство сельских территорий»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30 666 666,67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20 666 666,67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"Формирование комфортной городской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20 666 666,67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программ формирования современной городской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по благоустройству общественных и дворовых территорий поселений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"Развитие экосистемы поддержки гражданских инициатив"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инициативных проектов, отобранных по результатам конкурса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ОХРАНА ОКРУЖАЮЩЕЙ СРЕДЫ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охраны окружающей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обеспечения экологической безопасности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1541170060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944 976,50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КУЛЬТУРА, КИНЕМАТОГРАФИЯ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1 608 900,00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Культура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1 608 900,00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«Подготовка и проведение юбилейных и праздничных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Целевые средства бюджета автономного </w:t>
            </w:r>
            <w:proofErr w:type="gramStart"/>
            <w:r w:rsidRPr="00B86ACF">
              <w:rPr>
                <w:sz w:val="16"/>
                <w:szCs w:val="16"/>
              </w:rPr>
              <w:t>округа</w:t>
            </w:r>
            <w:proofErr w:type="gramEnd"/>
            <w:r w:rsidRPr="00B86ACF">
              <w:rPr>
                <w:sz w:val="16"/>
                <w:szCs w:val="16"/>
              </w:rPr>
              <w:t xml:space="preserve"> не отнесенные к муниципальным программам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ОБСЛУЖИВАНИЕ ГОСУДАРСТВЕННОГО (МУНИЦИПАЛЬНОГО) ДОЛГА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Обслуживание государственного (муниципального) внутреннего долга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«Управление муниципальным долгом»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эффективного управления муниципальным долгом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Обслуживание государственного (муниципального) долга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Обслуживание муниципального долга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1941400650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730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МЕЖБЮДЖЕТНЫЕ ТРАНСФЕРТЫ ОБЩЕГО ХАРАКТЕРА БЮДЖЕТАМ БЮДЖЕТНОЙ СИСТЕМЫ РОССИЙСКОЙ ФЕДЕРАЦИИ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426 450 340,89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Дотации на выравнивание бюджетной обеспеченности субъектов Российской Федерации и муниципальных образований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Дотация на выравнивание бюджетной обеспеченности поселений, входящих в состав муниципальных районов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Дотации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1941186010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Дотации на выравнивание бюджетной обеспеченности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1941186010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511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299 819 400,00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72 928 300,00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межбюджетные трансферты общего характера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 на поддержку мер по обеспечению сбалансированности бюджетов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межбюджетные трансферты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1941386020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540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126 630 940,89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Комитет по управлению муниципальным имуществом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808 545 755,60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4 446 100,00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30 823 008,85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30 823 008,85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30 823 008,85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30 823 008,85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20 390 362,59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20 341 042,59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15 573 834,89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120 026,93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4 647 180,77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49 320,00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49 320,00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49 320,00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49 320,00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"Управление и распоряжение муниципальным имуществом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10 432 646,26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управлению муниципальным имуществом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10 432 646,26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9 893 312,31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9 893 312,31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9 893 312,31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539 333,95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36 733,95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36 733,95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502 600,00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679 067,71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679 067,71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276 867,71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«Цифровое развитие Кондинского района»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в области информационных технологий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1741120070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402 200,00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ЖИЛИЩНО-КОММУНАЛЬНОЕ ХОЗЯЙСТВО</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628 704 882,51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Жилищное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528 658 782,51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528 658 782,51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480 679 923,44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"Жилье"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480 679 923,44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устойчивого сокращения </w:t>
            </w:r>
            <w:proofErr w:type="spellStart"/>
            <w:r w:rsidRPr="00B86ACF">
              <w:rPr>
                <w:sz w:val="16"/>
                <w:szCs w:val="16"/>
              </w:rPr>
              <w:t>непринодного</w:t>
            </w:r>
            <w:proofErr w:type="spellEnd"/>
            <w:r w:rsidRPr="00B86ACF">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46 029 800,00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42 471 174,92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42 471 174,92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42 471 174,92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3 558 625,08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3 558 625,08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3 558 625,08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419 496 000,00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410 244 002,89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410 244 002,89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410 244 002,89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9 251 997,11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9 251 997,11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9 251 997,11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15 154 123,44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14 757 918,65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14 757 918,65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14 757 918,65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396 204,79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396 204,79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111И26748S</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396 204,79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47 978 859,07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"Реализация полномочий в области строительства и жилищных отношений"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30 778 336,11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24 053 099,70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22 638 839,70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22 638 839,70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22 638 839,70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1 414 260,00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1 414 260,00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1141182901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1 414 260,00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5 209 894,10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1141182907</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5 209 894,10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1 354 211,56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1 233 379,06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1 233 379,06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1 233 379,06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120 832,50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120 832,50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11411S2901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120 832,50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11411S2907</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161 130,75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11411S2907</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161 130,75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"Управление и распоряжение муниципальным имуществом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17 200 522,96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управлению муниципальным имуществом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17 200 522,96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17 170 522,96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17 170 522,96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12 458 552,28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4 711 970,68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1141370430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Коммунальное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100 000 000,00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1141284220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1141284220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46 100,00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46 100,00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СОЦИАЛЬНАЯ ПОЛИТИКА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148 338 796,53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4 400 000,00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населения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130 822 164,95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130 822 164,95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130 822 164,95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"Реализация полномочий в области строительства и жилищных отношений"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126 422 164,95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122 629 500,00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гражданам на приобретение жилья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1141182903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122 629 500,00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 xml:space="preserve">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w:t>
            </w:r>
            <w:r w:rsidRPr="00B86ACF">
              <w:rPr>
                <w:sz w:val="16"/>
                <w:szCs w:val="16"/>
              </w:rPr>
              <w:lastRenderedPageBreak/>
              <w:t>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3 792 664,95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гражданам на приобретение жилья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11411S2903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3 792 664,95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1141251350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гражданам на приобретение жилья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1141251350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1141251760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гражданам на приобретение жилья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1141251760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2 200 000,00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Охрана семьи и детства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обеспечению жильем молодых семей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11202L4970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гражданам на приобретение жилья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070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11202L4970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17 516 631,58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Управление образования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2 832 183 110,80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1 894 692 000,00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38 690,44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7 801 949,74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Общеэкономические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7 535 362,73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7 435 362,73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7 435 362,73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7 435 362,73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w:t>
            </w:r>
            <w:proofErr w:type="spellStart"/>
            <w:r w:rsidRPr="00B86ACF">
              <w:rPr>
                <w:sz w:val="16"/>
                <w:szCs w:val="16"/>
              </w:rPr>
              <w:t>трудозанятости</w:t>
            </w:r>
            <w:proofErr w:type="spellEnd"/>
            <w:r w:rsidRPr="00B86ACF">
              <w:rPr>
                <w:sz w:val="16"/>
                <w:szCs w:val="16"/>
              </w:rPr>
              <w:t xml:space="preserve"> подростков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3 145 150,23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2 403 732,24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2 403 732,24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1 840 194,91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563 537,33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1 764,00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739 653,99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739 653,99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739 653,99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4 290 212,50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3 293 609,03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3 293 609,03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2 529 653,69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763 955,34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996 603,47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996 603,47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996 603,47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266 587,01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ОБРАЗОВАНИЕ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2 807 871 450,62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1 878 700 980,00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Дошкольное образование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426 890 035,06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300 343 905,00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426 890 035,06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300 343 905,00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426 890 035,06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300 343 905,00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425 889 272,06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300 343 905,00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113 287 679,62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15 065 534,78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15 065 534,78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11 252 622,11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534 375,80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Взносы по обязательному социальному страхованию на выплаты по оплате труда работников и иные выплаты </w:t>
            </w:r>
            <w:r w:rsidRPr="00B86ACF">
              <w:rPr>
                <w:sz w:val="16"/>
                <w:szCs w:val="16"/>
              </w:rPr>
              <w:lastRenderedPageBreak/>
              <w:t>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3 278 536,87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28 732 142,48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28 732 142,48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397 266,80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20 253 264,19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8 081 611,49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109 881,09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109 881,09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109 881,09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67 321 237,27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67 321 237,27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65 513 423,54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1 807 813,73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2 058 884,00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2 058 884,00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2 058 884,00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11 672 687,44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3 280 604,59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3 280 604,59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2 500 464,37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780 140,22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8 392 082,85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8 392 082,85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8 392 082,85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261 705,00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261 705,00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54 809,00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54 809,00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54 809,00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54 809,00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54 809,00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54 809,00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206 896,00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206 896,00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206 896,00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программ дошкольного образования муниципальным образовательным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300 082 200,00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300 082 200,00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108 505 870,64</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83 895 434,36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83 895 434,36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Взносы по обязательному социальному страхованию на выплаты по оплате труда работников и иные выплаты </w:t>
            </w:r>
            <w:r w:rsidRPr="00B86ACF">
              <w:rPr>
                <w:sz w:val="16"/>
                <w:szCs w:val="16"/>
              </w:rPr>
              <w:lastRenderedPageBreak/>
              <w:t>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24 610 436,28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24 610 436,28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4 210 448,40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124 259,00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124 259,00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4 086 189,40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4 086 189,40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447 385,96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447 385,96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447 385,96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186 918 495,00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186 918 495,00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186 918 495,00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"Комплексная безопасность образовательных организаций и </w:t>
            </w:r>
            <w:proofErr w:type="gramStart"/>
            <w:r w:rsidRPr="00B86ACF">
              <w:rPr>
                <w:sz w:val="16"/>
                <w:szCs w:val="16"/>
              </w:rPr>
              <w:t>учреждений</w:t>
            </w:r>
            <w:proofErr w:type="gramEnd"/>
            <w:r w:rsidRPr="00B86ACF">
              <w:rPr>
                <w:sz w:val="16"/>
                <w:szCs w:val="16"/>
              </w:rPr>
              <w:t xml:space="preserve"> подведомственных Управлению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1 000 763,00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1 000 763,00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475 171,00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475 171,00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475 171,00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525 592,00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525 592,00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525 592,00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Общее образование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2 068 790 400,48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1 557 961 775,00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2 068 727 706,68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1 557 961 775,00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79 110 810,00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"Педагоги и наставники"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79 110 810,00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2 459 200,00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2 177 968,00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2 177 968,00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1 672 786,00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505 182,00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Предоставление субсидий бюджетным, автономным </w:t>
            </w:r>
            <w:r w:rsidRPr="00B86ACF">
              <w:rPr>
                <w:sz w:val="16"/>
                <w:szCs w:val="16"/>
              </w:rPr>
              <w:lastRenderedPageBreak/>
              <w:t>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021Ю650500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281 232,00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B86ACF">
              <w:rPr>
                <w:sz w:val="16"/>
                <w:szCs w:val="16"/>
              </w:rPr>
              <w:t>в</w:t>
            </w:r>
            <w:proofErr w:type="gramEnd"/>
            <w:r w:rsidRPr="00B86ACF">
              <w:rPr>
                <w:sz w:val="16"/>
                <w:szCs w:val="16"/>
              </w:rPr>
              <w:t xml:space="preserve"> общеобразовательных организация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3 251 010,00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2 661 699,00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2 661 699,00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2 044 314,50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617 384,50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589 311,00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589 311,00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021Ю651790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589 311,00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73 400 600,00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53 714 360,00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53 714 360,00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41 255 269,00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12 459 091,00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19 686 240,00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19 686 240,00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021Ю653030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19 686 240,00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1 989 616 896,68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1 557 961 775,00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1 983 631 756,00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1 553 631 675,00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381 661 230,50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78 254 223,89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78 254 223,89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52 535 387,28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9 796 699,85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учреждений привлекаемым лицам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80 209,00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15 841 927,76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227 842 295,35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227 842 295,35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2 594 306,37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118 215 928,38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107 032 060,60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9 756,00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9 756,00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Приобретение товаров, работ и услуг в пользу граждан в целях их социального обеспечения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9 756,00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42 223 553,92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42 223 553,92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39 857 072,38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2 366 481,54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33 331 401,34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124 371,43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124 371,43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33 207 029,91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32 964 685,20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15 550,00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226 794,71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16 463 130,09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15 227 566,06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15 227 566,06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11 693 548,70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3 534 017,36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1 235 564,03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1 235 564,03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1 235 564,03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114 292 600,00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114 292 600,00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32 087 222,33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24 718 365,90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24 718 365,90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7 368 856,43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7 368 856,43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39 156 070,58</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39 156 070,58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39 156 070,58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918 236,09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101 259,09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101 259,09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Приобретение товаров, работ и услуг в пользу граждан в целях их социального обеспечения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816 977,00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816 977,00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42 131 071,00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42 131 071,00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42 131 071,00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w:t>
            </w:r>
            <w:r w:rsidRPr="00B86ACF">
              <w:rPr>
                <w:sz w:val="16"/>
                <w:szCs w:val="16"/>
              </w:rPr>
              <w:lastRenderedPageBreak/>
              <w:t>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81 075,00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81 075,00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81 075,00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основных общеобразовательных программ муниципальным общеобразовательным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1 419 710 000,00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1 419 710 000,00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1 075 523 719,72</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835 559 200,06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835 559 200,06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239 964 519,66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239 964 519,66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76 542 125,61</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17 500 768,29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17 500 768,29</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59 041 357,32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59 041 357,32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1 083 203,67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1 083 203,67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1 083 203,67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266 560 951,00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266 560 951,00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266 560 951,00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дополнительного образования детей в муниципальных общеобразовательных организациях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19 548 000,00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19 548 000,00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1 665 612,83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1 279 274,57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1 279 274,57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386 338,26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386 338,26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16 515 287,17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2 570 809,04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2 570 809,04</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13 944 478,13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13 944 478,13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1 367 100,00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0241184306</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1 367 100,00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1 367 100,00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1 465 678,00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1 465 678,00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1 465 678,00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1 465 678,00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30 410 042,41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выплаты персоналу в целях обеспечения </w:t>
            </w:r>
            <w:r w:rsidRPr="00B86ACF">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6 662 663,95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6 662 663,95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5 117 253,43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1 545 410,52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8 896 458,35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8 896 458,35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8 896 458,35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14 850 920,11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14 850 920,11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02411L3040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14 850 920,11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"Качество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4 330 100,00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713 272,54</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356 336,82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356 336,82</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249 322,00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249 322,00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107 613,72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107 613,72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2 162 513,00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2 001 624,95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2 001 624,95</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160 888,05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160 888,05</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1 454 314,46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0241284305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1 454 314,46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1 454 314,46</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"Комплексная безопасность образовательных организаций и </w:t>
            </w:r>
            <w:proofErr w:type="gramStart"/>
            <w:r w:rsidRPr="00B86ACF">
              <w:rPr>
                <w:sz w:val="16"/>
                <w:szCs w:val="16"/>
              </w:rPr>
              <w:t>учреждений</w:t>
            </w:r>
            <w:proofErr w:type="gramEnd"/>
            <w:r w:rsidRPr="00B86ACF">
              <w:rPr>
                <w:sz w:val="16"/>
                <w:szCs w:val="16"/>
              </w:rPr>
              <w:t xml:space="preserve"> подведомственных Управлению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1 655 040,68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1 655 040,68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1 582 346,36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1 582 346,36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1 582 346,36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72 694,32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72 694,32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72 694,32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62 693,80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62 693,80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выплат по исковым требованиям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62 693,80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62 693,80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18 316,31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18 316,31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44 377,49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44 377,49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Дополнительное образование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146 410 695,42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146 410 695,42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146 410 695,42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дополнительного образования детей, воспитания"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146 398 575,42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76 231 660,06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2 314 294,69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2 314 294,69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1 782 410,22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531 884,47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73 413 210,66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73 413 210,66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72 031 003,68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988 436,98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393 770,00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504 154,71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504 154,71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504 154,71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B86ACF">
              <w:rPr>
                <w:sz w:val="16"/>
                <w:szCs w:val="16"/>
              </w:rPr>
              <w:t>штатн</w:t>
            </w:r>
            <w:proofErr w:type="spellEnd"/>
            <w:r w:rsidRPr="00B86ACF">
              <w:rPr>
                <w:sz w:val="16"/>
                <w:szCs w:val="16"/>
              </w:rPr>
              <w:t>. расписанию)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44 218 117,95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44 218 117,95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42 998 980,75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2 622 590,00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40 376 390,75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1 219 137,20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1 219 137,20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20 226 168,33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20 226 168,33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20 026 168,33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16 370 227,59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3 655 940,74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5 012 629,08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5 012 629,08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710 000,00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710 000,00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"Комплексная безопасность образовательных организаций и </w:t>
            </w:r>
            <w:proofErr w:type="gramStart"/>
            <w:r w:rsidRPr="00B86ACF">
              <w:rPr>
                <w:sz w:val="16"/>
                <w:szCs w:val="16"/>
              </w:rPr>
              <w:t>учреждений</w:t>
            </w:r>
            <w:proofErr w:type="gramEnd"/>
            <w:r w:rsidRPr="00B86ACF">
              <w:rPr>
                <w:sz w:val="16"/>
                <w:szCs w:val="16"/>
              </w:rPr>
              <w:t xml:space="preserve"> подведомственных Управлению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0241500590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12 120,00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165 780 319,66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20 395 300,00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165 780 319,66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20 395 300,00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165 780 319,66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20 395 300,00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21 707 459,71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16 500 636,00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244 085,13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4 962 738,58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109 953 532,11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1 158 000,00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66 582 154,47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65 033 005,07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65 033 005,07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49 924 198,82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259 487,40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14 849 318,85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1 475 273,40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1 475 273,40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426 721,00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836 089,28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212 463,12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12 800,00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61 076,00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61 076,00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52 576,00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41 705 660,04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41 705 660,04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41 705 660,04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32 031 996,95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9 673 663,09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507 717,60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37 497,60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37 497,60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37 497,60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470 220,00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470 220,00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1 158 000,00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1 158 000,00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978 707,58</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754 014,57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754 014,57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224 693,01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224 693,01</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179 292,42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179 292,42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179 292,42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179 292,42</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179 292,42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179 292,42</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летнего отдыха и оздоровления"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33 652 885,44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отдыха детей в </w:t>
            </w:r>
            <w:r w:rsidRPr="00B86ACF">
              <w:rPr>
                <w:sz w:val="16"/>
                <w:szCs w:val="16"/>
              </w:rPr>
              <w:lastRenderedPageBreak/>
              <w:t>оздоровительных лагерях с дневным пребыванием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1 972 761,24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1 927 353,24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1 927 353,24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1 927 353,24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45 408,00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45 408,00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45 408,00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отдыха детей в палаточных лагерях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28 228,20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28 228,20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загородного лагеря с круглосуточным пребыванием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1 807 806,00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1 807 806,00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9 545 947,00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6 091 562,50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6 091 562,50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6 091 562,50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3 454 384,50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3 454 384,50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3 454 384,50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и обеспечение отдыха и оздоровления детей, в том числе в этнической среде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0241384080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0241384080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19 237 300,00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19 237 300,00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1 060 843,00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677 022,50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677 022,50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677 022,50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383 820,50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383 820,50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383 820,50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дополнительного образования детей, воспитания"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466 442,40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466 442,40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303 842,40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303 842,40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303 842,40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0241470130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КУЛЬТУРА, КИНЕМАТОГРАФИЯ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Культура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«Подготовка и проведение юбилейных и праздничных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СОЦИАЛЬНАЯ ПОЛИТИКА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Охрана семьи и детства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Приобретение товаров, работ и услуг в пользу граждан в целях их социального обеспечения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231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0241184050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15 991 020,00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15 991 020,00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Отдел культуры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327 546 214,61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825 371,68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Общеэкономические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755 701,68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755 701,68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755 701,68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755 701,68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реализацию мероприятий по содействию занятости населения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529 234,72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529 234,72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529 234,72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1641575060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529 234,72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226 466,96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226 466,96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226 466,96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1641585060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226 466,96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69 670,00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ОБРАЗОВАНИЕ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89 221 512,96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Дополнительное образование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89 221 512,96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89 221 512,96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89 221 512,96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89 221 512,96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30 164 643,77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30 164 643,77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30 164 643,77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29 685 804,48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478 839,29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57 079 372,77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57 079 372,77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57 079 372,77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57 079 372,77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1 977 496,42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1 977 496,42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КУЛЬТУРА, КИНЕМАТОГРАФИЯ</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237 492 829,97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Культура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230 727 822,95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0441582560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0441582560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04415S2560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04415S2560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195 500,00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230 336 822,95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790 210,54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"Сохранение культурного и исторического наследия"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790 210,54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Развитие сферы культуры в муниципальных образованиях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0520182520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646 600,00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0520182520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252 310,00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0520182520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394 290,00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05201L5191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109 578,96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05201L5191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109 578,96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05201S2520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05201S2520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13 279,47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05201S2520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20 752,11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229 546 612,41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227 066 695,41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37 180 371,80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1 557 947,98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1 557 947,98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698 471,64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664 610,58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194 865,76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6 513 788,70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6 513 788,70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1 523 807,50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1 230 455,25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3 759 525,95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29 032 090,59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29 032 090,59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22 032 271,32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6 999 819,27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76 544,53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76 544,53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74 315,00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187 703 466,61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81 983 619,75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81 983 619,75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62 967 449,88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19 016 169,87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105 719 846,86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105 719 846,86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105 719 846,86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2 040 000,00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1 970 000,00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1 810 000,00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1 810 000,00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0541185160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142 857,00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0541185160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142 857,00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«Подготовка и проведение юбилейных и праздничных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2 479 917,00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прочих расходов в сфере культуры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2 479 917,00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90 272,00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90 272,00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90 272,00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2 389 645,00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2 389 645,00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0541470050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2 389 645,00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культуры, кинематографии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6 765 007,02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6 434 375,23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6 434 375,23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4 887 182,55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Иные выплаты персоналу государственных </w:t>
            </w:r>
            <w:r w:rsidRPr="00B86ACF">
              <w:rPr>
                <w:sz w:val="16"/>
                <w:szCs w:val="16"/>
              </w:rPr>
              <w:lastRenderedPageBreak/>
              <w:t>(муниципальных)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85 700,80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1 461 491,88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330 631,79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330 631,79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241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08</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0540102040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330 631,79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Отдел физической культуры и спорта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246 215 698,28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10 180,00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864 601,30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Общеэкономические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804 001,30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804 001,30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804 001,30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804 001,30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организацию </w:t>
            </w:r>
            <w:proofErr w:type="spellStart"/>
            <w:r w:rsidRPr="00B86ACF">
              <w:rPr>
                <w:sz w:val="16"/>
                <w:szCs w:val="16"/>
              </w:rPr>
              <w:t>трудозанятости</w:t>
            </w:r>
            <w:proofErr w:type="spellEnd"/>
            <w:r w:rsidRPr="00B86ACF">
              <w:rPr>
                <w:sz w:val="16"/>
                <w:szCs w:val="16"/>
              </w:rPr>
              <w:t xml:space="preserve"> подростков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341 827,39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341 827,39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220 144,86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220 144,86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121 682,53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0341170145</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121 682,53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462 173,91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462 173,91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162 173,91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0341185060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162 173,91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60 600,00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ОБРАЗОВАНИЕ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261 170,00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261 170,00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261 170,00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261 170,00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летнего отдыха и оздоровления"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261 170,00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организацию отдыха детей в оздоровительных лагерях с дневным пребыванием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22 870,00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22 870,00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12 130,00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0241370141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12 130,00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203 553,00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203 553,00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203 553,00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0241382050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203 553,00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22 617,00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22 617,00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22 617,00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02413S2050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22 617,00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ФИЗИЧЕСКАЯ КУЛЬТУРА И СПОРТ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245 079 746,98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Физическая культура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61 529 077,42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61 529 077,42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61 529 077,42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61 529 077,42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33 358 369,49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33 358 369,49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32 821 344,60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32 013 174,60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808 170,00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537 024,89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537 024,89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17 940 037,02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17 940 037,02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17 940 037,02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17 590 737,02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349 300,00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7 080 670,91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7 080 670,91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7 021 247,29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7 021 247,29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59 423,62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59 423,62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развитию сети спортивных объектов шаговой доступности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2 992 500,00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2 992 500,00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1 900 000,00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1 092 500,00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0641182130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1 092 500,00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157 500,00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157 500,00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57 500,00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06411S2130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57 500,00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Массовый спорт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1 578 400,00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1 578 400,00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1 578 400,00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1 487 500,00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физической культуры и 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1 487 500,00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130 225,00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130 225,00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государственных (муниципальных) органов привлекаемым лицам</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130 225,00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176 800,00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176 800,00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176 800,00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95 175,00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Премии и гранты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95 175,00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1 085 300,00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1 085 300,00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0641170040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1 085 300,00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"Оказание поддержки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мероприятия в области физической культуры и 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0641270040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90 900,00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(гранты в форме субсидий), не подлежащие казначейскому сопровождению</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0641270040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90 900,00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Спорт высших достижений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174 573 049,34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174 513 049,34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"Развитие спорта высших достижений"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Государственная поддержка организаций, входящих в систему спортивной подготовки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382 105,27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191 052,64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191 052,64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191 052,63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06202L0810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191 052,63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174 130 944,07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174 130 944,07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93 609 894,82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93 609 894,82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70 933 682,28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70 048 240,19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885 442,09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22 676 212,54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22 226 681,51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449 531,03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w:t>
            </w:r>
            <w:proofErr w:type="gramStart"/>
            <w:r w:rsidRPr="00B86ACF">
              <w:rPr>
                <w:sz w:val="16"/>
                <w:szCs w:val="16"/>
              </w:rPr>
              <w:t>)м</w:t>
            </w:r>
            <w:proofErr w:type="gramEnd"/>
            <w:r w:rsidRPr="00B86ACF">
              <w:rPr>
                <w:sz w:val="16"/>
                <w:szCs w:val="16"/>
              </w:rPr>
              <w:t>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52 737 453,40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52 737 453,40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36 705 729,96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w:t>
            </w:r>
            <w:r w:rsidRPr="00B86ACF">
              <w:rPr>
                <w:sz w:val="16"/>
                <w:szCs w:val="16"/>
              </w:rPr>
              <w:lastRenderedPageBreak/>
              <w:t>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36 705 729,96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16 031 723,44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16 031 723,44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обеспечение деятельности (оказание услуг) муниципальных учреждений (заработная плата низкооплачиваемых категорий работников до минимального </w:t>
            </w:r>
            <w:proofErr w:type="gramStart"/>
            <w:r w:rsidRPr="00B86ACF">
              <w:rPr>
                <w:sz w:val="16"/>
                <w:szCs w:val="16"/>
              </w:rPr>
              <w:t>размера оплаты труда</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19 658 964,27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19 658 964,27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15 359 921,60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15 359 921,60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4 299 042,67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0641100593</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4 299 042,67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7 718 400,00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7 718 400,00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5 343 400,00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5 343 400,00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2 375 000,00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0641182970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2 375 000,00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406 231,58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406 231,58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281 231,58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281 231,58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автономным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06411S2970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выплат по исковым требованиям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бюджетным учреждениям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610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бюджетным учреждениям на иные цели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612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физической культуры и спорта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7 399 220,22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B86ACF">
              <w:rPr>
                <w:sz w:val="16"/>
                <w:szCs w:val="16"/>
              </w:rPr>
              <w:lastRenderedPageBreak/>
              <w:t>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6 818 266,52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6 818 266,52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5 128 077,30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200 600,00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1 489 589,22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Социальное обеспечение и иные выплаты населению</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580 953,70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320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580 953,70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Пособия, компенсации и иные социальные выплаты гражданам, кроме публичных нормативных обязательств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280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0640102040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321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580 953,70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Муниципальное учреждение Управление капитального строительства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504 208 197,30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170 748 174,45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Дорожное хозяйство (дорожные фонды)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141 570 690,11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141 570 690,11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141 570 690,11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"Обеспечение </w:t>
            </w:r>
            <w:proofErr w:type="gramStart"/>
            <w:r w:rsidRPr="00B86ACF">
              <w:rPr>
                <w:sz w:val="16"/>
                <w:szCs w:val="16"/>
              </w:rPr>
              <w:t>функционирования сети автомобильных дорог общего пользования местного значения</w:t>
            </w:r>
            <w:proofErr w:type="gramEnd"/>
            <w:r w:rsidRPr="00B86ACF">
              <w:rPr>
                <w:sz w:val="16"/>
                <w:szCs w:val="16"/>
              </w:rPr>
              <w:t>"</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141 570 690,11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содержание </w:t>
            </w:r>
            <w:proofErr w:type="spellStart"/>
            <w:r w:rsidRPr="00B86ACF">
              <w:rPr>
                <w:sz w:val="16"/>
                <w:szCs w:val="16"/>
              </w:rPr>
              <w:t>внутрипоселковых</w:t>
            </w:r>
            <w:proofErr w:type="spellEnd"/>
            <w:r w:rsidRPr="00B86ACF">
              <w:rPr>
                <w:sz w:val="16"/>
                <w:szCs w:val="16"/>
              </w:rPr>
              <w:t xml:space="preserve">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1 766 990,00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1 766 990,00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1 766 990,00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1841104190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1 766 990,00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на ремонт </w:t>
            </w:r>
            <w:proofErr w:type="spellStart"/>
            <w:r w:rsidRPr="00B86ACF">
              <w:rPr>
                <w:sz w:val="16"/>
                <w:szCs w:val="16"/>
              </w:rPr>
              <w:t>внутрипоселковых</w:t>
            </w:r>
            <w:proofErr w:type="spellEnd"/>
            <w:r w:rsidRPr="00B86ACF">
              <w:rPr>
                <w:sz w:val="16"/>
                <w:szCs w:val="16"/>
              </w:rPr>
              <w:t xml:space="preserve"> дорог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1841104390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990 192,28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1841104390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990 192,28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капитальный ремонт, ремонт автомобильных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12 070 620,45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12 070 620,45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12 070 620,45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1 125 000,00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1841179191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10 945 620,45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содержание автомобильных дорог и искусственных сооружений на них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20 202 094,88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20 202 094,88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20 202 094,88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20 088 999,50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1841179192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113 095,38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101 212 200,00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101 212 200,00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101 212 200,00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9 499 000,00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184119Д040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91 713 200,00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5 328 592,50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501 000,00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18411SД040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4 827 592,50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национальной экономики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29 177 484,34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26 844 888,27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казенных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26 844 888,27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20 480 255,41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учреждений,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181 807,27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119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6 182 825,59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2 063 134,07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2 063 134,07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301 000,00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1 301 647,86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энергетических ресурсов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460 486,21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269 462,00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269 462,00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налога на имущество организаций и земельного налога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54 262,00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55 200,00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иных платежей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1140200590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ЖИЛИЩНО-КОММУНАЛЬНОЕ ХОЗЯЙСТВО</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281 974 282,85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Жилищное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8 248 460,00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8 248 460,00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8 248 460,00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"Реализация полномочий в области строительства и жилищных отношений"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8 248 460,00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1141182904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8 001 006,20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1141182904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8 001 006,20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11411S2904</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247 453,80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11411S2904</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247 453,80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Коммунальное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240 105 751,88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240 105 751,88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210 053 755,93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210 053 755,93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11 620 642,66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3 071 642,66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3 071 642,66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936 827,85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2 134 814,81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8 549 000,00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8 549 000,00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в объекты капитального строительства государственной (муниципальной) собственности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8 549 000,00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реконструкцию, расширение, модернизацию, строительство коммунальных объектов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200 008,60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в объекты капитального строительства государственной (муниципальной) собственности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1241172190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200 008,60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178 409 794,20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178 409 794,20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178 409 794,20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178 409 794,20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19 823 310,47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19 823 310,47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19 823 310,47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19 823 310,47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30 051 995,95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"Создание (реконструкция) коммунальных объектов"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30 051 995,95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Реконструкция, расширение, модернизация, строительство коммунальных объектов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1250882190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28 549 370,80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в объекты капитального строительства государственной (муниципальной) собственности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1250882190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28 549 370,80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Реконструкция, расширение, модернизация, строительство коммунальных объектов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Бюджетные инвестиции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12508S2190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1 502 625,15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Бюджетные инвестиции в объекты капитального строительства государственной (муниципальной) собственности</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12508S2190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414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1 502 625,15</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Благоустройство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33 620 070,97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4 269 900,00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gramStart"/>
            <w:r w:rsidRPr="00B86ACF">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4 269 900,00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«Благоустройство сельских территорий»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4 269 900,00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Расходы по комплексному развитию сельских </w:t>
            </w:r>
            <w:r w:rsidRPr="00B86ACF">
              <w:rPr>
                <w:sz w:val="16"/>
                <w:szCs w:val="16"/>
              </w:rPr>
              <w:lastRenderedPageBreak/>
              <w:t>территорий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0820275762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0820275762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22 000,00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08202L5762</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4 247 900,00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24 312 349,41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9 544 666,67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"Формирование комфортной городской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9 544 666,67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программ формирования современной городской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091И455550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9 466 666,67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по благоустройству общественных и дворовых территорий поселений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091И475550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78 000,00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Региональные проекты, направленные на достижение целей социально-экономического развития Кондинского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14 767 682,74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Региональный проект "Развитие экосистемы поддержки гражданских инициатив"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14 767 682,74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инициативных проектов, отобранных по результатам конкурса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0950382751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10 000 000,00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Реализация инициативных проектов, отобранных по результатам конкурса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09503S2751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4 767 682,74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09503S2751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4 767 682,74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5 037 821,56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Исполнение переданных полномочий городского поселения </w:t>
            </w:r>
            <w:proofErr w:type="gramStart"/>
            <w:r w:rsidRPr="00B86ACF">
              <w:rPr>
                <w:sz w:val="16"/>
                <w:szCs w:val="16"/>
              </w:rPr>
              <w:t>Междуреченский</w:t>
            </w:r>
            <w:proofErr w:type="gramEnd"/>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5 037 821,56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уличное освещение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3 381 487,03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3 381 487,03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3 381 487,03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4000806100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3 381 487,03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прочие мероприятия по благоустройству поселения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1 656 334,53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1 656 334,53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1 656 334,53</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4000806500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1 656 334,53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ОБРАЗОВАНИЕ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51 485 740,00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Дошкольное образование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0241100590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6 879 000,00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Общее образование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44 606 740,00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44 606 740,00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44 606 740,00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44 606 740,00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0241183020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42 376 400,00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0241183020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42 376 400,00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proofErr w:type="spellStart"/>
            <w:r w:rsidRPr="00B86ACF">
              <w:rPr>
                <w:sz w:val="16"/>
                <w:szCs w:val="16"/>
              </w:rPr>
              <w:t>Софинансирование</w:t>
            </w:r>
            <w:proofErr w:type="spellEnd"/>
            <w:r w:rsidRPr="00B86ACF">
              <w:rPr>
                <w:sz w:val="16"/>
                <w:szCs w:val="16"/>
              </w:rPr>
              <w:t xml:space="preserve"> муниципальных программ (подпрограмм) по благоустройству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02411S3020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2 230 340,00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460</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07</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02411S3020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2 230 340,00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Управление жилищно-коммунального хозяйства администрации Кондинского района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358 886 698,18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84 054 500,00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ОБЩЕГОСУДАРСТВЕННЫЕ ВОПРОСЫ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общегосударственные вопросы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01</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153 780,00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НАЦИОНАЛЬНАЯ ЭКОНОМИКА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3 289 844,10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Сельское хозяйство и рыболовство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3 217 844,10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"Гуманное обращение с животными""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Организация мероприятий при осуществлении деятельности по обращению с животными без владельцев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2 287 100,00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65 300,00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50 153,61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50 153,61</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Взносы по обязательному социальному страхованию на выплаты денежного содержания и иные выплаты </w:t>
            </w:r>
            <w:r w:rsidRPr="00B86ACF">
              <w:rPr>
                <w:sz w:val="16"/>
                <w:szCs w:val="16"/>
              </w:rPr>
              <w:lastRenderedPageBreak/>
              <w:t>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15 146,39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15 146,39</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2 221 800,00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0841284200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2 221 800,00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2 221 800,00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Непрограммные направления деятельности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930 744,10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930 744,10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выплат по исковым требованиям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930 744,10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663 669,24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663 669,24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663 669,24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267 074,86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Исполнение судебных актов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830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162 074,86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Исполнение судебных актов Российской Федерации и мировых соглашений по возмещению причиненного вреда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831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162 074,86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Уплата налогов, сборов и иных платежей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850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105 000,00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Уплата прочих налогов, сборов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4000971000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105 000,00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Связь и информатика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Прочие мероприятия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сфере информационно-коммуникационных технологий</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04</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10</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1240102400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72 000,00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ЖИЛИЩНО-КОММУНАЛЬНОЕ ХОЗЯЙСТВО</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352 488 274,08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78 812 600,00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Коммунальное хозяйство</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336 588 423,74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78 810 000,00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336 588 423,74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78 810 000,00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336 588 423,74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78 810 000,00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68 721 840,88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5 040 300,00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5 040 300,00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5 040 300,00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615 300,00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4 425 000,00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собственных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1241172591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4 407 167,76</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1241172591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4 407 167,76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53 346 905,80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24 058 926,52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24 058 926,52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lastRenderedPageBreak/>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24 058 926,52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29 287 979,28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29 287 979,28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1241182591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29 287 979,28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5 927 467,32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2 673 247,40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2 673 247,40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Закупка товаров, работ и услуг в целях капитального ремонта государственного (муниципального) имущества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2 673 247,40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3 254 219,92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3 254 219,92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12411S2591</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3 254 219,92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равных прав потребителей на получение энергетических ресурсов"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94 412 730,45</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78 810 000,00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319 063,78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319 063,78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319 063,78</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319 063,78</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1241282840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9 170 200,00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1241284330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1241284330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48 048 700,00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48 048 700,00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 Возмещение недополученных доходов организациям, </w:t>
            </w:r>
            <w:r w:rsidRPr="00B86ACF">
              <w:rPr>
                <w:sz w:val="16"/>
                <w:szCs w:val="16"/>
              </w:rPr>
              <w:lastRenderedPageBreak/>
              <w:t>осуществляющим реализацию населению сжиженного газа по социально ориентированным розничным ценам (в том числе администрирование)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30 761 300,00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30 761 300,00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за счет средств 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12412S2840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6 113 466,67</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12412S2840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6 113 466,67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Комплекс процессных мероприятий "Возмещение </w:t>
            </w:r>
            <w:proofErr w:type="spellStart"/>
            <w:r w:rsidRPr="00B86ACF">
              <w:rPr>
                <w:sz w:val="16"/>
                <w:szCs w:val="16"/>
              </w:rPr>
              <w:t>ресурсоснабжающим</w:t>
            </w:r>
            <w:proofErr w:type="spellEnd"/>
            <w:r w:rsidRPr="00B86ACF">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173 453 852,41</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135 760 163,52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135 760 163,52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135 760 163,52</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1241370010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135 760 163,52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Возмещение </w:t>
            </w:r>
            <w:proofErr w:type="spellStart"/>
            <w:r w:rsidRPr="00B86ACF">
              <w:rPr>
                <w:sz w:val="16"/>
                <w:szCs w:val="16"/>
              </w:rPr>
              <w:t>ресурсоснабжающим</w:t>
            </w:r>
            <w:proofErr w:type="spellEnd"/>
            <w:r w:rsidRPr="00B86ACF">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3 520 700,00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1241383040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3 520 700,00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1241385150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33 781 800,00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Возмещение </w:t>
            </w:r>
            <w:proofErr w:type="spellStart"/>
            <w:r w:rsidRPr="00B86ACF">
              <w:rPr>
                <w:sz w:val="16"/>
                <w:szCs w:val="16"/>
              </w:rPr>
              <w:t>ресурсоснабжающим</w:t>
            </w:r>
            <w:proofErr w:type="spellEnd"/>
            <w:r w:rsidRPr="00B86ACF">
              <w:rPr>
                <w:sz w:val="16"/>
                <w:szCs w:val="16"/>
              </w:rPr>
              <w:t xml:space="preserve"> организациям недополученных доходов в связи с применением понижающих коэффициентов к нормативам потребления коммунальных услуг за счет средств </w:t>
            </w:r>
            <w:r w:rsidRPr="00B86ACF">
              <w:rPr>
                <w:sz w:val="16"/>
                <w:szCs w:val="16"/>
              </w:rPr>
              <w:lastRenderedPageBreak/>
              <w:t>бюджета муниципального образования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lastRenderedPageBreak/>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lastRenderedPageBreak/>
              <w:t>Иные бюджетные ассигнования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12413S3040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810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391 188,89</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02</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12413S3040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811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391 188,89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жилищно-коммунального хозяйства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15 899 850,34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15 899 850,34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15 899 850,34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15 897 250,34</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12 141 668,00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Иные выплаты персоналу государственных (муниципальных) органов, за исключением фонда оплаты труда</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122</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88 900,00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1240102040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3 666 682,34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"Обеспечение равных прав потребителей на получение энергетических ресурсов"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2 600,00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1 996,93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1 996,93</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1241284340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603,07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603,07</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t>ОХРАНА ОКРУЖАЮЩЕЙ СРЕДЫ</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охраны окружающей среды</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1541284290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121 300,00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1541284290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93 164,36</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93 164,36</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 xml:space="preserve">Взносы по обязательному социальному страхованию на </w:t>
            </w:r>
            <w:r w:rsidRPr="00B86ACF">
              <w:rPr>
                <w:sz w:val="16"/>
                <w:szCs w:val="16"/>
              </w:rPr>
              <w:lastRenderedPageBreak/>
              <w:t>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lastRenderedPageBreak/>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06</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05</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1541284290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28 135,64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28 135,64</w:t>
            </w:r>
          </w:p>
        </w:tc>
      </w:tr>
      <w:tr w:rsidR="00B86ACF" w:rsidRPr="00B86ACF" w:rsidTr="001111EB">
        <w:trPr>
          <w:trHeight w:val="68"/>
          <w:jc w:val="center"/>
        </w:trPr>
        <w:tc>
          <w:tcPr>
            <w:tcW w:w="2126" w:type="pct"/>
            <w:shd w:val="clear" w:color="auto" w:fill="auto"/>
            <w:vAlign w:val="bottom"/>
            <w:hideMark/>
          </w:tcPr>
          <w:p w:rsidR="00B86ACF" w:rsidRPr="00B86ACF" w:rsidRDefault="00B86ACF" w:rsidP="001111EB">
            <w:pPr>
              <w:rPr>
                <w:sz w:val="16"/>
                <w:szCs w:val="16"/>
              </w:rPr>
            </w:pPr>
            <w:r w:rsidRPr="00B86ACF">
              <w:rPr>
                <w:sz w:val="16"/>
                <w:szCs w:val="16"/>
              </w:rPr>
              <w:lastRenderedPageBreak/>
              <w:t>ЗДРАВООХРАНЕНИЕ</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Другие вопросы в области здравоохранения</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1500000000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Комплексы процессных мероприятий</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1540000000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Комплекс процессных мероприятий "Организация осуществления мероприятий по проведению дезинсекции и дератизации"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1541300000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 xml:space="preserve">Организация осуществления мероприятий по проведению дезинсекции и дератизации </w:t>
            </w:r>
            <w:proofErr w:type="gramStart"/>
            <w:r w:rsidRPr="00B86ACF">
              <w:rPr>
                <w:sz w:val="16"/>
                <w:szCs w:val="16"/>
              </w:rPr>
              <w:t>в</w:t>
            </w:r>
            <w:proofErr w:type="gramEnd"/>
            <w:r w:rsidRPr="00B86ACF">
              <w:rPr>
                <w:sz w:val="16"/>
                <w:szCs w:val="16"/>
              </w:rPr>
              <w:t xml:space="preserve"> </w:t>
            </w:r>
            <w:proofErr w:type="gramStart"/>
            <w:r w:rsidRPr="00B86ACF">
              <w:rPr>
                <w:sz w:val="16"/>
                <w:szCs w:val="16"/>
              </w:rPr>
              <w:t>Ханты-Мансийском</w:t>
            </w:r>
            <w:proofErr w:type="gramEnd"/>
            <w:r w:rsidRPr="00B86ACF">
              <w:rPr>
                <w:sz w:val="16"/>
                <w:szCs w:val="16"/>
              </w:rPr>
              <w:t xml:space="preserve"> автономном округе-Югре</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 </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2 833 500,00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120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34 000,00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Фонд оплаты труда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121</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26 113,67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26 113,67</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129</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7 886,33</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7 886,33</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r>
      <w:tr w:rsidR="00B86ACF" w:rsidRPr="00B86ACF" w:rsidTr="001111EB">
        <w:trPr>
          <w:trHeight w:val="68"/>
          <w:jc w:val="center"/>
        </w:trPr>
        <w:tc>
          <w:tcPr>
            <w:tcW w:w="2126" w:type="pct"/>
            <w:shd w:val="clear" w:color="000000" w:fill="FFFFFF"/>
            <w:vAlign w:val="bottom"/>
            <w:hideMark/>
          </w:tcPr>
          <w:p w:rsidR="00B86ACF" w:rsidRPr="00B86ACF" w:rsidRDefault="00B86ACF" w:rsidP="001111EB">
            <w:pPr>
              <w:rPr>
                <w:sz w:val="16"/>
                <w:szCs w:val="16"/>
              </w:rPr>
            </w:pPr>
            <w:r w:rsidRPr="00B86ACF">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000000" w:fill="FFFFFF"/>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000000" w:fill="FFFFFF"/>
            <w:noWrap/>
            <w:vAlign w:val="bottom"/>
            <w:hideMark/>
          </w:tcPr>
          <w:p w:rsidR="00B86ACF" w:rsidRPr="00B86ACF" w:rsidRDefault="00B86ACF" w:rsidP="001111EB">
            <w:pPr>
              <w:rPr>
                <w:sz w:val="16"/>
                <w:szCs w:val="16"/>
              </w:rPr>
            </w:pPr>
            <w:r w:rsidRPr="00B86ACF">
              <w:rPr>
                <w:sz w:val="16"/>
                <w:szCs w:val="16"/>
              </w:rPr>
              <w:t>240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c>
          <w:tcPr>
            <w:tcW w:w="698" w:type="pct"/>
            <w:shd w:val="clear" w:color="000000" w:fill="FFFFFF"/>
            <w:noWrap/>
            <w:vAlign w:val="bottom"/>
            <w:hideMark/>
          </w:tcPr>
          <w:p w:rsidR="00B86ACF" w:rsidRPr="00B86ACF" w:rsidRDefault="00B86ACF" w:rsidP="001111EB">
            <w:pPr>
              <w:jc w:val="right"/>
              <w:rPr>
                <w:sz w:val="16"/>
                <w:szCs w:val="16"/>
              </w:rPr>
            </w:pPr>
            <w:r w:rsidRPr="00B86ACF">
              <w:rPr>
                <w:sz w:val="16"/>
                <w:szCs w:val="16"/>
              </w:rPr>
              <w:t>2 799 500,00</w:t>
            </w:r>
          </w:p>
        </w:tc>
      </w:tr>
      <w:tr w:rsidR="00B86ACF" w:rsidRPr="00B86ACF" w:rsidTr="001111EB">
        <w:trPr>
          <w:trHeight w:val="68"/>
          <w:jc w:val="center"/>
        </w:trPr>
        <w:tc>
          <w:tcPr>
            <w:tcW w:w="2126" w:type="pct"/>
            <w:shd w:val="clear" w:color="auto" w:fill="auto"/>
            <w:hideMark/>
          </w:tcPr>
          <w:p w:rsidR="00B86ACF" w:rsidRPr="00B86ACF" w:rsidRDefault="00B86ACF" w:rsidP="001111EB">
            <w:pPr>
              <w:rPr>
                <w:sz w:val="16"/>
                <w:szCs w:val="16"/>
              </w:rPr>
            </w:pPr>
            <w:r w:rsidRPr="00B86ACF">
              <w:rPr>
                <w:sz w:val="16"/>
                <w:szCs w:val="16"/>
              </w:rPr>
              <w:t>Прочая закупка товаров, работ и услуг</w:t>
            </w:r>
          </w:p>
        </w:tc>
        <w:tc>
          <w:tcPr>
            <w:tcW w:w="249" w:type="pct"/>
            <w:shd w:val="clear" w:color="auto" w:fill="auto"/>
            <w:noWrap/>
            <w:vAlign w:val="bottom"/>
            <w:hideMark/>
          </w:tcPr>
          <w:p w:rsidR="00B86ACF" w:rsidRPr="00B86ACF" w:rsidRDefault="00B86ACF" w:rsidP="001111EB">
            <w:pPr>
              <w:jc w:val="right"/>
              <w:rPr>
                <w:sz w:val="16"/>
                <w:szCs w:val="16"/>
              </w:rPr>
            </w:pPr>
            <w:r w:rsidRPr="00B86ACF">
              <w:rPr>
                <w:sz w:val="16"/>
                <w:szCs w:val="16"/>
              </w:rPr>
              <w:t>481</w:t>
            </w:r>
          </w:p>
        </w:tc>
        <w:tc>
          <w:tcPr>
            <w:tcW w:w="196"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220" w:type="pct"/>
            <w:shd w:val="clear" w:color="000000" w:fill="FFFFFF"/>
            <w:noWrap/>
            <w:vAlign w:val="bottom"/>
            <w:hideMark/>
          </w:tcPr>
          <w:p w:rsidR="00B86ACF" w:rsidRPr="00B86ACF" w:rsidRDefault="00B86ACF" w:rsidP="001111EB">
            <w:pPr>
              <w:jc w:val="right"/>
              <w:rPr>
                <w:sz w:val="16"/>
                <w:szCs w:val="16"/>
              </w:rPr>
            </w:pPr>
            <w:r w:rsidRPr="00B86ACF">
              <w:rPr>
                <w:sz w:val="16"/>
                <w:szCs w:val="16"/>
              </w:rPr>
              <w:t>09</w:t>
            </w:r>
          </w:p>
        </w:tc>
        <w:tc>
          <w:tcPr>
            <w:tcW w:w="575" w:type="pct"/>
            <w:shd w:val="clear" w:color="auto" w:fill="auto"/>
            <w:noWrap/>
            <w:vAlign w:val="bottom"/>
            <w:hideMark/>
          </w:tcPr>
          <w:p w:rsidR="00B86ACF" w:rsidRPr="00B86ACF" w:rsidRDefault="00B86ACF" w:rsidP="001111EB">
            <w:pPr>
              <w:rPr>
                <w:sz w:val="16"/>
                <w:szCs w:val="16"/>
              </w:rPr>
            </w:pPr>
            <w:r w:rsidRPr="00B86ACF">
              <w:rPr>
                <w:sz w:val="16"/>
                <w:szCs w:val="16"/>
              </w:rPr>
              <w:t>1541384280</w:t>
            </w:r>
          </w:p>
        </w:tc>
        <w:tc>
          <w:tcPr>
            <w:tcW w:w="238" w:type="pct"/>
            <w:shd w:val="clear" w:color="auto" w:fill="auto"/>
            <w:noWrap/>
            <w:vAlign w:val="bottom"/>
            <w:hideMark/>
          </w:tcPr>
          <w:p w:rsidR="00B86ACF" w:rsidRPr="00B86ACF" w:rsidRDefault="00B86ACF" w:rsidP="001111EB">
            <w:pPr>
              <w:rPr>
                <w:sz w:val="16"/>
                <w:szCs w:val="16"/>
              </w:rPr>
            </w:pPr>
            <w:r w:rsidRPr="00B86ACF">
              <w:rPr>
                <w:sz w:val="16"/>
                <w:szCs w:val="16"/>
              </w:rPr>
              <w:t>244</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2 799 500,00</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2 799 500,00</w:t>
            </w:r>
          </w:p>
        </w:tc>
      </w:tr>
      <w:tr w:rsidR="00B86ACF" w:rsidRPr="00B86ACF" w:rsidTr="001111EB">
        <w:trPr>
          <w:trHeight w:val="68"/>
          <w:jc w:val="center"/>
        </w:trPr>
        <w:tc>
          <w:tcPr>
            <w:tcW w:w="2126" w:type="pct"/>
            <w:shd w:val="clear" w:color="auto" w:fill="auto"/>
            <w:noWrap/>
            <w:vAlign w:val="bottom"/>
            <w:hideMark/>
          </w:tcPr>
          <w:p w:rsidR="00B86ACF" w:rsidRPr="00B86ACF" w:rsidRDefault="00B86ACF" w:rsidP="001111EB">
            <w:pPr>
              <w:rPr>
                <w:sz w:val="20"/>
                <w:szCs w:val="20"/>
              </w:rPr>
            </w:pPr>
            <w:r w:rsidRPr="00B86ACF">
              <w:rPr>
                <w:sz w:val="20"/>
                <w:szCs w:val="20"/>
              </w:rPr>
              <w:t>Итого:</w:t>
            </w:r>
          </w:p>
        </w:tc>
        <w:tc>
          <w:tcPr>
            <w:tcW w:w="249"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196"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220"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575"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238" w:type="pct"/>
            <w:shd w:val="clear" w:color="auto" w:fill="auto"/>
            <w:noWrap/>
            <w:vAlign w:val="bottom"/>
            <w:hideMark/>
          </w:tcPr>
          <w:p w:rsidR="00B86ACF" w:rsidRPr="00B86ACF" w:rsidRDefault="00B86ACF" w:rsidP="001111EB">
            <w:pPr>
              <w:rPr>
                <w:sz w:val="20"/>
                <w:szCs w:val="20"/>
              </w:rPr>
            </w:pPr>
            <w:r w:rsidRPr="00B86ACF">
              <w:rPr>
                <w:sz w:val="20"/>
                <w:szCs w:val="20"/>
              </w:rPr>
              <w:t> </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6 921 176 575,47</w:t>
            </w:r>
          </w:p>
        </w:tc>
        <w:tc>
          <w:tcPr>
            <w:tcW w:w="698" w:type="pct"/>
            <w:shd w:val="clear" w:color="auto" w:fill="auto"/>
            <w:noWrap/>
            <w:vAlign w:val="bottom"/>
            <w:hideMark/>
          </w:tcPr>
          <w:p w:rsidR="00B86ACF" w:rsidRPr="00B86ACF" w:rsidRDefault="00B86ACF" w:rsidP="001111EB">
            <w:pPr>
              <w:jc w:val="right"/>
              <w:rPr>
                <w:sz w:val="16"/>
                <w:szCs w:val="16"/>
              </w:rPr>
            </w:pPr>
            <w:r w:rsidRPr="00B86ACF">
              <w:rPr>
                <w:sz w:val="16"/>
                <w:szCs w:val="16"/>
              </w:rPr>
              <w:t>2 129 646 000,00</w:t>
            </w:r>
          </w:p>
        </w:tc>
      </w:tr>
    </w:tbl>
    <w:p w:rsidR="00CB7D60" w:rsidRPr="00CB7D60" w:rsidRDefault="00CB7D60" w:rsidP="00CB7D60"/>
    <w:p w:rsidR="00CB7D60" w:rsidRPr="00CB7D60" w:rsidRDefault="00CB7D60" w:rsidP="00CB7D60"/>
    <w:p w:rsidR="00CB7D60" w:rsidRPr="00CB7D60" w:rsidRDefault="00CB7D60" w:rsidP="00CB7D60"/>
    <w:p w:rsidR="00CB7D60" w:rsidRDefault="00CB7D60" w:rsidP="00CB7D60"/>
    <w:p w:rsidR="00CB7D60" w:rsidRDefault="00CB7D60" w:rsidP="00CB7D60">
      <w:pPr>
        <w:tabs>
          <w:tab w:val="left" w:pos="5777"/>
        </w:tabs>
        <w:sectPr w:rsidR="00CB7D60" w:rsidSect="00247FBE">
          <w:pgSz w:w="11906" w:h="16838"/>
          <w:pgMar w:top="1134" w:right="849" w:bottom="993" w:left="1701" w:header="709" w:footer="709" w:gutter="0"/>
          <w:cols w:space="708"/>
          <w:docGrid w:linePitch="360"/>
        </w:sectPr>
      </w:pPr>
      <w:r>
        <w:tab/>
      </w:r>
    </w:p>
    <w:p w:rsidR="00CB7D60" w:rsidRDefault="00CB7D60" w:rsidP="001111EB">
      <w:pPr>
        <w:tabs>
          <w:tab w:val="left" w:pos="3717"/>
        </w:tabs>
        <w:ind w:left="11907"/>
      </w:pPr>
      <w:r>
        <w:lastRenderedPageBreak/>
        <w:t xml:space="preserve">Приложение 6 к решению </w:t>
      </w:r>
    </w:p>
    <w:p w:rsidR="00CB7D60" w:rsidRDefault="00CB7D60" w:rsidP="001111EB">
      <w:pPr>
        <w:tabs>
          <w:tab w:val="left" w:pos="3717"/>
        </w:tabs>
        <w:ind w:left="11907"/>
      </w:pPr>
      <w:r>
        <w:t xml:space="preserve">Думы Кондинского района </w:t>
      </w:r>
    </w:p>
    <w:p w:rsidR="00CB7D60" w:rsidRPr="00CB7D60" w:rsidRDefault="00B86ACF" w:rsidP="001111EB">
      <w:pPr>
        <w:tabs>
          <w:tab w:val="left" w:pos="3717"/>
        </w:tabs>
        <w:ind w:left="11907"/>
      </w:pPr>
      <w:r w:rsidRPr="00B86ACF">
        <w:t>от 18.12.2025 № 1319</w:t>
      </w:r>
    </w:p>
    <w:p w:rsidR="00CB7D60" w:rsidRDefault="00CB7D60" w:rsidP="00CB7D60">
      <w:pPr>
        <w:tabs>
          <w:tab w:val="left" w:pos="5777"/>
        </w:tabs>
      </w:pPr>
    </w:p>
    <w:p w:rsidR="00CB7D60" w:rsidRPr="00CB7D60" w:rsidRDefault="00CB7D60" w:rsidP="00CB7D60"/>
    <w:p w:rsidR="00CB7D60" w:rsidRPr="001111EB" w:rsidRDefault="00B86ACF" w:rsidP="00F25327">
      <w:pPr>
        <w:jc w:val="center"/>
        <w:rPr>
          <w:b/>
          <w:szCs w:val="26"/>
        </w:rPr>
      </w:pPr>
      <w:r w:rsidRPr="001111EB">
        <w:rPr>
          <w:b/>
          <w:szCs w:val="26"/>
        </w:rPr>
        <w:t>Распределение межбюджетных трансфертов бюджетам муниципальных образований Кондинского района на 2025 год</w:t>
      </w:r>
    </w:p>
    <w:p w:rsidR="00CB7D60" w:rsidRPr="00CB7D60" w:rsidRDefault="00CB7D60" w:rsidP="00CB7D6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80"/>
        <w:gridCol w:w="850"/>
        <w:gridCol w:w="972"/>
        <w:gridCol w:w="952"/>
        <w:gridCol w:w="952"/>
        <w:gridCol w:w="952"/>
        <w:gridCol w:w="1020"/>
        <w:gridCol w:w="952"/>
        <w:gridCol w:w="952"/>
        <w:gridCol w:w="952"/>
        <w:gridCol w:w="952"/>
        <w:gridCol w:w="952"/>
        <w:gridCol w:w="952"/>
        <w:gridCol w:w="890"/>
      </w:tblGrid>
      <w:tr w:rsidR="001111EB" w:rsidRPr="001111EB" w:rsidTr="001111EB">
        <w:trPr>
          <w:trHeight w:val="255"/>
          <w:jc w:val="center"/>
        </w:trPr>
        <w:tc>
          <w:tcPr>
            <w:tcW w:w="616"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261"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284"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40" w:type="pct"/>
            <w:tcBorders>
              <w:top w:val="nil"/>
              <w:left w:val="nil"/>
              <w:bottom w:val="single" w:sz="4" w:space="0" w:color="auto"/>
              <w:right w:val="nil"/>
            </w:tcBorders>
            <w:shd w:val="clear" w:color="auto" w:fill="auto"/>
            <w:noWrap/>
            <w:vAlign w:val="bottom"/>
            <w:hideMark/>
          </w:tcPr>
          <w:p w:rsidR="001111EB" w:rsidRPr="001111EB" w:rsidRDefault="001111EB" w:rsidP="001111EB">
            <w:pPr>
              <w:jc w:val="right"/>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41"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318" w:type="pct"/>
            <w:tcBorders>
              <w:top w:val="nil"/>
              <w:left w:val="nil"/>
              <w:bottom w:val="single" w:sz="4" w:space="0" w:color="auto"/>
              <w:right w:val="nil"/>
            </w:tcBorders>
            <w:shd w:val="clear" w:color="auto" w:fill="auto"/>
            <w:noWrap/>
            <w:vAlign w:val="bottom"/>
            <w:hideMark/>
          </w:tcPr>
          <w:p w:rsidR="001111EB" w:rsidRPr="001111EB" w:rsidRDefault="001111EB" w:rsidP="001111EB">
            <w:pPr>
              <w:rPr>
                <w:sz w:val="16"/>
                <w:szCs w:val="16"/>
              </w:rPr>
            </w:pPr>
          </w:p>
        </w:tc>
        <w:tc>
          <w:tcPr>
            <w:tcW w:w="297" w:type="pct"/>
            <w:tcBorders>
              <w:top w:val="nil"/>
              <w:left w:val="nil"/>
              <w:bottom w:val="single" w:sz="4" w:space="0" w:color="auto"/>
              <w:right w:val="nil"/>
            </w:tcBorders>
            <w:shd w:val="clear" w:color="auto" w:fill="auto"/>
            <w:noWrap/>
            <w:vAlign w:val="bottom"/>
            <w:hideMark/>
          </w:tcPr>
          <w:p w:rsidR="001111EB" w:rsidRPr="001111EB" w:rsidRDefault="001111EB" w:rsidP="001111EB">
            <w:pPr>
              <w:jc w:val="right"/>
              <w:rPr>
                <w:sz w:val="16"/>
                <w:szCs w:val="16"/>
              </w:rPr>
            </w:pPr>
            <w:r w:rsidRPr="001111EB">
              <w:rPr>
                <w:sz w:val="16"/>
                <w:szCs w:val="16"/>
              </w:rPr>
              <w:t>рублей</w:t>
            </w:r>
          </w:p>
        </w:tc>
      </w:tr>
      <w:tr w:rsidR="001111EB" w:rsidRPr="001111EB" w:rsidTr="001111EB">
        <w:trPr>
          <w:trHeight w:val="255"/>
          <w:jc w:val="center"/>
        </w:trPr>
        <w:tc>
          <w:tcPr>
            <w:tcW w:w="616" w:type="pct"/>
            <w:vMerge w:val="restart"/>
            <w:tcBorders>
              <w:top w:val="single" w:sz="4" w:space="0" w:color="auto"/>
            </w:tcBorders>
            <w:shd w:val="clear" w:color="auto" w:fill="auto"/>
            <w:vAlign w:val="center"/>
            <w:hideMark/>
          </w:tcPr>
          <w:p w:rsidR="001111EB" w:rsidRPr="001111EB" w:rsidRDefault="001111EB" w:rsidP="001111EB">
            <w:pPr>
              <w:jc w:val="center"/>
              <w:rPr>
                <w:sz w:val="16"/>
                <w:szCs w:val="16"/>
              </w:rPr>
            </w:pPr>
            <w:r w:rsidRPr="001111EB">
              <w:rPr>
                <w:sz w:val="16"/>
                <w:szCs w:val="16"/>
              </w:rPr>
              <w:t>Наименование</w:t>
            </w:r>
          </w:p>
        </w:tc>
        <w:tc>
          <w:tcPr>
            <w:tcW w:w="261" w:type="pct"/>
            <w:vMerge w:val="restart"/>
            <w:tcBorders>
              <w:top w:val="single" w:sz="4" w:space="0" w:color="auto"/>
            </w:tcBorders>
            <w:shd w:val="clear" w:color="auto" w:fill="auto"/>
            <w:vAlign w:val="center"/>
            <w:hideMark/>
          </w:tcPr>
          <w:p w:rsidR="001111EB" w:rsidRPr="001111EB" w:rsidRDefault="001111EB" w:rsidP="001111EB">
            <w:pPr>
              <w:jc w:val="center"/>
              <w:rPr>
                <w:sz w:val="16"/>
                <w:szCs w:val="16"/>
              </w:rPr>
            </w:pPr>
            <w:r w:rsidRPr="001111EB">
              <w:rPr>
                <w:sz w:val="16"/>
                <w:szCs w:val="16"/>
              </w:rPr>
              <w:t>ЦСР Код</w:t>
            </w:r>
          </w:p>
        </w:tc>
        <w:tc>
          <w:tcPr>
            <w:tcW w:w="284" w:type="pct"/>
            <w:vMerge w:val="restart"/>
            <w:tcBorders>
              <w:top w:val="single" w:sz="4" w:space="0" w:color="auto"/>
            </w:tcBorders>
            <w:shd w:val="clear" w:color="auto" w:fill="auto"/>
            <w:vAlign w:val="center"/>
            <w:hideMark/>
          </w:tcPr>
          <w:p w:rsidR="001111EB" w:rsidRPr="001111EB" w:rsidRDefault="001111EB" w:rsidP="001111EB">
            <w:pPr>
              <w:jc w:val="center"/>
              <w:rPr>
                <w:sz w:val="16"/>
                <w:szCs w:val="16"/>
              </w:rPr>
            </w:pPr>
            <w:r w:rsidRPr="001111EB">
              <w:rPr>
                <w:sz w:val="16"/>
                <w:szCs w:val="16"/>
              </w:rPr>
              <w:t>Тип средств</w:t>
            </w:r>
          </w:p>
        </w:tc>
        <w:tc>
          <w:tcPr>
            <w:tcW w:w="340" w:type="pct"/>
            <w:vMerge w:val="restart"/>
            <w:tcBorders>
              <w:top w:val="single" w:sz="4" w:space="0" w:color="auto"/>
            </w:tcBorders>
            <w:shd w:val="clear" w:color="auto" w:fill="auto"/>
            <w:vAlign w:val="center"/>
            <w:hideMark/>
          </w:tcPr>
          <w:p w:rsidR="001111EB" w:rsidRPr="001111EB" w:rsidRDefault="001111EB" w:rsidP="001111EB">
            <w:pPr>
              <w:jc w:val="center"/>
              <w:rPr>
                <w:sz w:val="16"/>
                <w:szCs w:val="16"/>
              </w:rPr>
            </w:pPr>
            <w:r w:rsidRPr="001111EB">
              <w:rPr>
                <w:sz w:val="16"/>
                <w:szCs w:val="16"/>
              </w:rPr>
              <w:t>ВР</w:t>
            </w:r>
          </w:p>
        </w:tc>
        <w:tc>
          <w:tcPr>
            <w:tcW w:w="3202" w:type="pct"/>
            <w:gridSpan w:val="10"/>
            <w:tcBorders>
              <w:top w:val="single" w:sz="4" w:space="0" w:color="auto"/>
            </w:tcBorders>
            <w:shd w:val="clear" w:color="auto" w:fill="auto"/>
            <w:noWrap/>
            <w:vAlign w:val="center"/>
            <w:hideMark/>
          </w:tcPr>
          <w:p w:rsidR="001111EB" w:rsidRPr="001111EB" w:rsidRDefault="001111EB" w:rsidP="001111EB">
            <w:pPr>
              <w:jc w:val="center"/>
              <w:rPr>
                <w:sz w:val="16"/>
                <w:szCs w:val="16"/>
              </w:rPr>
            </w:pPr>
            <w:r w:rsidRPr="001111EB">
              <w:rPr>
                <w:sz w:val="16"/>
                <w:szCs w:val="16"/>
              </w:rPr>
              <w:t>Наименование муниципального образования</w:t>
            </w:r>
          </w:p>
        </w:tc>
        <w:tc>
          <w:tcPr>
            <w:tcW w:w="297" w:type="pct"/>
            <w:vMerge w:val="restart"/>
            <w:tcBorders>
              <w:top w:val="single" w:sz="4" w:space="0" w:color="auto"/>
            </w:tcBorders>
            <w:shd w:val="clear" w:color="auto" w:fill="auto"/>
            <w:vAlign w:val="center"/>
            <w:hideMark/>
          </w:tcPr>
          <w:p w:rsidR="001111EB" w:rsidRPr="001111EB" w:rsidRDefault="001111EB" w:rsidP="001111EB">
            <w:pPr>
              <w:jc w:val="center"/>
              <w:rPr>
                <w:sz w:val="16"/>
                <w:szCs w:val="16"/>
              </w:rPr>
            </w:pPr>
            <w:r w:rsidRPr="001111EB">
              <w:rPr>
                <w:sz w:val="16"/>
                <w:szCs w:val="16"/>
              </w:rPr>
              <w:t>Всего</w:t>
            </w:r>
          </w:p>
        </w:tc>
      </w:tr>
      <w:tr w:rsidR="001111EB" w:rsidRPr="001111EB" w:rsidTr="001111EB">
        <w:trPr>
          <w:trHeight w:val="900"/>
          <w:jc w:val="center"/>
        </w:trPr>
        <w:tc>
          <w:tcPr>
            <w:tcW w:w="616" w:type="pct"/>
            <w:vMerge/>
            <w:vAlign w:val="center"/>
            <w:hideMark/>
          </w:tcPr>
          <w:p w:rsidR="001111EB" w:rsidRPr="001111EB" w:rsidRDefault="001111EB" w:rsidP="001111EB">
            <w:pPr>
              <w:rPr>
                <w:sz w:val="16"/>
                <w:szCs w:val="16"/>
              </w:rPr>
            </w:pPr>
          </w:p>
        </w:tc>
        <w:tc>
          <w:tcPr>
            <w:tcW w:w="261" w:type="pct"/>
            <w:vMerge/>
            <w:vAlign w:val="center"/>
            <w:hideMark/>
          </w:tcPr>
          <w:p w:rsidR="001111EB" w:rsidRPr="001111EB" w:rsidRDefault="001111EB" w:rsidP="001111EB">
            <w:pPr>
              <w:rPr>
                <w:sz w:val="16"/>
                <w:szCs w:val="16"/>
              </w:rPr>
            </w:pPr>
          </w:p>
        </w:tc>
        <w:tc>
          <w:tcPr>
            <w:tcW w:w="284" w:type="pct"/>
            <w:vMerge/>
            <w:vAlign w:val="center"/>
            <w:hideMark/>
          </w:tcPr>
          <w:p w:rsidR="001111EB" w:rsidRPr="001111EB" w:rsidRDefault="001111EB" w:rsidP="001111EB">
            <w:pPr>
              <w:rPr>
                <w:sz w:val="16"/>
                <w:szCs w:val="16"/>
              </w:rPr>
            </w:pPr>
          </w:p>
        </w:tc>
        <w:tc>
          <w:tcPr>
            <w:tcW w:w="340" w:type="pct"/>
            <w:vMerge/>
            <w:vAlign w:val="center"/>
            <w:hideMark/>
          </w:tcPr>
          <w:p w:rsidR="001111EB" w:rsidRPr="001111EB" w:rsidRDefault="001111EB" w:rsidP="001111EB">
            <w:pPr>
              <w:rPr>
                <w:sz w:val="16"/>
                <w:szCs w:val="16"/>
              </w:rPr>
            </w:pP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гп</w:t>
            </w:r>
            <w:proofErr w:type="spellEnd"/>
            <w:r w:rsidRPr="001111EB">
              <w:rPr>
                <w:sz w:val="16"/>
                <w:szCs w:val="16"/>
              </w:rPr>
              <w:t xml:space="preserve"> Кондинское</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гп</w:t>
            </w:r>
            <w:proofErr w:type="spellEnd"/>
            <w:r w:rsidRPr="001111EB">
              <w:rPr>
                <w:sz w:val="16"/>
                <w:szCs w:val="16"/>
              </w:rPr>
              <w:t xml:space="preserve"> Куминский</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гп</w:t>
            </w:r>
            <w:proofErr w:type="spellEnd"/>
            <w:r w:rsidRPr="001111EB">
              <w:rPr>
                <w:sz w:val="16"/>
                <w:szCs w:val="16"/>
              </w:rPr>
              <w:t xml:space="preserve"> </w:t>
            </w:r>
            <w:proofErr w:type="gramStart"/>
            <w:r w:rsidRPr="001111EB">
              <w:rPr>
                <w:sz w:val="16"/>
                <w:szCs w:val="16"/>
              </w:rPr>
              <w:t>Луговой</w:t>
            </w:r>
            <w:proofErr w:type="gramEnd"/>
          </w:p>
        </w:tc>
        <w:tc>
          <w:tcPr>
            <w:tcW w:w="341"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гп</w:t>
            </w:r>
            <w:proofErr w:type="spellEnd"/>
            <w:r w:rsidRPr="001111EB">
              <w:rPr>
                <w:sz w:val="16"/>
                <w:szCs w:val="16"/>
              </w:rPr>
              <w:t xml:space="preserve"> </w:t>
            </w:r>
            <w:proofErr w:type="gramStart"/>
            <w:r w:rsidRPr="001111EB">
              <w:rPr>
                <w:sz w:val="16"/>
                <w:szCs w:val="16"/>
              </w:rPr>
              <w:t>Междуреченский</w:t>
            </w:r>
            <w:proofErr w:type="gramEnd"/>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гп</w:t>
            </w:r>
            <w:proofErr w:type="spellEnd"/>
            <w:r w:rsidRPr="001111EB">
              <w:rPr>
                <w:sz w:val="16"/>
                <w:szCs w:val="16"/>
              </w:rPr>
              <w:t xml:space="preserve"> Мортка</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сп</w:t>
            </w:r>
            <w:proofErr w:type="spellEnd"/>
            <w:r w:rsidRPr="001111EB">
              <w:rPr>
                <w:sz w:val="16"/>
                <w:szCs w:val="16"/>
              </w:rPr>
              <w:t xml:space="preserve"> Леуши</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сп</w:t>
            </w:r>
            <w:proofErr w:type="spellEnd"/>
            <w:r w:rsidRPr="001111EB">
              <w:rPr>
                <w:sz w:val="16"/>
                <w:szCs w:val="16"/>
              </w:rPr>
              <w:t xml:space="preserve"> Мулымья</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сп</w:t>
            </w:r>
            <w:proofErr w:type="spellEnd"/>
            <w:r w:rsidRPr="001111EB">
              <w:rPr>
                <w:sz w:val="16"/>
                <w:szCs w:val="16"/>
              </w:rPr>
              <w:t xml:space="preserve"> Шугур</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сп</w:t>
            </w:r>
            <w:proofErr w:type="spellEnd"/>
            <w:r w:rsidRPr="001111EB">
              <w:rPr>
                <w:sz w:val="16"/>
                <w:szCs w:val="16"/>
              </w:rPr>
              <w:t xml:space="preserve"> Болчары</w:t>
            </w:r>
          </w:p>
        </w:tc>
        <w:tc>
          <w:tcPr>
            <w:tcW w:w="318" w:type="pct"/>
            <w:shd w:val="clear" w:color="auto" w:fill="auto"/>
            <w:vAlign w:val="center"/>
            <w:hideMark/>
          </w:tcPr>
          <w:p w:rsidR="001111EB" w:rsidRPr="001111EB" w:rsidRDefault="001111EB" w:rsidP="001111EB">
            <w:pPr>
              <w:jc w:val="center"/>
              <w:rPr>
                <w:sz w:val="16"/>
                <w:szCs w:val="16"/>
              </w:rPr>
            </w:pPr>
            <w:r w:rsidRPr="001111EB">
              <w:rPr>
                <w:sz w:val="16"/>
                <w:szCs w:val="16"/>
              </w:rPr>
              <w:t xml:space="preserve">Администрация </w:t>
            </w:r>
            <w:proofErr w:type="spellStart"/>
            <w:r w:rsidRPr="001111EB">
              <w:rPr>
                <w:sz w:val="16"/>
                <w:szCs w:val="16"/>
              </w:rPr>
              <w:t>сп</w:t>
            </w:r>
            <w:proofErr w:type="spellEnd"/>
            <w:r w:rsidRPr="001111EB">
              <w:rPr>
                <w:sz w:val="16"/>
                <w:szCs w:val="16"/>
              </w:rPr>
              <w:t xml:space="preserve"> Половинка</w:t>
            </w:r>
          </w:p>
        </w:tc>
        <w:tc>
          <w:tcPr>
            <w:tcW w:w="297" w:type="pct"/>
            <w:vMerge/>
            <w:vAlign w:val="center"/>
            <w:hideMark/>
          </w:tcPr>
          <w:p w:rsidR="001111EB" w:rsidRPr="001111EB" w:rsidRDefault="001111EB" w:rsidP="001111EB">
            <w:pPr>
              <w:rPr>
                <w:sz w:val="16"/>
                <w:szCs w:val="16"/>
              </w:rPr>
            </w:pP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«Развитие муниципальной службы» </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0100000000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152 155,18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113 222,20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81 374,18</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159 240,13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33 602,14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60 119,33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23 008,97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127 392,10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58 365,22</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808 479,45</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0140000000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iCs/>
                <w:sz w:val="16"/>
                <w:szCs w:val="16"/>
              </w:rPr>
            </w:pPr>
            <w:r w:rsidRPr="001111EB">
              <w:rPr>
                <w:iCs/>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152 155,18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113 222,20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81 374,18</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159 240,13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33 602,14</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60 119,33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23 008,97</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127 392,10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58 365,22</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808 479,45</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0140159300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федерального бюджета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Субвенции</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109 722,89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81 654,24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58 688,99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114 826,28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24 241,10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43 378,82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16 586,02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91 861,02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42 102,97</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583 062,33</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01401D9300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Субвенции</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42 432,29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31 567,96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22 685,19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44 413,85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9 361,04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16 740,51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6 422,95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35 531,08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16 262,25</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225 417,12</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w:t>
            </w:r>
            <w:r w:rsidRPr="001111EB">
              <w:rPr>
                <w:sz w:val="16"/>
                <w:szCs w:val="16"/>
              </w:rPr>
              <w:lastRenderedPageBreak/>
              <w:t>"Развитие молодежной политики"</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lastRenderedPageBreak/>
              <w:t>0300000000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730 213,75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816 958,96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394 212,99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1 022 179,05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503 170,95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433 251,70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209 219,51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450 960,16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520 228,20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5 080 395,27</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0340000000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iCs/>
                <w:sz w:val="16"/>
                <w:szCs w:val="16"/>
              </w:rPr>
            </w:pPr>
            <w:r w:rsidRPr="001111EB">
              <w:rPr>
                <w:iCs/>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730 213,75</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816 958,96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394 212,99</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1 022 179,05</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503 170,95</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433 251,70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209 219,51</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450 960,16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520 228,20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5 080 395,27</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Расходы на организацию </w:t>
            </w:r>
            <w:proofErr w:type="spellStart"/>
            <w:r w:rsidRPr="001111EB">
              <w:rPr>
                <w:sz w:val="16"/>
                <w:szCs w:val="16"/>
              </w:rPr>
              <w:t>трудозанятости</w:t>
            </w:r>
            <w:proofErr w:type="spellEnd"/>
            <w:r w:rsidRPr="001111EB">
              <w:rPr>
                <w:sz w:val="16"/>
                <w:szCs w:val="16"/>
              </w:rPr>
              <w:t xml:space="preserve"> подростков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0341170145</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310 213,75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346 958,96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166 987,32</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432 179,05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213 170,95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183 251,70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89 219,51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190 960,16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220 228,20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2 153 169,60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мероприятий по содействию трудоустройству граждан</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0341185060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420 000,00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470 000,00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227 225,67</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590 000,00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290 000,00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250 000,00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120 000,00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260 000,00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300 000,00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2 927 225,67</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0400000000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24 070,00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17 750,00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20 870,00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17 750,00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20 950,00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24 770,00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10 030,00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44 860,00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32 150,00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213 200,00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0440000000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24 070,00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17 750,00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20 870,00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17 750,00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20 950,00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24 770,00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10 030,00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44 860,00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32 150,00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213 200,00</w:t>
            </w:r>
          </w:p>
        </w:tc>
      </w:tr>
      <w:tr w:rsidR="001111EB" w:rsidRPr="001111EB" w:rsidTr="001111EB">
        <w:trPr>
          <w:trHeight w:val="78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Создание условий для деятельности народных дружин</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0441382300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24 070,00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17 750,00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20 870,00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17 750,00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20 950,00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24 770,00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10 030,00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44 860,00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32 150,00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213 200,00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Муниципальная программа Кондинского района "Развитие культуры и искусства"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0500000000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122 000,00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75 000,00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195 000,00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216 000,00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218 000,00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180 000,00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61 000,00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90 000,00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1 359 000,00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0540000000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122 000,00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102 000,00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75 000,00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195 000,00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216 000,00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218 000,00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180 000,00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61 000,00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100 000,00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90 000,00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1 359 000,00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прочих расходов в сфере культуры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0541470050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 (остатки на 01.01.2025г.)</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122 000,00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75 000,00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195 000,00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216 000,00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218 000,00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180 000,00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61 000,00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90 000,00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1 359 000,00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Муниципальная программа Кондинского района «Развитие агропромышленного комплекса»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0800000000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4 247 900,00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4 247 900,00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proofErr w:type="gramStart"/>
            <w:r w:rsidRPr="001111E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0820000000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4 247 900,00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4 247 900,00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08202L5762</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4 247 900,00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4 247 900,00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0900000000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19 466 666,67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11 200 000,00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30 666 666,67</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Региональные проекты, направленные на достижение целей, показателей и решение задач национального проекта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0910000000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9 466 666,67</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11 200 000,00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20 666 666,67</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программ формирования современной городской среды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091И455550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9 466 666,67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9 466 666,67</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по благоустройству общественных и дворовых территорий поселений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091И475550</w:t>
            </w:r>
          </w:p>
        </w:tc>
        <w:tc>
          <w:tcPr>
            <w:tcW w:w="284" w:type="pct"/>
            <w:shd w:val="clear" w:color="auto" w:fill="auto"/>
            <w:vAlign w:val="bottom"/>
            <w:hideMark/>
          </w:tcPr>
          <w:p w:rsidR="001111EB" w:rsidRPr="001111EB" w:rsidRDefault="001111EB" w:rsidP="001111EB">
            <w:pPr>
              <w:rPr>
                <w:sz w:val="16"/>
                <w:szCs w:val="16"/>
              </w:rPr>
            </w:pPr>
            <w:proofErr w:type="spellStart"/>
            <w:r w:rsidRPr="001111EB">
              <w:rPr>
                <w:sz w:val="16"/>
                <w:szCs w:val="16"/>
              </w:rPr>
              <w:t>Средста</w:t>
            </w:r>
            <w:proofErr w:type="spellEnd"/>
            <w:r w:rsidRPr="001111EB">
              <w:rPr>
                <w:sz w:val="16"/>
                <w:szCs w:val="16"/>
              </w:rPr>
              <w:t xml:space="preserve">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11 200 000,00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11 200 000,00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iCs/>
                <w:sz w:val="16"/>
                <w:szCs w:val="16"/>
              </w:rPr>
            </w:pPr>
            <w:r w:rsidRPr="001111EB">
              <w:rPr>
                <w:iCs/>
                <w:sz w:val="16"/>
                <w:szCs w:val="16"/>
              </w:rPr>
              <w:lastRenderedPageBreak/>
              <w:t>Региональные проекты, направленные на достижение целей социально-экономического развития Кондинского района</w:t>
            </w:r>
          </w:p>
        </w:tc>
        <w:tc>
          <w:tcPr>
            <w:tcW w:w="261" w:type="pct"/>
            <w:shd w:val="clear" w:color="auto" w:fill="auto"/>
            <w:noWrap/>
            <w:vAlign w:val="bottom"/>
            <w:hideMark/>
          </w:tcPr>
          <w:p w:rsidR="001111EB" w:rsidRPr="001111EB" w:rsidRDefault="001111EB" w:rsidP="001111EB">
            <w:pPr>
              <w:rPr>
                <w:iCs/>
                <w:sz w:val="16"/>
                <w:szCs w:val="16"/>
              </w:rPr>
            </w:pPr>
            <w:r w:rsidRPr="001111EB">
              <w:rPr>
                <w:iCs/>
                <w:sz w:val="16"/>
                <w:szCs w:val="16"/>
              </w:rPr>
              <w:t>0950382751</w:t>
            </w:r>
          </w:p>
        </w:tc>
        <w:tc>
          <w:tcPr>
            <w:tcW w:w="284" w:type="pct"/>
            <w:shd w:val="clear" w:color="auto" w:fill="auto"/>
            <w:vAlign w:val="bottom"/>
            <w:hideMark/>
          </w:tcPr>
          <w:p w:rsidR="001111EB" w:rsidRPr="001111EB" w:rsidRDefault="001111EB" w:rsidP="001111EB">
            <w:pPr>
              <w:rPr>
                <w:iCs/>
                <w:sz w:val="16"/>
                <w:szCs w:val="16"/>
              </w:rPr>
            </w:pPr>
            <w:r w:rsidRPr="001111EB">
              <w:rPr>
                <w:iCs/>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iCs/>
                <w:sz w:val="16"/>
                <w:szCs w:val="16"/>
              </w:rPr>
            </w:pPr>
            <w:r w:rsidRPr="001111EB">
              <w:rPr>
                <w:iCs/>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10 000 000,00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10 000 000,00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инициативных проектов, отобранных по результатам конкурса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0950382751</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10 000 000,00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10 000 000,00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Муниципальная программа Кондинского района "Развитие жилищно-коммунального комплекса"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60 519 782,93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506 929,41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1 016 572,31</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71 460 356,40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16 130 005,23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1 344 089,28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2 874 067,58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10 009 969,43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28 876 593,16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192 738 365,73</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60 519 782,93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506 929,41</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1 016 572,31</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71 460 356,40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16 130 005,23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1 344 089,28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2 874 067,58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10 009 969,43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28 876 593,16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192 738 365,73</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в области жилищно-коммунального хозяйства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1241270010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73 550,77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154 706,75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228 257,52</w:t>
            </w:r>
          </w:p>
        </w:tc>
      </w:tr>
      <w:tr w:rsidR="001111EB" w:rsidRPr="001111EB" w:rsidTr="001111EB">
        <w:trPr>
          <w:trHeight w:val="13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1241282840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1 922,76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9 168 277,24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9 170 200,00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в области жилищно-коммунального хозяйства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1241370010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58 317 860,17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433 378,64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1 016 572,31</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50 095 956,40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5 757 898,48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1 344 089,28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2 874 067,58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841 692,19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28 876 593,16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149 558 108,21</w:t>
            </w:r>
          </w:p>
        </w:tc>
      </w:tr>
      <w:tr w:rsidR="001111EB" w:rsidRPr="001111EB" w:rsidTr="001111EB">
        <w:trPr>
          <w:trHeight w:val="15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1241385150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2 200 000,00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21 364 400,00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10 217 400,00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33 781 800,00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Муниципальная программа Кондинского района "Экологическая безопасность"</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1500000000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346 069,49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598 907,01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944 976,50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1540000000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346 069,49</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598 907,01</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944 976,50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в области обеспечения экологической безопасности</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1541170060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346 069,49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598 907,01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944 976,50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«Развитие экономического потенциала» </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1600000000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809 341,99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341 455,82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319 116,67</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2 482 503,16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2 402 181,38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1 341 775,86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1 009 646,10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529 500,02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88 332,40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9 323 853,40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1640000000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809 341,99</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341 455,82</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319 116,67</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2 482 503,16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2 402 181,38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1 341 775,86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1 009 646,10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529 500,02</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88 332,40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9 323 853,40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мероприятий по содействию трудоустройству граждан</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1641585060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809 341,99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341 455,82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319 116,67</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2 482 503,16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2 402 181,38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1 341 775,86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1 009 646,10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529 500,02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88 332,40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9 323 853,40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Муниципальная программа Кондинского района "Развитие дорожного хозяйства"</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365 785,31</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129 247 594,08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24 472 000,00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631 040,00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915 825,11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8 800 000,00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164 432 244,50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365 785,31</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129 247 594,08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24 472 000,00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631 040,00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915 825,11</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8 800 000,00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164 432 244,50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на капитальный ремонт, ремонт автомобильных дорог и искусственных сооружений на них</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1841179191</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10 746 491,25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631 040,00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8 800 000,00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20 477 531,25</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на содержание автомобильных дорог и искусственных сооружений на них</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1841179192</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365 785,31</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26 787 900,33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615 825,11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27 769 510,75</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184119Д040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91 713 200,00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24 472 000,00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116 185 200,00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18411SД040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2,50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2,50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1900000000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31 725 233,94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45 028 431,46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27 491 661,40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63 475 112,52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63 410 478,89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54 207 273,34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49 430 765,72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24 494 599,70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41 964 330,28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25 222 453,64</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426 450 340,89</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Комплексы процессных мероприятий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1940000000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31 725 233,94</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45 028 431,46</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27 491 661,40</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63 475 112,52</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63 410 478,89</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54 207 273,34</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49 430 765,72</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24 494 599,70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41 964 330,28</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25 222 453,64</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426 450 340,89</w:t>
            </w:r>
          </w:p>
        </w:tc>
      </w:tr>
      <w:tr w:rsidR="001111EB" w:rsidRPr="001111EB" w:rsidTr="001111EB">
        <w:trPr>
          <w:trHeight w:val="112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Дотация на выравнивание бюджетной обеспеченности поселений, входящих в состав муниципальных районов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1941186010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Дотации на выравнивание бюджетной обеспеченности</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28 643 500,00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28 564 400,00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21 237 800,00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57 285 900,00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56 551 300,00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36 921 500,00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35 053 200,00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17 026 000,00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9 999 000,00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8 536 800,00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299 819 400,00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 на поддержку мер по обеспечению сбалансированности бюджетов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1941386020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3 081 733,94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16 464 031,46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6 253 861,40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6 189 212,52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6 859 178,89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17 285 773,34</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14 377 565,72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7 468 599,70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31 965 330,28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16 685 653,64</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126 630 940,89</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Непрограммные направления деятельности</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4000000000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358 354,09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358 354,09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345 030,09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594 930,08</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5 970 048,00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Непрограммные направления деятельности</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4000485160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Бюджетные средства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Межбюджетные трансферты</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862 675,93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862 675,93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358 354,09</w:t>
            </w:r>
          </w:p>
        </w:tc>
        <w:tc>
          <w:tcPr>
            <w:tcW w:w="341"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0,00</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862 675,93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862 675,93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862 675,93</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358 354,09</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345 030,09</w:t>
            </w:r>
          </w:p>
        </w:tc>
        <w:tc>
          <w:tcPr>
            <w:tcW w:w="318"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594 930,08</w:t>
            </w:r>
          </w:p>
        </w:tc>
        <w:tc>
          <w:tcPr>
            <w:tcW w:w="297" w:type="pct"/>
            <w:shd w:val="clear" w:color="auto" w:fill="auto"/>
            <w:noWrap/>
            <w:vAlign w:val="bottom"/>
            <w:hideMark/>
          </w:tcPr>
          <w:p w:rsidR="001111EB" w:rsidRPr="001111EB" w:rsidRDefault="001111EB" w:rsidP="001111EB">
            <w:pPr>
              <w:jc w:val="right"/>
              <w:rPr>
                <w:iCs/>
                <w:sz w:val="16"/>
                <w:szCs w:val="16"/>
              </w:rPr>
            </w:pPr>
            <w:r w:rsidRPr="001111EB">
              <w:rPr>
                <w:iCs/>
                <w:sz w:val="16"/>
                <w:szCs w:val="16"/>
              </w:rPr>
              <w:t>5 970 048,00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Расходы на обеспечение функций органов местного самоуправления</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4000102040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района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13 324,00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13 324,00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26 648,00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4000451180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федерального бюджета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Субвенции</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345 030,09</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862 675,93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345 030,09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345 030,09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345 030,08</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5 693 500,00</w:t>
            </w:r>
          </w:p>
        </w:tc>
      </w:tr>
      <w:tr w:rsidR="001111EB" w:rsidRPr="001111EB" w:rsidTr="001111EB">
        <w:trPr>
          <w:trHeight w:val="90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Реализация наказов избирателей депутатам Думы Ханты-Мансийского автономного округа – Югры</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4000485160</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Средства бюджета автономного округа</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Иные межбюджетные трансферты</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249 900,00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249 900,00</w:t>
            </w:r>
          </w:p>
        </w:tc>
      </w:tr>
      <w:tr w:rsidR="001111EB" w:rsidRPr="001111EB" w:rsidTr="001111EB">
        <w:trPr>
          <w:trHeight w:val="450"/>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Итого дотации из бюджета района на выравнивание бюджетной обеспеченности поселений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 </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28 643 500,00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28 564 400,00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21 237 800,00</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57 285 900,00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56 551 300,00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36 921 500,00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35 053 200,00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17 026 000,00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9 999 000,00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8 536 800,00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299 819 400,00</w:t>
            </w:r>
          </w:p>
        </w:tc>
      </w:tr>
      <w:tr w:rsidR="001111EB" w:rsidRPr="001111EB" w:rsidTr="001111EB">
        <w:trPr>
          <w:trHeight w:val="67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lastRenderedPageBreak/>
              <w:t>Итого субвенции из бюджета района бюджетам поселений в случаях, установленных статьями 133 и 140 Бюджетного Кодекса Российской</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 </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1 014 831,11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975 898,13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426 404,27</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0,00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1 021 916,06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896 278,07</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922 795,26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368 039,06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472 422,19</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403 395,30</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6 501 979,45</w:t>
            </w:r>
          </w:p>
        </w:tc>
      </w:tr>
      <w:tr w:rsidR="001111EB" w:rsidRPr="001111EB" w:rsidTr="001111EB">
        <w:trPr>
          <w:trHeight w:val="255"/>
          <w:jc w:val="center"/>
        </w:trPr>
        <w:tc>
          <w:tcPr>
            <w:tcW w:w="616" w:type="pct"/>
            <w:shd w:val="clear" w:color="auto" w:fill="auto"/>
            <w:vAlign w:val="bottom"/>
            <w:hideMark/>
          </w:tcPr>
          <w:p w:rsidR="001111EB" w:rsidRPr="001111EB" w:rsidRDefault="001111EB" w:rsidP="001111EB">
            <w:pPr>
              <w:rPr>
                <w:sz w:val="16"/>
                <w:szCs w:val="16"/>
              </w:rPr>
            </w:pPr>
            <w:r w:rsidRPr="001111EB">
              <w:rPr>
                <w:sz w:val="16"/>
                <w:szCs w:val="16"/>
              </w:rPr>
              <w:t>Итого иных межбюджетных трансфертов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 </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65 287 142,61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18 249 125,65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8 804 812,17</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229 059 082,83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51 721 401,56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24 965 479,43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19 515 601,10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18 677 937,75</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81 967 243,62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17 666 264,24</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535 914 090,96</w:t>
            </w:r>
          </w:p>
        </w:tc>
      </w:tr>
      <w:tr w:rsidR="001111EB" w:rsidRPr="001111EB" w:rsidTr="001111EB">
        <w:trPr>
          <w:trHeight w:val="255"/>
          <w:jc w:val="center"/>
        </w:trPr>
        <w:tc>
          <w:tcPr>
            <w:tcW w:w="616" w:type="pct"/>
            <w:shd w:val="clear" w:color="auto" w:fill="auto"/>
            <w:noWrap/>
            <w:vAlign w:val="bottom"/>
            <w:hideMark/>
          </w:tcPr>
          <w:p w:rsidR="001111EB" w:rsidRPr="001111EB" w:rsidRDefault="001111EB" w:rsidP="001111EB">
            <w:pPr>
              <w:rPr>
                <w:sz w:val="16"/>
                <w:szCs w:val="16"/>
              </w:rPr>
            </w:pPr>
            <w:r w:rsidRPr="001111EB">
              <w:rPr>
                <w:sz w:val="16"/>
                <w:szCs w:val="16"/>
              </w:rPr>
              <w:t>Всего межбюджетных трансфертов</w:t>
            </w:r>
          </w:p>
        </w:tc>
        <w:tc>
          <w:tcPr>
            <w:tcW w:w="261" w:type="pct"/>
            <w:shd w:val="clear" w:color="auto" w:fill="auto"/>
            <w:noWrap/>
            <w:vAlign w:val="bottom"/>
            <w:hideMark/>
          </w:tcPr>
          <w:p w:rsidR="001111EB" w:rsidRPr="001111EB" w:rsidRDefault="001111EB" w:rsidP="001111EB">
            <w:pPr>
              <w:rPr>
                <w:sz w:val="16"/>
                <w:szCs w:val="16"/>
              </w:rPr>
            </w:pPr>
            <w:r w:rsidRPr="001111EB">
              <w:rPr>
                <w:sz w:val="16"/>
                <w:szCs w:val="16"/>
              </w:rPr>
              <w:t> </w:t>
            </w:r>
          </w:p>
        </w:tc>
        <w:tc>
          <w:tcPr>
            <w:tcW w:w="284"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40" w:type="pct"/>
            <w:shd w:val="clear" w:color="auto" w:fill="auto"/>
            <w:vAlign w:val="bottom"/>
            <w:hideMark/>
          </w:tcPr>
          <w:p w:rsidR="001111EB" w:rsidRPr="001111EB" w:rsidRDefault="001111EB" w:rsidP="001111EB">
            <w:pPr>
              <w:rPr>
                <w:sz w:val="16"/>
                <w:szCs w:val="16"/>
              </w:rPr>
            </w:pPr>
            <w:r w:rsidRPr="001111EB">
              <w:rPr>
                <w:sz w:val="16"/>
                <w:szCs w:val="16"/>
              </w:rPr>
              <w:t> </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94 945 473,72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47 789 423,78</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30 469 016,44</w:t>
            </w:r>
          </w:p>
        </w:tc>
        <w:tc>
          <w:tcPr>
            <w:tcW w:w="341" w:type="pct"/>
            <w:shd w:val="clear" w:color="auto" w:fill="auto"/>
            <w:noWrap/>
            <w:vAlign w:val="bottom"/>
            <w:hideMark/>
          </w:tcPr>
          <w:p w:rsidR="001111EB" w:rsidRPr="001111EB" w:rsidRDefault="001111EB" w:rsidP="001111EB">
            <w:pPr>
              <w:jc w:val="right"/>
              <w:rPr>
                <w:sz w:val="16"/>
                <w:szCs w:val="16"/>
              </w:rPr>
            </w:pPr>
            <w:r w:rsidRPr="001111EB">
              <w:rPr>
                <w:sz w:val="16"/>
                <w:szCs w:val="16"/>
              </w:rPr>
              <w:t>286 344 982,83</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109 294 617,62</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62 783 257,50</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55 491 596,36</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36 071 976,81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92 438 665,81</w:t>
            </w:r>
          </w:p>
        </w:tc>
        <w:tc>
          <w:tcPr>
            <w:tcW w:w="318" w:type="pct"/>
            <w:shd w:val="clear" w:color="auto" w:fill="auto"/>
            <w:noWrap/>
            <w:vAlign w:val="bottom"/>
            <w:hideMark/>
          </w:tcPr>
          <w:p w:rsidR="001111EB" w:rsidRPr="001111EB" w:rsidRDefault="001111EB" w:rsidP="001111EB">
            <w:pPr>
              <w:jc w:val="right"/>
              <w:rPr>
                <w:sz w:val="16"/>
                <w:szCs w:val="16"/>
              </w:rPr>
            </w:pPr>
            <w:r w:rsidRPr="001111EB">
              <w:rPr>
                <w:sz w:val="16"/>
                <w:szCs w:val="16"/>
              </w:rPr>
              <w:t>26 606 459,54</w:t>
            </w:r>
          </w:p>
        </w:tc>
        <w:tc>
          <w:tcPr>
            <w:tcW w:w="297" w:type="pct"/>
            <w:shd w:val="clear" w:color="auto" w:fill="auto"/>
            <w:noWrap/>
            <w:vAlign w:val="bottom"/>
            <w:hideMark/>
          </w:tcPr>
          <w:p w:rsidR="001111EB" w:rsidRPr="001111EB" w:rsidRDefault="001111EB" w:rsidP="001111EB">
            <w:pPr>
              <w:jc w:val="right"/>
              <w:rPr>
                <w:sz w:val="16"/>
                <w:szCs w:val="16"/>
              </w:rPr>
            </w:pPr>
            <w:r w:rsidRPr="001111EB">
              <w:rPr>
                <w:sz w:val="16"/>
                <w:szCs w:val="16"/>
              </w:rPr>
              <w:t>842 235 470,41</w:t>
            </w:r>
          </w:p>
        </w:tc>
      </w:tr>
    </w:tbl>
    <w:p w:rsidR="00CB7D60" w:rsidRPr="00CB7D60" w:rsidRDefault="00CB7D60" w:rsidP="00CB7D60"/>
    <w:p w:rsidR="00CB7D60" w:rsidRDefault="00CB7D60" w:rsidP="00CB7D60"/>
    <w:p w:rsidR="00CB7D60" w:rsidRDefault="00CB7D60" w:rsidP="00CB7D60"/>
    <w:p w:rsidR="00CB7D60" w:rsidRDefault="00CB7D60" w:rsidP="00CB7D60">
      <w:pPr>
        <w:tabs>
          <w:tab w:val="left" w:pos="6932"/>
        </w:tabs>
        <w:sectPr w:rsidR="00CB7D60" w:rsidSect="00B86ACF">
          <w:pgSz w:w="16838" w:h="11906" w:orient="landscape"/>
          <w:pgMar w:top="1701" w:right="1134" w:bottom="849" w:left="993" w:header="709" w:footer="709" w:gutter="0"/>
          <w:cols w:space="708"/>
          <w:docGrid w:linePitch="360"/>
        </w:sectPr>
      </w:pPr>
      <w:r>
        <w:tab/>
      </w:r>
    </w:p>
    <w:p w:rsidR="00CB7D60" w:rsidRDefault="00CB7D60" w:rsidP="00CB7D60">
      <w:pPr>
        <w:tabs>
          <w:tab w:val="left" w:pos="3717"/>
        </w:tabs>
        <w:ind w:left="6237"/>
      </w:pPr>
      <w:r>
        <w:lastRenderedPageBreak/>
        <w:t xml:space="preserve">Приложение 7 к решению </w:t>
      </w:r>
    </w:p>
    <w:p w:rsidR="00CB7D60" w:rsidRDefault="00CB7D60" w:rsidP="00CB7D60">
      <w:pPr>
        <w:tabs>
          <w:tab w:val="left" w:pos="3717"/>
        </w:tabs>
        <w:ind w:left="6237"/>
      </w:pPr>
      <w:r>
        <w:t xml:space="preserve">Думы Кондинского района </w:t>
      </w:r>
    </w:p>
    <w:p w:rsidR="00CB7D60" w:rsidRPr="00CB7D60" w:rsidRDefault="00B86ACF" w:rsidP="00CB7D60">
      <w:pPr>
        <w:tabs>
          <w:tab w:val="left" w:pos="3717"/>
        </w:tabs>
        <w:ind w:left="6237"/>
      </w:pPr>
      <w:r w:rsidRPr="00B86ACF">
        <w:t>от 18.12.2025 № 1319</w:t>
      </w:r>
    </w:p>
    <w:p w:rsidR="00CB7D60" w:rsidRDefault="00CB7D60" w:rsidP="00CB7D60">
      <w:pPr>
        <w:tabs>
          <w:tab w:val="left" w:pos="6932"/>
        </w:tabs>
      </w:pPr>
    </w:p>
    <w:p w:rsidR="00CB7D60" w:rsidRPr="00CB7D60" w:rsidRDefault="00CB7D60" w:rsidP="00CB7D60"/>
    <w:p w:rsidR="00CB7D60" w:rsidRPr="00F25327" w:rsidRDefault="00B86ACF" w:rsidP="00F25327">
      <w:pPr>
        <w:jc w:val="center"/>
        <w:rPr>
          <w:b/>
          <w:sz w:val="26"/>
          <w:szCs w:val="26"/>
        </w:rPr>
      </w:pPr>
      <w:r w:rsidRPr="001111EB">
        <w:rPr>
          <w:b/>
          <w:szCs w:val="26"/>
        </w:rPr>
        <w:t>Источники внутреннего финансирования дефицита бюджета муниципального образования Кондинский район на 2025 год</w:t>
      </w:r>
    </w:p>
    <w:p w:rsidR="00CB7D60" w:rsidRPr="00CB7D60" w:rsidRDefault="00CB7D60" w:rsidP="00CB7D60"/>
    <w:tbl>
      <w:tblPr>
        <w:tblW w:w="5000" w:type="pct"/>
        <w:jc w:val="center"/>
        <w:tblLook w:val="04A0" w:firstRow="1" w:lastRow="0" w:firstColumn="1" w:lastColumn="0" w:noHBand="0" w:noVBand="1"/>
      </w:tblPr>
      <w:tblGrid>
        <w:gridCol w:w="489"/>
        <w:gridCol w:w="1607"/>
        <w:gridCol w:w="4918"/>
        <w:gridCol w:w="2558"/>
      </w:tblGrid>
      <w:tr w:rsidR="001D78CB" w:rsidRPr="001111EB" w:rsidTr="001111EB">
        <w:trPr>
          <w:trHeight w:val="68"/>
          <w:jc w:val="center"/>
        </w:trPr>
        <w:tc>
          <w:tcPr>
            <w:tcW w:w="255" w:type="pct"/>
            <w:tcBorders>
              <w:top w:val="nil"/>
              <w:left w:val="nil"/>
              <w:bottom w:val="nil"/>
              <w:right w:val="nil"/>
            </w:tcBorders>
            <w:shd w:val="clear" w:color="000000" w:fill="FFFFFF"/>
            <w:noWrap/>
            <w:vAlign w:val="bottom"/>
            <w:hideMark/>
          </w:tcPr>
          <w:p w:rsidR="001D78CB" w:rsidRPr="001111EB" w:rsidRDefault="001D78CB" w:rsidP="001111EB">
            <w:pPr>
              <w:rPr>
                <w:sz w:val="16"/>
                <w:szCs w:val="16"/>
              </w:rPr>
            </w:pPr>
            <w:r w:rsidRPr="001111EB">
              <w:rPr>
                <w:sz w:val="16"/>
                <w:szCs w:val="16"/>
              </w:rPr>
              <w:t> </w:t>
            </w:r>
          </w:p>
        </w:tc>
        <w:tc>
          <w:tcPr>
            <w:tcW w:w="840" w:type="pct"/>
            <w:tcBorders>
              <w:top w:val="nil"/>
              <w:left w:val="nil"/>
              <w:bottom w:val="nil"/>
              <w:right w:val="nil"/>
            </w:tcBorders>
            <w:shd w:val="clear" w:color="000000" w:fill="FFFFFF"/>
            <w:noWrap/>
            <w:vAlign w:val="bottom"/>
            <w:hideMark/>
          </w:tcPr>
          <w:p w:rsidR="001D78CB" w:rsidRPr="001111EB" w:rsidRDefault="001D78CB" w:rsidP="001111EB">
            <w:pPr>
              <w:rPr>
                <w:sz w:val="16"/>
                <w:szCs w:val="16"/>
              </w:rPr>
            </w:pPr>
            <w:r w:rsidRPr="001111EB">
              <w:rPr>
                <w:sz w:val="16"/>
                <w:szCs w:val="16"/>
              </w:rPr>
              <w:t> </w:t>
            </w:r>
          </w:p>
        </w:tc>
        <w:tc>
          <w:tcPr>
            <w:tcW w:w="2569" w:type="pct"/>
            <w:tcBorders>
              <w:top w:val="nil"/>
              <w:left w:val="nil"/>
              <w:bottom w:val="nil"/>
              <w:right w:val="nil"/>
            </w:tcBorders>
            <w:shd w:val="clear" w:color="000000" w:fill="FFFFFF"/>
            <w:noWrap/>
            <w:vAlign w:val="bottom"/>
            <w:hideMark/>
          </w:tcPr>
          <w:p w:rsidR="001D78CB" w:rsidRPr="001111EB" w:rsidRDefault="001D78CB" w:rsidP="001111EB">
            <w:pPr>
              <w:rPr>
                <w:sz w:val="16"/>
                <w:szCs w:val="16"/>
              </w:rPr>
            </w:pPr>
            <w:r w:rsidRPr="001111EB">
              <w:rPr>
                <w:sz w:val="16"/>
                <w:szCs w:val="16"/>
              </w:rPr>
              <w:t> </w:t>
            </w:r>
          </w:p>
        </w:tc>
        <w:tc>
          <w:tcPr>
            <w:tcW w:w="1336" w:type="pct"/>
            <w:tcBorders>
              <w:top w:val="nil"/>
              <w:left w:val="nil"/>
              <w:bottom w:val="nil"/>
              <w:right w:val="nil"/>
            </w:tcBorders>
            <w:shd w:val="clear" w:color="000000" w:fill="FFFFFF"/>
            <w:noWrap/>
            <w:vAlign w:val="bottom"/>
            <w:hideMark/>
          </w:tcPr>
          <w:p w:rsidR="001D78CB" w:rsidRPr="001111EB" w:rsidRDefault="001D78CB" w:rsidP="001111EB">
            <w:pPr>
              <w:jc w:val="right"/>
              <w:rPr>
                <w:sz w:val="16"/>
                <w:szCs w:val="16"/>
              </w:rPr>
            </w:pPr>
            <w:r w:rsidRPr="001111EB">
              <w:rPr>
                <w:sz w:val="16"/>
                <w:szCs w:val="16"/>
              </w:rPr>
              <w:t>(в рублях)</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Код</w:t>
            </w:r>
          </w:p>
        </w:tc>
        <w:tc>
          <w:tcPr>
            <w:tcW w:w="2569" w:type="pct"/>
            <w:tcBorders>
              <w:top w:val="single" w:sz="4" w:space="0" w:color="auto"/>
              <w:left w:val="nil"/>
              <w:bottom w:val="single" w:sz="4" w:space="0" w:color="auto"/>
              <w:right w:val="single" w:sz="4" w:space="0" w:color="auto"/>
            </w:tcBorders>
            <w:shd w:val="clear" w:color="000000" w:fill="FFFFFF"/>
            <w:vAlign w:val="bottom"/>
            <w:hideMark/>
          </w:tcPr>
          <w:p w:rsidR="001D78CB" w:rsidRPr="001111EB" w:rsidRDefault="001D78CB" w:rsidP="001111EB">
            <w:pPr>
              <w:jc w:val="center"/>
              <w:rPr>
                <w:sz w:val="16"/>
                <w:szCs w:val="16"/>
              </w:rPr>
            </w:pPr>
            <w:r w:rsidRPr="001111EB">
              <w:rPr>
                <w:sz w:val="16"/>
                <w:szCs w:val="16"/>
              </w:rPr>
              <w:t>Наименование групп, подгрупп, статей, подстатей, элементов,</w:t>
            </w:r>
            <w:r w:rsidR="001111EB">
              <w:rPr>
                <w:sz w:val="16"/>
                <w:szCs w:val="16"/>
              </w:rPr>
              <w:t xml:space="preserve"> </w:t>
            </w:r>
            <w:r w:rsidRPr="001111EB">
              <w:rPr>
                <w:sz w:val="16"/>
                <w:szCs w:val="16"/>
              </w:rPr>
              <w:t>програм</w:t>
            </w:r>
            <w:proofErr w:type="gramStart"/>
            <w:r w:rsidRPr="001111EB">
              <w:rPr>
                <w:sz w:val="16"/>
                <w:szCs w:val="16"/>
              </w:rPr>
              <w:t>м(</w:t>
            </w:r>
            <w:proofErr w:type="gramEnd"/>
            <w:r w:rsidRPr="001111EB">
              <w:rPr>
                <w:sz w:val="16"/>
                <w:szCs w:val="16"/>
              </w:rPr>
              <w:t>подпрограмм),кодов экономической классификации источников внутреннего финансирования дефицита бюджета</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 xml:space="preserve"> 2025 год</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78CB" w:rsidRPr="001111EB" w:rsidRDefault="001D78CB" w:rsidP="001111EB">
            <w:pPr>
              <w:jc w:val="center"/>
              <w:rPr>
                <w:sz w:val="16"/>
                <w:szCs w:val="16"/>
              </w:rPr>
            </w:pPr>
            <w:r w:rsidRPr="001111EB">
              <w:rPr>
                <w:sz w:val="16"/>
                <w:szCs w:val="16"/>
              </w:rPr>
              <w:t>1</w:t>
            </w:r>
          </w:p>
        </w:tc>
        <w:tc>
          <w:tcPr>
            <w:tcW w:w="2569" w:type="pct"/>
            <w:tcBorders>
              <w:top w:val="nil"/>
              <w:left w:val="nil"/>
              <w:bottom w:val="single" w:sz="4" w:space="0" w:color="auto"/>
              <w:right w:val="single" w:sz="4" w:space="0" w:color="auto"/>
            </w:tcBorders>
            <w:shd w:val="clear" w:color="000000" w:fill="FFFFFF"/>
            <w:noWrap/>
            <w:vAlign w:val="bottom"/>
            <w:hideMark/>
          </w:tcPr>
          <w:p w:rsidR="001D78CB" w:rsidRPr="001111EB" w:rsidRDefault="001D78CB" w:rsidP="001111EB">
            <w:pPr>
              <w:jc w:val="center"/>
              <w:rPr>
                <w:sz w:val="16"/>
                <w:szCs w:val="16"/>
              </w:rPr>
            </w:pPr>
            <w:r w:rsidRPr="001111EB">
              <w:rPr>
                <w:sz w:val="16"/>
                <w:szCs w:val="16"/>
              </w:rPr>
              <w:t>2</w:t>
            </w:r>
          </w:p>
        </w:tc>
        <w:tc>
          <w:tcPr>
            <w:tcW w:w="1336" w:type="pct"/>
            <w:tcBorders>
              <w:top w:val="nil"/>
              <w:left w:val="nil"/>
              <w:bottom w:val="single" w:sz="4" w:space="0" w:color="auto"/>
              <w:right w:val="single" w:sz="4" w:space="0" w:color="auto"/>
            </w:tcBorders>
            <w:shd w:val="clear" w:color="000000" w:fill="FFFFFF"/>
            <w:vAlign w:val="bottom"/>
            <w:hideMark/>
          </w:tcPr>
          <w:p w:rsidR="001D78CB" w:rsidRPr="001111EB" w:rsidRDefault="001D78CB" w:rsidP="001111EB">
            <w:pPr>
              <w:jc w:val="center"/>
              <w:rPr>
                <w:sz w:val="16"/>
                <w:szCs w:val="16"/>
              </w:rPr>
            </w:pPr>
            <w:r w:rsidRPr="001111EB">
              <w:rPr>
                <w:sz w:val="16"/>
                <w:szCs w:val="16"/>
              </w:rPr>
              <w:t>3</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000 01 02 00 00 00 0000 000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Кредиты кредитных организаций в валюте Российской Федерации</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000 01 02 00 00 05 0000 710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Привлечение муниципальными районами кредитов от кредитных организаций в валюте Российской Федерации</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000 01 02 00 00 05 0000 810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Погашение муниципальными районами кредитов от кредитных организаций в валюте Российской Федерации</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000 01 03 00 00 00 0000 000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Бюджетные кредиты из других бюджетов бюджетной системы Российской Федерации </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-47 666 700,00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000 01 03 01 00 00 0000 700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48 573 521,40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000 01 03 01 00 05 0000 710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1111EB">
              <w:rPr>
                <w:sz w:val="16"/>
                <w:szCs w:val="16"/>
              </w:rPr>
              <w:t>Федераци</w:t>
            </w:r>
            <w:proofErr w:type="spellEnd"/>
            <w:r w:rsidRPr="001111EB">
              <w:rPr>
                <w:sz w:val="16"/>
                <w:szCs w:val="16"/>
              </w:rPr>
              <w:t xml:space="preserve"> (северный завоз) </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48 573 521,40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000 01 03 01 00 05 0000 710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1111EB">
              <w:rPr>
                <w:sz w:val="16"/>
                <w:szCs w:val="16"/>
              </w:rPr>
              <w:t>Федераци</w:t>
            </w:r>
            <w:proofErr w:type="spellEnd"/>
            <w:r w:rsidRPr="001111EB">
              <w:rPr>
                <w:sz w:val="16"/>
                <w:szCs w:val="16"/>
              </w:rPr>
              <w:t xml:space="preserve"> (дефицит бюджета</w:t>
            </w:r>
            <w:proofErr w:type="gramStart"/>
            <w:r w:rsidRPr="001111EB">
              <w:rPr>
                <w:sz w:val="16"/>
                <w:szCs w:val="16"/>
              </w:rPr>
              <w:t xml:space="preserve"> )</w:t>
            </w:r>
            <w:proofErr w:type="gramEnd"/>
            <w:r w:rsidRPr="001111EB">
              <w:rPr>
                <w:sz w:val="16"/>
                <w:szCs w:val="16"/>
              </w:rPr>
              <w:t xml:space="preserve"> </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000 01 03 01 00 00 0000 800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-96 240 221,40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000 01 03 01 00 05 0000 810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-48 573 521,40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000 01 03 01 00 05 0000 810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-47 666 700,00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000 01 06 00 00 00 0000 000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Иные источники внутреннего финансирования дефицитов бюджетов </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000 01 06 01 00 00 0000 000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Акции и иные формы участия в капитале, находящиеся в государственной и муниципальной собственности</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000 01 06 01 00 05 0000 630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Средства от продажи акций и иных форм участия в капитале, находящихся в собственности муниципальных районов</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Бюджетные кредиты, предоставленные внутри страны в валюте Российской Федерации</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000 01 06 05 00 00 0000 600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Возврат бюджетных кредитов, предоставленных внутри страны в валюте Российской Федерации</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48 549 834,48</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000 01 06 05 01 05 0000 640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48 549 834,48</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000 01 06 05 01 05 0000 640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0,00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000 01 06 05 00 00 0000 500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Предоставление бюджетных кредитов внутри страны в валюте Российской Федерации</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-48 549 834,48</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000 01 06 05 01 05 0000 540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-48 549 834,48</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000 01 05 00 00 00 0000 000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 xml:space="preserve">Изменение остатков средств на счетах по учету средств бюджетов </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149 013 746,50</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000 01 05 02 01 05 0000 510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Увеличение прочих остатков денежных средств бюджетов муниципальных районов</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-6 916 952 884,85</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000 01 05 02 01 05 0000 610</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Уменьшение прочих остатков денежных средств бюджетов муниципальных районов</w:t>
            </w:r>
          </w:p>
        </w:tc>
        <w:tc>
          <w:tcPr>
            <w:tcW w:w="1336" w:type="pct"/>
            <w:tcBorders>
              <w:top w:val="nil"/>
              <w:left w:val="nil"/>
              <w:bottom w:val="single" w:sz="4" w:space="0" w:color="auto"/>
              <w:right w:val="single" w:sz="4" w:space="0" w:color="auto"/>
            </w:tcBorders>
            <w:shd w:val="clear" w:color="000000" w:fill="FFFFFF"/>
            <w:noWrap/>
            <w:vAlign w:val="center"/>
            <w:hideMark/>
          </w:tcPr>
          <w:p w:rsidR="001D78CB" w:rsidRPr="001111EB" w:rsidRDefault="001D78CB" w:rsidP="001111EB">
            <w:pPr>
              <w:jc w:val="center"/>
              <w:rPr>
                <w:sz w:val="16"/>
                <w:szCs w:val="16"/>
              </w:rPr>
            </w:pPr>
            <w:r w:rsidRPr="001111EB">
              <w:rPr>
                <w:sz w:val="16"/>
                <w:szCs w:val="16"/>
              </w:rPr>
              <w:t>7 065 966 631,35</w:t>
            </w:r>
          </w:p>
        </w:tc>
      </w:tr>
      <w:tr w:rsidR="001D78CB" w:rsidRPr="001111EB" w:rsidTr="001111EB">
        <w:trPr>
          <w:trHeight w:val="68"/>
          <w:jc w:val="center"/>
        </w:trPr>
        <w:tc>
          <w:tcPr>
            <w:tcW w:w="10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 </w:t>
            </w:r>
          </w:p>
        </w:tc>
        <w:tc>
          <w:tcPr>
            <w:tcW w:w="2569"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rPr>
                <w:sz w:val="16"/>
                <w:szCs w:val="16"/>
              </w:rPr>
            </w:pPr>
            <w:r w:rsidRPr="001111EB">
              <w:rPr>
                <w:sz w:val="16"/>
                <w:szCs w:val="16"/>
              </w:rPr>
              <w:t>Всего источников внутреннего финансирования дефицита бюджета</w:t>
            </w:r>
          </w:p>
        </w:tc>
        <w:tc>
          <w:tcPr>
            <w:tcW w:w="1336" w:type="pct"/>
            <w:tcBorders>
              <w:top w:val="nil"/>
              <w:left w:val="nil"/>
              <w:bottom w:val="single" w:sz="4" w:space="0" w:color="auto"/>
              <w:right w:val="single" w:sz="4" w:space="0" w:color="auto"/>
            </w:tcBorders>
            <w:shd w:val="clear" w:color="000000" w:fill="FFFFFF"/>
            <w:vAlign w:val="center"/>
            <w:hideMark/>
          </w:tcPr>
          <w:p w:rsidR="001D78CB" w:rsidRPr="001111EB" w:rsidRDefault="001D78CB" w:rsidP="001111EB">
            <w:pPr>
              <w:jc w:val="center"/>
              <w:rPr>
                <w:sz w:val="16"/>
                <w:szCs w:val="16"/>
              </w:rPr>
            </w:pPr>
            <w:r w:rsidRPr="001111EB">
              <w:rPr>
                <w:sz w:val="16"/>
                <w:szCs w:val="16"/>
              </w:rPr>
              <w:t>101 347 046,50</w:t>
            </w:r>
          </w:p>
        </w:tc>
      </w:tr>
    </w:tbl>
    <w:p w:rsidR="009E4F34" w:rsidRPr="001D78CB" w:rsidRDefault="009E4F34" w:rsidP="001D78CB">
      <w:pPr>
        <w:rPr>
          <w:sz w:val="26"/>
          <w:szCs w:val="26"/>
          <w:lang w:val="en-US"/>
        </w:rPr>
      </w:pPr>
    </w:p>
    <w:sectPr w:rsidR="009E4F34" w:rsidRPr="001D78CB" w:rsidSect="00247FBE">
      <w:pgSz w:w="11906" w:h="16838"/>
      <w:pgMar w:top="1134" w:right="849"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A7" w:rsidRDefault="00594EA7" w:rsidP="00512EDA">
      <w:r>
        <w:separator/>
      </w:r>
    </w:p>
  </w:endnote>
  <w:endnote w:type="continuationSeparator" w:id="0">
    <w:p w:rsidR="00594EA7" w:rsidRDefault="00594EA7"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A7" w:rsidRDefault="00594EA7" w:rsidP="00512EDA">
      <w:r>
        <w:separator/>
      </w:r>
    </w:p>
  </w:footnote>
  <w:footnote w:type="continuationSeparator" w:id="0">
    <w:p w:rsidR="00594EA7" w:rsidRDefault="00594EA7"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4" w:rsidRDefault="007225A4">
    <w:pPr>
      <w:pStyle w:val="ae"/>
      <w:jc w:val="right"/>
    </w:pPr>
    <w:r>
      <w:fldChar w:fldCharType="begin"/>
    </w:r>
    <w:r>
      <w:instrText>PAGE   \* MERGEFORMAT</w:instrText>
    </w:r>
    <w:r>
      <w:fldChar w:fldCharType="separate"/>
    </w:r>
    <w:r w:rsidR="001B7618">
      <w:rPr>
        <w:noProof/>
      </w:rPr>
      <w:t>4</w:t>
    </w:r>
    <w:r>
      <w:fldChar w:fldCharType="end"/>
    </w:r>
  </w:p>
  <w:p w:rsidR="007225A4" w:rsidRDefault="007225A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4" w:rsidRDefault="007225A4">
    <w:pPr>
      <w:pStyle w:val="ae"/>
      <w:jc w:val="right"/>
    </w:pPr>
  </w:p>
  <w:p w:rsidR="007225A4" w:rsidRPr="00050FF2" w:rsidRDefault="007225A4"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9636786"/>
    <w:multiLevelType w:val="multilevel"/>
    <w:tmpl w:val="BEA07736"/>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38C4D00"/>
    <w:multiLevelType w:val="hybridMultilevel"/>
    <w:tmpl w:val="9B44148A"/>
    <w:lvl w:ilvl="0" w:tplc="B9CC69D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49AB6D67"/>
    <w:multiLevelType w:val="hybridMultilevel"/>
    <w:tmpl w:val="656417D4"/>
    <w:lvl w:ilvl="0" w:tplc="E6D4D2A4">
      <w:start w:val="1"/>
      <w:numFmt w:val="decimal"/>
      <w:suff w:val="space"/>
      <w:lvlText w:val="%1)"/>
      <w:lvlJc w:val="left"/>
      <w:pPr>
        <w:ind w:left="1699" w:hanging="99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03B09FF"/>
    <w:multiLevelType w:val="hybridMultilevel"/>
    <w:tmpl w:val="647081B0"/>
    <w:lvl w:ilvl="0" w:tplc="364A17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15C53E1"/>
    <w:multiLevelType w:val="hybridMultilevel"/>
    <w:tmpl w:val="46CC8D54"/>
    <w:lvl w:ilvl="0" w:tplc="48147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9"/>
  </w:num>
  <w:num w:numId="3">
    <w:abstractNumId w:val="17"/>
  </w:num>
  <w:num w:numId="4">
    <w:abstractNumId w:val="26"/>
  </w:num>
  <w:num w:numId="5">
    <w:abstractNumId w:val="39"/>
  </w:num>
  <w:num w:numId="6">
    <w:abstractNumId w:val="35"/>
  </w:num>
  <w:num w:numId="7">
    <w:abstractNumId w:val="5"/>
  </w:num>
  <w:num w:numId="8">
    <w:abstractNumId w:val="14"/>
  </w:num>
  <w:num w:numId="9">
    <w:abstractNumId w:val="29"/>
  </w:num>
  <w:num w:numId="10">
    <w:abstractNumId w:val="28"/>
  </w:num>
  <w:num w:numId="11">
    <w:abstractNumId w:val="30"/>
  </w:num>
  <w:num w:numId="12">
    <w:abstractNumId w:val="10"/>
  </w:num>
  <w:num w:numId="13">
    <w:abstractNumId w:val="18"/>
  </w:num>
  <w:num w:numId="14">
    <w:abstractNumId w:val="42"/>
  </w:num>
  <w:num w:numId="15">
    <w:abstractNumId w:val="44"/>
  </w:num>
  <w:num w:numId="16">
    <w:abstractNumId w:val="3"/>
  </w:num>
  <w:num w:numId="17">
    <w:abstractNumId w:val="47"/>
  </w:num>
  <w:num w:numId="18">
    <w:abstractNumId w:val="25"/>
  </w:num>
  <w:num w:numId="19">
    <w:abstractNumId w:val="32"/>
  </w:num>
  <w:num w:numId="20">
    <w:abstractNumId w:val="54"/>
  </w:num>
  <w:num w:numId="21">
    <w:abstractNumId w:val="31"/>
  </w:num>
  <w:num w:numId="22">
    <w:abstractNumId w:val="9"/>
  </w:num>
  <w:num w:numId="23">
    <w:abstractNumId w:val="24"/>
  </w:num>
  <w:num w:numId="24">
    <w:abstractNumId w:val="2"/>
  </w:num>
  <w:num w:numId="25">
    <w:abstractNumId w:val="50"/>
  </w:num>
  <w:num w:numId="26">
    <w:abstractNumId w:val="16"/>
  </w:num>
  <w:num w:numId="27">
    <w:abstractNumId w:val="48"/>
  </w:num>
  <w:num w:numId="28">
    <w:abstractNumId w:val="46"/>
  </w:num>
  <w:num w:numId="29">
    <w:abstractNumId w:val="22"/>
  </w:num>
  <w:num w:numId="30">
    <w:abstractNumId w:val="51"/>
  </w:num>
  <w:num w:numId="31">
    <w:abstractNumId w:val="40"/>
  </w:num>
  <w:num w:numId="32">
    <w:abstractNumId w:val="12"/>
  </w:num>
  <w:num w:numId="33">
    <w:abstractNumId w:val="52"/>
  </w:num>
  <w:num w:numId="34">
    <w:abstractNumId w:val="1"/>
  </w:num>
  <w:num w:numId="35">
    <w:abstractNumId w:val="8"/>
  </w:num>
  <w:num w:numId="36">
    <w:abstractNumId w:val="33"/>
  </w:num>
  <w:num w:numId="37">
    <w:abstractNumId w:val="53"/>
  </w:num>
  <w:num w:numId="38">
    <w:abstractNumId w:val="19"/>
  </w:num>
  <w:num w:numId="39">
    <w:abstractNumId w:val="6"/>
  </w:num>
  <w:num w:numId="40">
    <w:abstractNumId w:val="41"/>
  </w:num>
  <w:num w:numId="41">
    <w:abstractNumId w:val="38"/>
  </w:num>
  <w:num w:numId="42">
    <w:abstractNumId w:val="36"/>
  </w:num>
  <w:num w:numId="43">
    <w:abstractNumId w:val="37"/>
  </w:num>
  <w:num w:numId="44">
    <w:abstractNumId w:val="15"/>
  </w:num>
  <w:num w:numId="45">
    <w:abstractNumId w:val="13"/>
  </w:num>
  <w:num w:numId="46">
    <w:abstractNumId w:val="4"/>
  </w:num>
  <w:num w:numId="47">
    <w:abstractNumId w:val="11"/>
  </w:num>
  <w:num w:numId="48">
    <w:abstractNumId w:val="27"/>
  </w:num>
  <w:num w:numId="49">
    <w:abstractNumId w:val="21"/>
  </w:num>
  <w:num w:numId="50">
    <w:abstractNumId w:val="7"/>
  </w:num>
  <w:num w:numId="51">
    <w:abstractNumId w:val="20"/>
  </w:num>
  <w:num w:numId="52">
    <w:abstractNumId w:val="43"/>
  </w:num>
  <w:num w:numId="53">
    <w:abstractNumId w:val="23"/>
  </w:num>
  <w:num w:numId="54">
    <w:abstractNumId w:val="45"/>
  </w:num>
  <w:num w:numId="55">
    <w:abstractNumId w:val="34"/>
  </w:num>
  <w:num w:numId="56">
    <w:abstractNumId w:val="0"/>
  </w:num>
  <w:num w:numId="57">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039E"/>
    <w:rsid w:val="000022E5"/>
    <w:rsid w:val="000028B0"/>
    <w:rsid w:val="00004969"/>
    <w:rsid w:val="00006563"/>
    <w:rsid w:val="00007537"/>
    <w:rsid w:val="00013190"/>
    <w:rsid w:val="00013F19"/>
    <w:rsid w:val="000177EA"/>
    <w:rsid w:val="00017C3D"/>
    <w:rsid w:val="00020E98"/>
    <w:rsid w:val="000213D4"/>
    <w:rsid w:val="0002238D"/>
    <w:rsid w:val="00023747"/>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1D67"/>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1EB"/>
    <w:rsid w:val="00111844"/>
    <w:rsid w:val="00112E2E"/>
    <w:rsid w:val="00113538"/>
    <w:rsid w:val="001146C8"/>
    <w:rsid w:val="00116B78"/>
    <w:rsid w:val="00121741"/>
    <w:rsid w:val="00121E2B"/>
    <w:rsid w:val="0012566A"/>
    <w:rsid w:val="001261E9"/>
    <w:rsid w:val="001279E9"/>
    <w:rsid w:val="00132254"/>
    <w:rsid w:val="00133868"/>
    <w:rsid w:val="001355CE"/>
    <w:rsid w:val="00150422"/>
    <w:rsid w:val="00150C74"/>
    <w:rsid w:val="001512F4"/>
    <w:rsid w:val="00151509"/>
    <w:rsid w:val="0015377D"/>
    <w:rsid w:val="001561FC"/>
    <w:rsid w:val="001660DD"/>
    <w:rsid w:val="0016642E"/>
    <w:rsid w:val="00171E3E"/>
    <w:rsid w:val="00174A7B"/>
    <w:rsid w:val="00175327"/>
    <w:rsid w:val="001771F6"/>
    <w:rsid w:val="00180DB9"/>
    <w:rsid w:val="00182843"/>
    <w:rsid w:val="00185F37"/>
    <w:rsid w:val="001867B2"/>
    <w:rsid w:val="0018745E"/>
    <w:rsid w:val="00187655"/>
    <w:rsid w:val="00187AAD"/>
    <w:rsid w:val="001946C2"/>
    <w:rsid w:val="00194DB4"/>
    <w:rsid w:val="00197573"/>
    <w:rsid w:val="001A098F"/>
    <w:rsid w:val="001B01E7"/>
    <w:rsid w:val="001B3DDE"/>
    <w:rsid w:val="001B4D97"/>
    <w:rsid w:val="001B66A0"/>
    <w:rsid w:val="001B6845"/>
    <w:rsid w:val="001B6A47"/>
    <w:rsid w:val="001B7618"/>
    <w:rsid w:val="001C3001"/>
    <w:rsid w:val="001C309F"/>
    <w:rsid w:val="001C4CF0"/>
    <w:rsid w:val="001C5E16"/>
    <w:rsid w:val="001C7BA7"/>
    <w:rsid w:val="001D11F7"/>
    <w:rsid w:val="001D1354"/>
    <w:rsid w:val="001D1B2E"/>
    <w:rsid w:val="001D33DB"/>
    <w:rsid w:val="001D37A0"/>
    <w:rsid w:val="001D5D60"/>
    <w:rsid w:val="001D5F6D"/>
    <w:rsid w:val="001D6E15"/>
    <w:rsid w:val="001D78CB"/>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47FBE"/>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5687"/>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39E"/>
    <w:rsid w:val="00307D3F"/>
    <w:rsid w:val="00307D65"/>
    <w:rsid w:val="0031390E"/>
    <w:rsid w:val="003157FC"/>
    <w:rsid w:val="003174B9"/>
    <w:rsid w:val="00320371"/>
    <w:rsid w:val="0032308D"/>
    <w:rsid w:val="003306B2"/>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12F9"/>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811"/>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C79C3"/>
    <w:rsid w:val="004D16A3"/>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11A1"/>
    <w:rsid w:val="005358AC"/>
    <w:rsid w:val="00535E54"/>
    <w:rsid w:val="00536403"/>
    <w:rsid w:val="005401BE"/>
    <w:rsid w:val="00547CE4"/>
    <w:rsid w:val="00556E85"/>
    <w:rsid w:val="00561957"/>
    <w:rsid w:val="00562686"/>
    <w:rsid w:val="005632A3"/>
    <w:rsid w:val="00567DBB"/>
    <w:rsid w:val="005715AF"/>
    <w:rsid w:val="005816E0"/>
    <w:rsid w:val="00582259"/>
    <w:rsid w:val="00594EA7"/>
    <w:rsid w:val="00595FCD"/>
    <w:rsid w:val="0059669E"/>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148E"/>
    <w:rsid w:val="0060387C"/>
    <w:rsid w:val="00613C0C"/>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4FD0"/>
    <w:rsid w:val="00656014"/>
    <w:rsid w:val="00656CFC"/>
    <w:rsid w:val="0066510E"/>
    <w:rsid w:val="0067323D"/>
    <w:rsid w:val="0067519F"/>
    <w:rsid w:val="00677BD3"/>
    <w:rsid w:val="00683208"/>
    <w:rsid w:val="006844AB"/>
    <w:rsid w:val="006876BD"/>
    <w:rsid w:val="00687920"/>
    <w:rsid w:val="00691F59"/>
    <w:rsid w:val="0069351C"/>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25A4"/>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C4C07"/>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57A"/>
    <w:rsid w:val="00842B8A"/>
    <w:rsid w:val="00842F3A"/>
    <w:rsid w:val="00847C52"/>
    <w:rsid w:val="00867535"/>
    <w:rsid w:val="00870B11"/>
    <w:rsid w:val="008722A5"/>
    <w:rsid w:val="00877582"/>
    <w:rsid w:val="00877A13"/>
    <w:rsid w:val="0088295A"/>
    <w:rsid w:val="008850AC"/>
    <w:rsid w:val="0089217C"/>
    <w:rsid w:val="008924F5"/>
    <w:rsid w:val="00892CC1"/>
    <w:rsid w:val="008A43DD"/>
    <w:rsid w:val="008A6BB5"/>
    <w:rsid w:val="008A74A6"/>
    <w:rsid w:val="008B08FE"/>
    <w:rsid w:val="008B426C"/>
    <w:rsid w:val="008B7C4A"/>
    <w:rsid w:val="008C7206"/>
    <w:rsid w:val="008E250F"/>
    <w:rsid w:val="008E64BA"/>
    <w:rsid w:val="008E6515"/>
    <w:rsid w:val="008E7D64"/>
    <w:rsid w:val="008F2E59"/>
    <w:rsid w:val="008F443D"/>
    <w:rsid w:val="008F4483"/>
    <w:rsid w:val="00901781"/>
    <w:rsid w:val="009027E4"/>
    <w:rsid w:val="009043F4"/>
    <w:rsid w:val="00910203"/>
    <w:rsid w:val="0091397F"/>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35D0"/>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421"/>
    <w:rsid w:val="00A237C1"/>
    <w:rsid w:val="00A32198"/>
    <w:rsid w:val="00A330E7"/>
    <w:rsid w:val="00A33DF5"/>
    <w:rsid w:val="00A34894"/>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1DC3"/>
    <w:rsid w:val="00AD3F0D"/>
    <w:rsid w:val="00AD6C1C"/>
    <w:rsid w:val="00AE18A6"/>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26A0E"/>
    <w:rsid w:val="00B30F9B"/>
    <w:rsid w:val="00B362A3"/>
    <w:rsid w:val="00B40F0F"/>
    <w:rsid w:val="00B41E3A"/>
    <w:rsid w:val="00B44C69"/>
    <w:rsid w:val="00B45E1E"/>
    <w:rsid w:val="00B47693"/>
    <w:rsid w:val="00B54BEA"/>
    <w:rsid w:val="00B80D57"/>
    <w:rsid w:val="00B839FF"/>
    <w:rsid w:val="00B86AC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553F"/>
    <w:rsid w:val="00C16DA6"/>
    <w:rsid w:val="00C16E38"/>
    <w:rsid w:val="00C22EF6"/>
    <w:rsid w:val="00C23E97"/>
    <w:rsid w:val="00C263E7"/>
    <w:rsid w:val="00C2731B"/>
    <w:rsid w:val="00C33E5E"/>
    <w:rsid w:val="00C34F9B"/>
    <w:rsid w:val="00C35621"/>
    <w:rsid w:val="00C36DFF"/>
    <w:rsid w:val="00C40B65"/>
    <w:rsid w:val="00C421F6"/>
    <w:rsid w:val="00C437C1"/>
    <w:rsid w:val="00C440D9"/>
    <w:rsid w:val="00C5595F"/>
    <w:rsid w:val="00C56A0C"/>
    <w:rsid w:val="00C6123B"/>
    <w:rsid w:val="00C61FAD"/>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B7D60"/>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5167"/>
    <w:rsid w:val="00F25327"/>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5692D"/>
    <w:rsid w:val="00F607B9"/>
    <w:rsid w:val="00F6083C"/>
    <w:rsid w:val="00F63152"/>
    <w:rsid w:val="00F644BE"/>
    <w:rsid w:val="00F67245"/>
    <w:rsid w:val="00F7090D"/>
    <w:rsid w:val="00F7550C"/>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147937751">
      <w:bodyDiv w:val="1"/>
      <w:marLeft w:val="0"/>
      <w:marRight w:val="0"/>
      <w:marTop w:val="0"/>
      <w:marBottom w:val="0"/>
      <w:divBdr>
        <w:top w:val="none" w:sz="0" w:space="0" w:color="auto"/>
        <w:left w:val="none" w:sz="0" w:space="0" w:color="auto"/>
        <w:bottom w:val="none" w:sz="0" w:space="0" w:color="auto"/>
        <w:right w:val="none" w:sz="0" w:space="0" w:color="auto"/>
      </w:divBdr>
    </w:div>
    <w:div w:id="171728610">
      <w:bodyDiv w:val="1"/>
      <w:marLeft w:val="0"/>
      <w:marRight w:val="0"/>
      <w:marTop w:val="0"/>
      <w:marBottom w:val="0"/>
      <w:divBdr>
        <w:top w:val="none" w:sz="0" w:space="0" w:color="auto"/>
        <w:left w:val="none" w:sz="0" w:space="0" w:color="auto"/>
        <w:bottom w:val="none" w:sz="0" w:space="0" w:color="auto"/>
        <w:right w:val="none" w:sz="0" w:space="0" w:color="auto"/>
      </w:divBdr>
    </w:div>
    <w:div w:id="18398670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23681225">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4968825">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18730023">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598415313">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1047315">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22351314">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75435875">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883718361">
      <w:bodyDiv w:val="1"/>
      <w:marLeft w:val="0"/>
      <w:marRight w:val="0"/>
      <w:marTop w:val="0"/>
      <w:marBottom w:val="0"/>
      <w:divBdr>
        <w:top w:val="none" w:sz="0" w:space="0" w:color="auto"/>
        <w:left w:val="none" w:sz="0" w:space="0" w:color="auto"/>
        <w:bottom w:val="none" w:sz="0" w:space="0" w:color="auto"/>
        <w:right w:val="none" w:sz="0" w:space="0" w:color="auto"/>
      </w:divBdr>
    </w:div>
    <w:div w:id="885990445">
      <w:bodyDiv w:val="1"/>
      <w:marLeft w:val="0"/>
      <w:marRight w:val="0"/>
      <w:marTop w:val="0"/>
      <w:marBottom w:val="0"/>
      <w:divBdr>
        <w:top w:val="none" w:sz="0" w:space="0" w:color="auto"/>
        <w:left w:val="none" w:sz="0" w:space="0" w:color="auto"/>
        <w:bottom w:val="none" w:sz="0" w:space="0" w:color="auto"/>
        <w:right w:val="none" w:sz="0" w:space="0" w:color="auto"/>
      </w:divBdr>
    </w:div>
    <w:div w:id="903486819">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08659570">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3188732">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49984312">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51668786">
      <w:bodyDiv w:val="1"/>
      <w:marLeft w:val="0"/>
      <w:marRight w:val="0"/>
      <w:marTop w:val="0"/>
      <w:marBottom w:val="0"/>
      <w:divBdr>
        <w:top w:val="none" w:sz="0" w:space="0" w:color="auto"/>
        <w:left w:val="none" w:sz="0" w:space="0" w:color="auto"/>
        <w:bottom w:val="none" w:sz="0" w:space="0" w:color="auto"/>
        <w:right w:val="none" w:sz="0" w:space="0" w:color="auto"/>
      </w:divBdr>
    </w:div>
    <w:div w:id="1658531289">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07875959">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783525790">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895311107">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4331626">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A049-A740-4819-9B19-F56A41EC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128</Pages>
  <Words>85598</Words>
  <Characters>487914</Characters>
  <Application>Microsoft Office Word</Application>
  <DocSecurity>0</DocSecurity>
  <Lines>4065</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Медвиги Дарья Викторовна</cp:lastModifiedBy>
  <cp:revision>3</cp:revision>
  <cp:lastPrinted>2025-09-30T06:24:00Z</cp:lastPrinted>
  <dcterms:created xsi:type="dcterms:W3CDTF">2025-12-18T05:46:00Z</dcterms:created>
  <dcterms:modified xsi:type="dcterms:W3CDTF">2025-12-18T07:11:00Z</dcterms:modified>
</cp:coreProperties>
</file>