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60387C">
      <w:pPr>
        <w:pStyle w:val="2"/>
        <w:jc w:val="center"/>
        <w:rPr>
          <w:sz w:val="16"/>
          <w:szCs w:val="16"/>
        </w:rPr>
      </w:pPr>
      <w:r>
        <w:rPr>
          <w:noProof/>
        </w:rPr>
        <w:drawing>
          <wp:inline distT="0" distB="0" distL="0" distR="0" wp14:anchorId="3DB8F9BD" wp14:editId="7C51A83D">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023747" w:rsidRDefault="00943A4B" w:rsidP="00150422">
      <w:pPr>
        <w:jc w:val="center"/>
        <w:rPr>
          <w:b/>
          <w:sz w:val="26"/>
          <w:szCs w:val="26"/>
        </w:rPr>
      </w:pPr>
    </w:p>
    <w:p w:rsidR="0060387C" w:rsidRPr="0060387C" w:rsidRDefault="0060387C" w:rsidP="0060387C">
      <w:pPr>
        <w:ind w:firstLine="708"/>
        <w:jc w:val="both"/>
      </w:pPr>
    </w:p>
    <w:p w:rsidR="00FB19FA" w:rsidRPr="00FB19FA" w:rsidRDefault="00FB19FA" w:rsidP="00FB19FA">
      <w:pPr>
        <w:ind w:left="567"/>
        <w:jc w:val="center"/>
        <w:rPr>
          <w:b/>
        </w:rPr>
      </w:pPr>
      <w:r w:rsidRPr="00FB19FA">
        <w:rPr>
          <w:b/>
        </w:rPr>
        <w:t xml:space="preserve">О бюджете муниципального образования Кондинский район </w:t>
      </w:r>
    </w:p>
    <w:p w:rsidR="001512F4" w:rsidRPr="00C5595F" w:rsidRDefault="00FB19FA" w:rsidP="00FB19FA">
      <w:pPr>
        <w:ind w:left="567"/>
        <w:jc w:val="center"/>
        <w:rPr>
          <w:b/>
        </w:rPr>
      </w:pPr>
      <w:r w:rsidRPr="00FB19FA">
        <w:rPr>
          <w:b/>
        </w:rPr>
        <w:t>на 2026 год и на плановый период 2027 и 2028 годов</w:t>
      </w:r>
    </w:p>
    <w:p w:rsidR="001512F4" w:rsidRPr="00C5595F" w:rsidRDefault="001512F4" w:rsidP="001512F4">
      <w:pPr>
        <w:ind w:left="567" w:firstLine="567"/>
        <w:jc w:val="both"/>
      </w:pPr>
    </w:p>
    <w:p w:rsidR="00FB19FA" w:rsidRPr="00FB19FA" w:rsidRDefault="00FB19FA" w:rsidP="00FB19FA">
      <w:pPr>
        <w:ind w:firstLine="708"/>
        <w:jc w:val="both"/>
        <w:rPr>
          <w:b/>
        </w:rPr>
      </w:pPr>
      <w:r w:rsidRPr="00FB19FA">
        <w:t>В соответствии с Бюджетным кодексом Российской Федерации, стать</w:t>
      </w:r>
      <w:r w:rsidR="00611605">
        <w:t>ей</w:t>
      </w:r>
      <w:r w:rsidRPr="00FB19FA">
        <w:t xml:space="preserve"> 15 Федерального закона от 06 октября 2003 года № 131-ФЗ «Об общих принципах организации местного самоуправления в Российской Федерации», </w:t>
      </w:r>
      <w:r w:rsidR="008757C6" w:rsidRPr="008757C6">
        <w:t>статьей 65 Федерального закона от 20 марта 2025 года № 33-ФЗ «Об общих принципах организации местного самоуправления в единой системе публичной власти»,</w:t>
      </w:r>
      <w:r w:rsidR="008757C6">
        <w:t xml:space="preserve"> </w:t>
      </w:r>
      <w:r w:rsidRPr="00FB19FA">
        <w:t xml:space="preserve">подпункта 2 пункта 1 статьи 18 и статьей 39 Устава Кондинского района, решением Думы Кондинского района от 15 сентября 2011 года № 133 «Об утверждении Положения о бюджетном процессе в муниципальном образовании Кондинский район» (далее - Положение о бюджетном процессе района), Дума Кондинского района </w:t>
      </w:r>
      <w:r w:rsidRPr="00FB19FA">
        <w:rPr>
          <w:b/>
        </w:rPr>
        <w:t>решила</w:t>
      </w:r>
      <w:r w:rsidRPr="00FB19FA">
        <w:t>:</w:t>
      </w:r>
    </w:p>
    <w:p w:rsidR="00FB19FA" w:rsidRPr="00AF501C" w:rsidRDefault="00FB19FA" w:rsidP="00FB19FA">
      <w:pPr>
        <w:ind w:firstLine="708"/>
        <w:jc w:val="both"/>
      </w:pPr>
      <w:r w:rsidRPr="00FB19FA">
        <w:t>1. Утвердить основные характеристики бюджета муниципального образования Кондинский район (далее – бюджет района) на 2026 год и на плановый период 2027 и 2028 годов:</w:t>
      </w:r>
    </w:p>
    <w:p w:rsidR="00FB19FA" w:rsidRPr="00FB19FA" w:rsidRDefault="00FB19FA" w:rsidP="00FB19FA">
      <w:pPr>
        <w:tabs>
          <w:tab w:val="left" w:pos="1134"/>
        </w:tabs>
        <w:ind w:firstLine="708"/>
        <w:jc w:val="both"/>
      </w:pPr>
      <w:r w:rsidRPr="00FB19FA">
        <w:t>1) Прогнозируемый общий объем доходов бюджета района согласно приложениям 1 и 2 к настоящему решению:</w:t>
      </w:r>
    </w:p>
    <w:p w:rsidR="00FB19FA" w:rsidRPr="00FB19FA" w:rsidRDefault="00FB19FA" w:rsidP="00FB19FA">
      <w:pPr>
        <w:tabs>
          <w:tab w:val="left" w:pos="1134"/>
        </w:tabs>
        <w:ind w:firstLine="720"/>
        <w:jc w:val="both"/>
      </w:pPr>
      <w:r w:rsidRPr="00FB19FA">
        <w:t>а) на 2026 год – 6 065 118 365,73 рублей;</w:t>
      </w:r>
    </w:p>
    <w:p w:rsidR="00FB19FA" w:rsidRPr="00FB19FA" w:rsidRDefault="00FB19FA" w:rsidP="00FB19FA">
      <w:pPr>
        <w:tabs>
          <w:tab w:val="left" w:pos="1134"/>
        </w:tabs>
        <w:ind w:firstLine="720"/>
        <w:jc w:val="both"/>
      </w:pPr>
      <w:r w:rsidRPr="00FB19FA">
        <w:t>б) на 2027 год – 5 896 903 315,08 рублей;</w:t>
      </w:r>
    </w:p>
    <w:p w:rsidR="00FB19FA" w:rsidRPr="00FB19FA" w:rsidRDefault="00FB19FA" w:rsidP="00FB19FA">
      <w:pPr>
        <w:tabs>
          <w:tab w:val="left" w:pos="1134"/>
        </w:tabs>
        <w:ind w:firstLine="720"/>
        <w:jc w:val="both"/>
      </w:pPr>
      <w:r w:rsidRPr="00FB19FA">
        <w:t>в) на 2028 год – 5 635 668 104,13 рублей.</w:t>
      </w:r>
    </w:p>
    <w:p w:rsidR="00FB19FA" w:rsidRPr="00FB19FA" w:rsidRDefault="00FB19FA" w:rsidP="00FB19FA">
      <w:pPr>
        <w:tabs>
          <w:tab w:val="left" w:pos="1134"/>
        </w:tabs>
        <w:ind w:firstLine="708"/>
        <w:jc w:val="both"/>
      </w:pPr>
      <w:r w:rsidRPr="00FB19FA">
        <w:t>2) Общий объем расходов бюджета района:</w:t>
      </w:r>
    </w:p>
    <w:p w:rsidR="00FB19FA" w:rsidRPr="00FB19FA" w:rsidRDefault="00FB19FA" w:rsidP="00FB19FA">
      <w:pPr>
        <w:tabs>
          <w:tab w:val="left" w:pos="1134"/>
        </w:tabs>
        <w:ind w:firstLine="708"/>
        <w:jc w:val="both"/>
      </w:pPr>
      <w:r w:rsidRPr="00FB19FA">
        <w:t>а) на 2026 год – 6 185 879 665,73 рублей;</w:t>
      </w:r>
    </w:p>
    <w:p w:rsidR="00FB19FA" w:rsidRPr="00FB19FA" w:rsidRDefault="00FB19FA" w:rsidP="00FB19FA">
      <w:pPr>
        <w:tabs>
          <w:tab w:val="left" w:pos="1134"/>
        </w:tabs>
        <w:ind w:firstLine="708"/>
        <w:jc w:val="both"/>
      </w:pPr>
      <w:r w:rsidRPr="00FB19FA">
        <w:t>б) на 2027 год – 5 883 570 065,08 рублей;</w:t>
      </w:r>
    </w:p>
    <w:p w:rsidR="00FB19FA" w:rsidRPr="00FB19FA" w:rsidRDefault="00FB19FA" w:rsidP="00FB19FA">
      <w:pPr>
        <w:tabs>
          <w:tab w:val="left" w:pos="1134"/>
        </w:tabs>
        <w:ind w:firstLine="708"/>
        <w:jc w:val="both"/>
      </w:pPr>
      <w:r w:rsidRPr="00FB19FA">
        <w:t>в) на 2028 год – 5 635 668 104,13 рублей.</w:t>
      </w:r>
    </w:p>
    <w:p w:rsidR="00FB19FA" w:rsidRPr="00FB19FA" w:rsidRDefault="00FB19FA" w:rsidP="00FB19FA">
      <w:pPr>
        <w:tabs>
          <w:tab w:val="left" w:pos="1134"/>
        </w:tabs>
        <w:ind w:firstLine="708"/>
        <w:jc w:val="both"/>
      </w:pPr>
      <w:r w:rsidRPr="00FB19FA">
        <w:t>3) Прогнозируемый дефицит/профицит бюджета района:</w:t>
      </w:r>
    </w:p>
    <w:p w:rsidR="00FB19FA" w:rsidRPr="00FB19FA" w:rsidRDefault="00FB19FA" w:rsidP="00FB19FA">
      <w:pPr>
        <w:tabs>
          <w:tab w:val="left" w:pos="1134"/>
        </w:tabs>
        <w:ind w:firstLine="709"/>
        <w:jc w:val="both"/>
      </w:pPr>
      <w:r w:rsidRPr="00FB19FA">
        <w:t>а) на 2026 год бюджет района с дефицитом в сумме 120 761 300,00 рублей;</w:t>
      </w:r>
    </w:p>
    <w:p w:rsidR="00FB19FA" w:rsidRPr="00FB19FA" w:rsidRDefault="00FB19FA" w:rsidP="00FB19FA">
      <w:pPr>
        <w:tabs>
          <w:tab w:val="left" w:pos="1134"/>
        </w:tabs>
        <w:ind w:firstLine="708"/>
        <w:jc w:val="both"/>
      </w:pPr>
      <w:r w:rsidRPr="00FB19FA">
        <w:t>б) на 2027 год бюджет района с профицитом в сумме 13 333 250,00 рублей;</w:t>
      </w:r>
    </w:p>
    <w:p w:rsidR="00FB19FA" w:rsidRPr="00FB19FA" w:rsidRDefault="00FB19FA" w:rsidP="00FB19FA">
      <w:pPr>
        <w:tabs>
          <w:tab w:val="left" w:pos="1134"/>
        </w:tabs>
        <w:ind w:firstLine="708"/>
        <w:jc w:val="both"/>
      </w:pPr>
      <w:r w:rsidRPr="00FB19FA">
        <w:t xml:space="preserve">в) на 2028 год бюджет района сбалансирован. </w:t>
      </w:r>
    </w:p>
    <w:p w:rsidR="00FB19FA" w:rsidRPr="00FB19FA" w:rsidRDefault="00FB19FA" w:rsidP="00FB19FA">
      <w:pPr>
        <w:ind w:firstLine="720"/>
        <w:jc w:val="both"/>
      </w:pPr>
      <w:r w:rsidRPr="00FB19FA">
        <w:t>4) Объем условно утверждаемых расходов бюджета района:</w:t>
      </w:r>
    </w:p>
    <w:p w:rsidR="00FB19FA" w:rsidRPr="00FB19FA" w:rsidRDefault="00FB19FA" w:rsidP="00FB19FA">
      <w:pPr>
        <w:ind w:firstLine="720"/>
        <w:jc w:val="both"/>
      </w:pPr>
      <w:r w:rsidRPr="00FB19FA">
        <w:t>а) на 2027 год в размере 55 955 706,91 рублей;</w:t>
      </w:r>
    </w:p>
    <w:p w:rsidR="00FB19FA" w:rsidRPr="00FB19FA" w:rsidRDefault="00FB19FA" w:rsidP="00FB19FA">
      <w:pPr>
        <w:ind w:firstLine="720"/>
        <w:jc w:val="both"/>
      </w:pPr>
      <w:r w:rsidRPr="00FB19FA">
        <w:t>б) на 2028 год в размере 114 984 161,68 рублей.</w:t>
      </w:r>
    </w:p>
    <w:p w:rsidR="00FB19FA" w:rsidRPr="00FB19FA" w:rsidRDefault="00FB19FA" w:rsidP="00FB19FA">
      <w:pPr>
        <w:ind w:firstLine="709"/>
        <w:jc w:val="both"/>
      </w:pPr>
      <w:r w:rsidRPr="00FB19FA">
        <w:t>5) Объем муниципального дорожного фонда Кондинского района:</w:t>
      </w:r>
    </w:p>
    <w:p w:rsidR="00FB19FA" w:rsidRPr="00FB19FA" w:rsidRDefault="00FB19FA" w:rsidP="00FB19FA">
      <w:pPr>
        <w:tabs>
          <w:tab w:val="left" w:pos="1134"/>
        </w:tabs>
        <w:ind w:firstLine="709"/>
        <w:jc w:val="both"/>
      </w:pPr>
      <w:r w:rsidRPr="00FB19FA">
        <w:t>а) на 2026 год в сумме 305</w:t>
      </w:r>
      <w:r w:rsidRPr="00FB19FA">
        <w:rPr>
          <w:lang w:val="en-US"/>
        </w:rPr>
        <w:t> </w:t>
      </w:r>
      <w:r w:rsidRPr="00FB19FA">
        <w:t>957</w:t>
      </w:r>
      <w:r w:rsidRPr="00FB19FA">
        <w:rPr>
          <w:lang w:val="en-US"/>
        </w:rPr>
        <w:t> </w:t>
      </w:r>
      <w:r w:rsidRPr="00FB19FA">
        <w:t>487,38 рублей,</w:t>
      </w:r>
      <w:r w:rsidRPr="00FB19FA">
        <w:rPr>
          <w:rFonts w:cs="Arial"/>
        </w:rPr>
        <w:t xml:space="preserve"> в том числе за счет средств полученных в рамках соглашений, заключенных между органами местного самоуправления поселений района и органами местного самоуправления муниципального образования Кондинский район в сумме 133 250 927,38 рублей</w:t>
      </w:r>
      <w:r w:rsidRPr="00FB19FA">
        <w:t>;</w:t>
      </w:r>
    </w:p>
    <w:p w:rsidR="00FB19FA" w:rsidRPr="00FB19FA" w:rsidRDefault="00FB19FA" w:rsidP="00FB19FA">
      <w:pPr>
        <w:tabs>
          <w:tab w:val="left" w:pos="1134"/>
        </w:tabs>
        <w:ind w:firstLine="709"/>
        <w:jc w:val="both"/>
        <w:rPr>
          <w:rFonts w:cs="Arial"/>
        </w:rPr>
      </w:pPr>
      <w:r w:rsidRPr="00FB19FA">
        <w:t xml:space="preserve">б) на 2027 год в сумме 470 416 632,50 рублей, </w:t>
      </w:r>
      <w:r w:rsidRPr="00FB19FA">
        <w:rPr>
          <w:rFonts w:cs="Arial"/>
          <w:szCs w:val="28"/>
        </w:rPr>
        <w:t xml:space="preserve">в том числе за счет средств полученных в рамках соглашений, заключенных между органами местного </w:t>
      </w:r>
      <w:r w:rsidRPr="00FB19FA">
        <w:rPr>
          <w:rFonts w:cs="Arial"/>
          <w:szCs w:val="28"/>
        </w:rPr>
        <w:lastRenderedPageBreak/>
        <w:t>самоуправления поселений района и органами местного самоуправления муниципального образования Кондинский район в сумме 233 898 512,50 рублей;</w:t>
      </w:r>
    </w:p>
    <w:p w:rsidR="00FB19FA" w:rsidRPr="00FB19FA" w:rsidRDefault="00FB19FA" w:rsidP="00FB19FA">
      <w:pPr>
        <w:tabs>
          <w:tab w:val="left" w:pos="1134"/>
        </w:tabs>
        <w:ind w:firstLine="709"/>
        <w:jc w:val="both"/>
      </w:pPr>
      <w:r w:rsidRPr="00FB19FA">
        <w:t xml:space="preserve">в) на 2028 год в сумме 270 590 100,00 рублей, </w:t>
      </w:r>
      <w:r w:rsidRPr="00FB19FA">
        <w:rPr>
          <w:rFonts w:cs="Arial"/>
          <w:szCs w:val="28"/>
        </w:rPr>
        <w:t>в том числе за счет средств полученных в рамках соглашений, заключенных между органами местного самоуправления поселений района и органами местного самоуправления муниципального образования Кондинский район в сумме 0,00 рублей</w:t>
      </w:r>
      <w:r w:rsidRPr="00FB19FA">
        <w:t>.</w:t>
      </w:r>
    </w:p>
    <w:p w:rsidR="00FB19FA" w:rsidRPr="00FB19FA" w:rsidRDefault="00FB19FA" w:rsidP="00FB19FA">
      <w:pPr>
        <w:ind w:firstLine="709"/>
        <w:jc w:val="both"/>
      </w:pPr>
      <w:r w:rsidRPr="00FB19FA">
        <w:t>6) Верхний предел муниципального внутреннего долга муниципального образования Кондинский район (далее - муниципальный внутренний долг района):</w:t>
      </w:r>
    </w:p>
    <w:p w:rsidR="00FB19FA" w:rsidRPr="00FB19FA" w:rsidRDefault="00FB19FA" w:rsidP="00FB19FA">
      <w:pPr>
        <w:ind w:firstLine="709"/>
        <w:jc w:val="both"/>
      </w:pPr>
      <w:r w:rsidRPr="00FB19FA">
        <w:t xml:space="preserve">а) на 1 января 2027 года в сумме  78 585 768,23 рублей, </w:t>
      </w:r>
      <w:r w:rsidRPr="00FB19FA">
        <w:rPr>
          <w:shd w:val="clear" w:color="auto" w:fill="FFFFFF"/>
        </w:rPr>
        <w:t>в том числе верхний предел долга по муниципальным гарантиям</w:t>
      </w:r>
      <w:r w:rsidRPr="00FB19FA">
        <w:t xml:space="preserve"> в сумме 0,00 рублей;</w:t>
      </w:r>
    </w:p>
    <w:p w:rsidR="00FB19FA" w:rsidRPr="00FB19FA" w:rsidRDefault="00FB19FA" w:rsidP="00FB19FA">
      <w:pPr>
        <w:ind w:firstLine="709"/>
        <w:jc w:val="both"/>
      </w:pPr>
      <w:r w:rsidRPr="00FB19FA">
        <w:t xml:space="preserve">б) на 1 января 2028 года в сумме 72 103 355,50 рублей, </w:t>
      </w:r>
      <w:r w:rsidRPr="00FB19FA">
        <w:rPr>
          <w:shd w:val="clear" w:color="auto" w:fill="FFFFFF"/>
        </w:rPr>
        <w:t>в том числе верхний предел долга по муниципальным гарантиям</w:t>
      </w:r>
      <w:r w:rsidRPr="00FB19FA">
        <w:t xml:space="preserve"> в сумме 0,00 рублей;</w:t>
      </w:r>
    </w:p>
    <w:p w:rsidR="00FB19FA" w:rsidRPr="00FB19FA" w:rsidRDefault="00FB19FA" w:rsidP="00FB19FA">
      <w:pPr>
        <w:ind w:firstLine="709"/>
        <w:jc w:val="both"/>
      </w:pPr>
      <w:r w:rsidRPr="00FB19FA">
        <w:t xml:space="preserve">в) на 1 января 2029 года в сумме 72 103 355,50 рублей, </w:t>
      </w:r>
      <w:r w:rsidRPr="00FB19FA">
        <w:rPr>
          <w:shd w:val="clear" w:color="auto" w:fill="FFFFFF"/>
        </w:rPr>
        <w:t>в том числе верхний предел долга по муниципальным гарантиям</w:t>
      </w:r>
      <w:r w:rsidRPr="00FB19FA">
        <w:t xml:space="preserve"> в сумме 0,00 рублей.</w:t>
      </w:r>
    </w:p>
    <w:p w:rsidR="00FB19FA" w:rsidRPr="00FB19FA" w:rsidRDefault="00FB19FA" w:rsidP="00FB19FA">
      <w:pPr>
        <w:ind w:firstLine="709"/>
        <w:jc w:val="both"/>
      </w:pPr>
      <w:r w:rsidRPr="00FB19FA">
        <w:t>7) Объем расходов на обслуживание муниципального долга района:</w:t>
      </w:r>
    </w:p>
    <w:p w:rsidR="00FB19FA" w:rsidRPr="00FB19FA" w:rsidRDefault="00FB19FA" w:rsidP="00FB19FA">
      <w:pPr>
        <w:ind w:firstLine="709"/>
        <w:jc w:val="both"/>
      </w:pPr>
      <w:r w:rsidRPr="00FB19FA">
        <w:t>а) на 2026 год в сумме 110 000,00 рублей;</w:t>
      </w:r>
    </w:p>
    <w:p w:rsidR="00FB19FA" w:rsidRPr="00FB19FA" w:rsidRDefault="00FB19FA" w:rsidP="00FB19FA">
      <w:pPr>
        <w:ind w:firstLine="709"/>
        <w:jc w:val="both"/>
      </w:pPr>
      <w:r w:rsidRPr="00FB19FA">
        <w:t>б) на 2027 год в сумме 102 000,00 рублей;</w:t>
      </w:r>
    </w:p>
    <w:p w:rsidR="00FB19FA" w:rsidRPr="00FB19FA" w:rsidRDefault="00FB19FA" w:rsidP="00FB19FA">
      <w:pPr>
        <w:ind w:firstLine="709"/>
        <w:jc w:val="both"/>
      </w:pPr>
      <w:r w:rsidRPr="00FB19FA">
        <w:t>в) на 2028 год в сумме 111 000,00 рублей.</w:t>
      </w:r>
    </w:p>
    <w:p w:rsidR="00FB19FA" w:rsidRPr="00FB19FA" w:rsidRDefault="00FB19FA" w:rsidP="00FB19FA">
      <w:pPr>
        <w:ind w:firstLine="709"/>
        <w:jc w:val="both"/>
      </w:pPr>
      <w:r w:rsidRPr="00FB19FA">
        <w:t xml:space="preserve">2. Утвердить 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FB19FA">
        <w:t>видов расходов классификации расходов бюджета муниципального образования</w:t>
      </w:r>
      <w:proofErr w:type="gramEnd"/>
      <w:r w:rsidRPr="00FB19FA">
        <w:t xml:space="preserve"> Кондинский район:</w:t>
      </w:r>
    </w:p>
    <w:p w:rsidR="00FB19FA" w:rsidRPr="00FB19FA" w:rsidRDefault="00FB19FA" w:rsidP="00FB19FA">
      <w:pPr>
        <w:ind w:firstLine="709"/>
        <w:jc w:val="both"/>
      </w:pPr>
      <w:r w:rsidRPr="00FB19FA">
        <w:t>1) на 2026 год согласно приложению 3 к настоящему решению;</w:t>
      </w:r>
    </w:p>
    <w:p w:rsidR="00FB19FA" w:rsidRPr="00FB19FA" w:rsidRDefault="00FB19FA" w:rsidP="00FB19FA">
      <w:pPr>
        <w:ind w:firstLine="709"/>
        <w:jc w:val="both"/>
      </w:pPr>
      <w:r w:rsidRPr="00FB19FA">
        <w:t>2) на плановый период 2027 и 2028 годов согласно приложению 4 к настоящему решению.</w:t>
      </w:r>
    </w:p>
    <w:p w:rsidR="00FB19FA" w:rsidRPr="00FB19FA" w:rsidRDefault="00FB19FA" w:rsidP="00FB19FA">
      <w:pPr>
        <w:ind w:firstLine="709"/>
        <w:jc w:val="both"/>
      </w:pPr>
      <w:r w:rsidRPr="00FB19FA">
        <w:t xml:space="preserve">3. Утвердить 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w:t>
      </w:r>
      <w:proofErr w:type="gramStart"/>
      <w:r w:rsidRPr="00FB19FA">
        <w:t>видов расходов классификации расходов бюджета муниципального образования</w:t>
      </w:r>
      <w:proofErr w:type="gramEnd"/>
      <w:r w:rsidRPr="00FB19FA">
        <w:t xml:space="preserve"> Кондинский район:</w:t>
      </w:r>
    </w:p>
    <w:p w:rsidR="00FB19FA" w:rsidRPr="00FB19FA" w:rsidRDefault="00FB19FA" w:rsidP="00FB19FA">
      <w:pPr>
        <w:ind w:firstLine="709"/>
        <w:jc w:val="both"/>
      </w:pPr>
      <w:r w:rsidRPr="00FB19FA">
        <w:t>1) на 2026 год согласно приложению 5 к настоящему решению;</w:t>
      </w:r>
    </w:p>
    <w:p w:rsidR="00FB19FA" w:rsidRPr="00FB19FA" w:rsidRDefault="00FB19FA" w:rsidP="00FB19FA">
      <w:pPr>
        <w:ind w:firstLine="709"/>
        <w:jc w:val="both"/>
      </w:pPr>
      <w:r w:rsidRPr="00FB19FA">
        <w:t>2) на плановый период 2027 и 2028 годов согласно приложению 6 к настоящему решению.</w:t>
      </w:r>
    </w:p>
    <w:p w:rsidR="00FB19FA" w:rsidRPr="00FB19FA" w:rsidRDefault="00FB19FA" w:rsidP="00FB19FA">
      <w:pPr>
        <w:ind w:firstLine="709"/>
        <w:jc w:val="both"/>
      </w:pPr>
      <w:r w:rsidRPr="00FB19FA">
        <w:t>4. Утвердить распределение бюджетных ассигнований по разделам и подразделам классификации расходов бюджета муниципального образования Кондинский район:</w:t>
      </w:r>
    </w:p>
    <w:p w:rsidR="00FB19FA" w:rsidRPr="00FB19FA" w:rsidRDefault="00FB19FA" w:rsidP="00FB19FA">
      <w:pPr>
        <w:ind w:firstLine="709"/>
        <w:jc w:val="both"/>
      </w:pPr>
      <w:r w:rsidRPr="00FB19FA">
        <w:t>1) на 2026 год согласно приложению 7 к настоящему решению;</w:t>
      </w:r>
    </w:p>
    <w:p w:rsidR="00FB19FA" w:rsidRPr="00FB19FA" w:rsidRDefault="00FB19FA" w:rsidP="00FB19FA">
      <w:pPr>
        <w:ind w:firstLine="709"/>
        <w:jc w:val="both"/>
      </w:pPr>
      <w:r w:rsidRPr="00FB19FA">
        <w:t xml:space="preserve">2) на плановый период 2027 и 2028 годов согласно приложению 8 к настоящему решению. </w:t>
      </w:r>
    </w:p>
    <w:p w:rsidR="00FB19FA" w:rsidRPr="00FB19FA" w:rsidRDefault="00FB19FA" w:rsidP="00FB19FA">
      <w:pPr>
        <w:ind w:firstLine="709"/>
        <w:jc w:val="both"/>
      </w:pPr>
      <w:r w:rsidRPr="00FB19FA">
        <w:t>5. Утвердить ведомственную структуру расходов бюджета муниципального образования Кондинский район, в том числе в ее составе перечень главных распорядителей средств бюджета района:</w:t>
      </w:r>
    </w:p>
    <w:p w:rsidR="00FB19FA" w:rsidRPr="00FB19FA" w:rsidRDefault="00FB19FA" w:rsidP="00FB19FA">
      <w:pPr>
        <w:ind w:firstLine="709"/>
        <w:jc w:val="both"/>
      </w:pPr>
      <w:r w:rsidRPr="00FB19FA">
        <w:t>1) на 2026 год согласно приложению 9 к настоящему решению;</w:t>
      </w:r>
    </w:p>
    <w:p w:rsidR="00FB19FA" w:rsidRPr="00FB19FA" w:rsidRDefault="00FB19FA" w:rsidP="00FB19FA">
      <w:pPr>
        <w:ind w:firstLine="709"/>
        <w:jc w:val="both"/>
      </w:pPr>
      <w:r w:rsidRPr="00FB19FA">
        <w:t xml:space="preserve">2) на плановый период 2027 и 2028 годов согласно приложению  10 к настоящему решению. </w:t>
      </w:r>
    </w:p>
    <w:p w:rsidR="00FB19FA" w:rsidRPr="00FB19FA" w:rsidRDefault="00FB19FA" w:rsidP="00FB19FA">
      <w:pPr>
        <w:ind w:firstLine="709"/>
        <w:jc w:val="both"/>
      </w:pPr>
      <w:r w:rsidRPr="00FB19FA">
        <w:t>6. Утвердить в составе расходов бюджета района резервный фонд администрации Кондинского района (далее - администрация района):</w:t>
      </w:r>
    </w:p>
    <w:p w:rsidR="00FB19FA" w:rsidRPr="00FB19FA" w:rsidRDefault="00FB19FA" w:rsidP="00FB19FA">
      <w:pPr>
        <w:ind w:firstLine="709"/>
        <w:jc w:val="both"/>
      </w:pPr>
      <w:r w:rsidRPr="00FB19FA">
        <w:t>1) на 2026 год в сумме 1 000 000,00 рублей;</w:t>
      </w:r>
    </w:p>
    <w:p w:rsidR="00FB19FA" w:rsidRPr="00FB19FA" w:rsidRDefault="00FB19FA" w:rsidP="00FB19FA">
      <w:pPr>
        <w:ind w:firstLine="709"/>
        <w:jc w:val="both"/>
      </w:pPr>
      <w:r w:rsidRPr="00FB19FA">
        <w:t>2) на 2027 год в сумме 1 000 000,00 рублей;</w:t>
      </w:r>
    </w:p>
    <w:p w:rsidR="00FB19FA" w:rsidRPr="00FB19FA" w:rsidRDefault="00FB19FA" w:rsidP="00FB19FA">
      <w:pPr>
        <w:ind w:firstLine="709"/>
        <w:jc w:val="both"/>
      </w:pPr>
      <w:r w:rsidRPr="00FB19FA">
        <w:t>3) на 2028 год в сумме 1 000 000,00 рублей.</w:t>
      </w:r>
    </w:p>
    <w:p w:rsidR="00FB19FA" w:rsidRPr="00FB19FA" w:rsidRDefault="00FB19FA" w:rsidP="00FB19FA">
      <w:pPr>
        <w:ind w:firstLine="709"/>
        <w:jc w:val="both"/>
      </w:pPr>
      <w:r w:rsidRPr="00FB19FA">
        <w:t>Утвердить в составе расходов бюджета района бюджетные ассигнования, иным образом зарезервированные:</w:t>
      </w:r>
    </w:p>
    <w:p w:rsidR="00FB19FA" w:rsidRPr="00FB19FA" w:rsidRDefault="00FB19FA" w:rsidP="00FB19FA">
      <w:pPr>
        <w:ind w:firstLine="709"/>
        <w:jc w:val="both"/>
      </w:pPr>
      <w:r w:rsidRPr="00FB19FA">
        <w:t>на 2026 год в сумме 49 308 152,31 рублей;</w:t>
      </w:r>
    </w:p>
    <w:p w:rsidR="00FB19FA" w:rsidRPr="00FB19FA" w:rsidRDefault="00FB19FA" w:rsidP="00FB19FA">
      <w:pPr>
        <w:ind w:firstLine="709"/>
        <w:jc w:val="both"/>
      </w:pPr>
      <w:r w:rsidRPr="00FB19FA">
        <w:t>на 2027 год в сумме 645 081,58 рублей;</w:t>
      </w:r>
    </w:p>
    <w:p w:rsidR="00FB19FA" w:rsidRPr="00FB19FA" w:rsidRDefault="00FB19FA" w:rsidP="00FB19FA">
      <w:pPr>
        <w:ind w:firstLine="709"/>
        <w:jc w:val="both"/>
      </w:pPr>
      <w:r w:rsidRPr="00FB19FA">
        <w:lastRenderedPageBreak/>
        <w:t>на 2028 год в сумме 654 639,45 рублей.</w:t>
      </w:r>
    </w:p>
    <w:p w:rsidR="00FB19FA" w:rsidRPr="00FB19FA" w:rsidRDefault="00FB19FA" w:rsidP="00FB19FA">
      <w:pPr>
        <w:ind w:firstLine="709"/>
        <w:jc w:val="both"/>
      </w:pPr>
      <w:r w:rsidRPr="00FB19FA">
        <w:t>Порядок использования и перераспределения бюджетных ассигнований, иным образом зарезервированных в составе расходов бюджета района, устанавливается администрацией района.</w:t>
      </w:r>
    </w:p>
    <w:p w:rsidR="00FB19FA" w:rsidRPr="00FB19FA" w:rsidRDefault="00FB19FA" w:rsidP="00FB19FA">
      <w:pPr>
        <w:ind w:firstLine="709"/>
        <w:jc w:val="both"/>
      </w:pPr>
      <w:r w:rsidRPr="00FB19FA">
        <w:t>Направления использования бюджетных ассигнований иным образом зарезервированных:</w:t>
      </w:r>
    </w:p>
    <w:p w:rsidR="00FB19FA" w:rsidRPr="00FB19FA" w:rsidRDefault="00FB19FA" w:rsidP="00FB19FA">
      <w:pPr>
        <w:ind w:firstLine="709"/>
        <w:jc w:val="both"/>
      </w:pPr>
      <w:r w:rsidRPr="00FB19FA">
        <w:t>- на социально значимые расходы, связанные с оплатой труда и начислениями на выплаты по оплате труда, социальным обеспечением населения, оплатой коммунальных услуг, уплатой налогов и предоставлением межбюджетных трансфертов бюджетам поселений в границах Кондинского района;</w:t>
      </w:r>
    </w:p>
    <w:p w:rsidR="00FB19FA" w:rsidRPr="00FB19FA" w:rsidRDefault="00FB19FA" w:rsidP="00FB19FA">
      <w:pPr>
        <w:ind w:firstLine="709"/>
        <w:jc w:val="both"/>
      </w:pPr>
      <w:r w:rsidRPr="00FB19FA">
        <w:t xml:space="preserve">- на обеспечение доли </w:t>
      </w:r>
      <w:proofErr w:type="spellStart"/>
      <w:r w:rsidRPr="00FB19FA">
        <w:t>софинансирования</w:t>
      </w:r>
      <w:proofErr w:type="spellEnd"/>
      <w:r w:rsidRPr="00FB19FA">
        <w:t xml:space="preserve"> при участии в государственных программах Ханты-Мансийского автономного округа - Югры;</w:t>
      </w:r>
    </w:p>
    <w:p w:rsidR="00FB19FA" w:rsidRPr="00FB19FA" w:rsidRDefault="00FB19FA" w:rsidP="00FB19FA">
      <w:pPr>
        <w:ind w:firstLine="709"/>
        <w:jc w:val="both"/>
      </w:pPr>
      <w:r w:rsidRPr="00FB19FA">
        <w:t>- на обеспечение расходных обязательств на реализацию структурных элементов муниципальных программ Кондинского района.</w:t>
      </w:r>
    </w:p>
    <w:p w:rsidR="00FB19FA" w:rsidRPr="00FB19FA" w:rsidRDefault="00FB19FA" w:rsidP="00FB19FA">
      <w:pPr>
        <w:ind w:firstLine="709"/>
        <w:jc w:val="both"/>
      </w:pPr>
      <w:r w:rsidRPr="00FB19FA">
        <w:t>7. Утвердить общий объем бюджетных ассигнований на исполнение публичных нормативных обязательств:</w:t>
      </w:r>
    </w:p>
    <w:p w:rsidR="00FB19FA" w:rsidRPr="00FB19FA" w:rsidRDefault="00FB19FA" w:rsidP="00FB19FA">
      <w:pPr>
        <w:ind w:firstLine="709"/>
        <w:jc w:val="both"/>
      </w:pPr>
      <w:r w:rsidRPr="00FB19FA">
        <w:t>1) на 2026 год в сумме 19 673 000,00 рублей;</w:t>
      </w:r>
    </w:p>
    <w:p w:rsidR="00FB19FA" w:rsidRPr="00FB19FA" w:rsidRDefault="00FB19FA" w:rsidP="00FB19FA">
      <w:pPr>
        <w:ind w:firstLine="709"/>
        <w:jc w:val="both"/>
      </w:pPr>
      <w:r w:rsidRPr="00FB19FA">
        <w:t>2) на 2027 год в сумме 19 673 000,00 рублей;</w:t>
      </w:r>
    </w:p>
    <w:p w:rsidR="00FB19FA" w:rsidRPr="00FB19FA" w:rsidRDefault="00FB19FA" w:rsidP="00FB19FA">
      <w:pPr>
        <w:ind w:firstLine="709"/>
        <w:jc w:val="both"/>
      </w:pPr>
      <w:r w:rsidRPr="00FB19FA">
        <w:t>3) на 2028 год в сумме 19 085 000,00 рублей.</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8. Субсидии юридическим лицам (за исключением субсидий государственным (муниципальным) учреждениям), индивидуальным предпринимателям и физическим лицам - производителям товаров (работ, услуг), предусмотренные настоящим решением, предоставляются в порядке, установленном муниципальными правовыми актами администрации района, в соответствии со статьями 78, 78.1 Бюджетного кодекса Российской Федерации, на:</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 xml:space="preserve">1) возмещение недополученных доходов, в связи с оказанием услуг по организации пассажирских перевозок авто, авиа и водным транспортом </w:t>
      </w:r>
      <w:proofErr w:type="spellStart"/>
      <w:r w:rsidRPr="00FB19FA">
        <w:rPr>
          <w:rFonts w:cs="Arial"/>
          <w:szCs w:val="26"/>
          <w:lang w:val="x-none"/>
        </w:rPr>
        <w:t>межпоселенческого</w:t>
      </w:r>
      <w:proofErr w:type="spellEnd"/>
      <w:r w:rsidRPr="00FB19FA">
        <w:rPr>
          <w:rFonts w:cs="Arial"/>
          <w:szCs w:val="26"/>
          <w:lang w:val="x-none"/>
        </w:rPr>
        <w:t xml:space="preserve"> значения, </w:t>
      </w:r>
      <w:proofErr w:type="spellStart"/>
      <w:r w:rsidRPr="00FB19FA">
        <w:rPr>
          <w:rFonts w:cs="Arial"/>
          <w:szCs w:val="26"/>
          <w:lang w:val="x-none"/>
        </w:rPr>
        <w:t>внутрипоселковых</w:t>
      </w:r>
      <w:proofErr w:type="spellEnd"/>
      <w:r w:rsidRPr="00FB19FA">
        <w:rPr>
          <w:rFonts w:cs="Arial"/>
          <w:szCs w:val="26"/>
          <w:lang w:val="x-none"/>
        </w:rPr>
        <w:t xml:space="preserve"> маршрутов автомобильным транспортом;</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2) оказание финансовой поддержки субъектам малого и среднего предпринимательства;</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3) субсидии на возмещение недополученных доходов газораспределительным организациям на оказываемые услуги газоснабжения на бытовые нужды населению, проживающему на территории района;</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4) субсидии на возмещение недополученных доходов от реализации электрической энергии в децентрализованной зоне электроснабжения района;</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5) субсидии юридическим лицам (за исключением субсидий муниципальным учреждениям), индивидуальным предпринимателям, осуществляющим деятельность в сфере сельского хозяйства;</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6) субсидии физическим и юридическим лицам, занимающимся и осуществляющим традиционную хозяйственную деятельность коренных малочисленных народов Севера;</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 xml:space="preserve">7) </w:t>
      </w:r>
      <w:r w:rsidRPr="00FB19FA">
        <w:rPr>
          <w:rFonts w:cs="Arial"/>
          <w:szCs w:val="26"/>
        </w:rPr>
        <w:t>с</w:t>
      </w:r>
      <w:proofErr w:type="spellStart"/>
      <w:r w:rsidRPr="00FB19FA">
        <w:rPr>
          <w:rFonts w:cs="Arial"/>
          <w:szCs w:val="26"/>
          <w:lang w:val="x-none"/>
        </w:rPr>
        <w:t>убсиди</w:t>
      </w:r>
      <w:r w:rsidRPr="00FB19FA">
        <w:rPr>
          <w:rFonts w:cs="Arial"/>
          <w:szCs w:val="26"/>
        </w:rPr>
        <w:t>и</w:t>
      </w:r>
      <w:proofErr w:type="spellEnd"/>
      <w:r w:rsidRPr="00FB19FA">
        <w:rPr>
          <w:rFonts w:cs="Arial"/>
          <w:szCs w:val="26"/>
          <w:lang w:val="x-none"/>
        </w:rPr>
        <w:t xml:space="preserve"> организациям, коммунального комплекса, осуществляющих регулируемую деятельность в сфере теплоснабжения, водоснабжения и водоотведения, на возмещение затрат на проведение капитального ремонта (с заменой) систем газораспределения, теплоснабжения, водоснабжения и водоотведения, в том числе с применением композитных материалов для подготовки к осенне-зимнему периоду на территории Кондинского района;</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8) субсидии на возмещение недополученных доходов и (или) финансовое обеспечение (возмещение) затрат организациям, включая концессионеров, пользователям муниципального имущества и оказывающим услуги теплоснабжения;</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lastRenderedPageBreak/>
        <w:t>9) субсидии на возмещение недополученных доходов и (или) финансовое обеспечение (возмещение) затрат организациям, включая концессионеров, осуществляющим услуги водоснабжения и водоотведения;</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10) субсидии в целях возмещения недополученных доходов организациям, предоставляющим населению услуги теплоснабжения;</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11) субсидии на оказание муниципальных услуг немуниципальными организациями, в том числе социально ориентированными некоммерческими организациями;</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12) субсидии на оказание финансовой поддержки социально ориентированным некоммерческим организациям;</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13) субсидии на возмещение недополученных доходов организациям, предоставляющим населению услуги по помывке в бане по социально ориентированному тарифу на территории городского поселения Междуреченский;</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 xml:space="preserve">14) субсидии юридическим лицам (за исключением государственных (муниципальных) учреждений), индивидуальным предпринимателям, осуществляющим оказание услуг по перевозке пассажиров и багажа автомобильным транспортом (за исключением такси) по муниципальным маршрутам на территории Кондинского района на частичное возмещение фактически понесенных затрат в условиях ухудшения ситуации в результате распространения новой </w:t>
      </w:r>
      <w:proofErr w:type="spellStart"/>
      <w:r w:rsidRPr="00FB19FA">
        <w:rPr>
          <w:rFonts w:cs="Arial"/>
          <w:szCs w:val="26"/>
          <w:lang w:val="x-none"/>
        </w:rPr>
        <w:t>коронавирусной</w:t>
      </w:r>
      <w:proofErr w:type="spellEnd"/>
      <w:r w:rsidRPr="00FB19FA">
        <w:rPr>
          <w:rFonts w:cs="Arial"/>
          <w:szCs w:val="26"/>
          <w:lang w:val="x-none"/>
        </w:rPr>
        <w:t xml:space="preserve"> инфекции;</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 xml:space="preserve">15) субсидии из бюджета Кондинского района организациям (за исключением государственных (муниципальных) учреждений), предоставляющим населению услуги по помывке в бане по социально ориентированному тарифу на территории городского поселения Междуреченский, на частичное возмещение фактически понесенных затрат в условиях ухудшения ситуации в результате распространения новой </w:t>
      </w:r>
      <w:proofErr w:type="spellStart"/>
      <w:r w:rsidRPr="00FB19FA">
        <w:rPr>
          <w:rFonts w:cs="Arial"/>
          <w:szCs w:val="26"/>
          <w:lang w:val="x-none"/>
        </w:rPr>
        <w:t>коронавирусной</w:t>
      </w:r>
      <w:proofErr w:type="spellEnd"/>
      <w:r w:rsidRPr="00FB19FA">
        <w:rPr>
          <w:rFonts w:cs="Arial"/>
          <w:szCs w:val="26"/>
          <w:lang w:val="x-none"/>
        </w:rPr>
        <w:t xml:space="preserve"> инфекции.</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16) субсидии организациям жилищно-коммунального хозяйства из бюджета Кондинского района на финансовое обеспечение (возмещение) затрат на приобретение топливно-энергетических ресурсов;</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17) субсидии организациям жилищно-коммунального хозяйства из бюджета Кондинского района на возмещение недополученных доходов организациям, предоставляющим населению услуги теплоснабжения, в связи с установлением (введением) уровня платы для населения муниципальными правовыми актами органов местного самоуправления Кондинского района;</w:t>
      </w:r>
    </w:p>
    <w:p w:rsidR="00FB19FA" w:rsidRPr="00FB19FA" w:rsidRDefault="00FB19FA" w:rsidP="00FB19FA">
      <w:pPr>
        <w:spacing w:line="0" w:lineRule="atLeast"/>
        <w:ind w:firstLine="709"/>
        <w:jc w:val="both"/>
        <w:rPr>
          <w:rFonts w:cs="Arial"/>
          <w:szCs w:val="26"/>
        </w:rPr>
      </w:pPr>
      <w:r w:rsidRPr="00FB19FA">
        <w:rPr>
          <w:rFonts w:cs="Arial"/>
          <w:szCs w:val="26"/>
          <w:lang w:val="x-none"/>
        </w:rPr>
        <w:t>18) субсидии юридическим лицам (за исключением государственных (муниципальных) учреждений), оказывающим услуги водоснабжения и (или) водоотведения потребителям на территории муниципального образования Кондинский район по тарифам, установленным Региональной службой по тарифам Ханты-Мансийского автономного округа - Югры;</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 xml:space="preserve">19) </w:t>
      </w:r>
      <w:r w:rsidRPr="00FB19FA">
        <w:rPr>
          <w:rFonts w:cs="Arial"/>
          <w:szCs w:val="26"/>
        </w:rPr>
        <w:t>с</w:t>
      </w:r>
      <w:proofErr w:type="spellStart"/>
      <w:r w:rsidRPr="00FB19FA">
        <w:rPr>
          <w:rFonts w:cs="Arial"/>
          <w:szCs w:val="26"/>
          <w:lang w:val="x-none"/>
        </w:rPr>
        <w:t>убсиди</w:t>
      </w:r>
      <w:r w:rsidRPr="00FB19FA">
        <w:rPr>
          <w:rFonts w:cs="Arial"/>
          <w:szCs w:val="26"/>
        </w:rPr>
        <w:t>и</w:t>
      </w:r>
      <w:proofErr w:type="spellEnd"/>
      <w:r w:rsidRPr="00FB19FA">
        <w:rPr>
          <w:rFonts w:cs="Arial"/>
          <w:szCs w:val="26"/>
          <w:lang w:val="x-none"/>
        </w:rPr>
        <w:t xml:space="preserve"> на возмещение </w:t>
      </w:r>
      <w:proofErr w:type="spellStart"/>
      <w:r w:rsidRPr="00FB19FA">
        <w:rPr>
          <w:rFonts w:cs="Arial"/>
          <w:szCs w:val="26"/>
          <w:lang w:val="x-none"/>
        </w:rPr>
        <w:t>ресурсоснабжающим</w:t>
      </w:r>
      <w:proofErr w:type="spellEnd"/>
      <w:r w:rsidRPr="00FB19FA">
        <w:rPr>
          <w:rFonts w:cs="Arial"/>
          <w:szCs w:val="26"/>
          <w:lang w:val="x-none"/>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 используемой на подогрев холодной воды, для предоставления коммунальной услуги по горячему водоснабжению на территории Кондинского района;</w:t>
      </w:r>
    </w:p>
    <w:p w:rsidR="00FB19FA" w:rsidRPr="00FB19FA" w:rsidRDefault="00FB19FA" w:rsidP="00FB19FA">
      <w:pPr>
        <w:spacing w:line="0" w:lineRule="atLeast"/>
        <w:ind w:firstLine="709"/>
        <w:jc w:val="both"/>
        <w:rPr>
          <w:rFonts w:cs="Arial"/>
          <w:szCs w:val="26"/>
        </w:rPr>
      </w:pPr>
      <w:r w:rsidRPr="00FB19FA">
        <w:rPr>
          <w:rFonts w:cs="Arial"/>
          <w:szCs w:val="26"/>
          <w:lang w:val="x-none"/>
        </w:rPr>
        <w:t>20) финансовое обеспечение затрат на информирование населения о приоритетных направлениях деятельности органов местного самоуправления Кондинского района</w:t>
      </w:r>
      <w:r w:rsidRPr="00FB19FA">
        <w:rPr>
          <w:rFonts w:cs="Arial"/>
          <w:szCs w:val="26"/>
        </w:rPr>
        <w:t>;</w:t>
      </w:r>
    </w:p>
    <w:p w:rsidR="00FB19FA" w:rsidRPr="00FB19FA" w:rsidRDefault="00FB19FA" w:rsidP="00FB19FA">
      <w:pPr>
        <w:spacing w:line="0" w:lineRule="atLeast"/>
        <w:ind w:firstLine="709"/>
        <w:jc w:val="both"/>
        <w:rPr>
          <w:rFonts w:cs="Arial"/>
          <w:szCs w:val="26"/>
        </w:rPr>
      </w:pPr>
      <w:r w:rsidRPr="00FB19FA">
        <w:rPr>
          <w:rFonts w:cs="Arial"/>
          <w:szCs w:val="26"/>
        </w:rPr>
        <w:t xml:space="preserve">21) субсидии на возмещение </w:t>
      </w:r>
      <w:proofErr w:type="spellStart"/>
      <w:r w:rsidRPr="00FB19FA">
        <w:rPr>
          <w:rFonts w:cs="Arial"/>
          <w:szCs w:val="26"/>
        </w:rPr>
        <w:t>ресурсоснабжающим</w:t>
      </w:r>
      <w:proofErr w:type="spellEnd"/>
      <w:r w:rsidRPr="00FB19FA">
        <w:rPr>
          <w:rFonts w:cs="Arial"/>
          <w:szCs w:val="26"/>
        </w:rPr>
        <w:t xml:space="preserve">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p w:rsidR="00FB19FA" w:rsidRPr="00FB19FA" w:rsidRDefault="00FB19FA" w:rsidP="00FB19FA">
      <w:pPr>
        <w:spacing w:line="0" w:lineRule="atLeast"/>
        <w:ind w:firstLine="709"/>
        <w:jc w:val="both"/>
        <w:rPr>
          <w:rFonts w:cs="Arial"/>
        </w:rPr>
      </w:pPr>
      <w:r w:rsidRPr="00FB19FA">
        <w:rPr>
          <w:rFonts w:cs="Arial"/>
        </w:rPr>
        <w:t>9. Утвердить в бюджете района:</w:t>
      </w:r>
    </w:p>
    <w:p w:rsidR="00FB19FA" w:rsidRPr="00FB19FA" w:rsidRDefault="00FB19FA" w:rsidP="00FB19FA">
      <w:pPr>
        <w:ind w:firstLine="709"/>
        <w:jc w:val="both"/>
        <w:rPr>
          <w:rFonts w:cs="Arial"/>
        </w:rPr>
      </w:pPr>
      <w:proofErr w:type="gramStart"/>
      <w:r w:rsidRPr="00FB19FA">
        <w:rPr>
          <w:rFonts w:cs="Arial"/>
        </w:rPr>
        <w:lastRenderedPageBreak/>
        <w:t>1) Субсидию на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для предоставления акционерному обществу «Югорская энергетическая компания децентрализованной зоны» на 2026 год в сумме 16 187 300,00 рублей, на 2027 год в сумме 17 917 700,00 рублей, на 2028 год в сумме 19 175 000,00 рублей;</w:t>
      </w:r>
      <w:proofErr w:type="gramEnd"/>
    </w:p>
    <w:p w:rsidR="00FB19FA" w:rsidRPr="00FB19FA" w:rsidRDefault="00FB19FA" w:rsidP="00FB19FA">
      <w:pPr>
        <w:ind w:firstLine="709"/>
        <w:jc w:val="both"/>
        <w:rPr>
          <w:rFonts w:cs="Arial"/>
        </w:rPr>
      </w:pPr>
      <w:proofErr w:type="gramStart"/>
      <w:r w:rsidRPr="00FB19FA">
        <w:rPr>
          <w:rFonts w:cs="Arial"/>
        </w:rPr>
        <w:t>2) Субсидию автономной некоммерческой организации «</w:t>
      </w:r>
      <w:proofErr w:type="spellStart"/>
      <w:r w:rsidRPr="00FB19FA">
        <w:rPr>
          <w:rFonts w:cs="Arial"/>
        </w:rPr>
        <w:t>Медиацентр</w:t>
      </w:r>
      <w:proofErr w:type="spellEnd"/>
      <w:r w:rsidRPr="00FB19FA">
        <w:rPr>
          <w:rFonts w:cs="Arial"/>
        </w:rPr>
        <w:t xml:space="preserve"> «Евра» в целях финансового обеспечения затрат на информирование населения о приоритетных направлениях деятельности органов местного самоуправления Кондинского района на 2026 год в сумме 8 336 790,00 рублей, на 2027 год в сумме 8 336 790,00 рублей и на 2028 год в сумме 8 336 790,00 рублей;</w:t>
      </w:r>
      <w:proofErr w:type="gramEnd"/>
    </w:p>
    <w:p w:rsidR="00FB19FA" w:rsidRPr="00FB19FA" w:rsidRDefault="00FB19FA" w:rsidP="00FB19FA">
      <w:pPr>
        <w:ind w:firstLine="709"/>
        <w:jc w:val="both"/>
        <w:rPr>
          <w:rFonts w:cs="Arial"/>
        </w:rPr>
      </w:pPr>
      <w:r w:rsidRPr="00FB19FA">
        <w:rPr>
          <w:rFonts w:cs="Arial"/>
        </w:rPr>
        <w:t>3) Субсидию обществу с ограниченной ответственностью «</w:t>
      </w:r>
      <w:proofErr w:type="spellStart"/>
      <w:r w:rsidRPr="00FB19FA">
        <w:rPr>
          <w:rFonts w:cs="Arial"/>
        </w:rPr>
        <w:t>Автоконд</w:t>
      </w:r>
      <w:proofErr w:type="spellEnd"/>
      <w:r w:rsidRPr="00FB19FA">
        <w:rPr>
          <w:rFonts w:cs="Arial"/>
        </w:rPr>
        <w:t>» на возмещение затрат, связанных с обеспечением стабильного функционирования автовокзалов и автостанций, расположенных на территории Кондинского района на 2026 год в сумме 1 432 100,00 рублей, на 2027 год в сумме 1 432 100,00 рублей, на 2028 год в сумме 1 432 100,00 рублей;</w:t>
      </w:r>
    </w:p>
    <w:p w:rsidR="00FB19FA" w:rsidRPr="00FB19FA" w:rsidRDefault="00FB19FA" w:rsidP="00FB19FA">
      <w:pPr>
        <w:ind w:firstLine="709"/>
        <w:jc w:val="both"/>
        <w:rPr>
          <w:rFonts w:cs="Arial"/>
        </w:rPr>
      </w:pPr>
      <w:r w:rsidRPr="00FB19FA">
        <w:rPr>
          <w:rFonts w:cs="Arial"/>
        </w:rPr>
        <w:t>4) Субсидию обществу с ограниченной ответственностью «Мобильный мир» на возмещение недополученных доходов организациям, предоставляющим населению услуги теплоснабжения, в связи с установлением (введением) уровня платы для населения муниципальными правовыми актами органов местного самоуправления Кондинского района на 2026 год в сумме 282 700,00 рублей;</w:t>
      </w:r>
    </w:p>
    <w:p w:rsidR="00FB19FA" w:rsidRPr="00FB19FA" w:rsidRDefault="00FB19FA" w:rsidP="00FB19FA">
      <w:pPr>
        <w:ind w:firstLine="709"/>
        <w:jc w:val="both"/>
        <w:rPr>
          <w:rFonts w:cs="Arial"/>
        </w:rPr>
      </w:pPr>
      <w:r w:rsidRPr="00FB19FA">
        <w:rPr>
          <w:rFonts w:cs="Arial"/>
        </w:rPr>
        <w:t>5) Субсидию обществу с ограниченной ответственностью СК «Лидер» на финансовое обеспечение (возмещение) затрат на приобретение топливно-энергетических ресурсов на 2026 год в сумме 21 000 000,00 рублей;</w:t>
      </w:r>
    </w:p>
    <w:p w:rsidR="00FB19FA" w:rsidRPr="00FB19FA" w:rsidRDefault="00FB19FA" w:rsidP="00FB19FA">
      <w:pPr>
        <w:ind w:firstLine="709"/>
        <w:jc w:val="both"/>
        <w:rPr>
          <w:rFonts w:cs="Arial"/>
        </w:rPr>
      </w:pPr>
      <w:r w:rsidRPr="00FB19FA">
        <w:rPr>
          <w:rFonts w:cs="Arial"/>
        </w:rPr>
        <w:t>6) Субсидию обществу с ограниченной ответственностью «Комплекс коммунальных платежей» на финансовое обеспечение (возмещение) затрат на приобретение топливно-энергетических ресурсов на 2026 год в сумме 25 000 000,00 рублей;</w:t>
      </w:r>
    </w:p>
    <w:p w:rsidR="00FB19FA" w:rsidRPr="00FB19FA" w:rsidRDefault="00FB19FA" w:rsidP="00FB19FA">
      <w:pPr>
        <w:ind w:firstLine="709"/>
        <w:jc w:val="both"/>
        <w:rPr>
          <w:rFonts w:cs="Arial"/>
        </w:rPr>
      </w:pPr>
      <w:r w:rsidRPr="00FB19FA">
        <w:rPr>
          <w:rFonts w:cs="Arial"/>
        </w:rPr>
        <w:t>7) Субсидию обществу с ограниченной ответственностью «</w:t>
      </w:r>
      <w:proofErr w:type="spellStart"/>
      <w:r w:rsidRPr="00FB19FA">
        <w:rPr>
          <w:rFonts w:cs="Arial"/>
        </w:rPr>
        <w:t>Теплотехсервис</w:t>
      </w:r>
      <w:proofErr w:type="spellEnd"/>
      <w:r w:rsidRPr="00FB19FA">
        <w:rPr>
          <w:rFonts w:cs="Arial"/>
        </w:rPr>
        <w:t>» на финансовое обеспечение (возмещение) затрат на приобретение топливно-энергетических ресурсов на 2026 год в сумме 8 000 000,00 рублей;</w:t>
      </w:r>
    </w:p>
    <w:p w:rsidR="00FB19FA" w:rsidRPr="00FB19FA" w:rsidRDefault="00FB19FA" w:rsidP="00FB19FA">
      <w:pPr>
        <w:ind w:firstLine="709"/>
        <w:jc w:val="both"/>
        <w:rPr>
          <w:rFonts w:cs="Arial"/>
        </w:rPr>
      </w:pPr>
      <w:r w:rsidRPr="00FB19FA">
        <w:rPr>
          <w:rFonts w:cs="Arial"/>
        </w:rPr>
        <w:t>8) Субсидию обществу с ограниченной ответственностью «Мобильный мир» на финансовое обеспечение (возмещение) затрат на приобретение топливно-энергетических ресурсов на 2026 год в сумме 6 000 000,00 рублей;</w:t>
      </w:r>
    </w:p>
    <w:p w:rsidR="00FB19FA" w:rsidRPr="00FB19FA" w:rsidRDefault="00FB19FA" w:rsidP="00FB19FA">
      <w:pPr>
        <w:ind w:firstLine="709"/>
        <w:jc w:val="both"/>
        <w:rPr>
          <w:rFonts w:cs="Arial"/>
          <w:color w:val="FF0000"/>
        </w:rPr>
      </w:pPr>
      <w:proofErr w:type="gramStart"/>
      <w:r w:rsidRPr="00FB19FA">
        <w:rPr>
          <w:rFonts w:cs="Arial"/>
        </w:rPr>
        <w:t xml:space="preserve">9) Субсидию обществу с ограниченной ответственностью </w:t>
      </w:r>
      <w:r w:rsidR="00611605">
        <w:rPr>
          <w:rFonts w:cs="Arial"/>
        </w:rPr>
        <w:t>«</w:t>
      </w:r>
      <w:r w:rsidRPr="00FB19FA">
        <w:rPr>
          <w:rFonts w:cs="Arial"/>
        </w:rPr>
        <w:t>Мобильный мир</w:t>
      </w:r>
      <w:r w:rsidR="00611605">
        <w:rPr>
          <w:rFonts w:cs="Arial"/>
        </w:rPr>
        <w:t>»</w:t>
      </w:r>
      <w:r w:rsidRPr="00FB19FA">
        <w:rPr>
          <w:rFonts w:cs="Arial"/>
        </w:rPr>
        <w:t xml:space="preserve"> на возмещение затрат юридическим лицам (за исключением государственных (муниципальных) учреждений), оказывающим услуги водоснабжения и (или) водоотведения потребителям на территории муниципального образования Кондинский район по тарифам, установленным Региональной службой по тарифам Ханты-Мансийского автономного округа - Югры на 2026 год в сумме 1 745 830,00 рублей;</w:t>
      </w:r>
      <w:proofErr w:type="gramEnd"/>
    </w:p>
    <w:p w:rsidR="00FB19FA" w:rsidRPr="00FB19FA" w:rsidRDefault="00FB19FA" w:rsidP="00FB19FA">
      <w:pPr>
        <w:ind w:firstLine="709"/>
        <w:jc w:val="both"/>
        <w:rPr>
          <w:rFonts w:cs="Arial"/>
        </w:rPr>
      </w:pPr>
      <w:proofErr w:type="gramStart"/>
      <w:r w:rsidRPr="00FB19FA">
        <w:rPr>
          <w:rFonts w:cs="Arial"/>
        </w:rPr>
        <w:t xml:space="preserve">10) Субсидию на возмещение </w:t>
      </w:r>
      <w:proofErr w:type="spellStart"/>
      <w:r w:rsidRPr="00FB19FA">
        <w:rPr>
          <w:rFonts w:cs="Arial"/>
        </w:rPr>
        <w:t>ресурсоснабжающим</w:t>
      </w:r>
      <w:proofErr w:type="spellEnd"/>
      <w:r w:rsidRPr="00FB19FA">
        <w:rPr>
          <w:rFonts w:cs="Arial"/>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 используемой на подогрев холодной воды, для предоставления коммунальной услуги по горячему водоснабжению на территории Кондинского района обществу с ограниченной ответственностью «Мобильный мир» на 2026 год в</w:t>
      </w:r>
      <w:proofErr w:type="gramEnd"/>
      <w:r w:rsidRPr="00FB19FA">
        <w:rPr>
          <w:rFonts w:cs="Arial"/>
        </w:rPr>
        <w:t xml:space="preserve"> сумме 4 072 600,00 рублей, на 2027 год в сумме 4 425 200,00 рублей, на 2028 год в сумме 4 752 000,00 рублей;</w:t>
      </w:r>
    </w:p>
    <w:p w:rsidR="00FB19FA" w:rsidRPr="00FB19FA" w:rsidRDefault="00FB19FA" w:rsidP="00FB19FA">
      <w:pPr>
        <w:ind w:firstLine="709"/>
        <w:jc w:val="both"/>
      </w:pPr>
      <w:proofErr w:type="gramStart"/>
      <w:r w:rsidRPr="00FB19FA">
        <w:t xml:space="preserve">11) Субсидия обществу с ограниченной ответственностью «Юкон Газ Плюс» на возмещение недополученных доходов организациям, осуществляющим реализацию </w:t>
      </w:r>
      <w:r w:rsidRPr="00FB19FA">
        <w:lastRenderedPageBreak/>
        <w:t>населению сжиженного газа по социально ориентированным розничным ценам  на 2026 год в сумме 34 085 000,00 рублей, на 2027 год в сумме 37 170 900,00 рублей, на 2028 год в сумме 39 789 200,00 рублей;</w:t>
      </w:r>
      <w:proofErr w:type="gramEnd"/>
    </w:p>
    <w:p w:rsidR="00FB19FA" w:rsidRPr="00FB19FA" w:rsidRDefault="00FB19FA" w:rsidP="00FB19FA">
      <w:pPr>
        <w:ind w:firstLine="709"/>
        <w:jc w:val="both"/>
      </w:pPr>
      <w:proofErr w:type="gramStart"/>
      <w:r w:rsidRPr="00FB19FA">
        <w:t>12) Субсидия акционерному обществу «Югорская энергетическая компания децентрализованной зоны» (АО «</w:t>
      </w:r>
      <w:proofErr w:type="spellStart"/>
      <w:r w:rsidRPr="00FB19FA">
        <w:t>Юграэнерго</w:t>
      </w:r>
      <w:proofErr w:type="spellEnd"/>
      <w:r w:rsidRPr="00FB19FA">
        <w:t>») на 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 на 2026 год в сумме 53 424 100,00 рублей, на 2027 год в сумме 59 229 200,00 рублей, на 2028 год в сумме</w:t>
      </w:r>
      <w:proofErr w:type="gramEnd"/>
      <w:r w:rsidRPr="00FB19FA">
        <w:t xml:space="preserve"> 63 439 400,00 рублей.</w:t>
      </w:r>
    </w:p>
    <w:p w:rsidR="00FB19FA" w:rsidRPr="00FB19FA" w:rsidRDefault="00FB19FA" w:rsidP="00FB19FA">
      <w:pPr>
        <w:ind w:firstLine="709"/>
        <w:jc w:val="both"/>
      </w:pPr>
      <w:r w:rsidRPr="00FB19FA">
        <w:t xml:space="preserve">10. </w:t>
      </w:r>
      <w:proofErr w:type="gramStart"/>
      <w:r w:rsidRPr="00FB19FA">
        <w:t>Субсидии бюджетным и автономным учреждениям на иные цели,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 предоставляются в порядке, установленном муниципальными правовыми актами администрации района,</w:t>
      </w:r>
      <w:r w:rsidR="0013711D">
        <w:t xml:space="preserve"> в соответствии со статьей 78.1</w:t>
      </w:r>
      <w:r w:rsidRPr="00FB19FA">
        <w:t xml:space="preserve"> </w:t>
      </w:r>
      <w:r w:rsidR="0013711D" w:rsidRPr="0013711D">
        <w:t>Бюджетного Кодекса Российской Федерации.</w:t>
      </w:r>
      <w:proofErr w:type="gramEnd"/>
    </w:p>
    <w:p w:rsidR="00FB19FA" w:rsidRPr="00FB19FA" w:rsidRDefault="00FB19FA" w:rsidP="00FB19FA">
      <w:pPr>
        <w:ind w:firstLine="709"/>
        <w:jc w:val="both"/>
      </w:pPr>
      <w:r w:rsidRPr="00FB19FA">
        <w:t xml:space="preserve">11. </w:t>
      </w:r>
      <w:proofErr w:type="gramStart"/>
      <w:r w:rsidRPr="00FB19FA">
        <w:t>Установить, что органы местного самоуправления района не вправе принимать решения, приводящие к увеличению в 2026 году численности работников органов местного самоуправления района (за исключением случаев принятия решений по перераспределению функций (полномочий) или наделению ими) и муниципальных учреждений района (за исключением случаев принятия решений по перераспределению функций (полномочий) или наделению ими, по вводу (приобретению) новых объектов капитального строительства).</w:t>
      </w:r>
      <w:proofErr w:type="gramEnd"/>
    </w:p>
    <w:p w:rsidR="00FB19FA" w:rsidRPr="00FB19FA" w:rsidRDefault="00FB19FA" w:rsidP="00FB19FA">
      <w:pPr>
        <w:ind w:firstLine="709"/>
        <w:jc w:val="both"/>
      </w:pPr>
      <w:r w:rsidRPr="00FB19FA">
        <w:t>12. Рекомендовать органам местного самоуправления муниципальных образований Кондинского района (поселениям) не принимать решения, приводящие к увеличению численности работников органов местного самоуправления и муниципальных учреждений района, за исключением случаев, указанных в части 11 настоящего решения.</w:t>
      </w:r>
    </w:p>
    <w:p w:rsidR="00FB19FA" w:rsidRPr="00FB19FA" w:rsidRDefault="00FB19FA" w:rsidP="00FB19FA">
      <w:pPr>
        <w:ind w:firstLine="709"/>
        <w:jc w:val="both"/>
      </w:pPr>
      <w:r w:rsidRPr="00FB19FA">
        <w:t>13. Утвердить объем межбюджетных трансфертов, получаемых из бюджета Ханты-Мансийского автономного округа – Югры:</w:t>
      </w:r>
    </w:p>
    <w:p w:rsidR="00FB19FA" w:rsidRPr="00FB19FA" w:rsidRDefault="00FB19FA" w:rsidP="006F1380">
      <w:pPr>
        <w:ind w:firstLine="709"/>
        <w:jc w:val="both"/>
      </w:pPr>
      <w:r w:rsidRPr="00FB19FA">
        <w:t>1) на 2026 год в сумме 3 658 687 000,00 рублей;</w:t>
      </w:r>
    </w:p>
    <w:p w:rsidR="00FB19FA" w:rsidRPr="00FB19FA" w:rsidRDefault="00FB19FA" w:rsidP="006F1380">
      <w:pPr>
        <w:ind w:firstLine="709"/>
        <w:jc w:val="both"/>
      </w:pPr>
      <w:r w:rsidRPr="00FB19FA">
        <w:t>2) на 2027 год в сумме 3 298 796 600,00 рублей;</w:t>
      </w:r>
    </w:p>
    <w:p w:rsidR="00FB19FA" w:rsidRPr="00FB19FA" w:rsidRDefault="00FB19FA" w:rsidP="006F1380">
      <w:pPr>
        <w:ind w:firstLine="709"/>
        <w:jc w:val="both"/>
      </w:pPr>
      <w:r w:rsidRPr="00FB19FA">
        <w:t>3) на 2028 год в сумме 3 335 939 900,00 рублей.</w:t>
      </w:r>
    </w:p>
    <w:p w:rsidR="00FB19FA" w:rsidRPr="00FB19FA" w:rsidRDefault="00FB19FA" w:rsidP="00FB19FA">
      <w:pPr>
        <w:ind w:firstLine="709"/>
        <w:jc w:val="both"/>
        <w:rPr>
          <w:rFonts w:eastAsia="Calibri"/>
          <w:szCs w:val="26"/>
          <w:shd w:val="clear" w:color="auto" w:fill="FFFFFF"/>
        </w:rPr>
      </w:pPr>
      <w:r w:rsidRPr="00FB19FA">
        <w:rPr>
          <w:szCs w:val="26"/>
        </w:rPr>
        <w:t xml:space="preserve">14. </w:t>
      </w:r>
      <w:r w:rsidRPr="00FB19FA">
        <w:rPr>
          <w:rFonts w:eastAsia="Calibri"/>
          <w:szCs w:val="26"/>
          <w:shd w:val="clear" w:color="auto" w:fill="FFFFFF"/>
        </w:rPr>
        <w:t>Утвердить объем межбюджетных трансфертов, получаемых из бюджетов поселений Кондинского района:</w:t>
      </w:r>
    </w:p>
    <w:p w:rsidR="00FB19FA" w:rsidRPr="00FB19FA" w:rsidRDefault="00FB19FA" w:rsidP="00FB19FA">
      <w:pPr>
        <w:tabs>
          <w:tab w:val="left" w:pos="0"/>
        </w:tabs>
        <w:ind w:firstLine="709"/>
        <w:jc w:val="both"/>
      </w:pPr>
      <w:r w:rsidRPr="00FB19FA">
        <w:t>1) на 2026 год в сумме 271 016 552,10 рублей;</w:t>
      </w:r>
    </w:p>
    <w:p w:rsidR="00FB19FA" w:rsidRPr="00FB19FA" w:rsidRDefault="00FB19FA" w:rsidP="00FB19FA">
      <w:pPr>
        <w:tabs>
          <w:tab w:val="left" w:pos="0"/>
        </w:tabs>
        <w:ind w:firstLine="709"/>
        <w:jc w:val="both"/>
        <w:rPr>
          <w:szCs w:val="26"/>
        </w:rPr>
      </w:pPr>
      <w:r w:rsidRPr="00FB19FA">
        <w:rPr>
          <w:szCs w:val="26"/>
        </w:rPr>
        <w:t>2) на 2027 год в сумме 346 524 437,95 рублей;</w:t>
      </w:r>
    </w:p>
    <w:p w:rsidR="00FB19FA" w:rsidRPr="00FB19FA" w:rsidRDefault="00FB19FA" w:rsidP="00FB19FA">
      <w:pPr>
        <w:ind w:firstLine="709"/>
        <w:jc w:val="both"/>
        <w:rPr>
          <w:szCs w:val="26"/>
        </w:rPr>
      </w:pPr>
      <w:r w:rsidRPr="00FB19FA">
        <w:rPr>
          <w:szCs w:val="26"/>
        </w:rPr>
        <w:t>3) на 2028 год в сумме 0,00 рублей.</w:t>
      </w:r>
    </w:p>
    <w:p w:rsidR="00FB19FA" w:rsidRPr="00FB19FA" w:rsidRDefault="00FB19FA" w:rsidP="00FB19FA">
      <w:pPr>
        <w:ind w:firstLine="709"/>
        <w:jc w:val="both"/>
      </w:pPr>
      <w:r w:rsidRPr="00FB19FA">
        <w:t xml:space="preserve">15. Утвердить общий объем межбюджетных </w:t>
      </w:r>
      <w:proofErr w:type="gramStart"/>
      <w:r w:rsidRPr="00FB19FA">
        <w:t>трансфертов</w:t>
      </w:r>
      <w:proofErr w:type="gramEnd"/>
      <w:r w:rsidRPr="00FB19FA">
        <w:t xml:space="preserve"> предоставляемых бюджетам поселений, входящих в состав района:</w:t>
      </w:r>
    </w:p>
    <w:p w:rsidR="00FB19FA" w:rsidRPr="00FB19FA" w:rsidRDefault="00FB19FA" w:rsidP="00FB19FA">
      <w:pPr>
        <w:tabs>
          <w:tab w:val="left" w:pos="1134"/>
        </w:tabs>
        <w:ind w:firstLine="709"/>
        <w:jc w:val="both"/>
      </w:pPr>
      <w:r w:rsidRPr="00FB19FA">
        <w:t>1) на 2026 год в сумме  573 971 625,71 рублей, согласно приложению 11 к настоящему решению;</w:t>
      </w:r>
    </w:p>
    <w:p w:rsidR="00FB19FA" w:rsidRPr="00FB19FA" w:rsidRDefault="00FB19FA" w:rsidP="00FB19FA">
      <w:pPr>
        <w:tabs>
          <w:tab w:val="left" w:pos="1134"/>
        </w:tabs>
        <w:ind w:firstLine="709"/>
        <w:jc w:val="both"/>
      </w:pPr>
      <w:r w:rsidRPr="00FB19FA">
        <w:t>2) на 2027 год в сумме 512 529 749,38 рублей, согласно приложению 12 к настоящему решению;</w:t>
      </w:r>
    </w:p>
    <w:p w:rsidR="00FB19FA" w:rsidRPr="00FB19FA" w:rsidRDefault="00FB19FA" w:rsidP="00FB19FA">
      <w:pPr>
        <w:tabs>
          <w:tab w:val="left" w:pos="1134"/>
        </w:tabs>
        <w:ind w:firstLine="709"/>
        <w:jc w:val="both"/>
      </w:pPr>
      <w:r w:rsidRPr="00FB19FA">
        <w:t>3) на 2028 год в сумме 548 914 391,90 рублей, согласно приложению 13 к настоящему решению.</w:t>
      </w:r>
    </w:p>
    <w:p w:rsidR="00FB19FA" w:rsidRPr="00FB19FA" w:rsidRDefault="00FB19FA" w:rsidP="00FB19FA">
      <w:pPr>
        <w:ind w:firstLine="709"/>
        <w:jc w:val="both"/>
      </w:pPr>
      <w:r w:rsidRPr="00FB19FA">
        <w:t xml:space="preserve">16. Утвердить объем дотаций на выравнивание бюджетной обеспеченности бюджетам поселений: </w:t>
      </w:r>
    </w:p>
    <w:p w:rsidR="00FB19FA" w:rsidRPr="00FB19FA" w:rsidRDefault="00FB19FA" w:rsidP="00FB19FA">
      <w:pPr>
        <w:ind w:firstLine="709"/>
        <w:jc w:val="both"/>
      </w:pPr>
      <w:r w:rsidRPr="00FB19FA">
        <w:t>1) на 2026 год в сумме 211 189 200,00 рублей;</w:t>
      </w:r>
    </w:p>
    <w:p w:rsidR="00FB19FA" w:rsidRPr="00FB19FA" w:rsidRDefault="00FB19FA" w:rsidP="00FB19FA">
      <w:pPr>
        <w:ind w:firstLine="709"/>
        <w:jc w:val="both"/>
      </w:pPr>
      <w:r w:rsidRPr="00FB19FA">
        <w:t>2) на 2027 год в сумме 306 354 400,00 рублей;</w:t>
      </w:r>
    </w:p>
    <w:p w:rsidR="00FB19FA" w:rsidRPr="00FB19FA" w:rsidRDefault="00FB19FA" w:rsidP="00FB19FA">
      <w:pPr>
        <w:ind w:firstLine="709"/>
        <w:jc w:val="both"/>
      </w:pPr>
      <w:r w:rsidRPr="00FB19FA">
        <w:t>3) на 2028 год в сумме 309 153 500,00 рублей.</w:t>
      </w:r>
    </w:p>
    <w:p w:rsidR="00FB19FA" w:rsidRPr="00FB19FA" w:rsidRDefault="00FB19FA" w:rsidP="00FB19FA">
      <w:pPr>
        <w:spacing w:line="0" w:lineRule="atLeast"/>
        <w:ind w:firstLine="720"/>
        <w:jc w:val="both"/>
      </w:pPr>
      <w:r w:rsidRPr="00FB19FA">
        <w:lastRenderedPageBreak/>
        <w:t>17. Утвердить общий объем субвенций из бюджета района бюджетам поселений в случаях, установленных статьями 133 и 140 Бюджетного кодекса Российской Федерации:</w:t>
      </w:r>
    </w:p>
    <w:p w:rsidR="00FB19FA" w:rsidRPr="00FB19FA" w:rsidRDefault="00FB19FA" w:rsidP="00FB19FA">
      <w:pPr>
        <w:spacing w:line="0" w:lineRule="atLeast"/>
        <w:ind w:firstLine="720"/>
        <w:jc w:val="both"/>
      </w:pPr>
      <w:r w:rsidRPr="00FB19FA">
        <w:t>1) на 2026 год в сумме 8 368 615,90 рублей;</w:t>
      </w:r>
    </w:p>
    <w:p w:rsidR="00FB19FA" w:rsidRPr="00FB19FA" w:rsidRDefault="00FB19FA" w:rsidP="00FB19FA">
      <w:pPr>
        <w:spacing w:line="0" w:lineRule="atLeast"/>
        <w:ind w:firstLine="720"/>
        <w:jc w:val="both"/>
      </w:pPr>
      <w:r w:rsidRPr="00FB19FA">
        <w:t>2) на 2027 год в сумме 9 304 315,90 рублей;</w:t>
      </w:r>
    </w:p>
    <w:p w:rsidR="00FB19FA" w:rsidRPr="00FB19FA" w:rsidRDefault="00FB19FA" w:rsidP="00FB19FA">
      <w:pPr>
        <w:spacing w:line="0" w:lineRule="atLeast"/>
        <w:ind w:firstLine="720"/>
        <w:jc w:val="both"/>
      </w:pPr>
      <w:r w:rsidRPr="00FB19FA">
        <w:t>3) на 2028 год в сумме 11 773 815,90 рублей.</w:t>
      </w:r>
    </w:p>
    <w:p w:rsidR="00FB19FA" w:rsidRPr="00FB19FA" w:rsidRDefault="00FB19FA" w:rsidP="00FB19FA">
      <w:pPr>
        <w:ind w:firstLine="720"/>
        <w:jc w:val="both"/>
      </w:pPr>
      <w:r w:rsidRPr="00FB19FA">
        <w:t>18. Утвердить общий объем иных межбюджетных трансфертов предоставляемых бюджетам поселений, входящих в состав района:</w:t>
      </w:r>
    </w:p>
    <w:p w:rsidR="00FB19FA" w:rsidRPr="00FB19FA" w:rsidRDefault="00FB19FA" w:rsidP="00FB19FA">
      <w:pPr>
        <w:ind w:firstLine="720"/>
        <w:jc w:val="both"/>
      </w:pPr>
      <w:r w:rsidRPr="00FB19FA">
        <w:t>1) на 2026 год в сумме 354 413 809,81 рублей;</w:t>
      </w:r>
    </w:p>
    <w:p w:rsidR="00FB19FA" w:rsidRPr="00FB19FA" w:rsidRDefault="00FB19FA" w:rsidP="00FB19FA">
      <w:pPr>
        <w:ind w:firstLine="720"/>
        <w:jc w:val="both"/>
      </w:pPr>
      <w:r w:rsidRPr="00FB19FA">
        <w:t>2) на 2027 год в сумме 196 871 033,48 рублей;</w:t>
      </w:r>
    </w:p>
    <w:p w:rsidR="00FB19FA" w:rsidRPr="00FB19FA" w:rsidRDefault="00FB19FA" w:rsidP="00FB19FA">
      <w:pPr>
        <w:ind w:firstLine="720"/>
        <w:jc w:val="both"/>
      </w:pPr>
      <w:r w:rsidRPr="00FB19FA">
        <w:t>3) на 2028 год в сумме 227 987 076,00 рублей.</w:t>
      </w:r>
    </w:p>
    <w:p w:rsidR="00FB19FA" w:rsidRPr="00FB19FA" w:rsidRDefault="00FB19FA" w:rsidP="00FB19FA">
      <w:pPr>
        <w:ind w:firstLine="720"/>
        <w:jc w:val="both"/>
      </w:pPr>
      <w:r w:rsidRPr="00FB19FA">
        <w:t>19. Установить, что в случаях, предусмотренных муниципальными  программами района, реализация отдельных мероприятий может быть передана органам местного самоуправления района с предоставлением им иных межбюджетных трансфертов в порядке, установленном муниципальными правовыми актами администрации района.</w:t>
      </w:r>
    </w:p>
    <w:p w:rsidR="00FB19FA" w:rsidRPr="00FB19FA" w:rsidRDefault="00FB19FA" w:rsidP="00FB19FA">
      <w:pPr>
        <w:ind w:firstLine="720"/>
        <w:jc w:val="both"/>
      </w:pPr>
      <w:r w:rsidRPr="00FB19FA">
        <w:t xml:space="preserve">20. Установить, что неиспользованные на 1 января 2026 года остатки межбюджетных трансфертов, полученных бюджетами поселений, входящих в состав района, в форме субвенций и иных межбюджетных трансфертов, имеющих целевое назначение, подлежат возврату в бюджет района в 2026 году в течение первых: </w:t>
      </w:r>
    </w:p>
    <w:p w:rsidR="00FB19FA" w:rsidRPr="00FB19FA" w:rsidRDefault="00FB19FA" w:rsidP="00FB19FA">
      <w:pPr>
        <w:ind w:firstLine="720"/>
        <w:jc w:val="both"/>
      </w:pPr>
      <w:r w:rsidRPr="00FB19FA">
        <w:t xml:space="preserve">3 рабочих дней – средства федерального бюджета; </w:t>
      </w:r>
    </w:p>
    <w:p w:rsidR="00FB19FA" w:rsidRPr="00FB19FA" w:rsidRDefault="00FB19FA" w:rsidP="00FB19FA">
      <w:pPr>
        <w:ind w:firstLine="720"/>
        <w:jc w:val="both"/>
      </w:pPr>
      <w:r w:rsidRPr="00FB19FA">
        <w:t>10 рабочих дней – средства бюджета Ханты-Мансийского автономного округа - Югры, бюджета района.</w:t>
      </w:r>
    </w:p>
    <w:p w:rsidR="00FB19FA" w:rsidRPr="00FB19FA" w:rsidRDefault="00FB19FA" w:rsidP="00FB19FA">
      <w:pPr>
        <w:spacing w:line="0" w:lineRule="atLeast"/>
        <w:ind w:firstLine="709"/>
        <w:jc w:val="both"/>
        <w:rPr>
          <w:rFonts w:cs="Arial"/>
          <w:szCs w:val="26"/>
        </w:rPr>
      </w:pPr>
      <w:r w:rsidRPr="00FB19FA">
        <w:rPr>
          <w:rFonts w:cs="Arial"/>
          <w:szCs w:val="26"/>
        </w:rPr>
        <w:t>21.</w:t>
      </w:r>
      <w:r w:rsidR="0013711D">
        <w:rPr>
          <w:rFonts w:cs="Arial"/>
          <w:szCs w:val="26"/>
        </w:rPr>
        <w:t xml:space="preserve"> </w:t>
      </w:r>
      <w:r w:rsidRPr="00FB19FA">
        <w:rPr>
          <w:rFonts w:cs="Arial"/>
          <w:szCs w:val="26"/>
        </w:rPr>
        <w:t>Утвердить источники внутреннего финансирования дефицита бюджета муниципального образования Кондинский район:</w:t>
      </w:r>
    </w:p>
    <w:p w:rsidR="00FB19FA" w:rsidRPr="00FB19FA" w:rsidRDefault="00FB19FA" w:rsidP="00FB19FA">
      <w:pPr>
        <w:spacing w:line="0" w:lineRule="atLeast"/>
        <w:ind w:firstLine="709"/>
        <w:jc w:val="both"/>
        <w:rPr>
          <w:rFonts w:cs="Arial"/>
          <w:szCs w:val="26"/>
        </w:rPr>
      </w:pPr>
      <w:r w:rsidRPr="00FB19FA">
        <w:rPr>
          <w:rFonts w:cs="Arial"/>
          <w:szCs w:val="26"/>
        </w:rPr>
        <w:t>1) на 2026 год согласно приложению 14 к настоящему решению;</w:t>
      </w:r>
    </w:p>
    <w:p w:rsidR="00FB19FA" w:rsidRPr="00FB19FA" w:rsidRDefault="00FB19FA" w:rsidP="00FB19FA">
      <w:pPr>
        <w:spacing w:line="0" w:lineRule="atLeast"/>
        <w:ind w:firstLine="709"/>
        <w:jc w:val="both"/>
        <w:rPr>
          <w:rFonts w:cs="Arial"/>
          <w:szCs w:val="26"/>
          <w:highlight w:val="yellow"/>
        </w:rPr>
      </w:pPr>
      <w:r w:rsidRPr="00FB19FA">
        <w:rPr>
          <w:rFonts w:cs="Arial"/>
          <w:szCs w:val="26"/>
        </w:rPr>
        <w:t>2) на плановый период 2027 и 2028 годов согласно приложению 15 к настоящему решению.</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2</w:t>
      </w:r>
      <w:r w:rsidRPr="00FB19FA">
        <w:rPr>
          <w:rFonts w:cs="Arial"/>
          <w:szCs w:val="26"/>
        </w:rPr>
        <w:t>2</w:t>
      </w:r>
      <w:r w:rsidRPr="00FB19FA">
        <w:rPr>
          <w:rFonts w:cs="Arial"/>
          <w:szCs w:val="26"/>
          <w:lang w:val="x-none"/>
        </w:rPr>
        <w:t xml:space="preserve">. Установить, что администрация района, в лице Комитета по финансам, вправе заключать соглашения о реструктуризации </w:t>
      </w:r>
      <w:r w:rsidRPr="00FB19FA">
        <w:rPr>
          <w:rFonts w:cs="Arial"/>
          <w:szCs w:val="26"/>
        </w:rPr>
        <w:t>денежных</w:t>
      </w:r>
      <w:r w:rsidRPr="00FB19FA">
        <w:rPr>
          <w:rFonts w:cs="Arial"/>
          <w:szCs w:val="26"/>
          <w:lang w:val="x-none"/>
        </w:rPr>
        <w:t xml:space="preserve"> обязательств юридических лиц перед бюджетом района в соответствии с законодательством Российской Федерации, настоящим решением и муниципальными правовыми актами района.</w:t>
      </w:r>
    </w:p>
    <w:p w:rsidR="00FB19FA" w:rsidRPr="00FB19FA" w:rsidRDefault="00FB19FA" w:rsidP="00FB19FA">
      <w:pPr>
        <w:spacing w:line="0" w:lineRule="atLeast"/>
        <w:ind w:firstLine="709"/>
        <w:jc w:val="both"/>
        <w:rPr>
          <w:rFonts w:cs="Arial"/>
          <w:strike/>
          <w:szCs w:val="26"/>
          <w:lang w:val="x-none"/>
        </w:rPr>
      </w:pPr>
      <w:r w:rsidRPr="00FB19FA">
        <w:rPr>
          <w:rFonts w:cs="Arial"/>
          <w:szCs w:val="26"/>
          <w:lang w:val="x-none"/>
        </w:rPr>
        <w:t>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Комитет по финансам, вправе заключать мировые соглашения при рассмотрении дел о несостоятельности (банкротстве) должников – юридических лиц, имеющих денежны</w:t>
      </w:r>
      <w:r w:rsidRPr="00FB19FA">
        <w:rPr>
          <w:rFonts w:cs="Arial"/>
          <w:szCs w:val="26"/>
        </w:rPr>
        <w:t xml:space="preserve">е </w:t>
      </w:r>
      <w:r w:rsidRPr="00FB19FA">
        <w:rPr>
          <w:rFonts w:cs="Arial"/>
          <w:szCs w:val="26"/>
          <w:lang w:val="x-none"/>
        </w:rPr>
        <w:t>обязательств</w:t>
      </w:r>
      <w:r w:rsidRPr="00FB19FA">
        <w:rPr>
          <w:rFonts w:cs="Arial"/>
          <w:szCs w:val="26"/>
        </w:rPr>
        <w:t>а</w:t>
      </w:r>
      <w:r w:rsidRPr="00FB19FA">
        <w:rPr>
          <w:rFonts w:cs="Arial"/>
          <w:szCs w:val="26"/>
          <w:lang w:val="x-none"/>
        </w:rPr>
        <w:t xml:space="preserve"> бюджетом района</w:t>
      </w:r>
      <w:r w:rsidRPr="00FB19FA">
        <w:rPr>
          <w:rFonts w:cs="Arial"/>
          <w:szCs w:val="26"/>
        </w:rPr>
        <w:t>.</w:t>
      </w:r>
      <w:r w:rsidRPr="00FB19FA">
        <w:rPr>
          <w:rFonts w:cs="Arial"/>
          <w:szCs w:val="26"/>
          <w:lang w:val="x-none"/>
        </w:rPr>
        <w:t xml:space="preserve"> </w:t>
      </w:r>
    </w:p>
    <w:p w:rsidR="00FB19FA" w:rsidRPr="00FB19FA" w:rsidRDefault="00FB19FA" w:rsidP="00FB19FA">
      <w:pPr>
        <w:spacing w:line="0" w:lineRule="atLeast"/>
        <w:ind w:firstLine="709"/>
        <w:jc w:val="both"/>
        <w:rPr>
          <w:rFonts w:cs="Arial"/>
          <w:szCs w:val="26"/>
        </w:rPr>
      </w:pPr>
      <w:r w:rsidRPr="00FB19FA">
        <w:rPr>
          <w:rFonts w:cs="Arial"/>
          <w:szCs w:val="26"/>
          <w:lang w:val="x-none"/>
        </w:rPr>
        <w:t>2</w:t>
      </w:r>
      <w:r w:rsidRPr="00FB19FA">
        <w:rPr>
          <w:rFonts w:cs="Arial"/>
          <w:szCs w:val="26"/>
        </w:rPr>
        <w:t>3</w:t>
      </w:r>
      <w:r w:rsidRPr="00FB19FA">
        <w:rPr>
          <w:rFonts w:cs="Arial"/>
          <w:szCs w:val="26"/>
          <w:lang w:val="x-none"/>
        </w:rPr>
        <w:t>. Утвердить программу муниципальных внутренних заимствований муниципального образования Кондинский район на 202</w:t>
      </w:r>
      <w:r w:rsidRPr="00FB19FA">
        <w:rPr>
          <w:rFonts w:cs="Arial"/>
          <w:szCs w:val="26"/>
        </w:rPr>
        <w:t>6</w:t>
      </w:r>
      <w:r w:rsidRPr="00FB19FA">
        <w:rPr>
          <w:rFonts w:cs="Arial"/>
          <w:szCs w:val="26"/>
          <w:lang w:val="x-none"/>
        </w:rPr>
        <w:t xml:space="preserve"> год согласно приложению 16 к настоящему решению и на плановый период 202</w:t>
      </w:r>
      <w:r w:rsidRPr="00FB19FA">
        <w:rPr>
          <w:rFonts w:cs="Arial"/>
          <w:szCs w:val="26"/>
        </w:rPr>
        <w:t>7</w:t>
      </w:r>
      <w:r w:rsidRPr="00FB19FA">
        <w:rPr>
          <w:rFonts w:cs="Arial"/>
          <w:szCs w:val="26"/>
          <w:lang w:val="x-none"/>
        </w:rPr>
        <w:t xml:space="preserve"> и 202</w:t>
      </w:r>
      <w:r w:rsidRPr="00FB19FA">
        <w:rPr>
          <w:rFonts w:cs="Arial"/>
          <w:szCs w:val="26"/>
        </w:rPr>
        <w:t>8</w:t>
      </w:r>
      <w:r w:rsidRPr="00FB19FA">
        <w:rPr>
          <w:rFonts w:cs="Arial"/>
          <w:szCs w:val="26"/>
          <w:lang w:val="x-none"/>
        </w:rPr>
        <w:t xml:space="preserve"> годов согласно приложению 17 к настоящему решению</w:t>
      </w:r>
      <w:r w:rsidRPr="00FB19FA">
        <w:rPr>
          <w:rFonts w:cs="Arial"/>
          <w:szCs w:val="26"/>
        </w:rPr>
        <w:t>.</w:t>
      </w:r>
      <w:r w:rsidRPr="00FB19FA">
        <w:rPr>
          <w:rFonts w:cs="Arial"/>
          <w:szCs w:val="26"/>
          <w:lang w:val="x-none"/>
        </w:rPr>
        <w:t xml:space="preserve"> </w:t>
      </w:r>
    </w:p>
    <w:p w:rsidR="00FB19FA" w:rsidRPr="00FB19FA" w:rsidRDefault="00FB19FA" w:rsidP="00FB19FA">
      <w:pPr>
        <w:spacing w:line="0" w:lineRule="atLeast"/>
        <w:ind w:firstLine="709"/>
        <w:jc w:val="both"/>
        <w:rPr>
          <w:rFonts w:cs="Arial"/>
          <w:szCs w:val="26"/>
          <w:lang w:val="x-none"/>
        </w:rPr>
      </w:pPr>
      <w:r w:rsidRPr="00FB19FA">
        <w:t xml:space="preserve">24. </w:t>
      </w:r>
      <w:r w:rsidRPr="00FB19FA">
        <w:rPr>
          <w:rFonts w:cs="Arial"/>
          <w:szCs w:val="26"/>
          <w:lang w:val="x-none"/>
        </w:rPr>
        <w:t xml:space="preserve">Комитет по финансам в соответствии с пунктом 8 статьи 217 </w:t>
      </w:r>
      <w:hyperlink r:id="rId10" w:tooltip="ФЕДЕРАЛЬНЫЙ ЗАКОН от 31.07.1998 № 145-ФЗ&#10;ГОСУДАРСТВЕННАЯ ДУМА ФЕДЕРАЛЬНОГО СОБРАНИЯ РФ&#10;&#10;БЮДЖЕТНЫЙ КОДЕКС РОССИЙСКОЙ ФЕДЕРАЦИИ" w:history="1">
        <w:r w:rsidRPr="00FB19FA">
          <w:rPr>
            <w:rFonts w:cs="Arial"/>
            <w:szCs w:val="26"/>
            <w:lang w:val="x-none"/>
          </w:rPr>
          <w:t>Бюджетного Кодекса Российской Федерации</w:t>
        </w:r>
      </w:hyperlink>
      <w:r w:rsidRPr="00FB19FA">
        <w:rPr>
          <w:rFonts w:cs="Arial"/>
          <w:szCs w:val="26"/>
          <w:lang w:val="x-none"/>
        </w:rPr>
        <w:t xml:space="preserve">, подпунктом 4.1.81 пункта 4 раздела 4 решения Думы Кондинского района </w:t>
      </w:r>
      <w:hyperlink r:id="rId11" w:tooltip="РЕШЕНИЕ от 15.09.2011 № 133 Дума Кондинского района&#10;&#10;Об утверждении Положения о бюджетном процессе в муниципальном образовании Кондинский район" w:history="1">
        <w:r w:rsidRPr="00FB19FA">
          <w:rPr>
            <w:rFonts w:cs="Arial"/>
            <w:szCs w:val="26"/>
            <w:lang w:val="x-none"/>
          </w:rPr>
          <w:t>от 15 сентября 2011 года № 133</w:t>
        </w:r>
      </w:hyperlink>
      <w:r w:rsidRPr="00FB19FA">
        <w:rPr>
          <w:rFonts w:cs="Arial"/>
          <w:szCs w:val="26"/>
          <w:lang w:val="x-none"/>
        </w:rPr>
        <w:t xml:space="preserve"> «Об утверждении Положения о бюджетном процессе в муниципальном образовании Кондинский район» вправе вносить изменения в показатели сводной бюджетной росписи бюджета района без внесения изменений в решение о бюджете, по следующим дополнительным основаниям:</w:t>
      </w:r>
    </w:p>
    <w:p w:rsidR="00FB19FA" w:rsidRPr="00FB19FA" w:rsidRDefault="00FB19FA" w:rsidP="00FB19FA">
      <w:pPr>
        <w:spacing w:line="0" w:lineRule="atLeast"/>
        <w:ind w:firstLine="709"/>
        <w:jc w:val="both"/>
        <w:rPr>
          <w:rFonts w:cs="Arial"/>
          <w:szCs w:val="26"/>
        </w:rPr>
      </w:pPr>
      <w:r w:rsidRPr="00FB19FA">
        <w:rPr>
          <w:rFonts w:cs="Arial"/>
          <w:szCs w:val="26"/>
          <w:lang w:val="x-none"/>
        </w:rPr>
        <w:t>1) увеличение (уменьшение) бюджетных ассигнований на основании уведомлений из бюджета Ханты-Мансийского автономного округа – Югры, бюджетов городских и сельских поселений Кондинского района, а также в случае получения безвозмездных поступлений от физических и юридических лиц, имеющих целевое назначение, сверх объемов, утвержденных решением о бюджете, сокращения (возврата при отсутствии потребности) указанных средств;</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lastRenderedPageBreak/>
        <w:t xml:space="preserve">2) перераспределение бюджетных ассигнований, предусмотренных главным распорядителям средств бюджета района по соответствующим разделам, подразделам классификации расходов бюджета на проведение отдельных мероприятий в рамках муниципальных программ района и направление их муниципальным образованиям (поселениям) района в виде межбюджетных трансфертов; </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3) перераспределение бюджетных ассигнований, предусмотренных главному распорядителю средств бюджета района в целях обеспечения расчетов, связанных с содержанием и обслуживанием подведомственных учреждений, в пределах объема бюджетных ассигнований в текущем финансовом году по главному распорядителю средств бюджета;</w:t>
      </w:r>
    </w:p>
    <w:p w:rsidR="00FB19FA" w:rsidRPr="00FB19FA" w:rsidRDefault="00FB19FA" w:rsidP="00FB19FA">
      <w:pPr>
        <w:spacing w:line="0" w:lineRule="atLeast"/>
        <w:ind w:firstLine="709"/>
        <w:jc w:val="both"/>
        <w:rPr>
          <w:rFonts w:cs="Arial"/>
          <w:lang w:val="x-none"/>
        </w:rPr>
      </w:pPr>
      <w:r w:rsidRPr="00FB19FA">
        <w:rPr>
          <w:rFonts w:cs="Arial"/>
          <w:szCs w:val="26"/>
          <w:lang w:val="x-none"/>
        </w:rPr>
        <w:t xml:space="preserve">4) </w:t>
      </w:r>
      <w:r w:rsidRPr="00FB19FA">
        <w:rPr>
          <w:rFonts w:cs="Arial"/>
          <w:lang w:val="x-none"/>
        </w:rPr>
        <w:t>перераспределение бюджетных ассигнований, предусмотренных главным распорядителям средств бюджета района на предоставление муниципальным бюджетным и автономным учреждениям района субсидий на финансовое обеспечение выполнения муниципального задания на оказание муниципальных услуг (выполнение работ) и субсидий на иные цели, не связанные с финансовым обеспечением выполнения муниципального задания,</w:t>
      </w:r>
      <w:r w:rsidRPr="00FB19FA">
        <w:rPr>
          <w:rFonts w:cs="Arial"/>
        </w:rPr>
        <w:t xml:space="preserve"> </w:t>
      </w:r>
      <w:r w:rsidRPr="00FB19FA">
        <w:rPr>
          <w:rFonts w:eastAsia="Calibri"/>
          <w:spacing w:val="-4"/>
        </w:rPr>
        <w:t>между учреждениями района и (или) кодами классификации расходов бюджетов</w:t>
      </w:r>
      <w:r w:rsidRPr="00FB19FA">
        <w:rPr>
          <w:rFonts w:cs="Arial"/>
          <w:lang w:val="x-none"/>
        </w:rPr>
        <w:t xml:space="preserve">; </w:t>
      </w:r>
    </w:p>
    <w:p w:rsidR="00FB19FA" w:rsidRPr="00FB19FA" w:rsidRDefault="00FB19FA" w:rsidP="00FB19FA">
      <w:pPr>
        <w:spacing w:line="0" w:lineRule="atLeast"/>
        <w:ind w:firstLine="709"/>
        <w:jc w:val="both"/>
        <w:rPr>
          <w:rFonts w:cs="Arial"/>
          <w:szCs w:val="26"/>
          <w:lang w:val="x-none"/>
        </w:rPr>
      </w:pPr>
      <w:r w:rsidRPr="00FB19FA">
        <w:rPr>
          <w:rFonts w:cs="Arial"/>
          <w:lang w:val="x-none"/>
        </w:rPr>
        <w:t xml:space="preserve">5) перераспределение бюджетных ассигнований </w:t>
      </w:r>
      <w:r w:rsidRPr="00FB19FA">
        <w:rPr>
          <w:rFonts w:cs="Arial"/>
        </w:rPr>
        <w:t xml:space="preserve">по кодам бюджетной классификации расходов бюджета структурных элементов муниципальной программы района (мероприятиями), </w:t>
      </w:r>
      <w:r w:rsidRPr="00FB19FA">
        <w:rPr>
          <w:rFonts w:cs="Arial"/>
          <w:lang w:val="x-none"/>
        </w:rPr>
        <w:t xml:space="preserve">между </w:t>
      </w:r>
      <w:r w:rsidRPr="00FB19FA">
        <w:rPr>
          <w:rFonts w:cs="Arial"/>
        </w:rPr>
        <w:t>структурными элементами</w:t>
      </w:r>
      <w:r w:rsidRPr="00FB19FA">
        <w:rPr>
          <w:rFonts w:cs="Arial"/>
          <w:lang w:val="x-none"/>
        </w:rPr>
        <w:t xml:space="preserve"> муниципальной программы район</w:t>
      </w:r>
      <w:r w:rsidRPr="00FB19FA">
        <w:rPr>
          <w:rFonts w:cs="Arial"/>
          <w:szCs w:val="26"/>
          <w:lang w:val="x-none"/>
        </w:rPr>
        <w:t>а</w:t>
      </w:r>
      <w:r w:rsidRPr="00FB19FA">
        <w:rPr>
          <w:rFonts w:cs="Arial"/>
          <w:szCs w:val="26"/>
        </w:rPr>
        <w:t xml:space="preserve"> (мероприятиями)</w:t>
      </w:r>
      <w:r w:rsidRPr="00FB19FA">
        <w:rPr>
          <w:rFonts w:cs="Arial"/>
          <w:szCs w:val="26"/>
          <w:lang w:val="x-none"/>
        </w:rPr>
        <w:t xml:space="preserve">, а также между их соисполнителями, за исключением случаев увеличения бюджетных ассигнований на функционирование органов местного самоуправления района, не связанных с их созданием, ликвидацией и реорганизацией (передачей полномочий); </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6) перераспределение между главными распорядителями средств бюджета района образовавшейся в ходе исполнения бюджета района экономии по использованию в текущем финансовом году бюджетных ассигнований в пределах годового объема бюджетных ассигнований в целом по бюджету района;</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 xml:space="preserve">7) уменьшение бюджетных ассигнований на сумму, израсходованную получателями бюджетных средств незаконно или не по целевому назначению, по предписаниям контрольных органов муниципального образования и Контрольно-счетной палаты Кондинского района; </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 xml:space="preserve">8) изменение бюджетной классификации расходов бюджета без изменения целевого направления средств; </w:t>
      </w:r>
    </w:p>
    <w:p w:rsidR="00FB19FA" w:rsidRPr="00FB19FA" w:rsidRDefault="00FB19FA" w:rsidP="00FB19FA">
      <w:pPr>
        <w:spacing w:line="0" w:lineRule="atLeast"/>
        <w:ind w:firstLine="709"/>
        <w:jc w:val="both"/>
        <w:rPr>
          <w:shd w:val="clear" w:color="auto" w:fill="FFFFFF"/>
        </w:rPr>
      </w:pPr>
      <w:r w:rsidRPr="00FB19FA">
        <w:rPr>
          <w:rFonts w:cs="Arial"/>
          <w:szCs w:val="26"/>
          <w:lang w:val="x-none"/>
        </w:rPr>
        <w:t xml:space="preserve">9) перераспределение бюджетных ассигнований иным образом зарезервированных на социально значимые расходы, на обеспечение доли </w:t>
      </w:r>
      <w:proofErr w:type="spellStart"/>
      <w:r w:rsidRPr="00FB19FA">
        <w:rPr>
          <w:rFonts w:cs="Arial"/>
          <w:szCs w:val="26"/>
          <w:lang w:val="x-none"/>
        </w:rPr>
        <w:t>софинансирования</w:t>
      </w:r>
      <w:proofErr w:type="spellEnd"/>
      <w:r w:rsidRPr="00FB19FA">
        <w:rPr>
          <w:rFonts w:cs="Arial"/>
          <w:szCs w:val="26"/>
          <w:lang w:val="x-none"/>
        </w:rPr>
        <w:t xml:space="preserve"> бюджета района при участии в государственных программах автономного округа, предоставление межбюджетных трансфертов бюджетам поселений в границах Кондинского района и в иных случаях по распоряжению администрации района, зарезервированных в составе расходов бюджета между главными распорядителями, получателями средств бюджета района, разделами, подразделами, целевыми статьями и видами расходов бюджета</w:t>
      </w:r>
      <w:r w:rsidRPr="00FB19FA">
        <w:rPr>
          <w:shd w:val="clear" w:color="auto" w:fill="FFFFFF"/>
        </w:rPr>
        <w:t>;</w:t>
      </w:r>
    </w:p>
    <w:p w:rsidR="00FB19FA" w:rsidRPr="00FB19FA" w:rsidRDefault="00FB19FA" w:rsidP="00FB19FA">
      <w:pPr>
        <w:spacing w:line="0" w:lineRule="atLeast"/>
        <w:ind w:firstLine="709"/>
        <w:jc w:val="both"/>
        <w:rPr>
          <w:shd w:val="clear" w:color="auto" w:fill="FFFFFF"/>
        </w:rPr>
      </w:pPr>
      <w:r w:rsidRPr="00FB19FA">
        <w:rPr>
          <w:shd w:val="clear" w:color="auto" w:fill="FFFFFF"/>
        </w:rPr>
        <w:t>10)</w:t>
      </w:r>
      <w:r w:rsidRPr="00FB19FA">
        <w:t xml:space="preserve"> </w:t>
      </w:r>
      <w:r w:rsidRPr="00FB19FA">
        <w:rPr>
          <w:shd w:val="clear" w:color="auto" w:fill="FFFFFF"/>
        </w:rPr>
        <w:t>перераспределение бюджетных ассигнований по соответствующим кодам классификации расходов бюджета в целях обеспечения условий предоставления межбюджетных трансфертов из федерального бюджета;</w:t>
      </w:r>
    </w:p>
    <w:p w:rsidR="00FB19FA" w:rsidRPr="00FB19FA" w:rsidRDefault="00FB19FA" w:rsidP="00FB19FA">
      <w:pPr>
        <w:spacing w:line="0" w:lineRule="atLeast"/>
        <w:ind w:firstLine="709"/>
        <w:jc w:val="both"/>
        <w:rPr>
          <w:szCs w:val="26"/>
        </w:rPr>
      </w:pPr>
      <w:r w:rsidRPr="00FB19FA">
        <w:rPr>
          <w:shd w:val="clear" w:color="auto" w:fill="FFFFFF"/>
        </w:rPr>
        <w:t>11)</w:t>
      </w:r>
      <w:r w:rsidRPr="00FB19FA">
        <w:t xml:space="preserve"> </w:t>
      </w:r>
      <w:proofErr w:type="spellStart"/>
      <w:r w:rsidRPr="00FB19FA">
        <w:rPr>
          <w:shd w:val="clear" w:color="auto" w:fill="FFFFFF"/>
        </w:rPr>
        <w:t>перераспраспределение</w:t>
      </w:r>
      <w:proofErr w:type="spellEnd"/>
      <w:r w:rsidRPr="00FB19FA">
        <w:rPr>
          <w:shd w:val="clear" w:color="auto" w:fill="FFFFFF"/>
        </w:rPr>
        <w:t xml:space="preserve"> бюджетных ассигнований в соответствии с </w:t>
      </w:r>
      <w:r w:rsidRPr="00FB19FA">
        <w:t xml:space="preserve">протоколом заседания комиссии по предварительному согласованию и утверждению объектов строительства, реконструкции, капитального ремонта и </w:t>
      </w:r>
      <w:proofErr w:type="gramStart"/>
      <w:r w:rsidRPr="00FB19FA">
        <w:t>ремонта</w:t>
      </w:r>
      <w:proofErr w:type="gramEnd"/>
      <w:r w:rsidRPr="00FB19FA">
        <w:t xml:space="preserve"> автомобильных дорог общего пользования местного значения на территории Кондинского района в текущем финансовом году </w:t>
      </w:r>
      <w:r w:rsidRPr="00FB19FA">
        <w:rPr>
          <w:shd w:val="clear" w:color="auto" w:fill="FFFFFF"/>
        </w:rPr>
        <w:t>на сумму неиспользованных по состоянию на 1 января текущего финансового года остатков средств муниципального дорожного фонда для последующего использования.</w:t>
      </w:r>
    </w:p>
    <w:p w:rsidR="00FB19FA" w:rsidRPr="00FB19FA" w:rsidRDefault="00FB19FA" w:rsidP="00FB19FA">
      <w:pPr>
        <w:spacing w:line="0" w:lineRule="atLeast"/>
        <w:ind w:firstLine="709"/>
        <w:jc w:val="both"/>
        <w:rPr>
          <w:rFonts w:cs="Arial"/>
          <w:szCs w:val="26"/>
          <w:lang w:val="x-none"/>
        </w:rPr>
      </w:pPr>
      <w:r w:rsidRPr="00FB19FA">
        <w:rPr>
          <w:rFonts w:cs="Arial"/>
          <w:szCs w:val="26"/>
        </w:rPr>
        <w:lastRenderedPageBreak/>
        <w:t>25</w:t>
      </w:r>
      <w:r w:rsidRPr="00FB19FA">
        <w:rPr>
          <w:rFonts w:cs="Arial"/>
          <w:szCs w:val="26"/>
          <w:lang w:val="x-none"/>
        </w:rPr>
        <w:t>. Установить, что в случае невыполнения доходной части бюджета района в 202</w:t>
      </w:r>
      <w:r w:rsidRPr="00FB19FA">
        <w:rPr>
          <w:rFonts w:cs="Arial"/>
          <w:szCs w:val="26"/>
        </w:rPr>
        <w:t>6</w:t>
      </w:r>
      <w:r w:rsidRPr="00FB19FA">
        <w:rPr>
          <w:rFonts w:cs="Arial"/>
          <w:szCs w:val="26"/>
          <w:lang w:val="x-none"/>
        </w:rPr>
        <w:t xml:space="preserve"> году в первоочередном порядке подлежат финансированию социально значимые расходы, связанные с:</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оплатой труда и начислениями на выплаты по оплате труда;</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выплатой субсидий автономным и бюджетным учреждениям;</w:t>
      </w:r>
    </w:p>
    <w:p w:rsidR="00FB19FA" w:rsidRPr="00FB19FA" w:rsidRDefault="00FB19FA" w:rsidP="00FB19FA">
      <w:pPr>
        <w:spacing w:line="0" w:lineRule="atLeast"/>
        <w:ind w:firstLine="709"/>
        <w:jc w:val="both"/>
        <w:rPr>
          <w:rFonts w:cs="Arial"/>
          <w:szCs w:val="26"/>
        </w:rPr>
      </w:pPr>
      <w:r w:rsidRPr="00FB19FA">
        <w:rPr>
          <w:rFonts w:cs="Arial"/>
          <w:szCs w:val="26"/>
        </w:rPr>
        <w:t>социальным обеспечением по гарантиям и компенсациям;</w:t>
      </w:r>
    </w:p>
    <w:p w:rsidR="00FB19FA" w:rsidRPr="00FB19FA" w:rsidRDefault="00FB19FA" w:rsidP="00FB19FA">
      <w:pPr>
        <w:spacing w:line="0" w:lineRule="atLeast"/>
        <w:ind w:firstLine="709"/>
        <w:jc w:val="both"/>
        <w:rPr>
          <w:rFonts w:cs="Arial"/>
          <w:szCs w:val="26"/>
        </w:rPr>
      </w:pPr>
      <w:r w:rsidRPr="00FB19FA">
        <w:rPr>
          <w:rFonts w:cs="Arial"/>
          <w:szCs w:val="26"/>
        </w:rPr>
        <w:t>оплатой коммунальных услуг;</w:t>
      </w:r>
    </w:p>
    <w:p w:rsidR="00FB19FA" w:rsidRPr="00FB19FA" w:rsidRDefault="00FB19FA" w:rsidP="00FB19FA">
      <w:pPr>
        <w:spacing w:line="0" w:lineRule="atLeast"/>
        <w:ind w:firstLine="709"/>
        <w:jc w:val="both"/>
        <w:rPr>
          <w:rFonts w:cs="Arial"/>
          <w:szCs w:val="26"/>
        </w:rPr>
      </w:pPr>
      <w:r w:rsidRPr="00FB19FA">
        <w:rPr>
          <w:rFonts w:cs="Arial"/>
          <w:szCs w:val="26"/>
        </w:rPr>
        <w:t>предоставлением межбюджетных трансфертов бюджетам поселений, входящих в состав Кондинского района, в части дотаций и субвенций.</w:t>
      </w:r>
    </w:p>
    <w:p w:rsidR="00FB19FA" w:rsidRPr="00FB19FA" w:rsidRDefault="00FB19FA" w:rsidP="00FB19FA">
      <w:pPr>
        <w:ind w:firstLine="709"/>
        <w:jc w:val="both"/>
        <w:rPr>
          <w:rFonts w:eastAsia="Calibri"/>
          <w:spacing w:val="-2"/>
        </w:rPr>
      </w:pPr>
      <w:r w:rsidRPr="00FB19FA">
        <w:t>26. У</w:t>
      </w:r>
      <w:r w:rsidRPr="00FB19FA">
        <w:rPr>
          <w:rFonts w:eastAsia="Calibri"/>
          <w:spacing w:val="-2"/>
        </w:rPr>
        <w:t>чет операций со средствами бюджетных и автономных учреждений, созданных на базе имущества, находящегося в собственности района, производится на лицевых счетах, открываемых им в Комитете по финансам в установленном им порядке.</w:t>
      </w:r>
    </w:p>
    <w:p w:rsidR="00FB19FA" w:rsidRPr="00FB19FA" w:rsidRDefault="00FB19FA" w:rsidP="00FB19FA">
      <w:pPr>
        <w:tabs>
          <w:tab w:val="left" w:pos="1701"/>
        </w:tabs>
        <w:ind w:firstLine="709"/>
        <w:jc w:val="both"/>
        <w:rPr>
          <w:rFonts w:eastAsia="Calibri"/>
        </w:rPr>
      </w:pPr>
      <w:r w:rsidRPr="00FB19FA">
        <w:rPr>
          <w:rFonts w:eastAsia="Calibri"/>
        </w:rPr>
        <w:t>Учет операций со средствами получателей средств из бюджета  (юридических лиц, в том числе некоммерческих организаций, крестьянских (фермерских) хозяйств, индивидуальных предпринимателей), источником финансового обеспечения которых являются субсидии, представленные из бюджета района, производится на лицевых счетах, открываемых им в Комитете по  финансам в установленном им порядке.</w:t>
      </w:r>
    </w:p>
    <w:p w:rsidR="00FB19FA" w:rsidRPr="00FB19FA" w:rsidRDefault="00FB19FA" w:rsidP="00FB19FA">
      <w:pPr>
        <w:tabs>
          <w:tab w:val="left" w:pos="1701"/>
        </w:tabs>
        <w:ind w:firstLine="709"/>
        <w:jc w:val="both"/>
        <w:rPr>
          <w:rFonts w:eastAsia="Calibri"/>
        </w:rPr>
      </w:pPr>
      <w:r w:rsidRPr="00FB19FA">
        <w:rPr>
          <w:rFonts w:eastAsia="Calibri"/>
        </w:rPr>
        <w:t>Положение абзаца второго настоящего пункта не распространяется на субсидии, предоставляемые:</w:t>
      </w:r>
    </w:p>
    <w:p w:rsidR="00FB19FA" w:rsidRPr="00FB19FA" w:rsidRDefault="00FB19FA" w:rsidP="00FB19FA">
      <w:pPr>
        <w:spacing w:line="0" w:lineRule="atLeast"/>
        <w:ind w:firstLine="709"/>
        <w:jc w:val="both"/>
        <w:rPr>
          <w:rFonts w:cs="Arial"/>
        </w:rPr>
      </w:pPr>
      <w:r w:rsidRPr="00FB19FA">
        <w:rPr>
          <w:rFonts w:cs="Arial"/>
          <w:lang w:val="x-none"/>
        </w:rPr>
        <w:t>в порядке возмещения недополученных доходов и возмещения фактически понесенных затрат в связи с производством (реализацией) товаров, выполнением работ, оказанием услуг</w:t>
      </w:r>
      <w:r w:rsidRPr="00FB19FA">
        <w:rPr>
          <w:rFonts w:cs="Arial"/>
        </w:rPr>
        <w:t>, за исключением субсидии предоставляемой за счет средств поступивших из резервного фонда Правительства Ханты-Мансийского автономного округа – Югры, резервного фонда администрации Кондинского района;</w:t>
      </w:r>
    </w:p>
    <w:p w:rsidR="00FB19FA" w:rsidRPr="00FB19FA" w:rsidRDefault="00FB19FA" w:rsidP="00FB19FA">
      <w:pPr>
        <w:spacing w:line="0" w:lineRule="atLeast"/>
        <w:ind w:firstLine="709"/>
        <w:jc w:val="both"/>
        <w:rPr>
          <w:rFonts w:cs="Arial"/>
        </w:rPr>
      </w:pPr>
      <w:r w:rsidRPr="00FB19FA">
        <w:rPr>
          <w:rFonts w:eastAsia="Calibri" w:cs="Arial"/>
        </w:rPr>
        <w:t xml:space="preserve">социально ориентированным некоммерческим организациям на сумму не более 10 000,0 </w:t>
      </w:r>
      <w:proofErr w:type="spellStart"/>
      <w:r w:rsidRPr="00FB19FA">
        <w:rPr>
          <w:rFonts w:eastAsia="Calibri" w:cs="Arial"/>
        </w:rPr>
        <w:t>тыс</w:t>
      </w:r>
      <w:proofErr w:type="gramStart"/>
      <w:r w:rsidRPr="00FB19FA">
        <w:rPr>
          <w:rFonts w:eastAsia="Calibri" w:cs="Arial"/>
        </w:rPr>
        <w:t>.р</w:t>
      </w:r>
      <w:proofErr w:type="gramEnd"/>
      <w:r w:rsidRPr="00FB19FA">
        <w:rPr>
          <w:rFonts w:eastAsia="Calibri" w:cs="Arial"/>
        </w:rPr>
        <w:t>ублей</w:t>
      </w:r>
      <w:proofErr w:type="spellEnd"/>
      <w:r w:rsidRPr="00FB19FA">
        <w:rPr>
          <w:rFonts w:eastAsia="Calibri" w:cs="Arial"/>
        </w:rPr>
        <w:t>;</w:t>
      </w:r>
    </w:p>
    <w:p w:rsidR="00FB19FA" w:rsidRPr="00FB19FA" w:rsidRDefault="00FB19FA" w:rsidP="00FB19FA">
      <w:pPr>
        <w:spacing w:line="0" w:lineRule="atLeast"/>
        <w:ind w:firstLine="709"/>
        <w:jc w:val="both"/>
        <w:rPr>
          <w:rFonts w:eastAsia="Calibri" w:cs="Arial"/>
        </w:rPr>
      </w:pPr>
      <w:r w:rsidRPr="00FB19FA">
        <w:rPr>
          <w:rFonts w:eastAsia="Calibri" w:cs="Arial"/>
        </w:rPr>
        <w:t>автономной некоммерческой организации «</w:t>
      </w:r>
      <w:proofErr w:type="spellStart"/>
      <w:r w:rsidRPr="00FB19FA">
        <w:rPr>
          <w:rFonts w:eastAsia="Calibri" w:cs="Arial"/>
        </w:rPr>
        <w:t>Медиацентр</w:t>
      </w:r>
      <w:proofErr w:type="spellEnd"/>
      <w:r w:rsidRPr="00FB19FA">
        <w:rPr>
          <w:rFonts w:eastAsia="Calibri" w:cs="Arial"/>
        </w:rPr>
        <w:t xml:space="preserve"> «Евра» в целях финансового обеспечения затрат на информирование населения о приоритетных направлениях деятельности органов местного самоуправления Кондинского района;</w:t>
      </w:r>
    </w:p>
    <w:p w:rsidR="00FB19FA" w:rsidRPr="00FB19FA" w:rsidRDefault="00FB19FA" w:rsidP="00FB19FA">
      <w:pPr>
        <w:spacing w:line="0" w:lineRule="atLeast"/>
        <w:ind w:firstLine="709"/>
        <w:jc w:val="both"/>
        <w:rPr>
          <w:rFonts w:cs="Arial"/>
          <w:lang w:val="x-none"/>
        </w:rPr>
      </w:pPr>
      <w:r w:rsidRPr="00FB19FA">
        <w:rPr>
          <w:rFonts w:cs="Arial"/>
        </w:rPr>
        <w:t>27</w:t>
      </w:r>
      <w:r w:rsidRPr="00FB19FA">
        <w:rPr>
          <w:rFonts w:cs="Arial"/>
          <w:lang w:val="x-none"/>
        </w:rPr>
        <w:t>. Установить, что в 202</w:t>
      </w:r>
      <w:r w:rsidRPr="00FB19FA">
        <w:rPr>
          <w:rFonts w:cs="Arial"/>
        </w:rPr>
        <w:t>6</w:t>
      </w:r>
      <w:r w:rsidRPr="00FB19FA">
        <w:rPr>
          <w:rFonts w:cs="Arial"/>
          <w:lang w:val="x-none"/>
        </w:rPr>
        <w:t xml:space="preserve"> году Комитет по финансам осуществляет казначейское сопровождение средств, указанных в подпункте 1 настоящей части, предоставляемых из бюджета муниципального образования Кондинский район.</w:t>
      </w:r>
    </w:p>
    <w:p w:rsidR="00FB19FA" w:rsidRPr="00FB19FA" w:rsidRDefault="00FB19FA" w:rsidP="00FB19FA">
      <w:pPr>
        <w:spacing w:line="0" w:lineRule="atLeast"/>
        <w:ind w:firstLine="708"/>
        <w:jc w:val="both"/>
        <w:rPr>
          <w:rFonts w:cs="Arial"/>
          <w:lang w:val="x-none"/>
        </w:rPr>
      </w:pPr>
      <w:r w:rsidRPr="00FB19FA">
        <w:rPr>
          <w:rFonts w:cs="Arial"/>
        </w:rPr>
        <w:t xml:space="preserve">1) </w:t>
      </w:r>
      <w:r w:rsidRPr="00FB19FA">
        <w:rPr>
          <w:rFonts w:cs="Arial"/>
          <w:lang w:val="x-none"/>
        </w:rPr>
        <w:t>Казначейскому сопровождению подлежат:</w:t>
      </w:r>
    </w:p>
    <w:p w:rsidR="00FB19FA" w:rsidRPr="00FB19FA" w:rsidRDefault="00FB19FA" w:rsidP="00FB19FA">
      <w:pPr>
        <w:spacing w:line="0" w:lineRule="atLeast"/>
        <w:ind w:firstLine="709"/>
        <w:jc w:val="both"/>
        <w:rPr>
          <w:rFonts w:cs="Arial"/>
          <w:szCs w:val="26"/>
          <w:lang w:val="x-none"/>
        </w:rPr>
      </w:pPr>
      <w:r w:rsidRPr="00FB19FA">
        <w:rPr>
          <w:rFonts w:cs="Arial"/>
          <w:szCs w:val="26"/>
        </w:rPr>
        <w:t>а</w:t>
      </w:r>
      <w:r w:rsidRPr="00FB19FA">
        <w:rPr>
          <w:rFonts w:cs="Arial"/>
          <w:szCs w:val="26"/>
          <w:lang w:val="x-none"/>
        </w:rPr>
        <w:t xml:space="preserve">) авансовые платежи по муниципальным контрактам о поставке товаров, выполнения работ, оказания услуг, заключаемым на сумму </w:t>
      </w:r>
      <w:r w:rsidRPr="00FB19FA">
        <w:rPr>
          <w:rFonts w:cs="Arial"/>
          <w:szCs w:val="26"/>
        </w:rPr>
        <w:t xml:space="preserve">50 000 000,00 </w:t>
      </w:r>
      <w:r w:rsidRPr="00FB19FA">
        <w:rPr>
          <w:rFonts w:cs="Arial"/>
          <w:szCs w:val="26"/>
          <w:lang w:val="x-none"/>
        </w:rPr>
        <w:t>рублей</w:t>
      </w:r>
      <w:r w:rsidRPr="00FB19FA">
        <w:rPr>
          <w:rFonts w:cs="Arial"/>
          <w:szCs w:val="26"/>
        </w:rPr>
        <w:t xml:space="preserve"> 00 копеек и  более</w:t>
      </w:r>
      <w:r w:rsidRPr="00FB19FA">
        <w:rPr>
          <w:rFonts w:cs="Arial"/>
          <w:szCs w:val="26"/>
          <w:lang w:val="x-none"/>
        </w:rPr>
        <w:t>, источником финансового обеспечения, исполнения которых являются средства, предоставляемые из бюджета муниципального образования Кондинский район;</w:t>
      </w:r>
    </w:p>
    <w:p w:rsidR="00FB19FA" w:rsidRPr="00FB19FA" w:rsidRDefault="00FB19FA" w:rsidP="00FB19FA">
      <w:pPr>
        <w:spacing w:line="0" w:lineRule="atLeast"/>
        <w:ind w:firstLine="709"/>
        <w:jc w:val="both"/>
        <w:rPr>
          <w:rFonts w:cs="Arial"/>
          <w:szCs w:val="26"/>
        </w:rPr>
      </w:pPr>
      <w:proofErr w:type="gramStart"/>
      <w:r w:rsidRPr="00FB19FA">
        <w:rPr>
          <w:rFonts w:cs="Arial"/>
          <w:szCs w:val="26"/>
        </w:rPr>
        <w:t>б</w:t>
      </w:r>
      <w:r w:rsidRPr="00FB19FA">
        <w:rPr>
          <w:rFonts w:cs="Arial"/>
          <w:szCs w:val="26"/>
          <w:lang w:val="x-none"/>
        </w:rPr>
        <w:t xml:space="preserve">) авансовые платежи по контрактам (договорам) о поставке товаров, выполнения работ, оказании услуг, заключаемым на сумму </w:t>
      </w:r>
      <w:r w:rsidRPr="00FB19FA">
        <w:rPr>
          <w:rFonts w:cs="Arial"/>
          <w:szCs w:val="26"/>
        </w:rPr>
        <w:t xml:space="preserve">50 000 000,00 </w:t>
      </w:r>
      <w:r w:rsidRPr="00FB19FA">
        <w:rPr>
          <w:rFonts w:cs="Arial"/>
          <w:szCs w:val="26"/>
          <w:lang w:val="x-none"/>
        </w:rPr>
        <w:t>рублей</w:t>
      </w:r>
      <w:r w:rsidRPr="00FB19FA">
        <w:rPr>
          <w:rFonts w:cs="Arial"/>
          <w:szCs w:val="26"/>
        </w:rPr>
        <w:t xml:space="preserve"> 00 копеек и  более,</w:t>
      </w:r>
      <w:r w:rsidRPr="00FB19FA">
        <w:rPr>
          <w:rFonts w:cs="Arial"/>
          <w:szCs w:val="26"/>
          <w:lang w:val="x-none"/>
        </w:rPr>
        <w:t xml:space="preserve"> муниципальными бюджетными или автономными учреждениями района, лицевые счета которым открыты в Комитете по финансам, за счет средств, предоставляемых из бюджета муниципального образования Кондинский район в соответствии законодательством Российской Федерации;</w:t>
      </w:r>
      <w:proofErr w:type="gramEnd"/>
    </w:p>
    <w:p w:rsidR="00FB19FA" w:rsidRPr="00FB19FA" w:rsidRDefault="00FB19FA" w:rsidP="00FB19FA">
      <w:pPr>
        <w:spacing w:line="0" w:lineRule="atLeast"/>
        <w:ind w:firstLine="709"/>
        <w:jc w:val="both"/>
        <w:rPr>
          <w:rFonts w:cs="Arial"/>
        </w:rPr>
      </w:pPr>
      <w:proofErr w:type="gramStart"/>
      <w:r w:rsidRPr="00FB19FA">
        <w:rPr>
          <w:bCs/>
        </w:rPr>
        <w:t>в)</w:t>
      </w:r>
      <w:r w:rsidRPr="00FB19FA">
        <w:t xml:space="preserve"> расчеты по муниципальным контрактам, заключаемым в соответствии с </w:t>
      </w:r>
      <w:hyperlink r:id="rId12" w:history="1">
        <w:r w:rsidRPr="00FB19FA">
          <w:t>пунктом 2 части 1 статьи 93</w:t>
        </w:r>
      </w:hyperlink>
      <w:r w:rsidRPr="00FB19FA">
        <w:t xml:space="preserve"> Федерального закона от </w:t>
      </w:r>
      <w:r w:rsidR="0013711D">
        <w:t>0</w:t>
      </w:r>
      <w:r w:rsidRPr="00FB19FA">
        <w:t xml:space="preserve">5 апреля 2013 года № 44-ФЗ «О контрактной системе в сфере закупок товаров, работ, услуг для обеспечения государственных и муниципальных нужд» и (или) в иных случаях осуществления закупок для </w:t>
      </w:r>
      <w:r w:rsidRPr="00FB19FA">
        <w:rPr>
          <w:bCs/>
        </w:rPr>
        <w:t xml:space="preserve">муниципальных </w:t>
      </w:r>
      <w:r w:rsidRPr="00FB19FA">
        <w:t>нужд у единственного поставщика (подрядчика, исполнителя) в соответствии с иными федеральными законами на</w:t>
      </w:r>
      <w:proofErr w:type="gramEnd"/>
      <w:r w:rsidRPr="00FB19FA">
        <w:t xml:space="preserve"> сумму более 3 000 0000 рублей 00 копеек</w:t>
      </w:r>
      <w:r w:rsidRPr="00FB19FA">
        <w:rPr>
          <w:rFonts w:cs="Arial"/>
          <w:lang w:val="x-none"/>
        </w:rPr>
        <w:t>;</w:t>
      </w:r>
    </w:p>
    <w:p w:rsidR="00FB19FA" w:rsidRPr="00FB19FA" w:rsidRDefault="00FB19FA" w:rsidP="00FB19FA">
      <w:pPr>
        <w:spacing w:line="0" w:lineRule="atLeast"/>
        <w:ind w:firstLine="709"/>
        <w:jc w:val="both"/>
        <w:rPr>
          <w:rFonts w:cs="Arial"/>
        </w:rPr>
      </w:pPr>
      <w:r w:rsidRPr="00FB19FA">
        <w:rPr>
          <w:rFonts w:cs="Arial"/>
        </w:rPr>
        <w:t xml:space="preserve">г) </w:t>
      </w:r>
      <w:r w:rsidRPr="00FB19FA">
        <w:rPr>
          <w:bCs/>
        </w:rPr>
        <w:t>иные средства, определенные правовым актом Администрации Кондинского района;</w:t>
      </w:r>
    </w:p>
    <w:p w:rsidR="00FB19FA" w:rsidRPr="00FB19FA" w:rsidRDefault="00FB19FA" w:rsidP="00FB19FA">
      <w:pPr>
        <w:spacing w:line="0" w:lineRule="atLeast"/>
        <w:ind w:firstLine="709"/>
        <w:jc w:val="both"/>
        <w:rPr>
          <w:rFonts w:cs="Arial"/>
          <w:lang w:val="x-none"/>
        </w:rPr>
      </w:pPr>
      <w:proofErr w:type="gramStart"/>
      <w:r w:rsidRPr="00FB19FA">
        <w:rPr>
          <w:rFonts w:cs="Arial"/>
        </w:rPr>
        <w:lastRenderedPageBreak/>
        <w:t xml:space="preserve">д) </w:t>
      </w:r>
      <w:r w:rsidRPr="00FB19FA">
        <w:rPr>
          <w:rFonts w:cs="Arial"/>
          <w:lang w:val="x-none"/>
        </w:rPr>
        <w:t xml:space="preserve">средства, получаемые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абзаце четвертом подпункта 1 статьи 242.27 </w:t>
      </w:r>
      <w:hyperlink r:id="rId13" w:tooltip="ФЕДЕРАЛЬНЫЙ ЗАКОН от 31.07.1998 № 145-ФЗ&#10;ГОСУДАРСТВЕННАЯ ДУМА ФЕДЕРАЛЬНОГО СОБРАНИЯ РФ&#10;&#10;БЮДЖЕТНЫЙ КОДЕКС РОССИЙСКОЙ ФЕДЕРАЦИИ" w:history="1">
        <w:r w:rsidRPr="00FB19FA">
          <w:rPr>
            <w:rFonts w:cs="Arial"/>
            <w:lang w:val="x-none"/>
          </w:rPr>
          <w:t>Бюджетного кодекса Российской Федерации</w:t>
        </w:r>
      </w:hyperlink>
      <w:r w:rsidRPr="00FB19FA">
        <w:rPr>
          <w:rFonts w:cs="Arial"/>
          <w:lang w:val="x-none"/>
        </w:rPr>
        <w:t>).</w:t>
      </w:r>
      <w:proofErr w:type="gramEnd"/>
    </w:p>
    <w:p w:rsidR="00FB19FA" w:rsidRPr="00FB19FA" w:rsidRDefault="00FB19FA" w:rsidP="00FB19FA">
      <w:pPr>
        <w:spacing w:line="0" w:lineRule="atLeast"/>
        <w:ind w:firstLine="709"/>
        <w:jc w:val="both"/>
        <w:rPr>
          <w:rFonts w:cs="Arial"/>
          <w:szCs w:val="26"/>
        </w:rPr>
      </w:pPr>
      <w:r w:rsidRPr="00FB19FA">
        <w:rPr>
          <w:rFonts w:cs="Arial"/>
        </w:rPr>
        <w:t>28</w:t>
      </w:r>
      <w:r w:rsidRPr="00FB19FA">
        <w:rPr>
          <w:rFonts w:cs="Arial"/>
          <w:lang w:val="x-none"/>
        </w:rPr>
        <w:t xml:space="preserve">. Установить, что средства, зачисленные в бюджет района от доходов указанных в пункте 1 статьи 16.6, пункте 1 статьи 75.1, пункте 1 статьи 78.2 Федерального закона </w:t>
      </w:r>
      <w:hyperlink r:id="rId14" w:tooltip="ФЕДЕРАЛЬНЫЙ ЗАКОН от 10.01.2002 № 7-ФЗ ГОСУДАРСТВЕННАЯ ДУМА ФЕДЕРАЛЬНОГО СОБРАНИЯ РФ&#10;&#10;ОБ ОХРАНЕ ОКРУЖАЮЩЕЙ СРЕДЫ" w:history="1">
        <w:r w:rsidRPr="00FB19FA">
          <w:rPr>
            <w:rFonts w:cs="Arial"/>
            <w:lang w:val="x-none"/>
          </w:rPr>
          <w:t>от 10</w:t>
        </w:r>
        <w:r w:rsidRPr="00FB19FA">
          <w:rPr>
            <w:rFonts w:cs="Arial"/>
          </w:rPr>
          <w:t xml:space="preserve"> января </w:t>
        </w:r>
        <w:r w:rsidRPr="00FB19FA">
          <w:rPr>
            <w:rFonts w:cs="Arial"/>
            <w:lang w:val="x-none"/>
          </w:rPr>
          <w:t>2002</w:t>
        </w:r>
        <w:r w:rsidRPr="00FB19FA">
          <w:rPr>
            <w:rFonts w:cs="Arial"/>
          </w:rPr>
          <w:t xml:space="preserve"> года</w:t>
        </w:r>
        <w:r w:rsidRPr="00FB19FA">
          <w:rPr>
            <w:rFonts w:cs="Arial"/>
            <w:lang w:val="x-none"/>
          </w:rPr>
          <w:t xml:space="preserve"> № 7-ФЗ</w:t>
        </w:r>
      </w:hyperlink>
      <w:r w:rsidRPr="00FB19FA">
        <w:rPr>
          <w:rFonts w:cs="Arial"/>
          <w:lang w:val="x-none"/>
        </w:rPr>
        <w:t xml:space="preserve"> «Об охране окружающей среды</w:t>
      </w:r>
      <w:r w:rsidRPr="00FB19FA">
        <w:rPr>
          <w:rFonts w:cs="Arial"/>
          <w:szCs w:val="26"/>
          <w:lang w:val="x-none"/>
        </w:rPr>
        <w:t>», подлежат расходованию на реализацию плана природоохранных мероприятий.</w:t>
      </w:r>
    </w:p>
    <w:p w:rsidR="00FB19FA" w:rsidRPr="00FB19FA" w:rsidRDefault="00FB19FA" w:rsidP="00FB19FA">
      <w:pPr>
        <w:spacing w:line="0" w:lineRule="atLeast"/>
        <w:ind w:firstLine="709"/>
        <w:jc w:val="both"/>
        <w:rPr>
          <w:rFonts w:cs="Arial"/>
          <w:szCs w:val="26"/>
        </w:rPr>
      </w:pPr>
      <w:r w:rsidRPr="00FB19FA">
        <w:rPr>
          <w:rFonts w:cs="Arial"/>
          <w:szCs w:val="26"/>
          <w:lang w:val="x-none"/>
        </w:rPr>
        <w:t>Объем экологических платежей бюджета района:</w:t>
      </w:r>
    </w:p>
    <w:p w:rsidR="00FB19FA" w:rsidRPr="00FB19FA" w:rsidRDefault="00FB19FA" w:rsidP="00FB19FA">
      <w:pPr>
        <w:spacing w:line="0" w:lineRule="atLeast"/>
        <w:ind w:firstLine="709"/>
        <w:jc w:val="both"/>
        <w:rPr>
          <w:rFonts w:cs="Arial"/>
          <w:szCs w:val="26"/>
        </w:rPr>
      </w:pPr>
      <w:r w:rsidRPr="00FB19FA">
        <w:rPr>
          <w:rFonts w:cs="Arial"/>
          <w:szCs w:val="26"/>
          <w:lang w:val="x-none"/>
        </w:rPr>
        <w:t>а) на 202</w:t>
      </w:r>
      <w:r w:rsidRPr="00FB19FA">
        <w:rPr>
          <w:rFonts w:cs="Arial"/>
          <w:szCs w:val="26"/>
        </w:rPr>
        <w:t>6</w:t>
      </w:r>
      <w:r w:rsidRPr="00FB19FA">
        <w:rPr>
          <w:rFonts w:cs="Arial"/>
          <w:szCs w:val="26"/>
          <w:lang w:val="x-none"/>
        </w:rPr>
        <w:t xml:space="preserve"> год –</w:t>
      </w:r>
      <w:r w:rsidRPr="00FB19FA">
        <w:rPr>
          <w:rFonts w:cs="Arial"/>
          <w:szCs w:val="26"/>
        </w:rPr>
        <w:t xml:space="preserve"> 632 200,00</w:t>
      </w:r>
      <w:r w:rsidRPr="00FB19FA">
        <w:rPr>
          <w:rFonts w:cs="Arial"/>
          <w:szCs w:val="26"/>
          <w:lang w:val="x-none"/>
        </w:rPr>
        <w:t xml:space="preserve"> рублей;</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б) на 202</w:t>
      </w:r>
      <w:r w:rsidRPr="00FB19FA">
        <w:rPr>
          <w:rFonts w:cs="Arial"/>
          <w:szCs w:val="26"/>
        </w:rPr>
        <w:t>7</w:t>
      </w:r>
      <w:r w:rsidRPr="00FB19FA">
        <w:rPr>
          <w:rFonts w:cs="Arial"/>
          <w:szCs w:val="26"/>
          <w:lang w:val="x-none"/>
        </w:rPr>
        <w:t xml:space="preserve"> год – </w:t>
      </w:r>
      <w:r w:rsidRPr="00FB19FA">
        <w:rPr>
          <w:rFonts w:cs="Arial"/>
          <w:szCs w:val="26"/>
        </w:rPr>
        <w:t>632 200,00</w:t>
      </w:r>
      <w:r w:rsidRPr="00FB19FA">
        <w:rPr>
          <w:rFonts w:cs="Arial"/>
          <w:szCs w:val="26"/>
          <w:lang w:val="x-none"/>
        </w:rPr>
        <w:t xml:space="preserve"> рублей;</w:t>
      </w:r>
    </w:p>
    <w:p w:rsidR="00FB19FA" w:rsidRPr="00FB19FA" w:rsidRDefault="00FB19FA" w:rsidP="00FB19FA">
      <w:pPr>
        <w:spacing w:line="0" w:lineRule="atLeast"/>
        <w:ind w:firstLine="709"/>
        <w:jc w:val="both"/>
        <w:rPr>
          <w:rFonts w:cs="Arial"/>
          <w:szCs w:val="26"/>
          <w:lang w:val="x-none"/>
        </w:rPr>
      </w:pPr>
      <w:r w:rsidRPr="00FB19FA">
        <w:rPr>
          <w:rFonts w:cs="Arial"/>
          <w:szCs w:val="26"/>
          <w:lang w:val="x-none"/>
        </w:rPr>
        <w:t>в) на 202</w:t>
      </w:r>
      <w:r w:rsidRPr="00FB19FA">
        <w:rPr>
          <w:rFonts w:cs="Arial"/>
          <w:szCs w:val="26"/>
        </w:rPr>
        <w:t>8</w:t>
      </w:r>
      <w:r w:rsidRPr="00FB19FA">
        <w:rPr>
          <w:rFonts w:cs="Arial"/>
          <w:szCs w:val="26"/>
          <w:lang w:val="x-none"/>
        </w:rPr>
        <w:t xml:space="preserve"> год – </w:t>
      </w:r>
      <w:r w:rsidRPr="00FB19FA">
        <w:rPr>
          <w:rFonts w:cs="Arial"/>
          <w:szCs w:val="26"/>
        </w:rPr>
        <w:t>632 200,00</w:t>
      </w:r>
      <w:r w:rsidRPr="00FB19FA">
        <w:rPr>
          <w:rFonts w:cs="Arial"/>
          <w:szCs w:val="26"/>
          <w:lang w:val="x-none"/>
        </w:rPr>
        <w:t xml:space="preserve"> рублей.</w:t>
      </w:r>
    </w:p>
    <w:p w:rsidR="00FB19FA" w:rsidRPr="00FB19FA" w:rsidRDefault="00FB19FA" w:rsidP="00FB19FA">
      <w:pPr>
        <w:spacing w:line="0" w:lineRule="atLeast"/>
        <w:ind w:firstLine="709"/>
        <w:jc w:val="both"/>
        <w:rPr>
          <w:rFonts w:cs="Arial"/>
          <w:lang w:val="x-none"/>
        </w:rPr>
      </w:pPr>
      <w:r w:rsidRPr="00FB19FA">
        <w:rPr>
          <w:rFonts w:cs="Arial"/>
        </w:rPr>
        <w:t>29</w:t>
      </w:r>
      <w:r w:rsidRPr="00FB19FA">
        <w:rPr>
          <w:rFonts w:cs="Arial"/>
          <w:lang w:val="x-none"/>
        </w:rPr>
        <w:t>. Настоящее решение опубликовать в газете «Кондинский вестник» и разместить на официальном сайте органов местного самоуправления Кондинского района.</w:t>
      </w:r>
    </w:p>
    <w:p w:rsidR="00FB19FA" w:rsidRPr="00FB19FA" w:rsidRDefault="00FB19FA" w:rsidP="00FB19FA">
      <w:pPr>
        <w:spacing w:line="0" w:lineRule="atLeast"/>
        <w:ind w:firstLine="709"/>
        <w:jc w:val="both"/>
        <w:rPr>
          <w:rFonts w:cs="Arial"/>
          <w:lang w:val="x-none"/>
        </w:rPr>
      </w:pPr>
      <w:r w:rsidRPr="00FB19FA">
        <w:rPr>
          <w:rFonts w:cs="Arial"/>
          <w:lang w:val="x-none"/>
        </w:rPr>
        <w:t>3</w:t>
      </w:r>
      <w:r w:rsidRPr="00FB19FA">
        <w:rPr>
          <w:rFonts w:cs="Arial"/>
        </w:rPr>
        <w:t>0</w:t>
      </w:r>
      <w:r w:rsidRPr="00FB19FA">
        <w:rPr>
          <w:rFonts w:cs="Arial"/>
          <w:lang w:val="x-none"/>
        </w:rPr>
        <w:t>. Настоящее решение вступает в силу с 1 января 202</w:t>
      </w:r>
      <w:r w:rsidRPr="00FB19FA">
        <w:rPr>
          <w:rFonts w:cs="Arial"/>
        </w:rPr>
        <w:t>6</w:t>
      </w:r>
      <w:r w:rsidRPr="00FB19FA">
        <w:rPr>
          <w:rFonts w:cs="Arial"/>
          <w:lang w:val="x-none"/>
        </w:rPr>
        <w:t xml:space="preserve"> года. </w:t>
      </w:r>
    </w:p>
    <w:p w:rsidR="001512F4" w:rsidRPr="00C5595F" w:rsidRDefault="00FB19FA" w:rsidP="00FB19FA">
      <w:pPr>
        <w:ind w:firstLine="709"/>
        <w:jc w:val="both"/>
        <w:rPr>
          <w:rFonts w:cs="Arial"/>
          <w:lang w:val="x-none"/>
        </w:rPr>
      </w:pPr>
      <w:r w:rsidRPr="00FB19FA">
        <w:rPr>
          <w:rFonts w:cs="Arial"/>
          <w:lang w:val="x-none"/>
        </w:rPr>
        <w:t>3</w:t>
      </w:r>
      <w:r w:rsidRPr="00FB19FA">
        <w:rPr>
          <w:rFonts w:cs="Arial"/>
        </w:rPr>
        <w:t>1</w:t>
      </w:r>
      <w:r w:rsidRPr="00FB19FA">
        <w:rPr>
          <w:rFonts w:cs="Arial"/>
          <w:lang w:val="x-none"/>
        </w:rPr>
        <w:t>. Контроль за выполнением настоящего решения возложить на председателя Думы Кондинского района Р.В. Бринстера и главу Кондинского района А.</w:t>
      </w:r>
      <w:r w:rsidRPr="00FB19FA">
        <w:rPr>
          <w:rFonts w:cs="Arial"/>
        </w:rPr>
        <w:t>В</w:t>
      </w:r>
      <w:r w:rsidRPr="00FB19FA">
        <w:rPr>
          <w:rFonts w:cs="Arial"/>
          <w:lang w:val="x-none"/>
        </w:rPr>
        <w:t xml:space="preserve">. </w:t>
      </w:r>
      <w:r w:rsidRPr="00FB19FA">
        <w:rPr>
          <w:rFonts w:cs="Arial"/>
        </w:rPr>
        <w:t>Зяблицева</w:t>
      </w:r>
      <w:r w:rsidRPr="00FB19FA">
        <w:rPr>
          <w:rFonts w:cs="Arial"/>
          <w:lang w:val="x-none"/>
        </w:rPr>
        <w:t xml:space="preserve"> в соответствии с их компетенцией.</w:t>
      </w:r>
    </w:p>
    <w:p w:rsidR="001512F4" w:rsidRPr="00C5595F" w:rsidRDefault="001512F4" w:rsidP="001512F4">
      <w:pPr>
        <w:ind w:firstLine="708"/>
        <w:jc w:val="both"/>
      </w:pPr>
    </w:p>
    <w:p w:rsidR="009D2A12" w:rsidRPr="00C5595F" w:rsidRDefault="009D2A12" w:rsidP="00E2221E">
      <w:pPr>
        <w:spacing w:line="0" w:lineRule="atLeast"/>
        <w:ind w:firstLine="709"/>
        <w:jc w:val="center"/>
      </w:pPr>
    </w:p>
    <w:p w:rsidR="00AE18A6" w:rsidRPr="00C5595F" w:rsidRDefault="00AE18A6" w:rsidP="00AE18A6">
      <w:pPr>
        <w:tabs>
          <w:tab w:val="center" w:pos="8505"/>
        </w:tabs>
        <w:jc w:val="both"/>
      </w:pPr>
      <w:r w:rsidRPr="00C5595F">
        <w:t>Председатель Думы Кондинского района</w:t>
      </w:r>
      <w:r w:rsidR="001111EB" w:rsidRPr="00C5595F">
        <w:tab/>
      </w:r>
      <w:r w:rsidRPr="00C5595F">
        <w:t>Р.В. Бринстер</w:t>
      </w:r>
    </w:p>
    <w:p w:rsidR="00AE18A6" w:rsidRPr="00C5595F" w:rsidRDefault="00AE18A6" w:rsidP="00AE18A6">
      <w:pPr>
        <w:tabs>
          <w:tab w:val="center" w:pos="8505"/>
        </w:tabs>
        <w:jc w:val="both"/>
      </w:pPr>
    </w:p>
    <w:p w:rsidR="00AE18A6" w:rsidRPr="00AF501C" w:rsidRDefault="00AE18A6" w:rsidP="00AE18A6">
      <w:pPr>
        <w:tabs>
          <w:tab w:val="center" w:pos="8505"/>
        </w:tabs>
        <w:jc w:val="both"/>
      </w:pPr>
    </w:p>
    <w:p w:rsidR="00AF501C" w:rsidRPr="00AF501C" w:rsidRDefault="00AF501C" w:rsidP="00AE18A6">
      <w:pPr>
        <w:tabs>
          <w:tab w:val="center" w:pos="8505"/>
        </w:tabs>
        <w:jc w:val="both"/>
      </w:pPr>
    </w:p>
    <w:p w:rsidR="00AE18A6" w:rsidRPr="00C5595F" w:rsidRDefault="0015148C" w:rsidP="00AE18A6">
      <w:pPr>
        <w:tabs>
          <w:tab w:val="center" w:pos="8505"/>
        </w:tabs>
        <w:jc w:val="both"/>
      </w:pPr>
      <w:r>
        <w:t xml:space="preserve">Глава </w:t>
      </w:r>
      <w:r w:rsidR="00AE18A6" w:rsidRPr="00C5595F">
        <w:t>Кондинского района</w:t>
      </w:r>
      <w:r w:rsidR="001111EB" w:rsidRPr="00C5595F">
        <w:tab/>
      </w:r>
      <w:r>
        <w:t xml:space="preserve">А.В. </w:t>
      </w:r>
      <w:proofErr w:type="spellStart"/>
      <w:r>
        <w:t>Зяблицев</w:t>
      </w:r>
      <w:proofErr w:type="spellEnd"/>
    </w:p>
    <w:p w:rsidR="001D78CB" w:rsidRDefault="001D78CB" w:rsidP="00E2221E">
      <w:pPr>
        <w:jc w:val="both"/>
      </w:pPr>
    </w:p>
    <w:p w:rsidR="0013711D" w:rsidRDefault="0013711D" w:rsidP="00E2221E">
      <w:pPr>
        <w:jc w:val="both"/>
      </w:pPr>
    </w:p>
    <w:p w:rsidR="0013711D" w:rsidRDefault="0013711D" w:rsidP="00E2221E">
      <w:pPr>
        <w:jc w:val="both"/>
      </w:pPr>
    </w:p>
    <w:p w:rsidR="0013711D" w:rsidRPr="00C5595F" w:rsidRDefault="0013711D" w:rsidP="00E2221E">
      <w:pPr>
        <w:jc w:val="both"/>
      </w:pPr>
    </w:p>
    <w:p w:rsidR="00FA2D94" w:rsidRPr="00C5595F" w:rsidRDefault="00FA2D94" w:rsidP="00E2221E">
      <w:pPr>
        <w:jc w:val="both"/>
      </w:pPr>
      <w:r w:rsidRPr="00C5595F">
        <w:t xml:space="preserve">пгт. Междуреченский </w:t>
      </w:r>
    </w:p>
    <w:p w:rsidR="00FA2D94" w:rsidRPr="00C5595F" w:rsidRDefault="006E1910" w:rsidP="00E2221E">
      <w:pPr>
        <w:jc w:val="both"/>
      </w:pPr>
      <w:r>
        <w:t>25</w:t>
      </w:r>
      <w:r w:rsidR="00FA2D94" w:rsidRPr="00C5595F">
        <w:t xml:space="preserve"> </w:t>
      </w:r>
      <w:r w:rsidR="00B86ACF" w:rsidRPr="00C5595F">
        <w:t>дека</w:t>
      </w:r>
      <w:r w:rsidR="00CB7D60" w:rsidRPr="00C5595F">
        <w:t>бря</w:t>
      </w:r>
      <w:r w:rsidR="00FA2D94" w:rsidRPr="00C5595F">
        <w:t xml:space="preserve"> 202</w:t>
      </w:r>
      <w:r w:rsidR="00637CAE" w:rsidRPr="00C5595F">
        <w:t>5</w:t>
      </w:r>
      <w:r w:rsidR="00FA2D94" w:rsidRPr="00C5595F">
        <w:t xml:space="preserve"> года</w:t>
      </w:r>
    </w:p>
    <w:p w:rsidR="00447FCD" w:rsidRPr="00C5595F" w:rsidRDefault="00FA2D94" w:rsidP="00561957">
      <w:pPr>
        <w:jc w:val="both"/>
      </w:pPr>
      <w:r w:rsidRPr="00C5595F">
        <w:t xml:space="preserve">№ </w:t>
      </w:r>
      <w:r w:rsidR="008722A5" w:rsidRPr="00C5595F">
        <w:t>1</w:t>
      </w:r>
      <w:r w:rsidR="006E1910">
        <w:t>320</w:t>
      </w:r>
    </w:p>
    <w:p w:rsidR="00447FCD" w:rsidRPr="00637CAE" w:rsidRDefault="00447FCD" w:rsidP="00561957">
      <w:pPr>
        <w:jc w:val="both"/>
        <w:rPr>
          <w:sz w:val="26"/>
          <w:szCs w:val="26"/>
        </w:rPr>
        <w:sectPr w:rsidR="00447FCD" w:rsidRPr="00637CAE" w:rsidSect="00247FBE">
          <w:headerReference w:type="default" r:id="rId15"/>
          <w:headerReference w:type="first" r:id="rId16"/>
          <w:pgSz w:w="11906" w:h="16838"/>
          <w:pgMar w:top="1134" w:right="850" w:bottom="1134" w:left="1701" w:header="709" w:footer="709" w:gutter="0"/>
          <w:cols w:space="708"/>
          <w:titlePg/>
          <w:docGrid w:linePitch="360"/>
        </w:sectPr>
      </w:pPr>
    </w:p>
    <w:p w:rsidR="00447FCD" w:rsidRDefault="00447FCD" w:rsidP="00447FCD">
      <w:pPr>
        <w:pStyle w:val="Title"/>
        <w:spacing w:before="0" w:after="0"/>
        <w:ind w:left="5387" w:firstLine="0"/>
        <w:jc w:val="left"/>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lastRenderedPageBreak/>
        <w:t>Приложение</w:t>
      </w:r>
      <w:r w:rsidR="009E4F34">
        <w:rPr>
          <w:rFonts w:ascii="Times New Roman" w:hAnsi="Times New Roman" w:cs="Times New Roman"/>
          <w:b w:val="0"/>
          <w:bCs w:val="0"/>
          <w:kern w:val="0"/>
          <w:sz w:val="24"/>
          <w:szCs w:val="24"/>
        </w:rPr>
        <w:t xml:space="preserve"> </w:t>
      </w:r>
      <w:r w:rsidR="00CB7D60" w:rsidRPr="00CB7D60">
        <w:rPr>
          <w:rFonts w:ascii="Times New Roman" w:hAnsi="Times New Roman" w:cs="Times New Roman"/>
          <w:b w:val="0"/>
          <w:bCs w:val="0"/>
          <w:kern w:val="0"/>
          <w:sz w:val="24"/>
          <w:szCs w:val="24"/>
        </w:rPr>
        <w:t>1</w:t>
      </w:r>
      <w:r w:rsidRPr="00D07824">
        <w:rPr>
          <w:rFonts w:ascii="Times New Roman" w:hAnsi="Times New Roman" w:cs="Times New Roman"/>
          <w:b w:val="0"/>
          <w:bCs w:val="0"/>
          <w:kern w:val="0"/>
          <w:sz w:val="24"/>
          <w:szCs w:val="24"/>
        </w:rPr>
        <w:t xml:space="preserve"> к решению </w:t>
      </w:r>
    </w:p>
    <w:p w:rsidR="00447FCD" w:rsidRPr="00D07824" w:rsidRDefault="00447FCD" w:rsidP="00447FCD">
      <w:pPr>
        <w:pStyle w:val="Title"/>
        <w:spacing w:before="0" w:after="0"/>
        <w:ind w:left="5387" w:firstLine="0"/>
        <w:jc w:val="left"/>
        <w:rPr>
          <w:rFonts w:ascii="Times New Roman" w:hAnsi="Times New Roman" w:cs="Times New Roman"/>
          <w:b w:val="0"/>
          <w:bCs w:val="0"/>
          <w:kern w:val="0"/>
          <w:sz w:val="24"/>
          <w:szCs w:val="24"/>
        </w:rPr>
      </w:pPr>
      <w:bookmarkStart w:id="0" w:name="_GoBack"/>
      <w:bookmarkEnd w:id="0"/>
      <w:r w:rsidRPr="00D07824">
        <w:rPr>
          <w:rFonts w:ascii="Times New Roman" w:hAnsi="Times New Roman" w:cs="Times New Roman"/>
          <w:b w:val="0"/>
          <w:bCs w:val="0"/>
          <w:kern w:val="0"/>
          <w:sz w:val="24"/>
          <w:szCs w:val="24"/>
        </w:rPr>
        <w:t xml:space="preserve">Думы Кондинского района </w:t>
      </w:r>
    </w:p>
    <w:p w:rsidR="00447FCD" w:rsidRDefault="009E3929" w:rsidP="00447FCD">
      <w:pPr>
        <w:pStyle w:val="Title"/>
        <w:spacing w:before="0" w:after="0"/>
        <w:ind w:left="5387" w:firstLine="0"/>
        <w:jc w:val="left"/>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 xml:space="preserve">от </w:t>
      </w:r>
      <w:r w:rsidR="006E1910">
        <w:rPr>
          <w:rFonts w:ascii="Times New Roman" w:hAnsi="Times New Roman" w:cs="Times New Roman"/>
          <w:b w:val="0"/>
          <w:bCs w:val="0"/>
          <w:kern w:val="0"/>
          <w:sz w:val="24"/>
          <w:szCs w:val="24"/>
        </w:rPr>
        <w:t>25</w:t>
      </w:r>
      <w:r>
        <w:rPr>
          <w:rFonts w:ascii="Times New Roman" w:hAnsi="Times New Roman" w:cs="Times New Roman"/>
          <w:b w:val="0"/>
          <w:bCs w:val="0"/>
          <w:kern w:val="0"/>
          <w:sz w:val="24"/>
          <w:szCs w:val="24"/>
        </w:rPr>
        <w:t>.</w:t>
      </w:r>
      <w:r w:rsidR="000B1D67">
        <w:rPr>
          <w:rFonts w:ascii="Times New Roman" w:hAnsi="Times New Roman" w:cs="Times New Roman"/>
          <w:b w:val="0"/>
          <w:bCs w:val="0"/>
          <w:kern w:val="0"/>
          <w:sz w:val="24"/>
          <w:szCs w:val="24"/>
        </w:rPr>
        <w:t>1</w:t>
      </w:r>
      <w:r w:rsidR="00B86ACF">
        <w:rPr>
          <w:rFonts w:ascii="Times New Roman" w:hAnsi="Times New Roman" w:cs="Times New Roman"/>
          <w:b w:val="0"/>
          <w:bCs w:val="0"/>
          <w:kern w:val="0"/>
          <w:sz w:val="24"/>
          <w:szCs w:val="24"/>
        </w:rPr>
        <w:t>2</w:t>
      </w:r>
      <w:r>
        <w:rPr>
          <w:rFonts w:ascii="Times New Roman" w:hAnsi="Times New Roman" w:cs="Times New Roman"/>
          <w:b w:val="0"/>
          <w:bCs w:val="0"/>
          <w:kern w:val="0"/>
          <w:sz w:val="24"/>
          <w:szCs w:val="24"/>
        </w:rPr>
        <w:t>.2025 № 1</w:t>
      </w:r>
      <w:r w:rsidR="000B1D67">
        <w:rPr>
          <w:rFonts w:ascii="Times New Roman" w:hAnsi="Times New Roman" w:cs="Times New Roman"/>
          <w:b w:val="0"/>
          <w:bCs w:val="0"/>
          <w:kern w:val="0"/>
          <w:sz w:val="24"/>
          <w:szCs w:val="24"/>
        </w:rPr>
        <w:t>3</w:t>
      </w:r>
      <w:r w:rsidR="006E1910">
        <w:rPr>
          <w:rFonts w:ascii="Times New Roman" w:hAnsi="Times New Roman" w:cs="Times New Roman"/>
          <w:b w:val="0"/>
          <w:bCs w:val="0"/>
          <w:kern w:val="0"/>
          <w:sz w:val="24"/>
          <w:szCs w:val="24"/>
        </w:rPr>
        <w:t>20</w:t>
      </w:r>
    </w:p>
    <w:p w:rsidR="00CB7D60" w:rsidRDefault="00CB7D60" w:rsidP="00447FCD">
      <w:pPr>
        <w:pStyle w:val="Title"/>
        <w:spacing w:before="0" w:after="0"/>
        <w:ind w:firstLine="0"/>
        <w:rPr>
          <w:rFonts w:ascii="Times New Roman" w:hAnsi="Times New Roman" w:cs="Times New Roman"/>
          <w:b w:val="0"/>
          <w:bCs w:val="0"/>
          <w:kern w:val="0"/>
          <w:sz w:val="24"/>
          <w:szCs w:val="24"/>
        </w:rPr>
      </w:pPr>
    </w:p>
    <w:p w:rsidR="001D78CB" w:rsidRDefault="001D78CB" w:rsidP="00447FCD">
      <w:pPr>
        <w:pStyle w:val="Title"/>
        <w:spacing w:before="0" w:after="0"/>
        <w:ind w:firstLine="0"/>
        <w:rPr>
          <w:rFonts w:ascii="Times New Roman" w:hAnsi="Times New Roman" w:cs="Times New Roman"/>
          <w:b w:val="0"/>
          <w:bCs w:val="0"/>
          <w:kern w:val="0"/>
          <w:sz w:val="24"/>
          <w:szCs w:val="24"/>
        </w:rPr>
      </w:pPr>
    </w:p>
    <w:p w:rsidR="00A679F9" w:rsidRDefault="0013711D" w:rsidP="00CB7D60">
      <w:pPr>
        <w:jc w:val="center"/>
        <w:rPr>
          <w:b/>
          <w:szCs w:val="26"/>
        </w:rPr>
      </w:pPr>
      <w:r w:rsidRPr="0013711D">
        <w:rPr>
          <w:b/>
          <w:szCs w:val="26"/>
        </w:rPr>
        <w:t xml:space="preserve">Доходы бюджета </w:t>
      </w:r>
    </w:p>
    <w:p w:rsidR="00CB7D60" w:rsidRPr="00CB7D60" w:rsidRDefault="0013711D" w:rsidP="00CB7D60">
      <w:pPr>
        <w:jc w:val="center"/>
        <w:rPr>
          <w:b/>
          <w:sz w:val="26"/>
          <w:szCs w:val="26"/>
        </w:rPr>
      </w:pPr>
      <w:r w:rsidRPr="0013711D">
        <w:rPr>
          <w:b/>
          <w:szCs w:val="26"/>
        </w:rPr>
        <w:t>муниципального образования Кондинский район на 2026 год</w:t>
      </w:r>
    </w:p>
    <w:p w:rsidR="00CB7D60" w:rsidRPr="00CB7D60" w:rsidRDefault="00CB7D60" w:rsidP="00CB7D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0"/>
        <w:gridCol w:w="2096"/>
        <w:gridCol w:w="1336"/>
      </w:tblGrid>
      <w:tr w:rsidR="00A679F9" w:rsidRPr="00A679F9" w:rsidTr="00A679F9">
        <w:trPr>
          <w:trHeight w:val="68"/>
        </w:trPr>
        <w:tc>
          <w:tcPr>
            <w:tcW w:w="3317" w:type="pct"/>
            <w:tcBorders>
              <w:top w:val="nil"/>
              <w:left w:val="nil"/>
              <w:bottom w:val="single" w:sz="4" w:space="0" w:color="auto"/>
              <w:right w:val="nil"/>
            </w:tcBorders>
            <w:shd w:val="clear" w:color="auto" w:fill="auto"/>
            <w:noWrap/>
            <w:hideMark/>
          </w:tcPr>
          <w:p w:rsidR="00A679F9" w:rsidRPr="00A679F9" w:rsidRDefault="00A679F9">
            <w:pPr>
              <w:jc w:val="right"/>
              <w:rPr>
                <w:sz w:val="16"/>
                <w:szCs w:val="16"/>
              </w:rPr>
            </w:pPr>
          </w:p>
        </w:tc>
        <w:tc>
          <w:tcPr>
            <w:tcW w:w="1017" w:type="pct"/>
            <w:tcBorders>
              <w:top w:val="nil"/>
              <w:left w:val="nil"/>
              <w:bottom w:val="single" w:sz="4" w:space="0" w:color="auto"/>
              <w:right w:val="nil"/>
            </w:tcBorders>
            <w:shd w:val="clear" w:color="auto" w:fill="auto"/>
            <w:noWrap/>
            <w:hideMark/>
          </w:tcPr>
          <w:p w:rsidR="00A679F9" w:rsidRPr="00A679F9" w:rsidRDefault="00A679F9">
            <w:pPr>
              <w:jc w:val="right"/>
              <w:rPr>
                <w:sz w:val="16"/>
                <w:szCs w:val="16"/>
              </w:rPr>
            </w:pPr>
          </w:p>
        </w:tc>
        <w:tc>
          <w:tcPr>
            <w:tcW w:w="667" w:type="pct"/>
            <w:tcBorders>
              <w:top w:val="nil"/>
              <w:left w:val="nil"/>
              <w:bottom w:val="single" w:sz="4" w:space="0" w:color="auto"/>
              <w:right w:val="nil"/>
            </w:tcBorders>
            <w:shd w:val="clear" w:color="auto" w:fill="auto"/>
            <w:noWrap/>
            <w:hideMark/>
          </w:tcPr>
          <w:p w:rsidR="00A679F9" w:rsidRPr="00A679F9" w:rsidRDefault="00A679F9">
            <w:pPr>
              <w:jc w:val="right"/>
              <w:rPr>
                <w:sz w:val="16"/>
                <w:szCs w:val="16"/>
              </w:rPr>
            </w:pPr>
            <w:r w:rsidRPr="00A679F9">
              <w:rPr>
                <w:sz w:val="16"/>
                <w:szCs w:val="16"/>
              </w:rPr>
              <w:t>(в рублях)</w:t>
            </w:r>
          </w:p>
        </w:tc>
      </w:tr>
      <w:tr w:rsidR="00A679F9" w:rsidRPr="00A679F9" w:rsidTr="00A679F9">
        <w:trPr>
          <w:trHeight w:val="68"/>
        </w:trPr>
        <w:tc>
          <w:tcPr>
            <w:tcW w:w="3317" w:type="pct"/>
            <w:tcBorders>
              <w:top w:val="single" w:sz="4" w:space="0" w:color="auto"/>
            </w:tcBorders>
            <w:shd w:val="clear" w:color="auto" w:fill="auto"/>
            <w:vAlign w:val="center"/>
            <w:hideMark/>
          </w:tcPr>
          <w:p w:rsidR="00A679F9" w:rsidRPr="00A679F9" w:rsidRDefault="00A679F9">
            <w:pPr>
              <w:jc w:val="center"/>
              <w:rPr>
                <w:sz w:val="16"/>
                <w:szCs w:val="16"/>
              </w:rPr>
            </w:pPr>
            <w:r w:rsidRPr="00A679F9">
              <w:rPr>
                <w:sz w:val="16"/>
                <w:szCs w:val="16"/>
              </w:rPr>
              <w:t>Наименование кода классификации доходов</w:t>
            </w:r>
          </w:p>
        </w:tc>
        <w:tc>
          <w:tcPr>
            <w:tcW w:w="1017" w:type="pct"/>
            <w:tcBorders>
              <w:top w:val="single" w:sz="4" w:space="0" w:color="auto"/>
            </w:tcBorders>
            <w:shd w:val="clear" w:color="auto" w:fill="auto"/>
            <w:vAlign w:val="center"/>
            <w:hideMark/>
          </w:tcPr>
          <w:p w:rsidR="00A679F9" w:rsidRPr="00A679F9" w:rsidRDefault="00A679F9">
            <w:pPr>
              <w:jc w:val="center"/>
              <w:rPr>
                <w:sz w:val="16"/>
                <w:szCs w:val="16"/>
              </w:rPr>
            </w:pPr>
            <w:r w:rsidRPr="00A679F9">
              <w:rPr>
                <w:sz w:val="16"/>
                <w:szCs w:val="16"/>
              </w:rPr>
              <w:t>Код бюджетной классификации Российской Федерации</w:t>
            </w:r>
          </w:p>
        </w:tc>
        <w:tc>
          <w:tcPr>
            <w:tcW w:w="667" w:type="pct"/>
            <w:tcBorders>
              <w:top w:val="single" w:sz="4" w:space="0" w:color="auto"/>
            </w:tcBorders>
            <w:shd w:val="clear" w:color="auto" w:fill="auto"/>
            <w:vAlign w:val="center"/>
            <w:hideMark/>
          </w:tcPr>
          <w:p w:rsidR="00A679F9" w:rsidRPr="00A679F9" w:rsidRDefault="00A679F9">
            <w:pPr>
              <w:jc w:val="center"/>
              <w:rPr>
                <w:sz w:val="16"/>
                <w:szCs w:val="16"/>
              </w:rPr>
            </w:pPr>
            <w:r w:rsidRPr="00A679F9">
              <w:rPr>
                <w:sz w:val="16"/>
                <w:szCs w:val="16"/>
              </w:rPr>
              <w:t>2026 год</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бюджета - всего</w:t>
            </w:r>
          </w:p>
        </w:tc>
        <w:tc>
          <w:tcPr>
            <w:tcW w:w="1017" w:type="pct"/>
            <w:shd w:val="clear" w:color="auto" w:fill="auto"/>
            <w:hideMark/>
          </w:tcPr>
          <w:p w:rsidR="00A679F9" w:rsidRPr="00A679F9" w:rsidRDefault="00A679F9">
            <w:pPr>
              <w:jc w:val="center"/>
              <w:rPr>
                <w:sz w:val="16"/>
                <w:szCs w:val="16"/>
              </w:rPr>
            </w:pPr>
            <w:r w:rsidRPr="00A679F9">
              <w:rPr>
                <w:sz w:val="16"/>
                <w:szCs w:val="16"/>
              </w:rPr>
              <w:t> </w:t>
            </w:r>
          </w:p>
        </w:tc>
        <w:tc>
          <w:tcPr>
            <w:tcW w:w="667" w:type="pct"/>
            <w:shd w:val="clear" w:color="auto" w:fill="auto"/>
            <w:hideMark/>
          </w:tcPr>
          <w:p w:rsidR="00A679F9" w:rsidRPr="00A679F9" w:rsidRDefault="00A679F9">
            <w:pPr>
              <w:jc w:val="right"/>
              <w:rPr>
                <w:sz w:val="16"/>
                <w:szCs w:val="16"/>
              </w:rPr>
            </w:pPr>
            <w:r w:rsidRPr="00A679F9">
              <w:rPr>
                <w:sz w:val="16"/>
                <w:szCs w:val="16"/>
              </w:rPr>
              <w:t xml:space="preserve">6 065 118 365,73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в том числе:</w:t>
            </w:r>
          </w:p>
        </w:tc>
        <w:tc>
          <w:tcPr>
            <w:tcW w:w="1017" w:type="pct"/>
            <w:shd w:val="clear" w:color="auto" w:fill="auto"/>
            <w:hideMark/>
          </w:tcPr>
          <w:p w:rsidR="00A679F9" w:rsidRPr="00A679F9" w:rsidRDefault="00A679F9">
            <w:pPr>
              <w:rPr>
                <w:sz w:val="16"/>
                <w:szCs w:val="16"/>
              </w:rPr>
            </w:pPr>
            <w:r w:rsidRPr="00A679F9">
              <w:rPr>
                <w:sz w:val="16"/>
                <w:szCs w:val="16"/>
              </w:rPr>
              <w:t> </w:t>
            </w:r>
          </w:p>
        </w:tc>
        <w:tc>
          <w:tcPr>
            <w:tcW w:w="667" w:type="pct"/>
            <w:shd w:val="clear" w:color="auto" w:fill="auto"/>
            <w:noWrap/>
            <w:hideMark/>
          </w:tcPr>
          <w:p w:rsidR="00A679F9" w:rsidRPr="00A679F9" w:rsidRDefault="00A679F9">
            <w:pPr>
              <w:jc w:val="right"/>
              <w:rPr>
                <w:sz w:val="16"/>
                <w:szCs w:val="16"/>
              </w:rPr>
            </w:pPr>
            <w:r w:rsidRPr="00A679F9">
              <w:rPr>
                <w:sz w:val="16"/>
                <w:szCs w:val="16"/>
              </w:rPr>
              <w:t>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НАЛОГОВЫЕ И НЕНАЛОГОВЫЕ ДОХОДЫ</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000 1 00 00 000 00 0000 000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2 125 433 139,39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НАЛОГИ НА ПРИБЫЛЬ, ДОХОДЫ</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000 1 01 00 000 00 0000 000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1 819 841 200,00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Налог на доходы физических лиц</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000 1 01 02 000 01 0000 110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1 819 841 200,00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proofErr w:type="gramStart"/>
            <w:r w:rsidRPr="00A679F9">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w:t>
            </w:r>
            <w:proofErr w:type="gramEnd"/>
            <w:r w:rsidRPr="00A679F9">
              <w:rPr>
                <w:sz w:val="16"/>
                <w:szCs w:val="16"/>
              </w:rPr>
              <w:t xml:space="preserve"> </w:t>
            </w:r>
            <w:proofErr w:type="gramStart"/>
            <w:r w:rsidRPr="00A679F9">
              <w:rPr>
                <w:sz w:val="16"/>
                <w:szCs w:val="16"/>
              </w:rPr>
              <w:t>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017" w:type="pct"/>
            <w:shd w:val="clear" w:color="auto" w:fill="auto"/>
            <w:noWrap/>
            <w:hideMark/>
          </w:tcPr>
          <w:p w:rsidR="00A679F9" w:rsidRPr="00A679F9" w:rsidRDefault="00A679F9">
            <w:pPr>
              <w:jc w:val="center"/>
              <w:rPr>
                <w:sz w:val="16"/>
                <w:szCs w:val="16"/>
              </w:rPr>
            </w:pPr>
            <w:r w:rsidRPr="00A679F9">
              <w:rPr>
                <w:sz w:val="16"/>
                <w:szCs w:val="16"/>
              </w:rPr>
              <w:t>000 1 01 02 010 01 0000 110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1 302 141 200,00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proofErr w:type="gramStart"/>
            <w:r w:rsidRPr="00A679F9">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A679F9">
              <w:rPr>
                <w:sz w:val="16"/>
                <w:szCs w:val="16"/>
              </w:rPr>
              <w:t xml:space="preserve"> в части суммы налога, не превышающей 312 тысяч рублей за налоговые периоды после 1 января 2025 года)</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000 1 01 02 020 01 0000 110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1 500 000,00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proofErr w:type="gramStart"/>
            <w:r w:rsidRPr="00A679F9">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A679F9">
              <w:rPr>
                <w:sz w:val="16"/>
                <w:szCs w:val="16"/>
              </w:rPr>
              <w:t xml:space="preserve">, не </w:t>
            </w:r>
            <w:proofErr w:type="gramStart"/>
            <w:r w:rsidRPr="00A679F9">
              <w:rPr>
                <w:sz w:val="16"/>
                <w:szCs w:val="16"/>
              </w:rPr>
              <w:t>превышающей</w:t>
            </w:r>
            <w:proofErr w:type="gramEnd"/>
            <w:r w:rsidRPr="00A679F9">
              <w:rPr>
                <w:sz w:val="16"/>
                <w:szCs w:val="16"/>
              </w:rPr>
              <w:t xml:space="preserve"> 312 тысяч рублей за налоговые периоды после 1 января 2025 года)</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000 1 01 02 030 01 0000 110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10 000 000,00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000 1 01 02 040 01 0000 110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3 700 000,00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proofErr w:type="gramStart"/>
            <w:r w:rsidRPr="00A679F9">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017" w:type="pct"/>
            <w:shd w:val="clear" w:color="auto" w:fill="auto"/>
            <w:noWrap/>
            <w:hideMark/>
          </w:tcPr>
          <w:p w:rsidR="00A679F9" w:rsidRPr="00A679F9" w:rsidRDefault="00A679F9">
            <w:pPr>
              <w:jc w:val="center"/>
              <w:rPr>
                <w:sz w:val="16"/>
                <w:szCs w:val="16"/>
              </w:rPr>
            </w:pPr>
            <w:r w:rsidRPr="00A679F9">
              <w:rPr>
                <w:sz w:val="16"/>
                <w:szCs w:val="16"/>
              </w:rPr>
              <w:t>000 1 01 02130 01 0000 110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2 500 000,00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Налог на доходы физических лиц в части суммы налога, относящейся к налоговой базе, указанной в пункте 6 2 статьи 210 Налогового кодекса Российской Федерации, не превышающей 5 миллионов рублей</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000 1 01 02210 01 0000 110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500 000 000,00 </w:t>
            </w:r>
          </w:p>
        </w:tc>
      </w:tr>
      <w:tr w:rsidR="00A679F9" w:rsidRPr="00A679F9" w:rsidTr="00A679F9">
        <w:trPr>
          <w:trHeight w:val="68"/>
        </w:trPr>
        <w:tc>
          <w:tcPr>
            <w:tcW w:w="3317" w:type="pct"/>
            <w:shd w:val="clear" w:color="auto" w:fill="auto"/>
            <w:hideMark/>
          </w:tcPr>
          <w:p w:rsidR="00A679F9" w:rsidRPr="00A679F9" w:rsidRDefault="00A679F9" w:rsidP="00A679F9">
            <w:pPr>
              <w:jc w:val="both"/>
              <w:rPr>
                <w:sz w:val="16"/>
                <w:szCs w:val="16"/>
              </w:rPr>
            </w:pPr>
            <w:r w:rsidRPr="00A679F9">
              <w:rPr>
                <w:sz w:val="16"/>
                <w:szCs w:val="16"/>
              </w:rPr>
              <w:t>НАЛОГИ НА ТОВАРЫ (РАБОТЫ, УСЛУГИ), РЕАЛИЗУЕМЫЕ НА ТЕРРИТОРИИ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000 1 03 00 000 00 0000 000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32 432 260,00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Акцизы по подакцизным товарам (продукции), производимым на территории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000 1 03 02 000 01 0000 110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32 432 260,00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000 1 03 02 230 01 0000 110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16 798 880,00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000 1 03 02 231 01 0000 110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16 798 880,00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от уплаты акцизов на моторные масла для дизельных и (или) карбюраторных (</w:t>
            </w:r>
            <w:proofErr w:type="spellStart"/>
            <w:r w:rsidRPr="00A679F9">
              <w:rPr>
                <w:sz w:val="16"/>
                <w:szCs w:val="16"/>
              </w:rPr>
              <w:t>инжекторных</w:t>
            </w:r>
            <w:proofErr w:type="spellEnd"/>
            <w:r w:rsidRPr="00A679F9">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000 1 03 02 240 01 0000 110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79 720,00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от уплаты акцизов на моторные масла для дизельных и (или) карбюраторных (</w:t>
            </w:r>
            <w:proofErr w:type="spellStart"/>
            <w:r w:rsidRPr="00A679F9">
              <w:rPr>
                <w:sz w:val="16"/>
                <w:szCs w:val="16"/>
              </w:rPr>
              <w:t>инжекторных</w:t>
            </w:r>
            <w:proofErr w:type="spellEnd"/>
            <w:r w:rsidRPr="00A679F9">
              <w:rPr>
                <w:sz w:val="16"/>
                <w:szCs w:val="16"/>
              </w:rPr>
              <w:t xml:space="preserve">) двигателей, подлежащие распределению между бюджетами субъектов Российской Федерации и местными бюджетами с учетом установленных </w:t>
            </w:r>
            <w:r w:rsidRPr="00A679F9">
              <w:rPr>
                <w:sz w:val="16"/>
                <w:szCs w:val="16"/>
              </w:rPr>
              <w:lastRenderedPageBreak/>
              <w:t>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lastRenderedPageBreak/>
              <w:t>000 1 03 02 241 01 0000 110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79 720,00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000 1 03 02 250 01 0000 110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16 794 500,00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000 1 03 02 251 01 0000 110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16 794 500,00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000 1 03 02 260 01 0000 110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-1 240 840,00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000 1 03 02 261 01 0000 110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-1 240 840,00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НАЛОГИ НА СОВОКУПНЫЙ ДОХОД</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000 1 05 00 000 00 0000 110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104 847 000,00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Налог, взимаемый в связи с применением упрощенной системы налогообложения</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000 1 05 01 000 00 0000 110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100 800 000,00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Налог, взимаемый с налогоплательщиков, выбравших в качестве объекта налогообложения доходы</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000 1 05 01 010 01 0000 110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40 320 000,00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Налог, взимаемый с налогоплательщиков, выбравших в качестве объекта налогообложения доходы</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000 1 05 01 011 01 0000 110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40 320 000,00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000 1 05 01 020 01 0000 110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60 480 000,00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000 1 05 01 021 01 0000 110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60 480 000,00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Единый сельскохозяйственный налог</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000 1 05 03 000 01 0000 110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45 000,00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Единый сельскохозяйственный налог</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000 1 05 03 010 01 0000 110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45 000,00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Налог, взимаемый в связи с применением патентной системы налогообложения</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000 1 05 04 000 02 0000 110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4 002 000,00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Налог, взимаемый в связи с применением патентной системы налогообложения, зачисляемый в бюджеты муниципальных районов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000 1 05 04 020 02 0000 110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4 002 000,00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НАЛОГИ НА ИМУЩЕСТВО</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000 1 06 00 000 00 0000 000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4 506 000,00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Налог на имущество физических лиц</w:t>
            </w:r>
          </w:p>
        </w:tc>
        <w:tc>
          <w:tcPr>
            <w:tcW w:w="1017" w:type="pct"/>
            <w:shd w:val="clear" w:color="auto" w:fill="auto"/>
            <w:hideMark/>
          </w:tcPr>
          <w:p w:rsidR="00A679F9" w:rsidRPr="00A679F9" w:rsidRDefault="00A679F9" w:rsidP="00A679F9">
            <w:pPr>
              <w:jc w:val="center"/>
              <w:rPr>
                <w:sz w:val="16"/>
                <w:szCs w:val="16"/>
              </w:rPr>
            </w:pPr>
            <w:r w:rsidRPr="00A679F9">
              <w:rPr>
                <w:sz w:val="16"/>
                <w:szCs w:val="16"/>
              </w:rPr>
              <w:t>000 1 06 01000 00 0000 110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6 000,00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Налог на имущество физических лиц, взимаемый по ставкам, применяемым к объектам налогообложения, расположенным в границах межселенных территорий</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000 1 06 01030 05 0000 110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6 000,00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Транспортный налог</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000 1 06 04 000 02 0000 110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4 100 000,00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Транспортный налог с организаций</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000 1 06 04 011 02 0000 110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600 000,00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Транспортный налог с физических лиц</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000 1 06 04 012 02 0000 110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3 500 000,00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Земельный налог</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000 1 06 06 000 00 0000 110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400 000,00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Земельный налог с организаций</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000 1 06 06 030 00 0000 110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399 000,00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Земельный налог с организаций, обладающих земельным участком, расположенным в границах межселенных территорий</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000 1 06 06 033 05 0000 110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399 000,00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Земельный налог с физических лиц</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000 1 06 06 040 00 0000 110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Земельный налог с физических лиц, обладающих земельным участком, расположенным в границах межселенных территорий</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000 1 06 06 043 05 0000 110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ГОСУДАРСТВЕННАЯ ПОШЛИНА</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000 1 08 00 000 00 0000 000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21 517 000,00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Государственная пошлина по делам, рассматриваемым в судах общей юрисдикции, мировыми судьями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000 1 08 03 000 01 0000 110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21 512 000,00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000 1 08 03 010 01 0000 110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21 512 000,00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Государственная пошлина за государственную регистрацию, а также за совершение прочих юридически значимых действий</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000 1 08 07 000 01 0000 110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5 000,00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Государственная пошлина за выдачу разрешения на установку рекламной конструкции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000 1 08 07 150 01 0000 110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5 000,00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ОТ ИСПОЛЬЗОВАНИЯ ИМУЩЕСТВА, НАХОДЯЩЕГОСЯ В ГОСУДАРСТВЕННОЙ И МУНИЦИПАЛЬНОЙ СОБСТВЕННОСТИ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000 1 11 00 000 00 0000 000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82 934 306,70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Проценты, полученные от предоставления бюджетных кредитов внутри страны</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000 1 11 03 000 00 0000 120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70 406,70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Проценты, полученные от предоставления бюджетных кредитов внутри страны за счет средств бюджетов муниципальных районов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000 1 11 03 050 05 0000 120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70 406,70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000 1 11 05 000 00 0000 120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77 400 100,00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000 1 11 05 010 00 0000 120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69 000 000,00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proofErr w:type="gramStart"/>
            <w:r w:rsidRPr="00A679F9">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017" w:type="pct"/>
            <w:shd w:val="clear" w:color="auto" w:fill="auto"/>
            <w:noWrap/>
            <w:hideMark/>
          </w:tcPr>
          <w:p w:rsidR="00A679F9" w:rsidRPr="00A679F9" w:rsidRDefault="00A679F9">
            <w:pPr>
              <w:jc w:val="center"/>
              <w:rPr>
                <w:sz w:val="16"/>
                <w:szCs w:val="16"/>
              </w:rPr>
            </w:pPr>
            <w:r w:rsidRPr="00A679F9">
              <w:rPr>
                <w:sz w:val="16"/>
                <w:szCs w:val="16"/>
              </w:rPr>
              <w:t>000 1 11 05 013 05 0000 120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67 260 000,00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000 1 11 05 013 13 0000 120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1 740 000,00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000 1 11 05 030 00 0000 120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8 400 100,00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000 1 11 05 035 05 0000 120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8 400 100,00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000 1 11 05 400 00 0000 120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14 600,00 </w:t>
            </w:r>
          </w:p>
        </w:tc>
      </w:tr>
      <w:tr w:rsidR="00A679F9" w:rsidRPr="00A679F9" w:rsidTr="00A679F9">
        <w:trPr>
          <w:trHeight w:val="68"/>
        </w:trPr>
        <w:tc>
          <w:tcPr>
            <w:tcW w:w="3317" w:type="pct"/>
            <w:shd w:val="clear" w:color="auto" w:fill="auto"/>
            <w:hideMark/>
          </w:tcPr>
          <w:p w:rsidR="00A679F9" w:rsidRPr="00A679F9" w:rsidRDefault="00A679F9" w:rsidP="00A679F9">
            <w:pPr>
              <w:jc w:val="both"/>
              <w:rPr>
                <w:sz w:val="16"/>
                <w:szCs w:val="16"/>
              </w:rPr>
            </w:pPr>
            <w:r w:rsidRPr="00A679F9">
              <w:rPr>
                <w:sz w:val="16"/>
                <w:szCs w:val="16"/>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017" w:type="pct"/>
            <w:shd w:val="clear" w:color="auto" w:fill="auto"/>
            <w:noWrap/>
            <w:hideMark/>
          </w:tcPr>
          <w:p w:rsidR="00A679F9" w:rsidRPr="00A679F9" w:rsidRDefault="00A679F9" w:rsidP="00A679F9">
            <w:pPr>
              <w:jc w:val="center"/>
              <w:rPr>
                <w:sz w:val="16"/>
                <w:szCs w:val="16"/>
              </w:rPr>
            </w:pPr>
            <w:r w:rsidRPr="00A679F9">
              <w:rPr>
                <w:sz w:val="16"/>
                <w:szCs w:val="16"/>
              </w:rPr>
              <w:t>000 1 11 05 430 00 0000 120</w:t>
            </w:r>
          </w:p>
        </w:tc>
        <w:tc>
          <w:tcPr>
            <w:tcW w:w="667" w:type="pct"/>
            <w:shd w:val="clear" w:color="auto" w:fill="auto"/>
            <w:noWrap/>
            <w:hideMark/>
          </w:tcPr>
          <w:p w:rsidR="00A679F9" w:rsidRPr="00A679F9" w:rsidRDefault="00A679F9" w:rsidP="00A679F9">
            <w:pPr>
              <w:jc w:val="right"/>
              <w:rPr>
                <w:sz w:val="16"/>
                <w:szCs w:val="16"/>
              </w:rPr>
            </w:pPr>
            <w:r w:rsidRPr="00A679F9">
              <w:rPr>
                <w:sz w:val="16"/>
                <w:szCs w:val="16"/>
              </w:rPr>
              <w:t xml:space="preserve">14 600,00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proofErr w:type="gramStart"/>
            <w:r w:rsidRPr="00A679F9">
              <w:rPr>
                <w:sz w:val="16"/>
                <w:szCs w:val="16"/>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w:t>
            </w:r>
            <w:proofErr w:type="gramEnd"/>
            <w:r w:rsidRPr="00A679F9">
              <w:rPr>
                <w:sz w:val="16"/>
                <w:szCs w:val="16"/>
              </w:rPr>
              <w:t xml:space="preserve"> </w:t>
            </w:r>
            <w:proofErr w:type="gramStart"/>
            <w:r w:rsidRPr="00A679F9">
              <w:rPr>
                <w:sz w:val="16"/>
                <w:szCs w:val="16"/>
              </w:rPr>
              <w:t>органов), органов управления государственными внебюджетными фондами и казенных учреждений)</w:t>
            </w:r>
            <w:proofErr w:type="gramEnd"/>
          </w:p>
        </w:tc>
        <w:tc>
          <w:tcPr>
            <w:tcW w:w="1017" w:type="pct"/>
            <w:shd w:val="clear" w:color="auto" w:fill="auto"/>
            <w:noWrap/>
            <w:hideMark/>
          </w:tcPr>
          <w:p w:rsidR="00A679F9" w:rsidRPr="00A679F9" w:rsidRDefault="00A679F9">
            <w:pPr>
              <w:jc w:val="center"/>
              <w:rPr>
                <w:sz w:val="16"/>
                <w:szCs w:val="16"/>
              </w:rPr>
            </w:pPr>
            <w:r w:rsidRPr="00A679F9">
              <w:rPr>
                <w:sz w:val="16"/>
                <w:szCs w:val="16"/>
              </w:rPr>
              <w:t>000 1 11 05 430 05 0000 120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14 600,00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000 1 11 09 000 00 0000 120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5 449 200,00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000 1 11 09 040 00 0000 120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5 449 200,00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000 1 11 09 045 05 0000 120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5 449 200,00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ОТ ОКАЗАНИЯ ПЛАТНЫХ УСЛУГ И КОМПЕНСАЦИИ ЗАТРАТ ГОСУДАРСТВА</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000 1 13 00 000 00 0000 000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47 729 172,69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от оказания платных услуг (работ)</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000 1 13 01 000 00 0000 130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46 717 600,00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Прочие доходы от оказания платных услуг (работ)</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000 1 13 01 990 00 0000 130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46 717 600,00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Прочие доходы от оказания платных услуг (работ) получателями средств бюджетов муниципальных районов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000 1 13 01 995 05 0000 130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46 717 600,00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от компенсации затрат государства</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000 1 13 02 000 00 0000 130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1 011 572,69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Прочие доходы от компенсации затрат государства</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000 1 13 02 990 00 0000 130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1 011 572,69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Прочие доходы от компенсации затрат бюджетов муниципальных районов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000 1 13 02 995 05 0000 130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1 011 572,69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ОТ ПРОДАЖИ МАТЕРИАЛЬНЫХ И НЕМАТЕРИАЛЬНЫХ АКТИВОВ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000 1 14 00 000 00 0000 000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8 635 800,00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от продажи квартир</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000 1 14 01 000 00 0000 410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7 113 300,00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от продажи квартир, находящихся в собственности муниципальных районов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000 1 14 01 050 05 0000 410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7 113 300,00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000 1 14 02 000 00 0000 000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1 260 000,00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000 1 14 02 050 05 0000 410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800 000,00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000 1 14 02 053 05 0000 410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800 000,00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000 1 14 02 050 05 0000 440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460 000,00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000 1 14 02 053 05 0000 440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460 000,00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 xml:space="preserve">Доходы от продажи земельных участков, находящихся в государственной и </w:t>
            </w:r>
            <w:r w:rsidRPr="00A679F9">
              <w:rPr>
                <w:sz w:val="16"/>
                <w:szCs w:val="16"/>
              </w:rPr>
              <w:lastRenderedPageBreak/>
              <w:t>муниципальной собственности</w:t>
            </w:r>
          </w:p>
        </w:tc>
        <w:tc>
          <w:tcPr>
            <w:tcW w:w="1017" w:type="pct"/>
            <w:shd w:val="clear" w:color="auto" w:fill="auto"/>
            <w:noWrap/>
            <w:hideMark/>
          </w:tcPr>
          <w:p w:rsidR="00A679F9" w:rsidRPr="00A679F9" w:rsidRDefault="00A679F9">
            <w:pPr>
              <w:jc w:val="center"/>
              <w:rPr>
                <w:sz w:val="16"/>
                <w:szCs w:val="16"/>
              </w:rPr>
            </w:pPr>
            <w:r w:rsidRPr="00A679F9">
              <w:rPr>
                <w:sz w:val="16"/>
                <w:szCs w:val="16"/>
              </w:rPr>
              <w:lastRenderedPageBreak/>
              <w:t>000 1 14 06 000 00 0000 430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262 500,00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lastRenderedPageBreak/>
              <w:t>Доходы от продажи земельных участков, государственная собственность на которые не разграничена</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000 1 14 06 010 00 0000 430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262 500,00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000 1 14 06 013 05 0000 430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80 000,00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000 1 14 06 013 13 0000 430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182 500,00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ШТРАФЫ, САНКЦИИ, ВОЗМЕЩЕНИЕ УЩЕРБА</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000 1 16 00 000 00 0000 000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2 990 400,00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Административные штрафы, установленные Кодексом Российской Федерации об административных правонарушениях</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000 1 16 01 000 01 0000 140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2 517 900,00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000 1 16 01 050 01 0000 140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101 500,00 </w:t>
            </w:r>
          </w:p>
        </w:tc>
      </w:tr>
      <w:tr w:rsidR="00A679F9" w:rsidRPr="00A679F9" w:rsidTr="00A679F9">
        <w:trPr>
          <w:trHeight w:val="68"/>
        </w:trPr>
        <w:tc>
          <w:tcPr>
            <w:tcW w:w="3317" w:type="pct"/>
            <w:shd w:val="clear" w:color="auto" w:fill="auto"/>
            <w:hideMark/>
          </w:tcPr>
          <w:p w:rsidR="00A679F9" w:rsidRPr="00A679F9" w:rsidRDefault="00A679F9" w:rsidP="00A679F9">
            <w:pPr>
              <w:jc w:val="both"/>
              <w:rPr>
                <w:sz w:val="16"/>
                <w:szCs w:val="16"/>
              </w:rPr>
            </w:pPr>
            <w:r w:rsidRPr="00A679F9">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017" w:type="pct"/>
            <w:shd w:val="clear" w:color="auto" w:fill="auto"/>
            <w:noWrap/>
            <w:hideMark/>
          </w:tcPr>
          <w:p w:rsidR="00A679F9" w:rsidRPr="00A679F9" w:rsidRDefault="00A679F9" w:rsidP="00A679F9">
            <w:pPr>
              <w:jc w:val="center"/>
              <w:rPr>
                <w:sz w:val="16"/>
                <w:szCs w:val="16"/>
              </w:rPr>
            </w:pPr>
            <w:r w:rsidRPr="00A679F9">
              <w:rPr>
                <w:sz w:val="16"/>
                <w:szCs w:val="16"/>
              </w:rPr>
              <w:t>000 1 16 01 053 01 0000 140</w:t>
            </w:r>
          </w:p>
        </w:tc>
        <w:tc>
          <w:tcPr>
            <w:tcW w:w="667" w:type="pct"/>
            <w:shd w:val="clear" w:color="auto" w:fill="auto"/>
            <w:noWrap/>
            <w:hideMark/>
          </w:tcPr>
          <w:p w:rsidR="00A679F9" w:rsidRPr="00A679F9" w:rsidRDefault="00A679F9" w:rsidP="00A679F9">
            <w:pPr>
              <w:jc w:val="right"/>
              <w:rPr>
                <w:sz w:val="16"/>
                <w:szCs w:val="16"/>
              </w:rPr>
            </w:pPr>
            <w:r w:rsidRPr="00A679F9">
              <w:rPr>
                <w:sz w:val="16"/>
                <w:szCs w:val="16"/>
              </w:rPr>
              <w:t xml:space="preserve">101 500,00 </w:t>
            </w:r>
          </w:p>
        </w:tc>
      </w:tr>
      <w:tr w:rsidR="00A679F9" w:rsidRPr="00A679F9" w:rsidTr="00A679F9">
        <w:trPr>
          <w:trHeight w:val="68"/>
        </w:trPr>
        <w:tc>
          <w:tcPr>
            <w:tcW w:w="3317" w:type="pct"/>
            <w:shd w:val="clear" w:color="auto" w:fill="auto"/>
            <w:hideMark/>
          </w:tcPr>
          <w:p w:rsidR="00A679F9" w:rsidRPr="00A679F9" w:rsidRDefault="00A679F9" w:rsidP="00A679F9">
            <w:pPr>
              <w:jc w:val="both"/>
              <w:rPr>
                <w:sz w:val="16"/>
                <w:szCs w:val="16"/>
              </w:rPr>
            </w:pPr>
            <w:r w:rsidRPr="00A679F9">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017" w:type="pct"/>
            <w:shd w:val="clear" w:color="auto" w:fill="auto"/>
            <w:noWrap/>
            <w:hideMark/>
          </w:tcPr>
          <w:p w:rsidR="00A679F9" w:rsidRPr="00A679F9" w:rsidRDefault="00A679F9" w:rsidP="00A679F9">
            <w:pPr>
              <w:jc w:val="center"/>
              <w:rPr>
                <w:sz w:val="16"/>
                <w:szCs w:val="16"/>
              </w:rPr>
            </w:pPr>
            <w:r w:rsidRPr="00A679F9">
              <w:rPr>
                <w:sz w:val="16"/>
                <w:szCs w:val="16"/>
              </w:rPr>
              <w:t>000 1 16 01 060 01 0000 140</w:t>
            </w:r>
          </w:p>
        </w:tc>
        <w:tc>
          <w:tcPr>
            <w:tcW w:w="667" w:type="pct"/>
            <w:shd w:val="clear" w:color="auto" w:fill="auto"/>
            <w:noWrap/>
            <w:hideMark/>
          </w:tcPr>
          <w:p w:rsidR="00A679F9" w:rsidRPr="00A679F9" w:rsidRDefault="00A679F9" w:rsidP="00A679F9">
            <w:pPr>
              <w:jc w:val="right"/>
              <w:rPr>
                <w:sz w:val="16"/>
                <w:szCs w:val="16"/>
              </w:rPr>
            </w:pPr>
            <w:r w:rsidRPr="00A679F9">
              <w:rPr>
                <w:sz w:val="16"/>
                <w:szCs w:val="16"/>
              </w:rPr>
              <w:t xml:space="preserve">69 500,00 </w:t>
            </w:r>
          </w:p>
        </w:tc>
      </w:tr>
      <w:tr w:rsidR="00A679F9" w:rsidRPr="00A679F9" w:rsidTr="00A679F9">
        <w:trPr>
          <w:trHeight w:val="68"/>
        </w:trPr>
        <w:tc>
          <w:tcPr>
            <w:tcW w:w="3317" w:type="pct"/>
            <w:shd w:val="clear" w:color="auto" w:fill="auto"/>
            <w:hideMark/>
          </w:tcPr>
          <w:p w:rsidR="00A679F9" w:rsidRPr="00A679F9" w:rsidRDefault="00A679F9" w:rsidP="00A679F9">
            <w:pPr>
              <w:jc w:val="both"/>
              <w:rPr>
                <w:sz w:val="16"/>
                <w:szCs w:val="16"/>
              </w:rPr>
            </w:pPr>
            <w:r w:rsidRPr="00A679F9">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017" w:type="pct"/>
            <w:shd w:val="clear" w:color="auto" w:fill="auto"/>
            <w:noWrap/>
            <w:hideMark/>
          </w:tcPr>
          <w:p w:rsidR="00A679F9" w:rsidRPr="00A679F9" w:rsidRDefault="00A679F9" w:rsidP="00A679F9">
            <w:pPr>
              <w:jc w:val="center"/>
              <w:rPr>
                <w:sz w:val="16"/>
                <w:szCs w:val="16"/>
              </w:rPr>
            </w:pPr>
            <w:r w:rsidRPr="00A679F9">
              <w:rPr>
                <w:sz w:val="16"/>
                <w:szCs w:val="16"/>
              </w:rPr>
              <w:t>000 1 16 01 063 01 0000 140</w:t>
            </w:r>
          </w:p>
        </w:tc>
        <w:tc>
          <w:tcPr>
            <w:tcW w:w="667" w:type="pct"/>
            <w:shd w:val="clear" w:color="auto" w:fill="auto"/>
            <w:noWrap/>
            <w:hideMark/>
          </w:tcPr>
          <w:p w:rsidR="00A679F9" w:rsidRPr="00A679F9" w:rsidRDefault="00A679F9" w:rsidP="00A679F9">
            <w:pPr>
              <w:jc w:val="right"/>
              <w:rPr>
                <w:sz w:val="16"/>
                <w:szCs w:val="16"/>
              </w:rPr>
            </w:pPr>
            <w:r w:rsidRPr="00A679F9">
              <w:rPr>
                <w:sz w:val="16"/>
                <w:szCs w:val="16"/>
              </w:rPr>
              <w:t xml:space="preserve">69 500,00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000 1 16 01 070 01 0000 140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10 100,00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000 1 16 01 072 01 0000 140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7 200,00 </w:t>
            </w:r>
          </w:p>
        </w:tc>
      </w:tr>
      <w:tr w:rsidR="00A679F9" w:rsidRPr="00A679F9" w:rsidTr="00A679F9">
        <w:trPr>
          <w:trHeight w:val="68"/>
        </w:trPr>
        <w:tc>
          <w:tcPr>
            <w:tcW w:w="3317" w:type="pct"/>
            <w:shd w:val="clear" w:color="auto" w:fill="auto"/>
            <w:hideMark/>
          </w:tcPr>
          <w:p w:rsidR="00A679F9" w:rsidRPr="00A679F9" w:rsidRDefault="00A679F9" w:rsidP="00A679F9">
            <w:pPr>
              <w:jc w:val="both"/>
              <w:rPr>
                <w:sz w:val="16"/>
                <w:szCs w:val="16"/>
              </w:rPr>
            </w:pPr>
            <w:r w:rsidRPr="00A679F9">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017" w:type="pct"/>
            <w:shd w:val="clear" w:color="auto" w:fill="auto"/>
            <w:noWrap/>
            <w:hideMark/>
          </w:tcPr>
          <w:p w:rsidR="00A679F9" w:rsidRPr="00A679F9" w:rsidRDefault="00A679F9" w:rsidP="00A679F9">
            <w:pPr>
              <w:jc w:val="center"/>
              <w:rPr>
                <w:sz w:val="16"/>
                <w:szCs w:val="16"/>
              </w:rPr>
            </w:pPr>
            <w:r w:rsidRPr="00A679F9">
              <w:rPr>
                <w:sz w:val="16"/>
                <w:szCs w:val="16"/>
              </w:rPr>
              <w:t>000 1 16 01 073 01 0000 140</w:t>
            </w:r>
          </w:p>
        </w:tc>
        <w:tc>
          <w:tcPr>
            <w:tcW w:w="667" w:type="pct"/>
            <w:shd w:val="clear" w:color="auto" w:fill="auto"/>
            <w:noWrap/>
            <w:hideMark/>
          </w:tcPr>
          <w:p w:rsidR="00A679F9" w:rsidRPr="00A679F9" w:rsidRDefault="00A679F9" w:rsidP="00A679F9">
            <w:pPr>
              <w:jc w:val="right"/>
              <w:rPr>
                <w:sz w:val="16"/>
                <w:szCs w:val="16"/>
              </w:rPr>
            </w:pPr>
            <w:r w:rsidRPr="00A679F9">
              <w:rPr>
                <w:sz w:val="16"/>
                <w:szCs w:val="16"/>
              </w:rPr>
              <w:t xml:space="preserve">2 900,00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w:t>
            </w:r>
            <w:proofErr w:type="gramStart"/>
            <w:r w:rsidRPr="00A679F9">
              <w:rPr>
                <w:sz w:val="16"/>
                <w:szCs w:val="16"/>
              </w:rPr>
              <w:t xml:space="preserve"> ,</w:t>
            </w:r>
            <w:proofErr w:type="gramEnd"/>
            <w:r w:rsidRPr="00A679F9">
              <w:rPr>
                <w:sz w:val="16"/>
                <w:szCs w:val="16"/>
              </w:rPr>
              <w:t xml:space="preserve"> природопользования и обращения с животными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000 1 16 01 080 01 0000 140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212 300,00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w:t>
            </w:r>
            <w:proofErr w:type="gramStart"/>
            <w:r w:rsidRPr="00A679F9">
              <w:rPr>
                <w:sz w:val="16"/>
                <w:szCs w:val="16"/>
              </w:rPr>
              <w:t xml:space="preserve"> ,</w:t>
            </w:r>
            <w:proofErr w:type="gramEnd"/>
            <w:r w:rsidRPr="00A679F9">
              <w:rPr>
                <w:sz w:val="16"/>
                <w:szCs w:val="16"/>
              </w:rPr>
              <w:t xml:space="preserve">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000 1 16 01 082 01 0000 140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212 000,00 </w:t>
            </w:r>
          </w:p>
        </w:tc>
      </w:tr>
      <w:tr w:rsidR="00A679F9" w:rsidRPr="00A679F9" w:rsidTr="00A679F9">
        <w:trPr>
          <w:trHeight w:val="68"/>
        </w:trPr>
        <w:tc>
          <w:tcPr>
            <w:tcW w:w="3317" w:type="pct"/>
            <w:shd w:val="clear" w:color="auto" w:fill="auto"/>
            <w:hideMark/>
          </w:tcPr>
          <w:p w:rsidR="00A679F9" w:rsidRPr="00A679F9" w:rsidRDefault="00A679F9" w:rsidP="00A679F9">
            <w:pPr>
              <w:jc w:val="both"/>
              <w:rPr>
                <w:sz w:val="16"/>
                <w:szCs w:val="16"/>
              </w:rPr>
            </w:pPr>
            <w:r w:rsidRPr="00A679F9">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w:t>
            </w:r>
            <w:proofErr w:type="gramStart"/>
            <w:r w:rsidRPr="00A679F9">
              <w:rPr>
                <w:sz w:val="16"/>
                <w:szCs w:val="16"/>
              </w:rPr>
              <w:t xml:space="preserve"> ,</w:t>
            </w:r>
            <w:proofErr w:type="gramEnd"/>
            <w:r w:rsidRPr="00A679F9">
              <w:rPr>
                <w:sz w:val="16"/>
                <w:szCs w:val="16"/>
              </w:rPr>
              <w:t xml:space="preserve"> природопользования и обращения с животными, налагаемые мировыми судьями, комиссиями по делам несовершеннолетних и защите их прав</w:t>
            </w:r>
          </w:p>
        </w:tc>
        <w:tc>
          <w:tcPr>
            <w:tcW w:w="1017" w:type="pct"/>
            <w:shd w:val="clear" w:color="auto" w:fill="auto"/>
            <w:noWrap/>
            <w:hideMark/>
          </w:tcPr>
          <w:p w:rsidR="00A679F9" w:rsidRPr="00A679F9" w:rsidRDefault="00A679F9" w:rsidP="00A679F9">
            <w:pPr>
              <w:jc w:val="center"/>
              <w:rPr>
                <w:sz w:val="16"/>
                <w:szCs w:val="16"/>
              </w:rPr>
            </w:pPr>
            <w:r w:rsidRPr="00A679F9">
              <w:rPr>
                <w:sz w:val="16"/>
                <w:szCs w:val="16"/>
              </w:rPr>
              <w:t>000 1 16 01 083 01 0000 140</w:t>
            </w:r>
          </w:p>
        </w:tc>
        <w:tc>
          <w:tcPr>
            <w:tcW w:w="667" w:type="pct"/>
            <w:shd w:val="clear" w:color="auto" w:fill="auto"/>
            <w:noWrap/>
            <w:hideMark/>
          </w:tcPr>
          <w:p w:rsidR="00A679F9" w:rsidRPr="00A679F9" w:rsidRDefault="00A679F9" w:rsidP="00A679F9">
            <w:pPr>
              <w:jc w:val="right"/>
              <w:rPr>
                <w:sz w:val="16"/>
                <w:szCs w:val="16"/>
              </w:rPr>
            </w:pPr>
            <w:r w:rsidRPr="00A679F9">
              <w:rPr>
                <w:sz w:val="16"/>
                <w:szCs w:val="16"/>
              </w:rPr>
              <w:t xml:space="preserve">300,00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000 1 16 01 090 01 0000 140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83 800,00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000 1 16 01 092 01 0000 140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50 500,00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017" w:type="pct"/>
            <w:shd w:val="clear" w:color="auto" w:fill="auto"/>
            <w:hideMark/>
          </w:tcPr>
          <w:p w:rsidR="00A679F9" w:rsidRPr="00A679F9" w:rsidRDefault="00A679F9">
            <w:pPr>
              <w:jc w:val="center"/>
              <w:rPr>
                <w:sz w:val="16"/>
                <w:szCs w:val="16"/>
              </w:rPr>
            </w:pPr>
            <w:r w:rsidRPr="00A679F9">
              <w:rPr>
                <w:sz w:val="16"/>
                <w:szCs w:val="16"/>
              </w:rPr>
              <w:t>000 1 16 01 093 01 0000 140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33 300,00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000 1 16 01 100 01 0000 140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1 251 500,00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000 1 16 01 110 01 0000 140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33 300,00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000 1 16 01 113 01 0000 140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33 300,00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r w:rsidRPr="00A679F9">
              <w:rPr>
                <w:sz w:val="16"/>
                <w:szCs w:val="16"/>
              </w:rPr>
              <w:lastRenderedPageBreak/>
              <w:t>саморегулируемых организаций</w:t>
            </w:r>
          </w:p>
        </w:tc>
        <w:tc>
          <w:tcPr>
            <w:tcW w:w="1017" w:type="pct"/>
            <w:shd w:val="clear" w:color="auto" w:fill="auto"/>
            <w:noWrap/>
            <w:hideMark/>
          </w:tcPr>
          <w:p w:rsidR="00A679F9" w:rsidRPr="00A679F9" w:rsidRDefault="00A679F9">
            <w:pPr>
              <w:jc w:val="center"/>
              <w:rPr>
                <w:sz w:val="16"/>
                <w:szCs w:val="16"/>
              </w:rPr>
            </w:pPr>
            <w:r w:rsidRPr="00A679F9">
              <w:rPr>
                <w:sz w:val="16"/>
                <w:szCs w:val="16"/>
              </w:rPr>
              <w:lastRenderedPageBreak/>
              <w:t>000 1 16 01 140 01 0000 140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131 500,00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000 1 16 01 142 01 0000 140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37 000,00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000 1 16 01 143 01 0000 140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94 500,00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000 1 16 01 150 01 0000 140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47 400,00 </w:t>
            </w:r>
          </w:p>
        </w:tc>
      </w:tr>
      <w:tr w:rsidR="00A679F9" w:rsidRPr="00A679F9" w:rsidTr="00A679F9">
        <w:trPr>
          <w:trHeight w:val="68"/>
        </w:trPr>
        <w:tc>
          <w:tcPr>
            <w:tcW w:w="3317" w:type="pct"/>
            <w:shd w:val="clear" w:color="auto" w:fill="auto"/>
            <w:hideMark/>
          </w:tcPr>
          <w:p w:rsidR="00A679F9" w:rsidRPr="00A679F9" w:rsidRDefault="00A679F9" w:rsidP="00A679F9">
            <w:pPr>
              <w:jc w:val="both"/>
              <w:rPr>
                <w:sz w:val="16"/>
                <w:szCs w:val="16"/>
              </w:rPr>
            </w:pPr>
            <w:proofErr w:type="gramStart"/>
            <w:r w:rsidRPr="00A679F9">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017" w:type="pct"/>
            <w:shd w:val="clear" w:color="auto" w:fill="auto"/>
            <w:noWrap/>
            <w:hideMark/>
          </w:tcPr>
          <w:p w:rsidR="00A679F9" w:rsidRPr="00A679F9" w:rsidRDefault="00A679F9" w:rsidP="00A679F9">
            <w:pPr>
              <w:jc w:val="center"/>
              <w:rPr>
                <w:sz w:val="16"/>
                <w:szCs w:val="16"/>
              </w:rPr>
            </w:pPr>
            <w:r w:rsidRPr="00A679F9">
              <w:rPr>
                <w:sz w:val="16"/>
                <w:szCs w:val="16"/>
              </w:rPr>
              <w:t>000 1 16 01 153 01 0000 140</w:t>
            </w:r>
          </w:p>
        </w:tc>
        <w:tc>
          <w:tcPr>
            <w:tcW w:w="667" w:type="pct"/>
            <w:shd w:val="clear" w:color="auto" w:fill="auto"/>
            <w:noWrap/>
            <w:hideMark/>
          </w:tcPr>
          <w:p w:rsidR="00A679F9" w:rsidRPr="00A679F9" w:rsidRDefault="00A679F9" w:rsidP="00A679F9">
            <w:pPr>
              <w:jc w:val="right"/>
              <w:rPr>
                <w:sz w:val="16"/>
                <w:szCs w:val="16"/>
              </w:rPr>
            </w:pPr>
            <w:r w:rsidRPr="00A679F9">
              <w:rPr>
                <w:sz w:val="16"/>
                <w:szCs w:val="16"/>
              </w:rPr>
              <w:t xml:space="preserve">47 400,00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000 1 16 01 170 01 0000 140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1 400,00 </w:t>
            </w:r>
          </w:p>
        </w:tc>
      </w:tr>
      <w:tr w:rsidR="00A679F9" w:rsidRPr="00A679F9" w:rsidTr="00A679F9">
        <w:trPr>
          <w:trHeight w:val="68"/>
        </w:trPr>
        <w:tc>
          <w:tcPr>
            <w:tcW w:w="3317" w:type="pct"/>
            <w:shd w:val="clear" w:color="auto" w:fill="auto"/>
            <w:hideMark/>
          </w:tcPr>
          <w:p w:rsidR="00A679F9" w:rsidRPr="00A679F9" w:rsidRDefault="00A679F9" w:rsidP="00A679F9">
            <w:pPr>
              <w:jc w:val="both"/>
              <w:rPr>
                <w:sz w:val="16"/>
                <w:szCs w:val="16"/>
              </w:rPr>
            </w:pPr>
            <w:r w:rsidRPr="00A679F9">
              <w:rPr>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017" w:type="pct"/>
            <w:shd w:val="clear" w:color="auto" w:fill="auto"/>
            <w:noWrap/>
            <w:hideMark/>
          </w:tcPr>
          <w:p w:rsidR="00A679F9" w:rsidRPr="00A679F9" w:rsidRDefault="00A679F9" w:rsidP="00A679F9">
            <w:pPr>
              <w:jc w:val="center"/>
              <w:rPr>
                <w:sz w:val="16"/>
                <w:szCs w:val="16"/>
              </w:rPr>
            </w:pPr>
            <w:r w:rsidRPr="00A679F9">
              <w:rPr>
                <w:sz w:val="16"/>
                <w:szCs w:val="16"/>
              </w:rPr>
              <w:t>000 1 16 01 173 01 0000 140</w:t>
            </w:r>
          </w:p>
        </w:tc>
        <w:tc>
          <w:tcPr>
            <w:tcW w:w="667" w:type="pct"/>
            <w:shd w:val="clear" w:color="auto" w:fill="auto"/>
            <w:noWrap/>
            <w:hideMark/>
          </w:tcPr>
          <w:p w:rsidR="00A679F9" w:rsidRPr="00A679F9" w:rsidRDefault="00A679F9" w:rsidP="00A679F9">
            <w:pPr>
              <w:jc w:val="right"/>
              <w:rPr>
                <w:sz w:val="16"/>
                <w:szCs w:val="16"/>
              </w:rPr>
            </w:pPr>
            <w:r w:rsidRPr="00A679F9">
              <w:rPr>
                <w:sz w:val="16"/>
                <w:szCs w:val="16"/>
              </w:rPr>
              <w:t xml:space="preserve">1 400,00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000 1 16 01 190 01 0000 140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1 037 900,00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000 1 16 01 192 01 0000 140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3 500,00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000 1 16 01 193 01 0000 140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1 034 400,00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000 1 16 01 200 01 0000 140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789 200,00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000 1 16 01 203 01 0000 140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789 200,00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000 1 16 01 330 00 0000 140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52 600,00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proofErr w:type="gramStart"/>
            <w:r w:rsidRPr="00A679F9">
              <w:rPr>
                <w:sz w:val="16"/>
                <w:szCs w:val="16"/>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000 1 16 01 333 01 0000 140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52 600,00 </w:t>
            </w:r>
          </w:p>
        </w:tc>
      </w:tr>
      <w:tr w:rsidR="00A679F9" w:rsidRPr="00A679F9" w:rsidTr="00A679F9">
        <w:trPr>
          <w:trHeight w:val="68"/>
        </w:trPr>
        <w:tc>
          <w:tcPr>
            <w:tcW w:w="3317" w:type="pct"/>
            <w:shd w:val="clear" w:color="auto" w:fill="auto"/>
            <w:hideMark/>
          </w:tcPr>
          <w:p w:rsidR="00A679F9" w:rsidRPr="00A679F9" w:rsidRDefault="00A679F9" w:rsidP="00A679F9">
            <w:pPr>
              <w:jc w:val="both"/>
              <w:rPr>
                <w:sz w:val="16"/>
                <w:szCs w:val="16"/>
              </w:rPr>
            </w:pPr>
            <w:r w:rsidRPr="00A679F9">
              <w:rPr>
                <w:sz w:val="16"/>
                <w:szCs w:val="16"/>
              </w:rPr>
              <w:t>Административные штрафы, установленные законами субъектов Российской Федерации об административных правонарушениях</w:t>
            </w:r>
          </w:p>
        </w:tc>
        <w:tc>
          <w:tcPr>
            <w:tcW w:w="1017" w:type="pct"/>
            <w:shd w:val="clear" w:color="auto" w:fill="auto"/>
            <w:noWrap/>
            <w:hideMark/>
          </w:tcPr>
          <w:p w:rsidR="00A679F9" w:rsidRPr="00A679F9" w:rsidRDefault="00A679F9" w:rsidP="00A679F9">
            <w:pPr>
              <w:jc w:val="center"/>
              <w:rPr>
                <w:sz w:val="16"/>
                <w:szCs w:val="16"/>
              </w:rPr>
            </w:pPr>
            <w:r w:rsidRPr="00A679F9">
              <w:rPr>
                <w:sz w:val="16"/>
                <w:szCs w:val="16"/>
              </w:rPr>
              <w:t>000 1 16 02 000 02 0000 140</w:t>
            </w:r>
          </w:p>
        </w:tc>
        <w:tc>
          <w:tcPr>
            <w:tcW w:w="667" w:type="pct"/>
            <w:shd w:val="clear" w:color="auto" w:fill="auto"/>
            <w:noWrap/>
            <w:hideMark/>
          </w:tcPr>
          <w:p w:rsidR="00A679F9" w:rsidRPr="00A679F9" w:rsidRDefault="00A679F9" w:rsidP="00A679F9">
            <w:pPr>
              <w:jc w:val="right"/>
              <w:rPr>
                <w:sz w:val="16"/>
                <w:szCs w:val="16"/>
              </w:rPr>
            </w:pPr>
            <w:r w:rsidRPr="00A679F9">
              <w:rPr>
                <w:sz w:val="16"/>
                <w:szCs w:val="16"/>
              </w:rPr>
              <w:t xml:space="preserve">95 300,00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000 1 16 02 010 02 0000 140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89 000,00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000 1 16 02 020 02 0000 140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6 300,00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Платежи, уплачиваемые в целях возмещения вреда</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000 1 16 11 000 01 0000 140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324 600,00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proofErr w:type="gramStart"/>
            <w:r w:rsidRPr="00A679F9">
              <w:rPr>
                <w:sz w:val="16"/>
                <w:szCs w:val="16"/>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w:t>
            </w:r>
            <w:r w:rsidRPr="00A679F9">
              <w:rPr>
                <w:sz w:val="16"/>
                <w:szCs w:val="16"/>
              </w:rPr>
              <w:lastRenderedPageBreak/>
              <w:t>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A679F9">
              <w:rPr>
                <w:sz w:val="16"/>
                <w:szCs w:val="16"/>
              </w:rPr>
              <w:t xml:space="preserve"> объектам охоты и рыболовства и среде их обитания), подлежащие зачислению в бюджет муниципального образования</w:t>
            </w:r>
          </w:p>
        </w:tc>
        <w:tc>
          <w:tcPr>
            <w:tcW w:w="1017" w:type="pct"/>
            <w:shd w:val="clear" w:color="auto" w:fill="auto"/>
            <w:noWrap/>
            <w:hideMark/>
          </w:tcPr>
          <w:p w:rsidR="00A679F9" w:rsidRPr="00A679F9" w:rsidRDefault="00A679F9">
            <w:pPr>
              <w:jc w:val="center"/>
              <w:rPr>
                <w:sz w:val="16"/>
                <w:szCs w:val="16"/>
              </w:rPr>
            </w:pPr>
            <w:r w:rsidRPr="00A679F9">
              <w:rPr>
                <w:sz w:val="16"/>
                <w:szCs w:val="16"/>
              </w:rPr>
              <w:lastRenderedPageBreak/>
              <w:t>000 1 16 11 050 01 0000 140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324 600,00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lastRenderedPageBreak/>
              <w:t>БЕЗВОЗМЕЗДНЫЕ ПОСТУПЛЕНИЯ</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000 2 00 00 000 00 0000 000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3 939 685 226,34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БЕЗВОЗМЕЗДНЫЕ ПОСТУПЛЕНИЯ ОТ ДРУГИХ БЮДЖЕТОВ БЮДЖЕТНОЙ СИСТЕМЫ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000 2 02 00 000 00 0000 000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3 929 703 552,10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Дотации бюджетам бюджетной системы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000 2 02 10 000 00 0000 150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276 462 000,00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Дотации бюджетам на поддержку мер по обеспечению сбалансированности бюджетов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000 2 02 15 002 00 0000 150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276 462 000,00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Дотации бюджетам муниципальных районов на поддержку мер по обеспечению сбалансированности бюджетов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000 2 02 15 002 05 0000 150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276 462 000,00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бюджетной системы Российской Федерации (межбюджетные субсидии)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000 2 02 20 000 00 0000 150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999 331 500,00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000 2 02 20 041 00 0000 150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136 174 300,00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000 2 02 20 041 05 0000 150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136 174 300,00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000 2 02 20 299 00 0000 150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58 456 100,00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000 2 02 20 299 05 0000 150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58 456 100,00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000 2 02 20 302 00 0000 150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304 769 300,00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000 2 02 20 302 05 0000 150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304 769 300,00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на государственную поддержку организаций, входящих в систему спортивной подготовки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000 2 02 25 081 00 0000 150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192 200,00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муниципальных районов на государственную поддержку организаций, входящих в систему спортивной подготовки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000 2 02 25 081 05 0000 150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192 200,00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на реализацию мероприятий по модернизации коммунальной инфраструктуры</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000 2 02 25 154 00 0000 150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муниципальных районов на реализацию мероприятий по модернизации коммунальной инфраструктуры</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000 2 02 25 154 05 0000 150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proofErr w:type="gramStart"/>
            <w:r w:rsidRPr="00A679F9">
              <w:rPr>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000 2 02 25 304 00 0000 150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34 984 400,00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000 2 02 25 304 05 0000 150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34 984 400,00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на модернизацию учреждений культуры, включая создание детских культурно-просветительских центров на базе учреждений культуры</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000 2 02 25 349 00 0000 150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9 743 600,00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муниципальных районов на модернизацию учреждений культуры, включая создание детских культурно-просветительских центров на базе учреждений культуры</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000 2 02 25 349 05 0000 150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9 743 600,00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на реализацию мероприятий по обеспечению жильем молодых семей</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000 2 02 25 497 00 0000 150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25 969 500,00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муниципальных районов на реализацию мероприятий по обеспечению жильем молодых семей</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000 2 02 25 497 05 0000 150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25 969 500,00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на поддержку отрасли культуры</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000 2 02 25 519 00 0000 150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102 800,00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муниципальных районов на поддержку отрасли культуры</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000 2 02 25 519 05 0000 150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102 800,00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на реализацию программ формирования современной городской среды</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000 2 02 25 555 00 0000 150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11 695 400,00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муниципальных районов на реализацию программ формирования современной городской среды</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000 2 02 25 555 05 0000 150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11 695 400,00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на обеспечение комплексного развития сельских территорий</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000 2 02 25 576 00 0000 150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878 000,00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муниципальных районов на обеспечение комплексного развития сельских территорий</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000 2 02 25 576 05 0000 150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878 000,00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на техническое оснащение региональных и муниципальных музеев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000 2 02 25 590 00 0000 150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Субсидии бюджетам муниципальных районов на техническое оснащение региональных и муниципальных музеев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000 2 02 25 590 05 0000 150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 xml:space="preserve">Субсидии бюджетам на </w:t>
            </w:r>
            <w:proofErr w:type="spellStart"/>
            <w:r w:rsidRPr="00A679F9">
              <w:rPr>
                <w:sz w:val="16"/>
                <w:szCs w:val="16"/>
              </w:rPr>
              <w:t>софинансирование</w:t>
            </w:r>
            <w:proofErr w:type="spellEnd"/>
            <w:r w:rsidRPr="00A679F9">
              <w:rPr>
                <w:sz w:val="16"/>
                <w:szCs w:val="16"/>
              </w:rPr>
              <w:t xml:space="preserve"> закупки и монтажа оборудования для создания "умных" спортивных площадок</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000 2 02 25 753 00 0000 150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12 000 000,00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 xml:space="preserve">Субсидии бюджетам муниципальных районов на </w:t>
            </w:r>
            <w:proofErr w:type="spellStart"/>
            <w:r w:rsidRPr="00A679F9">
              <w:rPr>
                <w:sz w:val="16"/>
                <w:szCs w:val="16"/>
              </w:rPr>
              <w:t>софинансирование</w:t>
            </w:r>
            <w:proofErr w:type="spellEnd"/>
            <w:r w:rsidRPr="00A679F9">
              <w:rPr>
                <w:sz w:val="16"/>
                <w:szCs w:val="16"/>
              </w:rPr>
              <w:t xml:space="preserve"> закупки и </w:t>
            </w:r>
            <w:r w:rsidRPr="00A679F9">
              <w:rPr>
                <w:sz w:val="16"/>
                <w:szCs w:val="16"/>
              </w:rPr>
              <w:lastRenderedPageBreak/>
              <w:t>монтажа оборудования для создания "умных" спортивных площадок</w:t>
            </w:r>
          </w:p>
        </w:tc>
        <w:tc>
          <w:tcPr>
            <w:tcW w:w="1017" w:type="pct"/>
            <w:shd w:val="clear" w:color="auto" w:fill="auto"/>
            <w:noWrap/>
            <w:hideMark/>
          </w:tcPr>
          <w:p w:rsidR="00A679F9" w:rsidRPr="00A679F9" w:rsidRDefault="00A679F9">
            <w:pPr>
              <w:jc w:val="center"/>
              <w:rPr>
                <w:sz w:val="16"/>
                <w:szCs w:val="16"/>
              </w:rPr>
            </w:pPr>
            <w:r w:rsidRPr="00A679F9">
              <w:rPr>
                <w:sz w:val="16"/>
                <w:szCs w:val="16"/>
              </w:rPr>
              <w:lastRenderedPageBreak/>
              <w:t>000 2 02 25 753 05 0000 150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12 000 000,00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lastRenderedPageBreak/>
              <w:t>Прочие субсидии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000 2 02 29 999 00 0000 150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404 365 900,00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Прочие субсидии бюджетам муниципальных районов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000 2 02 29 999 05 0000 150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404 365 900,00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Субвенции бюджетам бюджетной системы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000 2 02 30 000 00 0000 150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2 288 576 200,00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Субвенции местным бюджетам на выполнение передаваемых полномочий субъектов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000 2 02 30 024 00 0000 150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2 244 877 100,00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Субвенции бюджетам муниципальных районов на выполнение передаваемых полномочий субъектов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000 2 02 30 024 05 0000 150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2 244 877 100,00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000 2 02 30 029 00 0000 150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23 353 600,00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000 2 02 30 029 05 0000 150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23 353 600,00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000 2 02 35 118 00 0000 150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7 824 700,00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000 2 02 35 118 05 0000 150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7 824 700,00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000 2 02 35 120 00 0000 150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71 500,00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000 2 02 35 120 05 0000 150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71 500,00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 xml:space="preserve">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w:t>
            </w:r>
            <w:r>
              <w:rPr>
                <w:sz w:val="16"/>
                <w:szCs w:val="16"/>
              </w:rPr>
              <w:t>№</w:t>
            </w:r>
            <w:r w:rsidRPr="00A679F9">
              <w:rPr>
                <w:sz w:val="16"/>
                <w:szCs w:val="16"/>
              </w:rPr>
              <w:t xml:space="preserve"> 5-ФЗ "О ветеранах"</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000 2 02 35 135 00 0000 150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2 168 500,00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 xml:space="preserve">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w:t>
            </w:r>
            <w:r>
              <w:rPr>
                <w:sz w:val="16"/>
                <w:szCs w:val="16"/>
              </w:rPr>
              <w:t>№</w:t>
            </w:r>
            <w:r w:rsidRPr="00A679F9">
              <w:rPr>
                <w:sz w:val="16"/>
                <w:szCs w:val="16"/>
              </w:rPr>
              <w:t xml:space="preserve"> 5-ФЗ "О ветеранах"</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000 2 02 35 135 05 0000 150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2 168 500,00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 xml:space="preserve">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w:t>
            </w:r>
            <w:r>
              <w:rPr>
                <w:sz w:val="16"/>
                <w:szCs w:val="16"/>
              </w:rPr>
              <w:t>№</w:t>
            </w:r>
            <w:r w:rsidRPr="00A679F9">
              <w:rPr>
                <w:sz w:val="16"/>
                <w:szCs w:val="16"/>
              </w:rPr>
              <w:t xml:space="preserve"> 181-ФЗ "О социальной защите инвалидов в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000 2 02 35 176 00 0000 150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2 230 400,00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 xml:space="preserve">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24 ноября 1995 года </w:t>
            </w:r>
            <w:r>
              <w:rPr>
                <w:sz w:val="16"/>
                <w:szCs w:val="16"/>
              </w:rPr>
              <w:t>№</w:t>
            </w:r>
            <w:r w:rsidRPr="00A679F9">
              <w:rPr>
                <w:sz w:val="16"/>
                <w:szCs w:val="16"/>
              </w:rPr>
              <w:t xml:space="preserve"> 181-ФЗ "О социальной защите инвалидов в Российской Федерации"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000 2 02 35 176 05 0000 150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2 230 400,00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Субвенции бюджетам на государственную регистрацию актов гражданского состояния</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000 2 02 35 930 00 0000 150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8 050 400,00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Субвенции бюджетам муниципальных районов на государственную регистрацию актов гражданского состояния</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000 2 02 35 930 05 0000 150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8 050 400,00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Иные межбюджетные трансферты</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000 2 02 40 000 00 0000 150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365 333 852,10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000 2 02 40 014 00 0000 150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271 016 552,10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000 2 02 40 014 05 0000 150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271 016 552,10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proofErr w:type="gramStart"/>
            <w:r w:rsidRPr="00A679F9">
              <w:rPr>
                <w:sz w:val="16"/>
                <w:szCs w:val="16"/>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000 2 02 45 050 00 0000 150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2 330 300,00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proofErr w:type="gramStart"/>
            <w:r w:rsidRPr="00A679F9">
              <w:rPr>
                <w:sz w:val="16"/>
                <w:szCs w:val="16"/>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000 2 02 45 050 05 0000 150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2 330 300,00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000 2 02 45 179 00 0000 150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4 042 000,00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000 2 02 45 179 05 0000 150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4 042 000,00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 xml:space="preserve">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w:t>
            </w:r>
            <w:r w:rsidRPr="00A679F9">
              <w:rPr>
                <w:sz w:val="16"/>
                <w:szCs w:val="16"/>
              </w:rPr>
              <w:lastRenderedPageBreak/>
              <w:t>программы основного общего образования, образовательные программы среднего общего образования</w:t>
            </w:r>
          </w:p>
        </w:tc>
        <w:tc>
          <w:tcPr>
            <w:tcW w:w="1017" w:type="pct"/>
            <w:shd w:val="clear" w:color="auto" w:fill="auto"/>
            <w:noWrap/>
            <w:hideMark/>
          </w:tcPr>
          <w:p w:rsidR="00A679F9" w:rsidRPr="00A679F9" w:rsidRDefault="00A679F9">
            <w:pPr>
              <w:jc w:val="center"/>
              <w:rPr>
                <w:sz w:val="16"/>
                <w:szCs w:val="16"/>
              </w:rPr>
            </w:pPr>
            <w:r w:rsidRPr="00A679F9">
              <w:rPr>
                <w:sz w:val="16"/>
                <w:szCs w:val="16"/>
              </w:rPr>
              <w:lastRenderedPageBreak/>
              <w:t>000 2 02 45 303 00 0000 150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69 838 300,00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lastRenderedPageBreak/>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000 2 02 45 303 05 0000 150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69 838 300,00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Прочие межбюджетные трансферты, передаваемые бюджетам</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000 2 02 49 999 00 0000 150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18 106 700,00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Прочие межбюджетные трансферты, передаваемые бюджетам муниципальных районов</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000 2 02 49 999 05 0000 150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18 106 700,00 </w:t>
            </w:r>
          </w:p>
        </w:tc>
      </w:tr>
      <w:tr w:rsidR="00A679F9" w:rsidRPr="00A679F9" w:rsidTr="00A679F9">
        <w:trPr>
          <w:trHeight w:val="68"/>
        </w:trPr>
        <w:tc>
          <w:tcPr>
            <w:tcW w:w="3317" w:type="pct"/>
            <w:shd w:val="clear" w:color="auto" w:fill="auto"/>
            <w:hideMark/>
          </w:tcPr>
          <w:p w:rsidR="00A679F9" w:rsidRPr="00A679F9" w:rsidRDefault="00A679F9">
            <w:pPr>
              <w:jc w:val="both"/>
              <w:rPr>
                <w:sz w:val="16"/>
                <w:szCs w:val="16"/>
              </w:rPr>
            </w:pPr>
            <w:r w:rsidRPr="00A679F9">
              <w:rPr>
                <w:sz w:val="16"/>
                <w:szCs w:val="16"/>
              </w:rPr>
              <w:t>ПРОЧИЕ БЕЗВОЗМЕЗДНЫЕ ПОСТУПЛЕНИЯ</w:t>
            </w:r>
          </w:p>
        </w:tc>
        <w:tc>
          <w:tcPr>
            <w:tcW w:w="1017" w:type="pct"/>
            <w:shd w:val="clear" w:color="auto" w:fill="auto"/>
            <w:noWrap/>
            <w:hideMark/>
          </w:tcPr>
          <w:p w:rsidR="00A679F9" w:rsidRPr="00A679F9" w:rsidRDefault="00A679F9">
            <w:pPr>
              <w:jc w:val="center"/>
              <w:rPr>
                <w:sz w:val="16"/>
                <w:szCs w:val="16"/>
              </w:rPr>
            </w:pPr>
            <w:r w:rsidRPr="00A679F9">
              <w:rPr>
                <w:sz w:val="16"/>
                <w:szCs w:val="16"/>
              </w:rPr>
              <w:t>000 2 07 00 000 00 0000 000</w:t>
            </w:r>
          </w:p>
        </w:tc>
        <w:tc>
          <w:tcPr>
            <w:tcW w:w="667" w:type="pct"/>
            <w:shd w:val="clear" w:color="auto" w:fill="auto"/>
            <w:noWrap/>
            <w:hideMark/>
          </w:tcPr>
          <w:p w:rsidR="00A679F9" w:rsidRPr="00A679F9" w:rsidRDefault="00A679F9">
            <w:pPr>
              <w:jc w:val="right"/>
              <w:rPr>
                <w:sz w:val="16"/>
                <w:szCs w:val="16"/>
              </w:rPr>
            </w:pPr>
            <w:r w:rsidRPr="00A679F9">
              <w:rPr>
                <w:sz w:val="16"/>
                <w:szCs w:val="16"/>
              </w:rPr>
              <w:t xml:space="preserve">9 981 674,24 </w:t>
            </w:r>
          </w:p>
        </w:tc>
      </w:tr>
      <w:tr w:rsidR="00A679F9" w:rsidRPr="00A679F9" w:rsidTr="00A679F9">
        <w:trPr>
          <w:trHeight w:val="68"/>
        </w:trPr>
        <w:tc>
          <w:tcPr>
            <w:tcW w:w="3317" w:type="pct"/>
            <w:shd w:val="clear" w:color="auto" w:fill="auto"/>
            <w:hideMark/>
          </w:tcPr>
          <w:p w:rsidR="00A679F9" w:rsidRPr="00A679F9" w:rsidRDefault="00A679F9" w:rsidP="00A679F9">
            <w:pPr>
              <w:jc w:val="both"/>
              <w:rPr>
                <w:sz w:val="16"/>
                <w:szCs w:val="16"/>
              </w:rPr>
            </w:pPr>
            <w:r w:rsidRPr="00A679F9">
              <w:rPr>
                <w:sz w:val="16"/>
                <w:szCs w:val="16"/>
              </w:rPr>
              <w:t>Прочие безвозмездные поступления в бюджеты муниципальных районов</w:t>
            </w:r>
          </w:p>
        </w:tc>
        <w:tc>
          <w:tcPr>
            <w:tcW w:w="1017" w:type="pct"/>
            <w:shd w:val="clear" w:color="auto" w:fill="auto"/>
            <w:noWrap/>
            <w:hideMark/>
          </w:tcPr>
          <w:p w:rsidR="00A679F9" w:rsidRPr="00A679F9" w:rsidRDefault="00A679F9" w:rsidP="00A679F9">
            <w:pPr>
              <w:jc w:val="center"/>
              <w:rPr>
                <w:sz w:val="16"/>
                <w:szCs w:val="16"/>
              </w:rPr>
            </w:pPr>
            <w:r w:rsidRPr="00A679F9">
              <w:rPr>
                <w:sz w:val="16"/>
                <w:szCs w:val="16"/>
              </w:rPr>
              <w:t>000 2 07 05 000 05 0000 150</w:t>
            </w:r>
          </w:p>
        </w:tc>
        <w:tc>
          <w:tcPr>
            <w:tcW w:w="667" w:type="pct"/>
            <w:shd w:val="clear" w:color="auto" w:fill="auto"/>
            <w:noWrap/>
            <w:hideMark/>
          </w:tcPr>
          <w:p w:rsidR="00A679F9" w:rsidRPr="00A679F9" w:rsidRDefault="00A679F9" w:rsidP="00A679F9">
            <w:pPr>
              <w:jc w:val="right"/>
              <w:rPr>
                <w:sz w:val="16"/>
                <w:szCs w:val="16"/>
              </w:rPr>
            </w:pPr>
            <w:r w:rsidRPr="00A679F9">
              <w:rPr>
                <w:sz w:val="16"/>
                <w:szCs w:val="16"/>
              </w:rPr>
              <w:t xml:space="preserve">9 981 674,24 </w:t>
            </w:r>
          </w:p>
        </w:tc>
      </w:tr>
      <w:tr w:rsidR="00A679F9" w:rsidRPr="00A679F9" w:rsidTr="00A679F9">
        <w:trPr>
          <w:trHeight w:val="68"/>
        </w:trPr>
        <w:tc>
          <w:tcPr>
            <w:tcW w:w="3317" w:type="pct"/>
            <w:shd w:val="clear" w:color="auto" w:fill="auto"/>
            <w:hideMark/>
          </w:tcPr>
          <w:p w:rsidR="00A679F9" w:rsidRPr="00A679F9" w:rsidRDefault="00A679F9" w:rsidP="00A679F9">
            <w:pPr>
              <w:jc w:val="both"/>
              <w:rPr>
                <w:sz w:val="16"/>
                <w:szCs w:val="16"/>
              </w:rPr>
            </w:pPr>
            <w:r w:rsidRPr="00A679F9">
              <w:rPr>
                <w:sz w:val="16"/>
                <w:szCs w:val="16"/>
              </w:rPr>
              <w:t>Прочие безвозмездные поступления в бюджеты муниципальных районов</w:t>
            </w:r>
          </w:p>
        </w:tc>
        <w:tc>
          <w:tcPr>
            <w:tcW w:w="1017" w:type="pct"/>
            <w:shd w:val="clear" w:color="auto" w:fill="auto"/>
            <w:noWrap/>
            <w:hideMark/>
          </w:tcPr>
          <w:p w:rsidR="00A679F9" w:rsidRPr="00A679F9" w:rsidRDefault="00A679F9" w:rsidP="00A679F9">
            <w:pPr>
              <w:jc w:val="center"/>
              <w:rPr>
                <w:sz w:val="16"/>
                <w:szCs w:val="16"/>
              </w:rPr>
            </w:pPr>
            <w:r w:rsidRPr="00A679F9">
              <w:rPr>
                <w:sz w:val="16"/>
                <w:szCs w:val="16"/>
              </w:rPr>
              <w:t>000 2 07 05 030 05 0000 150</w:t>
            </w:r>
          </w:p>
        </w:tc>
        <w:tc>
          <w:tcPr>
            <w:tcW w:w="667" w:type="pct"/>
            <w:shd w:val="clear" w:color="auto" w:fill="auto"/>
            <w:noWrap/>
            <w:hideMark/>
          </w:tcPr>
          <w:p w:rsidR="00A679F9" w:rsidRPr="00A679F9" w:rsidRDefault="00A679F9" w:rsidP="00A679F9">
            <w:pPr>
              <w:jc w:val="right"/>
              <w:rPr>
                <w:sz w:val="16"/>
                <w:szCs w:val="16"/>
              </w:rPr>
            </w:pPr>
            <w:r w:rsidRPr="00A679F9">
              <w:rPr>
                <w:sz w:val="16"/>
                <w:szCs w:val="16"/>
              </w:rPr>
              <w:t xml:space="preserve">9 981 674,24 </w:t>
            </w:r>
          </w:p>
        </w:tc>
      </w:tr>
    </w:tbl>
    <w:p w:rsidR="00CB7D60" w:rsidRDefault="00CB7D60" w:rsidP="00CB7D60">
      <w:pPr>
        <w:tabs>
          <w:tab w:val="left" w:pos="3717"/>
        </w:tabs>
        <w:sectPr w:rsidR="00CB7D60" w:rsidSect="00247FBE">
          <w:pgSz w:w="11906" w:h="16838"/>
          <w:pgMar w:top="1134" w:right="849" w:bottom="993" w:left="1701" w:header="709" w:footer="709" w:gutter="0"/>
          <w:cols w:space="708"/>
          <w:docGrid w:linePitch="360"/>
        </w:sectPr>
      </w:pPr>
    </w:p>
    <w:p w:rsidR="00CB7D60" w:rsidRDefault="00CB7D60" w:rsidP="00CB7D60">
      <w:pPr>
        <w:tabs>
          <w:tab w:val="left" w:pos="3717"/>
        </w:tabs>
        <w:ind w:left="6237"/>
      </w:pPr>
      <w:r>
        <w:lastRenderedPageBreak/>
        <w:t xml:space="preserve">Приложение 2 к решению </w:t>
      </w:r>
    </w:p>
    <w:p w:rsidR="00CB7D60" w:rsidRDefault="00CB7D60" w:rsidP="00CB7D60">
      <w:pPr>
        <w:tabs>
          <w:tab w:val="left" w:pos="3717"/>
        </w:tabs>
        <w:ind w:left="6237"/>
      </w:pPr>
      <w:r>
        <w:t xml:space="preserve">Думы Кондинского района </w:t>
      </w:r>
    </w:p>
    <w:p w:rsidR="00CB7D60" w:rsidRDefault="006E1910" w:rsidP="00CB7D60">
      <w:pPr>
        <w:tabs>
          <w:tab w:val="left" w:pos="3717"/>
        </w:tabs>
        <w:ind w:left="6237"/>
      </w:pPr>
      <w:r w:rsidRPr="006E1910">
        <w:t>от 25.12.2025 № 1320</w:t>
      </w:r>
    </w:p>
    <w:p w:rsidR="00CB7D60" w:rsidRPr="00CB7D60" w:rsidRDefault="00CB7D60" w:rsidP="00CB7D60"/>
    <w:p w:rsidR="00CB7D60" w:rsidRPr="00CB7D60" w:rsidRDefault="00CB7D60" w:rsidP="00CB7D60"/>
    <w:p w:rsidR="00CB7D60" w:rsidRPr="00CB7D60" w:rsidRDefault="00D53C38" w:rsidP="00CB7D60">
      <w:pPr>
        <w:jc w:val="center"/>
        <w:rPr>
          <w:b/>
          <w:sz w:val="26"/>
          <w:szCs w:val="26"/>
        </w:rPr>
      </w:pPr>
      <w:r w:rsidRPr="00D53C38">
        <w:rPr>
          <w:b/>
          <w:szCs w:val="26"/>
        </w:rPr>
        <w:t>Доходы бюджета муниципального образования Кондинский район на плановый период 2027 и 2028 годов</w:t>
      </w:r>
    </w:p>
    <w:p w:rsidR="00CB7D60" w:rsidRPr="00CB7D60" w:rsidRDefault="00CB7D60" w:rsidP="00CB7D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2096"/>
        <w:gridCol w:w="1336"/>
        <w:gridCol w:w="1336"/>
      </w:tblGrid>
      <w:tr w:rsidR="00D53C38" w:rsidRPr="00D53C38" w:rsidTr="00D53C38">
        <w:trPr>
          <w:trHeight w:val="68"/>
        </w:trPr>
        <w:tc>
          <w:tcPr>
            <w:tcW w:w="2606" w:type="pct"/>
            <w:tcBorders>
              <w:top w:val="nil"/>
              <w:left w:val="nil"/>
              <w:bottom w:val="single" w:sz="4" w:space="0" w:color="auto"/>
              <w:right w:val="nil"/>
            </w:tcBorders>
            <w:shd w:val="clear" w:color="auto" w:fill="auto"/>
            <w:noWrap/>
            <w:hideMark/>
          </w:tcPr>
          <w:p w:rsidR="00D53C38" w:rsidRPr="00D53C38" w:rsidRDefault="00D53C38" w:rsidP="00D53C38">
            <w:pPr>
              <w:jc w:val="right"/>
              <w:rPr>
                <w:sz w:val="16"/>
                <w:szCs w:val="16"/>
              </w:rPr>
            </w:pPr>
          </w:p>
        </w:tc>
        <w:tc>
          <w:tcPr>
            <w:tcW w:w="993" w:type="pct"/>
            <w:tcBorders>
              <w:top w:val="nil"/>
              <w:left w:val="nil"/>
              <w:bottom w:val="single" w:sz="4" w:space="0" w:color="auto"/>
              <w:right w:val="nil"/>
            </w:tcBorders>
            <w:shd w:val="clear" w:color="auto" w:fill="auto"/>
            <w:noWrap/>
            <w:hideMark/>
          </w:tcPr>
          <w:p w:rsidR="00D53C38" w:rsidRPr="00D53C38" w:rsidRDefault="00D53C38" w:rsidP="00D53C38">
            <w:pPr>
              <w:jc w:val="right"/>
              <w:rPr>
                <w:sz w:val="16"/>
                <w:szCs w:val="16"/>
              </w:rPr>
            </w:pPr>
          </w:p>
        </w:tc>
        <w:tc>
          <w:tcPr>
            <w:tcW w:w="651" w:type="pct"/>
            <w:tcBorders>
              <w:top w:val="nil"/>
              <w:left w:val="nil"/>
              <w:bottom w:val="single" w:sz="4" w:space="0" w:color="auto"/>
              <w:right w:val="nil"/>
            </w:tcBorders>
            <w:shd w:val="clear" w:color="auto" w:fill="auto"/>
            <w:noWrap/>
            <w:hideMark/>
          </w:tcPr>
          <w:p w:rsidR="00D53C38" w:rsidRPr="00D53C38" w:rsidRDefault="00D53C38" w:rsidP="00D53C38">
            <w:pPr>
              <w:jc w:val="right"/>
              <w:rPr>
                <w:sz w:val="16"/>
                <w:szCs w:val="16"/>
              </w:rPr>
            </w:pPr>
          </w:p>
        </w:tc>
        <w:tc>
          <w:tcPr>
            <w:tcW w:w="749" w:type="pct"/>
            <w:tcBorders>
              <w:top w:val="nil"/>
              <w:left w:val="nil"/>
              <w:bottom w:val="single" w:sz="4" w:space="0" w:color="auto"/>
              <w:right w:val="nil"/>
            </w:tcBorders>
            <w:shd w:val="clear" w:color="auto" w:fill="auto"/>
            <w:noWrap/>
            <w:hideMark/>
          </w:tcPr>
          <w:p w:rsidR="00D53C38" w:rsidRPr="00D53C38" w:rsidRDefault="00D53C38" w:rsidP="00D53C38">
            <w:pPr>
              <w:jc w:val="right"/>
              <w:rPr>
                <w:sz w:val="16"/>
                <w:szCs w:val="16"/>
              </w:rPr>
            </w:pPr>
            <w:r w:rsidRPr="00D53C38">
              <w:rPr>
                <w:sz w:val="16"/>
                <w:szCs w:val="16"/>
              </w:rPr>
              <w:t>(в рублях)</w:t>
            </w:r>
          </w:p>
        </w:tc>
      </w:tr>
      <w:tr w:rsidR="00D53C38" w:rsidRPr="00D53C38" w:rsidTr="00D53C38">
        <w:trPr>
          <w:trHeight w:val="68"/>
        </w:trPr>
        <w:tc>
          <w:tcPr>
            <w:tcW w:w="2606" w:type="pct"/>
            <w:tcBorders>
              <w:top w:val="single" w:sz="4" w:space="0" w:color="auto"/>
            </w:tcBorders>
            <w:shd w:val="clear" w:color="auto" w:fill="auto"/>
            <w:vAlign w:val="center"/>
            <w:hideMark/>
          </w:tcPr>
          <w:p w:rsidR="00D53C38" w:rsidRPr="00D53C38" w:rsidRDefault="00D53C38" w:rsidP="00D53C38">
            <w:pPr>
              <w:jc w:val="center"/>
              <w:rPr>
                <w:sz w:val="16"/>
                <w:szCs w:val="16"/>
              </w:rPr>
            </w:pPr>
            <w:r w:rsidRPr="00D53C38">
              <w:rPr>
                <w:sz w:val="16"/>
                <w:szCs w:val="16"/>
              </w:rPr>
              <w:t>Наименование кода классификации доходов</w:t>
            </w:r>
          </w:p>
        </w:tc>
        <w:tc>
          <w:tcPr>
            <w:tcW w:w="993" w:type="pct"/>
            <w:tcBorders>
              <w:top w:val="single" w:sz="4" w:space="0" w:color="auto"/>
            </w:tcBorders>
            <w:shd w:val="clear" w:color="auto" w:fill="auto"/>
            <w:vAlign w:val="center"/>
            <w:hideMark/>
          </w:tcPr>
          <w:p w:rsidR="00D53C38" w:rsidRPr="00D53C38" w:rsidRDefault="00D53C38" w:rsidP="00D53C38">
            <w:pPr>
              <w:jc w:val="center"/>
              <w:rPr>
                <w:sz w:val="16"/>
                <w:szCs w:val="16"/>
              </w:rPr>
            </w:pPr>
            <w:r w:rsidRPr="00D53C38">
              <w:rPr>
                <w:sz w:val="16"/>
                <w:szCs w:val="16"/>
              </w:rPr>
              <w:t>Код бюджетной классификации Российской Федерации</w:t>
            </w:r>
          </w:p>
        </w:tc>
        <w:tc>
          <w:tcPr>
            <w:tcW w:w="651" w:type="pct"/>
            <w:tcBorders>
              <w:top w:val="single" w:sz="4" w:space="0" w:color="auto"/>
            </w:tcBorders>
            <w:shd w:val="clear" w:color="auto" w:fill="auto"/>
            <w:vAlign w:val="center"/>
            <w:hideMark/>
          </w:tcPr>
          <w:p w:rsidR="00D53C38" w:rsidRPr="00D53C38" w:rsidRDefault="00D53C38" w:rsidP="00D53C38">
            <w:pPr>
              <w:jc w:val="center"/>
              <w:rPr>
                <w:sz w:val="16"/>
                <w:szCs w:val="16"/>
              </w:rPr>
            </w:pPr>
            <w:r w:rsidRPr="00D53C38">
              <w:rPr>
                <w:sz w:val="16"/>
                <w:szCs w:val="16"/>
              </w:rPr>
              <w:t>2027 год</w:t>
            </w:r>
          </w:p>
        </w:tc>
        <w:tc>
          <w:tcPr>
            <w:tcW w:w="749" w:type="pct"/>
            <w:tcBorders>
              <w:top w:val="single" w:sz="4" w:space="0" w:color="auto"/>
            </w:tcBorders>
            <w:shd w:val="clear" w:color="auto" w:fill="auto"/>
            <w:vAlign w:val="center"/>
            <w:hideMark/>
          </w:tcPr>
          <w:p w:rsidR="00D53C38" w:rsidRPr="00D53C38" w:rsidRDefault="00D53C38" w:rsidP="00D53C38">
            <w:pPr>
              <w:jc w:val="center"/>
              <w:rPr>
                <w:sz w:val="16"/>
                <w:szCs w:val="16"/>
              </w:rPr>
            </w:pPr>
            <w:r w:rsidRPr="00D53C38">
              <w:rPr>
                <w:sz w:val="16"/>
                <w:szCs w:val="16"/>
              </w:rPr>
              <w:t>2028 год</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бюджета - всего</w:t>
            </w:r>
          </w:p>
        </w:tc>
        <w:tc>
          <w:tcPr>
            <w:tcW w:w="993" w:type="pct"/>
            <w:shd w:val="clear" w:color="auto" w:fill="auto"/>
            <w:hideMark/>
          </w:tcPr>
          <w:p w:rsidR="00D53C38" w:rsidRPr="00D53C38" w:rsidRDefault="00D53C38" w:rsidP="00D53C38">
            <w:pPr>
              <w:jc w:val="center"/>
              <w:rPr>
                <w:sz w:val="16"/>
                <w:szCs w:val="16"/>
              </w:rPr>
            </w:pPr>
            <w:r w:rsidRPr="00D53C38">
              <w:rPr>
                <w:sz w:val="16"/>
                <w:szCs w:val="16"/>
              </w:rPr>
              <w:t> </w:t>
            </w:r>
          </w:p>
        </w:tc>
        <w:tc>
          <w:tcPr>
            <w:tcW w:w="651" w:type="pct"/>
            <w:shd w:val="clear" w:color="auto" w:fill="auto"/>
            <w:hideMark/>
          </w:tcPr>
          <w:p w:rsidR="00D53C38" w:rsidRPr="00D53C38" w:rsidRDefault="00D53C38" w:rsidP="00D53C38">
            <w:pPr>
              <w:jc w:val="right"/>
              <w:rPr>
                <w:sz w:val="16"/>
                <w:szCs w:val="16"/>
              </w:rPr>
            </w:pPr>
            <w:r w:rsidRPr="00D53C38">
              <w:rPr>
                <w:sz w:val="16"/>
                <w:szCs w:val="16"/>
              </w:rPr>
              <w:t xml:space="preserve">5 896 903 315,08 </w:t>
            </w:r>
          </w:p>
        </w:tc>
        <w:tc>
          <w:tcPr>
            <w:tcW w:w="749" w:type="pct"/>
            <w:shd w:val="clear" w:color="auto" w:fill="auto"/>
            <w:hideMark/>
          </w:tcPr>
          <w:p w:rsidR="00D53C38" w:rsidRPr="00D53C38" w:rsidRDefault="00D53C38" w:rsidP="00D53C38">
            <w:pPr>
              <w:jc w:val="right"/>
              <w:rPr>
                <w:sz w:val="16"/>
                <w:szCs w:val="16"/>
              </w:rPr>
            </w:pPr>
            <w:r w:rsidRPr="00D53C38">
              <w:rPr>
                <w:sz w:val="16"/>
                <w:szCs w:val="16"/>
              </w:rPr>
              <w:t xml:space="preserve">5 635 668 104,13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в том числе:</w:t>
            </w:r>
          </w:p>
        </w:tc>
        <w:tc>
          <w:tcPr>
            <w:tcW w:w="993" w:type="pct"/>
            <w:shd w:val="clear" w:color="auto" w:fill="auto"/>
            <w:hideMark/>
          </w:tcPr>
          <w:p w:rsidR="00D53C38" w:rsidRPr="00D53C38" w:rsidRDefault="00D53C38" w:rsidP="00D53C38">
            <w:pPr>
              <w:rPr>
                <w:sz w:val="16"/>
                <w:szCs w:val="16"/>
              </w:rPr>
            </w:pPr>
            <w:r w:rsidRPr="00D53C38">
              <w:rPr>
                <w:sz w:val="16"/>
                <w:szCs w:val="16"/>
              </w:rPr>
              <w:t> </w:t>
            </w:r>
          </w:p>
        </w:tc>
        <w:tc>
          <w:tcPr>
            <w:tcW w:w="651" w:type="pct"/>
            <w:shd w:val="clear" w:color="auto" w:fill="auto"/>
            <w:hideMark/>
          </w:tcPr>
          <w:p w:rsidR="00D53C38" w:rsidRPr="00D53C38" w:rsidRDefault="00D53C38" w:rsidP="00D53C38">
            <w:pPr>
              <w:rPr>
                <w:sz w:val="16"/>
                <w:szCs w:val="16"/>
              </w:rPr>
            </w:pPr>
            <w:r w:rsidRPr="00D53C38">
              <w:rPr>
                <w:sz w:val="16"/>
                <w:szCs w:val="16"/>
              </w:rPr>
              <w:t>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НАЛОГОВЫЕ И НЕНАЛОГОВЫЕ ДОХОДЫ</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000 1 00 00 000 00 0000 000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2 245 375 784,34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2 298 625 240,21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НАЛОГИ НА ПРИБЫЛЬ, ДОХОДЫ</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000 1 01 00 000 00 0000 000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1 932 010 155,17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1 984 116 438,11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Налог на доходы физических лиц</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000 1 01 02 000 01 0000 110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1 932 010 155,17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1 984 116 438,11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proofErr w:type="gramStart"/>
            <w:r w:rsidRPr="00D53C38">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w:t>
            </w:r>
            <w:proofErr w:type="gramEnd"/>
            <w:r w:rsidRPr="00D53C38">
              <w:rPr>
                <w:sz w:val="16"/>
                <w:szCs w:val="16"/>
              </w:rPr>
              <w:t xml:space="preserve"> </w:t>
            </w:r>
            <w:proofErr w:type="gramStart"/>
            <w:r w:rsidRPr="00D53C38">
              <w:rPr>
                <w:sz w:val="16"/>
                <w:szCs w:val="16"/>
              </w:rPr>
              <w:t>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000 1 01 02 010 01 0000 110</w:t>
            </w:r>
          </w:p>
        </w:tc>
        <w:tc>
          <w:tcPr>
            <w:tcW w:w="651" w:type="pct"/>
            <w:shd w:val="clear" w:color="auto" w:fill="auto"/>
            <w:hideMark/>
          </w:tcPr>
          <w:p w:rsidR="00D53C38" w:rsidRPr="00D53C38" w:rsidRDefault="00D53C38" w:rsidP="00D53C38">
            <w:pPr>
              <w:jc w:val="right"/>
              <w:rPr>
                <w:sz w:val="16"/>
                <w:szCs w:val="16"/>
              </w:rPr>
            </w:pPr>
            <w:r w:rsidRPr="00D53C38">
              <w:rPr>
                <w:sz w:val="16"/>
                <w:szCs w:val="16"/>
              </w:rPr>
              <w:t xml:space="preserve">1 414 310 155,17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1 466 416 438,11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proofErr w:type="gramStart"/>
            <w:r w:rsidRPr="00D53C38">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D53C38">
              <w:rPr>
                <w:sz w:val="16"/>
                <w:szCs w:val="16"/>
              </w:rPr>
              <w:t xml:space="preserve"> в части суммы налога, не превышающей 312 тысяч рублей за налоговые периоды после 1 января 2025 года)</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000 1 01 02 020 01 0000 110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1 500 000,00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1 500 000,00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proofErr w:type="gramStart"/>
            <w:r w:rsidRPr="00D53C38">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D53C38">
              <w:rPr>
                <w:sz w:val="16"/>
                <w:szCs w:val="16"/>
              </w:rPr>
              <w:t xml:space="preserve">, не </w:t>
            </w:r>
            <w:proofErr w:type="gramStart"/>
            <w:r w:rsidRPr="00D53C38">
              <w:rPr>
                <w:sz w:val="16"/>
                <w:szCs w:val="16"/>
              </w:rPr>
              <w:t>превышающей</w:t>
            </w:r>
            <w:proofErr w:type="gramEnd"/>
            <w:r w:rsidRPr="00D53C38">
              <w:rPr>
                <w:sz w:val="16"/>
                <w:szCs w:val="16"/>
              </w:rPr>
              <w:t xml:space="preserve"> 312 тысяч рублей за налоговые периоды после 1 января 2025 года)</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000 1 01 02 030 01 0000 110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10 000 000,00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10 000 000,00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000 1 01 02 040 01 0000 110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3 700 000,00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3 700 000,00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proofErr w:type="gramStart"/>
            <w:r w:rsidRPr="00D53C38">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000 1 01 02130 01 0000 110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2 500 000,00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2 500 000,00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Налог на доходы физических лиц в части суммы налога, относящейся к налоговой базе, указанной в пункте 6 2 статьи 210 Налогового кодекса Российской Федерации, не превышающей 5 миллионов рублей</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000 1 01 02210 01 0000 110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500 000 000,00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500 000 000,00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НАЛОГИ НА ТОВАРЫ (РАБОТЫ, УСЛУГИ), РЕАЛИЗУЕМЫЕ НА ТЕРРИТОРИИ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000 1 03 00 000 00 0000 000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44 493 820,00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46 411 500,00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Акцизы по подакцизным товарам (продукции), производимым на территории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000 1 03 02 000 01 0000 110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44 493 820,00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46 411 500,00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 xml:space="preserve">Доходы от уплаты акцизов на дизельное топливо, подлежащие распределению между бюджетами субъектов Российской </w:t>
            </w:r>
            <w:r w:rsidRPr="00D53C38">
              <w:rPr>
                <w:sz w:val="16"/>
                <w:szCs w:val="16"/>
              </w:rPr>
              <w:lastRenderedPageBreak/>
              <w:t>Федерации и местными бюджетами с учетом установленных дифференцированных нормативов отчислений в местные бюджеты</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lastRenderedPageBreak/>
              <w:t>000 1 03 02 230 01 0000 110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23 091 780,00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24 050 480,00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000 1 03 02 231 01 0000 110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23 091 780,00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24 050 480,00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от уплаты акцизов на моторные масла для дизельных и (или) карбюраторных (</w:t>
            </w:r>
            <w:proofErr w:type="spellStart"/>
            <w:r w:rsidRPr="00D53C38">
              <w:rPr>
                <w:sz w:val="16"/>
                <w:szCs w:val="16"/>
              </w:rPr>
              <w:t>инжекторных</w:t>
            </w:r>
            <w:proofErr w:type="spellEnd"/>
            <w:r w:rsidRPr="00D53C38">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000 1 03 02 240 01 0000 110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108 580,00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112 930,00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от уплаты акцизов на моторные масла для дизельных и (или) карбюраторных (</w:t>
            </w:r>
            <w:proofErr w:type="spellStart"/>
            <w:r w:rsidRPr="00D53C38">
              <w:rPr>
                <w:sz w:val="16"/>
                <w:szCs w:val="16"/>
              </w:rPr>
              <w:t>инжекторных</w:t>
            </w:r>
            <w:proofErr w:type="spellEnd"/>
            <w:r w:rsidRPr="00D53C38">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000 1 03 02 241 01 0000 110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108 580,00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112 930,00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000 1 03 02 250 01 0000 110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22 922 120,00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23 876 810,00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000 1 03 02 251 01 0000 110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22 922 120,00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23 876 810,00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000 1 03 02 260 01 0000 110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-1 628 660,00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-1 628 720,00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000 1 03 02 261 01 0000 110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-1 628 660,00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-1 628 720,00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НАЛОГИ НА СОВОКУПНЫЙ ДОХОД</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000 1 05 00 000 00 0000 110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105 027 500,00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105 301 000,00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Налог, взимаемый в связи с применением упрощенной системы налогообложения</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000 1 05 01 000 00 0000 110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100 900 000,00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101 000 000,00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Налог, взимаемый с налогоплательщиков, выбравших в качестве объекта налогообложения доходы</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000 1 05 01 010 01 0000 110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40 360 000,00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40 400 000,00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Налог, взимаемый с налогоплательщиков, выбравших в качестве объекта налогообложения доходы</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000 1 05 01 011 01 0000 110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40 360 000,00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40 400 000,00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000 1 05 01 020 01 0000 110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60 540 000,00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60 600 000,00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000 1 05 01 021 01 0000 110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60 540 000,00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60 600 000,00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Единый сельскохозяйственный налог</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000 1 05 03 000 01 0000 110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45 000,00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45 000,00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Единый сельскохозяйственный налог</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000 1 05 03 010 01 0000 110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45 000,00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45 000,00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Налог, взимаемый в связи с применением патентной системы налогообложения</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000 1 05 04 000 02 0000 110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4 082 500,00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4 256 000,00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Налог, взимаемый в связи с применением патентной системы налогообложения, зачисляемый в бюджеты муниципальных районов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000 1 05 04 020 02 0000 110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4 082 500,00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4 256 000,00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НАЛОГИ НА ИМУЩЕСТВО</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000 1 06 00 000 00 0000 000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4 566 000,00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4 626 000,00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Налог на имущество физических лиц</w:t>
            </w:r>
          </w:p>
        </w:tc>
        <w:tc>
          <w:tcPr>
            <w:tcW w:w="993" w:type="pct"/>
            <w:shd w:val="clear" w:color="auto" w:fill="auto"/>
            <w:hideMark/>
          </w:tcPr>
          <w:p w:rsidR="00D53C38" w:rsidRPr="00D53C38" w:rsidRDefault="00D53C38" w:rsidP="00D53C38">
            <w:pPr>
              <w:jc w:val="center"/>
              <w:rPr>
                <w:sz w:val="16"/>
                <w:szCs w:val="16"/>
              </w:rPr>
            </w:pPr>
            <w:r w:rsidRPr="00D53C38">
              <w:rPr>
                <w:sz w:val="16"/>
                <w:szCs w:val="16"/>
              </w:rPr>
              <w:t>000 1 06 01000 00 0000 110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6 000,00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6 000,00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Налог на имущество физических лиц, взимаемый по ставкам, применяемым к объектам налогообложения, расположенным в границах межселенных территорий</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000 1 06 01030 05 0000 110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6 000,00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6 000,00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Транспортный налог</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000 1 06 04 000 02 0000 110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4 150 000,00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4 200 000,00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Транспортный налог с организаций</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000 1 06 04 011 02 0000 110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600 000,00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600 000,00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Транспортный налог с физических лиц</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000 1 06 04 012 02 0000 110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3 550 000,00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3 600 000,00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lastRenderedPageBreak/>
              <w:t>Земельный налог</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000 1 06 06 000 00 0000 110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410 000,00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420 000,00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Земельный налог с организаций</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000 1 06 06 030 00 0000 110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409 000,00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419 000,00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Земельный налог с организаций, обладающих земельным участком, расположенным в границах межселенных территорий</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000 1 06 06 033 05 0000 110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409 000,00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419 000,00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Земельный налог с физических лиц</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000 1 06 06 040 00 0000 110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Земельный налог с физических лиц, обладающих земельным участком, расположенным в границах межселенных территорий</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000 1 06 06 043 05 0000 110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ГОСУДАРСТВЕННАЯ ПОШЛИНА</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000 1 08 00 000 00 0000 000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21 517 000,00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21 517 000,00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Государственная пошлина по делам, рассматриваемым в судах общей юрисдикции, мировыми судьями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000 1 08 03 000 01 0000 110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21 512 000,00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21 512 000,00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000 1 08 03 010 01 0000 110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21 512 000,00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21 512 000,00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Государственная пошлина за государственную регистрацию, а также за совершение прочих юридически значимых действий</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000 1 08 07 000 01 0000 110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5 000,00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5 000,00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Государственная пошлина за выдачу разрешения на установку рекламной конструкции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000 1 08 07 150 01 0000 110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5 000,00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5 000,00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ОТ ИСПОЛЬЗОВАНИЯ ИМУЩЕСТВА, НАХОДЯЩЕГОСЯ В ГОСУДАРСТВЕННОЙ И МУНИЦИПАЛЬНОЙ СОБСТВЕННОСТИ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000 1 11 00 000 00 0000 000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82 949 636,48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82 953 029,41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Проценты, полученные от предоставления бюджетных кредитов внутри страны</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000 1 11 03 000 00 0000 120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85 136,48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90 129,41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Проценты, полученные от предоставления бюджетных кредитов внутри страны за счет средств бюджетов муниципальных районов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000 1 11 03 050 05 0000 120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85 136,48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90 129,41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000 1 11 05 000 00 0000 120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77 400 100,00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77 400 100,00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000 1 11 05 010 00 0000 120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69 000 000,00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69 000 000,00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proofErr w:type="gramStart"/>
            <w:r w:rsidRPr="00D53C38">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000 1 11 05 013 05 0000 120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67 260 000,00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67 260 000,00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000 1 11 05 013 13 0000 120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1 740 000,00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1 740 000,00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000 1 11 05 030 00 0000 120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8 400 100,00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8 400 100,00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000 1 11 05 035 05 0000 120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8 400 100,00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8 400 100,00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000 1 11 05 400 00 0000 120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15 200,00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13 600,00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000 1 11 05 430 00 0000 120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15 200,00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13 600,00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proofErr w:type="gramStart"/>
            <w:r w:rsidRPr="00D53C38">
              <w:rPr>
                <w:sz w:val="16"/>
                <w:szCs w:val="16"/>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w:t>
            </w:r>
            <w:proofErr w:type="gramEnd"/>
            <w:r w:rsidRPr="00D53C38">
              <w:rPr>
                <w:sz w:val="16"/>
                <w:szCs w:val="16"/>
              </w:rPr>
              <w:t xml:space="preserve"> </w:t>
            </w:r>
            <w:proofErr w:type="gramStart"/>
            <w:r w:rsidRPr="00D53C38">
              <w:rPr>
                <w:sz w:val="16"/>
                <w:szCs w:val="16"/>
              </w:rPr>
              <w:t>органов), органов управления государственными внебюджетными фондами и казенных учреждений)</w:t>
            </w:r>
            <w:proofErr w:type="gramEnd"/>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000 1 11 05 430 05 0000 120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15 200,00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13 600,00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lastRenderedPageBreak/>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000 1 11 09 000 00 0000 120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5 449 200,00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5 449 200,00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000 1 11 09 040 00 0000 120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5 449 200,00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5 449 200,00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000 1 11 09 045 05 0000 120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5 449 200,00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5 449 200,00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ОТ ОКАЗАНИЯ ПЛАТНЫХ УСЛУГ И КОМПЕНСАЦИИ ЗАТРАТ ГОСУДАРСТВА</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000 1 13 00 000 00 0000 000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47 729 172,69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47 729 172,69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от оказания платных услуг (работ)</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000 1 13 01 000 00 0000 130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46 717 600,00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46 717 600,00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Прочие доходы от оказания платных услуг (работ)</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000 1 13 01 990 00 0000 130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46 717 600,00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46 717 600,00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Прочие доходы от оказания платных услуг (работ) получателями средств бюджетов муниципальных районов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000 1 13 01 995 05 0000 130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46 717 600,00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46 717 600,00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от компенсации затрат государства</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000 1 13 02 000 00 0000 130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1 011 572,69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1 011 572,69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Прочие доходы от компенсации затрат государства</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000 1 13 02 990 00 0000 130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1 011 572,69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1 011 572,69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Прочие доходы от компенсации затрат бюджетов муниципальных районов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000 1 13 02 995 05 0000 130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1 011 572,69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1 011 572,69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ОТ ПРОДАЖИ МАТЕРИАЛЬНЫХ И НЕМАТЕРИАЛЬНЫХ АКТИВОВ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000 1 14 00 000 00 0000 000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4 091 600,00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2 980 200,00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от продажи квартир</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000 1 14 01 000 00 0000 410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3 369 100,00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2 257 700,00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от продажи квартир, находящихся в собственности муниципальных районов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000 1 14 01 050 05 0000 410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3 369 100,00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2 257 700,00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000 1 14 02 000 00 0000 000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460 000,00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460 000,00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000 1 14 02 050 05 0000 440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460 000,00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460 000,00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000 1 14 02 053 05 0000 440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460 000,00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460 000,00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от продажи земельных участков, находящихся в государственной и муниципальной собственности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000 1 14 06 000 00 0000 430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262 500,00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262 500,00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от продажи земельных участков, государственная собственность на которые не разграничена</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000 1 14 06 010 00 0000 430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262 500,00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262 500,00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000 1 14 06 013 05 0000 430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80 000,00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80 000,00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000 1 14 06 013 13 0000 430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182 500,00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182 500,00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ШТРАФЫ, САНКЦИИ, ВОЗМЕЩЕНИЕ УЩЕРБА</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000 1 16 00 000 00 0000 000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2 990 900,00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2 990 900,00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Кодексом Российской Федерации об административных правонарушениях</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000 1 16 01 000 01 0000 140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2 518 400,00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2 518 400,00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000 1 16 01 050 01 0000 140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101 500,00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101 500,00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000 1 16 01 053 01 0000 140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101 500,00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101 500,00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000 1 16 01 060 01 0000 140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69 500,00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69 500,00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 xml:space="preserve">Административные штрафы, установленные главой 6 Кодекса Российской Федерации об административных правонарушениях, </w:t>
            </w:r>
            <w:r w:rsidRPr="00D53C38">
              <w:rPr>
                <w:sz w:val="16"/>
                <w:szCs w:val="16"/>
              </w:rPr>
              <w:lastRenderedPageBreak/>
              <w:t>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lastRenderedPageBreak/>
              <w:t>000 1 16 01 063 01 0000 140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69 500,00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69 500,00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000 1 16 01 070 01 0000 140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10 100,00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10 100,00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000 1 16 01 072 01 0000 140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7 200,00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7 200,00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000 1 16 01 073 01 0000 140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2 900,00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2 900,00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w:t>
            </w:r>
            <w:proofErr w:type="gramStart"/>
            <w:r w:rsidRPr="00D53C38">
              <w:rPr>
                <w:sz w:val="16"/>
                <w:szCs w:val="16"/>
              </w:rPr>
              <w:t xml:space="preserve"> ,</w:t>
            </w:r>
            <w:proofErr w:type="gramEnd"/>
            <w:r w:rsidRPr="00D53C38">
              <w:rPr>
                <w:sz w:val="16"/>
                <w:szCs w:val="16"/>
              </w:rPr>
              <w:t xml:space="preserve"> природопользования и обращения с животными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000 1 16 01 080 01 0000 140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212 300,00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212 300,00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w:t>
            </w:r>
            <w:proofErr w:type="gramStart"/>
            <w:r w:rsidRPr="00D53C38">
              <w:rPr>
                <w:sz w:val="16"/>
                <w:szCs w:val="16"/>
              </w:rPr>
              <w:t xml:space="preserve"> ,</w:t>
            </w:r>
            <w:proofErr w:type="gramEnd"/>
            <w:r w:rsidRPr="00D53C38">
              <w:rPr>
                <w:sz w:val="16"/>
                <w:szCs w:val="16"/>
              </w:rPr>
              <w:t xml:space="preserve">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000 1 16 01 082 01 0000 140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212 000,00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212 000,00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w:t>
            </w:r>
            <w:proofErr w:type="gramStart"/>
            <w:r w:rsidRPr="00D53C38">
              <w:rPr>
                <w:sz w:val="16"/>
                <w:szCs w:val="16"/>
              </w:rPr>
              <w:t xml:space="preserve"> ,</w:t>
            </w:r>
            <w:proofErr w:type="gramEnd"/>
            <w:r w:rsidRPr="00D53C38">
              <w:rPr>
                <w:sz w:val="16"/>
                <w:szCs w:val="16"/>
              </w:rPr>
              <w:t xml:space="preserve"> природопользования и обращения с животными, налагаемые мировыми судьями, комиссиями по делам несовершеннолетних и защите их прав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000 1 16 01 083 01 0000 140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300,00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300,00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000 1 16 01 090 01 0000 140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84 300,00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84 300,00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000 1 16 01 092 01 0000 140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51 000,00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51 000,00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993" w:type="pct"/>
            <w:shd w:val="clear" w:color="auto" w:fill="auto"/>
            <w:hideMark/>
          </w:tcPr>
          <w:p w:rsidR="00D53C38" w:rsidRPr="00D53C38" w:rsidRDefault="00D53C38" w:rsidP="00D53C38">
            <w:pPr>
              <w:jc w:val="center"/>
              <w:rPr>
                <w:sz w:val="16"/>
                <w:szCs w:val="16"/>
              </w:rPr>
            </w:pPr>
            <w:r w:rsidRPr="00D53C38">
              <w:rPr>
                <w:sz w:val="16"/>
                <w:szCs w:val="16"/>
              </w:rPr>
              <w:t>000 1 16 01 093 01 0000 140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33 300,00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33 300,00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000 1 16 01 100 01 0000 140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1 251 500,00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1 251 500,00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000 1 16 01 110 01 0000 140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33 300,00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33 300,00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000 1 16 01 113 01 0000 140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33 300,00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33 300,00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000 1 16 01 140 01 0000 140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131 500,00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131 500,00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000 1 16 01 142 01 0000 140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37 000,00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37 000,00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 xml:space="preserve">Административные штрафы, установленные главой 14 Кодекса Российской Федерации об административных правонарушениях, </w:t>
            </w:r>
            <w:r w:rsidRPr="00D53C38">
              <w:rPr>
                <w:sz w:val="16"/>
                <w:szCs w:val="16"/>
              </w:rPr>
              <w:lastRenderedPageBreak/>
              <w:t>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lastRenderedPageBreak/>
              <w:t>000 1 16 01 143 01 0000 140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94 500,00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94 500,00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000 1 16 01 150 01 0000 140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47 400,00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47 400,00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proofErr w:type="gramStart"/>
            <w:r w:rsidRPr="00D53C38">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000 1 16 01 153 01 0000 140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47 400,00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47 400,00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000 1 16 01 170 01 0000 140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1 400,00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1 400,00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000 1 16 01 173 01 0000 140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1 400,00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1 400,00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000 1 16 01 190 01 0000 140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1 037 900,00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1 037 900,00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000 1 16 01 192 01 0000 140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3 500,00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3 500,00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000 1 16 01 193 01 0000 140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1 034 400,00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1 034 400,00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000 1 16 01 200 01 0000 140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789 200,00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789 200,00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000 1 16 01 203 01 0000 140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789 200,00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789 200,00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000 1 16 01 330 00 0000 140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52 600,00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52 600,00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proofErr w:type="gramStart"/>
            <w:r w:rsidRPr="00D53C38">
              <w:rPr>
                <w:sz w:val="16"/>
                <w:szCs w:val="16"/>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000 1 16 01 333 01 0000 140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52 600,00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52 600,00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законами субъектов Российской Федерации об административных правонарушениях</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000 1 16 02 000 02 0000 140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95 300,00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95 300,00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000 1 16 02 010 02 0000 140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89 000,00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89 000,00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000 1 16 02 020 02 0000 140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6 300,00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6 300,00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lastRenderedPageBreak/>
              <w:t>Платежи, уплачиваемые в целях возмещения вреда</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000 1 16 11 000 01 0000 140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324 600,00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324 600,00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proofErr w:type="gramStart"/>
            <w:r w:rsidRPr="00D53C38">
              <w:rPr>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D53C38">
              <w:rPr>
                <w:sz w:val="16"/>
                <w:szCs w:val="16"/>
              </w:rPr>
              <w:t xml:space="preserve"> объектам охоты и рыболовства и среде их обитания), подлежащие зачислению в бюджет муниципального образования</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000 1 16 11 050 01 0000 140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324 600,00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324 600,00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БЕЗВОЗМЕЗДНЫЕ ПОСТУПЛЕНИЯ</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000 2 00 00 000 00 0000 000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3 651 527 530,74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3 337 042 863,92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БЕЗВОЗМЕЗДНЫЕ ПОСТУПЛЕНИЯ ОТ ДРУГИХ БЮДЖЕТОВ БЮДЖЕТНОЙ СИСТЕМЫ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000 2 02 00 000 00 0000 000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3 645 321 037,95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3 335 939 900,00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Субсидии бюджетам бюджетной системы Российской Федерации (межбюджетные субсидии)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000 2 02 20 000 00 0000 150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882 742 600,00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914 116 600,00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000 2 02 20 041 00 0000 150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187 874 300,00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219 978 600,00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000 2 02 20 041 05 0000 150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187 874 300,00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219 978 600,00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000 2 02 20 299 00 0000 150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38 944 700,00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000 2 02 20 299 05 0000 150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38 944 700,00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000 2 02 20 302 00 0000 150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126 069 400,00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000 2 02 20 302 05 0000 150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126 069 400,00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Субсидии бюджетам на государственную поддержку организаций, входящих в систему спортивной подготовки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000 2 02 25 081 00 0000 150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196 900,00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201 400,00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Субсидии бюджетам муниципальных районов на государственную поддержку организаций, входящих в систему спортивной подготовки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000 2 02 25 081 05 0000 150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196 900,00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201 400,00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Субсидии бюджетам на реализацию мероприятий по модернизации коммунальной инфраструктуры</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000 2 02 25 154 00 0000 150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16 073 100,00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Субсидии бюджетам муниципальных районов на реализацию мероприятий по модернизации коммунальной инфраструктуры</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000 2 02 25 154 05 0000 150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16 073 100,00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proofErr w:type="gramStart"/>
            <w:r w:rsidRPr="00D53C38">
              <w:rPr>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000 2 02 25 304 00 0000 150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30 387 300,00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28 826 500,00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000 2 02 25 304 05 0000 150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30 387 300,00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28 826 500,00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Субсидии бюджетам на реализацию мероприятий по обеспечению жильем молодых семей</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000 2 02 25 497 00 0000 150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25 953 600,00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25 824 400,00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Субсидии бюджетам муниципальных районов на реализацию мероприятий по обеспечению жильем молодых семей</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000 2 02 25 497 05 0000 150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25 953 600,00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25 824 400,00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Субсидии бюджетам на поддержку отрасли культуры</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000 2 02 25 519 00 0000 150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104 900,00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106 800,00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Субсидии бюджетам муниципальных районов на поддержку отрасли культуры</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000 2 02 25 519 05 0000 150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104 900,00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106 800,00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Субсидии бюджетам на реализацию программ формирования современной городской среды</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000 2 02 25 555 00 0000 150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11 229 500,00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11 355 500,00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lastRenderedPageBreak/>
              <w:t>Субсидии бюджетам муниципальных районов на реализацию программ формирования современной городской среды</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000 2 02 25 555 05 0000 150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11 229 500,00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11 355 500,00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Субсидии бюджетам на техническое оснащение региональных и муниципальных музеев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000 2 02 25 590 00 0000 150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13 717 900,00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Субсидии бюджетам муниципальных районов на техническое оснащение региональных и муниципальных музеев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000 2 02 25 590 05 0000 150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13 717 900,00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Прочие субсидии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000 2 02 29 999 00 0000 150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448 264 100,00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611 750 300,00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Прочие субсидии бюджетам муниципальных районов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000 2 02 29 999 05 0000 150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448 264 100,00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611 750 300,00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Субвенции бюджетам бюджетной системы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000 2 02 30 000 00 0000 150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2 321 903 000,00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2 329 584 300,00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Субвенции местным бюджетам на выполнение передаваемых полномочий субъектов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000 2 02 30 024 00 0000 150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2 274 879 200,00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2 284 405 600,00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Субвенции бюджетам муниципальных районов на выполнение передаваемых полномочий субъектов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000 2 02 30 024 05 0000 150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2 274 879 200,00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2 284 405 600,00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000 2 02 30 029 00 0000 150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23 353 600,00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23 353 600,00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000 2 02 30 029 05 0000 150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23 353 600,00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23 353 600,00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000 2 02 35 118 00 0000 150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8 760 400,00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11 229 900,00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000 2 02 35 118 05 0000 150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8 760 400,00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11 229 900,00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000 2 02 35 120 00 0000 150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16 500,00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5 300,00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000 2 02 35 120 05 0000 150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16 500,00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5 300,00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000 2 02 35 135 00 0000 150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4 599 000,00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2 539 500,00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000 2 02 35 135 05 0000 150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4 599 000,00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2 539 500,00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000 2 02 35 176 00 0000 150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2 243 900,00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000 2 02 35 176 05 0000 150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2 243 900,00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Субвенции бюджетам на государственную регистрацию актов гражданского состояния</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000 2 02 35 930 00 0000 150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8 050 400,00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8 050 400,00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Субвенции бюджетам муниципальных районов на государственную регистрацию актов гражданского состояния</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000 2 02 35 930 05 0000 150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8 050 400,00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8 050 400,00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Иные межбюджетные трансферты</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000 2 02 40 000 00 0000 150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440 675 437,95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92 239 000,00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000 2 02 40 014 00 0000 150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346 524 437,95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000 2 02 40 014 05 0000 150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346 524 437,95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proofErr w:type="gramStart"/>
            <w:r w:rsidRPr="00D53C38">
              <w:rPr>
                <w:sz w:val="16"/>
                <w:szCs w:val="16"/>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000 2 02 45 050 00 0000 150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2 327 700,00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2 327 700,00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proofErr w:type="gramStart"/>
            <w:r w:rsidRPr="00D53C38">
              <w:rPr>
                <w:sz w:val="16"/>
                <w:szCs w:val="16"/>
              </w:rPr>
              <w:lastRenderedPageBreak/>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000 2 02 45 050 05 0000 150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2 327 700,00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2 327 700,00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000 2 02 45 179 00 0000 150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6 059 500,00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6 134 600,00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000 2 02 45 179 05 0000 150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6 059 500,00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6 134 600,00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000 2 02 45 303 00 0000 150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68 151 000,00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66 464 700,00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000 2 02 45 303 05 0000 150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68 151 000,00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66 464 700,00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Прочие межбюджетные трансферты, передаваемые бюджетам</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000 2 02 49 999 00 0000 150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17 612 800,00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17 312 000,00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Прочие межбюджетные трансферты, передаваемые бюджетам муниципальных районов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000 2 02 49 999 05 0000 150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17 612 800,00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17 312 000,00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ПРОЧИЕ БЕЗВОЗМЕЗДНЫЕ ПОСТУПЛЕНИЯ</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000 2 07 00 000 00 0000 000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6 206 492,79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1 102 963,92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Прочие безвозмездные поступления в бюджеты муниципальных районов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000 2 07 05 000 05 0000 150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6 206 492,79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1 102 963,92 </w:t>
            </w:r>
          </w:p>
        </w:tc>
      </w:tr>
      <w:tr w:rsidR="00D53C38" w:rsidRPr="00D53C38" w:rsidTr="00D53C38">
        <w:trPr>
          <w:trHeight w:val="68"/>
        </w:trPr>
        <w:tc>
          <w:tcPr>
            <w:tcW w:w="2606" w:type="pct"/>
            <w:shd w:val="clear" w:color="auto" w:fill="auto"/>
            <w:hideMark/>
          </w:tcPr>
          <w:p w:rsidR="00D53C38" w:rsidRPr="00D53C38" w:rsidRDefault="00D53C38" w:rsidP="00D53C38">
            <w:pPr>
              <w:jc w:val="both"/>
              <w:rPr>
                <w:sz w:val="16"/>
                <w:szCs w:val="16"/>
              </w:rPr>
            </w:pPr>
            <w:r w:rsidRPr="00D53C38">
              <w:rPr>
                <w:sz w:val="16"/>
                <w:szCs w:val="16"/>
              </w:rPr>
              <w:t>Прочие безвозмездные поступления в бюджеты муниципальных районов</w:t>
            </w:r>
          </w:p>
        </w:tc>
        <w:tc>
          <w:tcPr>
            <w:tcW w:w="993" w:type="pct"/>
            <w:shd w:val="clear" w:color="auto" w:fill="auto"/>
            <w:noWrap/>
            <w:hideMark/>
          </w:tcPr>
          <w:p w:rsidR="00D53C38" w:rsidRPr="00D53C38" w:rsidRDefault="00D53C38" w:rsidP="00D53C38">
            <w:pPr>
              <w:jc w:val="center"/>
              <w:rPr>
                <w:sz w:val="16"/>
                <w:szCs w:val="16"/>
              </w:rPr>
            </w:pPr>
            <w:r w:rsidRPr="00D53C38">
              <w:rPr>
                <w:sz w:val="16"/>
                <w:szCs w:val="16"/>
              </w:rPr>
              <w:t>000 2 07 05 030 05 0000 150</w:t>
            </w:r>
          </w:p>
        </w:tc>
        <w:tc>
          <w:tcPr>
            <w:tcW w:w="651" w:type="pct"/>
            <w:shd w:val="clear" w:color="auto" w:fill="auto"/>
            <w:noWrap/>
            <w:hideMark/>
          </w:tcPr>
          <w:p w:rsidR="00D53C38" w:rsidRPr="00D53C38" w:rsidRDefault="00D53C38" w:rsidP="00D53C38">
            <w:pPr>
              <w:jc w:val="right"/>
              <w:rPr>
                <w:sz w:val="16"/>
                <w:szCs w:val="16"/>
              </w:rPr>
            </w:pPr>
            <w:r w:rsidRPr="00D53C38">
              <w:rPr>
                <w:sz w:val="16"/>
                <w:szCs w:val="16"/>
              </w:rPr>
              <w:t xml:space="preserve">6 206 492,79 </w:t>
            </w:r>
          </w:p>
        </w:tc>
        <w:tc>
          <w:tcPr>
            <w:tcW w:w="749" w:type="pct"/>
            <w:shd w:val="clear" w:color="auto" w:fill="auto"/>
            <w:noWrap/>
            <w:hideMark/>
          </w:tcPr>
          <w:p w:rsidR="00D53C38" w:rsidRPr="00D53C38" w:rsidRDefault="00D53C38" w:rsidP="00D53C38">
            <w:pPr>
              <w:jc w:val="right"/>
              <w:rPr>
                <w:sz w:val="16"/>
                <w:szCs w:val="16"/>
              </w:rPr>
            </w:pPr>
            <w:r w:rsidRPr="00D53C38">
              <w:rPr>
                <w:sz w:val="16"/>
                <w:szCs w:val="16"/>
              </w:rPr>
              <w:t xml:space="preserve">1 102 963,92 </w:t>
            </w:r>
          </w:p>
        </w:tc>
      </w:tr>
    </w:tbl>
    <w:p w:rsidR="00CB7D60" w:rsidRPr="00CB7D60" w:rsidRDefault="00CB7D60" w:rsidP="00CB7D60"/>
    <w:p w:rsidR="00CB7D60" w:rsidRDefault="00CB7D60" w:rsidP="00CB7D60">
      <w:pPr>
        <w:tabs>
          <w:tab w:val="left" w:pos="2127"/>
        </w:tabs>
        <w:sectPr w:rsidR="00CB7D60" w:rsidSect="00247FBE">
          <w:pgSz w:w="11906" w:h="16838"/>
          <w:pgMar w:top="1134" w:right="849" w:bottom="993" w:left="1701" w:header="709" w:footer="709" w:gutter="0"/>
          <w:cols w:space="708"/>
          <w:docGrid w:linePitch="360"/>
        </w:sectPr>
      </w:pPr>
      <w:r>
        <w:tab/>
      </w:r>
    </w:p>
    <w:p w:rsidR="00CB7D60" w:rsidRDefault="00CB7D60" w:rsidP="00CB7D60">
      <w:pPr>
        <w:tabs>
          <w:tab w:val="left" w:pos="3717"/>
        </w:tabs>
        <w:ind w:left="6237"/>
      </w:pPr>
      <w:r>
        <w:lastRenderedPageBreak/>
        <w:t xml:space="preserve">Приложение 3 к решению </w:t>
      </w:r>
    </w:p>
    <w:p w:rsidR="00CB7D60" w:rsidRDefault="00CB7D60" w:rsidP="00CB7D60">
      <w:pPr>
        <w:tabs>
          <w:tab w:val="left" w:pos="3717"/>
        </w:tabs>
        <w:ind w:left="6237"/>
      </w:pPr>
      <w:r>
        <w:t xml:space="preserve">Думы Кондинского района </w:t>
      </w:r>
    </w:p>
    <w:p w:rsidR="00CB7D60" w:rsidRPr="00B86ACF" w:rsidRDefault="006E1910" w:rsidP="00CB7D60">
      <w:pPr>
        <w:tabs>
          <w:tab w:val="left" w:pos="3717"/>
        </w:tabs>
        <w:ind w:left="6237"/>
      </w:pPr>
      <w:r w:rsidRPr="006E1910">
        <w:t>от 25.12.2025 № 1320</w:t>
      </w:r>
    </w:p>
    <w:p w:rsidR="00CB7D60" w:rsidRDefault="00CB7D60" w:rsidP="00CB7D60">
      <w:pPr>
        <w:tabs>
          <w:tab w:val="left" w:pos="2127"/>
        </w:tabs>
      </w:pPr>
    </w:p>
    <w:p w:rsidR="00CB7D60" w:rsidRPr="00CB7D60" w:rsidRDefault="00CB7D60" w:rsidP="00CB7D60"/>
    <w:p w:rsidR="00CB7D60" w:rsidRPr="00CB7D60" w:rsidRDefault="00D53C38" w:rsidP="00D53C38">
      <w:pPr>
        <w:jc w:val="center"/>
      </w:pPr>
      <w:r w:rsidRPr="00D53C38">
        <w:rPr>
          <w:b/>
          <w:szCs w:val="26"/>
        </w:rPr>
        <w:t>Распределение бюджетных ассигнований по разделам, подразделам, целевым статьям (муниципальным программам района и не программным направлениям деятельности), группам и подгруппам видов расходов, классификации расходов бюджета муниципального образования Кондинский район на 2026 год</w:t>
      </w:r>
    </w:p>
    <w:p w:rsidR="00CB7D60" w:rsidRPr="00CB7D60" w:rsidRDefault="00CB7D60" w:rsidP="00CB7D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2"/>
        <w:gridCol w:w="376"/>
        <w:gridCol w:w="421"/>
        <w:gridCol w:w="1101"/>
        <w:gridCol w:w="456"/>
        <w:gridCol w:w="1646"/>
      </w:tblGrid>
      <w:tr w:rsidR="00D53C38" w:rsidRPr="00D53C38" w:rsidTr="00D53C38">
        <w:trPr>
          <w:trHeight w:val="68"/>
        </w:trPr>
        <w:tc>
          <w:tcPr>
            <w:tcW w:w="2910" w:type="pct"/>
            <w:tcBorders>
              <w:top w:val="nil"/>
              <w:left w:val="nil"/>
              <w:bottom w:val="single" w:sz="4" w:space="0" w:color="auto"/>
              <w:right w:val="nil"/>
            </w:tcBorders>
            <w:shd w:val="clear" w:color="auto" w:fill="auto"/>
            <w:noWrap/>
            <w:vAlign w:val="bottom"/>
            <w:hideMark/>
          </w:tcPr>
          <w:p w:rsidR="00D53C38" w:rsidRPr="00D53C38" w:rsidRDefault="00D53C38" w:rsidP="00D53C38">
            <w:pPr>
              <w:rPr>
                <w:sz w:val="20"/>
                <w:szCs w:val="20"/>
              </w:rPr>
            </w:pPr>
          </w:p>
        </w:tc>
        <w:tc>
          <w:tcPr>
            <w:tcW w:w="196" w:type="pct"/>
            <w:tcBorders>
              <w:top w:val="nil"/>
              <w:left w:val="nil"/>
              <w:bottom w:val="single" w:sz="4" w:space="0" w:color="auto"/>
              <w:right w:val="nil"/>
            </w:tcBorders>
            <w:shd w:val="clear" w:color="auto" w:fill="auto"/>
            <w:noWrap/>
            <w:vAlign w:val="bottom"/>
            <w:hideMark/>
          </w:tcPr>
          <w:p w:rsidR="00D53C38" w:rsidRPr="00D53C38" w:rsidRDefault="00D53C38" w:rsidP="00D53C38">
            <w:pPr>
              <w:rPr>
                <w:sz w:val="16"/>
                <w:szCs w:val="16"/>
              </w:rPr>
            </w:pPr>
          </w:p>
        </w:tc>
        <w:tc>
          <w:tcPr>
            <w:tcW w:w="220" w:type="pct"/>
            <w:tcBorders>
              <w:top w:val="nil"/>
              <w:left w:val="nil"/>
              <w:bottom w:val="single" w:sz="4" w:space="0" w:color="auto"/>
              <w:right w:val="nil"/>
            </w:tcBorders>
            <w:shd w:val="clear" w:color="auto" w:fill="auto"/>
            <w:noWrap/>
            <w:vAlign w:val="bottom"/>
            <w:hideMark/>
          </w:tcPr>
          <w:p w:rsidR="00D53C38" w:rsidRPr="00D53C38" w:rsidRDefault="00D53C38" w:rsidP="00D53C38">
            <w:pPr>
              <w:rPr>
                <w:sz w:val="16"/>
                <w:szCs w:val="16"/>
              </w:rPr>
            </w:pPr>
          </w:p>
        </w:tc>
        <w:tc>
          <w:tcPr>
            <w:tcW w:w="575" w:type="pct"/>
            <w:tcBorders>
              <w:top w:val="nil"/>
              <w:left w:val="nil"/>
              <w:bottom w:val="single" w:sz="4" w:space="0" w:color="auto"/>
              <w:right w:val="nil"/>
            </w:tcBorders>
            <w:shd w:val="clear" w:color="auto" w:fill="auto"/>
            <w:noWrap/>
            <w:vAlign w:val="bottom"/>
            <w:hideMark/>
          </w:tcPr>
          <w:p w:rsidR="00D53C38" w:rsidRPr="00D53C38" w:rsidRDefault="00D53C38" w:rsidP="00D53C38">
            <w:pPr>
              <w:rPr>
                <w:sz w:val="16"/>
                <w:szCs w:val="16"/>
              </w:rPr>
            </w:pPr>
          </w:p>
        </w:tc>
        <w:tc>
          <w:tcPr>
            <w:tcW w:w="238" w:type="pct"/>
            <w:tcBorders>
              <w:top w:val="nil"/>
              <w:left w:val="nil"/>
              <w:bottom w:val="single" w:sz="4" w:space="0" w:color="auto"/>
              <w:right w:val="nil"/>
            </w:tcBorders>
            <w:shd w:val="clear" w:color="auto" w:fill="auto"/>
            <w:noWrap/>
            <w:vAlign w:val="bottom"/>
            <w:hideMark/>
          </w:tcPr>
          <w:p w:rsidR="00D53C38" w:rsidRPr="00D53C38" w:rsidRDefault="00D53C38" w:rsidP="00D53C38">
            <w:pPr>
              <w:rPr>
                <w:sz w:val="16"/>
                <w:szCs w:val="16"/>
              </w:rPr>
            </w:pPr>
          </w:p>
        </w:tc>
        <w:tc>
          <w:tcPr>
            <w:tcW w:w="860" w:type="pct"/>
            <w:tcBorders>
              <w:top w:val="nil"/>
              <w:left w:val="nil"/>
              <w:bottom w:val="single" w:sz="4" w:space="0" w:color="auto"/>
              <w:right w:val="nil"/>
            </w:tcBorders>
            <w:shd w:val="clear" w:color="auto" w:fill="auto"/>
            <w:noWrap/>
            <w:vAlign w:val="bottom"/>
            <w:hideMark/>
          </w:tcPr>
          <w:p w:rsidR="00D53C38" w:rsidRPr="00D53C38" w:rsidRDefault="00D53C38" w:rsidP="00D53C38">
            <w:pPr>
              <w:jc w:val="right"/>
              <w:rPr>
                <w:sz w:val="16"/>
                <w:szCs w:val="16"/>
              </w:rPr>
            </w:pPr>
            <w:r w:rsidRPr="00D53C38">
              <w:rPr>
                <w:sz w:val="16"/>
                <w:szCs w:val="16"/>
              </w:rPr>
              <w:t>(в рублях)</w:t>
            </w:r>
          </w:p>
        </w:tc>
      </w:tr>
      <w:tr w:rsidR="00D53C38" w:rsidRPr="00D53C38" w:rsidTr="00D53C38">
        <w:trPr>
          <w:trHeight w:val="572"/>
        </w:trPr>
        <w:tc>
          <w:tcPr>
            <w:tcW w:w="2910" w:type="pct"/>
            <w:tcBorders>
              <w:top w:val="single" w:sz="4" w:space="0" w:color="auto"/>
            </w:tcBorders>
            <w:shd w:val="clear" w:color="auto" w:fill="auto"/>
            <w:noWrap/>
            <w:vAlign w:val="bottom"/>
            <w:hideMark/>
          </w:tcPr>
          <w:p w:rsidR="00D53C38" w:rsidRPr="00D53C38" w:rsidRDefault="00D53C38" w:rsidP="00D53C38">
            <w:pPr>
              <w:rPr>
                <w:sz w:val="16"/>
                <w:szCs w:val="16"/>
              </w:rPr>
            </w:pPr>
            <w:r w:rsidRPr="00D53C38">
              <w:rPr>
                <w:sz w:val="16"/>
                <w:szCs w:val="16"/>
              </w:rPr>
              <w:t> </w:t>
            </w:r>
          </w:p>
          <w:p w:rsidR="00D53C38" w:rsidRPr="00D53C38" w:rsidRDefault="00D53C38" w:rsidP="00D53C38">
            <w:pPr>
              <w:jc w:val="center"/>
              <w:rPr>
                <w:sz w:val="16"/>
                <w:szCs w:val="16"/>
              </w:rPr>
            </w:pPr>
            <w:r w:rsidRPr="00D53C38">
              <w:rPr>
                <w:sz w:val="16"/>
                <w:szCs w:val="16"/>
              </w:rPr>
              <w:t>Наименование</w:t>
            </w:r>
          </w:p>
          <w:p w:rsidR="00D53C38" w:rsidRPr="00D53C38" w:rsidRDefault="00D53C38" w:rsidP="00D53C38">
            <w:pPr>
              <w:rPr>
                <w:sz w:val="16"/>
                <w:szCs w:val="16"/>
              </w:rPr>
            </w:pPr>
            <w:r w:rsidRPr="00D53C38">
              <w:rPr>
                <w:sz w:val="16"/>
                <w:szCs w:val="16"/>
              </w:rPr>
              <w:t> </w:t>
            </w:r>
          </w:p>
        </w:tc>
        <w:tc>
          <w:tcPr>
            <w:tcW w:w="196" w:type="pct"/>
            <w:tcBorders>
              <w:top w:val="single" w:sz="4" w:space="0" w:color="auto"/>
            </w:tcBorders>
            <w:shd w:val="clear" w:color="auto" w:fill="auto"/>
            <w:vAlign w:val="center"/>
            <w:hideMark/>
          </w:tcPr>
          <w:p w:rsidR="00D53C38" w:rsidRPr="00D53C38" w:rsidRDefault="00D53C38" w:rsidP="00D53C38">
            <w:pPr>
              <w:jc w:val="center"/>
              <w:rPr>
                <w:sz w:val="16"/>
                <w:szCs w:val="16"/>
              </w:rPr>
            </w:pPr>
            <w:proofErr w:type="spellStart"/>
            <w:r w:rsidRPr="00D53C38">
              <w:rPr>
                <w:sz w:val="16"/>
                <w:szCs w:val="16"/>
              </w:rPr>
              <w:t>Рз</w:t>
            </w:r>
            <w:proofErr w:type="spellEnd"/>
          </w:p>
        </w:tc>
        <w:tc>
          <w:tcPr>
            <w:tcW w:w="220" w:type="pct"/>
            <w:tcBorders>
              <w:top w:val="single" w:sz="4" w:space="0" w:color="auto"/>
            </w:tcBorders>
            <w:shd w:val="clear" w:color="auto" w:fill="auto"/>
            <w:vAlign w:val="center"/>
            <w:hideMark/>
          </w:tcPr>
          <w:p w:rsidR="00D53C38" w:rsidRPr="00D53C38" w:rsidRDefault="00D53C38" w:rsidP="00D53C38">
            <w:pPr>
              <w:jc w:val="center"/>
              <w:rPr>
                <w:sz w:val="16"/>
                <w:szCs w:val="16"/>
              </w:rPr>
            </w:pPr>
            <w:proofErr w:type="gramStart"/>
            <w:r w:rsidRPr="00D53C38">
              <w:rPr>
                <w:sz w:val="16"/>
                <w:szCs w:val="16"/>
              </w:rPr>
              <w:t>ПР</w:t>
            </w:r>
            <w:proofErr w:type="gramEnd"/>
          </w:p>
        </w:tc>
        <w:tc>
          <w:tcPr>
            <w:tcW w:w="575" w:type="pct"/>
            <w:tcBorders>
              <w:top w:val="single" w:sz="4" w:space="0" w:color="auto"/>
            </w:tcBorders>
            <w:shd w:val="clear" w:color="auto" w:fill="auto"/>
            <w:vAlign w:val="center"/>
            <w:hideMark/>
          </w:tcPr>
          <w:p w:rsidR="00D53C38" w:rsidRPr="00D53C38" w:rsidRDefault="00D53C38" w:rsidP="00D53C38">
            <w:pPr>
              <w:jc w:val="center"/>
              <w:rPr>
                <w:sz w:val="16"/>
                <w:szCs w:val="16"/>
              </w:rPr>
            </w:pPr>
            <w:r w:rsidRPr="00D53C38">
              <w:rPr>
                <w:sz w:val="16"/>
                <w:szCs w:val="16"/>
              </w:rPr>
              <w:t>ЦСР</w:t>
            </w:r>
          </w:p>
        </w:tc>
        <w:tc>
          <w:tcPr>
            <w:tcW w:w="238" w:type="pct"/>
            <w:tcBorders>
              <w:top w:val="single" w:sz="4" w:space="0" w:color="auto"/>
            </w:tcBorders>
            <w:shd w:val="clear" w:color="auto" w:fill="auto"/>
            <w:vAlign w:val="center"/>
            <w:hideMark/>
          </w:tcPr>
          <w:p w:rsidR="00D53C38" w:rsidRPr="00D53C38" w:rsidRDefault="00D53C38" w:rsidP="00D53C38">
            <w:pPr>
              <w:jc w:val="center"/>
              <w:rPr>
                <w:sz w:val="16"/>
                <w:szCs w:val="16"/>
              </w:rPr>
            </w:pPr>
            <w:r w:rsidRPr="00D53C38">
              <w:rPr>
                <w:sz w:val="16"/>
                <w:szCs w:val="16"/>
              </w:rPr>
              <w:t>ВР</w:t>
            </w:r>
          </w:p>
        </w:tc>
        <w:tc>
          <w:tcPr>
            <w:tcW w:w="860" w:type="pct"/>
            <w:tcBorders>
              <w:top w:val="single" w:sz="4" w:space="0" w:color="auto"/>
            </w:tcBorders>
            <w:shd w:val="clear" w:color="auto" w:fill="auto"/>
            <w:vAlign w:val="center"/>
            <w:hideMark/>
          </w:tcPr>
          <w:p w:rsidR="00D53C38" w:rsidRPr="00D53C38" w:rsidRDefault="00D53C38" w:rsidP="00D53C38">
            <w:pPr>
              <w:jc w:val="center"/>
              <w:rPr>
                <w:sz w:val="16"/>
                <w:szCs w:val="16"/>
              </w:rPr>
            </w:pPr>
            <w:r w:rsidRPr="00D53C38">
              <w:rPr>
                <w:sz w:val="16"/>
                <w:szCs w:val="16"/>
              </w:rPr>
              <w:t>Сумма на  год</w:t>
            </w:r>
          </w:p>
        </w:tc>
      </w:tr>
      <w:tr w:rsidR="00D53C38" w:rsidRPr="00D53C38" w:rsidTr="00D53C38">
        <w:trPr>
          <w:trHeight w:val="68"/>
        </w:trPr>
        <w:tc>
          <w:tcPr>
            <w:tcW w:w="2910" w:type="pct"/>
            <w:shd w:val="clear" w:color="auto" w:fill="auto"/>
            <w:noWrap/>
            <w:vAlign w:val="bottom"/>
            <w:hideMark/>
          </w:tcPr>
          <w:p w:rsidR="00D53C38" w:rsidRPr="00D53C38" w:rsidRDefault="00D53C38" w:rsidP="00D53C38">
            <w:pPr>
              <w:jc w:val="center"/>
              <w:rPr>
                <w:sz w:val="16"/>
                <w:szCs w:val="16"/>
              </w:rPr>
            </w:pPr>
            <w:r w:rsidRPr="00D53C38">
              <w:rPr>
                <w:sz w:val="16"/>
                <w:szCs w:val="16"/>
              </w:rPr>
              <w:t>1</w:t>
            </w:r>
          </w:p>
        </w:tc>
        <w:tc>
          <w:tcPr>
            <w:tcW w:w="196" w:type="pct"/>
            <w:shd w:val="clear" w:color="auto" w:fill="auto"/>
            <w:noWrap/>
            <w:vAlign w:val="bottom"/>
            <w:hideMark/>
          </w:tcPr>
          <w:p w:rsidR="00D53C38" w:rsidRPr="00D53C38" w:rsidRDefault="00D53C38" w:rsidP="00D53C38">
            <w:pPr>
              <w:jc w:val="center"/>
              <w:rPr>
                <w:sz w:val="16"/>
                <w:szCs w:val="16"/>
              </w:rPr>
            </w:pPr>
            <w:r w:rsidRPr="00D53C38">
              <w:rPr>
                <w:sz w:val="16"/>
                <w:szCs w:val="16"/>
              </w:rPr>
              <w:t>2</w:t>
            </w:r>
          </w:p>
        </w:tc>
        <w:tc>
          <w:tcPr>
            <w:tcW w:w="220" w:type="pct"/>
            <w:shd w:val="clear" w:color="auto" w:fill="auto"/>
            <w:noWrap/>
            <w:vAlign w:val="bottom"/>
            <w:hideMark/>
          </w:tcPr>
          <w:p w:rsidR="00D53C38" w:rsidRPr="00D53C38" w:rsidRDefault="00D53C38" w:rsidP="00D53C38">
            <w:pPr>
              <w:jc w:val="center"/>
              <w:rPr>
                <w:sz w:val="16"/>
                <w:szCs w:val="16"/>
              </w:rPr>
            </w:pPr>
            <w:r w:rsidRPr="00D53C38">
              <w:rPr>
                <w:sz w:val="16"/>
                <w:szCs w:val="16"/>
              </w:rPr>
              <w:t>3</w:t>
            </w:r>
          </w:p>
        </w:tc>
        <w:tc>
          <w:tcPr>
            <w:tcW w:w="575" w:type="pct"/>
            <w:shd w:val="clear" w:color="auto" w:fill="auto"/>
            <w:noWrap/>
            <w:vAlign w:val="bottom"/>
            <w:hideMark/>
          </w:tcPr>
          <w:p w:rsidR="00D53C38" w:rsidRPr="00D53C38" w:rsidRDefault="00D53C38" w:rsidP="00D53C38">
            <w:pPr>
              <w:jc w:val="center"/>
              <w:rPr>
                <w:sz w:val="16"/>
                <w:szCs w:val="16"/>
              </w:rPr>
            </w:pPr>
            <w:r w:rsidRPr="00D53C38">
              <w:rPr>
                <w:sz w:val="16"/>
                <w:szCs w:val="16"/>
              </w:rPr>
              <w:t>4</w:t>
            </w:r>
          </w:p>
        </w:tc>
        <w:tc>
          <w:tcPr>
            <w:tcW w:w="238" w:type="pct"/>
            <w:shd w:val="clear" w:color="auto" w:fill="auto"/>
            <w:noWrap/>
            <w:vAlign w:val="bottom"/>
            <w:hideMark/>
          </w:tcPr>
          <w:p w:rsidR="00D53C38" w:rsidRPr="00D53C38" w:rsidRDefault="00D53C38" w:rsidP="00D53C38">
            <w:pPr>
              <w:jc w:val="center"/>
              <w:rPr>
                <w:sz w:val="16"/>
                <w:szCs w:val="16"/>
              </w:rPr>
            </w:pPr>
            <w:r w:rsidRPr="00D53C38">
              <w:rPr>
                <w:sz w:val="16"/>
                <w:szCs w:val="16"/>
              </w:rPr>
              <w:t>5</w:t>
            </w:r>
          </w:p>
        </w:tc>
        <w:tc>
          <w:tcPr>
            <w:tcW w:w="860" w:type="pct"/>
            <w:shd w:val="clear" w:color="auto" w:fill="auto"/>
            <w:noWrap/>
            <w:vAlign w:val="bottom"/>
            <w:hideMark/>
          </w:tcPr>
          <w:p w:rsidR="00D53C38" w:rsidRPr="00D53C38" w:rsidRDefault="00D53C38" w:rsidP="00D53C38">
            <w:pPr>
              <w:jc w:val="center"/>
              <w:rPr>
                <w:sz w:val="16"/>
                <w:szCs w:val="16"/>
              </w:rPr>
            </w:pPr>
            <w:r w:rsidRPr="00D53C38">
              <w:rPr>
                <w:sz w:val="16"/>
                <w:szCs w:val="16"/>
              </w:rPr>
              <w:t>6</w:t>
            </w:r>
          </w:p>
        </w:tc>
      </w:tr>
      <w:tr w:rsidR="00D53C38" w:rsidRPr="00D53C38" w:rsidTr="00D53C38">
        <w:trPr>
          <w:trHeight w:val="68"/>
        </w:trPr>
        <w:tc>
          <w:tcPr>
            <w:tcW w:w="2910" w:type="pct"/>
            <w:shd w:val="clear" w:color="auto" w:fill="auto"/>
            <w:vAlign w:val="bottom"/>
            <w:hideMark/>
          </w:tcPr>
          <w:p w:rsidR="00D53C38" w:rsidRPr="00D53C38" w:rsidRDefault="00D53C38" w:rsidP="00D53C38">
            <w:pPr>
              <w:rPr>
                <w:sz w:val="16"/>
                <w:szCs w:val="16"/>
              </w:rPr>
            </w:pPr>
            <w:r w:rsidRPr="00D53C38">
              <w:rPr>
                <w:sz w:val="16"/>
                <w:szCs w:val="16"/>
              </w:rPr>
              <w:t>ОБЩЕГОСУДАРСТВЕННЫЕ ВОПРОСЫ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575"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auto" w:fill="auto"/>
            <w:noWrap/>
            <w:vAlign w:val="bottom"/>
            <w:hideMark/>
          </w:tcPr>
          <w:p w:rsidR="00D53C38" w:rsidRPr="00D53C38" w:rsidRDefault="00D53C38" w:rsidP="00D53C38">
            <w:pPr>
              <w:jc w:val="right"/>
              <w:rPr>
                <w:sz w:val="16"/>
                <w:szCs w:val="16"/>
              </w:rPr>
            </w:pPr>
            <w:r w:rsidRPr="00D53C38">
              <w:rPr>
                <w:sz w:val="16"/>
                <w:szCs w:val="16"/>
              </w:rPr>
              <w:t>575 360 099,60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Функционирование высшего должностного лица субъекта Российской Федерации и муниципального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6 077 600,00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6 077 600,00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6 077 600,00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6 077 600,00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Глава (высшее должностное лицо) муниципального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0140102030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6 077 600,00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0140102030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6 077 600,00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0140102030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6 077 600,00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4 492 500,00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4 492 500,00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4 492 500,00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4 492 500,00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139 700,00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139 700,00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139 700,00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Председатель представительного органа муниципального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0140102110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4 352 800,00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0140102110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4 352 800,00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0140102110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4 352 800,00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186 316 999,96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186 288 327,96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186 288 327,96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186 288 327,96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186 288 327,96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186 288 327,96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186 288 327,96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Непрограммные направления деятельности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28 672,00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Непрограммное направление деятельности "Полномочия района переданные на поселения"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28 672,00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28 672,00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28 672,00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межбюджетные трансферты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28 672,00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Судебная система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71 500,00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71 500,00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71 500,00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«Профилактика правонарушений и обеспечение защиты прав потребителей»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0441300000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71 500,00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0441351200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71 500,00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0441351200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71 500,00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0441351200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71 500,00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49 997 177,17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13 441 088,00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13 441 088,00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13 441 088,00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7 831 988,00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7 831 988,00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7 831 988,00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Руководитель контрольно-счетной палаты муниципального образования и его заместители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0140102250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5 609 100,00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0140102250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5 609 100,00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0140102250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5 609 100,00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36 556 089,17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36 556 089,17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36 556 089,17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35 651 289,17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35 651 289,17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35 651 289,17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1940184260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904 800,00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1940184260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904 800,00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1940184260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904 800,00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Резервные фонды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Непрограммные направления деятельности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Непрограммное направление деятельности "Резервный фонд муниципального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4000500000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Резервный фонд администрации Кондинского района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4000507050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4000507050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Резервные средства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4000507050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870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Другие общегосударственные вопросы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327 404 322,47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250 339 955,67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250 339 955,67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15 501 500,00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289 900,00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289 900,00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289 900,00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0140184250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2 367 900,00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0140184250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1 963 413,93</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0140184250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1 963 413,93</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0140184250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404 486,07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0140184250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404 486,07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0140184270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12 843 700,00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0140184270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11 050 777,65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0140184270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11 050 777,65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0140184270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1 792 922,35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0140184270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1 792 922,35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муниципальных и подведомственных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0140200000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234 681 955,67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0140200590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234 681 955,67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0140200590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212 774 332,70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0140200590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212 751 532,70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0140200590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22 800,00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0140200590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21 010 322,97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0140200590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21 010 322,97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0140200590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897 300,00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0140200590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897 300,00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«Развитие кадровых, антикоррупционных технологий и кадрового состава»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156 500,00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мероприятия развитие кадровых, антикоррупционных технологий и кадрового состава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0141170240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156 500,00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0141170240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156 500,00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0141170240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156 500,00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30 500,00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30 500,00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30 500,00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30 500,00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30 500,00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30 500,00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0441500000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мероприятий по профилактике экстремизма, обеспечение гражданского единства, содействие социальной и культурной адаптации иностранных граждан</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0441572560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0441572560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0441572560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культуры и искусства"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физической культуры и спорта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коренных малочисленных народов Севера»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1000000000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6 154 400,00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1040000000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6 154 400,00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lastRenderedPageBreak/>
              <w:t>Комплекс процессных мероприятий "Государственная поддержка коренных малочисленных народов Севера"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1041100000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6 154 400,00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1041184211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3 837 400,00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1041184211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107 400,00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1041184211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107 400,00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1041184211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3 730 000,00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1041184211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3 730 000,00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на продукцию охоты юридическим лицам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1041184212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1041184212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1041184212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1041184213</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1 317 000,00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1041184213</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1 317 000,00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1041184213</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1 317 000,00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20 600 314,49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20 600 314,49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19 865 314,49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19 794 814,49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19 794 814,49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19 794 814,49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70 500,00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70 500,00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70 500,00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"Управление и распоряжение муниципальным имуществом Кондинского района"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1141300000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735 000,00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прочие мероприятия по управлению муниципальным имуществом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1141370430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735 000,00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1141370430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392 200,00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1141370430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392 200,00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1141370430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342 800,00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1141370430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342 800,00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жилищно-коммунального комплекса"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118 200,00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118 200,00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118 200,00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118 200,00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118 200,00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118 200,00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Непрограммные направления деятельности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50 143 652,31</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lastRenderedPageBreak/>
              <w:t>Непрограммное направление деятельности "Исполнение отдельных расходных обязательств района"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4000900000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50 143 652,31</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Управление резервными средствами бюджета района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4000900010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49 308 152,31</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4000900010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49 308 152,31</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Резервные средства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4000900010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870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49 308 152,31</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выплат по исковым требованиям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4000971000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835 500,00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4000971000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835 500,00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4000971000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835 500,00</w:t>
            </w:r>
          </w:p>
        </w:tc>
      </w:tr>
      <w:tr w:rsidR="00D53C38" w:rsidRPr="00D53C38" w:rsidTr="00D53C38">
        <w:trPr>
          <w:trHeight w:val="68"/>
        </w:trPr>
        <w:tc>
          <w:tcPr>
            <w:tcW w:w="2910" w:type="pct"/>
            <w:shd w:val="clear" w:color="auto" w:fill="auto"/>
            <w:vAlign w:val="bottom"/>
            <w:hideMark/>
          </w:tcPr>
          <w:p w:rsidR="00D53C38" w:rsidRPr="00D53C38" w:rsidRDefault="00D53C38" w:rsidP="00D53C38">
            <w:pPr>
              <w:rPr>
                <w:sz w:val="16"/>
                <w:szCs w:val="16"/>
              </w:rPr>
            </w:pPr>
            <w:r w:rsidRPr="00D53C38">
              <w:rPr>
                <w:sz w:val="16"/>
                <w:szCs w:val="16"/>
              </w:rPr>
              <w:t>НАЦИОНАЛЬНАЯ ОБОРОНА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220"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575"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auto" w:fill="auto"/>
            <w:noWrap/>
            <w:vAlign w:val="bottom"/>
            <w:hideMark/>
          </w:tcPr>
          <w:p w:rsidR="00D53C38" w:rsidRPr="00D53C38" w:rsidRDefault="00D53C38" w:rsidP="00D53C38">
            <w:pPr>
              <w:jc w:val="right"/>
              <w:rPr>
                <w:sz w:val="16"/>
                <w:szCs w:val="16"/>
              </w:rPr>
            </w:pPr>
            <w:r w:rsidRPr="00D53C38">
              <w:rPr>
                <w:sz w:val="16"/>
                <w:szCs w:val="16"/>
              </w:rPr>
              <w:t>7 824 700,00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Мобилизационная и вневойсковая подготовка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7 824 700,00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Непрограммные направления деятельности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7 824 700,00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Целевые средства бюджета автономного </w:t>
            </w:r>
            <w:proofErr w:type="gramStart"/>
            <w:r w:rsidRPr="00D53C38">
              <w:rPr>
                <w:sz w:val="16"/>
                <w:szCs w:val="16"/>
              </w:rPr>
              <w:t>округа</w:t>
            </w:r>
            <w:proofErr w:type="gramEnd"/>
            <w:r w:rsidRPr="00D53C38">
              <w:rPr>
                <w:sz w:val="16"/>
                <w:szCs w:val="16"/>
              </w:rPr>
              <w:t xml:space="preserve"> не отнесенные к муниципальным программам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4000400000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7 824 700,00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4000451180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7 824 700,00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4000451180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7 824 700,00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Субвенции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4000451180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530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7 824 700,00</w:t>
            </w:r>
          </w:p>
        </w:tc>
      </w:tr>
      <w:tr w:rsidR="00D53C38" w:rsidRPr="00D53C38" w:rsidTr="00D53C38">
        <w:trPr>
          <w:trHeight w:val="68"/>
        </w:trPr>
        <w:tc>
          <w:tcPr>
            <w:tcW w:w="2910" w:type="pct"/>
            <w:shd w:val="clear" w:color="auto" w:fill="auto"/>
            <w:vAlign w:val="bottom"/>
            <w:hideMark/>
          </w:tcPr>
          <w:p w:rsidR="00D53C38" w:rsidRPr="00D53C38" w:rsidRDefault="00D53C38" w:rsidP="00D53C38">
            <w:pPr>
              <w:rPr>
                <w:sz w:val="16"/>
                <w:szCs w:val="16"/>
              </w:rPr>
            </w:pPr>
            <w:r w:rsidRPr="00D53C38">
              <w:rPr>
                <w:sz w:val="16"/>
                <w:szCs w:val="16"/>
              </w:rPr>
              <w:t>НАЦИОНАЛЬНАЯ БЕЗОПАСНОСТЬ И ПРАВООХРАНИТЕЛЬНАЯ ДЕЯТЕЛЬНОСТЬ</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575"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auto" w:fill="auto"/>
            <w:noWrap/>
            <w:vAlign w:val="bottom"/>
            <w:hideMark/>
          </w:tcPr>
          <w:p w:rsidR="00D53C38" w:rsidRPr="00D53C38" w:rsidRDefault="00D53C38" w:rsidP="00D53C38">
            <w:pPr>
              <w:jc w:val="right"/>
              <w:rPr>
                <w:sz w:val="16"/>
                <w:szCs w:val="16"/>
              </w:rPr>
            </w:pPr>
            <w:r w:rsidRPr="00D53C38">
              <w:rPr>
                <w:sz w:val="16"/>
                <w:szCs w:val="16"/>
              </w:rPr>
              <w:t>8 551 487,50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Органы юстиции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8 050 400,00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8 050 400,00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8 050 400,00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8 050 400,00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0140159300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4 118 300,00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0140159300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3 718 679,50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0140159300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3 718 679,50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0140159300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399 620,50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Субвенции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0140159300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530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399 620,50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01401D9300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3 932 100,00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01401D9300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3 157 804,60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01401D9300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3 157 804,60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01401D9300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630 000,00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01401D9300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630 000,00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01401D9300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144 295,40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Субвенции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01401D9300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530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144 295,40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Защита населения и территории от чрезвычайных ситуаций природного и техногенного характера, пожарная безопасность</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217 300,00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217 300,00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217 300,00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«Предупреждение и ликвидация чрезвычайных ситуаций природного и техногенного характера в </w:t>
            </w:r>
            <w:proofErr w:type="spellStart"/>
            <w:r w:rsidRPr="00D53C38">
              <w:rPr>
                <w:sz w:val="16"/>
                <w:szCs w:val="16"/>
              </w:rPr>
              <w:t>Кондинском</w:t>
            </w:r>
            <w:proofErr w:type="spellEnd"/>
            <w:r w:rsidRPr="00D53C38">
              <w:rPr>
                <w:sz w:val="16"/>
                <w:szCs w:val="16"/>
              </w:rPr>
              <w:t xml:space="preserve"> районе»</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199 900,00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Расходы на обеспечение эффективной </w:t>
            </w:r>
            <w:proofErr w:type="gramStart"/>
            <w:r w:rsidRPr="00D53C38">
              <w:rPr>
                <w:sz w:val="16"/>
                <w:szCs w:val="16"/>
              </w:rPr>
              <w:t>деятельности управления гражданской защиты населения администрации</w:t>
            </w:r>
            <w:proofErr w:type="gramEnd"/>
            <w:r w:rsidRPr="00D53C38">
              <w:rPr>
                <w:sz w:val="16"/>
                <w:szCs w:val="16"/>
              </w:rPr>
              <w:t xml:space="preserve"> Кондинского района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0441102180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199 900,00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0441102180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199 900,00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0441102180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199 900,00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«Обеспечение пожарной безопасности и безопасности людей на водных объектах в </w:t>
            </w:r>
            <w:proofErr w:type="spellStart"/>
            <w:r w:rsidRPr="00D53C38">
              <w:rPr>
                <w:sz w:val="16"/>
                <w:szCs w:val="16"/>
              </w:rPr>
              <w:t>Кондинском</w:t>
            </w:r>
            <w:proofErr w:type="spellEnd"/>
            <w:r w:rsidRPr="00D53C38">
              <w:rPr>
                <w:sz w:val="16"/>
                <w:szCs w:val="16"/>
              </w:rPr>
              <w:t xml:space="preserve"> районе»</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0441200000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Расходы на обеспечение эффективной </w:t>
            </w:r>
            <w:proofErr w:type="gramStart"/>
            <w:r w:rsidRPr="00D53C38">
              <w:rPr>
                <w:sz w:val="16"/>
                <w:szCs w:val="16"/>
              </w:rPr>
              <w:t>деятельности управления гражданской защиты населения администрации</w:t>
            </w:r>
            <w:proofErr w:type="gramEnd"/>
            <w:r w:rsidRPr="00D53C38">
              <w:rPr>
                <w:sz w:val="16"/>
                <w:szCs w:val="16"/>
              </w:rPr>
              <w:t xml:space="preserve"> Кондинского района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0441202180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0441202180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0441202180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Другие вопросы в области национальной безопасности и правоохранительной деятельности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283 787,50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283 787,50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283 787,50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«Профилактика правонарушений и обеспечение защиты прав потребителей»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0441300000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283 787,50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Расходы на обеспечение функционирования и развития систем </w:t>
            </w:r>
            <w:r w:rsidRPr="00D53C38">
              <w:rPr>
                <w:sz w:val="16"/>
                <w:szCs w:val="16"/>
              </w:rPr>
              <w:lastRenderedPageBreak/>
              <w:t>видеонаблюдения в сфере общественного порядка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lastRenderedPageBreak/>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0441372310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48 400,00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lastRenderedPageBreak/>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0441372310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48 400,00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0441372310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48 400,00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Создание условий для деятельности народных дружин</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0441382300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230 950,00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0441382300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16 797,80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0441382300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16 797,80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0441382300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952,20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0441382300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952,20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0441382300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213 200,00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межбюджетные трансферты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0441382300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213 200,00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Создание условий для деятельности народных дружин за счет средств бюджета муниципального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04413S2300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4 437,50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04413S2300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4 199,45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04413S2300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4 199,45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04413S2300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238,05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04413S2300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238,05</w:t>
            </w:r>
          </w:p>
        </w:tc>
      </w:tr>
      <w:tr w:rsidR="00D53C38" w:rsidRPr="00D53C38" w:rsidTr="00D53C38">
        <w:trPr>
          <w:trHeight w:val="68"/>
        </w:trPr>
        <w:tc>
          <w:tcPr>
            <w:tcW w:w="2910" w:type="pct"/>
            <w:shd w:val="clear" w:color="auto" w:fill="auto"/>
            <w:vAlign w:val="bottom"/>
            <w:hideMark/>
          </w:tcPr>
          <w:p w:rsidR="00D53C38" w:rsidRPr="00D53C38" w:rsidRDefault="00D53C38" w:rsidP="00D53C38">
            <w:pPr>
              <w:rPr>
                <w:sz w:val="16"/>
                <w:szCs w:val="16"/>
              </w:rPr>
            </w:pPr>
            <w:r w:rsidRPr="00D53C38">
              <w:rPr>
                <w:sz w:val="16"/>
                <w:szCs w:val="16"/>
              </w:rPr>
              <w:t>НАЦИОНАЛЬНАЯ ЭКОНОМИКА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575"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auto" w:fill="auto"/>
            <w:noWrap/>
            <w:vAlign w:val="bottom"/>
            <w:hideMark/>
          </w:tcPr>
          <w:p w:rsidR="00D53C38" w:rsidRPr="00D53C38" w:rsidRDefault="00D53C38" w:rsidP="00D53C38">
            <w:pPr>
              <w:jc w:val="right"/>
              <w:rPr>
                <w:sz w:val="16"/>
                <w:szCs w:val="16"/>
              </w:rPr>
            </w:pPr>
            <w:r w:rsidRPr="00D53C38">
              <w:rPr>
                <w:sz w:val="16"/>
                <w:szCs w:val="16"/>
              </w:rPr>
              <w:t>459 066 863,95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Общеэкономические вопросы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27 424 189,61</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молодежной политики"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9 940 462,61</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9 940 462,61</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9 940 462,61</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Расходы на организацию </w:t>
            </w:r>
            <w:proofErr w:type="spellStart"/>
            <w:r w:rsidRPr="00D53C38">
              <w:rPr>
                <w:sz w:val="16"/>
                <w:szCs w:val="16"/>
              </w:rPr>
              <w:t>трудозанятости</w:t>
            </w:r>
            <w:proofErr w:type="spellEnd"/>
            <w:r w:rsidRPr="00D53C38">
              <w:rPr>
                <w:sz w:val="16"/>
                <w:szCs w:val="16"/>
              </w:rPr>
              <w:t xml:space="preserve"> подростков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0341170145</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790 462,61</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0341170145</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790 462,61</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0341170145</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790 462,61</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мероприятий по содействию трудоустройству граждан</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0341185060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9 150 000,00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0341185060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9 150 000,00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0341185060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9 150 000,00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экономического потенциала»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17 483 727,00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17 483 727,00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1641500000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17 483 727,00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реализацию мероприятий по содействию занятости населения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1641575060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6 516 511,00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1641575060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6 148 528,00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1641575060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6 148 528,00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1641575060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367 983,00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1641575060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367 983,00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мероприятий по содействию трудоустройству граждан</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1641585060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10 967 216,00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1641585060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2 193 878,00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1641585060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2 193 878,00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1641585060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8 589 976,00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межбюджетные трансферты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1641585060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8 589 976,00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1641585060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183 362,00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1641585060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183 362,00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Сельское хозяйство и рыболовство</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23 178 200,00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агропромышленного комплекса»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0800000000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19 345 200,00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0840000000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19 345 200,00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"Развитие сельскохозяйственного производства, </w:t>
            </w:r>
            <w:proofErr w:type="spellStart"/>
            <w:r w:rsidRPr="00D53C38">
              <w:rPr>
                <w:sz w:val="16"/>
                <w:szCs w:val="16"/>
              </w:rPr>
              <w:t>рыбохозяйственного</w:t>
            </w:r>
            <w:proofErr w:type="spellEnd"/>
            <w:r w:rsidRPr="00D53C38">
              <w:rPr>
                <w:sz w:val="16"/>
                <w:szCs w:val="16"/>
              </w:rPr>
              <w:t xml:space="preserve"> комплекса и деятельности по заготовке и переработке дикоросов"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0841100000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19 345 200,00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Субсидии на поддержку растениеводства </w:t>
            </w:r>
            <w:proofErr w:type="spellStart"/>
            <w:r w:rsidRPr="00D53C38">
              <w:rPr>
                <w:sz w:val="16"/>
                <w:szCs w:val="16"/>
              </w:rPr>
              <w:t>сельхозтоваропроизводителям</w:t>
            </w:r>
            <w:proofErr w:type="spellEnd"/>
            <w:r w:rsidRPr="00D53C38">
              <w:rPr>
                <w:sz w:val="16"/>
                <w:szCs w:val="16"/>
              </w:rPr>
              <w:t xml:space="preserve"> (за исключением личных подсобных хозяйств)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0841184381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207 300,00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0841184381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207 300,00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0841184381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207 300,00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Субсидии на поддержку животноводства </w:t>
            </w:r>
            <w:proofErr w:type="spellStart"/>
            <w:r w:rsidRPr="00D53C38">
              <w:rPr>
                <w:sz w:val="16"/>
                <w:szCs w:val="16"/>
              </w:rPr>
              <w:t>сельхозтоваропроизводителям</w:t>
            </w:r>
            <w:proofErr w:type="spellEnd"/>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0841184382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18 667 200,00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0841184382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18 667 200,00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0841184382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18 667 200,00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Субсидии на поддержку </w:t>
            </w:r>
            <w:proofErr w:type="spellStart"/>
            <w:r w:rsidRPr="00D53C38">
              <w:rPr>
                <w:sz w:val="16"/>
                <w:szCs w:val="16"/>
              </w:rPr>
              <w:t>рыбохозяйственного</w:t>
            </w:r>
            <w:proofErr w:type="spellEnd"/>
            <w:r w:rsidRPr="00D53C38">
              <w:rPr>
                <w:sz w:val="16"/>
                <w:szCs w:val="16"/>
              </w:rPr>
              <w:t xml:space="preserve"> комплекса товаропроизводителям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0841184383</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345 100,00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0841184383</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345 100,00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0841184383</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345 100,00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0841184385</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125 600,00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0841184385</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125 600,00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0841184385</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125 600,00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Непрограммные направления деятельности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3 833 000,00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Целевые средства бюджета автономного </w:t>
            </w:r>
            <w:proofErr w:type="gramStart"/>
            <w:r w:rsidRPr="00D53C38">
              <w:rPr>
                <w:sz w:val="16"/>
                <w:szCs w:val="16"/>
              </w:rPr>
              <w:t>округа</w:t>
            </w:r>
            <w:proofErr w:type="gramEnd"/>
            <w:r w:rsidRPr="00D53C38">
              <w:rPr>
                <w:sz w:val="16"/>
                <w:szCs w:val="16"/>
              </w:rPr>
              <w:t xml:space="preserve"> не отнесенные к муниципальным программам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4000400000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3 833 000,00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Организация мероприятий при осуществлении деятельности по обращению с животными без владельцев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4000484200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3 833 000,00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4000484200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69 000,00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4000484200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69 000,00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4000484200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3 764 000,00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4000484200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3 764 000,00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Транспорт</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50 084 800,00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экономического потенциала»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50 084 800,00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50 084 800,00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1641600000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50 084 800,00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Отдельные мероприятия в области автомобильного транспорта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1641603030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50 084 800,00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1641603030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48 652 700,00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1641603030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48 652 700,00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1641603030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1 432 100,00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1641603030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1 432 100,00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Дорожное хозяйство (дорожные фонды)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305 957 487,38</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дорожного хозяйства"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1800000000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305 957 487,38</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1840000000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305 957 487,38</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"Обеспечение </w:t>
            </w:r>
            <w:proofErr w:type="gramStart"/>
            <w:r w:rsidRPr="00D53C38">
              <w:rPr>
                <w:sz w:val="16"/>
                <w:szCs w:val="16"/>
              </w:rPr>
              <w:t>функционирования сети автомобильных дорог общего пользования местного значения</w:t>
            </w:r>
            <w:proofErr w:type="gramEnd"/>
            <w:r w:rsidRPr="00D53C38">
              <w:rPr>
                <w:sz w:val="16"/>
                <w:szCs w:val="16"/>
              </w:rPr>
              <w:t>"</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1841100000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305 957 487,38</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Расходы на содержание </w:t>
            </w:r>
            <w:proofErr w:type="spellStart"/>
            <w:r w:rsidRPr="00D53C38">
              <w:rPr>
                <w:sz w:val="16"/>
                <w:szCs w:val="16"/>
              </w:rPr>
              <w:t>внутрипоселковых</w:t>
            </w:r>
            <w:proofErr w:type="spellEnd"/>
            <w:r w:rsidRPr="00D53C38">
              <w:rPr>
                <w:sz w:val="16"/>
                <w:szCs w:val="16"/>
              </w:rPr>
              <w:t xml:space="preserve"> дорог и искусственных сооружений на них</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1841104190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33 076 797,38</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1841104190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33 076 797,38</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1841104190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33 076 797,38</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капитальный ремонт, ремонт автомобильных дорог и искусственных сооружений на них</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1841179191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24 101 004,62</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1841179191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24 101 004,62</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1841179191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24 101 004,62</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содержание автомобильных дорог и искусственных сооружений на них</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1841179192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12 431 255,38</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1841179192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11 399 582,83</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1841179192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11 399 582,83</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1841179192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1 031 672,55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межбюджетные трансферты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1841179192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1 031 672,55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lastRenderedPageBreak/>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184119Д040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231 339 600,00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184119Д040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95 165 300,00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184119Д040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95 165 300,00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184119Д040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136 174 300,00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межбюджетные трансферты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184119Д040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136 174 300,00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18411SД040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5 008 830,00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18411SД040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5 008 830,00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18411SД040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5 008 830,00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Связь и информатика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12 694 356,22</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51 100,00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51 100,00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51 100,00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51 100,00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51 100,00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51 100,00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279 000,00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279 000,00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279 000,00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279 000,00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279 000,00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279 000,00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культуры и искусства"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72 700,00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72 700,00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72 700,00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72 700,00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72 700,00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72 700,00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физической культуры и спорта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64 500,00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64 500,00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64 500,00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64 500,00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64 500,00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64 500,00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«Содействие развитию застройки»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0700000000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141 610,00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0740000000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141 610,00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"Землеустройство"</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0741100000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141 610,00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развитие застройки населенных пунктов Кондинского района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0741170270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141 610,00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0741170270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141 610,00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0741170270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141 610,00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271 130,42</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271 130,42</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271 130,42</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271 130,42</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271 130,42</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271 130,42</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жилищно-</w:t>
            </w:r>
            <w:r w:rsidRPr="00D53C38">
              <w:rPr>
                <w:sz w:val="16"/>
                <w:szCs w:val="16"/>
              </w:rPr>
              <w:lastRenderedPageBreak/>
              <w:t>коммунального комплекса"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lastRenderedPageBreak/>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46 844,40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lastRenderedPageBreak/>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46 844,40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46 844,40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46 844,40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46 844,40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46 844,40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«Цифровое развитие Кондинского района»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1700000000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6 351 300,00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1740000000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6 351 300,00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1741100000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2 682 540,00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мероприятий в области информационных технологий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1741120070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2 682 540,00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1741120070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2 682 540,00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1741120070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2 682 540,00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1741200000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3 668 760,00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мероприятий в области информационных технологий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1741220070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3 668 760,00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1741220070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3 668 760,00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1741220070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3 668 760,00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5 416 171,40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5 416 171,40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5 416 171,40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5 416 171,40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5 416 171,40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1940102400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5 416 171,40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Другие вопросы в области национальной экономики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39 727 830,74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2 028 400,00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2 028 400,00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2 028 400,00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0140184120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2 028 400,00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0140184120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1 845 732,00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0140184120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1 845 732,00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0140184120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182 668,00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0140184120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182 668,00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«Содействие развитию застройки»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0700000000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838 390,00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0740000000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838 390,00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"Землеустройство"</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0741100000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838 390,00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развитие застройки населенных пунктов Кондинского района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0741170270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838 390,00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0741170270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838 390,00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0741170270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838 390,00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агропромышленного комплекса»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0800000000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4 135 600,00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0840000000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4 135 600,00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"Развитие сельскохозяйственного производства, </w:t>
            </w:r>
            <w:proofErr w:type="spellStart"/>
            <w:r w:rsidRPr="00D53C38">
              <w:rPr>
                <w:sz w:val="16"/>
                <w:szCs w:val="16"/>
              </w:rPr>
              <w:t>рыбохозяйственного</w:t>
            </w:r>
            <w:proofErr w:type="spellEnd"/>
            <w:r w:rsidRPr="00D53C38">
              <w:rPr>
                <w:sz w:val="16"/>
                <w:szCs w:val="16"/>
              </w:rPr>
              <w:t xml:space="preserve"> комплекса и деятельности по заготовке и переработке дикоросов"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0841100000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4 135 600,00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Субсидии на поддержку деятельности по заготовке и переработке </w:t>
            </w:r>
            <w:proofErr w:type="gramStart"/>
            <w:r w:rsidRPr="00D53C38">
              <w:rPr>
                <w:sz w:val="16"/>
                <w:szCs w:val="16"/>
              </w:rPr>
              <w:t>дикоросов</w:t>
            </w:r>
            <w:proofErr w:type="gramEnd"/>
            <w:r w:rsidRPr="00D53C38">
              <w:rPr>
                <w:sz w:val="16"/>
                <w:szCs w:val="16"/>
              </w:rPr>
              <w:t xml:space="preserve"> юридическим лицам, индивидуальным предпринимателям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0841184384</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4 135 600,00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0841184384</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4 135 600,00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0841184384</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4 135 600,00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«Пространственное </w:t>
            </w:r>
            <w:r w:rsidRPr="00D53C38">
              <w:rPr>
                <w:sz w:val="16"/>
                <w:szCs w:val="16"/>
              </w:rPr>
              <w:lastRenderedPageBreak/>
              <w:t xml:space="preserve">развитие и формирование комфортной городской среды»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lastRenderedPageBreak/>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2 380 824,74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lastRenderedPageBreak/>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2 380 824,74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"Формирование градостроительной документации в </w:t>
            </w:r>
            <w:proofErr w:type="spellStart"/>
            <w:r w:rsidRPr="00D53C38">
              <w:rPr>
                <w:sz w:val="16"/>
                <w:szCs w:val="16"/>
              </w:rPr>
              <w:t>Кондинском</w:t>
            </w:r>
            <w:proofErr w:type="spellEnd"/>
            <w:r w:rsidRPr="00D53C38">
              <w:rPr>
                <w:sz w:val="16"/>
                <w:szCs w:val="16"/>
              </w:rPr>
              <w:t xml:space="preserve"> районе"</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2 380 824,74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Реализация полномочий в области градостроительной деятельности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0941182910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2 309 400,00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0941182910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2 309 400,00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0941182910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2 309 400,00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09411S2910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71 424,74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09411S2910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71 424,74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09411S2910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71 424,74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29 630 916,00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29 630 916,00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муниципальных и подведомственных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1140200000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29 630 916,00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1140200590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29 630 916,00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1140200590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27 699 116,00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1140200590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27 699 116,00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1140200590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1 761 800,00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1140200590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1 761 800,00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1140200590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1140200590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экономического потенциала»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713 700,00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713 700,00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1641200000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713 700,00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организацию мероприятий по популяризации и пропаганде предпринимательской деятельности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1641272380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713 700,00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1641272380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713 700,00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1641272380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713 700,00</w:t>
            </w:r>
          </w:p>
        </w:tc>
      </w:tr>
      <w:tr w:rsidR="00D53C38" w:rsidRPr="00D53C38" w:rsidTr="00D53C38">
        <w:trPr>
          <w:trHeight w:val="68"/>
        </w:trPr>
        <w:tc>
          <w:tcPr>
            <w:tcW w:w="2910" w:type="pct"/>
            <w:shd w:val="clear" w:color="auto" w:fill="auto"/>
            <w:vAlign w:val="bottom"/>
            <w:hideMark/>
          </w:tcPr>
          <w:p w:rsidR="00D53C38" w:rsidRPr="00D53C38" w:rsidRDefault="00D53C38" w:rsidP="00D53C38">
            <w:pPr>
              <w:rPr>
                <w:sz w:val="16"/>
                <w:szCs w:val="16"/>
              </w:rPr>
            </w:pPr>
            <w:r w:rsidRPr="00D53C38">
              <w:rPr>
                <w:sz w:val="16"/>
                <w:szCs w:val="16"/>
              </w:rPr>
              <w:t>ЖИЛИЩНО-КОММУНАЛЬНОЕ ХОЗЯЙСТВО</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575"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auto" w:fill="auto"/>
            <w:noWrap/>
            <w:vAlign w:val="bottom"/>
            <w:hideMark/>
          </w:tcPr>
          <w:p w:rsidR="00D53C38" w:rsidRPr="00D53C38" w:rsidRDefault="00D53C38" w:rsidP="00D53C38">
            <w:pPr>
              <w:jc w:val="right"/>
              <w:rPr>
                <w:sz w:val="16"/>
                <w:szCs w:val="16"/>
              </w:rPr>
            </w:pPr>
            <w:r w:rsidRPr="00D53C38">
              <w:rPr>
                <w:sz w:val="16"/>
                <w:szCs w:val="16"/>
              </w:rPr>
              <w:t>951 353 039,54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Жилищное хозяйство</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416 958 187,34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416 958 187,34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Региональные проекты, направленные на достижение целей, показателей и решение задач национального проекта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1110000000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374 459 175,26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"Жилье"</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111И200000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374 459 175,26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Обеспечение устойчивого сокращения </w:t>
            </w:r>
            <w:proofErr w:type="spellStart"/>
            <w:r w:rsidRPr="00D53C38">
              <w:rPr>
                <w:sz w:val="16"/>
                <w:szCs w:val="16"/>
              </w:rPr>
              <w:t>непринодного</w:t>
            </w:r>
            <w:proofErr w:type="spellEnd"/>
            <w:r w:rsidRPr="00D53C38">
              <w:rPr>
                <w:sz w:val="16"/>
                <w:szCs w:val="16"/>
              </w:rPr>
              <w:t xml:space="preserve"> для проживания жилищного фонда за счет средств, поступивших от публично-правовой компании "Фонд развития территорий"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111И267483</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58 456 100,00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Капитальные вложения в объекты государственной (муниципальной) собственности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111И267483</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400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58 456 100,00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Бюджетные инвестиции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111И267483</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410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58 456 100,00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111И267484</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304 769 300,00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Капитальные вложения в объекты государственной (муниципальной) собственности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111И267484</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400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277 147 600,00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Бюджетные инвестиции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111И267484</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410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277 147 600,00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111И267484</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27 621 700,00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111И267484</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27 621 700,00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111И26748S</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11 233 775,26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Капитальные вложения в объекты государственной (муниципальной) собственности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111И26748S</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400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10 379 495,88</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Бюджетные инвестиции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111И26748S</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410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10 379 495,88</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111И26748S</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854 279,38</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111И26748S</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854 279,38</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42 499 012,08</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"Реализация полномочий в области строительства и жилищных отношений"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34 747 319,58</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Мероприятия по приобретению жилья и осуществлению выплат гражданам, в чьей собственности находятся жилые помещения, входящие в аварийный </w:t>
            </w:r>
            <w:r w:rsidRPr="00D53C38">
              <w:rPr>
                <w:sz w:val="16"/>
                <w:szCs w:val="16"/>
              </w:rPr>
              <w:lastRenderedPageBreak/>
              <w:t>жилищный фонд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lastRenderedPageBreak/>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1141182901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21 094 900,00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lastRenderedPageBreak/>
              <w:t>Капитальные вложения в объекты государственной (муниципальной) собственности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1141182901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400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17 661 300,00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Бюджетные инвестиции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1141182901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410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17 661 300,00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1141182901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3 433 600,00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1141182901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3 433 600,00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1141182904</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10 670 000,00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1141182904</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10 670 000,00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1141182904</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10 670 000,00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1141182907</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1 940 000,00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1141182907</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1 940 000,00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1141182907</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1 940 000,00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11411S2901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652 419,58</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Капитальные вложения в объекты государственной (муниципальной) собственности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11411S2901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400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546 225,77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Бюджетные инвестиции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11411S2901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410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546 225,77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11411S2901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106 193,81</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11411S2901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106 193,81</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муниципального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11411S2904</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330 000,00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11411S2904</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330 000,00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11411S2904</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330 000,00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за счет средств бюджета муниципального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11411S2907</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11411S2907</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11411S2907</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"Управление и распоряжение муниципальным имуществом Кондинского района"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1141300000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7 751 692,50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прочие мероприятия по управлению муниципальным имуществом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1141370430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7 751 692,50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1141370430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7 751 692,50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1141370430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7 751 692,50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Коммунальное хозяйство</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430 856 495,56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жилищно-коммунального комплекса"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430 856 495,56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430 856 495,56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надежности и качества предоставления коммунальных услуг"</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222 099 165,56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в области жилищно-коммунального хозяйства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1241170010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124 033 000,00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1241170010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15 484 000,00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1241170010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15 484 000,00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Капитальные вложения в объекты государственной (муниципальной) собственности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1241170010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400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108 549 000,00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Бюджетные инвестиции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1241170010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410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108 549 000,00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1241182591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88 259 000,00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1241182591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88 259 000,00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1241182591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88 259 000,00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12411S2591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9 807 165,56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Закупка товаров, работ и услуг для обеспечения государственных </w:t>
            </w:r>
            <w:r w:rsidRPr="00D53C38">
              <w:rPr>
                <w:sz w:val="16"/>
                <w:szCs w:val="16"/>
              </w:rPr>
              <w:lastRenderedPageBreak/>
              <w:t>(муниципальных)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lastRenderedPageBreak/>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12411S2591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9 807 165,56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lastRenderedPageBreak/>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12411S2591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9 807 165,56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равных прав потребителей на получение энергетических ресурсов"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1241200000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103 979 100,00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в области жилищно-коммунального хозяйства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1241270010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282 700,00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1241270010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282 700,00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1241270010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282 700,00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1241284330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53 424 100,00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1241284330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53 424 100,00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1241284330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53 424 100,00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1241284340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34 085 000,00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1241284340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34 085 000,00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1241284340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34 085 000,00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1241284390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16 187 300,00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1241284390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16 187 300,00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1241284390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16 187 300,00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"Возмещение </w:t>
            </w:r>
            <w:proofErr w:type="spellStart"/>
            <w:r w:rsidRPr="00D53C38">
              <w:rPr>
                <w:sz w:val="16"/>
                <w:szCs w:val="16"/>
              </w:rPr>
              <w:t>ресурсоснабжающим</w:t>
            </w:r>
            <w:proofErr w:type="spellEnd"/>
            <w:r w:rsidRPr="00D53C38">
              <w:rPr>
                <w:sz w:val="16"/>
                <w:szCs w:val="16"/>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1241300000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4 072 600,00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Возмещение </w:t>
            </w:r>
            <w:proofErr w:type="spellStart"/>
            <w:r w:rsidRPr="00D53C38">
              <w:rPr>
                <w:sz w:val="16"/>
                <w:szCs w:val="16"/>
              </w:rPr>
              <w:t>ресурсоснабжающим</w:t>
            </w:r>
            <w:proofErr w:type="spellEnd"/>
            <w:r w:rsidRPr="00D53C38">
              <w:rPr>
                <w:sz w:val="16"/>
                <w:szCs w:val="16"/>
              </w:rPr>
              <w:t xml:space="preserve">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1241384400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4 072 600,00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1241384400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4 072 600,00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1241384400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4 072 600,00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"Возмещение </w:t>
            </w:r>
            <w:proofErr w:type="spellStart"/>
            <w:r w:rsidRPr="00D53C38">
              <w:rPr>
                <w:sz w:val="16"/>
                <w:szCs w:val="16"/>
              </w:rPr>
              <w:t>ресурсоснабжающим</w:t>
            </w:r>
            <w:proofErr w:type="spellEnd"/>
            <w:r w:rsidRPr="00D53C38">
              <w:rPr>
                <w:sz w:val="16"/>
                <w:szCs w:val="16"/>
              </w:rPr>
              <w:t xml:space="preserve">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1241400000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100 705 630,00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в области жилищно-коммунального хозяйства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1241470010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61 745 830,00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1241470010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61 745 830,00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1241470010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61 745 830,00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Возмещение </w:t>
            </w:r>
            <w:proofErr w:type="spellStart"/>
            <w:r w:rsidRPr="00D53C38">
              <w:rPr>
                <w:sz w:val="16"/>
                <w:szCs w:val="16"/>
              </w:rPr>
              <w:t>ресурсоснабжающим</w:t>
            </w:r>
            <w:proofErr w:type="spellEnd"/>
            <w:r w:rsidRPr="00D53C38">
              <w:rPr>
                <w:sz w:val="16"/>
                <w:szCs w:val="16"/>
              </w:rPr>
              <w:t xml:space="preserve">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1241484410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38 959 800,00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1241484410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38 959 800,00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1241484410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38 959 800,00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Благоустройство</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85 860 796,20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54 060 279,00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Региональные проекты, направленные на достижение целей, показателей и решение задач национального проекта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0910000000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52 748 900,00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"Формирование комфортной городской среды"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091И400000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52 748 900,00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Реализация программ формирования современной городской среды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091И455550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24 690 300,00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091И455550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12 994 900,00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091И455550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12 994 900,00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lastRenderedPageBreak/>
              <w:t>Межбюджетные трансферты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091И455550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11 695 400,00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межбюджетные трансферты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091И455550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11 695 400,00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Реализация муниципальных программ формирования современной городской среды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091И4A5550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28 058 600,00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091И4A5550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14 767 700,00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091И4A5550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14 767 700,00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091И4A5550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13 290 900,00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межбюджетные трансферты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091И4A5550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13 290 900,00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proofErr w:type="gramStart"/>
            <w:r w:rsidRPr="00D53C38">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0920000000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1 311 379,00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"Благоустройство сельских территорий"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0920200000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1 311 379,00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09202L5762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1 311 379,00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09202L5762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1 311 379,00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межбюджетные трансферты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09202L5762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1 311 379,00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Непрограммные направления деятельности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31 800 517,20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Исполнение переданных полномочий городского поселения </w:t>
            </w:r>
            <w:proofErr w:type="gramStart"/>
            <w:r w:rsidRPr="00D53C38">
              <w:rPr>
                <w:sz w:val="16"/>
                <w:szCs w:val="16"/>
              </w:rPr>
              <w:t>Междуреченский</w:t>
            </w:r>
            <w:proofErr w:type="gramEnd"/>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4000800000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31 800 517,20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уличное освещение</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4000806100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19 378 457,26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4000806100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19 378 457,26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4000806100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19 378 457,26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организацию деятельности по сбору и транспортированию твердых коммунальных отходов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4000806200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3 807 006,00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4000806200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3 807 006,00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4000806200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3 807 006,00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озеленение</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4000806300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4000806300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4000806300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организацию и содержанию мест захоронения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4000806400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143 500,00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4000806400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143 500,00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4000806400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143 500,00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прочие мероприятия по благоустройству поселения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4000806500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3 391 553,94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4000806500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3 391 553,94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4000806500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3 391 553,94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Расходы по </w:t>
            </w:r>
            <w:proofErr w:type="gramStart"/>
            <w:r w:rsidRPr="00D53C38">
              <w:rPr>
                <w:sz w:val="16"/>
                <w:szCs w:val="16"/>
              </w:rPr>
              <w:t>инициативному</w:t>
            </w:r>
            <w:proofErr w:type="gramEnd"/>
            <w:r w:rsidRPr="00D53C38">
              <w:rPr>
                <w:sz w:val="16"/>
                <w:szCs w:val="16"/>
              </w:rPr>
              <w:t xml:space="preserve"> бюджетированию - "Народный бюджет"</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4000899990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5 000 000,00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4000899990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5 000 000,00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4000899990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5 000 000,00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Другие вопросы в области жилищно-коммунального хозяйства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17 677 560,44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49 700,00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49 700,00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1141200000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49 700,00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1141284220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49 700,00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1141284220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49 700,00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1141284220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49 700,00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жилищно-коммунального комплекса"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17 627 860,44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17 627 860,44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17 598 860,44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17 598 860,44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D53C38">
              <w:rPr>
                <w:sz w:val="16"/>
                <w:szCs w:val="16"/>
              </w:rPr>
              <w:lastRenderedPageBreak/>
              <w:t>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lastRenderedPageBreak/>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17 598 860,44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lastRenderedPageBreak/>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17 598 860,44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равных прав потребителей на получение энергетических ресурсов"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1241200000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1241284340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1241284340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1241284340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1241284390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1241284390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1241284390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"Возмещение </w:t>
            </w:r>
            <w:proofErr w:type="spellStart"/>
            <w:r w:rsidRPr="00D53C38">
              <w:rPr>
                <w:sz w:val="16"/>
                <w:szCs w:val="16"/>
              </w:rPr>
              <w:t>ресурсоснабжающим</w:t>
            </w:r>
            <w:proofErr w:type="spellEnd"/>
            <w:r w:rsidRPr="00D53C38">
              <w:rPr>
                <w:sz w:val="16"/>
                <w:szCs w:val="16"/>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1241300000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Возмещение </w:t>
            </w:r>
            <w:proofErr w:type="spellStart"/>
            <w:r w:rsidRPr="00D53C38">
              <w:rPr>
                <w:sz w:val="16"/>
                <w:szCs w:val="16"/>
              </w:rPr>
              <w:t>ресурсоснабжающим</w:t>
            </w:r>
            <w:proofErr w:type="spellEnd"/>
            <w:r w:rsidRPr="00D53C38">
              <w:rPr>
                <w:sz w:val="16"/>
                <w:szCs w:val="16"/>
              </w:rPr>
              <w:t xml:space="preserve">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1241384400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1241384400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1241384400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"Возмещение </w:t>
            </w:r>
            <w:proofErr w:type="spellStart"/>
            <w:r w:rsidRPr="00D53C38">
              <w:rPr>
                <w:sz w:val="16"/>
                <w:szCs w:val="16"/>
              </w:rPr>
              <w:t>ресурсоснабжающим</w:t>
            </w:r>
            <w:proofErr w:type="spellEnd"/>
            <w:r w:rsidRPr="00D53C38">
              <w:rPr>
                <w:sz w:val="16"/>
                <w:szCs w:val="16"/>
              </w:rPr>
              <w:t xml:space="preserve">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1241400000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Возмещение </w:t>
            </w:r>
            <w:proofErr w:type="spellStart"/>
            <w:r w:rsidRPr="00D53C38">
              <w:rPr>
                <w:sz w:val="16"/>
                <w:szCs w:val="16"/>
              </w:rPr>
              <w:t>ресурсоснабжающим</w:t>
            </w:r>
            <w:proofErr w:type="spellEnd"/>
            <w:r w:rsidRPr="00D53C38">
              <w:rPr>
                <w:sz w:val="16"/>
                <w:szCs w:val="16"/>
              </w:rPr>
              <w:t xml:space="preserve">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1241484410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1241484410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1241484410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r>
      <w:tr w:rsidR="00D53C38" w:rsidRPr="00D53C38" w:rsidTr="00D53C38">
        <w:trPr>
          <w:trHeight w:val="68"/>
        </w:trPr>
        <w:tc>
          <w:tcPr>
            <w:tcW w:w="2910" w:type="pct"/>
            <w:shd w:val="clear" w:color="auto" w:fill="auto"/>
            <w:vAlign w:val="bottom"/>
            <w:hideMark/>
          </w:tcPr>
          <w:p w:rsidR="00D53C38" w:rsidRPr="00D53C38" w:rsidRDefault="00D53C38" w:rsidP="00D53C38">
            <w:pPr>
              <w:rPr>
                <w:sz w:val="16"/>
                <w:szCs w:val="16"/>
              </w:rPr>
            </w:pPr>
            <w:r w:rsidRPr="00D53C38">
              <w:rPr>
                <w:sz w:val="16"/>
                <w:szCs w:val="16"/>
              </w:rPr>
              <w:t>ОХРАНА ОКРУЖАЮЩЕЙ СРЕДЫ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220"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575"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auto" w:fill="auto"/>
            <w:noWrap/>
            <w:vAlign w:val="bottom"/>
            <w:hideMark/>
          </w:tcPr>
          <w:p w:rsidR="00D53C38" w:rsidRPr="00D53C38" w:rsidRDefault="00D53C38" w:rsidP="00D53C38">
            <w:pPr>
              <w:jc w:val="right"/>
              <w:rPr>
                <w:sz w:val="16"/>
                <w:szCs w:val="16"/>
              </w:rPr>
            </w:pPr>
            <w:r w:rsidRPr="00D53C38">
              <w:rPr>
                <w:sz w:val="16"/>
                <w:szCs w:val="16"/>
              </w:rPr>
              <w:t>46 760 500,00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Другие вопросы в области охраны окружающей среды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46 760 500,00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"Экологическая безопасность"</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1500000000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46 760 500,00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1540000000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46 760 500,00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"Проведение работ по ликвидации мест несанкционированного размещения отходов на территории населенных пунктов Кондинского района"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1541100000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46 632 200,00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в области обеспечения экологической безопасности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1541170060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46 632 200,00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1541170060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46 000 000,00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1541170060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46 000 000,00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1541170060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632 200,00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1541170060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630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632 200,00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1541200000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128 300,00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1541284290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128 300,00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1541284290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128 300,00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1541284290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128 300,00</w:t>
            </w:r>
          </w:p>
        </w:tc>
      </w:tr>
      <w:tr w:rsidR="00D53C38" w:rsidRPr="00D53C38" w:rsidTr="00D53C38">
        <w:trPr>
          <w:trHeight w:val="68"/>
        </w:trPr>
        <w:tc>
          <w:tcPr>
            <w:tcW w:w="2910" w:type="pct"/>
            <w:shd w:val="clear" w:color="auto" w:fill="auto"/>
            <w:vAlign w:val="bottom"/>
            <w:hideMark/>
          </w:tcPr>
          <w:p w:rsidR="00D53C38" w:rsidRPr="00D53C38" w:rsidRDefault="00D53C38" w:rsidP="00D53C38">
            <w:pPr>
              <w:rPr>
                <w:sz w:val="16"/>
                <w:szCs w:val="16"/>
              </w:rPr>
            </w:pPr>
            <w:r w:rsidRPr="00D53C38">
              <w:rPr>
                <w:sz w:val="16"/>
                <w:szCs w:val="16"/>
              </w:rPr>
              <w:t>ОБРАЗОВАНИЕ</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575"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auto" w:fill="auto"/>
            <w:noWrap/>
            <w:vAlign w:val="bottom"/>
            <w:hideMark/>
          </w:tcPr>
          <w:p w:rsidR="00D53C38" w:rsidRPr="00D53C38" w:rsidRDefault="00D53C38" w:rsidP="00D53C38">
            <w:pPr>
              <w:jc w:val="right"/>
              <w:rPr>
                <w:sz w:val="16"/>
                <w:szCs w:val="16"/>
              </w:rPr>
            </w:pPr>
            <w:r w:rsidRPr="00D53C38">
              <w:rPr>
                <w:sz w:val="16"/>
                <w:szCs w:val="16"/>
              </w:rPr>
              <w:t>2 997 033 275,48</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Дошкольное образование</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421 038 652,00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lastRenderedPageBreak/>
              <w:t>Муниципальная программа Кондинского района «Развитие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421 038 652,00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421 038 652,00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"Содействие развитию дошкольного и общего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420 904 742,00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127 817 940,00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19 891 284,00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19 891 284,00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36 975 700,00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36 975 700,00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68 988 564,00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233 498,00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68 755 066,00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1 962 392,00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1 962 392,00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281 002,00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90 746,00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90 746,00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190 256,00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190 256,00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Реализация программ дошкольного образования муниципальным образовательным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0241184301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292 805 800,00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0241184301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112 992 184,00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0241184301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112 992 184,00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0241184301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7 910 148,00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0241184301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7 910 148,00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0241184301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171 903 468,00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0241184301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171 903 468,00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"Комплексная безопасность образовательных организаций и </w:t>
            </w:r>
            <w:proofErr w:type="gramStart"/>
            <w:r w:rsidRPr="00D53C38">
              <w:rPr>
                <w:sz w:val="16"/>
                <w:szCs w:val="16"/>
              </w:rPr>
              <w:t>учреждений</w:t>
            </w:r>
            <w:proofErr w:type="gramEnd"/>
            <w:r w:rsidRPr="00D53C38">
              <w:rPr>
                <w:sz w:val="16"/>
                <w:szCs w:val="16"/>
              </w:rPr>
              <w:t xml:space="preserve"> подведомственных Управлению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0241500000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133 910,00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0241500590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133 910,00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0241500590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133 910,00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0241500590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133 910,00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Общее образование</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2 134 565 062,94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2 134 565 062,94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Региональные проекты, направленные на достижение целей, показателей и решение задач национального проекта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0210000000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76 210 600,00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"Педагоги и наставники"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021Ю600000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76 210 600,00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021Ю650500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2 330 300,00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021Ю650500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2 046 500,00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021Ю650500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2 046 500,00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021Ю650500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283 800,00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021Ю650500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283 800,00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w:t>
            </w:r>
            <w:proofErr w:type="gramStart"/>
            <w:r w:rsidRPr="00D53C38">
              <w:rPr>
                <w:sz w:val="16"/>
                <w:szCs w:val="16"/>
              </w:rPr>
              <w:t>в</w:t>
            </w:r>
            <w:proofErr w:type="gramEnd"/>
            <w:r w:rsidRPr="00D53C38">
              <w:rPr>
                <w:sz w:val="16"/>
                <w:szCs w:val="16"/>
              </w:rPr>
              <w:t xml:space="preserve"> общеобразовательных организация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021Ю651790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4 042 000,00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Расходы на выплаты персоналу в целях обеспечения выполнения функций </w:t>
            </w:r>
            <w:r w:rsidRPr="00D53C38">
              <w:rPr>
                <w:sz w:val="16"/>
                <w:szCs w:val="16"/>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lastRenderedPageBreak/>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021Ю651790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3 665 998,00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lastRenderedPageBreak/>
              <w:t>Расходы на выплаты персоналу казенных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021Ю651790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3 665 998,00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021Ю651790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376 002,00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021Ю651790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376 002,00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021Ю653030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69 838 300,00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021Ю653030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50 995 800,00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021Ю653030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50 995 800,00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021Ю653030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18 842 500,00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021Ю653030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18 842 500,00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2 058 354 462,94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"Содействие развитию дошкольного и общего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2 052 513 782,94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362 823 684,94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94 811 553,94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94 811 553,94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201 432 743,00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201 432 743,00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35 930 943,00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35 930 943,00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30 648 445,00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30 648 445,00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proofErr w:type="gramStart"/>
            <w:r w:rsidRPr="00D53C38">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107 476 200,00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28 826 505,00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28 826 505,00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38 312 295,00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38 312 295,00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и иные выплаты населению</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300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234 300,00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320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234 300,00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40 103 100,00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40 103 100,00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110 598,00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110 598,00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110 598,00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Реализация основных общеобразовательных программ муниципальным общеобразовательным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0241184303</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1 527 124 300,00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0241184303</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1 087 620 627,00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0241184303</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1 087 620 627,00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0241184303</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147 164 284,00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0241184303</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147 164 284,00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0241184303</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292 339 389,00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lastRenderedPageBreak/>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0241184303</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292 339 389,00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Обеспечение дополнительного образования детей в муниципальных общеобразовательных организациях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0241184306</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16 952 500,00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0241184306</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2 664 369,99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0241184306</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2 664 369,99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0241184306</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12 776 130,01</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0241184306</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12 776 130,01</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0241184306</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1 512 000,00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0241184306</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1 512 000,00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proofErr w:type="gramStart"/>
            <w:r w:rsidRPr="00D53C38">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02411L3040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38 026 500,00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02411L3040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9 371 736,00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02411L3040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9 371 736,00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02411L3040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11 441 616,00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02411L3040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11 441 616,00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02411L3040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17 213 148,00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02411L3040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17 213 148,00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"Качество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0241200000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4 671 400,00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0241284305</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4 671 400,00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0241284305</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1 411 400,00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0241284305</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1 411 400,00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0241284305</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2 367 310,00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0241284305</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2 367 310,00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0241284305</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892 690,00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0241284305</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892 690,00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"Комплексная безопасность образовательных организаций и </w:t>
            </w:r>
            <w:proofErr w:type="gramStart"/>
            <w:r w:rsidRPr="00D53C38">
              <w:rPr>
                <w:sz w:val="16"/>
                <w:szCs w:val="16"/>
              </w:rPr>
              <w:t>учреждений</w:t>
            </w:r>
            <w:proofErr w:type="gramEnd"/>
            <w:r w:rsidRPr="00D53C38">
              <w:rPr>
                <w:sz w:val="16"/>
                <w:szCs w:val="16"/>
              </w:rPr>
              <w:t xml:space="preserve"> подведомственных Управлению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0241500000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1 169 280,00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0241500590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1 169 280,00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0241500590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1 169 280,00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0241500590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1 169 280,00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Дополнительное образование детей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237 672 950,80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144 721 220,00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144 721 220,00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"Содействие развитию дополнительного образования детей, воспитания"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0241400000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144 701 200,00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0241400590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79 477 242,00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0241400590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3 146 219,00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0241400590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3 146 219,00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0241400590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484 850,00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0241400590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484 850,00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0241400590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75 246 173,00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0241400590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73 878 936,00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0241400590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1 367 237,00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0241400590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0241400590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w:t>
            </w:r>
            <w:proofErr w:type="gramStart"/>
            <w:r w:rsidRPr="00D53C38">
              <w:rPr>
                <w:sz w:val="16"/>
                <w:szCs w:val="16"/>
              </w:rPr>
              <w:t>)м</w:t>
            </w:r>
            <w:proofErr w:type="gramEnd"/>
            <w:r w:rsidRPr="00D53C38">
              <w:rPr>
                <w:sz w:val="16"/>
                <w:szCs w:val="16"/>
              </w:rPr>
              <w:t xml:space="preserve">униципальных </w:t>
            </w:r>
            <w:r w:rsidRPr="00D53C38">
              <w:rPr>
                <w:sz w:val="16"/>
                <w:szCs w:val="16"/>
              </w:rPr>
              <w:lastRenderedPageBreak/>
              <w:t xml:space="preserve">учреждений (категории педагогов дополнительного образования, относящиеся к указам по </w:t>
            </w:r>
            <w:proofErr w:type="spellStart"/>
            <w:r w:rsidRPr="00D53C38">
              <w:rPr>
                <w:sz w:val="16"/>
                <w:szCs w:val="16"/>
              </w:rPr>
              <w:t>штатн</w:t>
            </w:r>
            <w:proofErr w:type="spellEnd"/>
            <w:r w:rsidRPr="00D53C38">
              <w:rPr>
                <w:sz w:val="16"/>
                <w:szCs w:val="16"/>
              </w:rPr>
              <w:t>. расписанию)</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lastRenderedPageBreak/>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0241400591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45 440 006,00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lastRenderedPageBreak/>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0241400591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45 440 006,00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0241400591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45 440 006,00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w:t>
            </w:r>
            <w:proofErr w:type="gramStart"/>
            <w:r w:rsidRPr="00D53C38">
              <w:rPr>
                <w:sz w:val="16"/>
                <w:szCs w:val="16"/>
              </w:rPr>
              <w:t>)м</w:t>
            </w:r>
            <w:proofErr w:type="gramEnd"/>
            <w:r w:rsidRPr="00D53C38">
              <w:rPr>
                <w:sz w:val="16"/>
                <w:szCs w:val="16"/>
              </w:rPr>
              <w:t>униципальных учреждений (категории работников относящиеся к Указам Президента)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0241400592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19 783 952,00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0241400592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19 783 952,00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0241400592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19 783 952,00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"Комплексная безопасность образовательных организаций и </w:t>
            </w:r>
            <w:proofErr w:type="gramStart"/>
            <w:r w:rsidRPr="00D53C38">
              <w:rPr>
                <w:sz w:val="16"/>
                <w:szCs w:val="16"/>
              </w:rPr>
              <w:t>учреждений</w:t>
            </w:r>
            <w:proofErr w:type="gramEnd"/>
            <w:r w:rsidRPr="00D53C38">
              <w:rPr>
                <w:sz w:val="16"/>
                <w:szCs w:val="16"/>
              </w:rPr>
              <w:t xml:space="preserve"> подведомственных Управлению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0241500000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20 020,00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0241500590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20 020,00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0241500590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20 020,00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0241500590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20 020,00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культуры и искусства"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92 951 730,80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92 951 730,80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подведомственных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92 951 730,80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29 777 519,00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29 777 519,00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29 777 519,00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w:t>
            </w:r>
            <w:proofErr w:type="gramStart"/>
            <w:r w:rsidRPr="00D53C38">
              <w:rPr>
                <w:sz w:val="16"/>
                <w:szCs w:val="16"/>
              </w:rPr>
              <w:t>)м</w:t>
            </w:r>
            <w:proofErr w:type="gramEnd"/>
            <w:r w:rsidRPr="00D53C38">
              <w:rPr>
                <w:sz w:val="16"/>
                <w:szCs w:val="16"/>
              </w:rPr>
              <w:t>униципальных учреждений (категории работников относящиеся к Указам Президента)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0541100592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63 174 211,80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0541100592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63 174 211,80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0541100592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63 174 211,80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Молодежная политика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25 959 549,09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молодежной политики"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25 953 449,09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Региональные проекты, направленные на достижение целей, показателей и решение задач национального проекта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0310000000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1 971 695,00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"Россия - страна возможностей"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031Ю100000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1 408 135,00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031Ю100590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1 408 135,00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031Ю100590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1 408 135,00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031Ю100590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1 408 135,00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"Мы вместе (Воспитание гармонично развитой личности)"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031Ю200000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563 560,00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031Ю200590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563 560,00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031Ю200590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563 560,00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031Ю200590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563 560,00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23 981 754,09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муниципальных и подведомственных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0340200000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23 981 754,09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0340200590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23 351 654,09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0340200590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23 351 654,09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0340200590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23 351 654,09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мероприятий по работе с детьми и молодежью</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0340270280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630 100,00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0340270280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630 100,00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0340270280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630 100,00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гражданского общества»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2141300000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21413S2630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Предоставление субсидий бюджетным, автономным учреждениям и иным </w:t>
            </w:r>
            <w:r w:rsidRPr="00D53C38">
              <w:rPr>
                <w:sz w:val="16"/>
                <w:szCs w:val="16"/>
              </w:rPr>
              <w:lastRenderedPageBreak/>
              <w:t>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lastRenderedPageBreak/>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21413S2630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lastRenderedPageBreak/>
              <w:t>Субсидии автономным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21413S2630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Другие вопросы в области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177 797 060,65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177 797 060,65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177 797 060,65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22 092 500,00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22 092 500,00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22 092 500,00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22 092 500,00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"Содействие развитию дошкольного и общего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120 601 310,65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118 550 310,65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117 353 505,65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117 353 505,65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1 147 824,00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1 147 824,00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48 981,00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48 981,00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мероприятия в области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0241170130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895 000,00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0241170130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250 000,00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0241170130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250 000,00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и иные выплаты населению</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0241170130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300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645 000,00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Премии и гранты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0241170130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350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645 000,00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1 156 000,00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1 031 588,00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1 031 588,00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124 412,00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124 412,00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"Содействие развитию летнего отдыха и оздоровления"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0241300000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35 103 250,00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организацию отдыха детей в оздоровительных лагерях с дневным пребыванием детей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0241370141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2 597 310,00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0241370141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2 497 310,00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0241370141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2 497 310,00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0241370141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0241370141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630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организацию отдыха детей в палаточных лагерях</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0241370142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1 280,00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0241370142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1 280,00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0241370142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1 280,00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организацию загородного лагеря с круглосуточным пребыванием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0241370144</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1 866 960,00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0241370144</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1 866 960,00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0241370144</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1 866 960,00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0241382050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9 968 900,00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0241382050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9 968 900,00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Иные закупки товаров, работ и услуг для обеспечения государственных </w:t>
            </w:r>
            <w:r w:rsidRPr="00D53C38">
              <w:rPr>
                <w:sz w:val="16"/>
                <w:szCs w:val="16"/>
              </w:rPr>
              <w:lastRenderedPageBreak/>
              <w:t>(муниципальных)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lastRenderedPageBreak/>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0241382050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9 968 900,00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lastRenderedPageBreak/>
              <w:t>Организация и обеспечение отдыха и оздоровления детей, в том числе в этнической среде</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0241384080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19 561 100,00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0241384080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19 561 100,00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0241384080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19 561 100,00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proofErr w:type="gramStart"/>
            <w:r w:rsidRPr="00D53C38">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roofErr w:type="gramEnd"/>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02413S2050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1 107 700,00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02413S2050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1 107 700,00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02413S2050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1 107 700,00</w:t>
            </w:r>
          </w:p>
        </w:tc>
      </w:tr>
      <w:tr w:rsidR="00D53C38" w:rsidRPr="00D53C38" w:rsidTr="00D53C38">
        <w:trPr>
          <w:trHeight w:val="68"/>
        </w:trPr>
        <w:tc>
          <w:tcPr>
            <w:tcW w:w="2910" w:type="pct"/>
            <w:shd w:val="clear" w:color="auto" w:fill="auto"/>
            <w:vAlign w:val="bottom"/>
            <w:hideMark/>
          </w:tcPr>
          <w:p w:rsidR="00D53C38" w:rsidRPr="00D53C38" w:rsidRDefault="00D53C38" w:rsidP="00D53C38">
            <w:pPr>
              <w:rPr>
                <w:sz w:val="16"/>
                <w:szCs w:val="16"/>
              </w:rPr>
            </w:pPr>
            <w:r w:rsidRPr="00D53C38">
              <w:rPr>
                <w:sz w:val="16"/>
                <w:szCs w:val="16"/>
              </w:rPr>
              <w:t>КУЛЬТУРА, КИНЕМАТОГРАФИЯ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575"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auto" w:fill="auto"/>
            <w:noWrap/>
            <w:vAlign w:val="bottom"/>
            <w:hideMark/>
          </w:tcPr>
          <w:p w:rsidR="00D53C38" w:rsidRPr="00D53C38" w:rsidRDefault="00D53C38" w:rsidP="00D53C38">
            <w:pPr>
              <w:jc w:val="right"/>
              <w:rPr>
                <w:sz w:val="16"/>
                <w:szCs w:val="16"/>
              </w:rPr>
            </w:pPr>
            <w:r w:rsidRPr="00D53C38">
              <w:rPr>
                <w:sz w:val="16"/>
                <w:szCs w:val="16"/>
              </w:rPr>
              <w:t>295 881 691,14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Культура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288 964 791,14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культуры и искусства"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288 964 791,14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Региональные проекты, направленные на достижение целей, показателей и решение задач национального проекта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0510000000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10 256 421,05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"Семейные ценности и инфраструктура культуры"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051Я500000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10 256 421,05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051Я553491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10 256 421,05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051Я553491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10 256 421,05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051Я553491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10 256 421,05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0520000000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781 263,16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"Сохранение культурного и исторического наследия"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0520100000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781 263,16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Развитие сферы культуры в муниципальных образованиях Ханты-Мансийского автономного округа – Югры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0520182520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639 400,00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0520182520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639 400,00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0520182520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639 400,00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05201L5191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108 210,53</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05201L5191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108 210,53</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05201L5191</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108 210,53</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05201S2520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33 652,63</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05201S2520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33 652,63</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05201S2520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33 652,63</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277 927 106,93</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подведомственных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277 927 106,93</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30 586 697,96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733 315,79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733 315,79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5 425 900,00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5 425 900,00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24 356 182,17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24 356 182,17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71 300,00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71 300,00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w:t>
            </w:r>
            <w:proofErr w:type="gramStart"/>
            <w:r w:rsidRPr="00D53C38">
              <w:rPr>
                <w:sz w:val="16"/>
                <w:szCs w:val="16"/>
              </w:rPr>
              <w:t>)м</w:t>
            </w:r>
            <w:proofErr w:type="gramEnd"/>
            <w:r w:rsidRPr="00D53C38">
              <w:rPr>
                <w:sz w:val="16"/>
                <w:szCs w:val="16"/>
              </w:rPr>
              <w:t>униципальных учреждений (категории работников относящиеся к Указам Президента)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0541100592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245 840 408,97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0541100592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107 500 325,80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0541100592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107 500 325,80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lastRenderedPageBreak/>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0541100592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138 340 083,17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0541100592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138 340 083,17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Реализация прочих расходов в сфере культуры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0541170050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1 500 000,00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0541170050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1 500 000,00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0541170050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1 500 000,00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Другие вопросы в области культуры, кинематографии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6 916 900,00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культуры и искусства"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6 916 900,00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6 916 900,00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6 430 400,00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6 430 400,00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6 430 400,00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6 430 400,00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"Развитие архивного дела"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0541200000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486 500,00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0541284100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486 500,00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0541284100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486 500,00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0541284100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486 500,00</w:t>
            </w:r>
          </w:p>
        </w:tc>
      </w:tr>
      <w:tr w:rsidR="00D53C38" w:rsidRPr="00D53C38" w:rsidTr="00D53C38">
        <w:trPr>
          <w:trHeight w:val="68"/>
        </w:trPr>
        <w:tc>
          <w:tcPr>
            <w:tcW w:w="2910" w:type="pct"/>
            <w:shd w:val="clear" w:color="auto" w:fill="auto"/>
            <w:vAlign w:val="bottom"/>
            <w:hideMark/>
          </w:tcPr>
          <w:p w:rsidR="00D53C38" w:rsidRPr="00D53C38" w:rsidRDefault="00D53C38" w:rsidP="00D53C38">
            <w:pPr>
              <w:rPr>
                <w:sz w:val="16"/>
                <w:szCs w:val="16"/>
              </w:rPr>
            </w:pPr>
            <w:r w:rsidRPr="00D53C38">
              <w:rPr>
                <w:sz w:val="16"/>
                <w:szCs w:val="16"/>
              </w:rPr>
              <w:t>ЗДРАВООХРАНЕНИЕ</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220"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575"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auto" w:fill="auto"/>
            <w:noWrap/>
            <w:vAlign w:val="bottom"/>
            <w:hideMark/>
          </w:tcPr>
          <w:p w:rsidR="00D53C38" w:rsidRPr="00D53C38" w:rsidRDefault="00D53C38" w:rsidP="00D53C38">
            <w:pPr>
              <w:jc w:val="right"/>
              <w:rPr>
                <w:sz w:val="16"/>
                <w:szCs w:val="16"/>
              </w:rPr>
            </w:pPr>
            <w:r w:rsidRPr="00D53C38">
              <w:rPr>
                <w:sz w:val="16"/>
                <w:szCs w:val="16"/>
              </w:rPr>
              <w:t>2 833 500,00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Другие вопросы в области здравоохранения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2 833 500,00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"Экологическая безопасность"</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1500000000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2 833 500,00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1540000000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2 833 500,00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"Организация осуществления мероприятий по проведению дезинсекции и дератизации"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1541300000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2 833 500,00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Организация осуществления мероприятий по проведению дезинсекции и дератизации </w:t>
            </w:r>
            <w:proofErr w:type="gramStart"/>
            <w:r w:rsidRPr="00D53C38">
              <w:rPr>
                <w:sz w:val="16"/>
                <w:szCs w:val="16"/>
              </w:rPr>
              <w:t>в</w:t>
            </w:r>
            <w:proofErr w:type="gramEnd"/>
            <w:r w:rsidRPr="00D53C38">
              <w:rPr>
                <w:sz w:val="16"/>
                <w:szCs w:val="16"/>
              </w:rPr>
              <w:t xml:space="preserve"> </w:t>
            </w:r>
            <w:proofErr w:type="gramStart"/>
            <w:r w:rsidRPr="00D53C38">
              <w:rPr>
                <w:sz w:val="16"/>
                <w:szCs w:val="16"/>
              </w:rPr>
              <w:t>Ханты-Мансийском</w:t>
            </w:r>
            <w:proofErr w:type="gramEnd"/>
            <w:r w:rsidRPr="00D53C38">
              <w:rPr>
                <w:sz w:val="16"/>
                <w:szCs w:val="16"/>
              </w:rPr>
              <w:t xml:space="preserve"> автономном округе-Югре</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1541384280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2 833 500,00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1541384280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34 000,00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1541384280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34 000,00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1541384280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2 799 500,00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1541384280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2 799 500,00</w:t>
            </w:r>
          </w:p>
        </w:tc>
      </w:tr>
      <w:tr w:rsidR="00D53C38" w:rsidRPr="00D53C38" w:rsidTr="00D53C38">
        <w:trPr>
          <w:trHeight w:val="68"/>
        </w:trPr>
        <w:tc>
          <w:tcPr>
            <w:tcW w:w="2910" w:type="pct"/>
            <w:shd w:val="clear" w:color="auto" w:fill="auto"/>
            <w:vAlign w:val="bottom"/>
            <w:hideMark/>
          </w:tcPr>
          <w:p w:rsidR="00D53C38" w:rsidRPr="00D53C38" w:rsidRDefault="00D53C38" w:rsidP="00D53C38">
            <w:pPr>
              <w:rPr>
                <w:sz w:val="16"/>
                <w:szCs w:val="16"/>
              </w:rPr>
            </w:pPr>
            <w:r w:rsidRPr="00D53C38">
              <w:rPr>
                <w:sz w:val="16"/>
                <w:szCs w:val="16"/>
              </w:rPr>
              <w:t>СОЦИАЛЬНАЯ ПОЛИТИКА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575"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auto" w:fill="auto"/>
            <w:noWrap/>
            <w:vAlign w:val="bottom"/>
            <w:hideMark/>
          </w:tcPr>
          <w:p w:rsidR="00D53C38" w:rsidRPr="00D53C38" w:rsidRDefault="00D53C38" w:rsidP="00D53C38">
            <w:pPr>
              <w:jc w:val="right"/>
              <w:rPr>
                <w:sz w:val="16"/>
                <w:szCs w:val="16"/>
              </w:rPr>
            </w:pPr>
            <w:r w:rsidRPr="00D53C38">
              <w:rPr>
                <w:sz w:val="16"/>
                <w:szCs w:val="16"/>
              </w:rPr>
              <w:t>187 994 512,70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Пенсионное обеспечение</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7 523 000,00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муниципальной службы»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7 523 000,00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7 523 000,00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«Дополнительное пенсионное обеспечение отдельных категорий граждан»</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0141200000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7 523 000,00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мероприятий на дополнительное пенсионное обеспечение отдельных категорий граждан</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0141270220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7 523 000,00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и иные выплаты населению</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0141270220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300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7 523 000,00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Публичные нормативные социальные выплаты гражданам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0141270220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310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7 523 000,00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населения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130 279 196,91</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118 129 196,91</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118 129 196,91</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1141200000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118 129 196,91</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1141251350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2 168 500,00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и иные выплаты населению</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1141251350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300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2 168 500,00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1141251350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320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2 168 500,00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1141251760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2 230 400,00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и иные выплаты населению</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1141251760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300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2 230 400,00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1141251760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320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2 230 400,00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Мероприятия по обеспечению жильем граждан из числа коренных малочисленных народов Ханты-Мансийского автономного округа - Югры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1141283100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110 318 400,00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и иные выплаты населению</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1141283100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300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110 318 400,00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lastRenderedPageBreak/>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1141283100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320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110 318 400,00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Мероприятия по обеспечению жильем граждан из числа коренных малочисленных народов Ханты-Мансийского автономного округа - Югры, за счет средств бюджета муниципального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11412S3100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3 411 896,91</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и иные выплаты населению</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11412S3100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300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3 411 896,91</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11412S3100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320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3 411 896,91</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гражданского общества»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12 150 000,00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12 150 000,00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"Социальная поддержка граждан"</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2141200000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12 150 000,00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мероприятий в области социальной политики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2141270070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12 150 000,00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и иные выплаты населению</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2141270070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300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12 150 000,00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Публичные нормативные социальные выплаты гражданам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2141270070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310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12 150 000,00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Охрана семьи и детства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49 142 315,79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21 806 000,00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21 806 000,00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"Содействие развитию дошкольного и общего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21 806 000,00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21 806 000,00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и иные выплаты населению</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300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21 806 000,00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320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21 806 000,00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жилищной сферы»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27 336 315,79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proofErr w:type="gramStart"/>
            <w:r w:rsidRPr="00D53C38">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1120000000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27 336 315,79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1120200000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27 336 315,79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мероприятий по обеспечению жильем молодых семей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11202L4970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27 336 315,79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и иные выплаты населению</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11202L4970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300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27 336 315,79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Социальные выплаты гражданам, кроме публичных нормативных социальных выплат</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11202L4970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320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27 336 315,79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Другие вопросы в области социальной политики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1 050 000,00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гражданского общества»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1 050 000,00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1 050 000,00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1 050 000,00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мероприятий в области социальной политики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2141170070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1 050 000,00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2141170070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1 050 000,00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2141170070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630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1 050 000,00</w:t>
            </w:r>
          </w:p>
        </w:tc>
      </w:tr>
      <w:tr w:rsidR="00D53C38" w:rsidRPr="00D53C38" w:rsidTr="00D53C38">
        <w:trPr>
          <w:trHeight w:val="68"/>
        </w:trPr>
        <w:tc>
          <w:tcPr>
            <w:tcW w:w="2910" w:type="pct"/>
            <w:shd w:val="clear" w:color="auto" w:fill="auto"/>
            <w:vAlign w:val="bottom"/>
            <w:hideMark/>
          </w:tcPr>
          <w:p w:rsidR="00D53C38" w:rsidRPr="00D53C38" w:rsidRDefault="00D53C38" w:rsidP="00D53C38">
            <w:pPr>
              <w:rPr>
                <w:sz w:val="16"/>
                <w:szCs w:val="16"/>
              </w:rPr>
            </w:pPr>
            <w:r w:rsidRPr="00D53C38">
              <w:rPr>
                <w:sz w:val="16"/>
                <w:szCs w:val="16"/>
              </w:rPr>
              <w:t>ФИЗИЧЕСКАЯ КУЛЬТУРА И СПОРТ</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575"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auto" w:fill="auto"/>
            <w:noWrap/>
            <w:vAlign w:val="bottom"/>
            <w:hideMark/>
          </w:tcPr>
          <w:p w:rsidR="00D53C38" w:rsidRPr="00D53C38" w:rsidRDefault="00D53C38" w:rsidP="00D53C38">
            <w:pPr>
              <w:jc w:val="right"/>
              <w:rPr>
                <w:sz w:val="16"/>
                <w:szCs w:val="16"/>
              </w:rPr>
            </w:pPr>
            <w:r w:rsidRPr="00D53C38">
              <w:rPr>
                <w:sz w:val="16"/>
                <w:szCs w:val="16"/>
              </w:rPr>
              <w:t>251 505 695,56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Физическая культура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58 530 152,83</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физической культуры и спорта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58 530 152,83</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58 530 152,83</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58 530 152,83</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36 518 358,60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36 518 358,60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36 518 358,60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w:t>
            </w:r>
            <w:proofErr w:type="gramStart"/>
            <w:r w:rsidRPr="00D53C38">
              <w:rPr>
                <w:sz w:val="16"/>
                <w:szCs w:val="16"/>
              </w:rPr>
              <w:t>)м</w:t>
            </w:r>
            <w:proofErr w:type="gramEnd"/>
            <w:r w:rsidRPr="00D53C38">
              <w:rPr>
                <w:sz w:val="16"/>
                <w:szCs w:val="16"/>
              </w:rPr>
              <w:t>униципальных учреждений (категории работников относящиеся к Указам Президента)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0641100592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18 411 794,23</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0641100592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18 411 794,23</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0641100592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18 411 794,23</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proofErr w:type="spellStart"/>
            <w:r w:rsidRPr="00D53C38">
              <w:rPr>
                <w:sz w:val="16"/>
                <w:szCs w:val="16"/>
              </w:rPr>
              <w:t>Софинансирование</w:t>
            </w:r>
            <w:proofErr w:type="spellEnd"/>
            <w:r w:rsidRPr="00D53C38">
              <w:rPr>
                <w:sz w:val="16"/>
                <w:szCs w:val="16"/>
              </w:rPr>
              <w:t xml:space="preserve"> расходов муниципальных образований по развитию сети спортивных объектов шаговой доступности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0641182130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3 420 000,00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0641182130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3 420 000,00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0641182130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3 420 000,00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proofErr w:type="spellStart"/>
            <w:r w:rsidRPr="00D53C38">
              <w:rPr>
                <w:sz w:val="16"/>
                <w:szCs w:val="16"/>
              </w:rPr>
              <w:t>Софинансирование</w:t>
            </w:r>
            <w:proofErr w:type="spellEnd"/>
            <w:r w:rsidRPr="00D53C38">
              <w:rPr>
                <w:sz w:val="16"/>
                <w:szCs w:val="16"/>
              </w:rPr>
              <w:t xml:space="preserve"> расходов муниципальных образований по развитию сети </w:t>
            </w:r>
            <w:r w:rsidRPr="00D53C38">
              <w:rPr>
                <w:sz w:val="16"/>
                <w:szCs w:val="16"/>
              </w:rPr>
              <w:lastRenderedPageBreak/>
              <w:t>спортивных объектов шаговой доступности за счет средств бюджета муниципального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lastRenderedPageBreak/>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06411S2130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lastRenderedPageBreak/>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06411S2130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06411S2130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Массовый спорт</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14 131 578,95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физической культуры и спорта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14 131 578,95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proofErr w:type="gramStart"/>
            <w:r w:rsidRPr="00D53C38">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0620000000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12 631 578,95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"Бизнес-спринт (Я выбираю спорт)"</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0628D00000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12 631 578,95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и монтаж оборудования для создания "умных" спортивных площадок</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0628DL7530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12 631 578,95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0628DL7530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12 000 000,00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0628DL7530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12 000 000,00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0628DL7530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631 578,95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0628DL7530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631 578,95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1 500 000,00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1 500 000,00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мероприятия в области физической культуры и спорта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0641170040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1 500 000,00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и иные выплаты населению</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0641170040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300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1 180 000,00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Премии и гранты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0641170040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350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1 180 000,00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0641170040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320 000,00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0641170040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320 000,00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Спорт высших достижений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172 387 763,78</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физической культуры и спорта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172 387 763,78</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proofErr w:type="gramStart"/>
            <w:r w:rsidRPr="00D53C38">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0620000000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202 315,79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"Развитие спорта высших достижений"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0620200000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202 315,79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Государственная поддержка организаций, входящих в систему спортивной подготовки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06202L0810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202 315,79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06202L0810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202 315,79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06202L0810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41 263,16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06202L0810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161 052,63</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172 185 447,99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172 185 447,99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106 994 876,13</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106 994 876,13</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80 425 896,08</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0641100590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26 568 980,05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w:t>
            </w:r>
            <w:proofErr w:type="gramStart"/>
            <w:r w:rsidRPr="00D53C38">
              <w:rPr>
                <w:sz w:val="16"/>
                <w:szCs w:val="16"/>
              </w:rPr>
              <w:t>)м</w:t>
            </w:r>
            <w:proofErr w:type="gramEnd"/>
            <w:r w:rsidRPr="00D53C38">
              <w:rPr>
                <w:sz w:val="16"/>
                <w:szCs w:val="16"/>
              </w:rPr>
              <w:t>униципальных учреждений (категории работников относящиеся к Указам Президента)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0641100592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57 993 413,97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0641100592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57 993 413,97</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0641100592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39 357 997,34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0641100592</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18 635 416,63</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proofErr w:type="spellStart"/>
            <w:r w:rsidRPr="00D53C38">
              <w:rPr>
                <w:sz w:val="16"/>
                <w:szCs w:val="16"/>
              </w:rPr>
              <w:t>Софинансирование</w:t>
            </w:r>
            <w:proofErr w:type="spellEnd"/>
            <w:r w:rsidRPr="00D53C38">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0641182970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6 837 300,00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0641182970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6 837 300,00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0641182970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4 013 200,00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0641182970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2 824 100,00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proofErr w:type="spellStart"/>
            <w:r w:rsidRPr="00D53C38">
              <w:rPr>
                <w:sz w:val="16"/>
                <w:szCs w:val="16"/>
              </w:rPr>
              <w:t>Софинансирование</w:t>
            </w:r>
            <w:proofErr w:type="spellEnd"/>
            <w:r w:rsidRPr="00D53C38">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06411S2970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359 857,89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06411S2970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359 857,89</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06411S2970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211 221,05</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06411S2970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148 636,84</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Другие вопросы в области физической культуры и спорта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6 456 200,00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физической культуры и спорта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6 456 200,00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6 456 200,00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0640100000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6 456 200,00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функций органов местного самоуправления</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6 456 200,00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6 456 200,00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0640102040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6 456 200,00</w:t>
            </w:r>
          </w:p>
        </w:tc>
      </w:tr>
      <w:tr w:rsidR="00D53C38" w:rsidRPr="00D53C38" w:rsidTr="00D53C38">
        <w:trPr>
          <w:trHeight w:val="68"/>
        </w:trPr>
        <w:tc>
          <w:tcPr>
            <w:tcW w:w="2910" w:type="pct"/>
            <w:shd w:val="clear" w:color="auto" w:fill="auto"/>
            <w:vAlign w:val="bottom"/>
            <w:hideMark/>
          </w:tcPr>
          <w:p w:rsidR="00D53C38" w:rsidRPr="00D53C38" w:rsidRDefault="00D53C38" w:rsidP="00D53C38">
            <w:pPr>
              <w:rPr>
                <w:sz w:val="16"/>
                <w:szCs w:val="16"/>
              </w:rPr>
            </w:pPr>
            <w:r w:rsidRPr="00D53C38">
              <w:rPr>
                <w:sz w:val="16"/>
                <w:szCs w:val="16"/>
              </w:rPr>
              <w:t>СРЕДСТВА МАССОВОЙ ИНФОРМАЦИИ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220"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575"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auto" w:fill="auto"/>
            <w:noWrap/>
            <w:vAlign w:val="bottom"/>
            <w:hideMark/>
          </w:tcPr>
          <w:p w:rsidR="00D53C38" w:rsidRPr="00D53C38" w:rsidRDefault="00D53C38" w:rsidP="00D53C38">
            <w:pPr>
              <w:jc w:val="right"/>
              <w:rPr>
                <w:sz w:val="16"/>
                <w:szCs w:val="16"/>
              </w:rPr>
            </w:pPr>
            <w:r w:rsidRPr="00D53C38">
              <w:rPr>
                <w:sz w:val="16"/>
                <w:szCs w:val="16"/>
              </w:rPr>
              <w:t>8 336 790,00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Другие вопросы в области средств массовой информации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8 336 790,00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гражданского общества»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8 336 790,00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8 336 790,00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2141500000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8 336 790,00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Мероприятия в сфере средств массовой информации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2141570260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8 336 790,00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2141570260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8 336 790,00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2141570260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630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8 336 790,00</w:t>
            </w:r>
          </w:p>
        </w:tc>
      </w:tr>
      <w:tr w:rsidR="00D53C38" w:rsidRPr="00D53C38" w:rsidTr="00D53C38">
        <w:trPr>
          <w:trHeight w:val="68"/>
        </w:trPr>
        <w:tc>
          <w:tcPr>
            <w:tcW w:w="2910" w:type="pct"/>
            <w:shd w:val="clear" w:color="auto" w:fill="auto"/>
            <w:vAlign w:val="bottom"/>
            <w:hideMark/>
          </w:tcPr>
          <w:p w:rsidR="00D53C38" w:rsidRPr="00D53C38" w:rsidRDefault="00D53C38" w:rsidP="00D53C38">
            <w:pPr>
              <w:rPr>
                <w:sz w:val="16"/>
                <w:szCs w:val="16"/>
              </w:rPr>
            </w:pPr>
            <w:r w:rsidRPr="00D53C38">
              <w:rPr>
                <w:sz w:val="16"/>
                <w:szCs w:val="16"/>
              </w:rPr>
              <w:t>ОБСЛУЖИВАНИЕ ГОСУДАРСТВЕННОГО (МУНИЦИПАЛЬНОГО) ДОЛГА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220"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575"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auto" w:fill="auto"/>
            <w:noWrap/>
            <w:vAlign w:val="bottom"/>
            <w:hideMark/>
          </w:tcPr>
          <w:p w:rsidR="00D53C38" w:rsidRPr="00D53C38" w:rsidRDefault="00D53C38" w:rsidP="00D53C38">
            <w:pPr>
              <w:jc w:val="right"/>
              <w:rPr>
                <w:sz w:val="16"/>
                <w:szCs w:val="16"/>
              </w:rPr>
            </w:pPr>
            <w:r w:rsidRPr="00D53C38">
              <w:rPr>
                <w:sz w:val="16"/>
                <w:szCs w:val="16"/>
              </w:rPr>
              <w:t>110 000,00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Обслуживание государственного (муниципального) внутреннего долга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«Управление муниципальным долгом»</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1941400000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эффективного управления муниципальным долгом района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1941400650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Обслуживание государственного (муниципального) долга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1941400650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700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110 000,00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Обслуживание муниципального долга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1941400650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730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110 000,00</w:t>
            </w:r>
          </w:p>
        </w:tc>
      </w:tr>
      <w:tr w:rsidR="00D53C38" w:rsidRPr="00D53C38" w:rsidTr="00D53C38">
        <w:trPr>
          <w:trHeight w:val="68"/>
        </w:trPr>
        <w:tc>
          <w:tcPr>
            <w:tcW w:w="2910" w:type="pct"/>
            <w:shd w:val="clear" w:color="auto" w:fill="auto"/>
            <w:vAlign w:val="bottom"/>
            <w:hideMark/>
          </w:tcPr>
          <w:p w:rsidR="00D53C38" w:rsidRPr="00D53C38" w:rsidRDefault="00D53C38" w:rsidP="00D53C38">
            <w:pPr>
              <w:rPr>
                <w:sz w:val="16"/>
                <w:szCs w:val="16"/>
              </w:rPr>
            </w:pPr>
            <w:r w:rsidRPr="00D53C38">
              <w:rPr>
                <w:sz w:val="16"/>
                <w:szCs w:val="16"/>
              </w:rPr>
              <w:t>МЕЖБЮДЖЕТНЫЕ ТРАНСФЕРТЫ ОБЩЕГО ХАРАКТЕРА БЮДЖЕТАМ БЮДЖЕТНОЙ СИСТЕМЫ РОССИЙСКОЙ ФЕДЕРАЦИИ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220"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575"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auto" w:fill="auto"/>
            <w:noWrap/>
            <w:vAlign w:val="bottom"/>
            <w:hideMark/>
          </w:tcPr>
          <w:p w:rsidR="00D53C38" w:rsidRPr="00D53C38" w:rsidRDefault="00D53C38" w:rsidP="00D53C38">
            <w:pPr>
              <w:jc w:val="right"/>
              <w:rPr>
                <w:sz w:val="16"/>
                <w:szCs w:val="16"/>
              </w:rPr>
            </w:pPr>
            <w:r w:rsidRPr="00D53C38">
              <w:rPr>
                <w:sz w:val="16"/>
                <w:szCs w:val="16"/>
              </w:rPr>
              <w:t>393 267 510,26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Дотации на выравнивание бюджетной обеспеченности субъектов Российской Федерации и муниципальных образований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211 189 200,00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211 189 200,00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211 189 200,00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1941100000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211 189 200,00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Дотация на выравнивание бюджетной обеспеченности поселений, входящих в состав муниципальных районов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1941186010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211 189 200,00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1941186010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211 189 200,00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Дотации</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1941186010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510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211 189 200,00</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Прочие межбюджетные трансферты общего характера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182 078 310,26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1900000000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182 078 310,26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1940000000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182 078 310,26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"Содействие повышению эффективности деятельности органов местного самоуправления Кондинского района"</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1941300000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182 078 310,26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межбюджетные трансферты на поддержку мер по обеспечению сбалансированности бюджетов</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1941386020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182 078 310,26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1941386020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182 078 310,26</w:t>
            </w:r>
          </w:p>
        </w:tc>
      </w:tr>
      <w:tr w:rsidR="00D53C38" w:rsidRPr="00D53C38" w:rsidTr="00D53C38">
        <w:trPr>
          <w:trHeight w:val="68"/>
        </w:trPr>
        <w:tc>
          <w:tcPr>
            <w:tcW w:w="2910" w:type="pct"/>
            <w:shd w:val="clear" w:color="000000" w:fill="FFFFFF"/>
            <w:vAlign w:val="bottom"/>
            <w:hideMark/>
          </w:tcPr>
          <w:p w:rsidR="00D53C38" w:rsidRPr="00D53C38" w:rsidRDefault="00D53C38" w:rsidP="00D53C38">
            <w:pPr>
              <w:rPr>
                <w:sz w:val="16"/>
                <w:szCs w:val="16"/>
              </w:rPr>
            </w:pPr>
            <w:r w:rsidRPr="00D53C38">
              <w:rPr>
                <w:sz w:val="16"/>
                <w:szCs w:val="16"/>
              </w:rPr>
              <w:t>Иные межбюджетные трансферты</w:t>
            </w:r>
          </w:p>
        </w:tc>
        <w:tc>
          <w:tcPr>
            <w:tcW w:w="196"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22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575" w:type="pct"/>
            <w:shd w:val="clear" w:color="000000" w:fill="FFFFFF"/>
            <w:noWrap/>
            <w:vAlign w:val="bottom"/>
            <w:hideMark/>
          </w:tcPr>
          <w:p w:rsidR="00D53C38" w:rsidRPr="00D53C38" w:rsidRDefault="00D53C38" w:rsidP="00D53C38">
            <w:pPr>
              <w:rPr>
                <w:sz w:val="16"/>
                <w:szCs w:val="16"/>
              </w:rPr>
            </w:pPr>
            <w:r w:rsidRPr="00D53C38">
              <w:rPr>
                <w:sz w:val="16"/>
                <w:szCs w:val="16"/>
              </w:rPr>
              <w:t>1941386020</w:t>
            </w:r>
          </w:p>
        </w:tc>
        <w:tc>
          <w:tcPr>
            <w:tcW w:w="238" w:type="pct"/>
            <w:shd w:val="clear" w:color="000000" w:fill="FFFFFF"/>
            <w:noWrap/>
            <w:vAlign w:val="bottom"/>
            <w:hideMark/>
          </w:tcPr>
          <w:p w:rsidR="00D53C38" w:rsidRPr="00D53C38" w:rsidRDefault="00D53C38" w:rsidP="00D53C38">
            <w:pPr>
              <w:rPr>
                <w:sz w:val="16"/>
                <w:szCs w:val="16"/>
              </w:rPr>
            </w:pPr>
            <w:r w:rsidRPr="00D53C38">
              <w:rPr>
                <w:sz w:val="16"/>
                <w:szCs w:val="16"/>
              </w:rPr>
              <w:t>540</w:t>
            </w:r>
          </w:p>
        </w:tc>
        <w:tc>
          <w:tcPr>
            <w:tcW w:w="860" w:type="pct"/>
            <w:shd w:val="clear" w:color="000000" w:fill="FFFFFF"/>
            <w:noWrap/>
            <w:vAlign w:val="bottom"/>
            <w:hideMark/>
          </w:tcPr>
          <w:p w:rsidR="00D53C38" w:rsidRPr="00D53C38" w:rsidRDefault="00D53C38" w:rsidP="00D53C38">
            <w:pPr>
              <w:jc w:val="right"/>
              <w:rPr>
                <w:sz w:val="16"/>
                <w:szCs w:val="16"/>
              </w:rPr>
            </w:pPr>
            <w:r w:rsidRPr="00D53C38">
              <w:rPr>
                <w:sz w:val="16"/>
                <w:szCs w:val="16"/>
              </w:rPr>
              <w:t>182 078 310,26</w:t>
            </w:r>
          </w:p>
        </w:tc>
      </w:tr>
      <w:tr w:rsidR="00D53C38" w:rsidRPr="00D53C38" w:rsidTr="00D53C38">
        <w:trPr>
          <w:trHeight w:val="68"/>
        </w:trPr>
        <w:tc>
          <w:tcPr>
            <w:tcW w:w="2910" w:type="pct"/>
            <w:shd w:val="clear" w:color="auto" w:fill="auto"/>
            <w:noWrap/>
            <w:vAlign w:val="bottom"/>
            <w:hideMark/>
          </w:tcPr>
          <w:p w:rsidR="00D53C38" w:rsidRPr="00D53C38" w:rsidRDefault="00D53C38" w:rsidP="00D53C38">
            <w:pPr>
              <w:rPr>
                <w:sz w:val="20"/>
                <w:szCs w:val="20"/>
              </w:rPr>
            </w:pPr>
            <w:r w:rsidRPr="00D53C38">
              <w:rPr>
                <w:sz w:val="20"/>
                <w:szCs w:val="20"/>
              </w:rPr>
              <w:t>Итого:</w:t>
            </w:r>
          </w:p>
        </w:tc>
        <w:tc>
          <w:tcPr>
            <w:tcW w:w="196" w:type="pct"/>
            <w:shd w:val="clear" w:color="auto" w:fill="auto"/>
            <w:noWrap/>
            <w:vAlign w:val="bottom"/>
            <w:hideMark/>
          </w:tcPr>
          <w:p w:rsidR="00D53C38" w:rsidRPr="00D53C38" w:rsidRDefault="00D53C38" w:rsidP="00D53C38">
            <w:pPr>
              <w:rPr>
                <w:sz w:val="20"/>
                <w:szCs w:val="20"/>
              </w:rPr>
            </w:pPr>
            <w:r w:rsidRPr="00D53C38">
              <w:rPr>
                <w:sz w:val="20"/>
                <w:szCs w:val="20"/>
              </w:rPr>
              <w:t> </w:t>
            </w:r>
          </w:p>
        </w:tc>
        <w:tc>
          <w:tcPr>
            <w:tcW w:w="220" w:type="pct"/>
            <w:shd w:val="clear" w:color="auto" w:fill="auto"/>
            <w:noWrap/>
            <w:vAlign w:val="bottom"/>
            <w:hideMark/>
          </w:tcPr>
          <w:p w:rsidR="00D53C38" w:rsidRPr="00D53C38" w:rsidRDefault="00D53C38" w:rsidP="00D53C38">
            <w:pPr>
              <w:rPr>
                <w:sz w:val="20"/>
                <w:szCs w:val="20"/>
              </w:rPr>
            </w:pPr>
            <w:r w:rsidRPr="00D53C38">
              <w:rPr>
                <w:sz w:val="20"/>
                <w:szCs w:val="20"/>
              </w:rPr>
              <w:t> </w:t>
            </w:r>
          </w:p>
        </w:tc>
        <w:tc>
          <w:tcPr>
            <w:tcW w:w="575" w:type="pct"/>
            <w:shd w:val="clear" w:color="auto" w:fill="auto"/>
            <w:noWrap/>
            <w:vAlign w:val="bottom"/>
            <w:hideMark/>
          </w:tcPr>
          <w:p w:rsidR="00D53C38" w:rsidRPr="00D53C38" w:rsidRDefault="00D53C38" w:rsidP="00D53C38">
            <w:pPr>
              <w:rPr>
                <w:sz w:val="20"/>
                <w:szCs w:val="20"/>
              </w:rPr>
            </w:pPr>
            <w:r w:rsidRPr="00D53C38">
              <w:rPr>
                <w:sz w:val="20"/>
                <w:szCs w:val="20"/>
              </w:rPr>
              <w:t> </w:t>
            </w:r>
          </w:p>
        </w:tc>
        <w:tc>
          <w:tcPr>
            <w:tcW w:w="238" w:type="pct"/>
            <w:shd w:val="clear" w:color="auto" w:fill="auto"/>
            <w:noWrap/>
            <w:vAlign w:val="bottom"/>
            <w:hideMark/>
          </w:tcPr>
          <w:p w:rsidR="00D53C38" w:rsidRPr="00D53C38" w:rsidRDefault="00D53C38" w:rsidP="00D53C38">
            <w:pPr>
              <w:rPr>
                <w:sz w:val="20"/>
                <w:szCs w:val="20"/>
              </w:rPr>
            </w:pPr>
            <w:r w:rsidRPr="00D53C38">
              <w:rPr>
                <w:sz w:val="20"/>
                <w:szCs w:val="20"/>
              </w:rPr>
              <w:t> </w:t>
            </w:r>
          </w:p>
        </w:tc>
        <w:tc>
          <w:tcPr>
            <w:tcW w:w="860" w:type="pct"/>
            <w:shd w:val="clear" w:color="auto" w:fill="auto"/>
            <w:noWrap/>
            <w:vAlign w:val="bottom"/>
            <w:hideMark/>
          </w:tcPr>
          <w:p w:rsidR="00D53C38" w:rsidRPr="00D53C38" w:rsidRDefault="00D53C38" w:rsidP="00D53C38">
            <w:pPr>
              <w:jc w:val="right"/>
              <w:rPr>
                <w:sz w:val="16"/>
                <w:szCs w:val="16"/>
              </w:rPr>
            </w:pPr>
            <w:r w:rsidRPr="00D53C38">
              <w:rPr>
                <w:sz w:val="16"/>
                <w:szCs w:val="16"/>
              </w:rPr>
              <w:t>6 185 879 665,73</w:t>
            </w:r>
          </w:p>
        </w:tc>
      </w:tr>
    </w:tbl>
    <w:p w:rsidR="00CB7D60" w:rsidRDefault="00CB7D60" w:rsidP="00CB7D60"/>
    <w:p w:rsidR="00CB7D60" w:rsidRDefault="00CB7D60" w:rsidP="00CB7D60">
      <w:pPr>
        <w:tabs>
          <w:tab w:val="left" w:pos="5358"/>
        </w:tabs>
        <w:sectPr w:rsidR="00CB7D60" w:rsidSect="00247FBE">
          <w:pgSz w:w="11906" w:h="16838"/>
          <w:pgMar w:top="1134" w:right="849" w:bottom="993" w:left="1701" w:header="709" w:footer="709" w:gutter="0"/>
          <w:cols w:space="708"/>
          <w:docGrid w:linePitch="360"/>
        </w:sectPr>
      </w:pPr>
      <w:r>
        <w:tab/>
      </w:r>
    </w:p>
    <w:p w:rsidR="00CB7D60" w:rsidRDefault="00CB7D60" w:rsidP="00CB7D60">
      <w:pPr>
        <w:tabs>
          <w:tab w:val="left" w:pos="3717"/>
        </w:tabs>
        <w:ind w:left="6237"/>
      </w:pPr>
      <w:r>
        <w:lastRenderedPageBreak/>
        <w:t xml:space="preserve">Приложение 4 к решению </w:t>
      </w:r>
    </w:p>
    <w:p w:rsidR="00CB7D60" w:rsidRDefault="00CB7D60" w:rsidP="00CB7D60">
      <w:pPr>
        <w:tabs>
          <w:tab w:val="left" w:pos="3717"/>
        </w:tabs>
        <w:ind w:left="6237"/>
      </w:pPr>
      <w:r>
        <w:t xml:space="preserve">Думы Кондинского района </w:t>
      </w:r>
    </w:p>
    <w:p w:rsidR="00CB7D60" w:rsidRPr="006E1910" w:rsidRDefault="006E1910" w:rsidP="00CB7D60">
      <w:pPr>
        <w:tabs>
          <w:tab w:val="left" w:pos="3717"/>
        </w:tabs>
        <w:ind w:left="6237"/>
      </w:pPr>
      <w:r w:rsidRPr="006E1910">
        <w:t>от 25.12.2025 № 1320</w:t>
      </w:r>
    </w:p>
    <w:p w:rsidR="00CB7D60" w:rsidRDefault="00CB7D60" w:rsidP="00CB7D60">
      <w:pPr>
        <w:tabs>
          <w:tab w:val="left" w:pos="5358"/>
        </w:tabs>
      </w:pPr>
    </w:p>
    <w:p w:rsidR="00CB7D60" w:rsidRPr="00CB7D60" w:rsidRDefault="00CB7D60" w:rsidP="00CB7D60"/>
    <w:p w:rsidR="00D53C38" w:rsidRDefault="00D53C38" w:rsidP="00CB7D60">
      <w:pPr>
        <w:jc w:val="center"/>
        <w:rPr>
          <w:b/>
          <w:szCs w:val="26"/>
        </w:rPr>
      </w:pPr>
      <w:r w:rsidRPr="00D53C38">
        <w:rPr>
          <w:b/>
          <w:szCs w:val="26"/>
        </w:rPr>
        <w:t xml:space="preserve">Распределение бюджетных ассигнований по разделам, подразделам, </w:t>
      </w:r>
    </w:p>
    <w:p w:rsidR="00CB7D60" w:rsidRDefault="00D53C38" w:rsidP="00CB7D60">
      <w:pPr>
        <w:jc w:val="center"/>
        <w:rPr>
          <w:b/>
          <w:szCs w:val="26"/>
        </w:rPr>
      </w:pPr>
      <w:r w:rsidRPr="00D53C38">
        <w:rPr>
          <w:b/>
          <w:szCs w:val="26"/>
        </w:rPr>
        <w:t xml:space="preserve">целевым статьям (муниципальным программам района и непрограммным направлениям деятельности), группам и подгруппам </w:t>
      </w:r>
      <w:proofErr w:type="gramStart"/>
      <w:r w:rsidRPr="00D53C38">
        <w:rPr>
          <w:b/>
          <w:szCs w:val="26"/>
        </w:rPr>
        <w:t>видов расходов классификации расходов бюджета муниципального образования</w:t>
      </w:r>
      <w:proofErr w:type="gramEnd"/>
      <w:r w:rsidRPr="00D53C38">
        <w:rPr>
          <w:b/>
          <w:szCs w:val="26"/>
        </w:rPr>
        <w:t xml:space="preserve"> Кондинский район на плановый период 2027 и 2028 годов</w:t>
      </w:r>
    </w:p>
    <w:p w:rsidR="00D53C38" w:rsidRDefault="00D53C38" w:rsidP="00CB7D60">
      <w:pPr>
        <w:jc w:val="center"/>
        <w:rPr>
          <w:b/>
          <w:szCs w:val="26"/>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376"/>
        <w:gridCol w:w="421"/>
        <w:gridCol w:w="1101"/>
        <w:gridCol w:w="456"/>
        <w:gridCol w:w="1348"/>
        <w:gridCol w:w="1348"/>
      </w:tblGrid>
      <w:tr w:rsidR="00D53C38" w:rsidRPr="00D53C38" w:rsidTr="00D53C38">
        <w:trPr>
          <w:trHeight w:val="68"/>
        </w:trPr>
        <w:tc>
          <w:tcPr>
            <w:tcW w:w="0" w:type="auto"/>
            <w:tcBorders>
              <w:top w:val="nil"/>
              <w:left w:val="nil"/>
              <w:bottom w:val="single" w:sz="4" w:space="0" w:color="auto"/>
              <w:right w:val="nil"/>
            </w:tcBorders>
            <w:shd w:val="clear" w:color="auto" w:fill="auto"/>
            <w:noWrap/>
            <w:vAlign w:val="bottom"/>
            <w:hideMark/>
          </w:tcPr>
          <w:p w:rsidR="00D53C38" w:rsidRPr="00D53C38" w:rsidRDefault="00D53C38" w:rsidP="00D53C38">
            <w:pPr>
              <w:rPr>
                <w:sz w:val="20"/>
                <w:szCs w:val="20"/>
              </w:rPr>
            </w:pPr>
          </w:p>
        </w:tc>
        <w:tc>
          <w:tcPr>
            <w:tcW w:w="0" w:type="auto"/>
            <w:tcBorders>
              <w:top w:val="nil"/>
              <w:left w:val="nil"/>
              <w:bottom w:val="single" w:sz="4" w:space="0" w:color="auto"/>
              <w:right w:val="nil"/>
            </w:tcBorders>
            <w:shd w:val="clear" w:color="auto" w:fill="auto"/>
            <w:noWrap/>
            <w:vAlign w:val="bottom"/>
            <w:hideMark/>
          </w:tcPr>
          <w:p w:rsidR="00D53C38" w:rsidRPr="00D53C38" w:rsidRDefault="00D53C38" w:rsidP="00D53C38">
            <w:pPr>
              <w:rPr>
                <w:sz w:val="16"/>
                <w:szCs w:val="16"/>
              </w:rPr>
            </w:pPr>
          </w:p>
        </w:tc>
        <w:tc>
          <w:tcPr>
            <w:tcW w:w="0" w:type="auto"/>
            <w:tcBorders>
              <w:top w:val="nil"/>
              <w:left w:val="nil"/>
              <w:bottom w:val="single" w:sz="4" w:space="0" w:color="auto"/>
              <w:right w:val="nil"/>
            </w:tcBorders>
            <w:shd w:val="clear" w:color="auto" w:fill="auto"/>
            <w:noWrap/>
            <w:vAlign w:val="bottom"/>
            <w:hideMark/>
          </w:tcPr>
          <w:p w:rsidR="00D53C38" w:rsidRPr="00D53C38" w:rsidRDefault="00D53C38" w:rsidP="00D53C38">
            <w:pPr>
              <w:rPr>
                <w:sz w:val="16"/>
                <w:szCs w:val="16"/>
              </w:rPr>
            </w:pPr>
          </w:p>
        </w:tc>
        <w:tc>
          <w:tcPr>
            <w:tcW w:w="0" w:type="auto"/>
            <w:tcBorders>
              <w:top w:val="nil"/>
              <w:left w:val="nil"/>
              <w:bottom w:val="single" w:sz="4" w:space="0" w:color="auto"/>
              <w:right w:val="nil"/>
            </w:tcBorders>
            <w:shd w:val="clear" w:color="auto" w:fill="auto"/>
            <w:noWrap/>
            <w:vAlign w:val="bottom"/>
            <w:hideMark/>
          </w:tcPr>
          <w:p w:rsidR="00D53C38" w:rsidRPr="00D53C38" w:rsidRDefault="00D53C38" w:rsidP="00D53C38">
            <w:pPr>
              <w:rPr>
                <w:sz w:val="16"/>
                <w:szCs w:val="16"/>
              </w:rPr>
            </w:pPr>
          </w:p>
        </w:tc>
        <w:tc>
          <w:tcPr>
            <w:tcW w:w="0" w:type="auto"/>
            <w:tcBorders>
              <w:top w:val="nil"/>
              <w:left w:val="nil"/>
              <w:bottom w:val="single" w:sz="4" w:space="0" w:color="auto"/>
              <w:right w:val="nil"/>
            </w:tcBorders>
            <w:shd w:val="clear" w:color="auto" w:fill="auto"/>
            <w:noWrap/>
            <w:vAlign w:val="bottom"/>
            <w:hideMark/>
          </w:tcPr>
          <w:p w:rsidR="00D53C38" w:rsidRPr="00D53C38" w:rsidRDefault="00D53C38" w:rsidP="00D53C38">
            <w:pPr>
              <w:rPr>
                <w:sz w:val="16"/>
                <w:szCs w:val="16"/>
              </w:rPr>
            </w:pPr>
          </w:p>
        </w:tc>
        <w:tc>
          <w:tcPr>
            <w:tcW w:w="0" w:type="auto"/>
            <w:tcBorders>
              <w:top w:val="nil"/>
              <w:left w:val="nil"/>
              <w:bottom w:val="single" w:sz="4" w:space="0" w:color="auto"/>
              <w:right w:val="nil"/>
            </w:tcBorders>
            <w:shd w:val="clear" w:color="auto" w:fill="auto"/>
            <w:noWrap/>
            <w:vAlign w:val="bottom"/>
            <w:hideMark/>
          </w:tcPr>
          <w:p w:rsidR="00D53C38" w:rsidRPr="00D53C38" w:rsidRDefault="00D53C38" w:rsidP="00D53C38">
            <w:pPr>
              <w:rPr>
                <w:sz w:val="16"/>
                <w:szCs w:val="16"/>
              </w:rPr>
            </w:pPr>
          </w:p>
        </w:tc>
        <w:tc>
          <w:tcPr>
            <w:tcW w:w="0" w:type="auto"/>
            <w:tcBorders>
              <w:top w:val="nil"/>
              <w:left w:val="nil"/>
              <w:bottom w:val="single" w:sz="4" w:space="0" w:color="auto"/>
              <w:right w:val="nil"/>
            </w:tcBorders>
            <w:shd w:val="clear" w:color="auto" w:fill="auto"/>
            <w:noWrap/>
            <w:vAlign w:val="bottom"/>
            <w:hideMark/>
          </w:tcPr>
          <w:p w:rsidR="00D53C38" w:rsidRPr="00D53C38" w:rsidRDefault="00D53C38" w:rsidP="00D53C38">
            <w:pPr>
              <w:jc w:val="center"/>
              <w:rPr>
                <w:sz w:val="16"/>
                <w:szCs w:val="16"/>
              </w:rPr>
            </w:pPr>
            <w:r w:rsidRPr="00D53C38">
              <w:rPr>
                <w:sz w:val="16"/>
                <w:szCs w:val="16"/>
              </w:rPr>
              <w:t>(в рублях)</w:t>
            </w:r>
          </w:p>
        </w:tc>
      </w:tr>
      <w:tr w:rsidR="00D53C38" w:rsidRPr="00D53C38" w:rsidTr="00D53C38">
        <w:trPr>
          <w:trHeight w:val="68"/>
        </w:trPr>
        <w:tc>
          <w:tcPr>
            <w:tcW w:w="0" w:type="auto"/>
            <w:tcBorders>
              <w:top w:val="single" w:sz="4" w:space="0" w:color="auto"/>
            </w:tcBorders>
            <w:shd w:val="clear" w:color="auto" w:fill="auto"/>
            <w:noWrap/>
            <w:vAlign w:val="bottom"/>
            <w:hideMark/>
          </w:tcPr>
          <w:p w:rsidR="00D53C38" w:rsidRPr="00D53C38" w:rsidRDefault="00D53C38" w:rsidP="00D53C38">
            <w:pPr>
              <w:rPr>
                <w:sz w:val="16"/>
                <w:szCs w:val="16"/>
              </w:rPr>
            </w:pPr>
            <w:r w:rsidRPr="00D53C38">
              <w:rPr>
                <w:sz w:val="16"/>
                <w:szCs w:val="16"/>
              </w:rPr>
              <w:t> </w:t>
            </w:r>
          </w:p>
          <w:p w:rsidR="00D53C38" w:rsidRPr="00D53C38" w:rsidRDefault="00D53C38" w:rsidP="00D53C38">
            <w:pPr>
              <w:jc w:val="center"/>
              <w:rPr>
                <w:sz w:val="16"/>
                <w:szCs w:val="16"/>
              </w:rPr>
            </w:pPr>
            <w:r w:rsidRPr="00D53C38">
              <w:rPr>
                <w:sz w:val="16"/>
                <w:szCs w:val="16"/>
              </w:rPr>
              <w:t>Наименование</w:t>
            </w:r>
          </w:p>
          <w:p w:rsidR="00D53C38" w:rsidRPr="00D53C38" w:rsidRDefault="00D53C38" w:rsidP="00D53C38">
            <w:pPr>
              <w:rPr>
                <w:sz w:val="16"/>
                <w:szCs w:val="16"/>
              </w:rPr>
            </w:pPr>
            <w:r w:rsidRPr="00D53C38">
              <w:rPr>
                <w:sz w:val="16"/>
                <w:szCs w:val="16"/>
              </w:rPr>
              <w:t> </w:t>
            </w:r>
          </w:p>
        </w:tc>
        <w:tc>
          <w:tcPr>
            <w:tcW w:w="0" w:type="auto"/>
            <w:tcBorders>
              <w:top w:val="single" w:sz="4" w:space="0" w:color="auto"/>
            </w:tcBorders>
            <w:shd w:val="clear" w:color="auto" w:fill="auto"/>
            <w:vAlign w:val="center"/>
            <w:hideMark/>
          </w:tcPr>
          <w:p w:rsidR="00D53C38" w:rsidRPr="00D53C38" w:rsidRDefault="00D53C38" w:rsidP="00D53C38">
            <w:pPr>
              <w:jc w:val="center"/>
              <w:rPr>
                <w:sz w:val="16"/>
                <w:szCs w:val="16"/>
              </w:rPr>
            </w:pPr>
            <w:proofErr w:type="spellStart"/>
            <w:r w:rsidRPr="00D53C38">
              <w:rPr>
                <w:sz w:val="16"/>
                <w:szCs w:val="16"/>
              </w:rPr>
              <w:t>Рз</w:t>
            </w:r>
            <w:proofErr w:type="spellEnd"/>
          </w:p>
        </w:tc>
        <w:tc>
          <w:tcPr>
            <w:tcW w:w="0" w:type="auto"/>
            <w:tcBorders>
              <w:top w:val="single" w:sz="4" w:space="0" w:color="auto"/>
            </w:tcBorders>
            <w:shd w:val="clear" w:color="auto" w:fill="auto"/>
            <w:vAlign w:val="center"/>
            <w:hideMark/>
          </w:tcPr>
          <w:p w:rsidR="00D53C38" w:rsidRPr="00D53C38" w:rsidRDefault="00D53C38" w:rsidP="00D53C38">
            <w:pPr>
              <w:jc w:val="center"/>
              <w:rPr>
                <w:sz w:val="16"/>
                <w:szCs w:val="16"/>
              </w:rPr>
            </w:pPr>
            <w:proofErr w:type="gramStart"/>
            <w:r w:rsidRPr="00D53C38">
              <w:rPr>
                <w:sz w:val="16"/>
                <w:szCs w:val="16"/>
              </w:rPr>
              <w:t>ПР</w:t>
            </w:r>
            <w:proofErr w:type="gramEnd"/>
          </w:p>
        </w:tc>
        <w:tc>
          <w:tcPr>
            <w:tcW w:w="0" w:type="auto"/>
            <w:tcBorders>
              <w:top w:val="single" w:sz="4" w:space="0" w:color="auto"/>
            </w:tcBorders>
            <w:shd w:val="clear" w:color="auto" w:fill="auto"/>
            <w:vAlign w:val="center"/>
            <w:hideMark/>
          </w:tcPr>
          <w:p w:rsidR="00D53C38" w:rsidRPr="00D53C38" w:rsidRDefault="00D53C38" w:rsidP="00D53C38">
            <w:pPr>
              <w:jc w:val="center"/>
              <w:rPr>
                <w:sz w:val="16"/>
                <w:szCs w:val="16"/>
              </w:rPr>
            </w:pPr>
            <w:r w:rsidRPr="00D53C38">
              <w:rPr>
                <w:sz w:val="16"/>
                <w:szCs w:val="16"/>
              </w:rPr>
              <w:t>ЦСР</w:t>
            </w:r>
          </w:p>
        </w:tc>
        <w:tc>
          <w:tcPr>
            <w:tcW w:w="0" w:type="auto"/>
            <w:tcBorders>
              <w:top w:val="single" w:sz="4" w:space="0" w:color="auto"/>
            </w:tcBorders>
            <w:shd w:val="clear" w:color="auto" w:fill="auto"/>
            <w:vAlign w:val="center"/>
            <w:hideMark/>
          </w:tcPr>
          <w:p w:rsidR="00D53C38" w:rsidRPr="00D53C38" w:rsidRDefault="00D53C38" w:rsidP="00D53C38">
            <w:pPr>
              <w:jc w:val="center"/>
              <w:rPr>
                <w:sz w:val="16"/>
                <w:szCs w:val="16"/>
              </w:rPr>
            </w:pPr>
            <w:r w:rsidRPr="00D53C38">
              <w:rPr>
                <w:sz w:val="16"/>
                <w:szCs w:val="16"/>
              </w:rPr>
              <w:t>ВР</w:t>
            </w:r>
          </w:p>
        </w:tc>
        <w:tc>
          <w:tcPr>
            <w:tcW w:w="0" w:type="auto"/>
            <w:tcBorders>
              <w:top w:val="single" w:sz="4" w:space="0" w:color="auto"/>
            </w:tcBorders>
            <w:shd w:val="clear" w:color="auto" w:fill="auto"/>
            <w:vAlign w:val="center"/>
            <w:hideMark/>
          </w:tcPr>
          <w:p w:rsidR="00D53C38" w:rsidRPr="00D53C38" w:rsidRDefault="00D53C38" w:rsidP="00D53C38">
            <w:pPr>
              <w:jc w:val="center"/>
              <w:rPr>
                <w:sz w:val="16"/>
                <w:szCs w:val="16"/>
              </w:rPr>
            </w:pPr>
            <w:r w:rsidRPr="00D53C38">
              <w:rPr>
                <w:sz w:val="16"/>
                <w:szCs w:val="16"/>
              </w:rPr>
              <w:t>Сумма на 2027 год</w:t>
            </w:r>
          </w:p>
        </w:tc>
        <w:tc>
          <w:tcPr>
            <w:tcW w:w="0" w:type="auto"/>
            <w:tcBorders>
              <w:top w:val="single" w:sz="4" w:space="0" w:color="auto"/>
            </w:tcBorders>
            <w:shd w:val="clear" w:color="auto" w:fill="auto"/>
            <w:vAlign w:val="center"/>
            <w:hideMark/>
          </w:tcPr>
          <w:p w:rsidR="00D53C38" w:rsidRPr="00D53C38" w:rsidRDefault="00D53C38" w:rsidP="00D53C38">
            <w:pPr>
              <w:jc w:val="center"/>
              <w:rPr>
                <w:sz w:val="16"/>
                <w:szCs w:val="16"/>
              </w:rPr>
            </w:pPr>
            <w:r w:rsidRPr="00D53C38">
              <w:rPr>
                <w:sz w:val="16"/>
                <w:szCs w:val="16"/>
              </w:rPr>
              <w:t>Сумма на 2028 год</w:t>
            </w:r>
          </w:p>
        </w:tc>
      </w:tr>
      <w:tr w:rsidR="00D53C38" w:rsidRPr="00D53C38" w:rsidTr="00D53C38">
        <w:trPr>
          <w:trHeight w:val="68"/>
        </w:trPr>
        <w:tc>
          <w:tcPr>
            <w:tcW w:w="0" w:type="auto"/>
            <w:shd w:val="clear" w:color="auto" w:fill="auto"/>
            <w:noWrap/>
            <w:vAlign w:val="bottom"/>
            <w:hideMark/>
          </w:tcPr>
          <w:p w:rsidR="00D53C38" w:rsidRPr="00D53C38" w:rsidRDefault="00D53C38" w:rsidP="00D53C38">
            <w:pPr>
              <w:jc w:val="center"/>
              <w:rPr>
                <w:sz w:val="16"/>
                <w:szCs w:val="16"/>
              </w:rPr>
            </w:pPr>
            <w:r w:rsidRPr="00D53C38">
              <w:rPr>
                <w:sz w:val="16"/>
                <w:szCs w:val="16"/>
              </w:rPr>
              <w:t>1</w:t>
            </w:r>
          </w:p>
        </w:tc>
        <w:tc>
          <w:tcPr>
            <w:tcW w:w="0" w:type="auto"/>
            <w:shd w:val="clear" w:color="auto" w:fill="auto"/>
            <w:noWrap/>
            <w:vAlign w:val="bottom"/>
            <w:hideMark/>
          </w:tcPr>
          <w:p w:rsidR="00D53C38" w:rsidRPr="00D53C38" w:rsidRDefault="00D53C38" w:rsidP="00D53C38">
            <w:pPr>
              <w:jc w:val="center"/>
              <w:rPr>
                <w:sz w:val="16"/>
                <w:szCs w:val="16"/>
              </w:rPr>
            </w:pPr>
            <w:r w:rsidRPr="00D53C38">
              <w:rPr>
                <w:sz w:val="16"/>
                <w:szCs w:val="16"/>
              </w:rPr>
              <w:t>2</w:t>
            </w:r>
          </w:p>
        </w:tc>
        <w:tc>
          <w:tcPr>
            <w:tcW w:w="0" w:type="auto"/>
            <w:shd w:val="clear" w:color="auto" w:fill="auto"/>
            <w:noWrap/>
            <w:vAlign w:val="bottom"/>
            <w:hideMark/>
          </w:tcPr>
          <w:p w:rsidR="00D53C38" w:rsidRPr="00D53C38" w:rsidRDefault="00D53C38" w:rsidP="00D53C38">
            <w:pPr>
              <w:jc w:val="center"/>
              <w:rPr>
                <w:sz w:val="16"/>
                <w:szCs w:val="16"/>
              </w:rPr>
            </w:pPr>
            <w:r w:rsidRPr="00D53C38">
              <w:rPr>
                <w:sz w:val="16"/>
                <w:szCs w:val="16"/>
              </w:rPr>
              <w:t>3</w:t>
            </w:r>
          </w:p>
        </w:tc>
        <w:tc>
          <w:tcPr>
            <w:tcW w:w="0" w:type="auto"/>
            <w:shd w:val="clear" w:color="auto" w:fill="auto"/>
            <w:noWrap/>
            <w:vAlign w:val="bottom"/>
            <w:hideMark/>
          </w:tcPr>
          <w:p w:rsidR="00D53C38" w:rsidRPr="00D53C38" w:rsidRDefault="00D53C38" w:rsidP="00D53C38">
            <w:pPr>
              <w:jc w:val="center"/>
              <w:rPr>
                <w:sz w:val="16"/>
                <w:szCs w:val="16"/>
              </w:rPr>
            </w:pPr>
            <w:r w:rsidRPr="00D53C38">
              <w:rPr>
                <w:sz w:val="16"/>
                <w:szCs w:val="16"/>
              </w:rPr>
              <w:t>4</w:t>
            </w:r>
          </w:p>
        </w:tc>
        <w:tc>
          <w:tcPr>
            <w:tcW w:w="0" w:type="auto"/>
            <w:shd w:val="clear" w:color="auto" w:fill="auto"/>
            <w:noWrap/>
            <w:vAlign w:val="bottom"/>
            <w:hideMark/>
          </w:tcPr>
          <w:p w:rsidR="00D53C38" w:rsidRPr="00D53C38" w:rsidRDefault="00D53C38" w:rsidP="00D53C38">
            <w:pPr>
              <w:jc w:val="center"/>
              <w:rPr>
                <w:sz w:val="16"/>
                <w:szCs w:val="16"/>
              </w:rPr>
            </w:pPr>
            <w:r w:rsidRPr="00D53C38">
              <w:rPr>
                <w:sz w:val="16"/>
                <w:szCs w:val="16"/>
              </w:rPr>
              <w:t>5</w:t>
            </w:r>
          </w:p>
        </w:tc>
        <w:tc>
          <w:tcPr>
            <w:tcW w:w="0" w:type="auto"/>
            <w:shd w:val="clear" w:color="auto" w:fill="auto"/>
            <w:noWrap/>
            <w:vAlign w:val="bottom"/>
            <w:hideMark/>
          </w:tcPr>
          <w:p w:rsidR="00D53C38" w:rsidRPr="00D53C38" w:rsidRDefault="00D53C38" w:rsidP="00D53C38">
            <w:pPr>
              <w:jc w:val="center"/>
              <w:rPr>
                <w:sz w:val="16"/>
                <w:szCs w:val="16"/>
              </w:rPr>
            </w:pPr>
            <w:r w:rsidRPr="00D53C38">
              <w:rPr>
                <w:sz w:val="16"/>
                <w:szCs w:val="16"/>
              </w:rPr>
              <w:t>6</w:t>
            </w:r>
          </w:p>
        </w:tc>
        <w:tc>
          <w:tcPr>
            <w:tcW w:w="0" w:type="auto"/>
            <w:shd w:val="clear" w:color="auto" w:fill="auto"/>
            <w:noWrap/>
            <w:vAlign w:val="bottom"/>
            <w:hideMark/>
          </w:tcPr>
          <w:p w:rsidR="00D53C38" w:rsidRPr="00D53C38" w:rsidRDefault="00D53C38" w:rsidP="00D53C38">
            <w:pPr>
              <w:jc w:val="center"/>
              <w:rPr>
                <w:sz w:val="16"/>
                <w:szCs w:val="16"/>
              </w:rPr>
            </w:pPr>
            <w:r w:rsidRPr="00D53C38">
              <w:rPr>
                <w:sz w:val="16"/>
                <w:szCs w:val="16"/>
              </w:rPr>
              <w:t>7</w:t>
            </w:r>
          </w:p>
        </w:tc>
      </w:tr>
      <w:tr w:rsidR="00D53C38" w:rsidRPr="00D53C38" w:rsidTr="00D53C38">
        <w:trPr>
          <w:trHeight w:val="68"/>
        </w:trPr>
        <w:tc>
          <w:tcPr>
            <w:tcW w:w="0" w:type="auto"/>
            <w:shd w:val="clear" w:color="auto" w:fill="auto"/>
            <w:vAlign w:val="bottom"/>
            <w:hideMark/>
          </w:tcPr>
          <w:p w:rsidR="00D53C38" w:rsidRPr="00D53C38" w:rsidRDefault="00D53C38" w:rsidP="00D53C38">
            <w:pPr>
              <w:rPr>
                <w:sz w:val="16"/>
                <w:szCs w:val="16"/>
              </w:rPr>
            </w:pPr>
            <w:r w:rsidRPr="00D53C38">
              <w:rPr>
                <w:sz w:val="16"/>
                <w:szCs w:val="16"/>
              </w:rPr>
              <w:t>ОБЩЕГОСУДАРСТВЕННЫЕ ВОПРОСЫ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586 319 393,14</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620 299 901,88</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Функционирование высшего должностного лица субъекта Российской Федерации и муниципального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6 415 100,00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6 415 100,00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6 415 100,00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6 415 100,00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6 415 100,00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6 415 100,00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6 415 100,00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6 415 100,00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Глава (высшее должностное лицо) муниципального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6 415 100,00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6 415 100,00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6 415 100,00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6 415 100,00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6 415 100,00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6 415 100,00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4 733 900,00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4 733 900,00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4 733 900,00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4 733 900,00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4 733 900,00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4 733 900,00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4 733 900,00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4 733 900,00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139 700,00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139 700,00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139 700,00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139 700,00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139 700,00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139 700,00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Председатель представительного органа муниципального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0140102110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4 594 200,00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4 594 200,00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0140102110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4 594 200,00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4 594 200,00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0140102110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4 594 200,00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4 594 200,00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183 436 829,13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181 735 275,26</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183 422 493,13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181 735 275,26</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183 422 493,13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181 735 275,26</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183 422 493,13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181 735 275,26</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183 422 493,13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181 735 275,26</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183 422 493,13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181 735 275,26</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Расходы на выплаты персоналу государственных </w:t>
            </w:r>
            <w:r w:rsidRPr="00D53C38">
              <w:rPr>
                <w:sz w:val="16"/>
                <w:szCs w:val="16"/>
              </w:rPr>
              <w:lastRenderedPageBreak/>
              <w:t>(муниципальных)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lastRenderedPageBreak/>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183 422 493,13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181 735 275,26</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Непрограммные направления деятельности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14 336,00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Непрограммное направление деятельности "Полномочия района переданные на поселения"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14 336,00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14 336,00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14 336,00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межбюджетные трансферты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14 336,00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Судебная система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16 500,00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16 500,00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16 500,00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«Профилактика правонарушений и обеспечение защиты прав потребителей»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0441300000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16 500,00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0441351200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16 500,00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0441351200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16 500,00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0441351200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16 500,00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49 351 830,04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49 039 233,04</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14 166 788,00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13 883 100,00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14 166 788,00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13 883 100,00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14 166 788,00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13 883 100,00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8 246 288,00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7 962 600,00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8 246 288,00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7 962 600,00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8 246 288,00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7 962 600,00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Руководитель контрольно-счетной палаты муниципального образования и его заместители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0140102250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5 920 500,00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5 920 500,00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0140102250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5 920 500,00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5 920 500,00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0140102250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5 920 500,00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5 920 500,00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35 185 042,04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35 156 133,04</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35 185 042,04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35 156 133,04</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35 185 042,04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35 156 133,04</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34 280 242,04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34 251 333,04</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34 280 242,04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34 251 333,04</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34 280 242,04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34 251 333,04</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1940184260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904 800,00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904 800,00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1940184260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904 800,00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904 800,00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1940184260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904 800,00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904 800,00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Резервные фонды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Непрограммные направления деятельности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Непрограммное направление деятельности "Резервный фонд муниципального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4000500000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Резервный фонд администрации Кондинского района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4000507050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4000507050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Резервные средства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4000507050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870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Другие общегосударственные вопросы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341 365 233,97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377 371 093,58</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257 455 385,26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234 463 100,00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257 455 385,26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234 463 100,00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15 501 500,00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15 501 500,00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289 900,00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289 900,00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289 900,00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289 900,00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289 900,00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289 900,00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0140184250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2 367 900,00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2 367 900,00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0140184250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1 963 413,93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1 963 413,93</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0140184250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1 963 413,93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1 963 413,93</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0140184250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404 486,07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404 486,07</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0140184250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404 486,07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404 486,07</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0140184270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12 843 700,00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12 843 700,00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0140184270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11 008 700,00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11 008 700,00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0140184270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11 008 700,00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11 008 700,00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0140184270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1 835 000,00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1 835 000,00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0140184270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1 835 000,00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1 835 000,00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муниципальных и подведомственных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0140200000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241 797 385,26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218 805 100,00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0140200590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241 797 385,26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218 805 100,00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0140200590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219 849 799,06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196 915 800,00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0140200590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219 826 999,06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196 893 000,00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0140200590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22 800,00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22 800,00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0140200590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21 050 286,20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20 992 000,00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0140200590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21 050 286,20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20 992 000,00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0140200590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897 300,00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897 300,00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0140200590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897 300,00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897 300,00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«Развитие кадровых, антикоррупционных технологий и кадрового состава»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156 500,00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156 500,00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мероприятия развитие кадровых, антикоррупционных технологий и кадрового состава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0141170240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156 500,00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156 500,00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0141170240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156 500,00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156 500,00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0141170240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156 500,00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156 500,00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26 900,00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26 900,00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26 900,00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26 900,00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26 900,00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26 900,00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26 900,00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26 900,00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26 900,00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26 900,00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26 900,00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26 900,00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 xml:space="preserve">Муниципальная программа Кондинского района «Безопасность жизнедеятельности, профилактика правонарушений и экстремизма»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0441500000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мероприятий по профилактике экстремизма, обеспечение гражданского единства, содействие социальной и культурной адаптации иностранных граждан</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0441572560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0441572560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0441572560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культуры и искусства"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физической культуры и спорта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коренных малочисленных народов Севера»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6 154 400,00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6 154 400,00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6 154 400,00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6 154 400,00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"Государственная поддержка коренных малочисленных народов Севера"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6 154 400,00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6 154 400,00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1041184211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3 837 400,00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3 837 400,00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1041184211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107 400,00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107 400,00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1041184211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107 400,00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107 400,00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1041184211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3 730 000,00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3 730 000,00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1041184211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3 730 000,00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3 730 000,00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на продукцию охоты юридическим лицам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1041184212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1041184212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1041184212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1 000 000,00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1041184213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1 317 000,00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1 317 000,00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1041184213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1 317 000,00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1 317 000,00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1041184213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1 317 000,00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1 317 000,00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жилищной сферы»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20 156 760,22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20 116 892,45</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20 156 760,22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20 116 892,45</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19 421 760,22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19 381 892,45</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Расходы на обеспечение функций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19 351 260,22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19 311 392,45</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19 351 260,22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19 311 392,45</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19 351 260,22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19 311 392,45</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70 500,00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70 500,00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70 500,00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70 500,00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70 500,00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70 500,00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"Управление и распоряжение муниципальным имуществом Кондинского района"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1141300000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735 000,00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735 000,00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прочие мероприятия по управлению муниципальным имуществом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1141370430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735 000,00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735 000,00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1141370430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392 200,00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392 200,00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1141370430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392 200,00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392 200,00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1141370430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342 800,00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342 800,00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1141370430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342 800,00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342 800,00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жилищно-коммунального комплекса"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118 200,00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118 200,00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118 200,00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118 200,00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118 200,00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118 200,00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118 200,00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118 200,00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118 200,00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118 200,00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118 200,00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118 200,00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Непрограммные направления деятельности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57 436 288,49</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116 474 301,13</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Непрограммное направление деятельности "Условно утвержденные расходы"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4000700000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55 955 706,91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114 984 161,68</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Условно утвержденные расходы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4000709990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55 955 706,91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114 984 161,68</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4000709990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55 955 706,91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114 984 161,68</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Резервные средства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4000709990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870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55 955 706,91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114 984 161,68</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Непрограммное направление деятельности "Исполнение отдельных расходных обязательств района"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4000900000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1 480 581,58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1 490 139,45</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Управление резервными средствами бюджета района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4000900010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645 081,58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654 639,45</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4000900010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645 081,58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654 639,45</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Резервные средства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4000900010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870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645 081,58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654 639,45</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выплат по исковым требованиям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4000971000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835 500,00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835 500,00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4000971000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835 500,00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835 500,00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4000971000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835 500,00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835 500,00</w:t>
            </w:r>
          </w:p>
        </w:tc>
      </w:tr>
      <w:tr w:rsidR="00D53C38" w:rsidRPr="00D53C38" w:rsidTr="00D53C38">
        <w:trPr>
          <w:trHeight w:val="68"/>
        </w:trPr>
        <w:tc>
          <w:tcPr>
            <w:tcW w:w="0" w:type="auto"/>
            <w:shd w:val="clear" w:color="auto" w:fill="auto"/>
            <w:vAlign w:val="bottom"/>
            <w:hideMark/>
          </w:tcPr>
          <w:p w:rsidR="00D53C38" w:rsidRPr="00D53C38" w:rsidRDefault="00D53C38" w:rsidP="00D53C38">
            <w:pPr>
              <w:rPr>
                <w:sz w:val="16"/>
                <w:szCs w:val="16"/>
              </w:rPr>
            </w:pPr>
            <w:r w:rsidRPr="00D53C38">
              <w:rPr>
                <w:sz w:val="16"/>
                <w:szCs w:val="16"/>
              </w:rPr>
              <w:t>НАЦИОНАЛЬНАЯ ОБОРОНА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8 760 400,00</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11 229 900,00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Мобилизационная и вневойсковая подготовка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8 760 400,00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11 229 900,00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Непрограммные направления деятельности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8 760 400,00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11 229 900,00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Целевые средства бюджета автономного </w:t>
            </w:r>
            <w:proofErr w:type="gramStart"/>
            <w:r w:rsidRPr="00D53C38">
              <w:rPr>
                <w:sz w:val="16"/>
                <w:szCs w:val="16"/>
              </w:rPr>
              <w:t>округа</w:t>
            </w:r>
            <w:proofErr w:type="gramEnd"/>
            <w:r w:rsidRPr="00D53C38">
              <w:rPr>
                <w:sz w:val="16"/>
                <w:szCs w:val="16"/>
              </w:rPr>
              <w:t xml:space="preserve"> не отнесенные к муниципальным программам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4000400000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8 760 400,00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11 229 900,00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4000451180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8 760 400,00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11 229 900,00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4000451180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8 760 400,00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11 229 900,00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Субвенции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4000451180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530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8 760 400,00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11 229 900,00</w:t>
            </w:r>
          </w:p>
        </w:tc>
      </w:tr>
      <w:tr w:rsidR="00D53C38" w:rsidRPr="00D53C38" w:rsidTr="00D53C38">
        <w:trPr>
          <w:trHeight w:val="68"/>
        </w:trPr>
        <w:tc>
          <w:tcPr>
            <w:tcW w:w="0" w:type="auto"/>
            <w:shd w:val="clear" w:color="auto" w:fill="auto"/>
            <w:vAlign w:val="bottom"/>
            <w:hideMark/>
          </w:tcPr>
          <w:p w:rsidR="00D53C38" w:rsidRPr="00D53C38" w:rsidRDefault="00D53C38" w:rsidP="00D53C38">
            <w:pPr>
              <w:rPr>
                <w:sz w:val="16"/>
                <w:szCs w:val="16"/>
              </w:rPr>
            </w:pPr>
            <w:r w:rsidRPr="00D53C38">
              <w:rPr>
                <w:sz w:val="16"/>
                <w:szCs w:val="16"/>
              </w:rPr>
              <w:t>НАЦИОНАЛЬНАЯ БЕЗОПАСНОСТЬ И ПРАВООХРАНИТЕЛЬНАЯ ДЕЯТЕЛЬНОСТЬ</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8 551 487,50</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8 529 300,00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Органы юстиции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8 050 400,00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8 050 400,00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8 050 400,00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8 050 400,00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8 050 400,00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8 050 400,00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8 050 400,00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8 050 400,00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0140159300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4 282 400,00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4 467 600,00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0140159300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3 882 779,50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4 067 979,50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0140159300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3 882 779,50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4 067 979,50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0140159300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399 620,50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399 620,50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Субвенции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0140159300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530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399 620,50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399 620,50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01401D9300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3 768 000,00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3 582 800,00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01401D9300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3 425 619,50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3 425 619,50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01401D9300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3 425 619,50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3 425 619,50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01401D9300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198 085,10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12 885,10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01401D9300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198 085,10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12 885,10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01401D9300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144 295,40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144 295,40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Субвенции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01401D9300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530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144 295,40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144 295,40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217 300,00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217 300,00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217 300,00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217 300,00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217 300,00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217 300,00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«Предупреждение и ликвидация чрезвычайных ситуаций природного и техногенного характера в </w:t>
            </w:r>
            <w:proofErr w:type="spellStart"/>
            <w:r w:rsidRPr="00D53C38">
              <w:rPr>
                <w:sz w:val="16"/>
                <w:szCs w:val="16"/>
              </w:rPr>
              <w:t>Кондинском</w:t>
            </w:r>
            <w:proofErr w:type="spellEnd"/>
            <w:r w:rsidRPr="00D53C38">
              <w:rPr>
                <w:sz w:val="16"/>
                <w:szCs w:val="16"/>
              </w:rPr>
              <w:t xml:space="preserve"> районе»</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199 900,00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199 900,00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Расходы на обеспечение эффективной </w:t>
            </w:r>
            <w:proofErr w:type="gramStart"/>
            <w:r w:rsidRPr="00D53C38">
              <w:rPr>
                <w:sz w:val="16"/>
                <w:szCs w:val="16"/>
              </w:rPr>
              <w:t>деятельности управления гражданской защиты населения администрации</w:t>
            </w:r>
            <w:proofErr w:type="gramEnd"/>
            <w:r w:rsidRPr="00D53C38">
              <w:rPr>
                <w:sz w:val="16"/>
                <w:szCs w:val="16"/>
              </w:rPr>
              <w:t xml:space="preserve"> Кондинского района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0441102180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199 900,00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199 900,00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0441102180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199 900,00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199 900,00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0441102180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199 900,00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199 900,00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«Обеспечение пожарной безопасности и безопасности людей на водных объектах в </w:t>
            </w:r>
            <w:proofErr w:type="spellStart"/>
            <w:r w:rsidRPr="00D53C38">
              <w:rPr>
                <w:sz w:val="16"/>
                <w:szCs w:val="16"/>
              </w:rPr>
              <w:t>Кондинском</w:t>
            </w:r>
            <w:proofErr w:type="spellEnd"/>
            <w:r w:rsidRPr="00D53C38">
              <w:rPr>
                <w:sz w:val="16"/>
                <w:szCs w:val="16"/>
              </w:rPr>
              <w:t xml:space="preserve"> районе»</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0441200000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Расходы на обеспечение эффективной </w:t>
            </w:r>
            <w:proofErr w:type="gramStart"/>
            <w:r w:rsidRPr="00D53C38">
              <w:rPr>
                <w:sz w:val="16"/>
                <w:szCs w:val="16"/>
              </w:rPr>
              <w:t>деятельности управления гражданской защиты населения администрации</w:t>
            </w:r>
            <w:proofErr w:type="gramEnd"/>
            <w:r w:rsidRPr="00D53C38">
              <w:rPr>
                <w:sz w:val="16"/>
                <w:szCs w:val="16"/>
              </w:rPr>
              <w:t xml:space="preserve"> Кондинского района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0441202180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0441202180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0441202180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Другие вопросы в области национальной безопасности и правоохранительной деятельности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283 787,50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261 600,00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283 787,50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261 600,00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283 787,50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261 600,00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«Профилактика правонарушений и обеспечение защиты прав потребителей»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0441300000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283 787,50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261 600,00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функционирования и развития систем видеонаблюдения в сфере общественного порядка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0441372310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48 400,00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48 400,00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0441372310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48 400,00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48 400,00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0441372310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48 400,00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48 400,00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Создание условий для деятельности народных дружин</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0441382300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230 950,00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213 200,00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0441382300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16 797,80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0441382300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16 797,80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0441382300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952,20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0441382300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952,20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0441382300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213 200,00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213 200,00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межбюджетные трансферты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0441382300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213 200,00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213 200,00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Создание условий для деятельности народных дружин за счет средств бюджета муниципального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04413S2300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4 437,50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04413S2300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4 199,45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04413S2300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4 199,45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04413S2300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238,05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04413S2300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238,05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auto" w:fill="auto"/>
            <w:vAlign w:val="bottom"/>
            <w:hideMark/>
          </w:tcPr>
          <w:p w:rsidR="00D53C38" w:rsidRPr="00D53C38" w:rsidRDefault="00D53C38" w:rsidP="00D53C38">
            <w:pPr>
              <w:rPr>
                <w:sz w:val="16"/>
                <w:szCs w:val="16"/>
              </w:rPr>
            </w:pPr>
            <w:r w:rsidRPr="00D53C38">
              <w:rPr>
                <w:sz w:val="16"/>
                <w:szCs w:val="16"/>
              </w:rPr>
              <w:t>НАЦИОНАЛЬНАЯ ЭКОНОМИКА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623 138 605,92</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393 671 869,14</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Общеэкономические вопросы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25 435 719,00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17 312 000,00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молодежной политики"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9 150 000,00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9 150 000,00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9 150 000,00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9 150 000,00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9 150 000,00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9 150 000,00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Расходы на организацию </w:t>
            </w:r>
            <w:proofErr w:type="spellStart"/>
            <w:r w:rsidRPr="00D53C38">
              <w:rPr>
                <w:sz w:val="16"/>
                <w:szCs w:val="16"/>
              </w:rPr>
              <w:t>трудозанятости</w:t>
            </w:r>
            <w:proofErr w:type="spellEnd"/>
            <w:r w:rsidRPr="00D53C38">
              <w:rPr>
                <w:sz w:val="16"/>
                <w:szCs w:val="16"/>
              </w:rPr>
              <w:t xml:space="preserve"> подростков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0341170145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0341170145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0341170145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мероприятий по содействию трудоустройству граждан</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0341185060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9 150 000,00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9 150 000,00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0341185060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9 150 000,00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9 150 000,00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0341185060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9 150 000,00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9 150 000,00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экономического потенциала»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16 285 719,00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8 162 000,00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16 285 719,00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8 162 000,00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1641500000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16 285 719,00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8 162 000,00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реализацию мероприятий по содействию занятости населения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1641575060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6 025 867,00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1641575060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6 025 867,00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1641575060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6 025 867,00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1641575060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1641575060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мероприятий по содействию трудоустройству граждан</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1641585060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10 259 852,00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8 162 000,00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1641585060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1 980 414,00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183 362,00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1641585060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1 980 414,00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183 362,00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1641585060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8 096 076,00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7 795 276,00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межбюджетные трансферты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1641585060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8 096 076,00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7 795 276,00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1641585060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183 362,00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183 362,00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1641585060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183 362,00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183 362,00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Сельское хозяйство и рыболовство</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23 178 200,00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23 178 200,00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агропромышленного комплекса»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0800000000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19 345 200,00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19 345 200,00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0840000000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19 345 200,00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19 345 200,00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"Развитие сельскохозяйственного производства, </w:t>
            </w:r>
            <w:proofErr w:type="spellStart"/>
            <w:r w:rsidRPr="00D53C38">
              <w:rPr>
                <w:sz w:val="16"/>
                <w:szCs w:val="16"/>
              </w:rPr>
              <w:t>рыбохозяйственного</w:t>
            </w:r>
            <w:proofErr w:type="spellEnd"/>
            <w:r w:rsidRPr="00D53C38">
              <w:rPr>
                <w:sz w:val="16"/>
                <w:szCs w:val="16"/>
              </w:rPr>
              <w:t xml:space="preserve"> комплекса и деятельности по заготовке и переработке дикоросов"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0841100000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19 345 200,00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19 345 200,00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Субсидии на поддержку растениеводства </w:t>
            </w:r>
            <w:proofErr w:type="spellStart"/>
            <w:r w:rsidRPr="00D53C38">
              <w:rPr>
                <w:sz w:val="16"/>
                <w:szCs w:val="16"/>
              </w:rPr>
              <w:t>сельхозтоваропроизводителям</w:t>
            </w:r>
            <w:proofErr w:type="spellEnd"/>
            <w:r w:rsidRPr="00D53C38">
              <w:rPr>
                <w:sz w:val="16"/>
                <w:szCs w:val="16"/>
              </w:rPr>
              <w:t xml:space="preserve"> (за исключением личных подсобных хозяйств)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0841184381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207 300,00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207 300,00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0841184381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207 300,00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207 300,00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0841184381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207 300,00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207 300,00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Субсидии на поддержку животноводства </w:t>
            </w:r>
            <w:proofErr w:type="spellStart"/>
            <w:r w:rsidRPr="00D53C38">
              <w:rPr>
                <w:sz w:val="16"/>
                <w:szCs w:val="16"/>
              </w:rPr>
              <w:t>сельхозтоваропроизводителям</w:t>
            </w:r>
            <w:proofErr w:type="spellEnd"/>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0841184382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18 667 200,00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18 667 200,00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0841184382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18 667 200,00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18 667 200,00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0841184382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18 667 200,00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18 667 200,00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Субсидии на поддержку </w:t>
            </w:r>
            <w:proofErr w:type="spellStart"/>
            <w:r w:rsidRPr="00D53C38">
              <w:rPr>
                <w:sz w:val="16"/>
                <w:szCs w:val="16"/>
              </w:rPr>
              <w:t>рыбохозяйственного</w:t>
            </w:r>
            <w:proofErr w:type="spellEnd"/>
            <w:r w:rsidRPr="00D53C38">
              <w:rPr>
                <w:sz w:val="16"/>
                <w:szCs w:val="16"/>
              </w:rPr>
              <w:t xml:space="preserve"> комплекса товаропроизводителям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0841184383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345 100,00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345 100,00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0841184383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345 100,00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345 100,00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0841184383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345 100,00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345 100,00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0841184385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125 600,00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125 600,00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0841184385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125 600,00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125 600,00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0841184385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125 600,00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125 600,00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Непрограммные направления деятельности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3 833 000,00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3 833 000,00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Целевые средства бюджета автономного </w:t>
            </w:r>
            <w:proofErr w:type="gramStart"/>
            <w:r w:rsidRPr="00D53C38">
              <w:rPr>
                <w:sz w:val="16"/>
                <w:szCs w:val="16"/>
              </w:rPr>
              <w:t>округа</w:t>
            </w:r>
            <w:proofErr w:type="gramEnd"/>
            <w:r w:rsidRPr="00D53C38">
              <w:rPr>
                <w:sz w:val="16"/>
                <w:szCs w:val="16"/>
              </w:rPr>
              <w:t xml:space="preserve"> не отнесенные к муниципальным программам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4000400000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3 833 000,00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3 833 000,00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Организация мероприятий при осуществлении деятельности по обращению с животными без владельцев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4000484200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3 833 000,00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3 833 000,00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4000484200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69 000,00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69 000,00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4000484200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69 000,00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69 000,00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4000484200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3 764 000,00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3 764 000,00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4000484200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3 764 000,00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3 764 000,00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Транспорт</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50 083 500,00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28 683 500,00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экономического потенциала»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50 083 500,00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28 683 500,00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50 083 500,00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28 683 500,00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1641600000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50 083 500,00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28 683 500,00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Отдельные мероприятия в области автомобильного транспорта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1641603030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50 083 500,00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28 683 500,00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1641603030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48 651 400,00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27 251 400,00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1641603030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48 651 400,00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27 251 400,00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1641603030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1 432 100,00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1 432 100,00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1641603030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1 432 100,00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1 432 100,00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Дорожное хозяйство (дорожные фонды)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470 416 632,50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270 590 100,00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дорожного хозяйства"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1800000000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470 416 632,50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270 590 100,00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1840000000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470 416 632,50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270 590 100,00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"Обеспечение </w:t>
            </w:r>
            <w:proofErr w:type="gramStart"/>
            <w:r w:rsidRPr="00D53C38">
              <w:rPr>
                <w:sz w:val="16"/>
                <w:szCs w:val="16"/>
              </w:rPr>
              <w:t>функционирования сети автомобильных дорог общего пользования местного значения</w:t>
            </w:r>
            <w:proofErr w:type="gramEnd"/>
            <w:r w:rsidRPr="00D53C38">
              <w:rPr>
                <w:sz w:val="16"/>
                <w:szCs w:val="16"/>
              </w:rPr>
              <w:t>"</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1841100000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470 416 632,50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270 590 100,00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Расходы на содержание </w:t>
            </w:r>
            <w:proofErr w:type="spellStart"/>
            <w:r w:rsidRPr="00D53C38">
              <w:rPr>
                <w:sz w:val="16"/>
                <w:szCs w:val="16"/>
              </w:rPr>
              <w:t>внутрипоселковых</w:t>
            </w:r>
            <w:proofErr w:type="spellEnd"/>
            <w:r w:rsidRPr="00D53C38">
              <w:rPr>
                <w:sz w:val="16"/>
                <w:szCs w:val="16"/>
              </w:rPr>
              <w:t xml:space="preserve"> дорог и искусственных сооружений на них</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1841104190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49 110 692,50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1841104190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49 110 692,50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1841104190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49 110 692,50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капитальный ремонт, ремонт автомобильных дорог и искусственных сооружений на них</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1841179191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36 115 132,37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38 281 711,21</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1841179191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36 115 132,37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38 281 711,21</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1841179191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36 115 132,37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38 281 711,21</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Расходы на содержание автомобильных дорог и </w:t>
            </w:r>
            <w:r w:rsidRPr="00D53C38">
              <w:rPr>
                <w:sz w:val="16"/>
                <w:szCs w:val="16"/>
              </w:rPr>
              <w:lastRenderedPageBreak/>
              <w:t>искусственных сооружений на них</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lastRenderedPageBreak/>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1841179192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12 528 687,63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12 329 788,79</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1841179192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11 855 566,15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12 329 788,79</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1841179192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11 855 566,15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12 329 788,79</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1841179192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673 121,48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межбюджетные трансферты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1841179192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673 121,48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184119Д040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363 422 700,00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219 978 600,00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184119Д040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175 548 400,00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184119Д040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175 548 400,00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184119Д040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187 874 300,00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219 978 600,00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межбюджетные трансферты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184119Д040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187 874 300,00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219 978 600,00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18411SД040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9 239 420,00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18411SД040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9 239 420,00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18411SД040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9 239 420,00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Связь и информатика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12 758 023,68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12 643 854,40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51 100,00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51 100,00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51 100,00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51 100,00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51 100,00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51 100,00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51 100,00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51 100,00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51 100,00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51 100,00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51 100,00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51 100,00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282 600,00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282 600,00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282 600,00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282 600,00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282 600,00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282 600,00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282 600,00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282 600,00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282 600,00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282 600,00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282 600,00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282 600,00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культуры и искусства"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72 700,00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72 700,00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72 700,00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72 700,00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72 700,00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72 700,00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72 700,00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72 700,00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72 700,00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72 700,00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72 700,00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72 700,00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физической культуры и спорта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64 500,00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64 500,00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64 500,00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64 500,00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64 500,00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64 500,00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64 500,00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64 500,00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64 500,00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64 500,00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64 500,00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64 500,00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«Содействие развитию застройки»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0700000000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141 610,00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141 610,00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0740000000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141 610,00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141 610,00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"Землеустройство"</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0741100000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141 610,00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141 610,00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развитие застройки населенных пунктов Кондинского района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0741170270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141 610,00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141 610,00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0741170270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141 610,00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141 610,00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0741170270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141 610,00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141 610,00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w:t>
            </w:r>
            <w:r w:rsidRPr="00D53C38">
              <w:rPr>
                <w:sz w:val="16"/>
                <w:szCs w:val="16"/>
              </w:rPr>
              <w:lastRenderedPageBreak/>
              <w:t>жилищной сферы»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lastRenderedPageBreak/>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271 130,42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247 700,00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271 130,42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247 700,00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271 130,42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247 700,00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271 130,42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247 700,00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271 130,42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247 700,00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271 130,42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247 700,00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жилищно-коммунального комплекса"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46 844,40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46 844,40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46 844,40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46 844,40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46 844,40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46 844,40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46 844,40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46 844,40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46 844,40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46 844,40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46 844,40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46 844,40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«Цифровое развитие Кондинского района»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1700000000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6 351 300,00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6 351 300,00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1740000000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6 351 300,00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6 351 300,00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1741100000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2 682 540,00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2 682 540,00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мероприятий в области информационных технологий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1741120070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2 682 540,00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2 682 540,00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1741120070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2 682 540,00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2 682 540,00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1741120070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2 682 540,00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2 682 540,00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1741200000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3 668 760,00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3 668 760,00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мероприятий в области информационных технологий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1741220070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3 668 760,00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3 668 760,00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1741220070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3 668 760,00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3 668 760,00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1741220070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3 668 760,00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3 668 760,00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5 476 238,86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5 385 500,00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5 476 238,86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5 385 500,00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5 476 238,86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5 385 500,00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Прочие мероприятия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5 476 238,86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5 385 500,00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5 476 238,86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5 385 500,00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1940102400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5 476 238,86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5 385 500,00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Другие вопросы в области национальной экономики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41 266 530,74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41 264 214,74</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2 028 400,00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2 028 400,00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2 028 400,00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2 028 400,00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2 028 400,00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2 028 400,00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0140184120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2 028 400,00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2 028 400,00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0140184120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2 006 200,00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2 006 200,00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0140184120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2 006 200,00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2 006 200,00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0140184120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22 200,00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22 200,00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0140184120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22 200,00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22 200,00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«Содействие развитию застройки»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0700000000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838 390,00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838 390,00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0740000000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838 390,00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838 390,00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"Землеустройство"</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0741100000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838 390,00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838 390,00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Расходы на развитие застройки населенных пунктов Кондинского района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0741170270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838 390,00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838 390,00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0741170270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838 390,00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838 390,00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0741170270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838 390,00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838 390,00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агропромышленного комплекса»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0800000000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4 135 600,00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4 135 600,00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0840000000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4 135 600,00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4 135 600,00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"Развитие сельскохозяйственного производства, </w:t>
            </w:r>
            <w:proofErr w:type="spellStart"/>
            <w:r w:rsidRPr="00D53C38">
              <w:rPr>
                <w:sz w:val="16"/>
                <w:szCs w:val="16"/>
              </w:rPr>
              <w:t>рыбохозяйственного</w:t>
            </w:r>
            <w:proofErr w:type="spellEnd"/>
            <w:r w:rsidRPr="00D53C38">
              <w:rPr>
                <w:sz w:val="16"/>
                <w:szCs w:val="16"/>
              </w:rPr>
              <w:t xml:space="preserve"> комплекса и деятельности по заготовке и переработке дикоросов"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0841100000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4 135 600,00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4 135 600,00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Субсидии на поддержку деятельности по заготовке и переработке </w:t>
            </w:r>
            <w:proofErr w:type="gramStart"/>
            <w:r w:rsidRPr="00D53C38">
              <w:rPr>
                <w:sz w:val="16"/>
                <w:szCs w:val="16"/>
              </w:rPr>
              <w:t>дикоросов</w:t>
            </w:r>
            <w:proofErr w:type="gramEnd"/>
            <w:r w:rsidRPr="00D53C38">
              <w:rPr>
                <w:sz w:val="16"/>
                <w:szCs w:val="16"/>
              </w:rPr>
              <w:t xml:space="preserve"> юридическим лицам, индивидуальным предпринимателям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0841184384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4 135 600,00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4 135 600,00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0841184384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4 135 600,00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4 135 600,00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0841184384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4 135 600,00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4 135 600,00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2 380 824,74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2 380 824,74</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2 380 824,74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2 380 824,74</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"Формирование градостроительной документации в </w:t>
            </w:r>
            <w:proofErr w:type="spellStart"/>
            <w:r w:rsidRPr="00D53C38">
              <w:rPr>
                <w:sz w:val="16"/>
                <w:szCs w:val="16"/>
              </w:rPr>
              <w:t>Кондинском</w:t>
            </w:r>
            <w:proofErr w:type="spellEnd"/>
            <w:r w:rsidRPr="00D53C38">
              <w:rPr>
                <w:sz w:val="16"/>
                <w:szCs w:val="16"/>
              </w:rPr>
              <w:t xml:space="preserve"> районе"</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2 380 824,74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2 380 824,74</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Реализация полномочий в области градостроительной деятельности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0941182910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2 309 400,00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2 309 400,00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0941182910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2 309 400,00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2 309 400,00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0941182910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2 309 400,00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2 309 400,00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09411S2910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71 424,74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71 424,74</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09411S2910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71 424,74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71 424,74</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09411S2910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71 424,74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71 424,74</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жилищной сферы»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31 168 316,00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31 166 000,00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31 168 316,00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31 166 000,00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муниципальных и подведомственных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1140200000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31 168 316,00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31 166 000,00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1140200590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31 168 316,00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31 166 000,00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1140200590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29 336 516,00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29 334 200,00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1140200590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29 336 516,00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29 334 200,00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1140200590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1 661 800,00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1 661 800,00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1140200590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1 661 800,00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1 661 800,00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1140200590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1140200590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экономического потенциала»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715 000,00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715 000,00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715 000,00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715 000,00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1641200000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715 000,00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715 000,00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организацию мероприятий по популяризации и пропаганде предпринимательской деятельности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1641272380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715 000,00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715 000,00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1641272380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715 000,00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715 000,00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1641272380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715 000,00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715 000,00</w:t>
            </w:r>
          </w:p>
        </w:tc>
      </w:tr>
      <w:tr w:rsidR="00D53C38" w:rsidRPr="00D53C38" w:rsidTr="00D53C38">
        <w:trPr>
          <w:trHeight w:val="68"/>
        </w:trPr>
        <w:tc>
          <w:tcPr>
            <w:tcW w:w="0" w:type="auto"/>
            <w:shd w:val="clear" w:color="auto" w:fill="auto"/>
            <w:vAlign w:val="bottom"/>
            <w:hideMark/>
          </w:tcPr>
          <w:p w:rsidR="00D53C38" w:rsidRPr="00D53C38" w:rsidRDefault="00D53C38" w:rsidP="00D53C38">
            <w:pPr>
              <w:rPr>
                <w:sz w:val="16"/>
                <w:szCs w:val="16"/>
              </w:rPr>
            </w:pPr>
            <w:r w:rsidRPr="00D53C38">
              <w:rPr>
                <w:sz w:val="16"/>
                <w:szCs w:val="16"/>
              </w:rPr>
              <w:t>ЖИЛИЩНО-КОММУНАЛЬНОЕ ХОЗЯЙСТВО</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537 441 777,69</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347 482 709,22</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Жилищное хозяйство</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214 439 742,79</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43 660 863,92</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жилищной сферы»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214 439 742,79</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43 660 863,92</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Региональные проекты, направленные на достижение целей, показателей и решение задач национального проекта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1110000000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170 117 628,87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"Жилье"</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111И200000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170 117 628,87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 xml:space="preserve">Обеспечение устойчивого сокращения </w:t>
            </w:r>
            <w:proofErr w:type="spellStart"/>
            <w:r w:rsidRPr="00D53C38">
              <w:rPr>
                <w:sz w:val="16"/>
                <w:szCs w:val="16"/>
              </w:rPr>
              <w:t>непринодного</w:t>
            </w:r>
            <w:proofErr w:type="spellEnd"/>
            <w:r w:rsidRPr="00D53C38">
              <w:rPr>
                <w:sz w:val="16"/>
                <w:szCs w:val="16"/>
              </w:rPr>
              <w:t xml:space="preserve"> для проживания жилищного фонда за счет средств, поступивших от публично-правовой компании "Фонд развития территорий"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111И267483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38 944 700,00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Капитальные вложения в объекты государственной (муниципальной) собственности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111И267483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38 944 700,00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Бюджетные инвестиции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111И267483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38 944 700,00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111И267484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126 069 400,00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Капитальные вложения в объекты государственной (муниципальной) собственности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111И267484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126 069 400,00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Бюджетные инвестиции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111И267484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126 069 400,00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111И267484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111И267484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111И26748S</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5 103 528,87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Капитальные вложения в объекты государственной (муниципальной) собственности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111И26748S</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5 103 528,87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Бюджетные инвестиции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111И26748S</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5 103 528,87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111И26748S</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111И26748S</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44 322 113,92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43 660 863,92</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"Реализация полномочий в области строительства и жилищных отношений"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36 765 463,92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36 765 463,92</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1141182901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35 662 500,00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35 662 500,00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Капитальные вложения в объекты государственной (муниципальной) собственности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1141182901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35 662 500,00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35 662 500,00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Бюджетные инвестиции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1141182901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35 662 500,00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35 662 500,00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1141182901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1141182901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1141182904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1141182904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1141182904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1141182907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1141182907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1141182907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11411S2901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1 102 963,92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1 102 963,92</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Капитальные вложения в объекты государственной (муниципальной) собственности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11411S2901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1 102 963,92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1 102 963,92</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Бюджетные инвестиции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11411S2901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1 102 963,92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1 102 963,92</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11411S2901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11411S2901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муниципального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11411S2904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11411S2904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11411S2904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за счет средств бюджета муниципального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11411S2907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11411S2907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Иные закупки товаров, работ и услуг для обеспечения </w:t>
            </w:r>
            <w:r w:rsidRPr="00D53C38">
              <w:rPr>
                <w:sz w:val="16"/>
                <w:szCs w:val="16"/>
              </w:rPr>
              <w:lastRenderedPageBreak/>
              <w:t>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lastRenderedPageBreak/>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11411S2907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Комплекс процессных мероприятий "Управление и распоряжение муниципальным имуществом Кондинского района"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1141300000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7 556 650,00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6 895 400,00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прочие мероприятия по управлению муниципальным имуществом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1141370430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7 556 650,00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6 895 400,00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1141370430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7 556 650,00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6 895 400,00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1141370430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7 556 650,00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6 895 400,00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Коммунальное хозяйство</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253 711 044,50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273 797 822,30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жилищно-коммунального комплекса"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253 711 044,50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273 797 822,30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Региональные проекты, направленные на достижение целей, показателей и решение задач национального проекта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1210000000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17 422 366,70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"Модернизация коммунальной инфраструктуры"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121И300000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17 422 366,70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мероприятий по модернизации коммунальной инфраструктуры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121И351540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17 422 366,70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121И351540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17 422 366,70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121И351540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17 422 366,70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253 711 044,50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256 375 455,60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надежности и качества предоставления коммунальных услуг"</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93 008 444,50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84 868 555,60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в области жилищно-коммунального хозяйства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1241170010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1241170010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1241170010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Капитальные вложения в объекты государственной (муниципальной) собственности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1241170010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Бюджетные инвестиции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1241170010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1241182591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83 707 600,00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76 381 700,00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1241182591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83 707 600,00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76 381 700,00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1241182591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83 707 600,00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76 381 700,00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12411S2591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9 300 844,50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8 486 855,60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12411S2591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9 300 844,50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8 486 855,60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12411S2591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9 300 844,50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8 486 855,60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равных прав потребителей на получение энергетических ресурсов"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1241200000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114 317 800,00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122 403 600,00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в области жилищно-коммунального хозяйства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1241270010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1241270010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1241270010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1241284330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59 229 200,00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63 439 400,00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1241284330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59 229 200,00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63 439 400,00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1241284330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59 229 200,00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63 439 400,00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1241284340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37 170 900,00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39 789 200,00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1241284340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37 170 900,00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39 789 200,00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1241284340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37 170 900,00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39 789 200,00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w:t>
            </w:r>
            <w:r w:rsidRPr="00D53C38">
              <w:rPr>
                <w:sz w:val="16"/>
                <w:szCs w:val="16"/>
              </w:rPr>
              <w:lastRenderedPageBreak/>
              <w:t>агропромышленного комплексов, субъектам малого и среднего предпринимательства, организациям бюджетной сферы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lastRenderedPageBreak/>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1241284390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17 917 700,00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19 175 000,00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1241284390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17 917 700,00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19 175 000,00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1241284390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17 917 700,00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19 175 000,00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"Возмещение </w:t>
            </w:r>
            <w:proofErr w:type="spellStart"/>
            <w:r w:rsidRPr="00D53C38">
              <w:rPr>
                <w:sz w:val="16"/>
                <w:szCs w:val="16"/>
              </w:rPr>
              <w:t>ресурсоснабжающим</w:t>
            </w:r>
            <w:proofErr w:type="spellEnd"/>
            <w:r w:rsidRPr="00D53C38">
              <w:rPr>
                <w:sz w:val="16"/>
                <w:szCs w:val="16"/>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1241300000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4 425 200,00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4 752 000,00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Возмещение </w:t>
            </w:r>
            <w:proofErr w:type="spellStart"/>
            <w:r w:rsidRPr="00D53C38">
              <w:rPr>
                <w:sz w:val="16"/>
                <w:szCs w:val="16"/>
              </w:rPr>
              <w:t>ресурсоснабжающим</w:t>
            </w:r>
            <w:proofErr w:type="spellEnd"/>
            <w:r w:rsidRPr="00D53C38">
              <w:rPr>
                <w:sz w:val="16"/>
                <w:szCs w:val="16"/>
              </w:rPr>
              <w:t xml:space="preserve">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1241384400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4 425 200,00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4 752 000,00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1241384400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4 425 200,00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4 752 000,00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1241384400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4 425 200,00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4 752 000,00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"Возмещение </w:t>
            </w:r>
            <w:proofErr w:type="spellStart"/>
            <w:r w:rsidRPr="00D53C38">
              <w:rPr>
                <w:sz w:val="16"/>
                <w:szCs w:val="16"/>
              </w:rPr>
              <w:t>ресурсоснабжающим</w:t>
            </w:r>
            <w:proofErr w:type="spellEnd"/>
            <w:r w:rsidRPr="00D53C38">
              <w:rPr>
                <w:sz w:val="16"/>
                <w:szCs w:val="16"/>
              </w:rPr>
              <w:t xml:space="preserve">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1241400000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41 959 600,00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44 351 300,00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в области жилищно-коммунального хозяйства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1241470010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1241470010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1241470010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Возмещение </w:t>
            </w:r>
            <w:proofErr w:type="spellStart"/>
            <w:r w:rsidRPr="00D53C38">
              <w:rPr>
                <w:sz w:val="16"/>
                <w:szCs w:val="16"/>
              </w:rPr>
              <w:t>ресурсоснабжающим</w:t>
            </w:r>
            <w:proofErr w:type="spellEnd"/>
            <w:r w:rsidRPr="00D53C38">
              <w:rPr>
                <w:sz w:val="16"/>
                <w:szCs w:val="16"/>
              </w:rPr>
              <w:t xml:space="preserve">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1241484410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41 959 600,00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44 351 300,00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1241484410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41 959 600,00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44 351 300,00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1241484410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41 959 600,00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44 351 300,00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Благоустройство</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50 706 929,96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12 617 223,00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12 477 223,00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12 617 223,00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Региональные проекты, направленные на достижение целей, показателей и решение задач национального проекта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0910000000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12 477 223,00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12 617 223,00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"Формирование комфортной городской среды"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091И400000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12 477 223,00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12 617 223,00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Реализация программ формирования современной городской среды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091И455550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12 477 223,00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12 617 223,00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091И455550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12 477 223,00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12 617 223,00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091И455550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12 477 223,00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12 617 223,00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091И455550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межбюджетные трансферты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091И455550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Реализация муниципальных программ формирования современной городской среды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091И4A5550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091И4A5550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091И4A5550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091И4A5550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межбюджетные трансферты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091И4A5550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proofErr w:type="gramStart"/>
            <w:r w:rsidRPr="00D53C38">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0920000000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"Благоустройство сельских территорий"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0920200000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09202L5762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Межбюджетные трансферты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09202L5762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межбюджетные трансферты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09202L5762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Непрограммные направления деятельности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38 229 706,96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Исполнение переданных полномочий городского поселения </w:t>
            </w:r>
            <w:proofErr w:type="gramStart"/>
            <w:r w:rsidRPr="00D53C38">
              <w:rPr>
                <w:sz w:val="16"/>
                <w:szCs w:val="16"/>
              </w:rPr>
              <w:t>Междуреченский</w:t>
            </w:r>
            <w:proofErr w:type="gramEnd"/>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4000800000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38 229 706,96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уличное освещение</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4000806100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22 493 218,81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4000806100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22 493 218,81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4000806100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22 493 218,81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организацию деятельности по сбору и транспортированию твердых коммунальных отходов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4000806200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6 839 600,00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4000806200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6 839 600,00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4000806200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6 839 600,00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озеленение</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4000806300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4000806300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4000806300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организацию и содержанию мест захоронения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4000806400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149 240,00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4000806400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149 240,00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4000806400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149 240,00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прочие мероприятия по благоустройству поселения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4000806500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8 647 648,15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4000806500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8 647 648,15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4000806500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8 647 648,15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Расходы по </w:t>
            </w:r>
            <w:proofErr w:type="gramStart"/>
            <w:r w:rsidRPr="00D53C38">
              <w:rPr>
                <w:sz w:val="16"/>
                <w:szCs w:val="16"/>
              </w:rPr>
              <w:t>инициативному</w:t>
            </w:r>
            <w:proofErr w:type="gramEnd"/>
            <w:r w:rsidRPr="00D53C38">
              <w:rPr>
                <w:sz w:val="16"/>
                <w:szCs w:val="16"/>
              </w:rPr>
              <w:t xml:space="preserve"> бюджетированию - "Народный бюджет"</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4000899990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4000899990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4000899990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Другие вопросы в области жилищно-коммунального хозяйства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18 584 060,44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17 406 800,00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жилищной сферы»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49 700,00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49 700,00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49 700,00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49 700,00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1141200000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49 700,00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49 700,00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1141284220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49 700,00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49 700,00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1141284220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49 700,00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49 700,00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1141284220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49 700,00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49 700,00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жилищно-коммунального комплекса"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18 534 360,44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17 357 100,00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18 534 360,44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17 357 100,00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18 505 360,44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17 328 100,00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18 505 360,44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17 328 100,00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18 505 360,44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17 328 100,00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18 505 360,44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17 328 100,00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равных прав потребителей на получение энергетических ресурсов"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1241200000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11 800,00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11 800,00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1241284340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1241284340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1241284340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1241284390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1241284390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1241284390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"Возмещение </w:t>
            </w:r>
            <w:proofErr w:type="spellStart"/>
            <w:r w:rsidRPr="00D53C38">
              <w:rPr>
                <w:sz w:val="16"/>
                <w:szCs w:val="16"/>
              </w:rPr>
              <w:t>ресурсоснабжающим</w:t>
            </w:r>
            <w:proofErr w:type="spellEnd"/>
            <w:r w:rsidRPr="00D53C38">
              <w:rPr>
                <w:sz w:val="16"/>
                <w:szCs w:val="16"/>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1241300000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Возмещение </w:t>
            </w:r>
            <w:proofErr w:type="spellStart"/>
            <w:r w:rsidRPr="00D53C38">
              <w:rPr>
                <w:sz w:val="16"/>
                <w:szCs w:val="16"/>
              </w:rPr>
              <w:t>ресурсоснабжающим</w:t>
            </w:r>
            <w:proofErr w:type="spellEnd"/>
            <w:r w:rsidRPr="00D53C38">
              <w:rPr>
                <w:sz w:val="16"/>
                <w:szCs w:val="16"/>
              </w:rPr>
              <w:t xml:space="preserve">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1241384400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1241384400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1241384400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"Возмещение </w:t>
            </w:r>
            <w:proofErr w:type="spellStart"/>
            <w:r w:rsidRPr="00D53C38">
              <w:rPr>
                <w:sz w:val="16"/>
                <w:szCs w:val="16"/>
              </w:rPr>
              <w:t>ресурсоснабжающим</w:t>
            </w:r>
            <w:proofErr w:type="spellEnd"/>
            <w:r w:rsidRPr="00D53C38">
              <w:rPr>
                <w:sz w:val="16"/>
                <w:szCs w:val="16"/>
              </w:rPr>
              <w:t xml:space="preserve">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1241400000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Возмещение </w:t>
            </w:r>
            <w:proofErr w:type="spellStart"/>
            <w:r w:rsidRPr="00D53C38">
              <w:rPr>
                <w:sz w:val="16"/>
                <w:szCs w:val="16"/>
              </w:rPr>
              <w:t>ресурсоснабжающим</w:t>
            </w:r>
            <w:proofErr w:type="spellEnd"/>
            <w:r w:rsidRPr="00D53C38">
              <w:rPr>
                <w:sz w:val="16"/>
                <w:szCs w:val="16"/>
              </w:rPr>
              <w:t xml:space="preserve">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1241484410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1241484410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1241484410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8 600,00</w:t>
            </w:r>
          </w:p>
        </w:tc>
      </w:tr>
      <w:tr w:rsidR="00D53C38" w:rsidRPr="00D53C38" w:rsidTr="00D53C38">
        <w:trPr>
          <w:trHeight w:val="68"/>
        </w:trPr>
        <w:tc>
          <w:tcPr>
            <w:tcW w:w="0" w:type="auto"/>
            <w:shd w:val="clear" w:color="auto" w:fill="auto"/>
            <w:vAlign w:val="bottom"/>
            <w:hideMark/>
          </w:tcPr>
          <w:p w:rsidR="00D53C38" w:rsidRPr="00D53C38" w:rsidRDefault="00D53C38" w:rsidP="00D53C38">
            <w:pPr>
              <w:rPr>
                <w:sz w:val="16"/>
                <w:szCs w:val="16"/>
              </w:rPr>
            </w:pPr>
            <w:r w:rsidRPr="00D53C38">
              <w:rPr>
                <w:sz w:val="16"/>
                <w:szCs w:val="16"/>
              </w:rPr>
              <w:t>ОХРАНА ОКРУЖАЮЩЕЙ СРЕДЫ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68 309 634,00</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87 911 078,00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Другие вопросы в области охраны окружающей среды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68 309 634,00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87 911 078,00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"Экологическая безопасность"</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68 309 634,00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87 911 078,00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128 300,00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128 300,00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"Проведение работ по ликвидации мест несанкционированного размещения отходов на территории населенных пунктов Кондинского района"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в области обеспечения экологической безопасности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1541170060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1541170060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1541170060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1541170060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1541170060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630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"Расходы на осуществление отдельных полномочий Ханты-Мансийского </w:t>
            </w:r>
            <w:r w:rsidRPr="00D53C38">
              <w:rPr>
                <w:sz w:val="16"/>
                <w:szCs w:val="16"/>
              </w:rPr>
              <w:lastRenderedPageBreak/>
              <w:t>автономного округа-Югры по организации деятельности в сфере обращения с твердыми коммунальными отходами"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lastRenderedPageBreak/>
              <w:t>06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1541200000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128 300,00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128 300,00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1541284290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128 300,00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128 300,00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1541284290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128 300,00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128 300,00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1541284290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128 300,00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128 300,00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Региональные проекты, направленные на достижение целей социально-экономического развития Кондинского района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1550000000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68 181 334,00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87 782 778,00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"Генеральная уборка"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1550300000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68 181 334,00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87 782 778,00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Ликвидация накопленного вреда окружающей среде</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1550382990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61 363 200,00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79 004 500,00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1550382990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61 363 200,00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79 004 500,00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1550382990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61 363 200,00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79 004 500,00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Ликвидация накопленного вреда окружающей среде за счет средств бюджета муниципального образования за счет средств бюджета муниципального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15503S2990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6 818 134,00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8 778 278,00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15503S2990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6 818 134,00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8 778 278,00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15503S2990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6 818 134,00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8 778 278,00</w:t>
            </w:r>
          </w:p>
        </w:tc>
      </w:tr>
      <w:tr w:rsidR="00D53C38" w:rsidRPr="00D53C38" w:rsidTr="00D53C38">
        <w:trPr>
          <w:trHeight w:val="68"/>
        </w:trPr>
        <w:tc>
          <w:tcPr>
            <w:tcW w:w="0" w:type="auto"/>
            <w:shd w:val="clear" w:color="auto" w:fill="auto"/>
            <w:vAlign w:val="bottom"/>
            <w:hideMark/>
          </w:tcPr>
          <w:p w:rsidR="00D53C38" w:rsidRPr="00D53C38" w:rsidRDefault="00D53C38" w:rsidP="00D53C38">
            <w:pPr>
              <w:rPr>
                <w:sz w:val="16"/>
                <w:szCs w:val="16"/>
              </w:rPr>
            </w:pPr>
            <w:r w:rsidRPr="00D53C38">
              <w:rPr>
                <w:sz w:val="16"/>
                <w:szCs w:val="16"/>
              </w:rPr>
              <w:t>ОБРАЗОВАНИЕ</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3 010 347 197,68</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3 160 053 319,91</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Дошкольное образование</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416 941 252,00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416 941 252,00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416 941 252,00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416 941 252,00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416 941 252,00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416 941 252,00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"Содействие развитию дошкольного и общего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416 807 342,00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416 807 342,00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120 938 940,00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120 938 940,00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19 891 284,00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19 891 284,00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19 891 284,00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19 891 284,00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30 096 700,00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30 096 700,00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30 096 700,00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30 096 700,00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68 988 564,00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68 988 564,00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233 498,00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233 498,00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68 755 066,00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68 755 066,00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1 962 392,00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1 962 392,00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1 962 392,00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1 962 392,00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281 002,00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281 002,00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90 746,00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90 746,00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90 746,00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90 746,00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190 256,00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190 256,00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190 256,00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190 256,00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Реализация программ дошкольного образования муниципальным образовательным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0241184301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295 587 400,00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295 587 400,00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0241184301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112 992 184,00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112 992 184,00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0241184301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112 992 184,00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112 992 184,00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0241184301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7 910 148,00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7 910 148,00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0241184301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7 910 148,00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7 910 148,00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0241184301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174 685 068,00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174 685 068,00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0241184301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174 685 068,00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174 685 068,00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 xml:space="preserve">Комплекс процессных мероприятий "Комплексная безопасность образовательных организаций и </w:t>
            </w:r>
            <w:proofErr w:type="gramStart"/>
            <w:r w:rsidRPr="00D53C38">
              <w:rPr>
                <w:sz w:val="16"/>
                <w:szCs w:val="16"/>
              </w:rPr>
              <w:t>учреждений</w:t>
            </w:r>
            <w:proofErr w:type="gramEnd"/>
            <w:r w:rsidRPr="00D53C38">
              <w:rPr>
                <w:sz w:val="16"/>
                <w:szCs w:val="16"/>
              </w:rPr>
              <w:t xml:space="preserve"> подведомственных Управлению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0241500000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133 910,00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133 910,00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0241500590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133 910,00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133 910,00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0241500590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133 910,00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133 910,00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0241500590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133 910,00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133 910,00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Общее образование</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2 142 965 946,00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2 296 614 996,00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2 142 965 946,00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2 296 614 996,00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Региональные проекты, направленные на достижение целей, показателей и решение задач национального проекта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0210000000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76 538 200,00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74 927 000,00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"Педагоги и наставники"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021Ю600000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76 538 200,00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74 927 000,00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021Ю650500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2 327 700,00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2 327 700,00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021Ю650500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2 046 500,00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2 046 500,00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021Ю650500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2 046 500,00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2 046 500,00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021Ю650500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281 200,00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281 200,00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021Ю650500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281 200,00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281 200,00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w:t>
            </w:r>
            <w:proofErr w:type="gramStart"/>
            <w:r w:rsidRPr="00D53C38">
              <w:rPr>
                <w:sz w:val="16"/>
                <w:szCs w:val="16"/>
              </w:rPr>
              <w:t>в</w:t>
            </w:r>
            <w:proofErr w:type="gramEnd"/>
            <w:r w:rsidRPr="00D53C38">
              <w:rPr>
                <w:sz w:val="16"/>
                <w:szCs w:val="16"/>
              </w:rPr>
              <w:t xml:space="preserve"> общеобразовательных организация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021Ю651790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6 059 500,00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6 134 600,00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021Ю651790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5 683 498,00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5 758 598,00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021Ю651790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5 683 498,00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5 758 598,00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021Ю651790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376 002,00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376 002,00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021Ю651790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376 002,00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376 002,00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021Ю653030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68 151 000,00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66 464 700,00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021Ю653030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49 871 000,00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48 747 100,00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021Ю653030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49 871 000,00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48 747 100,00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021Ю653030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18 280 000,00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17 717 600,00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021Ю653030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18 280 000,00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17 717 600,00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2 066 427 746,00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2 221 687 996,00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"Содействие развитию дошкольного и общего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2 060 587 166,00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2 215 847 416,00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361 921 368,00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361 921 368,00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93 909 237,00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93 909 237,00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93 909 237,00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93 909 237,00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201 432 743,00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201 432 743,00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201 432 743,00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201 432 743,00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35 930 943,00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35 930 943,00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35 930 943,00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35 930 943,00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30 648 445,00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30 648 445,00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Уплата налогов, сборов и иных платежей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30 648 445,00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30 648 445,00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на капитальный ремонт муниципальных учреждений культуры, образования, спорта и иных социальных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0241183030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149 720 000,00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0241183030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149 720 000,00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0241183030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149 720 000,00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proofErr w:type="gramStart"/>
            <w:r w:rsidRPr="00D53C38">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106 873 200,00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106 230 000,00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28 826 505,00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28 826 505,00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28 826 505,00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28 826 505,00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37 709 295,00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37 066 095,00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37 709 295,00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37 066 095,00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и иные выплаты населению</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300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234 300,00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234 300,00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320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234 300,00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234 300,00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40 103 100,00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40 103 100,00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40 103 100,00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40 103 100,00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110 598,00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110 598,00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110 598,00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110 598,00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110 598,00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110 598,00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Реализация основных общеобразовательных программ муниципальным общеобразовательным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0241184303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1 541 634 500,00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1 541 634 500,00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0241184303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1 087 620 627,00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1 087 620 627,00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0241184303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1 087 620 627,00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1 087 620 627,00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0241184303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161 674 484,00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161 674 484,00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0241184303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161 674 484,00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161 674 484,00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0241184303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292 339 389,00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292 339 389,00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0241184303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292 339 389,00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292 339 389,00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Обеспечение дополнительного образования детей в муниципальных общеобразовательных организациях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0241184306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17 017 800,00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17 017 800,00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0241184306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2 664 369,99</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2 664 369,99</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0241184306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2 664 369,99</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2 664 369,99</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0241184306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12 841 430,01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12 841 430,01</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0241184306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12 841 430,01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12 841 430,01</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0241184306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1 512 000,00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1 512 000,00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0241184306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1 512 000,00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1 512 000,00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proofErr w:type="gramStart"/>
            <w:r w:rsidRPr="00D53C38">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02411L3040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33 029 700,00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31 333 150,00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02411L3040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9 371 736,00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9 371 736,00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02411L3040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9 371 736,00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9 371 736,00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Закупка товаров, работ и услуг для обеспечения </w:t>
            </w:r>
            <w:r w:rsidRPr="00D53C38">
              <w:rPr>
                <w:sz w:val="16"/>
                <w:szCs w:val="16"/>
              </w:rPr>
              <w:lastRenderedPageBreak/>
              <w:t>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lastRenderedPageBreak/>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02411L3040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10 653 364,00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10 653 364,00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02411L3040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10 653 364,00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10 653 364,00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02411L3040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13 004 600,00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11 308 050,00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02411L3040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13 004 600,00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11 308 050,00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proofErr w:type="spellStart"/>
            <w:r w:rsidRPr="00D53C38">
              <w:rPr>
                <w:sz w:val="16"/>
                <w:szCs w:val="16"/>
              </w:rPr>
              <w:t>Софинансирование</w:t>
            </w:r>
            <w:proofErr w:type="spellEnd"/>
            <w:r w:rsidRPr="00D53C38">
              <w:rPr>
                <w:sz w:val="16"/>
                <w:szCs w:val="16"/>
              </w:rPr>
              <w:t xml:space="preserve"> субсидии на капитальный ремонт муниципальных учреждений культуры, образования, спорта и иных социальных учреждений за счет средств бюджета муниципального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02411S3030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7 880 000,00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02411S3030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7 880 000,00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02411S3030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7 880 000,00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"Качество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0241200000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4 671 300,00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4 671 300,00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0241284305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4 671 300,00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4 671 300,00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0241284305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1 411 300,00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1 411 300,00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0241284305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1 411 300,00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1 411 300,00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0241284305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2 367 310,00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2 367 310,00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0241284305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2 367 310,00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2 367 310,00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0241284305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892 690,00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892 690,00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0241284305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892 690,00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892 690,00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"Комплексная безопасность образовательных организаций и </w:t>
            </w:r>
            <w:proofErr w:type="gramStart"/>
            <w:r w:rsidRPr="00D53C38">
              <w:rPr>
                <w:sz w:val="16"/>
                <w:szCs w:val="16"/>
              </w:rPr>
              <w:t>учреждений</w:t>
            </w:r>
            <w:proofErr w:type="gramEnd"/>
            <w:r w:rsidRPr="00D53C38">
              <w:rPr>
                <w:sz w:val="16"/>
                <w:szCs w:val="16"/>
              </w:rPr>
              <w:t xml:space="preserve"> подведомственных Управлению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0241500000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1 169 280,00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1 169 280,00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0241500590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1 169 280,00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1 169 280,00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0241500590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1 169 280,00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1 169 280,00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0241500590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1 169 280,00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1 169 280,00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Дополнительное образование детей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238 231 920,00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238 231 920,00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144 721 220,00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144 721 220,00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144 721 220,00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144 721 220,00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"Содействие развитию дополнительного образования детей, воспитания"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0241400000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144 701 200,00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144 701 200,00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0241400590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79 477 242,00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79 477 242,00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0241400590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3 146 219,00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3 146 219,00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0241400590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3 146 219,00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3 146 219,00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0241400590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484 850,00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484 850,00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0241400590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484 850,00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484 850,00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0241400590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75 246 173,00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75 246 173,00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0241400590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73 878 936,00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73 878 936,00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0241400590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1 367 237,00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1 367 237,00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0241400590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600 000,00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600 000,00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0241400590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600 000,00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600 000,00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w:t>
            </w:r>
            <w:proofErr w:type="gramStart"/>
            <w:r w:rsidRPr="00D53C38">
              <w:rPr>
                <w:sz w:val="16"/>
                <w:szCs w:val="16"/>
              </w:rPr>
              <w:t>)м</w:t>
            </w:r>
            <w:proofErr w:type="gramEnd"/>
            <w:r w:rsidRPr="00D53C38">
              <w:rPr>
                <w:sz w:val="16"/>
                <w:szCs w:val="16"/>
              </w:rPr>
              <w:t xml:space="preserve">униципальных учреждений (категории педагогов дополнительного образования, относящиеся к указам по </w:t>
            </w:r>
            <w:proofErr w:type="spellStart"/>
            <w:r w:rsidRPr="00D53C38">
              <w:rPr>
                <w:sz w:val="16"/>
                <w:szCs w:val="16"/>
              </w:rPr>
              <w:t>штатн</w:t>
            </w:r>
            <w:proofErr w:type="spellEnd"/>
            <w:r w:rsidRPr="00D53C38">
              <w:rPr>
                <w:sz w:val="16"/>
                <w:szCs w:val="16"/>
              </w:rPr>
              <w:t>. расписанию)</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0241400591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45 440 006,00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45 440 006,00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0241400591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45 440 006,00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45 440 006,00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0241400591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45 440 006,00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45 440 006,00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w:t>
            </w:r>
            <w:proofErr w:type="gramStart"/>
            <w:r w:rsidRPr="00D53C38">
              <w:rPr>
                <w:sz w:val="16"/>
                <w:szCs w:val="16"/>
              </w:rPr>
              <w:t>)м</w:t>
            </w:r>
            <w:proofErr w:type="gramEnd"/>
            <w:r w:rsidRPr="00D53C38">
              <w:rPr>
                <w:sz w:val="16"/>
                <w:szCs w:val="16"/>
              </w:rPr>
              <w:t>униципальных учреждений (категории работников относящиеся к Указам Президента)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0241400592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19 783 952,00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19 783 952,00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0241400592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19 783 952,00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19 783 952,00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0241400592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19 783 952,00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19 783 952,00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Комплекс процессных мероприятий "Комплексная безопасность образовательных организаций и </w:t>
            </w:r>
            <w:proofErr w:type="gramStart"/>
            <w:r w:rsidRPr="00D53C38">
              <w:rPr>
                <w:sz w:val="16"/>
                <w:szCs w:val="16"/>
              </w:rPr>
              <w:t>учреждений</w:t>
            </w:r>
            <w:proofErr w:type="gramEnd"/>
            <w:r w:rsidRPr="00D53C38">
              <w:rPr>
                <w:sz w:val="16"/>
                <w:szCs w:val="16"/>
              </w:rPr>
              <w:t xml:space="preserve"> подведомственных Управлению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0241500000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20 020,00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20 020,00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0241500590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20 020,00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20 020,00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0241500590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20 020,00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20 020,00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0241500590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20 020,00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20 020,00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культуры и искусства"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93 510 700,00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93 510 700,00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93 510 700,00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93 510 700,00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подведомственных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93 510 700,00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93 510 700,00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29 777 500,00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29 777 500,00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29 777 500,00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29 777 500,00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29 777 500,00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29 777 500,00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w:t>
            </w:r>
            <w:proofErr w:type="gramStart"/>
            <w:r w:rsidRPr="00D53C38">
              <w:rPr>
                <w:sz w:val="16"/>
                <w:szCs w:val="16"/>
              </w:rPr>
              <w:t>)м</w:t>
            </w:r>
            <w:proofErr w:type="gramEnd"/>
            <w:r w:rsidRPr="00D53C38">
              <w:rPr>
                <w:sz w:val="16"/>
                <w:szCs w:val="16"/>
              </w:rPr>
              <w:t>униципальных учреждений (категории работников относящиеся к Указам Президента)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0541100592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63 733 200,00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63 733 200,00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0541100592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63 733 200,00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63 733 200,00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0541100592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63 733 200,00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63 733 200,00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Молодежная политика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21 454 400,00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21 454 400,00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молодежной политики"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21 448 300,00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21 448 300,00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Региональные проекты, направленные на достижение целей, показателей и решение задач национального проекта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0310000000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1 971 695,00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1 971 695,00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"Россия - страна возможностей"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031Ю100000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1 408 135,00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1 408 135,00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031Ю100590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1 408 135,00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1 408 135,00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031Ю100590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1 408 135,00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1 408 135,00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031Ю100590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1 408 135,00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1 408 135,00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"Мы вместе (Воспитание гармонично развитой личности)"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031Ю200000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563 560,00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563 560,00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031Ю200590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563 560,00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563 560,00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031Ю200590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563 560,00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563 560,00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031Ю200590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563 560,00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563 560,00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19 476 605,00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19 476 605,00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муниципальных и подведомственных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0340200000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19 476 605,00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19 476 605,00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0340200590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19 476 605,00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19 476 605,00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0340200590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19 476 605,00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19 476 605,00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0340200590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19 476 605,00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19 476 605,00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мероприятий по работе с детьми и молодежью</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0340270280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0340270280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0340270280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гражданского общества»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2141300000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21413S2630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21413S2630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21413S2630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Другие вопросы в области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190 753 679,68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186 810 751,91</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190 753 679,68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186 810 751,91</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190 753 679,68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186 810 751,91</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23 307 900,00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23 307 900,00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23 307 900,00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23 307 900,00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23 307 900,00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23 307 900,00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23 307 900,00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23 307 900,00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"Содействие развитию дошкольного и общего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136 808 079,68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132 865 151,91</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135 652 079,68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131 709 151,91</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134 455 274,68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130 512 346,91</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134 455 274,68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130 512 346,91</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1 147 824,00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1 147 824,00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1 147 824,00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1 147 824,00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48 981,00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48 981,00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48 981,00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48 981,00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мероприятия в области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0241170130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0241170130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0241170130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и иные выплаты населению</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0241170130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300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Премии и гранты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0241170130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350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1 156 000,00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1 156 000,00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1 031 588,00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1 031 588,00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1 031 588,00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1 031 588,00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124 412,00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124 412,00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124 412,00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124 412,00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"Содействие развитию летнего отдыха и оздоровления"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0241300000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30 637 700,00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30 637 700,00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организацию отдыха детей в оздоровительных лагерях с дневным пребыванием детей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0241370141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0241370141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0241370141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0241370141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0241370141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630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организацию отдыха детей в палаточных лагерях</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0241370142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0241370142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0241370142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организацию загородного лагеря с круглосуточным пребыванием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0241370144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0241370144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0241370144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w:t>
            </w:r>
            <w:r w:rsidRPr="00D53C38">
              <w:rPr>
                <w:sz w:val="16"/>
                <w:szCs w:val="16"/>
              </w:rPr>
              <w:lastRenderedPageBreak/>
              <w:t>лагерях труда и отдыха с дневным пребыванием детей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lastRenderedPageBreak/>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0241382050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9 968 900,00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9 968 900,00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0241382050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9 968 900,00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9 968 900,00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0241382050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9 968 900,00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9 968 900,00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Организация и обеспечение отдыха и оздоровления детей, в том числе в этнической среде</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0241384080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19 561 100,00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19 561 100,00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0241384080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19 561 100,00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19 561 100,00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0241384080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19 561 100,00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19 561 100,00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proofErr w:type="gramStart"/>
            <w:r w:rsidRPr="00D53C38">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roofErr w:type="gramEnd"/>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02413S2050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1 107 700,00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1 107 700,00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02413S2050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1 107 700,00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1 107 700,00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02413S2050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1 107 700,00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1 107 700,00</w:t>
            </w:r>
          </w:p>
        </w:tc>
      </w:tr>
      <w:tr w:rsidR="00D53C38" w:rsidRPr="00D53C38" w:rsidTr="00D53C38">
        <w:trPr>
          <w:trHeight w:val="68"/>
        </w:trPr>
        <w:tc>
          <w:tcPr>
            <w:tcW w:w="0" w:type="auto"/>
            <w:shd w:val="clear" w:color="auto" w:fill="auto"/>
            <w:vAlign w:val="bottom"/>
            <w:hideMark/>
          </w:tcPr>
          <w:p w:rsidR="00D53C38" w:rsidRPr="00D53C38" w:rsidRDefault="00D53C38" w:rsidP="00D53C38">
            <w:pPr>
              <w:rPr>
                <w:sz w:val="16"/>
                <w:szCs w:val="16"/>
              </w:rPr>
            </w:pPr>
            <w:r w:rsidRPr="00D53C38">
              <w:rPr>
                <w:sz w:val="16"/>
                <w:szCs w:val="16"/>
              </w:rPr>
              <w:t>КУЛЬТУРА, КИНЕМАТОГРАФИЯ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292 902 903,29</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260 905 860,12</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Культура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285 616 403,29</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253 602 360,12</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культуры и искусства"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285 616 403,29</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253 602 360,12</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Региональные проекты, направленные на достижение целей, показателей и решение задач национального проекта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0510000000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14 439 894,80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"Семейные ценности и инфраструктура культуры"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051Я500000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14 439 894,80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051Я553491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051Я553491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051Я553491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Техническое оснащение региональных и муниципальных музеев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051Я555900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14 439 894,80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051Я555900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14 439 894,80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051Я555900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14 439 894,80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0520000000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1 374 000,10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1 376 000,10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"Сохранение культурного и исторического наследия"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0520100000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1 374 000,10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1 376 000,10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Развитие сферы культуры в муниципальных образованиях Ханты-Мансийского автономного округа – Югры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0520182520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1 200 400,00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1 200 400,00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0520182520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1 200 400,00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1 200 400,00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0520182520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1 200 400,00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1 200 400,00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05201L5191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110 421,10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112 421,10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05201L5191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110 421,10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112 421,10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05201L5191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110 421,10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112 421,10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05201S2520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63 179,00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63 179,00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05201S2520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63 179,00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63 179,00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05201S2520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63 179,00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63 179,00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269 802 508,39</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252 226 360,02</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подведомственных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269 802 508,39</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252 226 360,02</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30 206 698,02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30 045 560,02</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733 315,85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733 315,85</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Расходы на выплаты персоналу казенных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733 315,85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733 315,85</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5 425 900,00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5 425 900,00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5 425 900,00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5 425 900,00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23 976 182,17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23 815 044,17</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23 976 182,17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23 815 044,17</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бюджетные ассигнования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71 300,00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71 300,00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Уплата налогов, сборов и иных платежей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850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71 300,00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71 300,00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w:t>
            </w:r>
            <w:proofErr w:type="gramStart"/>
            <w:r w:rsidRPr="00D53C38">
              <w:rPr>
                <w:sz w:val="16"/>
                <w:szCs w:val="16"/>
              </w:rPr>
              <w:t>)м</w:t>
            </w:r>
            <w:proofErr w:type="gramEnd"/>
            <w:r w:rsidRPr="00D53C38">
              <w:rPr>
                <w:sz w:val="16"/>
                <w:szCs w:val="16"/>
              </w:rPr>
              <w:t>униципальных учреждений (категории работников относящиеся к Указам Президента)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0541100592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239 595 810,37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222 180 800,00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0541100592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102 166 200,00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102 166 200,00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казенных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0541100592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102 166 200,00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102 166 200,00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0541100592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137 429 610,37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120 014 600,00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0541100592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137 429 610,37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120 014 600,00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Реализация прочих расходов в сфере культуры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0541170050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0541170050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0541170050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Другие вопросы в области культуры, кинематографии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7 286 500,00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7 303 500,00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культуры и искусства"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7 286 500,00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7 303 500,00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7 286 500,00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7 303 500,00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6 783 100,00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6 783 100,00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6 783 100,00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6 783 100,00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6 783 100,00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6 783 100,00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6 783 100,00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6 783 100,00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"Развитие архивного дела"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0541200000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503 400,00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520 400,00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0541284100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503 400,00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520 400,00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0541284100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503 400,00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520 400,00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0541284100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503 400,00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520 400,00</w:t>
            </w:r>
          </w:p>
        </w:tc>
      </w:tr>
      <w:tr w:rsidR="00D53C38" w:rsidRPr="00D53C38" w:rsidTr="00D53C38">
        <w:trPr>
          <w:trHeight w:val="68"/>
        </w:trPr>
        <w:tc>
          <w:tcPr>
            <w:tcW w:w="0" w:type="auto"/>
            <w:shd w:val="clear" w:color="auto" w:fill="auto"/>
            <w:vAlign w:val="bottom"/>
            <w:hideMark/>
          </w:tcPr>
          <w:p w:rsidR="00D53C38" w:rsidRPr="00D53C38" w:rsidRDefault="00D53C38" w:rsidP="00D53C38">
            <w:pPr>
              <w:rPr>
                <w:sz w:val="16"/>
                <w:szCs w:val="16"/>
              </w:rPr>
            </w:pPr>
            <w:r w:rsidRPr="00D53C38">
              <w:rPr>
                <w:sz w:val="16"/>
                <w:szCs w:val="16"/>
              </w:rPr>
              <w:t>ЗДРАВООХРАНЕНИЕ</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2 833 500,00</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2 833 500,00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Другие вопросы в области здравоохранения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2 833 500,00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2 833 500,00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"Экологическая безопасность"</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2 833 500,00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2 833 500,00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2 833 500,00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2 833 500,00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"Организация осуществления мероприятий по проведению дезинсекции и дератизации"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1541300000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2 833 500,00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2 833 500,00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Организация осуществления мероприятий по проведению дезинсекции и дератизации </w:t>
            </w:r>
            <w:proofErr w:type="gramStart"/>
            <w:r w:rsidRPr="00D53C38">
              <w:rPr>
                <w:sz w:val="16"/>
                <w:szCs w:val="16"/>
              </w:rPr>
              <w:t>в</w:t>
            </w:r>
            <w:proofErr w:type="gramEnd"/>
            <w:r w:rsidRPr="00D53C38">
              <w:rPr>
                <w:sz w:val="16"/>
                <w:szCs w:val="16"/>
              </w:rPr>
              <w:t xml:space="preserve"> </w:t>
            </w:r>
            <w:proofErr w:type="gramStart"/>
            <w:r w:rsidRPr="00D53C38">
              <w:rPr>
                <w:sz w:val="16"/>
                <w:szCs w:val="16"/>
              </w:rPr>
              <w:t>Ханты-Мансийском</w:t>
            </w:r>
            <w:proofErr w:type="gramEnd"/>
            <w:r w:rsidRPr="00D53C38">
              <w:rPr>
                <w:sz w:val="16"/>
                <w:szCs w:val="16"/>
              </w:rPr>
              <w:t xml:space="preserve"> автономном округе-Югре</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1541384280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2 833 500,00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2 833 500,00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1541384280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34 000,00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34 000,00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1541384280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34 000,00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34 000,00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1541384280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2 799 500,00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2 799 500,00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09</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1541384280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2 799 500,00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2 799 500,00</w:t>
            </w:r>
          </w:p>
        </w:tc>
      </w:tr>
      <w:tr w:rsidR="00D53C38" w:rsidRPr="00D53C38" w:rsidTr="00D53C38">
        <w:trPr>
          <w:trHeight w:val="68"/>
        </w:trPr>
        <w:tc>
          <w:tcPr>
            <w:tcW w:w="0" w:type="auto"/>
            <w:shd w:val="clear" w:color="auto" w:fill="auto"/>
            <w:vAlign w:val="bottom"/>
            <w:hideMark/>
          </w:tcPr>
          <w:p w:rsidR="00D53C38" w:rsidRPr="00D53C38" w:rsidRDefault="00D53C38" w:rsidP="00D53C38">
            <w:pPr>
              <w:rPr>
                <w:sz w:val="16"/>
                <w:szCs w:val="16"/>
              </w:rPr>
            </w:pPr>
            <w:r w:rsidRPr="00D53C38">
              <w:rPr>
                <w:sz w:val="16"/>
                <w:szCs w:val="16"/>
              </w:rPr>
              <w:t>СОЦИАЛЬНАЯ ПОЛИТИКА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190 421 775,86</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185 394 375,86</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Пенсионное обеспечение</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7 523 000,00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6 935 000,00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муниципальной службы»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7 523 000,00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6 935 000,00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7 523 000,00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6 935 000,00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Комплекс процессных мероприятий «Дополнительное пенсионное обеспечение отдельных категорий граждан»</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0141200000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7 523 000,00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6 935 000,00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мероприятий на дополнительное пенсионное обеспечение отдельных категорий граждан</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0141270220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7 523 000,00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6 935 000,00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и иные выплаты населению</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0141270220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300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7 523 000,00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6 935 000,00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Публичные нормативные социальные выплаты гражданам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0141270220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310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7 523 000,00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6 935 000,00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населения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132 723 196,91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128 419 796,91</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жилищной сферы»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120 573 196,91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116 269 796,91</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120 573 196,91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116 269 796,91</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1141200000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120 573 196,91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116 269 796,91</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1141251350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4 599 000,00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2 539 500,00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и иные выплаты населению</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1141251350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300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4 599 000,00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2 539 500,00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1141251350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320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4 599 000,00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2 539 500,00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1141251760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2 243 900,00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и иные выплаты населению</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1141251760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300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2 243 900,00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1141251760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320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2 243 900,00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Мероприятия по обеспечению жильем граждан из числа коренных малочисленных народов Ханты-Мансийского автономного округа - Югры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1141283100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110 318 400,00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110 318 400,00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и иные выплаты населению</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1141283100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300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110 318 400,00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110 318 400,00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1141283100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320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110 318 400,00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110 318 400,00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Мероприятия по обеспечению жильем граждан из числа коренных малочисленных народов Ханты-Мансийского автономного округа - Югры, за счет средств бюджета муниципального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11412S3100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3 411 896,91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3 411 896,91</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и иные выплаты населению</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11412S3100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300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3 411 896,91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3 411 896,91</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11412S3100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320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3 411 896,91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3 411 896,91</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гражданского общества»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12 150 000,00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12 150 000,00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12 150 000,00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12 150 000,00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"Социальная поддержка граждан"</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2141200000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12 150 000,00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12 150 000,00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мероприятий в области социальной политики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2141270070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12 150 000,00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12 150 000,00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и иные выплаты населению</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2141270070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300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12 150 000,00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12 150 000,00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Публичные нормативные социальные выплаты гражданам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2141270070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310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12 150 000,00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12 150 000,00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Охрана семьи и детства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49 125 578,95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48 989 578,95</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21 806 000,00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21 806 000,00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21 806 000,00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21 806 000,00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"Содействие развитию дошкольного и общего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21 806 000,00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21 806 000,00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21 806 000,00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21 806 000,00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и иные выплаты населению</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300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21 806 000,00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21 806 000,00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0241184050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320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21 806 000,00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21 806 000,00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жилищной сферы»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27 319 578,95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27 183 578,95</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proofErr w:type="gramStart"/>
            <w:r w:rsidRPr="00D53C38">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1120000000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27 319 578,95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27 183 578,95</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1120200000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27 319 578,95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27 183 578,95</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мероприятий по обеспечению жильем молодых семей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11202L4970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27 319 578,95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27 183 578,95</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и иные выплаты населению</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11202L4970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300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27 319 578,95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27 183 578,95</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Социальные выплаты гражданам, кроме публичных нормативных социальных выплат</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11202L4970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320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27 319 578,95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27 183 578,95</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Другие вопросы в области социальной политики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1 050 000,00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1 050 000,00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Муниципальная программа Кондинского района «Развитие гражданского общества»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1 050 000,00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1 050 000,00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1 050 000,00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1 050 000,00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1 050 000,00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1 050 000,00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Реализация мероприятий в области социальной политики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2141170070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1 050 000,00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1 050 000,00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2141170070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1 050 000,00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1 050 000,00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06</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2141170070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630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1 050 000,00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1 050 000,00</w:t>
            </w:r>
          </w:p>
        </w:tc>
      </w:tr>
      <w:tr w:rsidR="00D53C38" w:rsidRPr="00D53C38" w:rsidTr="00D53C38">
        <w:trPr>
          <w:trHeight w:val="68"/>
        </w:trPr>
        <w:tc>
          <w:tcPr>
            <w:tcW w:w="0" w:type="auto"/>
            <w:shd w:val="clear" w:color="auto" w:fill="auto"/>
            <w:vAlign w:val="bottom"/>
            <w:hideMark/>
          </w:tcPr>
          <w:p w:rsidR="00D53C38" w:rsidRPr="00D53C38" w:rsidRDefault="00D53C38" w:rsidP="00D53C38">
            <w:pPr>
              <w:rPr>
                <w:sz w:val="16"/>
                <w:szCs w:val="16"/>
              </w:rPr>
            </w:pPr>
            <w:r w:rsidRPr="00D53C38">
              <w:rPr>
                <w:sz w:val="16"/>
                <w:szCs w:val="16"/>
              </w:rPr>
              <w:t>ФИЗИЧЕСКАЯ КУЛЬТУРА И СПОРТ</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239 750 200,00</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239 755 000,00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Физическая культура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59 333 196,00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59 333 196,00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физической культуры и спорта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59 333 196,00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59 333 196,00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59 333 196,00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59 333 196,00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59 333 196,00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59 333 196,00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37 569 267,42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37 569 267,42</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37 569 267,42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37 569 267,42</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37 569 267,42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37 569 267,42</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w:t>
            </w:r>
            <w:proofErr w:type="gramStart"/>
            <w:r w:rsidRPr="00D53C38">
              <w:rPr>
                <w:sz w:val="16"/>
                <w:szCs w:val="16"/>
              </w:rPr>
              <w:t>)м</w:t>
            </w:r>
            <w:proofErr w:type="gramEnd"/>
            <w:r w:rsidRPr="00D53C38">
              <w:rPr>
                <w:sz w:val="16"/>
                <w:szCs w:val="16"/>
              </w:rPr>
              <w:t>униципальных учреждений (категории работников относящиеся к Указам Президента)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0641100592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18 163 928,58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18 163 928,58</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0641100592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18 163 928,58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18 163 928,58</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0641100592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18 163 928,58</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18 163 928,58</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proofErr w:type="spellStart"/>
            <w:r w:rsidRPr="00D53C38">
              <w:rPr>
                <w:sz w:val="16"/>
                <w:szCs w:val="16"/>
              </w:rPr>
              <w:t>Софинансирование</w:t>
            </w:r>
            <w:proofErr w:type="spellEnd"/>
            <w:r w:rsidRPr="00D53C38">
              <w:rPr>
                <w:sz w:val="16"/>
                <w:szCs w:val="16"/>
              </w:rPr>
              <w:t xml:space="preserve"> расходов муниципальных образований по развитию сети спортивных объектов шаговой доступности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0641182130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3 420 000,00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3 420 000,00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0641182130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3 420 000,00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3 420 000,00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0641182130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3 420 000,00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3 420 000,00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proofErr w:type="spellStart"/>
            <w:r w:rsidRPr="00D53C38">
              <w:rPr>
                <w:sz w:val="16"/>
                <w:szCs w:val="16"/>
              </w:rPr>
              <w:t>Софинансирование</w:t>
            </w:r>
            <w:proofErr w:type="spellEnd"/>
            <w:r w:rsidRPr="00D53C38">
              <w:rPr>
                <w:sz w:val="16"/>
                <w:szCs w:val="16"/>
              </w:rPr>
              <w:t xml:space="preserve">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06411S2130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06411S2130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06411S2130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180 000,00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180 000,00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Массовый спорт</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физической культуры и спорта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proofErr w:type="gramStart"/>
            <w:r w:rsidRPr="00D53C38">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0620000000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"Бизнес-спринт (Я выбираю спорт)"</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0628D00000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и монтаж оборудования для создания "умных" спортивных площадок</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0628DL7530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0628DL7530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0628DL7530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0628DL7530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0628DL7530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мероприятия в области физической культуры и спорта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0641170040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Социальное обеспечение и иные выплаты населению</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0641170040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300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Премии и гранты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0641170040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350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0641170040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0641170040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Спорт высших достижений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173 608 104,00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173 612 904,00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"Развитие </w:t>
            </w:r>
            <w:r w:rsidRPr="00D53C38">
              <w:rPr>
                <w:sz w:val="16"/>
                <w:szCs w:val="16"/>
              </w:rPr>
              <w:lastRenderedPageBreak/>
              <w:t>физической культуры и спорта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lastRenderedPageBreak/>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173 608 104,00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173 612 904,00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proofErr w:type="gramStart"/>
            <w:r w:rsidRPr="00D53C38">
              <w:rPr>
                <w:sz w:val="16"/>
                <w:szCs w:val="16"/>
              </w:rPr>
              <w:lastRenderedPageBreak/>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0620000000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207 263,16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212 000,00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Региональный проект "Развитие спорта высших достижений"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0620200000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207 263,16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212 000,00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Государственная поддержка организаций, входящих в систему спортивной подготовки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06202L0810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207 263,16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212 000,00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06202L0810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207 263,16</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212 000,00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06202L0810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42 315,79</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43 263,16</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06202L0810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164 947,37</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168 736,84</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173 400 840,84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173 400 904,00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173 400 840,84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173 400 904,00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 муниципальных учреждений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110 012 337,63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110 012 400,79</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110 012 337,63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110 012 400,79</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82 750 883,43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82 750 946,59</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0641100590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27 261 454,20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27 261 454,20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деятельности (оказание услуг</w:t>
            </w:r>
            <w:proofErr w:type="gramStart"/>
            <w:r w:rsidRPr="00D53C38">
              <w:rPr>
                <w:sz w:val="16"/>
                <w:szCs w:val="16"/>
              </w:rPr>
              <w:t>)м</w:t>
            </w:r>
            <w:proofErr w:type="gramEnd"/>
            <w:r w:rsidRPr="00D53C38">
              <w:rPr>
                <w:sz w:val="16"/>
                <w:szCs w:val="16"/>
              </w:rPr>
              <w:t>униципальных учреждений (категории работников относящиеся к Указам Президента)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0641100592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56 191 345,32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56 191 345,32</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0641100592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56 191 345,32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56 191 345,32</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0641100592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38 487 699,52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38 487 699,52</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0641100592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17 703 645,80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17 703 645,80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proofErr w:type="spellStart"/>
            <w:r w:rsidRPr="00D53C38">
              <w:rPr>
                <w:sz w:val="16"/>
                <w:szCs w:val="16"/>
              </w:rPr>
              <w:t>Софинансирование</w:t>
            </w:r>
            <w:proofErr w:type="spellEnd"/>
            <w:r w:rsidRPr="00D53C38">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0641182970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6 837 300,00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6 837 300,00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0641182970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6 837 300,00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6 837 300,00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0641182970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4 013 200,00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4 013 200,00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0641182970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2 824 100,00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2 824 100,00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proofErr w:type="spellStart"/>
            <w:r w:rsidRPr="00D53C38">
              <w:rPr>
                <w:sz w:val="16"/>
                <w:szCs w:val="16"/>
              </w:rPr>
              <w:t>Софинансирование</w:t>
            </w:r>
            <w:proofErr w:type="spellEnd"/>
            <w:r w:rsidRPr="00D53C38">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06411S2970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359 857,89</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359 857,89</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06411S2970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359 857,89</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359 857,89</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бюджетным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06411S2970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211 221,05</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211 221,05</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автономным учреждениям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06411S2970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148 636,84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148 636,84</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Другие вопросы в области физической культуры и спорта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6 808 900,00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6 808 900,00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физической культуры и спорта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6 808 900,00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6 808 900,00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6 808 900,00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6 808 900,00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0640100000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6 808 900,00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6 808 900,00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6 808 900,00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6 808 900,00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6 808 900,00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6 808 900,00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05</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0640102040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120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6 808 900,00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6 808 900,00</w:t>
            </w:r>
          </w:p>
        </w:tc>
      </w:tr>
      <w:tr w:rsidR="00D53C38" w:rsidRPr="00D53C38" w:rsidTr="00D53C38">
        <w:trPr>
          <w:trHeight w:val="68"/>
        </w:trPr>
        <w:tc>
          <w:tcPr>
            <w:tcW w:w="0" w:type="auto"/>
            <w:shd w:val="clear" w:color="auto" w:fill="auto"/>
            <w:vAlign w:val="bottom"/>
            <w:hideMark/>
          </w:tcPr>
          <w:p w:rsidR="00D53C38" w:rsidRPr="00D53C38" w:rsidRDefault="00D53C38" w:rsidP="00D53C38">
            <w:pPr>
              <w:rPr>
                <w:sz w:val="16"/>
                <w:szCs w:val="16"/>
              </w:rPr>
            </w:pPr>
            <w:r w:rsidRPr="00D53C38">
              <w:rPr>
                <w:sz w:val="16"/>
                <w:szCs w:val="16"/>
              </w:rPr>
              <w:t>СРЕДСТВА МАССОВОЙ ИНФОРМАЦИИ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8 336 790,00</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8 336 790,00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Другие вопросы в области средств массовой информации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8 336 790,00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8 336 790,00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Муниципальная программа Кондинского района «Развитие гражданского общества»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8 336 790,00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8 336 790,00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8 336 790,00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8 336 790,00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2141500000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8 336 790,00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8 336 790,00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Мероприятия в сфере средств массовой информации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2141570260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8 336 790,00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8 336 790,00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2141570260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8 336 790,00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8 336 790,00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12</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2141570260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630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8 336 790,00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8 336 790,00</w:t>
            </w:r>
          </w:p>
        </w:tc>
      </w:tr>
      <w:tr w:rsidR="00D53C38" w:rsidRPr="00D53C38" w:rsidTr="00D53C38">
        <w:trPr>
          <w:trHeight w:val="68"/>
        </w:trPr>
        <w:tc>
          <w:tcPr>
            <w:tcW w:w="0" w:type="auto"/>
            <w:shd w:val="clear" w:color="auto" w:fill="auto"/>
            <w:vAlign w:val="bottom"/>
            <w:hideMark/>
          </w:tcPr>
          <w:p w:rsidR="00D53C38" w:rsidRPr="00D53C38" w:rsidRDefault="00D53C38" w:rsidP="00D53C38">
            <w:pPr>
              <w:rPr>
                <w:sz w:val="16"/>
                <w:szCs w:val="16"/>
              </w:rPr>
            </w:pPr>
            <w:r w:rsidRPr="00D53C38">
              <w:rPr>
                <w:sz w:val="16"/>
                <w:szCs w:val="16"/>
              </w:rPr>
              <w:t>ОБСЛУЖИВАНИЕ ГОСУДАРСТВЕННОГО (МУНИЦИПАЛЬНОГО) ДОЛГА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102 000,00</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111 000,00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Обслуживание государственного (муниципального) внутреннего долга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102 000,00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111 000,00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lastRenderedPageBreak/>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102 000,00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111 000,00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102 000,00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111 000,00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«Управление муниципальным долгом»</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1941400000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102 000,00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111 000,00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Расходы на обеспечение эффективного управления муниципальным долгом района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1941400650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102 000,00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111 000,00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Обслуживание государственного (муниципального) долга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1941400650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700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102 000,00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111 000,00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Обслуживание муниципального долга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13</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1941400650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730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102 000,00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111 000,00</w:t>
            </w:r>
          </w:p>
        </w:tc>
      </w:tr>
      <w:tr w:rsidR="00D53C38" w:rsidRPr="00D53C38" w:rsidTr="00D53C38">
        <w:trPr>
          <w:trHeight w:val="68"/>
        </w:trPr>
        <w:tc>
          <w:tcPr>
            <w:tcW w:w="0" w:type="auto"/>
            <w:shd w:val="clear" w:color="auto" w:fill="auto"/>
            <w:vAlign w:val="bottom"/>
            <w:hideMark/>
          </w:tcPr>
          <w:p w:rsidR="00D53C38" w:rsidRPr="00D53C38" w:rsidRDefault="00D53C38" w:rsidP="00D53C38">
            <w:pPr>
              <w:rPr>
                <w:sz w:val="16"/>
                <w:szCs w:val="16"/>
              </w:rPr>
            </w:pPr>
            <w:r w:rsidRPr="00D53C38">
              <w:rPr>
                <w:sz w:val="16"/>
                <w:szCs w:val="16"/>
              </w:rPr>
              <w:t>МЕЖБЮДЖЕТНЫЕ ТРАНСФЕРТЫ ОБЩЕГО ХАРАКТЕРА БЮДЖЕТАМ БЮДЖЕТНОЙ СИСТЕМЫ РОССИЙСКОЙ ФЕДЕРАЦИИ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306 354 400,00</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309 153 500,00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Дотации на выравнивание бюджетной обеспеченности субъектов Российской Федерации и муниципальных образований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306 354 400,00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309 153 500,00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306 354 400,00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309 153 500,00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306 354 400,00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309 153 500,00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1941100000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306 354 400,00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309 153 500,00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Дотация на выравнивание бюджетной обеспеченности поселений, входящих в состав муниципальных районов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1941186010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306 354 400,00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309 153 500,00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1941186010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306 354 400,00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309 153 500,00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Дотации</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01</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1941186010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510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306 354 400,00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309 153 500,00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Прочие межбюджетные трансферты общего характера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1900000000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Комплексы процессных мероприятий</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1940000000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Комплекс процессных мероприятий "Содействие повышению эффективности деятельности органов местного самоуправления Кондинского района"</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1941300000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межбюджетные трансферты на поддержку мер по обеспечению сбалансированности бюджетов</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1941386020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 </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Межбюджетные трансферты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1941386020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000000" w:fill="FFFFFF"/>
            <w:vAlign w:val="bottom"/>
            <w:hideMark/>
          </w:tcPr>
          <w:p w:rsidR="00D53C38" w:rsidRPr="00D53C38" w:rsidRDefault="00D53C38" w:rsidP="00D53C38">
            <w:pPr>
              <w:rPr>
                <w:sz w:val="16"/>
                <w:szCs w:val="16"/>
              </w:rPr>
            </w:pPr>
            <w:r w:rsidRPr="00D53C38">
              <w:rPr>
                <w:sz w:val="16"/>
                <w:szCs w:val="16"/>
              </w:rPr>
              <w:t>Иные межбюджетные трансферты</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14</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03</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1941386020</w:t>
            </w:r>
          </w:p>
        </w:tc>
        <w:tc>
          <w:tcPr>
            <w:tcW w:w="0" w:type="auto"/>
            <w:shd w:val="clear" w:color="000000" w:fill="FFFFFF"/>
            <w:noWrap/>
            <w:vAlign w:val="bottom"/>
            <w:hideMark/>
          </w:tcPr>
          <w:p w:rsidR="00D53C38" w:rsidRPr="00D53C38" w:rsidRDefault="00D53C38" w:rsidP="00D53C38">
            <w:pPr>
              <w:rPr>
                <w:sz w:val="16"/>
                <w:szCs w:val="16"/>
              </w:rPr>
            </w:pPr>
            <w:r w:rsidRPr="00D53C38">
              <w:rPr>
                <w:sz w:val="16"/>
                <w:szCs w:val="16"/>
              </w:rPr>
              <w:t>540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c>
          <w:tcPr>
            <w:tcW w:w="0" w:type="auto"/>
            <w:shd w:val="clear" w:color="000000" w:fill="FFFFFF"/>
            <w:noWrap/>
            <w:vAlign w:val="bottom"/>
            <w:hideMark/>
          </w:tcPr>
          <w:p w:rsidR="00D53C38" w:rsidRPr="00D53C38" w:rsidRDefault="00D53C38" w:rsidP="00D53C38">
            <w:pPr>
              <w:jc w:val="right"/>
              <w:rPr>
                <w:sz w:val="16"/>
                <w:szCs w:val="16"/>
              </w:rPr>
            </w:pPr>
            <w:r w:rsidRPr="00D53C38">
              <w:rPr>
                <w:sz w:val="16"/>
                <w:szCs w:val="16"/>
              </w:rPr>
              <w:t>0,00</w:t>
            </w:r>
          </w:p>
        </w:tc>
      </w:tr>
      <w:tr w:rsidR="00D53C38" w:rsidRPr="00D53C38" w:rsidTr="00D53C38">
        <w:trPr>
          <w:trHeight w:val="68"/>
        </w:trPr>
        <w:tc>
          <w:tcPr>
            <w:tcW w:w="0" w:type="auto"/>
            <w:shd w:val="clear" w:color="auto" w:fill="auto"/>
            <w:noWrap/>
            <w:vAlign w:val="bottom"/>
            <w:hideMark/>
          </w:tcPr>
          <w:p w:rsidR="00D53C38" w:rsidRPr="00D53C38" w:rsidRDefault="00D53C38" w:rsidP="00D53C38">
            <w:pPr>
              <w:rPr>
                <w:sz w:val="20"/>
                <w:szCs w:val="20"/>
              </w:rPr>
            </w:pPr>
            <w:r w:rsidRPr="00D53C38">
              <w:rPr>
                <w:sz w:val="20"/>
                <w:szCs w:val="20"/>
              </w:rPr>
              <w:t>Итого</w:t>
            </w:r>
          </w:p>
        </w:tc>
        <w:tc>
          <w:tcPr>
            <w:tcW w:w="0" w:type="auto"/>
            <w:shd w:val="clear" w:color="auto" w:fill="auto"/>
            <w:noWrap/>
            <w:vAlign w:val="bottom"/>
            <w:hideMark/>
          </w:tcPr>
          <w:p w:rsidR="00D53C38" w:rsidRPr="00D53C38" w:rsidRDefault="00D53C38" w:rsidP="00D53C38">
            <w:pPr>
              <w:rPr>
                <w:sz w:val="20"/>
                <w:szCs w:val="20"/>
              </w:rPr>
            </w:pPr>
            <w:r w:rsidRPr="00D53C38">
              <w:rPr>
                <w:sz w:val="20"/>
                <w:szCs w:val="20"/>
              </w:rPr>
              <w:t> </w:t>
            </w:r>
          </w:p>
        </w:tc>
        <w:tc>
          <w:tcPr>
            <w:tcW w:w="0" w:type="auto"/>
            <w:shd w:val="clear" w:color="auto" w:fill="auto"/>
            <w:noWrap/>
            <w:vAlign w:val="bottom"/>
            <w:hideMark/>
          </w:tcPr>
          <w:p w:rsidR="00D53C38" w:rsidRPr="00D53C38" w:rsidRDefault="00D53C38" w:rsidP="00D53C38">
            <w:pPr>
              <w:rPr>
                <w:sz w:val="20"/>
                <w:szCs w:val="20"/>
              </w:rPr>
            </w:pPr>
            <w:r w:rsidRPr="00D53C38">
              <w:rPr>
                <w:sz w:val="20"/>
                <w:szCs w:val="20"/>
              </w:rPr>
              <w:t> </w:t>
            </w:r>
          </w:p>
        </w:tc>
        <w:tc>
          <w:tcPr>
            <w:tcW w:w="0" w:type="auto"/>
            <w:shd w:val="clear" w:color="auto" w:fill="auto"/>
            <w:noWrap/>
            <w:vAlign w:val="bottom"/>
            <w:hideMark/>
          </w:tcPr>
          <w:p w:rsidR="00D53C38" w:rsidRPr="00D53C38" w:rsidRDefault="00D53C38" w:rsidP="00D53C38">
            <w:pPr>
              <w:rPr>
                <w:sz w:val="20"/>
                <w:szCs w:val="20"/>
              </w:rPr>
            </w:pPr>
            <w:r w:rsidRPr="00D53C38">
              <w:rPr>
                <w:sz w:val="20"/>
                <w:szCs w:val="20"/>
              </w:rPr>
              <w:t> </w:t>
            </w:r>
          </w:p>
        </w:tc>
        <w:tc>
          <w:tcPr>
            <w:tcW w:w="0" w:type="auto"/>
            <w:shd w:val="clear" w:color="auto" w:fill="auto"/>
            <w:noWrap/>
            <w:vAlign w:val="bottom"/>
            <w:hideMark/>
          </w:tcPr>
          <w:p w:rsidR="00D53C38" w:rsidRPr="00D53C38" w:rsidRDefault="00D53C38" w:rsidP="00D53C38">
            <w:pPr>
              <w:rPr>
                <w:sz w:val="20"/>
                <w:szCs w:val="20"/>
              </w:rPr>
            </w:pPr>
            <w:r w:rsidRPr="00D53C38">
              <w:rPr>
                <w:sz w:val="20"/>
                <w:szCs w:val="20"/>
              </w:rPr>
              <w:t> </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5 883 570 065,08</w:t>
            </w:r>
          </w:p>
        </w:tc>
        <w:tc>
          <w:tcPr>
            <w:tcW w:w="0" w:type="auto"/>
            <w:shd w:val="clear" w:color="auto" w:fill="auto"/>
            <w:noWrap/>
            <w:vAlign w:val="bottom"/>
            <w:hideMark/>
          </w:tcPr>
          <w:p w:rsidR="00D53C38" w:rsidRPr="00D53C38" w:rsidRDefault="00D53C38" w:rsidP="00D53C38">
            <w:pPr>
              <w:jc w:val="right"/>
              <w:rPr>
                <w:sz w:val="16"/>
                <w:szCs w:val="16"/>
              </w:rPr>
            </w:pPr>
            <w:r w:rsidRPr="00D53C38">
              <w:rPr>
                <w:sz w:val="16"/>
                <w:szCs w:val="16"/>
              </w:rPr>
              <w:t>5 635 668 104,13</w:t>
            </w:r>
          </w:p>
        </w:tc>
      </w:tr>
    </w:tbl>
    <w:p w:rsidR="00D53C38" w:rsidRPr="00CB7D60" w:rsidRDefault="00D53C38" w:rsidP="00CB7D60">
      <w:pPr>
        <w:jc w:val="center"/>
        <w:rPr>
          <w:b/>
          <w:sz w:val="26"/>
          <w:szCs w:val="26"/>
        </w:rPr>
      </w:pPr>
    </w:p>
    <w:p w:rsidR="00CB7D60" w:rsidRPr="00CB7D60" w:rsidRDefault="00CB7D60" w:rsidP="00CB7D60"/>
    <w:p w:rsidR="00CB7D60" w:rsidRPr="00B86ACF" w:rsidRDefault="00CB7D60" w:rsidP="00CB7D60"/>
    <w:p w:rsidR="00CB7D60" w:rsidRPr="00CB7D60" w:rsidRDefault="00CB7D60" w:rsidP="00CB7D60"/>
    <w:p w:rsidR="00CB7D60" w:rsidRDefault="00CB7D60" w:rsidP="00CB7D60"/>
    <w:p w:rsidR="00CB7D60" w:rsidRDefault="00CB7D60" w:rsidP="00CB7D60">
      <w:pPr>
        <w:tabs>
          <w:tab w:val="left" w:pos="5827"/>
        </w:tabs>
        <w:sectPr w:rsidR="00CB7D60" w:rsidSect="00247FBE">
          <w:pgSz w:w="11906" w:h="16838"/>
          <w:pgMar w:top="1134" w:right="849" w:bottom="993" w:left="1701" w:header="709" w:footer="709" w:gutter="0"/>
          <w:cols w:space="708"/>
          <w:docGrid w:linePitch="360"/>
        </w:sectPr>
      </w:pPr>
      <w:r>
        <w:tab/>
      </w:r>
    </w:p>
    <w:p w:rsidR="00CB7D60" w:rsidRDefault="00CB7D60" w:rsidP="00CB7D60">
      <w:pPr>
        <w:tabs>
          <w:tab w:val="left" w:pos="3717"/>
        </w:tabs>
        <w:ind w:left="6237"/>
      </w:pPr>
      <w:r>
        <w:lastRenderedPageBreak/>
        <w:t xml:space="preserve">Приложение 5 к решению </w:t>
      </w:r>
    </w:p>
    <w:p w:rsidR="00CB7D60" w:rsidRDefault="00CB7D60" w:rsidP="00CB7D60">
      <w:pPr>
        <w:tabs>
          <w:tab w:val="left" w:pos="3717"/>
        </w:tabs>
        <w:ind w:left="6237"/>
      </w:pPr>
      <w:r>
        <w:t xml:space="preserve">Думы Кондинского района </w:t>
      </w:r>
    </w:p>
    <w:p w:rsidR="00CB7D60" w:rsidRPr="00CB7D60" w:rsidRDefault="006E1910" w:rsidP="00CB7D60">
      <w:pPr>
        <w:tabs>
          <w:tab w:val="left" w:pos="3717"/>
        </w:tabs>
        <w:ind w:left="6237"/>
      </w:pPr>
      <w:r w:rsidRPr="006E1910">
        <w:t>от 25.12.2025 № 1320</w:t>
      </w:r>
    </w:p>
    <w:p w:rsidR="00CB7D60" w:rsidRDefault="00CB7D60" w:rsidP="00CB7D60">
      <w:pPr>
        <w:tabs>
          <w:tab w:val="left" w:pos="5827"/>
        </w:tabs>
      </w:pPr>
    </w:p>
    <w:p w:rsidR="00CB7D60" w:rsidRPr="00CB7D60" w:rsidRDefault="00CB7D60" w:rsidP="00CB7D60"/>
    <w:p w:rsidR="004C35CD" w:rsidRDefault="004C35CD" w:rsidP="00F25327">
      <w:pPr>
        <w:jc w:val="center"/>
        <w:rPr>
          <w:b/>
          <w:szCs w:val="26"/>
        </w:rPr>
      </w:pPr>
      <w:r w:rsidRPr="004C35CD">
        <w:rPr>
          <w:b/>
          <w:szCs w:val="26"/>
        </w:rPr>
        <w:t xml:space="preserve">Распределение бюджетных ассигнований по целевым статьям </w:t>
      </w:r>
    </w:p>
    <w:p w:rsidR="00CB7D60" w:rsidRPr="00F25327" w:rsidRDefault="004C35CD" w:rsidP="00F25327">
      <w:pPr>
        <w:jc w:val="center"/>
        <w:rPr>
          <w:b/>
          <w:sz w:val="26"/>
          <w:szCs w:val="26"/>
        </w:rPr>
      </w:pPr>
      <w:r w:rsidRPr="004C35CD">
        <w:rPr>
          <w:b/>
          <w:szCs w:val="26"/>
        </w:rPr>
        <w:t xml:space="preserve">(муниципальным программам района и непрограммным направлениям деятельности), группам и подгруппам </w:t>
      </w:r>
      <w:proofErr w:type="gramStart"/>
      <w:r w:rsidRPr="004C35CD">
        <w:rPr>
          <w:b/>
          <w:szCs w:val="26"/>
        </w:rPr>
        <w:t>видов расходов классификации расходов бюджета муниципального образования</w:t>
      </w:r>
      <w:proofErr w:type="gramEnd"/>
      <w:r w:rsidRPr="004C35CD">
        <w:rPr>
          <w:b/>
          <w:szCs w:val="26"/>
        </w:rPr>
        <w:t xml:space="preserve"> Кондинский район на 2026 год</w:t>
      </w:r>
    </w:p>
    <w:p w:rsidR="00CB7D60" w:rsidRPr="00CB7D60" w:rsidRDefault="00CB7D60" w:rsidP="00CB7D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5"/>
        <w:gridCol w:w="1101"/>
        <w:gridCol w:w="456"/>
        <w:gridCol w:w="1690"/>
      </w:tblGrid>
      <w:tr w:rsidR="004C35CD" w:rsidRPr="004C35CD" w:rsidTr="004C35CD">
        <w:trPr>
          <w:trHeight w:val="68"/>
        </w:trPr>
        <w:tc>
          <w:tcPr>
            <w:tcW w:w="3321" w:type="pct"/>
            <w:tcBorders>
              <w:top w:val="nil"/>
              <w:left w:val="nil"/>
              <w:bottom w:val="single" w:sz="4" w:space="0" w:color="auto"/>
              <w:right w:val="nil"/>
            </w:tcBorders>
            <w:shd w:val="clear" w:color="auto" w:fill="auto"/>
            <w:noWrap/>
            <w:vAlign w:val="bottom"/>
            <w:hideMark/>
          </w:tcPr>
          <w:p w:rsidR="004C35CD" w:rsidRPr="004C35CD" w:rsidRDefault="004C35CD" w:rsidP="004C35CD">
            <w:pPr>
              <w:rPr>
                <w:sz w:val="16"/>
                <w:szCs w:val="16"/>
              </w:rPr>
            </w:pPr>
          </w:p>
        </w:tc>
        <w:tc>
          <w:tcPr>
            <w:tcW w:w="551" w:type="pct"/>
            <w:tcBorders>
              <w:top w:val="nil"/>
              <w:left w:val="nil"/>
              <w:bottom w:val="single" w:sz="4" w:space="0" w:color="auto"/>
              <w:right w:val="nil"/>
            </w:tcBorders>
            <w:shd w:val="clear" w:color="auto" w:fill="auto"/>
            <w:noWrap/>
            <w:vAlign w:val="bottom"/>
            <w:hideMark/>
          </w:tcPr>
          <w:p w:rsidR="004C35CD" w:rsidRPr="004C35CD" w:rsidRDefault="004C35CD" w:rsidP="004C35CD">
            <w:pPr>
              <w:rPr>
                <w:sz w:val="16"/>
                <w:szCs w:val="16"/>
              </w:rPr>
            </w:pPr>
          </w:p>
        </w:tc>
        <w:tc>
          <w:tcPr>
            <w:tcW w:w="228" w:type="pct"/>
            <w:tcBorders>
              <w:top w:val="nil"/>
              <w:left w:val="nil"/>
              <w:bottom w:val="single" w:sz="4" w:space="0" w:color="auto"/>
              <w:right w:val="nil"/>
            </w:tcBorders>
            <w:shd w:val="clear" w:color="auto" w:fill="auto"/>
            <w:noWrap/>
            <w:vAlign w:val="bottom"/>
            <w:hideMark/>
          </w:tcPr>
          <w:p w:rsidR="004C35CD" w:rsidRPr="004C35CD" w:rsidRDefault="004C35CD" w:rsidP="004C35CD">
            <w:pPr>
              <w:rPr>
                <w:sz w:val="20"/>
                <w:szCs w:val="20"/>
              </w:rPr>
            </w:pPr>
          </w:p>
        </w:tc>
        <w:tc>
          <w:tcPr>
            <w:tcW w:w="900" w:type="pct"/>
            <w:tcBorders>
              <w:top w:val="nil"/>
              <w:left w:val="nil"/>
              <w:bottom w:val="single" w:sz="4" w:space="0" w:color="auto"/>
              <w:right w:val="nil"/>
            </w:tcBorders>
            <w:shd w:val="clear" w:color="auto" w:fill="auto"/>
            <w:noWrap/>
            <w:vAlign w:val="bottom"/>
            <w:hideMark/>
          </w:tcPr>
          <w:p w:rsidR="004C35CD" w:rsidRPr="004C35CD" w:rsidRDefault="004C35CD" w:rsidP="004C35CD">
            <w:pPr>
              <w:jc w:val="right"/>
              <w:rPr>
                <w:sz w:val="16"/>
                <w:szCs w:val="16"/>
              </w:rPr>
            </w:pPr>
            <w:r w:rsidRPr="004C35CD">
              <w:rPr>
                <w:sz w:val="16"/>
                <w:szCs w:val="16"/>
              </w:rPr>
              <w:t>(в рублях)</w:t>
            </w:r>
          </w:p>
        </w:tc>
      </w:tr>
      <w:tr w:rsidR="004C35CD" w:rsidRPr="004C35CD" w:rsidTr="004C35CD">
        <w:trPr>
          <w:trHeight w:val="184"/>
        </w:trPr>
        <w:tc>
          <w:tcPr>
            <w:tcW w:w="3321" w:type="pct"/>
            <w:vMerge w:val="restart"/>
            <w:tcBorders>
              <w:top w:val="single" w:sz="4" w:space="0" w:color="auto"/>
            </w:tcBorders>
            <w:shd w:val="clear" w:color="auto" w:fill="auto"/>
            <w:noWrap/>
            <w:vAlign w:val="center"/>
            <w:hideMark/>
          </w:tcPr>
          <w:p w:rsidR="004C35CD" w:rsidRPr="004C35CD" w:rsidRDefault="004C35CD" w:rsidP="004C35CD">
            <w:pPr>
              <w:jc w:val="center"/>
              <w:rPr>
                <w:sz w:val="16"/>
                <w:szCs w:val="16"/>
              </w:rPr>
            </w:pPr>
            <w:r w:rsidRPr="004C35CD">
              <w:rPr>
                <w:sz w:val="16"/>
                <w:szCs w:val="16"/>
              </w:rPr>
              <w:t>Наименование</w:t>
            </w:r>
          </w:p>
        </w:tc>
        <w:tc>
          <w:tcPr>
            <w:tcW w:w="551" w:type="pct"/>
            <w:vMerge w:val="restart"/>
            <w:tcBorders>
              <w:top w:val="single" w:sz="4" w:space="0" w:color="auto"/>
            </w:tcBorders>
            <w:shd w:val="clear" w:color="auto" w:fill="auto"/>
            <w:vAlign w:val="center"/>
            <w:hideMark/>
          </w:tcPr>
          <w:p w:rsidR="004C35CD" w:rsidRPr="004C35CD" w:rsidRDefault="004C35CD" w:rsidP="004C35CD">
            <w:pPr>
              <w:jc w:val="center"/>
              <w:rPr>
                <w:sz w:val="16"/>
                <w:szCs w:val="16"/>
              </w:rPr>
            </w:pPr>
            <w:r w:rsidRPr="004C35CD">
              <w:rPr>
                <w:sz w:val="16"/>
                <w:szCs w:val="16"/>
              </w:rPr>
              <w:t>ЦСР</w:t>
            </w:r>
          </w:p>
        </w:tc>
        <w:tc>
          <w:tcPr>
            <w:tcW w:w="228" w:type="pct"/>
            <w:vMerge w:val="restart"/>
            <w:tcBorders>
              <w:top w:val="single" w:sz="4" w:space="0" w:color="auto"/>
            </w:tcBorders>
            <w:shd w:val="clear" w:color="auto" w:fill="auto"/>
            <w:vAlign w:val="center"/>
            <w:hideMark/>
          </w:tcPr>
          <w:p w:rsidR="004C35CD" w:rsidRPr="004C35CD" w:rsidRDefault="004C35CD" w:rsidP="004C35CD">
            <w:pPr>
              <w:jc w:val="center"/>
              <w:rPr>
                <w:sz w:val="16"/>
                <w:szCs w:val="16"/>
              </w:rPr>
            </w:pPr>
            <w:r w:rsidRPr="004C35CD">
              <w:rPr>
                <w:sz w:val="16"/>
                <w:szCs w:val="16"/>
              </w:rPr>
              <w:t>ВР</w:t>
            </w:r>
          </w:p>
        </w:tc>
        <w:tc>
          <w:tcPr>
            <w:tcW w:w="900" w:type="pct"/>
            <w:vMerge w:val="restart"/>
            <w:tcBorders>
              <w:top w:val="single" w:sz="4" w:space="0" w:color="auto"/>
            </w:tcBorders>
            <w:shd w:val="clear" w:color="auto" w:fill="auto"/>
            <w:vAlign w:val="center"/>
            <w:hideMark/>
          </w:tcPr>
          <w:p w:rsidR="004C35CD" w:rsidRPr="004C35CD" w:rsidRDefault="004C35CD" w:rsidP="004C35CD">
            <w:pPr>
              <w:jc w:val="center"/>
              <w:rPr>
                <w:sz w:val="16"/>
                <w:szCs w:val="16"/>
              </w:rPr>
            </w:pPr>
            <w:r w:rsidRPr="004C35CD">
              <w:rPr>
                <w:sz w:val="16"/>
                <w:szCs w:val="16"/>
              </w:rPr>
              <w:t>Сумма на  год</w:t>
            </w:r>
          </w:p>
        </w:tc>
      </w:tr>
      <w:tr w:rsidR="004C35CD" w:rsidRPr="004C35CD" w:rsidTr="004C35CD">
        <w:trPr>
          <w:trHeight w:val="184"/>
        </w:trPr>
        <w:tc>
          <w:tcPr>
            <w:tcW w:w="3321" w:type="pct"/>
            <w:vMerge/>
            <w:vAlign w:val="center"/>
            <w:hideMark/>
          </w:tcPr>
          <w:p w:rsidR="004C35CD" w:rsidRPr="004C35CD" w:rsidRDefault="004C35CD" w:rsidP="004C35CD">
            <w:pPr>
              <w:rPr>
                <w:sz w:val="16"/>
                <w:szCs w:val="16"/>
              </w:rPr>
            </w:pPr>
          </w:p>
        </w:tc>
        <w:tc>
          <w:tcPr>
            <w:tcW w:w="551" w:type="pct"/>
            <w:vMerge/>
            <w:vAlign w:val="center"/>
            <w:hideMark/>
          </w:tcPr>
          <w:p w:rsidR="004C35CD" w:rsidRPr="004C35CD" w:rsidRDefault="004C35CD" w:rsidP="004C35CD">
            <w:pPr>
              <w:rPr>
                <w:sz w:val="16"/>
                <w:szCs w:val="16"/>
              </w:rPr>
            </w:pPr>
          </w:p>
        </w:tc>
        <w:tc>
          <w:tcPr>
            <w:tcW w:w="228" w:type="pct"/>
            <w:vMerge/>
            <w:vAlign w:val="center"/>
            <w:hideMark/>
          </w:tcPr>
          <w:p w:rsidR="004C35CD" w:rsidRPr="004C35CD" w:rsidRDefault="004C35CD" w:rsidP="004C35CD">
            <w:pPr>
              <w:rPr>
                <w:sz w:val="16"/>
                <w:szCs w:val="16"/>
              </w:rPr>
            </w:pPr>
          </w:p>
        </w:tc>
        <w:tc>
          <w:tcPr>
            <w:tcW w:w="900" w:type="pct"/>
            <w:vMerge/>
            <w:vAlign w:val="center"/>
            <w:hideMark/>
          </w:tcPr>
          <w:p w:rsidR="004C35CD" w:rsidRPr="004C35CD" w:rsidRDefault="004C35CD" w:rsidP="004C35CD">
            <w:pPr>
              <w:rPr>
                <w:sz w:val="16"/>
                <w:szCs w:val="16"/>
              </w:rPr>
            </w:pPr>
          </w:p>
        </w:tc>
      </w:tr>
      <w:tr w:rsidR="004C35CD" w:rsidRPr="004C35CD" w:rsidTr="004C35CD">
        <w:trPr>
          <w:trHeight w:val="184"/>
        </w:trPr>
        <w:tc>
          <w:tcPr>
            <w:tcW w:w="3321" w:type="pct"/>
            <w:vMerge/>
            <w:vAlign w:val="center"/>
            <w:hideMark/>
          </w:tcPr>
          <w:p w:rsidR="004C35CD" w:rsidRPr="004C35CD" w:rsidRDefault="004C35CD" w:rsidP="004C35CD">
            <w:pPr>
              <w:rPr>
                <w:sz w:val="16"/>
                <w:szCs w:val="16"/>
              </w:rPr>
            </w:pPr>
          </w:p>
        </w:tc>
        <w:tc>
          <w:tcPr>
            <w:tcW w:w="551" w:type="pct"/>
            <w:vMerge/>
            <w:vAlign w:val="center"/>
            <w:hideMark/>
          </w:tcPr>
          <w:p w:rsidR="004C35CD" w:rsidRPr="004C35CD" w:rsidRDefault="004C35CD" w:rsidP="004C35CD">
            <w:pPr>
              <w:rPr>
                <w:sz w:val="16"/>
                <w:szCs w:val="16"/>
              </w:rPr>
            </w:pPr>
          </w:p>
        </w:tc>
        <w:tc>
          <w:tcPr>
            <w:tcW w:w="228" w:type="pct"/>
            <w:vMerge/>
            <w:vAlign w:val="center"/>
            <w:hideMark/>
          </w:tcPr>
          <w:p w:rsidR="004C35CD" w:rsidRPr="004C35CD" w:rsidRDefault="004C35CD" w:rsidP="004C35CD">
            <w:pPr>
              <w:rPr>
                <w:sz w:val="16"/>
                <w:szCs w:val="16"/>
              </w:rPr>
            </w:pPr>
          </w:p>
        </w:tc>
        <w:tc>
          <w:tcPr>
            <w:tcW w:w="900" w:type="pct"/>
            <w:vMerge/>
            <w:vAlign w:val="center"/>
            <w:hideMark/>
          </w:tcPr>
          <w:p w:rsidR="004C35CD" w:rsidRPr="004C35CD" w:rsidRDefault="004C35CD" w:rsidP="004C35CD">
            <w:pPr>
              <w:rPr>
                <w:sz w:val="16"/>
                <w:szCs w:val="16"/>
              </w:rPr>
            </w:pPr>
          </w:p>
        </w:tc>
      </w:tr>
      <w:tr w:rsidR="004C35CD" w:rsidRPr="004C35CD" w:rsidTr="004C35CD">
        <w:trPr>
          <w:trHeight w:val="68"/>
        </w:trPr>
        <w:tc>
          <w:tcPr>
            <w:tcW w:w="3321" w:type="pct"/>
            <w:shd w:val="clear" w:color="auto" w:fill="auto"/>
            <w:noWrap/>
            <w:vAlign w:val="bottom"/>
            <w:hideMark/>
          </w:tcPr>
          <w:p w:rsidR="004C35CD" w:rsidRPr="004C35CD" w:rsidRDefault="004C35CD" w:rsidP="004C35CD">
            <w:pPr>
              <w:jc w:val="center"/>
              <w:rPr>
                <w:sz w:val="16"/>
                <w:szCs w:val="16"/>
              </w:rPr>
            </w:pPr>
            <w:r w:rsidRPr="004C35CD">
              <w:rPr>
                <w:sz w:val="16"/>
                <w:szCs w:val="16"/>
              </w:rPr>
              <w:t>1</w:t>
            </w:r>
          </w:p>
        </w:tc>
        <w:tc>
          <w:tcPr>
            <w:tcW w:w="551" w:type="pct"/>
            <w:shd w:val="clear" w:color="auto" w:fill="auto"/>
            <w:noWrap/>
            <w:vAlign w:val="bottom"/>
            <w:hideMark/>
          </w:tcPr>
          <w:p w:rsidR="004C35CD" w:rsidRPr="004C35CD" w:rsidRDefault="004C35CD" w:rsidP="004C35CD">
            <w:pPr>
              <w:jc w:val="center"/>
              <w:rPr>
                <w:sz w:val="16"/>
                <w:szCs w:val="16"/>
              </w:rPr>
            </w:pPr>
            <w:r w:rsidRPr="004C35CD">
              <w:rPr>
                <w:sz w:val="16"/>
                <w:szCs w:val="16"/>
              </w:rPr>
              <w:t>2</w:t>
            </w:r>
          </w:p>
        </w:tc>
        <w:tc>
          <w:tcPr>
            <w:tcW w:w="228" w:type="pct"/>
            <w:shd w:val="clear" w:color="auto" w:fill="auto"/>
            <w:noWrap/>
            <w:vAlign w:val="bottom"/>
            <w:hideMark/>
          </w:tcPr>
          <w:p w:rsidR="004C35CD" w:rsidRPr="004C35CD" w:rsidRDefault="004C35CD" w:rsidP="004C35CD">
            <w:pPr>
              <w:jc w:val="center"/>
              <w:rPr>
                <w:sz w:val="16"/>
                <w:szCs w:val="16"/>
              </w:rPr>
            </w:pPr>
            <w:r w:rsidRPr="004C35CD">
              <w:rPr>
                <w:sz w:val="16"/>
                <w:szCs w:val="16"/>
              </w:rPr>
              <w:t>3</w:t>
            </w:r>
          </w:p>
        </w:tc>
        <w:tc>
          <w:tcPr>
            <w:tcW w:w="900" w:type="pct"/>
            <w:shd w:val="clear" w:color="auto" w:fill="auto"/>
            <w:noWrap/>
            <w:vAlign w:val="bottom"/>
            <w:hideMark/>
          </w:tcPr>
          <w:p w:rsidR="004C35CD" w:rsidRPr="004C35CD" w:rsidRDefault="004C35CD" w:rsidP="004C35CD">
            <w:pPr>
              <w:jc w:val="center"/>
              <w:rPr>
                <w:sz w:val="16"/>
                <w:szCs w:val="16"/>
              </w:rPr>
            </w:pPr>
            <w:r w:rsidRPr="004C35CD">
              <w:rPr>
                <w:sz w:val="16"/>
                <w:szCs w:val="16"/>
              </w:rPr>
              <w:t>4</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Муниципальная программа Кондинского района «Развитие муниципальной службы» </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0100000000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478 292 371,63</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478 292 371,63</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деятельности органов местного самоуправления»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235 930 915,96</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Глава (высшее должностное лицо) муниципального образования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0140102030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6 077 600,00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0140102030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6 077 600,00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0140102030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6 077 600,00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194 260 015,96</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194 260 015,96</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194 260 015,96</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Председатель представительного органа муниципального образования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0140102110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4 352 800,00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0140102110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4 352 800,00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0140102110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4 352 800,00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Руководитель контрольно-счетной палаты муниципального образования и его заместители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0140102250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5 609 100,00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0140102250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5 609 100,00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0140102250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5 609 100,00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Прочие мероприятия органов местного самоуправления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0140102400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341 000,00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0140102400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51 100,00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0140102400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51 100,00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0140102400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289 900,00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Уплата налогов, сборов и иных платежей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0140102400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850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289 900,00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0140159300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4 118 300,00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0140159300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3 718 679,50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0140159300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3 718 679,50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Межбюджетные трансферты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0140159300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399 620,50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Субвенции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0140159300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530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399 620,50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0140184120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2 028 400,00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0140184120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1 845 732,00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0140184120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1 845 732,00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0140184120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182 668,00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0140184120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182 668,00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0140184250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2 367 900,00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Расходы на выплаты персоналу в целях обеспечения выполнения функций </w:t>
            </w:r>
            <w:r w:rsidRPr="004C35CD">
              <w:rPr>
                <w:sz w:val="16"/>
                <w:szCs w:val="16"/>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lastRenderedPageBreak/>
              <w:t>0140184250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1 963 413,93</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0140184250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1 963 413,93</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0140184250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404 486,07</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0140184250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404 486,07</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0140184270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12 843 700,00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0140184270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11 050 777,65</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0140184270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11 050 777,65</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0140184270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1 792 922,35</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0140184270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1 792 922,35</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01401D9300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3 932 100,00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01401D9300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3 157 804,60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01401D9300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3 157 804,60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01401D9300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630 000,00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01401D9300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630 000,00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Межбюджетные трансферты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01401D9300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144 295,40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Субвенции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01401D9300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530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144 295,40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деятельности муниципальных и подведомственных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0140200000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234 681 955,67</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0140200590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234 681 955,67</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0140200590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212 774 332,70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0140200590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212 751 532,70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0140200590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22 800,00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0140200590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21 010 322,97</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0140200590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21 010 322,97</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0140200590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897 300,00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Уплата налогов, сборов и иных платежей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0140200590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850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897 300,00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«Развитие кадровых, антикоррупционных технологий и кадрового состава»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0141100000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156 500,00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Реализация мероприятия развитие кадровых, антикоррупционных технологий и кадрового состава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0141170240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156 500,00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0141170240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156 500,00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0141170240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156 500,00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«Дополнительное пенсионное обеспечение отдельных категорий граждан»</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0141200000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7 523 000,00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Реализация мероприятий на дополнительное пенсионное обеспечение отдельных категорий граждан</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0141270220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7 523 000,00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Социальное обеспечение и иные выплаты населению</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0141270220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300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7 523 000,00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Публичные нормативные социальные выплаты гражданам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0141270220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310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7 523 000,00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«Развитие образования»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0200000000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2 900 237 495,59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Региональные проекты, направленные на достижение целей, показателей и решение задач национального проекта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0210000000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76 210 600,00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Региональный проект "Педагоги и наставники"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021Ю600000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76 210 600,00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021Ю650500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2 330 300,00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021Ю650500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2 046 500,00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021Ю650500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2 046 500,00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021Ю650500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283 800,00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021Ю650500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283 800,00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Проведение мероприятий по обеспечению деятельности советников директора по </w:t>
            </w:r>
            <w:r w:rsidRPr="004C35CD">
              <w:rPr>
                <w:sz w:val="16"/>
                <w:szCs w:val="16"/>
              </w:rPr>
              <w:lastRenderedPageBreak/>
              <w:t xml:space="preserve">воспитанию и взаимодействию с детскими общественными объединениями </w:t>
            </w:r>
            <w:proofErr w:type="gramStart"/>
            <w:r w:rsidRPr="004C35CD">
              <w:rPr>
                <w:sz w:val="16"/>
                <w:szCs w:val="16"/>
              </w:rPr>
              <w:t>в</w:t>
            </w:r>
            <w:proofErr w:type="gramEnd"/>
            <w:r w:rsidRPr="004C35CD">
              <w:rPr>
                <w:sz w:val="16"/>
                <w:szCs w:val="16"/>
              </w:rPr>
              <w:t xml:space="preserve"> общеобразовательных организация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lastRenderedPageBreak/>
              <w:t>021Ю651790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4 042 000,00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021Ю651790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3 665 998,00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021Ю651790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3 665 998,00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021Ю651790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376 002,00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021Ю651790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376 002,00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021Ю653030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69 838 300,00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021Ю653030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50 995 800,00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021Ю653030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50 995 800,00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021Ю653030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18 842 500,00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021Ю653030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18 842 500,00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2 824 026 895,59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деятельности органов местного самоуправления»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0240100000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22 402 000,00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22 092 500,00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22 092 500,00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22 092 500,00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Прочие мероприятия органов местного самоуправления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0240102400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309 500,00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0240102400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309 500,00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0240102400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309 500,00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"Содействие развитию дошкольного и общего образования"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2 615 825 835,59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609 191 935,59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232 056 343,59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232 056 343,59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239 556 267,00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239 556 267,00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104 919 507,00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36 164 441,00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68 755 066,00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32 659 818,00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Уплата налогов, сборов и иных платежей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850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32 659 818,00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мероприятия в области образования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0241170130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895 000,00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0241170130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250 000,00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0241170130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250 000,00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Социальное обеспечение и иные выплаты населению</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0241170130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300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645 000,00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Премии и гранты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0241170130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350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645 000,00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proofErr w:type="gramStart"/>
            <w:r w:rsidRPr="004C35CD">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0241184030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107 476 200,00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0241184030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28 826 505,00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0241184030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28 826 505,00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0241184030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38 312 295,00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0241184030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38 312 295,00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Социальное обеспечение и иные выплаты населению</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0241184030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300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234 300,00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Социальные выплаты гражданам, кроме публичных нормативных социальных выплат</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0241184030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320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234 300,00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0241184030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40 103 100,00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0241184030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40 103 100,00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Предоставление компенсации части родительской платы, компенсации расходов в связи </w:t>
            </w:r>
            <w:r w:rsidRPr="004C35CD">
              <w:rPr>
                <w:sz w:val="16"/>
                <w:szCs w:val="16"/>
              </w:rPr>
              <w:lastRenderedPageBreak/>
              <w:t>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lastRenderedPageBreak/>
              <w:t>0241184050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23 353 600,00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0241184050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1 031 588,00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0241184050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1 031 588,00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0241184050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325 756,00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0241184050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325 756,00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Социальное обеспечение и иные выплаты населению</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0241184050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300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21 806 000,00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Социальные выплаты гражданам, кроме публичных нормативных социальных выплат</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0241184050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320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21 806 000,00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0241184050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190 256,00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0241184050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190 256,00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Реализация программ дошкольного образования муниципальным образовательным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0241184301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292 805 800,00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0241184301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112 992 184,00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0241184301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112 992 184,00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0241184301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7 910 148,00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0241184301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7 910 148,00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0241184301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171 903 468,00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0241184301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171 903 468,00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Реализация основных общеобразовательных программ муниципальным общеобразовательным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0241184303</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1 527 124 300,00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0241184303</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1 087 620 627,00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0241184303</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1 087 620 627,00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0241184303</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147 164 284,00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0241184303</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147 164 284,00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0241184303</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292 339 389,00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0241184303</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292 339 389,00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Обеспечение дополнительного образования детей в муниципальных общеобразовательных организациях </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0241184306</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16 952 500,00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0241184306</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2 664 369,99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0241184306</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2 664 369,99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0241184306</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12 776 130,01</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0241184306</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12 776 130,01</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0241184306</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1 512 000,00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0241184306</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1 512 000,00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proofErr w:type="gramStart"/>
            <w:r w:rsidRPr="004C35CD">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02411L3040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38 026 500,00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02411L3040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9 371 736,00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02411L3040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9 371 736,00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02411L3040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11 441 616,00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02411L3040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11 441 616,00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02411L3040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17 213 148,00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02411L3040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17 213 148,00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"Качество образования"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0241200000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4 671 400,00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0241284305</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4 671 400,00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0241284305</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1 411 400,00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0241284305</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1 411 400,00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Закупка товаров, работ и услуг для обеспечения государственных (муниципальных) </w:t>
            </w:r>
            <w:r w:rsidRPr="004C35CD">
              <w:rPr>
                <w:sz w:val="16"/>
                <w:szCs w:val="16"/>
              </w:rPr>
              <w:lastRenderedPageBreak/>
              <w:t>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lastRenderedPageBreak/>
              <w:t>0241284305</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2 367 310,00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0241284305</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2 367 310,00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0241284305</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892 690,00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0241284305</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892 690,00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"Содействие развитию летнего отдыха и оздоровления"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0241300000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35 103 250,00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организацию отдыха детей в оздоровительных лагерях с дневным пребыванием детей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0241370141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2 597 310,00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0241370141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2 497 310,00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0241370141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2 497 310,00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0241370141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0241370141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630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организацию отдыха детей в палаточных лагерях</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0241370142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1 280,00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0241370142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1 280,00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0241370142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1 280,00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организацию загородного лагеря с круглосуточным пребыванием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0241370144</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1 866 960,00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0241370144</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1 866 960,00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0241370144</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1 866 960,00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0241382050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9 968 900,00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0241382050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9 968 900,00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0241382050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9 968 900,00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Организация и обеспечение отдыха и оздоровления детей, в том числе в этнической среде</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0241384080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19 561 100,00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0241384080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19 561 100,00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0241384080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19 561 100,00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proofErr w:type="gramStart"/>
            <w:r w:rsidRPr="004C35CD">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roofErr w:type="gramEnd"/>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02413S2050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1 107 700,00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02413S2050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1 107 700,00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02413S2050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1 107 700,00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"Содействие развитию дополнительного образования детей, воспитания"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0241400000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144 701 200,00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0241400590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79 477 242,00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0241400590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3 146 219,00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0241400590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3 146 219,00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0241400590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484 850,00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0241400590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484 850,00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0241400590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75 246 173,00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0241400590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73 878 936,00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0241400590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1 367 237,00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0241400590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600 000,00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0241400590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600 000,00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w:t>
            </w:r>
            <w:proofErr w:type="gramStart"/>
            <w:r w:rsidRPr="004C35CD">
              <w:rPr>
                <w:sz w:val="16"/>
                <w:szCs w:val="16"/>
              </w:rPr>
              <w:t>)м</w:t>
            </w:r>
            <w:proofErr w:type="gramEnd"/>
            <w:r w:rsidRPr="004C35CD">
              <w:rPr>
                <w:sz w:val="16"/>
                <w:szCs w:val="16"/>
              </w:rPr>
              <w:t xml:space="preserve">униципальных учреждений (категории педагогов дополнительного образования, относящиеся к указам по </w:t>
            </w:r>
            <w:proofErr w:type="spellStart"/>
            <w:r w:rsidRPr="004C35CD">
              <w:rPr>
                <w:sz w:val="16"/>
                <w:szCs w:val="16"/>
              </w:rPr>
              <w:t>штатн</w:t>
            </w:r>
            <w:proofErr w:type="spellEnd"/>
            <w:r w:rsidRPr="004C35CD">
              <w:rPr>
                <w:sz w:val="16"/>
                <w:szCs w:val="16"/>
              </w:rPr>
              <w:t>. расписанию)</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0241400591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45 440 006,00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0241400591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45 440 006,00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0241400591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45 440 006,00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w:t>
            </w:r>
            <w:proofErr w:type="gramStart"/>
            <w:r w:rsidRPr="004C35CD">
              <w:rPr>
                <w:sz w:val="16"/>
                <w:szCs w:val="16"/>
              </w:rPr>
              <w:t>)м</w:t>
            </w:r>
            <w:proofErr w:type="gramEnd"/>
            <w:r w:rsidRPr="004C35CD">
              <w:rPr>
                <w:sz w:val="16"/>
                <w:szCs w:val="16"/>
              </w:rPr>
              <w:t xml:space="preserve">униципальных учреждений </w:t>
            </w:r>
            <w:r w:rsidRPr="004C35CD">
              <w:rPr>
                <w:sz w:val="16"/>
                <w:szCs w:val="16"/>
              </w:rPr>
              <w:lastRenderedPageBreak/>
              <w:t>(категории работников относящиеся к Указам Президента)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lastRenderedPageBreak/>
              <w:t>0241400592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19 783 952,00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0241400592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19 783 952,00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0241400592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19 783 952,00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Комплекс процессных мероприятий "Комплексная безопасность образовательных организаций и </w:t>
            </w:r>
            <w:proofErr w:type="gramStart"/>
            <w:r w:rsidRPr="004C35CD">
              <w:rPr>
                <w:sz w:val="16"/>
                <w:szCs w:val="16"/>
              </w:rPr>
              <w:t>учреждений</w:t>
            </w:r>
            <w:proofErr w:type="gramEnd"/>
            <w:r w:rsidRPr="004C35CD">
              <w:rPr>
                <w:sz w:val="16"/>
                <w:szCs w:val="16"/>
              </w:rPr>
              <w:t xml:space="preserve"> подведомственных Управлению образования"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0241500000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1 323 210,00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0241500590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1 323 210,00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0241500590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1 323 210,00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0241500590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1 323 210,00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"Развитие молодежной политики"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0300000000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35 893 911,70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Региональные проекты, направленные на достижение целей, показателей и решение задач национального проекта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0310000000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1 971 695,00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Региональный проект "Россия - страна возможностей"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031Ю100000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1 408 135,00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031Ю100590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1 408 135,00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031Ю100590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1 408 135,00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031Ю100590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1 408 135,00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Региональный проект "Мы вместе (Воспитание гармонично развитой личности)"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031Ю200000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563 560,00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031Ю200590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563 560,00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031Ю200590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563 560,00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031Ю200590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563 560,00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0340000000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33 922 216,70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деятельности муниципальных и подведомственных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0340200000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23 981 754,09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0340200590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23 351 654,09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0340200590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23 351 654,09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0340200590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23 351 654,09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Реализация мероприятий по работе с детьми и молодежью</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0340270280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630 100,00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0340270280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630 100,00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0340270280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630 100,00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0341100000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9 940 462,61</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Расходы на организацию </w:t>
            </w:r>
            <w:proofErr w:type="spellStart"/>
            <w:r w:rsidRPr="004C35CD">
              <w:rPr>
                <w:sz w:val="16"/>
                <w:szCs w:val="16"/>
              </w:rPr>
              <w:t>трудозанятости</w:t>
            </w:r>
            <w:proofErr w:type="spellEnd"/>
            <w:r w:rsidRPr="004C35CD">
              <w:rPr>
                <w:sz w:val="16"/>
                <w:szCs w:val="16"/>
              </w:rPr>
              <w:t xml:space="preserve"> подростков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0341170145</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790 462,61</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0341170145</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790 462,61</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0341170145</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790 462,61</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Реализация мероприятий по содействию трудоустройству граждан</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0341185060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9 150 000,00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0341185060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9 150 000,00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0341185060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9 150 000,00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0400000000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577 587,50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577 587,50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Комплекс процессных мероприятий «Предупреждение и ликвидация чрезвычайных ситуаций природного и техногенного характера в </w:t>
            </w:r>
            <w:proofErr w:type="spellStart"/>
            <w:r w:rsidRPr="004C35CD">
              <w:rPr>
                <w:sz w:val="16"/>
                <w:szCs w:val="16"/>
              </w:rPr>
              <w:t>Кондинском</w:t>
            </w:r>
            <w:proofErr w:type="spellEnd"/>
            <w:r w:rsidRPr="004C35CD">
              <w:rPr>
                <w:sz w:val="16"/>
                <w:szCs w:val="16"/>
              </w:rPr>
              <w:t xml:space="preserve"> районе»</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199 900,00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Расходы на обеспечение эффективной </w:t>
            </w:r>
            <w:proofErr w:type="gramStart"/>
            <w:r w:rsidRPr="004C35CD">
              <w:rPr>
                <w:sz w:val="16"/>
                <w:szCs w:val="16"/>
              </w:rPr>
              <w:t>деятельности управления гражданской защиты населения администрации</w:t>
            </w:r>
            <w:proofErr w:type="gramEnd"/>
            <w:r w:rsidRPr="004C35CD">
              <w:rPr>
                <w:sz w:val="16"/>
                <w:szCs w:val="16"/>
              </w:rPr>
              <w:t xml:space="preserve"> Кондинского района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0441102180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199 900,00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0441102180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199 900,00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0441102180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199 900,00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Комплекс процессных мероприятий «Обеспечение пожарной безопасности и безопасности людей на водных объектах в </w:t>
            </w:r>
            <w:proofErr w:type="spellStart"/>
            <w:r w:rsidRPr="004C35CD">
              <w:rPr>
                <w:sz w:val="16"/>
                <w:szCs w:val="16"/>
              </w:rPr>
              <w:t>Кондинском</w:t>
            </w:r>
            <w:proofErr w:type="spellEnd"/>
            <w:r w:rsidRPr="004C35CD">
              <w:rPr>
                <w:sz w:val="16"/>
                <w:szCs w:val="16"/>
              </w:rPr>
              <w:t xml:space="preserve"> районе»</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0441200000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Расходы на обеспечение эффективной </w:t>
            </w:r>
            <w:proofErr w:type="gramStart"/>
            <w:r w:rsidRPr="004C35CD">
              <w:rPr>
                <w:sz w:val="16"/>
                <w:szCs w:val="16"/>
              </w:rPr>
              <w:t>деятельности управления гражданской защиты населения администрации</w:t>
            </w:r>
            <w:proofErr w:type="gramEnd"/>
            <w:r w:rsidRPr="004C35CD">
              <w:rPr>
                <w:sz w:val="16"/>
                <w:szCs w:val="16"/>
              </w:rPr>
              <w:t xml:space="preserve"> Кондинского района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0441202180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0441202180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0441202180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«Профилактика правонарушений и обеспечение защиты прав потребителей»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0441300000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355 287,50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0441351200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0441351200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0441351200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функционирования и развития систем видеонаблюдения в сфере общественного порядка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0441372310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0441372310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0441372310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Создание условий для деятельности народных дружин</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0441382300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230 950,00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0441382300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16 797,80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0441382300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16 797,80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0441382300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952,20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0441382300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952,20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Межбюджетные трансферты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0441382300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213 200,00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межбюджетные трансферты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0441382300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213 200,00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Создание условий для деятельности народных дружин за счет средств бюджета муниципального образования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04413S2300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4 437,50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04413S2300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4 199,45</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04413S2300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4 199,45</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04413S2300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238,05</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04413S2300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238,05</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0441500000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Реализация мероприятий по профилактике экстремизма, обеспечение гражданского единства, содействие социальной и культурной адаптации иностранных граждан</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0441572560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0441572560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0441572560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"Развитие культуры и искусства"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0500000000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388 910 621,94</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Региональные проекты, направленные на достижение целей, показателей и решение задач национального проекта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0510000000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10 256 421,05</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Региональный проект "Семейные ценности и инфраструктура культуры"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051Я500000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10 256 421,05</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051Я553491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10 256 421,05</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051Я553491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10 256 421,05</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051Я553491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10 256 421,05</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0520000000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781 263,16</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Региональный проект "Сохранение культурного и исторического наследия"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0520100000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781 263,16</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Развитие сферы культуры в муниципальных образованиях Ханты-Мансийского автономного округа – Югры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0520182520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639 400,00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0520182520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639 400,00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0520182520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639 400,00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05201L5191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108 210,53</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05201L5191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108 210,53</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05201L5191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108 210,53</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05201S2520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33 652,63</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05201S2520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33 652,63</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05201S2520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33 652,63</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377 872 937,73</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деятельности органов местного самоуправления»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0540100000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6 507 600,00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6 430 400,00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6 430 400,00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6 430 400,00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Прочие мероприятия органов местного самоуправления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0540102400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77 200,00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0540102400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77 200,00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Иные закупки товаров, работ и услуг для обеспечения государственных </w:t>
            </w:r>
            <w:r w:rsidRPr="004C35CD">
              <w:rPr>
                <w:sz w:val="16"/>
                <w:szCs w:val="16"/>
              </w:rPr>
              <w:lastRenderedPageBreak/>
              <w:t>(муниципальных)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lastRenderedPageBreak/>
              <w:t>0540102400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77 200,00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Комплекс процессных мероприятий "Обеспечение деятельности подведомственных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0541100000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370 878 837,73</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0541100590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60 364 216,96</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0541100590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733 315,79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0541100590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733 315,79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0541100590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5 425 900,00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0541100590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5 425 900,00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0541100590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54 133 701,17</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0541100590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54 133 701,17</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0541100590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Уплата налогов, сборов и иных платежей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0541100590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850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w:t>
            </w:r>
            <w:proofErr w:type="gramStart"/>
            <w:r w:rsidRPr="004C35CD">
              <w:rPr>
                <w:sz w:val="16"/>
                <w:szCs w:val="16"/>
              </w:rPr>
              <w:t>)м</w:t>
            </w:r>
            <w:proofErr w:type="gramEnd"/>
            <w:r w:rsidRPr="004C35CD">
              <w:rPr>
                <w:sz w:val="16"/>
                <w:szCs w:val="16"/>
              </w:rPr>
              <w:t>униципальных учреждений (категории работников относящиеся к Указам Президента)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0541100592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309 014 620,77</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0541100592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107 500 325,80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0541100592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107 500 325,80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0541100592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201 514 294,97</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0541100592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201 514 294,97</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Реализация прочих расходов в сфере культуры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0541170050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1 500 000,00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0541170050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1 500 000,00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0541170050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1 500 000,00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"Развитие архивного дела"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0541200000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486 500,00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0541284100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486 500,00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0541284100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486 500,00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0541284100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486 500,00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"Развитие физической культуры и спорта "</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0600000000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251 572 295,56</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proofErr w:type="gramStart"/>
            <w:r w:rsidRPr="004C35CD">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0620000000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12 833 894,74</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Региональный проект "Развитие спорта высших достижений"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0620200000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202 315,79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Государственная поддержка организаций, входящих в систему спортивной подготовки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06202L0810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202 315,79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06202L0810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202 315,79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06202L0810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41 263,16</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06202L0810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161 052,63</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Региональный проект "Бизнес-спринт (Я выбираю спорт)"</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0628D00000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12 631 578,95</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и монтаж оборудования для создания "умных" спортивных площадок</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0628DL7530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12 631 578,95</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0628DL7530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12 000 000,00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0628DL7530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12 000 000,00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0628DL7530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631 578,95</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0628DL7530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631 578,95</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238 738 400,82</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деятельности органов местного самоуправления»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0640100000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6 522 800,00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6 456 200,00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6 456 200,00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6 456 200,00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Прочие мероприятия органов местного самоуправления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0640102400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66 600,00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0640102400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66 600,00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0640102400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66 600,00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232 215 600,82</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143 513 234,73</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143 513 234,73</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116 944 254,68</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26 568 980,05</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w:t>
            </w:r>
            <w:proofErr w:type="gramStart"/>
            <w:r w:rsidRPr="004C35CD">
              <w:rPr>
                <w:sz w:val="16"/>
                <w:szCs w:val="16"/>
              </w:rPr>
              <w:t>)м</w:t>
            </w:r>
            <w:proofErr w:type="gramEnd"/>
            <w:r w:rsidRPr="004C35CD">
              <w:rPr>
                <w:sz w:val="16"/>
                <w:szCs w:val="16"/>
              </w:rPr>
              <w:t>униципальных учреждений (категории работников относящиеся к Указам Президента)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0641100592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76 405 208,20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0641100592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76 405 208,20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0641100592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57 769 791,57</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0641100592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18 635 416,63</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мероприятия в области физической культуры и спорта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0641170040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1 500 000,00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Социальное обеспечение и иные выплаты населению</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0641170040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300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1 180 000,00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Премии и гранты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0641170040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350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1 180 000,00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0641170040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320 000,00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0641170040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320 000,00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proofErr w:type="spellStart"/>
            <w:r w:rsidRPr="004C35CD">
              <w:rPr>
                <w:sz w:val="16"/>
                <w:szCs w:val="16"/>
              </w:rPr>
              <w:t>Софинансирование</w:t>
            </w:r>
            <w:proofErr w:type="spellEnd"/>
            <w:r w:rsidRPr="004C35CD">
              <w:rPr>
                <w:sz w:val="16"/>
                <w:szCs w:val="16"/>
              </w:rPr>
              <w:t xml:space="preserve"> расходов муниципальных образований по развитию сети спортивных объектов шаговой доступности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0641182130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3 420 000,00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0641182130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3 420 000,00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0641182130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3 420 000,00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proofErr w:type="spellStart"/>
            <w:r w:rsidRPr="004C35CD">
              <w:rPr>
                <w:sz w:val="16"/>
                <w:szCs w:val="16"/>
              </w:rPr>
              <w:t>Софинансирование</w:t>
            </w:r>
            <w:proofErr w:type="spellEnd"/>
            <w:r w:rsidRPr="004C35CD">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0641182970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6 837 300,00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0641182970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6 837 300,00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0641182970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4 013 200,00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0641182970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2 824 100,00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proofErr w:type="spellStart"/>
            <w:r w:rsidRPr="004C35CD">
              <w:rPr>
                <w:sz w:val="16"/>
                <w:szCs w:val="16"/>
              </w:rPr>
              <w:t>Софинансирование</w:t>
            </w:r>
            <w:proofErr w:type="spellEnd"/>
            <w:r w:rsidRPr="004C35CD">
              <w:rPr>
                <w:sz w:val="16"/>
                <w:szCs w:val="16"/>
              </w:rPr>
              <w:t xml:space="preserve">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06411S2130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06411S2130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06411S2130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proofErr w:type="spellStart"/>
            <w:r w:rsidRPr="004C35CD">
              <w:rPr>
                <w:sz w:val="16"/>
                <w:szCs w:val="16"/>
              </w:rPr>
              <w:t>Софинансирование</w:t>
            </w:r>
            <w:proofErr w:type="spellEnd"/>
            <w:r w:rsidRPr="004C35CD">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06411S2970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359 857,89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06411S2970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359 857,89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06411S2970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211 221,05</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06411S2970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148 636,84</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«Содействие развитию застройки»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0700000000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980 000,00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0740000000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980 000,00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"Землеустройство"</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0741100000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980 000,00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развитие застройки населенных пунктов Кондинского района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0741170270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980 000,00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0741170270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980 000,00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0741170270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980 000,00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«Развитие агропромышленного комплекса»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0800000000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23 480 800,00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0840000000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23 480 800,00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Комплекс процессных мероприятий "Развитие сельскохозяйственного производства, </w:t>
            </w:r>
            <w:proofErr w:type="spellStart"/>
            <w:r w:rsidRPr="004C35CD">
              <w:rPr>
                <w:sz w:val="16"/>
                <w:szCs w:val="16"/>
              </w:rPr>
              <w:t>рыбохозяйственного</w:t>
            </w:r>
            <w:proofErr w:type="spellEnd"/>
            <w:r w:rsidRPr="004C35CD">
              <w:rPr>
                <w:sz w:val="16"/>
                <w:szCs w:val="16"/>
              </w:rPr>
              <w:t xml:space="preserve"> комплекса и деятельности по заготовке и переработке дикоросов"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0841100000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23 480 800,00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Субсидии на поддержку растениеводства </w:t>
            </w:r>
            <w:proofErr w:type="spellStart"/>
            <w:r w:rsidRPr="004C35CD">
              <w:rPr>
                <w:sz w:val="16"/>
                <w:szCs w:val="16"/>
              </w:rPr>
              <w:t>сельхозтоваропроизводителям</w:t>
            </w:r>
            <w:proofErr w:type="spellEnd"/>
            <w:r w:rsidRPr="004C35CD">
              <w:rPr>
                <w:sz w:val="16"/>
                <w:szCs w:val="16"/>
              </w:rPr>
              <w:t xml:space="preserve"> (за исключением личных подсобных хозяйств)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0841184381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207 300,00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0841184381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207 300,00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0841184381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207 300,00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Субсидии на поддержку животноводства </w:t>
            </w:r>
            <w:proofErr w:type="spellStart"/>
            <w:r w:rsidRPr="004C35CD">
              <w:rPr>
                <w:sz w:val="16"/>
                <w:szCs w:val="16"/>
              </w:rPr>
              <w:t>сельхозтоваропроизводителям</w:t>
            </w:r>
            <w:proofErr w:type="spellEnd"/>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0841184382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18 667 200,00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0841184382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18 667 200,00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0841184382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18 667 200,00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Субсидии на поддержку </w:t>
            </w:r>
            <w:proofErr w:type="spellStart"/>
            <w:r w:rsidRPr="004C35CD">
              <w:rPr>
                <w:sz w:val="16"/>
                <w:szCs w:val="16"/>
              </w:rPr>
              <w:t>рыбохозяйственного</w:t>
            </w:r>
            <w:proofErr w:type="spellEnd"/>
            <w:r w:rsidRPr="004C35CD">
              <w:rPr>
                <w:sz w:val="16"/>
                <w:szCs w:val="16"/>
              </w:rPr>
              <w:t xml:space="preserve"> комплекса товаропроизводителям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0841184383</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345 100,00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0841184383</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345 100,00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0841184383</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345 100,00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Субсидии на поддержку деятельности по заготовке и переработке </w:t>
            </w:r>
            <w:proofErr w:type="gramStart"/>
            <w:r w:rsidRPr="004C35CD">
              <w:rPr>
                <w:sz w:val="16"/>
                <w:szCs w:val="16"/>
              </w:rPr>
              <w:t>дикоросов</w:t>
            </w:r>
            <w:proofErr w:type="gramEnd"/>
            <w:r w:rsidRPr="004C35CD">
              <w:rPr>
                <w:sz w:val="16"/>
                <w:szCs w:val="16"/>
              </w:rPr>
              <w:t xml:space="preserve"> юридическим лицам, индивидуальным предпринимателям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0841184384</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4 135 600,00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0841184384</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4 135 600,00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0841184384</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4 135 600,00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0841184385</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125 600,00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0841184385</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125 600,00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0841184385</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125 600,00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0900000000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56 441 103,74</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Региональные проекты, направленные на достижение целей, показателей и решение задач национального проекта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0910000000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52 748 900,00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Региональный проект "Формирование комфортной городской среды"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091И400000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52 748 900,00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Реализация программ формирования современной городской среды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091И455550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24 690 300,00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091И455550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12 994 900,00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091И455550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12 994 900,00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Межбюджетные трансферты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091И455550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11 695 400,00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межбюджетные трансферты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091И455550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11 695 400,00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Реализация муниципальных программ формирования современной городской среды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091И4A5550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28 058 600,00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091И4A5550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14 767 700,00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091И4A5550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14 767 700,00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Межбюджетные трансферты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091И4A5550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13 290 900,00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межбюджетные трансферты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091И4A5550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13 290 900,00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proofErr w:type="gramStart"/>
            <w:r w:rsidRPr="004C35CD">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0920000000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1 311 379,00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Региональный проект "Благоустройство сельских территорий"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0920200000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1 311 379,00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09202L5762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1 311 379,00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Межбюджетные трансферты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09202L5762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1 311 379,00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межбюджетные трансферты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09202L5762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1 311 379,00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0940000000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2 380 824,74</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Комплекс процессных мероприятий "Формирование градостроительной документации в </w:t>
            </w:r>
            <w:proofErr w:type="spellStart"/>
            <w:r w:rsidRPr="004C35CD">
              <w:rPr>
                <w:sz w:val="16"/>
                <w:szCs w:val="16"/>
              </w:rPr>
              <w:t>Кондинском</w:t>
            </w:r>
            <w:proofErr w:type="spellEnd"/>
            <w:r w:rsidRPr="004C35CD">
              <w:rPr>
                <w:sz w:val="16"/>
                <w:szCs w:val="16"/>
              </w:rPr>
              <w:t xml:space="preserve"> районе"</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0941100000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2 380 824,74</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Реализация полномочий в области градостроительной деятельности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0941182910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2 309 400,00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0941182910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2 309 400,00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0941182910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2 309 400,00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09411S2910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71 424,74</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09411S2910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71 424,74</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09411S2910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71 424,74</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«Развитие коренных малочисленных народов Севера»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1000000000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6 154 400,00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1040000000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6 154 400,00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"Государственная поддержка коренных малочисленных народов Севера"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1041100000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6 154 400,00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1041184211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3 837 400,00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1041184211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107 400,00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1041184211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107 400,00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1041184211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3 730 000,00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1041184211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3 730 000,00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на продукцию охоты юридическим лицам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1041184212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1 000 000,00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1041184212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1 000 000,00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1041184212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1 000 000,00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1041184213</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1 317 000,00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1041184213</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1 317 000,00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1041184213</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1 317 000,00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«Развитие жилищной сферы»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1100000000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612 975 760,95</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Региональные проекты, направленные на достижение целей, показателей и решение задач национального проекта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1110000000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374 459 175,26</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Региональный проект "Жилье"</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111И200000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374 459 175,26</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Обеспечение устойчивого сокращения </w:t>
            </w:r>
            <w:proofErr w:type="spellStart"/>
            <w:r w:rsidRPr="004C35CD">
              <w:rPr>
                <w:sz w:val="16"/>
                <w:szCs w:val="16"/>
              </w:rPr>
              <w:t>непринодного</w:t>
            </w:r>
            <w:proofErr w:type="spellEnd"/>
            <w:r w:rsidRPr="004C35CD">
              <w:rPr>
                <w:sz w:val="16"/>
                <w:szCs w:val="16"/>
              </w:rPr>
              <w:t xml:space="preserve"> для проживания жилищного фонда за счет средств, поступивших от публично-правовой компании "Фонд развития территорий"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111И267483</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58 456 100,00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Капитальные вложения в объекты государственной (муниципальной) собственности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111И267483</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400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58 456 100,00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Бюджетные инвестиции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111И267483</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410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58 456 100,00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111И267484</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304 769 300,00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Капитальные вложения в объекты государственной (муниципальной) собственности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111И267484</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400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277 147 600,00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Бюджетные инвестиции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111И267484</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410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277 147 600,00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111И267484</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27 621 700,00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Уплата налогов, сборов и иных платежей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111И267484</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850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27 621 700,00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111И26748S</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11 233 775,26</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Капитальные вложения в объекты государственной (муниципальной) собственности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111И26748S</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400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10 379 495,88</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Бюджетные инвестиции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111И26748S</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410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10 379 495,88</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111И26748S</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854 279,38</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Уплата налогов, сборов и иных платежей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111И26748S</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850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854 279,38</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proofErr w:type="gramStart"/>
            <w:r w:rsidRPr="004C35CD">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1120000000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27 336 315,79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1120200000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27 336 315,79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Реализация мероприятий по обеспечению жильем молодых семей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11202L4970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27 336 315,79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Социальное обеспечение и иные выплаты населению</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11202L4970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300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27 336 315,79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Социальные выплаты гражданам, кроме публичных нормативных социальных выплат</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11202L4970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320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27 336 315,79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211 180 269,90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деятельности органов местного самоуправления»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1140100000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20 136 444,91</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19 794 814,49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19 794 814,49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19 794 814,49</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Прочие мероприятия органов местного самоуправления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1140102400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341 630,42</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1140102400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341 630,42</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1140102400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341 630,42</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деятельности муниципальных и подведомственных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1140200000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29 630 916,00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 муниципальных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1140200590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29 630 916,00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1140200590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27 699 116,00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1140200590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27 699 116,00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1140200590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1 761 800,00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1140200590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1 761 800,00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1140200590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Уплата налогов, сборов и иных платежей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1140200590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850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"Реализация полномочий в области строительства и жилищных отношений"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34 747 319,58</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1141182901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21 094 900,00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Капитальные вложения в объекты государственной (муниципальной) собственности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1141182901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400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17 661 300,00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Бюджетные инвестиции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1141182901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410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17 661 300,00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1141182901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3 433 600,00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Уплата налогов, сборов и иных платежей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1141182901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850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3 433 600,00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1141182904</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10 670 000,00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1141182904</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10 670 000,00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1141182904</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10 670 000,00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1141182907</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1 940 000,00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1141182907</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1 940 000,00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1141182907</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1 940 000,00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11411S2901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652 419,58</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Капитальные вложения в объекты государственной (муниципальной) собственности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11411S2901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400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546 225,77</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Бюджетные инвестиции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11411S2901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410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546 225,77</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11411S2901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106 193,81</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Уплата налогов, сборов и иных платежей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11411S2901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850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106 193,81</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муниципального образования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11411S2904</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330 000,00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11411S2904</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330 000,00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11411S2904</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330 000,00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за счет средств бюджета муниципального образования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11411S2907</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11411S2907</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11411S2907</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1141200000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118 178 896,91</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1141251350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2 168 500,00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Социальное обеспечение и иные выплаты населению</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1141251350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300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2 168 500,00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Социальные выплаты гражданам, кроме публичных нормативных социальных выплат</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1141251350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320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2 168 500,00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1141251760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2 230 400,00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Социальное обеспечение и иные выплаты населению</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1141251760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300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2 230 400,00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Социальные выплаты гражданам, кроме публичных нормативных социальных выплат</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1141251760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320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2 230 400,00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Мероприятия по обеспечению жильем граждан из числа коренных малочисленных народов Ханты-Мансийского автономного округа - Югры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1141283100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110 318 400,00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Социальное обеспечение и иные выплаты населению</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1141283100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300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110 318 400,00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Социальные выплаты гражданам, кроме публичных нормативных социальных выплат</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1141283100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320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110 318 400,00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1141284220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49 700,00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1141284220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49 700,00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1141284220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49 700,00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Мероприятия по обеспечению жильем граждан из числа коренных малочисленных народов Ханты-Мансийского автономного округа - Югры, за счет средств бюджета муниципального образования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11412S3100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3 411 896,91</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Социальное обеспечение и иные выплаты населению</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11412S3100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300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3 411 896,91</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Социальные выплаты гражданам, кроме публичных нормативных социальных выплат</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11412S3100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320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3 411 896,91</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"Управление и распоряжение муниципальным имуществом Кондинского района"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1141300000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8 486 692,50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прочие мероприятия по управлению муниципальным имуществом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1141370430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8 486 692,50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1141370430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8 143 892,50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1141370430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8 143 892,50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1141370430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342 800,00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Уплата налогов, сборов и иных платежей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1141370430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850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342 800,00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"Развитие жилищно-коммунального комплекса"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1200000000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448 536 900,40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448 536 900,40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деятельности органов местного самоуправления»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1240100000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17 651 404,84</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17 598 860,44</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17 598 860,44</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17 598 860,44</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Прочие мероприятия органов местного самоуправления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1240102400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52 544,40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1240102400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52 544,40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1240102400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52 544,40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надежности и качества предоставления коммунальных услуг"</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222 099 165,56</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в области жилищно-коммунального хозяйства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1241170010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124 033 000,00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1241170010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15 484 000,00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Иные закупки товаров, работ и услуг для обеспечения государственных </w:t>
            </w:r>
            <w:r w:rsidRPr="004C35CD">
              <w:rPr>
                <w:sz w:val="16"/>
                <w:szCs w:val="16"/>
              </w:rPr>
              <w:lastRenderedPageBreak/>
              <w:t>(муниципальных)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lastRenderedPageBreak/>
              <w:t>1241170010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15 484 000,00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Капитальные вложения в объекты государственной (муниципальной) собственности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1241170010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400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108 549 000,00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Бюджетные инвестиции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1241170010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410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108 549 000,00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1241182591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88 259 000,00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1241182591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88 259 000,00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1241182591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88 259 000,00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12411S2591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9 807 165,56</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12411S2591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9 807 165,56</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12411S2591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9 807 165,56</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равных прав потребителей на получение энергетических ресурсов"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1241200000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103 990 900,00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в области жилищно-коммунального хозяйства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1241270010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282 700,00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1241270010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282 700,00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1241270010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282 700,00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1241284330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53 424 100,00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1241284330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53 424 100,00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1241284330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53 424 100,00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1241284340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34 090 900,00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1241284340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1241284340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1241284340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34 085 000,00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1241284340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34 085 000,00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1241284390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16 193 200,00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1241284390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1241284390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5 900,00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1241284390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16 187 300,00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1241284390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16 187 300,00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Комплекс процессных мероприятий "Возмещение </w:t>
            </w:r>
            <w:proofErr w:type="spellStart"/>
            <w:r w:rsidRPr="004C35CD">
              <w:rPr>
                <w:sz w:val="16"/>
                <w:szCs w:val="16"/>
              </w:rPr>
              <w:t>ресурсоснабжающим</w:t>
            </w:r>
            <w:proofErr w:type="spellEnd"/>
            <w:r w:rsidRPr="004C35CD">
              <w:rPr>
                <w:sz w:val="16"/>
                <w:szCs w:val="16"/>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1241300000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4 081 200,00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Возмещение </w:t>
            </w:r>
            <w:proofErr w:type="spellStart"/>
            <w:r w:rsidRPr="004C35CD">
              <w:rPr>
                <w:sz w:val="16"/>
                <w:szCs w:val="16"/>
              </w:rPr>
              <w:t>ресурсоснабжающим</w:t>
            </w:r>
            <w:proofErr w:type="spellEnd"/>
            <w:r w:rsidRPr="004C35CD">
              <w:rPr>
                <w:sz w:val="16"/>
                <w:szCs w:val="16"/>
              </w:rPr>
              <w:t xml:space="preserve">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1241384400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4 081 200,00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1241384400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1241384400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1241384400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4 072 600,00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1241384400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4 072 600,00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Комплекс процессных мероприятий "Возмещение </w:t>
            </w:r>
            <w:proofErr w:type="spellStart"/>
            <w:r w:rsidRPr="004C35CD">
              <w:rPr>
                <w:sz w:val="16"/>
                <w:szCs w:val="16"/>
              </w:rPr>
              <w:t>ресурсоснабжающим</w:t>
            </w:r>
            <w:proofErr w:type="spellEnd"/>
            <w:r w:rsidRPr="004C35CD">
              <w:rPr>
                <w:sz w:val="16"/>
                <w:szCs w:val="16"/>
              </w:rPr>
              <w:t xml:space="preserve">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1241400000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100 714 230,00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в области жилищно-коммунального хозяйства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1241470010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61 745 830,00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1241470010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61 745 830,00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1241470010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61 745 830,00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Возмещение </w:t>
            </w:r>
            <w:proofErr w:type="spellStart"/>
            <w:r w:rsidRPr="004C35CD">
              <w:rPr>
                <w:sz w:val="16"/>
                <w:szCs w:val="16"/>
              </w:rPr>
              <w:t>ресурсоснабжающим</w:t>
            </w:r>
            <w:proofErr w:type="spellEnd"/>
            <w:r w:rsidRPr="004C35CD">
              <w:rPr>
                <w:sz w:val="16"/>
                <w:szCs w:val="16"/>
              </w:rPr>
              <w:t xml:space="preserve"> организациям, осуществляющим регулируемый вид деятельности в сфере тепло-, водоснабжения и водоотведения, экономически </w:t>
            </w:r>
            <w:r w:rsidRPr="004C35CD">
              <w:rPr>
                <w:sz w:val="16"/>
                <w:szCs w:val="16"/>
              </w:rPr>
              <w:lastRenderedPageBreak/>
              <w:t>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lastRenderedPageBreak/>
              <w:t>1241484410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38 968 400,00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1241484410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1241484410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1241484410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38 959 800,00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1241484410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38 959 800,00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"Экологическая безопасность"</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1500000000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49 594 000,00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1540000000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49 594 000,00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"Проведение работ по ликвидации мест несанкционированного размещения отходов на территории населенных пунктов Кондинского района"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1541100000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46 632 200,00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в области обеспечения экологической безопасности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1541170060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46 632 200,00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1541170060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46 000 000,00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1541170060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46 000 000,00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1541170060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632 200,00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1541170060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630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632 200,00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1541200000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128 300,00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1541284290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128 300,00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1541284290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128 300,00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1541284290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128 300,00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"Организация осуществления мероприятий по проведению дезинсекции и дератизации"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1541300000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2 833 500,00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Организация осуществления мероприятий по проведению дезинсекции и дератизации </w:t>
            </w:r>
            <w:proofErr w:type="gramStart"/>
            <w:r w:rsidRPr="004C35CD">
              <w:rPr>
                <w:sz w:val="16"/>
                <w:szCs w:val="16"/>
              </w:rPr>
              <w:t>в</w:t>
            </w:r>
            <w:proofErr w:type="gramEnd"/>
            <w:r w:rsidRPr="004C35CD">
              <w:rPr>
                <w:sz w:val="16"/>
                <w:szCs w:val="16"/>
              </w:rPr>
              <w:t xml:space="preserve"> </w:t>
            </w:r>
            <w:proofErr w:type="gramStart"/>
            <w:r w:rsidRPr="004C35CD">
              <w:rPr>
                <w:sz w:val="16"/>
                <w:szCs w:val="16"/>
              </w:rPr>
              <w:t>Ханты-Мансийском</w:t>
            </w:r>
            <w:proofErr w:type="gramEnd"/>
            <w:r w:rsidRPr="004C35CD">
              <w:rPr>
                <w:sz w:val="16"/>
                <w:szCs w:val="16"/>
              </w:rPr>
              <w:t xml:space="preserve"> автономном округе-Югре</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1541384280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2 833 500,00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1541384280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1541384280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1541384280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2 799 500,00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1541384280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2 799 500,00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Муниципальная программа Кондинского района «Развитие экономического потенциала» </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1600000000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68 282 227,00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68 282 227,00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1641200000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713 700,00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организацию мероприятий по популяризации и пропаганде предпринимательской деятельности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1641272380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713 700,00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1641272380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713 700,00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1641272380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713 700,00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1641500000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17 483 727,00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реализацию мероприятий по содействию занятости населения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1641575060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6 516 511,00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1641575060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6 148 528,00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1641575060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6 148 528,00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1641575060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367 983,00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1641575060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367 983,00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Реализация мероприятий по содействию трудоустройству граждан</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1641585060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10 967 216,00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1641585060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2 193 878,00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1641585060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2 193 878,00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Межбюджетные трансферты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1641585060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8 589 976,00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межбюджетные трансферты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1641585060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8 589 976,00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1641585060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183 362,00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Субсидии бюджетным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1641585060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183 362,00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1641600000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50 084 800,00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Отдельные мероприятия в области автомобильного транспорта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1641603030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50 084 800,00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1641603030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48 652 700,00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1641603030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48 652 700,00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1641603030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1 432 100,00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1641603030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1 432 100,00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Муниципальная программа Кондинского района «Цифровое развитие Кондинского района» </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1700000000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6 351 300,00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1740000000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6 351 300,00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1741100000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2 682 540,00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Реализация мероприятий в области информационных технологий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1741120070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2 682 540,00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1741120070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2 682 540,00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1741120070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2 682 540,00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1741200000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3 668 760,00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Реализация мероприятий в области информационных технологий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1741220070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3 668 760,00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1741220070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3 668 760,00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1741220070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3 668 760,00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"Развитие дорожного хозяйства"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1800000000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305 957 487,38</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1840000000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305 957 487,38</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Комплекс процессных мероприятий "Обеспечение </w:t>
            </w:r>
            <w:proofErr w:type="gramStart"/>
            <w:r w:rsidRPr="004C35CD">
              <w:rPr>
                <w:sz w:val="16"/>
                <w:szCs w:val="16"/>
              </w:rPr>
              <w:t>функционирования сети автомобильных дорог общего пользования местного значения</w:t>
            </w:r>
            <w:proofErr w:type="gramEnd"/>
            <w:r w:rsidRPr="004C35CD">
              <w:rPr>
                <w:sz w:val="16"/>
                <w:szCs w:val="16"/>
              </w:rPr>
              <w:t>"</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1841100000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305 957 487,38</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Расходы на содержание </w:t>
            </w:r>
            <w:proofErr w:type="spellStart"/>
            <w:r w:rsidRPr="004C35CD">
              <w:rPr>
                <w:sz w:val="16"/>
                <w:szCs w:val="16"/>
              </w:rPr>
              <w:t>внутрипоселковых</w:t>
            </w:r>
            <w:proofErr w:type="spellEnd"/>
            <w:r w:rsidRPr="004C35CD">
              <w:rPr>
                <w:sz w:val="16"/>
                <w:szCs w:val="16"/>
              </w:rPr>
              <w:t xml:space="preserve"> дорог и искусственных сооружений на них</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1841104190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33 076 797,38</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1841104190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33 076 797,38</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1841104190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33 076 797,38</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капитальный ремонт, ремонт автомобильных дорог и искусственных сооружений на них</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1841179191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24 101 004,62</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1841179191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24 101 004,62</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1841179191</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24 101 004,62</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содержание автомобильных дорог и искусственных сооружений на них</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1841179192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12 431 255,38</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1841179192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11 399 582,83</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1841179192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11 399 582,83</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Межбюджетные трансферты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1841179192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1 031 672,55</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межбюджетные трансферты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1841179192</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1 031 672,55</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184119Д040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231 339 600,00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184119Д040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95 165 300,00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184119Д040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95 165 300,00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Межбюджетные трансферты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184119Д040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136 174 300,00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межбюджетные трансферты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184119Д040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136 174 300,00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18411SД040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5 008 830,00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18411SД040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5 008 830,00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18411SД040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5 008 830,00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1900000000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435 467 970,83</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1940000000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435 467 970,83</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деятельности органов местного самоуправления»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1940100000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42 090 460,57</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1940102040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35 651 289,17</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4C35CD">
              <w:rPr>
                <w:sz w:val="16"/>
                <w:szCs w:val="16"/>
              </w:rPr>
              <w:lastRenderedPageBreak/>
              <w:t>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lastRenderedPageBreak/>
              <w:t>1940102040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35 651 289,17</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1940102040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35 651 289,17</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Прочие мероприятия органов местного самоуправления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1940102400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5 534 371,40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1940102400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5 534 371,40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1940102400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5 534 371,40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1940184260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904 800,00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1940184260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904 800,00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1940184260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904 800,00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1941100000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211 189 200,00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Дотация на выравнивание бюджетной обеспеченности поселений, входящих в состав муниципальных районов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1941186010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211 189 200,00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Межбюджетные трансферты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1941186010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211 189 200,00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Дотации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1941186010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211 189 200,00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"Содействие повышению эффективности деятельности органов местного самоуправления Кондинского района"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1941300000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182 078 310,26</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межбюджетные трансферты на поддержку мер по обеспечению сбалансированности бюджетов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1941386020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182 078 310,26</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Межбюджетные трансферты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1941386020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182 078 310,26</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межбюджетные трансферты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1941386020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182 078 310,26</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«Управление муниципальным долгом»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1941400000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эффективного управления муниципальным долгом района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1941400650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Обслуживание государственного (муниципального) долга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1941400650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700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Обслуживание муниципального долга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1941400650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730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«Развитие гражданского общества»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2100000000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21 542 890,00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2140000000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21 542 890,00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2141100000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1 050 000,00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Реализация мероприятий в области социальной политики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2141170070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1 050 000,00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2141170070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1 050 000,00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2141170070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630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1 050 000,00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"Социальная поддержка граждан"</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2141200000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12 150 000,00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Реализация мероприятий в области социальной политики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2141270070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12 150 000,00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Социальное обеспечение и иные выплаты населению</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2141270070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300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12 150 000,00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Публичные нормативные социальные выплаты гражданам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2141270070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310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12 150 000,00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2141300000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21413S2630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21413S2630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21413S2630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2141500000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8 336 790,00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Мероприятия в сфере средств массовой информации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2141570260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8 336 790,00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2141570260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8 336 790,00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2141570260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630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8 336 790,00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Непрограммные направления деятельности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4000000000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94 630 541,51</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Непрограммное направление деятельности "Полномочия района переданные на поселения"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4000100000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28 672,00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функций органов местного самоуправления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28 672,00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Межбюджетные трансферты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28 672,00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межбюджетные трансферты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4000102040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28 672,00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Целевые средства бюджета автономного </w:t>
            </w:r>
            <w:proofErr w:type="gramStart"/>
            <w:r w:rsidRPr="004C35CD">
              <w:rPr>
                <w:sz w:val="16"/>
                <w:szCs w:val="16"/>
              </w:rPr>
              <w:t>округа</w:t>
            </w:r>
            <w:proofErr w:type="gramEnd"/>
            <w:r w:rsidRPr="004C35CD">
              <w:rPr>
                <w:sz w:val="16"/>
                <w:szCs w:val="16"/>
              </w:rPr>
              <w:t xml:space="preserve"> не отнесенные к муниципальным программам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4000400000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11 657 700,00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4000451180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7 824 700,00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Межбюджетные трансферты</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4000451180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7 824 700,00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Субвенции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4000451180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530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7 824 700,00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Организация мероприятий при осуществлении деятельности по обращению с </w:t>
            </w:r>
            <w:r w:rsidRPr="004C35CD">
              <w:rPr>
                <w:sz w:val="16"/>
                <w:szCs w:val="16"/>
              </w:rPr>
              <w:lastRenderedPageBreak/>
              <w:t>животными без владельцев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lastRenderedPageBreak/>
              <w:t>4000484200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3 833 000,00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4000484200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69 000,00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4000484200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69 000,00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4000484200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3 764 000,00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4000484200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3 764 000,00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Непрограммное направление деятельности "Резервный фонд муниципального образования"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4000500000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1 000 000,00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Резервный фонд администрации Кондинского района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4000507050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1 000 000,00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4000507050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1 000 000,00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Резервные средства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4000507050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870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1 000 000,00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Исполнение переданных полномочий городского поселения </w:t>
            </w:r>
            <w:proofErr w:type="gramStart"/>
            <w:r w:rsidRPr="004C35CD">
              <w:rPr>
                <w:sz w:val="16"/>
                <w:szCs w:val="16"/>
              </w:rPr>
              <w:t>Междуреченский</w:t>
            </w:r>
            <w:proofErr w:type="gramEnd"/>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4000800000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31 800 517,20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уличное освещение</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4000806100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19 378 457,26</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4000806100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19 378 457,26</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4000806100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19 378 457,26</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организацию деятельности по сбору и транспортированию твердых коммунальных отходов</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4000806200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3 807 006,00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4000806200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3 807 006,00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4000806200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3 807 006,00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озеленение</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4000806300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4000806300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4000806300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организацию и содержанию мест захоронения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4000806400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143 500,00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4000806400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143 500,00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4000806400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143 500,00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прочие мероприятия по благоустройству поселения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4000806500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3 391 553,94</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4000806500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3 391 553,94</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4000806500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3 391 553,94</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 xml:space="preserve">Расходы по </w:t>
            </w:r>
            <w:proofErr w:type="gramStart"/>
            <w:r w:rsidRPr="004C35CD">
              <w:rPr>
                <w:sz w:val="16"/>
                <w:szCs w:val="16"/>
              </w:rPr>
              <w:t>инициативному</w:t>
            </w:r>
            <w:proofErr w:type="gramEnd"/>
            <w:r w:rsidRPr="004C35CD">
              <w:rPr>
                <w:sz w:val="16"/>
                <w:szCs w:val="16"/>
              </w:rPr>
              <w:t xml:space="preserve"> бюджетированию - "Народный бюджет"</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4000899990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5 000 000,00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4000899990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5 000 000,00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4000899990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5 000 000,00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Непрограммное направление деятельности "Исполнение отдельных расходных обязательств района"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4000900000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50 143 652,31</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Управление резервными средствами бюджета района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4000900010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49 308 152,31</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4000900010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49 308 152,31</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Резервные средства</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4000900010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870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49 308 152,31</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выплат по исковым требованиям</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4000971000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835 500,00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4000971000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835 500,00</w:t>
            </w:r>
          </w:p>
        </w:tc>
      </w:tr>
      <w:tr w:rsidR="004C35CD" w:rsidRPr="004C35CD" w:rsidTr="004C35CD">
        <w:trPr>
          <w:trHeight w:val="68"/>
        </w:trPr>
        <w:tc>
          <w:tcPr>
            <w:tcW w:w="3321" w:type="pct"/>
            <w:shd w:val="clear" w:color="000000" w:fill="FFFFFF"/>
            <w:vAlign w:val="bottom"/>
            <w:hideMark/>
          </w:tcPr>
          <w:p w:rsidR="004C35CD" w:rsidRPr="004C35CD" w:rsidRDefault="004C35CD" w:rsidP="004C35CD">
            <w:pPr>
              <w:rPr>
                <w:sz w:val="16"/>
                <w:szCs w:val="16"/>
              </w:rPr>
            </w:pPr>
            <w:r w:rsidRPr="004C35CD">
              <w:rPr>
                <w:sz w:val="16"/>
                <w:szCs w:val="16"/>
              </w:rPr>
              <w:t>Уплата налогов, сборов и иных платежей</w:t>
            </w:r>
          </w:p>
        </w:tc>
        <w:tc>
          <w:tcPr>
            <w:tcW w:w="551" w:type="pct"/>
            <w:shd w:val="clear" w:color="000000" w:fill="FFFFFF"/>
            <w:noWrap/>
            <w:vAlign w:val="bottom"/>
            <w:hideMark/>
          </w:tcPr>
          <w:p w:rsidR="004C35CD" w:rsidRPr="004C35CD" w:rsidRDefault="004C35CD" w:rsidP="004C35CD">
            <w:pPr>
              <w:rPr>
                <w:sz w:val="16"/>
                <w:szCs w:val="16"/>
              </w:rPr>
            </w:pPr>
            <w:r w:rsidRPr="004C35CD">
              <w:rPr>
                <w:sz w:val="16"/>
                <w:szCs w:val="16"/>
              </w:rPr>
              <w:t>4000971000</w:t>
            </w:r>
          </w:p>
        </w:tc>
        <w:tc>
          <w:tcPr>
            <w:tcW w:w="228" w:type="pct"/>
            <w:shd w:val="clear" w:color="000000" w:fill="FFFFFF"/>
            <w:noWrap/>
            <w:vAlign w:val="bottom"/>
            <w:hideMark/>
          </w:tcPr>
          <w:p w:rsidR="004C35CD" w:rsidRPr="004C35CD" w:rsidRDefault="004C35CD" w:rsidP="004C35CD">
            <w:pPr>
              <w:rPr>
                <w:sz w:val="16"/>
                <w:szCs w:val="16"/>
              </w:rPr>
            </w:pPr>
            <w:r w:rsidRPr="004C35CD">
              <w:rPr>
                <w:sz w:val="16"/>
                <w:szCs w:val="16"/>
              </w:rPr>
              <w:t>850</w:t>
            </w:r>
          </w:p>
        </w:tc>
        <w:tc>
          <w:tcPr>
            <w:tcW w:w="900"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835 500,00</w:t>
            </w:r>
          </w:p>
        </w:tc>
      </w:tr>
      <w:tr w:rsidR="004C35CD" w:rsidRPr="004C35CD" w:rsidTr="004C35CD">
        <w:trPr>
          <w:trHeight w:val="68"/>
        </w:trPr>
        <w:tc>
          <w:tcPr>
            <w:tcW w:w="3321" w:type="pct"/>
            <w:shd w:val="clear" w:color="auto" w:fill="auto"/>
            <w:noWrap/>
            <w:vAlign w:val="bottom"/>
            <w:hideMark/>
          </w:tcPr>
          <w:p w:rsidR="004C35CD" w:rsidRPr="004C35CD" w:rsidRDefault="004C35CD" w:rsidP="004C35CD">
            <w:pPr>
              <w:rPr>
                <w:sz w:val="20"/>
                <w:szCs w:val="20"/>
              </w:rPr>
            </w:pPr>
            <w:r w:rsidRPr="004C35CD">
              <w:rPr>
                <w:sz w:val="20"/>
                <w:szCs w:val="20"/>
              </w:rPr>
              <w:t>Итого</w:t>
            </w:r>
          </w:p>
        </w:tc>
        <w:tc>
          <w:tcPr>
            <w:tcW w:w="551" w:type="pct"/>
            <w:shd w:val="clear" w:color="auto" w:fill="auto"/>
            <w:noWrap/>
            <w:vAlign w:val="bottom"/>
            <w:hideMark/>
          </w:tcPr>
          <w:p w:rsidR="004C35CD" w:rsidRPr="004C35CD" w:rsidRDefault="004C35CD" w:rsidP="004C35CD">
            <w:pPr>
              <w:rPr>
                <w:sz w:val="20"/>
                <w:szCs w:val="20"/>
              </w:rPr>
            </w:pPr>
            <w:r w:rsidRPr="004C35CD">
              <w:rPr>
                <w:sz w:val="20"/>
                <w:szCs w:val="20"/>
              </w:rPr>
              <w:t> </w:t>
            </w:r>
          </w:p>
        </w:tc>
        <w:tc>
          <w:tcPr>
            <w:tcW w:w="228" w:type="pct"/>
            <w:shd w:val="clear" w:color="auto" w:fill="auto"/>
            <w:noWrap/>
            <w:vAlign w:val="bottom"/>
            <w:hideMark/>
          </w:tcPr>
          <w:p w:rsidR="004C35CD" w:rsidRPr="004C35CD" w:rsidRDefault="004C35CD" w:rsidP="004C35CD">
            <w:pPr>
              <w:rPr>
                <w:sz w:val="20"/>
                <w:szCs w:val="20"/>
              </w:rPr>
            </w:pPr>
            <w:r w:rsidRPr="004C35CD">
              <w:rPr>
                <w:sz w:val="20"/>
                <w:szCs w:val="20"/>
              </w:rPr>
              <w:t> </w:t>
            </w:r>
          </w:p>
        </w:tc>
        <w:tc>
          <w:tcPr>
            <w:tcW w:w="900" w:type="pct"/>
            <w:shd w:val="clear" w:color="auto" w:fill="auto"/>
            <w:noWrap/>
            <w:vAlign w:val="bottom"/>
            <w:hideMark/>
          </w:tcPr>
          <w:p w:rsidR="004C35CD" w:rsidRPr="004C35CD" w:rsidRDefault="004C35CD" w:rsidP="004C35CD">
            <w:pPr>
              <w:jc w:val="right"/>
              <w:rPr>
                <w:sz w:val="16"/>
                <w:szCs w:val="16"/>
              </w:rPr>
            </w:pPr>
            <w:r w:rsidRPr="004C35CD">
              <w:rPr>
                <w:sz w:val="16"/>
                <w:szCs w:val="16"/>
              </w:rPr>
              <w:t>6 185 879 665,73</w:t>
            </w:r>
          </w:p>
        </w:tc>
      </w:tr>
    </w:tbl>
    <w:p w:rsidR="00CB7D60" w:rsidRPr="00CB7D60" w:rsidRDefault="00CB7D60" w:rsidP="00CB7D60"/>
    <w:p w:rsidR="00CB7D60" w:rsidRPr="00CB7D60" w:rsidRDefault="00CB7D60" w:rsidP="00CB7D60"/>
    <w:p w:rsidR="00CB7D60" w:rsidRPr="00CB7D60" w:rsidRDefault="00CB7D60" w:rsidP="00CB7D60"/>
    <w:p w:rsidR="00CB7D60" w:rsidRDefault="00CB7D60" w:rsidP="00CB7D60"/>
    <w:p w:rsidR="006E1910" w:rsidRDefault="006E1910" w:rsidP="00CB7D60">
      <w:pPr>
        <w:tabs>
          <w:tab w:val="left" w:pos="5777"/>
        </w:tabs>
        <w:sectPr w:rsidR="006E1910" w:rsidSect="00247FBE">
          <w:pgSz w:w="11906" w:h="16838"/>
          <w:pgMar w:top="1134" w:right="849" w:bottom="993" w:left="1701" w:header="709" w:footer="709" w:gutter="0"/>
          <w:cols w:space="708"/>
          <w:docGrid w:linePitch="360"/>
        </w:sectPr>
      </w:pPr>
    </w:p>
    <w:p w:rsidR="006E1910" w:rsidRDefault="006E1910" w:rsidP="006E1910">
      <w:pPr>
        <w:tabs>
          <w:tab w:val="left" w:pos="3717"/>
        </w:tabs>
        <w:ind w:left="6237"/>
      </w:pPr>
      <w:r>
        <w:lastRenderedPageBreak/>
        <w:t xml:space="preserve">Приложение 6 к решению </w:t>
      </w:r>
    </w:p>
    <w:p w:rsidR="006E1910" w:rsidRDefault="006E1910" w:rsidP="006E1910">
      <w:pPr>
        <w:tabs>
          <w:tab w:val="left" w:pos="3717"/>
        </w:tabs>
        <w:ind w:left="6237"/>
      </w:pPr>
      <w:r>
        <w:t xml:space="preserve">Думы Кондинского района </w:t>
      </w:r>
    </w:p>
    <w:p w:rsidR="006E1910" w:rsidRPr="00CB7D60" w:rsidRDefault="006E1910" w:rsidP="006E1910">
      <w:pPr>
        <w:tabs>
          <w:tab w:val="left" w:pos="3717"/>
        </w:tabs>
        <w:ind w:left="6237"/>
      </w:pPr>
      <w:r w:rsidRPr="006E1910">
        <w:t>от 25.12.2025 № 1320</w:t>
      </w:r>
    </w:p>
    <w:p w:rsidR="006E1910" w:rsidRDefault="006E1910" w:rsidP="006E1910">
      <w:pPr>
        <w:tabs>
          <w:tab w:val="left" w:pos="5827"/>
        </w:tabs>
      </w:pPr>
    </w:p>
    <w:p w:rsidR="006E1910" w:rsidRPr="00CB7D60" w:rsidRDefault="006E1910" w:rsidP="006E1910"/>
    <w:p w:rsidR="004C35CD" w:rsidRDefault="004C35CD" w:rsidP="006E1910">
      <w:pPr>
        <w:jc w:val="center"/>
        <w:rPr>
          <w:b/>
          <w:szCs w:val="26"/>
        </w:rPr>
      </w:pPr>
      <w:r w:rsidRPr="004C35CD">
        <w:rPr>
          <w:b/>
          <w:szCs w:val="26"/>
        </w:rPr>
        <w:t xml:space="preserve">Распределение бюджетных ассигнований по целевым статьям </w:t>
      </w:r>
    </w:p>
    <w:p w:rsidR="006E1910" w:rsidRPr="00F25327" w:rsidRDefault="004C35CD" w:rsidP="006E1910">
      <w:pPr>
        <w:jc w:val="center"/>
        <w:rPr>
          <w:b/>
          <w:sz w:val="26"/>
          <w:szCs w:val="26"/>
        </w:rPr>
      </w:pPr>
      <w:r w:rsidRPr="004C35CD">
        <w:rPr>
          <w:b/>
          <w:szCs w:val="26"/>
        </w:rPr>
        <w:t xml:space="preserve">муниципальным программам района и непрограммным направлениям деятельности), группам и подгруппам </w:t>
      </w:r>
      <w:proofErr w:type="gramStart"/>
      <w:r w:rsidRPr="004C35CD">
        <w:rPr>
          <w:b/>
          <w:szCs w:val="26"/>
        </w:rPr>
        <w:t>видов расходов классификации расходов бюджета муниципального образования</w:t>
      </w:r>
      <w:proofErr w:type="gramEnd"/>
      <w:r w:rsidRPr="004C35CD">
        <w:rPr>
          <w:b/>
          <w:szCs w:val="26"/>
        </w:rPr>
        <w:t xml:space="preserve"> Кондинский район на плановый период 2027 и 2028 годов</w:t>
      </w:r>
    </w:p>
    <w:p w:rsidR="006E1910" w:rsidRPr="00CB7D60" w:rsidRDefault="006E1910" w:rsidP="006E19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3"/>
        <w:gridCol w:w="1101"/>
        <w:gridCol w:w="456"/>
        <w:gridCol w:w="1336"/>
        <w:gridCol w:w="1336"/>
      </w:tblGrid>
      <w:tr w:rsidR="004C35CD" w:rsidRPr="004C35CD" w:rsidTr="004C35CD">
        <w:trPr>
          <w:trHeight w:val="68"/>
        </w:trPr>
        <w:tc>
          <w:tcPr>
            <w:tcW w:w="3226" w:type="pct"/>
            <w:tcBorders>
              <w:top w:val="nil"/>
              <w:left w:val="nil"/>
              <w:bottom w:val="single" w:sz="4" w:space="0" w:color="auto"/>
              <w:right w:val="nil"/>
            </w:tcBorders>
            <w:shd w:val="clear" w:color="auto" w:fill="auto"/>
            <w:noWrap/>
            <w:vAlign w:val="bottom"/>
            <w:hideMark/>
          </w:tcPr>
          <w:p w:rsidR="004C35CD" w:rsidRPr="004C35CD" w:rsidRDefault="004C35CD" w:rsidP="004C35CD">
            <w:pPr>
              <w:rPr>
                <w:sz w:val="16"/>
                <w:szCs w:val="16"/>
              </w:rPr>
            </w:pPr>
          </w:p>
        </w:tc>
        <w:tc>
          <w:tcPr>
            <w:tcW w:w="457" w:type="pct"/>
            <w:tcBorders>
              <w:top w:val="nil"/>
              <w:left w:val="nil"/>
              <w:bottom w:val="single" w:sz="4" w:space="0" w:color="auto"/>
              <w:right w:val="nil"/>
            </w:tcBorders>
            <w:shd w:val="clear" w:color="auto" w:fill="auto"/>
            <w:noWrap/>
            <w:vAlign w:val="bottom"/>
            <w:hideMark/>
          </w:tcPr>
          <w:p w:rsidR="004C35CD" w:rsidRPr="004C35CD" w:rsidRDefault="004C35CD" w:rsidP="004C35CD">
            <w:pPr>
              <w:rPr>
                <w:sz w:val="16"/>
                <w:szCs w:val="16"/>
              </w:rPr>
            </w:pPr>
          </w:p>
        </w:tc>
        <w:tc>
          <w:tcPr>
            <w:tcW w:w="189" w:type="pct"/>
            <w:tcBorders>
              <w:top w:val="nil"/>
              <w:left w:val="nil"/>
              <w:bottom w:val="single" w:sz="4" w:space="0" w:color="auto"/>
              <w:right w:val="nil"/>
            </w:tcBorders>
            <w:shd w:val="clear" w:color="auto" w:fill="auto"/>
            <w:noWrap/>
            <w:vAlign w:val="bottom"/>
            <w:hideMark/>
          </w:tcPr>
          <w:p w:rsidR="004C35CD" w:rsidRPr="004C35CD" w:rsidRDefault="004C35CD" w:rsidP="004C35CD">
            <w:pPr>
              <w:rPr>
                <w:sz w:val="20"/>
                <w:szCs w:val="20"/>
              </w:rPr>
            </w:pPr>
          </w:p>
        </w:tc>
        <w:tc>
          <w:tcPr>
            <w:tcW w:w="564" w:type="pct"/>
            <w:tcBorders>
              <w:top w:val="nil"/>
              <w:left w:val="nil"/>
              <w:bottom w:val="single" w:sz="4" w:space="0" w:color="auto"/>
              <w:right w:val="nil"/>
            </w:tcBorders>
            <w:shd w:val="clear" w:color="auto" w:fill="auto"/>
            <w:noWrap/>
            <w:vAlign w:val="bottom"/>
            <w:hideMark/>
          </w:tcPr>
          <w:p w:rsidR="004C35CD" w:rsidRPr="004C35CD" w:rsidRDefault="004C35CD" w:rsidP="004C35CD">
            <w:pPr>
              <w:rPr>
                <w:sz w:val="16"/>
                <w:szCs w:val="16"/>
              </w:rPr>
            </w:pPr>
          </w:p>
        </w:tc>
        <w:tc>
          <w:tcPr>
            <w:tcW w:w="564" w:type="pct"/>
            <w:tcBorders>
              <w:top w:val="nil"/>
              <w:left w:val="nil"/>
              <w:bottom w:val="single" w:sz="4" w:space="0" w:color="auto"/>
              <w:right w:val="nil"/>
            </w:tcBorders>
            <w:shd w:val="clear" w:color="auto" w:fill="auto"/>
            <w:noWrap/>
            <w:vAlign w:val="bottom"/>
            <w:hideMark/>
          </w:tcPr>
          <w:p w:rsidR="004C35CD" w:rsidRPr="004C35CD" w:rsidRDefault="004C35CD" w:rsidP="004C35CD">
            <w:pPr>
              <w:jc w:val="right"/>
              <w:rPr>
                <w:sz w:val="16"/>
                <w:szCs w:val="16"/>
              </w:rPr>
            </w:pPr>
            <w:r w:rsidRPr="004C35CD">
              <w:rPr>
                <w:sz w:val="16"/>
                <w:szCs w:val="16"/>
              </w:rPr>
              <w:t>(в рублях)</w:t>
            </w:r>
          </w:p>
        </w:tc>
      </w:tr>
      <w:tr w:rsidR="004C35CD" w:rsidRPr="004C35CD" w:rsidTr="004C35CD">
        <w:trPr>
          <w:trHeight w:val="184"/>
        </w:trPr>
        <w:tc>
          <w:tcPr>
            <w:tcW w:w="3226" w:type="pct"/>
            <w:vMerge w:val="restart"/>
            <w:tcBorders>
              <w:top w:val="single" w:sz="4" w:space="0" w:color="auto"/>
            </w:tcBorders>
            <w:shd w:val="clear" w:color="auto" w:fill="auto"/>
            <w:noWrap/>
            <w:vAlign w:val="center"/>
            <w:hideMark/>
          </w:tcPr>
          <w:p w:rsidR="004C35CD" w:rsidRPr="004C35CD" w:rsidRDefault="004C35CD" w:rsidP="004C35CD">
            <w:pPr>
              <w:jc w:val="center"/>
              <w:rPr>
                <w:sz w:val="16"/>
                <w:szCs w:val="16"/>
              </w:rPr>
            </w:pPr>
            <w:r w:rsidRPr="004C35CD">
              <w:rPr>
                <w:sz w:val="16"/>
                <w:szCs w:val="16"/>
              </w:rPr>
              <w:t>Наименование</w:t>
            </w:r>
          </w:p>
        </w:tc>
        <w:tc>
          <w:tcPr>
            <w:tcW w:w="457" w:type="pct"/>
            <w:vMerge w:val="restart"/>
            <w:tcBorders>
              <w:top w:val="single" w:sz="4" w:space="0" w:color="auto"/>
            </w:tcBorders>
            <w:shd w:val="clear" w:color="auto" w:fill="auto"/>
            <w:vAlign w:val="center"/>
            <w:hideMark/>
          </w:tcPr>
          <w:p w:rsidR="004C35CD" w:rsidRPr="004C35CD" w:rsidRDefault="004C35CD" w:rsidP="004C35CD">
            <w:pPr>
              <w:jc w:val="center"/>
              <w:rPr>
                <w:sz w:val="16"/>
                <w:szCs w:val="16"/>
              </w:rPr>
            </w:pPr>
            <w:r w:rsidRPr="004C35CD">
              <w:rPr>
                <w:sz w:val="16"/>
                <w:szCs w:val="16"/>
              </w:rPr>
              <w:t>ЦСР</w:t>
            </w:r>
          </w:p>
        </w:tc>
        <w:tc>
          <w:tcPr>
            <w:tcW w:w="189" w:type="pct"/>
            <w:vMerge w:val="restart"/>
            <w:tcBorders>
              <w:top w:val="single" w:sz="4" w:space="0" w:color="auto"/>
            </w:tcBorders>
            <w:shd w:val="clear" w:color="auto" w:fill="auto"/>
            <w:vAlign w:val="center"/>
            <w:hideMark/>
          </w:tcPr>
          <w:p w:rsidR="004C35CD" w:rsidRPr="004C35CD" w:rsidRDefault="004C35CD" w:rsidP="004C35CD">
            <w:pPr>
              <w:jc w:val="center"/>
              <w:rPr>
                <w:sz w:val="16"/>
                <w:szCs w:val="16"/>
              </w:rPr>
            </w:pPr>
            <w:r w:rsidRPr="004C35CD">
              <w:rPr>
                <w:sz w:val="16"/>
                <w:szCs w:val="16"/>
              </w:rPr>
              <w:t>ВР</w:t>
            </w:r>
          </w:p>
        </w:tc>
        <w:tc>
          <w:tcPr>
            <w:tcW w:w="564" w:type="pct"/>
            <w:vMerge w:val="restart"/>
            <w:tcBorders>
              <w:top w:val="single" w:sz="4" w:space="0" w:color="auto"/>
            </w:tcBorders>
            <w:shd w:val="clear" w:color="auto" w:fill="auto"/>
            <w:vAlign w:val="center"/>
            <w:hideMark/>
          </w:tcPr>
          <w:p w:rsidR="004C35CD" w:rsidRPr="004C35CD" w:rsidRDefault="004C35CD" w:rsidP="004C35CD">
            <w:pPr>
              <w:jc w:val="center"/>
              <w:rPr>
                <w:sz w:val="16"/>
                <w:szCs w:val="16"/>
              </w:rPr>
            </w:pPr>
            <w:r w:rsidRPr="004C35CD">
              <w:rPr>
                <w:sz w:val="16"/>
                <w:szCs w:val="16"/>
              </w:rPr>
              <w:t>Сумма на 2027 год</w:t>
            </w:r>
          </w:p>
        </w:tc>
        <w:tc>
          <w:tcPr>
            <w:tcW w:w="564" w:type="pct"/>
            <w:vMerge w:val="restart"/>
            <w:tcBorders>
              <w:top w:val="single" w:sz="4" w:space="0" w:color="auto"/>
            </w:tcBorders>
            <w:shd w:val="clear" w:color="auto" w:fill="auto"/>
            <w:vAlign w:val="center"/>
            <w:hideMark/>
          </w:tcPr>
          <w:p w:rsidR="004C35CD" w:rsidRPr="004C35CD" w:rsidRDefault="004C35CD" w:rsidP="004C35CD">
            <w:pPr>
              <w:jc w:val="center"/>
              <w:rPr>
                <w:sz w:val="16"/>
                <w:szCs w:val="16"/>
              </w:rPr>
            </w:pPr>
            <w:r w:rsidRPr="004C35CD">
              <w:rPr>
                <w:sz w:val="16"/>
                <w:szCs w:val="16"/>
              </w:rPr>
              <w:t>Сумма на 2028 год</w:t>
            </w:r>
          </w:p>
        </w:tc>
      </w:tr>
      <w:tr w:rsidR="004C35CD" w:rsidRPr="004C35CD" w:rsidTr="004C35CD">
        <w:trPr>
          <w:trHeight w:val="184"/>
        </w:trPr>
        <w:tc>
          <w:tcPr>
            <w:tcW w:w="3226" w:type="pct"/>
            <w:vMerge/>
            <w:vAlign w:val="center"/>
            <w:hideMark/>
          </w:tcPr>
          <w:p w:rsidR="004C35CD" w:rsidRPr="004C35CD" w:rsidRDefault="004C35CD" w:rsidP="004C35CD">
            <w:pPr>
              <w:rPr>
                <w:sz w:val="16"/>
                <w:szCs w:val="16"/>
              </w:rPr>
            </w:pPr>
          </w:p>
        </w:tc>
        <w:tc>
          <w:tcPr>
            <w:tcW w:w="457" w:type="pct"/>
            <w:vMerge/>
            <w:vAlign w:val="center"/>
            <w:hideMark/>
          </w:tcPr>
          <w:p w:rsidR="004C35CD" w:rsidRPr="004C35CD" w:rsidRDefault="004C35CD" w:rsidP="004C35CD">
            <w:pPr>
              <w:rPr>
                <w:sz w:val="16"/>
                <w:szCs w:val="16"/>
              </w:rPr>
            </w:pPr>
          </w:p>
        </w:tc>
        <w:tc>
          <w:tcPr>
            <w:tcW w:w="189" w:type="pct"/>
            <w:vMerge/>
            <w:vAlign w:val="center"/>
            <w:hideMark/>
          </w:tcPr>
          <w:p w:rsidR="004C35CD" w:rsidRPr="004C35CD" w:rsidRDefault="004C35CD" w:rsidP="004C35CD">
            <w:pPr>
              <w:rPr>
                <w:sz w:val="16"/>
                <w:szCs w:val="16"/>
              </w:rPr>
            </w:pPr>
          </w:p>
        </w:tc>
        <w:tc>
          <w:tcPr>
            <w:tcW w:w="564" w:type="pct"/>
            <w:vMerge/>
            <w:vAlign w:val="center"/>
            <w:hideMark/>
          </w:tcPr>
          <w:p w:rsidR="004C35CD" w:rsidRPr="004C35CD" w:rsidRDefault="004C35CD" w:rsidP="004C35CD">
            <w:pPr>
              <w:rPr>
                <w:sz w:val="16"/>
                <w:szCs w:val="16"/>
              </w:rPr>
            </w:pPr>
          </w:p>
        </w:tc>
        <w:tc>
          <w:tcPr>
            <w:tcW w:w="564" w:type="pct"/>
            <w:vMerge/>
            <w:vAlign w:val="center"/>
            <w:hideMark/>
          </w:tcPr>
          <w:p w:rsidR="004C35CD" w:rsidRPr="004C35CD" w:rsidRDefault="004C35CD" w:rsidP="004C35CD">
            <w:pPr>
              <w:rPr>
                <w:sz w:val="16"/>
                <w:szCs w:val="16"/>
              </w:rPr>
            </w:pPr>
          </w:p>
        </w:tc>
      </w:tr>
      <w:tr w:rsidR="004C35CD" w:rsidRPr="004C35CD" w:rsidTr="004C35CD">
        <w:trPr>
          <w:trHeight w:val="184"/>
        </w:trPr>
        <w:tc>
          <w:tcPr>
            <w:tcW w:w="3226" w:type="pct"/>
            <w:vMerge/>
            <w:vAlign w:val="center"/>
            <w:hideMark/>
          </w:tcPr>
          <w:p w:rsidR="004C35CD" w:rsidRPr="004C35CD" w:rsidRDefault="004C35CD" w:rsidP="004C35CD">
            <w:pPr>
              <w:rPr>
                <w:sz w:val="16"/>
                <w:szCs w:val="16"/>
              </w:rPr>
            </w:pPr>
          </w:p>
        </w:tc>
        <w:tc>
          <w:tcPr>
            <w:tcW w:w="457" w:type="pct"/>
            <w:vMerge/>
            <w:vAlign w:val="center"/>
            <w:hideMark/>
          </w:tcPr>
          <w:p w:rsidR="004C35CD" w:rsidRPr="004C35CD" w:rsidRDefault="004C35CD" w:rsidP="004C35CD">
            <w:pPr>
              <w:rPr>
                <w:sz w:val="16"/>
                <w:szCs w:val="16"/>
              </w:rPr>
            </w:pPr>
          </w:p>
        </w:tc>
        <w:tc>
          <w:tcPr>
            <w:tcW w:w="189" w:type="pct"/>
            <w:vMerge/>
            <w:vAlign w:val="center"/>
            <w:hideMark/>
          </w:tcPr>
          <w:p w:rsidR="004C35CD" w:rsidRPr="004C35CD" w:rsidRDefault="004C35CD" w:rsidP="004C35CD">
            <w:pPr>
              <w:rPr>
                <w:sz w:val="16"/>
                <w:szCs w:val="16"/>
              </w:rPr>
            </w:pPr>
          </w:p>
        </w:tc>
        <w:tc>
          <w:tcPr>
            <w:tcW w:w="564" w:type="pct"/>
            <w:vMerge/>
            <w:vAlign w:val="center"/>
            <w:hideMark/>
          </w:tcPr>
          <w:p w:rsidR="004C35CD" w:rsidRPr="004C35CD" w:rsidRDefault="004C35CD" w:rsidP="004C35CD">
            <w:pPr>
              <w:rPr>
                <w:sz w:val="16"/>
                <w:szCs w:val="16"/>
              </w:rPr>
            </w:pPr>
          </w:p>
        </w:tc>
        <w:tc>
          <w:tcPr>
            <w:tcW w:w="564" w:type="pct"/>
            <w:vMerge/>
            <w:vAlign w:val="center"/>
            <w:hideMark/>
          </w:tcPr>
          <w:p w:rsidR="004C35CD" w:rsidRPr="004C35CD" w:rsidRDefault="004C35CD" w:rsidP="004C35CD">
            <w:pPr>
              <w:rPr>
                <w:sz w:val="16"/>
                <w:szCs w:val="16"/>
              </w:rPr>
            </w:pPr>
          </w:p>
        </w:tc>
      </w:tr>
      <w:tr w:rsidR="004C35CD" w:rsidRPr="004C35CD" w:rsidTr="004C35CD">
        <w:trPr>
          <w:trHeight w:val="68"/>
        </w:trPr>
        <w:tc>
          <w:tcPr>
            <w:tcW w:w="3226" w:type="pct"/>
            <w:shd w:val="clear" w:color="auto" w:fill="auto"/>
            <w:noWrap/>
            <w:vAlign w:val="bottom"/>
            <w:hideMark/>
          </w:tcPr>
          <w:p w:rsidR="004C35CD" w:rsidRPr="004C35CD" w:rsidRDefault="004C35CD" w:rsidP="004C35CD">
            <w:pPr>
              <w:jc w:val="center"/>
              <w:rPr>
                <w:sz w:val="16"/>
                <w:szCs w:val="16"/>
              </w:rPr>
            </w:pPr>
            <w:r w:rsidRPr="004C35CD">
              <w:rPr>
                <w:sz w:val="16"/>
                <w:szCs w:val="16"/>
              </w:rPr>
              <w:t>1</w:t>
            </w:r>
          </w:p>
        </w:tc>
        <w:tc>
          <w:tcPr>
            <w:tcW w:w="457" w:type="pct"/>
            <w:shd w:val="clear" w:color="auto" w:fill="auto"/>
            <w:noWrap/>
            <w:vAlign w:val="bottom"/>
            <w:hideMark/>
          </w:tcPr>
          <w:p w:rsidR="004C35CD" w:rsidRPr="004C35CD" w:rsidRDefault="004C35CD" w:rsidP="004C35CD">
            <w:pPr>
              <w:jc w:val="center"/>
              <w:rPr>
                <w:sz w:val="16"/>
                <w:szCs w:val="16"/>
              </w:rPr>
            </w:pPr>
            <w:r w:rsidRPr="004C35CD">
              <w:rPr>
                <w:sz w:val="16"/>
                <w:szCs w:val="16"/>
              </w:rPr>
              <w:t>2</w:t>
            </w:r>
          </w:p>
        </w:tc>
        <w:tc>
          <w:tcPr>
            <w:tcW w:w="189" w:type="pct"/>
            <w:shd w:val="clear" w:color="auto" w:fill="auto"/>
            <w:noWrap/>
            <w:vAlign w:val="bottom"/>
            <w:hideMark/>
          </w:tcPr>
          <w:p w:rsidR="004C35CD" w:rsidRPr="004C35CD" w:rsidRDefault="004C35CD" w:rsidP="004C35CD">
            <w:pPr>
              <w:jc w:val="center"/>
              <w:rPr>
                <w:sz w:val="16"/>
                <w:szCs w:val="16"/>
              </w:rPr>
            </w:pPr>
            <w:r w:rsidRPr="004C35CD">
              <w:rPr>
                <w:sz w:val="16"/>
                <w:szCs w:val="16"/>
              </w:rPr>
              <w:t>3</w:t>
            </w:r>
          </w:p>
        </w:tc>
        <w:tc>
          <w:tcPr>
            <w:tcW w:w="564" w:type="pct"/>
            <w:shd w:val="clear" w:color="auto" w:fill="auto"/>
            <w:noWrap/>
            <w:vAlign w:val="bottom"/>
            <w:hideMark/>
          </w:tcPr>
          <w:p w:rsidR="004C35CD" w:rsidRPr="004C35CD" w:rsidRDefault="004C35CD" w:rsidP="004C35CD">
            <w:pPr>
              <w:jc w:val="center"/>
              <w:rPr>
                <w:sz w:val="16"/>
                <w:szCs w:val="16"/>
              </w:rPr>
            </w:pPr>
            <w:r w:rsidRPr="004C35CD">
              <w:rPr>
                <w:sz w:val="16"/>
                <w:szCs w:val="16"/>
              </w:rPr>
              <w:t>4</w:t>
            </w:r>
          </w:p>
        </w:tc>
        <w:tc>
          <w:tcPr>
            <w:tcW w:w="564" w:type="pct"/>
            <w:shd w:val="clear" w:color="auto" w:fill="auto"/>
            <w:noWrap/>
            <w:vAlign w:val="bottom"/>
            <w:hideMark/>
          </w:tcPr>
          <w:p w:rsidR="004C35CD" w:rsidRPr="004C35CD" w:rsidRDefault="004C35CD" w:rsidP="004C35CD">
            <w:pPr>
              <w:jc w:val="center"/>
              <w:rPr>
                <w:sz w:val="16"/>
                <w:szCs w:val="16"/>
              </w:rPr>
            </w:pPr>
            <w:r w:rsidRPr="004C35CD">
              <w:rPr>
                <w:sz w:val="16"/>
                <w:szCs w:val="16"/>
              </w:rPr>
              <w:t>5</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Муниципальная программа Кондинского района «Развитие муниципальной службы» </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0100000000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483 846 566,39</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458 295 375,26</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483 846 566,39</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458 295 375,26</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деятельности органов местного самоуправления»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234 369 681,13</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232 398 775,26</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Глава (высшее должностное лицо) муниципального образования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0140102030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6 415 100,00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6 415 100,00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0140102030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6 415 100,00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6 415 100,00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0140102030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6 415 100,00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6 415 100,00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функций органов местного самоуправления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191 808 481,13</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189 837 575,26</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191 808 481,13</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189 837 575,26</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191 808 481,13</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189 837 575,26</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Председатель представительного органа муниципального образования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0140102110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4 594 200,00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4 594 200,00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0140102110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4 594 200,00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4 594 200,00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0140102110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4 594 200,00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4 594 200,00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Руководитель контрольно-счетной палаты муниципального образования и его заместители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0140102250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5 920 500,00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5 920 500,00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0140102250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5 920 500,00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5 920 500,00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0140102250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5 920 500,00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5 920 500,00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Прочие мероприятия органов местного самоуправления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0140102400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341 000,00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341 000,00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0140102400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51 100,00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51 100,00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0140102400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51 100,00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51 100,00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0140102400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289 900,00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289 900,00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Уплата налогов, сборов и иных платежей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0140102400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289 900,00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289 900,00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0140159300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4 282 400,00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4 467 600,00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0140159300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3 882 779,50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4 067 979,50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0140159300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3 882 779,50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4 067 979,50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Межбюджетные трансферты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0140159300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500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399 620,50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399 620,50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Субвенции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0140159300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530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399 620,50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399 620,50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0140184120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2 028 400,00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2 028 400,00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Расходы на выплаты персоналу в целях обеспечения выполнения функций государственными (муниципальными) органами, казенными </w:t>
            </w:r>
            <w:r w:rsidRPr="004C35CD">
              <w:rPr>
                <w:sz w:val="16"/>
                <w:szCs w:val="16"/>
              </w:rPr>
              <w:lastRenderedPageBreak/>
              <w:t>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lastRenderedPageBreak/>
              <w:t>0140184120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2 006 200,00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2 006 200,00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0140184120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2 006 200,00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2 006 200,00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0140184120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22 200,00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22 200,00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0140184120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22 200,00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22 200,00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0140184250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2 367 900,00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2 367 900,00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0140184250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1 963 413,93</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1 963 413,93</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0140184250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1 963 413,93</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1 963 413,93</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0140184250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404 486,07</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404 486,07</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0140184250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404 486,07</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404 486,07</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0140184270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12 843 700,00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12 843 700,00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0140184270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11 008 700,00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11 008 700,00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0140184270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11 008 700,00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11 008 700,00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0140184270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1 835 000,00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1 835 000,00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0140184270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1 835 000,00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1 835 000,00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01401D9300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3 768 000,00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3 582 800,00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01401D9300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3 425 619,50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3 425 619,50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01401D9300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3 425 619,50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3 425 619,50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01401D9300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198 085,10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12 885,10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01401D9300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198 085,10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12 885,10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Межбюджетные трансферты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01401D9300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500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144 295,40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144 295,40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Субвенции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01401D9300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530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144 295,40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144 295,40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деятельности муниципальных и подведомственных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0140200000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241 797 385,26</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218 805 100,00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 муниципальных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0140200590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241 797 385,26</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218 805 100,00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0140200590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219 849 799,06</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196 915 800,00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0140200590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219 826 999,06</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196 893 000,00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0140200590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22 800,00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22 800,00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0140200590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21 050 286,20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20 992 000,00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0140200590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21 050 286,20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20 992 000,00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0140200590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897 300,00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897 300,00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Уплата налогов, сборов и иных платежей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0140200590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897 300,00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897 300,00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«Развитие кадровых, антикоррупционных технологий и кадрового состава»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0141100000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156 500,00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156 500,00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Реализация мероприятия развитие кадровых, антикоррупционных технологий и кадрового состава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0141170240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156 500,00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156 500,00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0141170240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156 500,00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156 500,00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Иные закупки товаров, работ и услуг для обеспечения государственных </w:t>
            </w:r>
            <w:r w:rsidRPr="004C35CD">
              <w:rPr>
                <w:sz w:val="16"/>
                <w:szCs w:val="16"/>
              </w:rPr>
              <w:lastRenderedPageBreak/>
              <w:t>(муниципальных)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lastRenderedPageBreak/>
              <w:t>0141170240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156 500,00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156 500,00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Комплекс процессных мероприятий «Дополнительное пенсионное обеспечение отдельных категорий граждан»</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0141200000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7 523 000,00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6 935 000,00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Реализация мероприятий на дополнительное пенсионное обеспечение отдельных категорий граждан</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0141270220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7 523 000,00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6 935 000,00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Социальное обеспечение и иные выплаты населению</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0141270220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300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7 523 000,00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6 935 000,00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Публичные нормативные социальные выплаты гражданам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0141270220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310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7 523 000,00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6 935 000,00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«Развитие образования»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0200000000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2 917 497 597,68</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3 067 203 719,91</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Региональные проекты, направленные на достижение целей, показателей и решение задач национального проекта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0210000000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76 538 200,00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74 927 000,00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Региональный проект "Педагоги и наставники"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021Ю600000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76 538 200,00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74 927 000,00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021Ю650500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2 327 700,00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2 327 700,00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021Ю650500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2 046 500,00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2 046 500,00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021Ю650500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2 046 500,00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2 046 500,00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021Ю650500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281 200,00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281 200,00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021Ю650500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281 200,00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281 200,00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w:t>
            </w:r>
            <w:proofErr w:type="gramStart"/>
            <w:r w:rsidRPr="004C35CD">
              <w:rPr>
                <w:sz w:val="16"/>
                <w:szCs w:val="16"/>
              </w:rPr>
              <w:t>в</w:t>
            </w:r>
            <w:proofErr w:type="gramEnd"/>
            <w:r w:rsidRPr="004C35CD">
              <w:rPr>
                <w:sz w:val="16"/>
                <w:szCs w:val="16"/>
              </w:rPr>
              <w:t xml:space="preserve"> общеобразовательных организация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021Ю651790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6 059 500,00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6 134 600,00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021Ю651790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5 683 498,00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5 758 598,00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021Ю651790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5 683 498,00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5 758 598,00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021Ю651790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376 002,00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376 002,00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021Ю651790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376 002,00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376 002,00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021Ю653030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68 151 000,00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66 464 700,00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021Ю653030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49 871 000,00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48 747 100,00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021Ю653030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49 871 000,00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48 747 100,00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021Ю653030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18 280 000,00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17 717 600,00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021Ю653030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18 280 000,00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17 717 600,00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2 840 959 397,68</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2 992 276 719,91</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деятельности органов местного самоуправления»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0240100000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23 617 400,00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23 617 400,00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функций органов местного самоуправления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23 307 900,00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23 307 900,00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23 307 900,00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23 307 900,00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23 307 900,00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23 307 900,00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Прочие мероприятия органов местного самоуправления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0240102400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309 500,00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309 500,00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0240102400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309 500,00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309 500,00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0240102400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309 500,00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309 500,00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"Содействие развитию дошкольного и общего образования"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2 636 008 587,68</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2 787 325 909,91</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 муниципальных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618 512 387,68</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614 569 459,91</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248 255 795,68</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244 312 867,91</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248 255 795,68</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244 312 867,91</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232 677 267,00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232 677 267,00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232 677 267,00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232 677 267,00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104 919 507,00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104 919 507,00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36 164 441,00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36 164 441,00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68 755 066,00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68 755 066,00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32 659 818,00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32 659 818,00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Уплата налогов, сборов и иных платежей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32 659 818,00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32 659 818,00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на капитальный ремонт муниципальных учреждений культуры, образования, спорта и иных социальных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0241183030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149 720 000,00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0241183030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149 720 000,00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0241183030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149 720 000,00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proofErr w:type="gramStart"/>
            <w:r w:rsidRPr="004C35CD">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106 873 200,00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106 230 000,00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28 826 505,00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28 826 505,00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28 826 505,00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28 826 505,00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37 709 295,00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37 066 095,00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37 709 295,00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37 066 095,00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Социальное обеспечение и иные выплаты населению</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300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234 300,00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234 300,00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Социальные выплаты гражданам, кроме публичных нормативных социальных выплат</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320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234 300,00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234 300,00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40 103 100,00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40 103 100,00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40 103 100,00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40 103 100,00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0241184050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23 353 600,00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23 353 600,00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0241184050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1 031 588,00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1 031 588,00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0241184050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1 031 588,00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1 031 588,00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0241184050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325 756,00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325 756,00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0241184050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325 756,00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325 756,00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Социальное обеспечение и иные выплаты населению</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0241184050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300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21 806 000,00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21 806 000,00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Социальные выплаты гражданам, кроме публичных нормативных социальных выплат</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0241184050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320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21 806 000,00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21 806 000,00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0241184050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190 256,00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190 256,00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0241184050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190 256,00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190 256,00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Реализация программ дошкольного образования муниципальным образовательным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0241184301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295 587 400,00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295 587 400,00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0241184301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112 992 184,00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112 992 184,00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0241184301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112 992 184,00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112 992 184,00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0241184301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7 910 148,00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7 910 148,00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0241184301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7 910 148,00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7 910 148,00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0241184301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174 685 068,00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174 685 068,00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0241184301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174 685 068,00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174 685 068,00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Реализация основных общеобразовательных программ муниципальным общеобразовательным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0241184303</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1 541 634 500,00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1 541 634 500,00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0241184303</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1 087 620 627,00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1 087 620 627,00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0241184303</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1 087 620 627,00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1 087 620 627,00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0241184303</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161 674 484,00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161 674 484,00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0241184303</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161 674 484,00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161 674 484,00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0241184303</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292 339 389,00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292 339 389,00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0241184303</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292 339 389,00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292 339 389,00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Обеспечение дополнительного образования детей в муниципальных общеобразовательных организациях </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0241184306</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17 017 800,00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17 017 800,00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0241184306</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2 664 369,99</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2 664 369,99</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0241184306</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2 664 369,99</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2 664 369,99</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0241184306</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12 841 430,01</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12 841 430,01</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0241184306</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12 841 430,01</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12 841 430,01</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0241184306</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1 512 000,00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1 512 000,00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0241184306</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1 512 000,00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1 512 000,00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proofErr w:type="gramStart"/>
            <w:r w:rsidRPr="004C35CD">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02411L3040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33 029 700,00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31 333 150,00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02411L3040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9 371 736,00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9 371 736,00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02411L3040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9 371 736,00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9 371 736,00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02411L3040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10 653 364,00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10 653 364,00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02411L3040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10 653 364,00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10 653 364,00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02411L3040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13 004 600,00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11 308 050,00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02411L3040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13 004 600,00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11 308 050,00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proofErr w:type="spellStart"/>
            <w:r w:rsidRPr="004C35CD">
              <w:rPr>
                <w:sz w:val="16"/>
                <w:szCs w:val="16"/>
              </w:rPr>
              <w:t>Софинансирование</w:t>
            </w:r>
            <w:proofErr w:type="spellEnd"/>
            <w:r w:rsidRPr="004C35CD">
              <w:rPr>
                <w:sz w:val="16"/>
                <w:szCs w:val="16"/>
              </w:rPr>
              <w:t xml:space="preserve"> субсидии на капитальный ремонт муниципальных учреждений культуры, образования, спорта и иных социальных учреждений за счет средств бюджета муниципального образования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02411S3030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7 880 000,00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02411S3030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7 880 000,00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02411S3030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7 880 000,00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"Качество образования"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0241200000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4 671 300,00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4 671 300,00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0241284305</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4 671 300,00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4 671 300,00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0241284305</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1 411 300,00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1 411 300,00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0241284305</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1 411 300,00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1 411 300,00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0241284305</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2 367 310,00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2 367 310,00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0241284305</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2 367 310,00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2 367 310,00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0241284305</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892 690,00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892 690,00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0241284305</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892 690,00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892 690,00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"Содействие развитию летнего отдыха и оздоровления"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0241300000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30 637 700,00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30 637 700,00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0241382050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9 968 900,00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9 968 900,00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0241382050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9 968 900,00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9 968 900,00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0241382050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9 968 900,00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9 968 900,00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Организация и обеспечение отдыха и оздоровления детей, в том числе в этнической среде</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0241384080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19 561 100,00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19 561 100,00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0241384080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19 561 100,00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19 561 100,00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0241384080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19 561 100,00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19 561 100,00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proofErr w:type="gramStart"/>
            <w:r w:rsidRPr="004C35CD">
              <w:rPr>
                <w:sz w:val="16"/>
                <w:szCs w:val="16"/>
              </w:rPr>
              <w:t xml:space="preserve">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w:t>
            </w:r>
            <w:r w:rsidRPr="004C35CD">
              <w:rPr>
                <w:sz w:val="16"/>
                <w:szCs w:val="16"/>
              </w:rPr>
              <w:lastRenderedPageBreak/>
              <w:t>за счет средств бюджета муниципального образования за счет средств бюджета муниципального образования</w:t>
            </w:r>
            <w:proofErr w:type="gramEnd"/>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lastRenderedPageBreak/>
              <w:t>02413S2050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1 107 700,00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1 107 700,00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02413S2050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1 107 700,00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1 107 700,00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02413S2050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1 107 700,00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1 107 700,00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"Содействие развитию дополнительного образования детей, воспитания"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0241400000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144 701 200,00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144 701 200,00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 муниципальных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0241400590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79 477 242,00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79 477 242,00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0241400590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3 146 219,00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3 146 219,00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0241400590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3 146 219,00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3 146 219,00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0241400590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484 850,00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484 850,00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0241400590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484 850,00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484 850,00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0241400590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75 246 173,00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75 246 173,00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0241400590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73 878 936,00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73 878 936,00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0241400590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1 367 237,00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1 367 237,00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0241400590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600 000,00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600 000,00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0241400590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600 000,00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600 000,00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w:t>
            </w:r>
            <w:proofErr w:type="gramStart"/>
            <w:r w:rsidRPr="004C35CD">
              <w:rPr>
                <w:sz w:val="16"/>
                <w:szCs w:val="16"/>
              </w:rPr>
              <w:t>)м</w:t>
            </w:r>
            <w:proofErr w:type="gramEnd"/>
            <w:r w:rsidRPr="004C35CD">
              <w:rPr>
                <w:sz w:val="16"/>
                <w:szCs w:val="16"/>
              </w:rPr>
              <w:t xml:space="preserve">униципальных учреждений (категории педагогов дополнительного образования, относящиеся к указам по </w:t>
            </w:r>
            <w:proofErr w:type="spellStart"/>
            <w:r w:rsidRPr="004C35CD">
              <w:rPr>
                <w:sz w:val="16"/>
                <w:szCs w:val="16"/>
              </w:rPr>
              <w:t>штатн</w:t>
            </w:r>
            <w:proofErr w:type="spellEnd"/>
            <w:r w:rsidRPr="004C35CD">
              <w:rPr>
                <w:sz w:val="16"/>
                <w:szCs w:val="16"/>
              </w:rPr>
              <w:t>. расписанию)</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0241400591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45 440 006,00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45 440 006,00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0241400591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45 440 006,00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45 440 006,00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0241400591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45 440 006,00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45 440 006,00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w:t>
            </w:r>
            <w:proofErr w:type="gramStart"/>
            <w:r w:rsidRPr="004C35CD">
              <w:rPr>
                <w:sz w:val="16"/>
                <w:szCs w:val="16"/>
              </w:rPr>
              <w:t>)м</w:t>
            </w:r>
            <w:proofErr w:type="gramEnd"/>
            <w:r w:rsidRPr="004C35CD">
              <w:rPr>
                <w:sz w:val="16"/>
                <w:szCs w:val="16"/>
              </w:rPr>
              <w:t>униципальных учреждений (категории работников относящиеся к Указам Президента)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0241400592</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19 783 952,00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19 783 952,00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0241400592</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19 783 952,00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19 783 952,00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0241400592</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19 783 952,00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19 783 952,00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Комплекс процессных мероприятий "Комплексная безопасность образовательных организаций и </w:t>
            </w:r>
            <w:proofErr w:type="gramStart"/>
            <w:r w:rsidRPr="004C35CD">
              <w:rPr>
                <w:sz w:val="16"/>
                <w:szCs w:val="16"/>
              </w:rPr>
              <w:t>учреждений</w:t>
            </w:r>
            <w:proofErr w:type="gramEnd"/>
            <w:r w:rsidRPr="004C35CD">
              <w:rPr>
                <w:sz w:val="16"/>
                <w:szCs w:val="16"/>
              </w:rPr>
              <w:t xml:space="preserve"> подведомственных Управлению образования"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0241500000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1 323 210,00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1 323 210,00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 муниципальных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0241500590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1 323 210,00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1 323 210,00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0241500590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1 323 210,00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1 323 210,00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0241500590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1 323 210,00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1 323 210,00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"Развитие молодежной политики"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0300000000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30 598 300,00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30 598 300,00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Региональные проекты, направленные на достижение целей, показателей и решение задач национального проекта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0310000000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1 971 695,00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1 971 695,00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Региональный проект "Россия - страна возможностей"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031Ю100000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1 408 135,00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1 408 135,00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 муниципальных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031Ю100590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1 408 135,00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1 408 135,00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031Ю100590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1 408 135,00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1 408 135,00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031Ю100590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1 408 135,00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1 408 135,00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Региональный проект "Мы вместе (Воспитание гармонично развитой личности)"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031Ю200000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563 560,00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563 560,00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 муниципальных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031Ю200590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563 560,00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563 560,00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031Ю200590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563 560,00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563 560,00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031Ю200590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563 560,00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563 560,00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0340000000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28 626 605,00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28 626 605,00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деятельности муниципальных и подведомственных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0340200000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19 476 605,00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19 476 605,00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 муниципальных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0340200590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19 476 605,00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19 476 605,00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0340200590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19 476 605,00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19 476 605,00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0340200590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19 476 605,00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19 476 605,00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0341100000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9 150 000,00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9 150 000,00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Реализация мероприятий по содействию трудоустройству граждан</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0341185060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9 150 000,00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9 150 000,00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0341185060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9 150 000,00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9 150 000,00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0341185060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9 150 000,00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9 150 000,00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0400000000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522 587,50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489 200,00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522 587,50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489 200,00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Комплекс процессных мероприятий «Предупреждение и ликвидация чрезвычайных ситуаций природного и техногенного характера в </w:t>
            </w:r>
            <w:proofErr w:type="spellStart"/>
            <w:r w:rsidRPr="004C35CD">
              <w:rPr>
                <w:sz w:val="16"/>
                <w:szCs w:val="16"/>
              </w:rPr>
              <w:t>Кондинском</w:t>
            </w:r>
            <w:proofErr w:type="spellEnd"/>
            <w:r w:rsidRPr="004C35CD">
              <w:rPr>
                <w:sz w:val="16"/>
                <w:szCs w:val="16"/>
              </w:rPr>
              <w:t xml:space="preserve"> районе»</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199 900,00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199 900,00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Расходы на обеспечение эффективной </w:t>
            </w:r>
            <w:proofErr w:type="gramStart"/>
            <w:r w:rsidRPr="004C35CD">
              <w:rPr>
                <w:sz w:val="16"/>
                <w:szCs w:val="16"/>
              </w:rPr>
              <w:t>деятельности управления гражданской защиты населения администрации</w:t>
            </w:r>
            <w:proofErr w:type="gramEnd"/>
            <w:r w:rsidRPr="004C35CD">
              <w:rPr>
                <w:sz w:val="16"/>
                <w:szCs w:val="16"/>
              </w:rPr>
              <w:t xml:space="preserve"> Кондинского района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0441102180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199 900,00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199 900,00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0441102180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199 900,00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199 900,00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0441102180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199 900,00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199 900,00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Комплекс процессных мероприятий «Обеспечение пожарной безопасности и безопасности людей на водных объектах в </w:t>
            </w:r>
            <w:proofErr w:type="spellStart"/>
            <w:r w:rsidRPr="004C35CD">
              <w:rPr>
                <w:sz w:val="16"/>
                <w:szCs w:val="16"/>
              </w:rPr>
              <w:t>Кондинском</w:t>
            </w:r>
            <w:proofErr w:type="spellEnd"/>
            <w:r w:rsidRPr="004C35CD">
              <w:rPr>
                <w:sz w:val="16"/>
                <w:szCs w:val="16"/>
              </w:rPr>
              <w:t xml:space="preserve"> районе»</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0441200000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Расходы на обеспечение эффективной </w:t>
            </w:r>
            <w:proofErr w:type="gramStart"/>
            <w:r w:rsidRPr="004C35CD">
              <w:rPr>
                <w:sz w:val="16"/>
                <w:szCs w:val="16"/>
              </w:rPr>
              <w:t>деятельности управления гражданской защиты населения администрации</w:t>
            </w:r>
            <w:proofErr w:type="gramEnd"/>
            <w:r w:rsidRPr="004C35CD">
              <w:rPr>
                <w:sz w:val="16"/>
                <w:szCs w:val="16"/>
              </w:rPr>
              <w:t xml:space="preserve"> Кондинского района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0441202180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0441202180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0441202180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«Профилактика правонарушений и обеспечение защиты прав потребителей»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0441300000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300 287,50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266 900,00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0441351200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16 500,00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0441351200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16 500,00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0441351200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16 500,00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функционирования и развития систем видеонаблюдения в сфере общественного порядка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0441372310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0441372310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0441372310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Создание условий для деятельности народных дружин</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0441382300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230 950,00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213 200,00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0441382300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16 797,80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0441382300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16 797,80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0441382300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952,20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0441382300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952,20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Межбюджетные трансферты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0441382300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500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213 200,00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213 200,00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межбюджетные трансферты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0441382300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540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213 200,00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213 200,00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Создание условий для деятельности народных дружин за счет средств бюджета муниципального образования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04413S2300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4 437,50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04413S2300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4 199,45</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04413S2300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4 199,45</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04413S2300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238,05</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04413S2300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238,05</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0441500000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Реализация мероприятий по профилактике экстремизма, обеспечение гражданского единства, содействие социальной и культурной адаптации иностранных граждан</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0441572560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0441572560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0441572560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"Развитие культуры и искусства"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0500000000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386 490 803,29</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354 493 760,12</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Региональные проекты, направленные на достижение целей, показателей </w:t>
            </w:r>
            <w:r w:rsidRPr="004C35CD">
              <w:rPr>
                <w:sz w:val="16"/>
                <w:szCs w:val="16"/>
              </w:rPr>
              <w:lastRenderedPageBreak/>
              <w:t>и решение задач национального проекта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lastRenderedPageBreak/>
              <w:t>0510000000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14 439 894,80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Региональный проект "Семейные ценности и инфраструктура культуры"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051Я500000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14 439 894,80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Техническое оснащение региональных и муниципальных музеев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051Я555900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14 439 894,80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051Я555900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14 439 894,80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051Я555900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14 439 894,80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0520000000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1 374 000,10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1 376 000,10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Региональный проект "Сохранение культурного и исторического наследия"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0520100000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1 374 000,10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1 376 000,10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Развитие сферы культуры в муниципальных образованиях Ханты-Мансийского автономного округа – Югры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0520182520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1 200 400,00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1 200 400,00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0520182520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1 200 400,00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1 200 400,00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0520182520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1 200 400,00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1 200 400,00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05201L5191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110 421,10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112 421,10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05201L5191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110 421,10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112 421,10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05201L5191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110 421,10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112 421,10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05201S2520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63 179,00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63 179,00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05201S2520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63 179,00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63 179,00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05201S2520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63 179,00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63 179,00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370 676 908,39</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353 117 760,02</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деятельности органов местного самоуправления»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0540100000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6 860 300,00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6 860 300,00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функций органов местного самоуправления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6 783 100,00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6 783 100,00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6 783 100,00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6 783 100,00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6 783 100,00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6 783 100,00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Прочие мероприятия органов местного самоуправления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0540102400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77 200,00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77 200,00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0540102400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77 200,00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77 200,00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0540102400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77 200,00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77 200,00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деятельности подведомственных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0541100000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363 313 208,39</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345 737 060,02</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 муниципальных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0541100590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59 984 198,02</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59 823 060,02</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0541100590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733 315,85</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733 315,85</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0541100590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733 315,85</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733 315,85</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0541100590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5 425 900,00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5 425 900,00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0541100590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5 425 900,00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5 425 900,00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0541100590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53 753 682,17</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53 592 544,17</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0541100590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53 753 682,17</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53 592 544,17</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0541100590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Уплата налогов, сборов и иных платежей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0541100590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w:t>
            </w:r>
            <w:proofErr w:type="gramStart"/>
            <w:r w:rsidRPr="004C35CD">
              <w:rPr>
                <w:sz w:val="16"/>
                <w:szCs w:val="16"/>
              </w:rPr>
              <w:t>)м</w:t>
            </w:r>
            <w:proofErr w:type="gramEnd"/>
            <w:r w:rsidRPr="004C35CD">
              <w:rPr>
                <w:sz w:val="16"/>
                <w:szCs w:val="16"/>
              </w:rPr>
              <w:t>униципальных учреждений (категории работников относящиеся к Указам Президента)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0541100592</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303 329 010,37</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285 914 000,00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0541100592</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102 166 200,00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102 166 200,00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0541100592</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102 166 200,00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102 166 200,00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0541100592</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201 162 810,37</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183 747 800,00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0541100592</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201 162 810,37</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183 747 800,00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"Развитие архивного дела"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0541200000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503 400,00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520 400,00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0541284100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503 400,00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520 400,00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0541284100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503 400,00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520 400,00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0541284100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503 400,00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520 400,00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"Развитие физической культуры и спорта "</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0600000000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239 816 800,00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239 821 600,00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proofErr w:type="gramStart"/>
            <w:r w:rsidRPr="004C35CD">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0620000000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207 263,16</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212 000,00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Региональный проект "Развитие спорта высших достижений"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0620200000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207 263,16</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212 000,00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Государственная поддержка организаций, входящих в систему спортивной подготовки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06202L0810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207 263,16</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212 000,00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06202L0810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207 263,16</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212 000,00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06202L0810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42 315,79</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43 263,16</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06202L0810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164 947,37</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168 736,84</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239 609 536,84</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239 609 600,00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деятельности органов местного самоуправления»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0640100000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6 875 500,00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6 875 500,00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функций органов местного самоуправления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6 808 900,00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6 808 900,00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6 808 900,00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6 808 900,00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6 808 900,00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6 808 900,00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Прочие мероприятия органов местного самоуправления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0640102400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66 600,00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66 600,00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0640102400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66 600,00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66 600,00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0640102400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66 600,00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66 600,00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0641100000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232 734 036,84</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232 734 100,00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 муниципальных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0641100590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147 581 605,05</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147 581 668,21</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0641100590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147 581 605,05</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147 581 668,21</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0641100590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120 320 150,85</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120 320 214,01</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0641100590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27 261 454,20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27 261 454,20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w:t>
            </w:r>
            <w:proofErr w:type="gramStart"/>
            <w:r w:rsidRPr="004C35CD">
              <w:rPr>
                <w:sz w:val="16"/>
                <w:szCs w:val="16"/>
              </w:rPr>
              <w:t>)м</w:t>
            </w:r>
            <w:proofErr w:type="gramEnd"/>
            <w:r w:rsidRPr="004C35CD">
              <w:rPr>
                <w:sz w:val="16"/>
                <w:szCs w:val="16"/>
              </w:rPr>
              <w:t>униципальных учреждений (категории работников относящиеся к Указам Президента)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0641100592</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74 355 273,90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74 355 273,90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0641100592</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74 355 273,90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74 355 273,90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0641100592</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56 651 628,10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56 651 628,10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0641100592</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17 703 645,80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17 703 645,80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proofErr w:type="spellStart"/>
            <w:r w:rsidRPr="004C35CD">
              <w:rPr>
                <w:sz w:val="16"/>
                <w:szCs w:val="16"/>
              </w:rPr>
              <w:t>Софинансирование</w:t>
            </w:r>
            <w:proofErr w:type="spellEnd"/>
            <w:r w:rsidRPr="004C35CD">
              <w:rPr>
                <w:sz w:val="16"/>
                <w:szCs w:val="16"/>
              </w:rPr>
              <w:t xml:space="preserve"> расходов муниципальных образований по развитию сети спортивных объектов шаговой доступности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0641182130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3 420 000,00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3 420 000,00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0641182130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3 420 000,00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3 420 000,00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0641182130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3 420 000,00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3 420 000,00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proofErr w:type="spellStart"/>
            <w:r w:rsidRPr="004C35CD">
              <w:rPr>
                <w:sz w:val="16"/>
                <w:szCs w:val="16"/>
              </w:rPr>
              <w:t>Софинансирование</w:t>
            </w:r>
            <w:proofErr w:type="spellEnd"/>
            <w:r w:rsidRPr="004C35CD">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0641182970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6 837 300,00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6 837 300,00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0641182970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6 837 300,00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6 837 300,00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0641182970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4 013 200,00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4 013 200,00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0641182970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2 824 100,00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2 824 100,00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proofErr w:type="spellStart"/>
            <w:r w:rsidRPr="004C35CD">
              <w:rPr>
                <w:sz w:val="16"/>
                <w:szCs w:val="16"/>
              </w:rPr>
              <w:t>Софинансирование</w:t>
            </w:r>
            <w:proofErr w:type="spellEnd"/>
            <w:r w:rsidRPr="004C35CD">
              <w:rPr>
                <w:sz w:val="16"/>
                <w:szCs w:val="16"/>
              </w:rPr>
              <w:t xml:space="preserve">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06411S2130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06411S2130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06411S2130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proofErr w:type="spellStart"/>
            <w:r w:rsidRPr="004C35CD">
              <w:rPr>
                <w:sz w:val="16"/>
                <w:szCs w:val="16"/>
              </w:rPr>
              <w:t>Софинансирование</w:t>
            </w:r>
            <w:proofErr w:type="spellEnd"/>
            <w:r w:rsidRPr="004C35CD">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06411S2970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359 857,89</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359 857,89</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06411S2970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359 857,89</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359 857,89</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06411S2970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211 221,05</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211 221,05</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06411S2970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148 636,84</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148 636,84</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«Содействие развитию застройки»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0700000000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980 000,00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980 000,00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0740000000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980 000,00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980 000,00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"Землеустройство"</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0741100000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980 000,00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980 000,00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развитие застройки населенных пунктов Кондинского района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0741170270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980 000,00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980 000,00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0741170270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980 000,00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980 000,00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0741170270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980 000,00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980 000,00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«Развитие агропромышленного комплекса»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0800000000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23 480 800,00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23 480 800,00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0840000000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23 480 800,00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23 480 800,00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Комплекс процессных мероприятий "Развитие сельскохозяйственного производства, </w:t>
            </w:r>
            <w:proofErr w:type="spellStart"/>
            <w:r w:rsidRPr="004C35CD">
              <w:rPr>
                <w:sz w:val="16"/>
                <w:szCs w:val="16"/>
              </w:rPr>
              <w:t>рыбохозяйственного</w:t>
            </w:r>
            <w:proofErr w:type="spellEnd"/>
            <w:r w:rsidRPr="004C35CD">
              <w:rPr>
                <w:sz w:val="16"/>
                <w:szCs w:val="16"/>
              </w:rPr>
              <w:t xml:space="preserve"> комплекса и деятельности по заготовке и переработке дикоросов"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0841100000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23 480 800,00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23 480 800,00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Субсидии на поддержку растениеводства </w:t>
            </w:r>
            <w:proofErr w:type="spellStart"/>
            <w:r w:rsidRPr="004C35CD">
              <w:rPr>
                <w:sz w:val="16"/>
                <w:szCs w:val="16"/>
              </w:rPr>
              <w:t>сельхозтоваропроизводителям</w:t>
            </w:r>
            <w:proofErr w:type="spellEnd"/>
            <w:r w:rsidRPr="004C35CD">
              <w:rPr>
                <w:sz w:val="16"/>
                <w:szCs w:val="16"/>
              </w:rPr>
              <w:t xml:space="preserve"> (за исключением личных подсобных хозяйств)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0841184381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207 300,00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207 300,00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0841184381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207 300,00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207 300,00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0841184381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207 300,00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207 300,00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Субсидии на поддержку животноводства </w:t>
            </w:r>
            <w:proofErr w:type="spellStart"/>
            <w:r w:rsidRPr="004C35CD">
              <w:rPr>
                <w:sz w:val="16"/>
                <w:szCs w:val="16"/>
              </w:rPr>
              <w:t>сельхозтоваропроизводителям</w:t>
            </w:r>
            <w:proofErr w:type="spellEnd"/>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0841184382</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18 667 200,00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18 667 200,00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0841184382</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18 667 200,00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18 667 200,00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0841184382</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18 667 200,00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18 667 200,00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Субсидии на поддержку </w:t>
            </w:r>
            <w:proofErr w:type="spellStart"/>
            <w:r w:rsidRPr="004C35CD">
              <w:rPr>
                <w:sz w:val="16"/>
                <w:szCs w:val="16"/>
              </w:rPr>
              <w:t>рыбохозяйственного</w:t>
            </w:r>
            <w:proofErr w:type="spellEnd"/>
            <w:r w:rsidRPr="004C35CD">
              <w:rPr>
                <w:sz w:val="16"/>
                <w:szCs w:val="16"/>
              </w:rPr>
              <w:t xml:space="preserve"> комплекса товаропроизводителям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0841184383</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345 100,00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345 100,00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0841184383</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345 100,00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345 100,00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0841184383</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345 100,00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345 100,00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Субсидии на поддержку деятельности по заготовке и переработке </w:t>
            </w:r>
            <w:proofErr w:type="gramStart"/>
            <w:r w:rsidRPr="004C35CD">
              <w:rPr>
                <w:sz w:val="16"/>
                <w:szCs w:val="16"/>
              </w:rPr>
              <w:t>дикоросов</w:t>
            </w:r>
            <w:proofErr w:type="gramEnd"/>
            <w:r w:rsidRPr="004C35CD">
              <w:rPr>
                <w:sz w:val="16"/>
                <w:szCs w:val="16"/>
              </w:rPr>
              <w:t xml:space="preserve"> юридическим лицам, индивидуальным предпринимателям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0841184384</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4 135 600,00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4 135 600,00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0841184384</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4 135 600,00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4 135 600,00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0841184384</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4 135 600,00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4 135 600,00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0841184385</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125 600,00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125 600,00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0841184385</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125 600,00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125 600,00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0841184385</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125 600,00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125 600,00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0900000000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14 858 047,74</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14 998 047,74</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Региональные проекты, направленные на достижение целей, показателей и решение задач национального проекта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0910000000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12 477 223,00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12 617 223,00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Региональный проект "Формирование комфортной городской среды"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091И400000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12 477 223,00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12 617 223,00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Реализация программ формирования современной городской среды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091И455550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12 477 223,00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12 617 223,00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091И455550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12 477 223,00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12 617 223,00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091И455550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12 477 223,00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12 617 223,00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0940000000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2 380 824,74</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2 380 824,74</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Комплекс процессных мероприятий "Формирование градостроительной документации в </w:t>
            </w:r>
            <w:proofErr w:type="spellStart"/>
            <w:r w:rsidRPr="004C35CD">
              <w:rPr>
                <w:sz w:val="16"/>
                <w:szCs w:val="16"/>
              </w:rPr>
              <w:t>Кондинском</w:t>
            </w:r>
            <w:proofErr w:type="spellEnd"/>
            <w:r w:rsidRPr="004C35CD">
              <w:rPr>
                <w:sz w:val="16"/>
                <w:szCs w:val="16"/>
              </w:rPr>
              <w:t xml:space="preserve"> районе"</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0941100000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2 380 824,74</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2 380 824,74</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Реализация полномочий в области градостроительной деятельности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0941182910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2 309 400,00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2 309 400,00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0941182910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2 309 400,00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2 309 400,00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0941182910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2 309 400,00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2 309 400,00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09411S2910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71 424,74</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71 424,74</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09411S2910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71 424,74</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71 424,74</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09411S2910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71 424,74</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71 424,74</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«Развитие коренных малочисленных народов Севера»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1000000000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6 154 400,00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6 154 400,00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1040000000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6 154 400,00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6 154 400,00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"Государственная поддержка коренных малочисленных народов Севера"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1041100000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6 154 400,00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6 154 400,00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w:t>
            </w:r>
            <w:r w:rsidRPr="004C35CD">
              <w:rPr>
                <w:sz w:val="16"/>
                <w:szCs w:val="16"/>
              </w:rPr>
              <w:lastRenderedPageBreak/>
              <w:t>"Устойчивое развитие коренных малочисленных народов Севера"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lastRenderedPageBreak/>
              <w:t>1041184211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3 837 400,00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3 837 400,00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1041184211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107 400,00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107 400,00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1041184211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107 400,00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107 400,00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1041184211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3 730 000,00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3 730 000,00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1041184211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3 730 000,00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3 730 000,00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на продукцию охоты юридическим лицам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1041184212</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1 000 000,00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1 000 000,00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1041184212</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1 000 000,00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1 000 000,00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1041184212</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1 000 000,00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1 000 000,00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1041184213</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1 317 000,00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1 317 000,00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1041184213</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1 317 000,00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1 317 000,00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1041184213</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1 317 000,00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1 317 000,00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«Развитие жилищной сферы»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1100000000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413 978 425,29</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238 694 532,23</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Региональные проекты, направленные на достижение целей, показателей и решение задач национального проекта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1110000000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170 117 628,87</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Региональный проект "Жилье"</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111И200000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170 117 628,87</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Обеспечение устойчивого сокращения </w:t>
            </w:r>
            <w:proofErr w:type="spellStart"/>
            <w:r w:rsidRPr="004C35CD">
              <w:rPr>
                <w:sz w:val="16"/>
                <w:szCs w:val="16"/>
              </w:rPr>
              <w:t>непринодного</w:t>
            </w:r>
            <w:proofErr w:type="spellEnd"/>
            <w:r w:rsidRPr="004C35CD">
              <w:rPr>
                <w:sz w:val="16"/>
                <w:szCs w:val="16"/>
              </w:rPr>
              <w:t xml:space="preserve"> для проживания жилищного фонда за счет средств, поступивших от публично-правовой компании "Фонд развития территорий"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111И267483</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38 944 700,00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Капитальные вложения в объекты государственной (муниципальной) собственности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111И267483</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400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38 944 700,00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Бюджетные инвестиции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111И267483</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410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38 944 700,00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111И267484</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126 069 400,00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Капитальные вложения в объекты государственной (муниципальной) собственности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111И267484</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400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126 069 400,00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Бюджетные инвестиции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111И267484</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410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126 069 400,00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111И26748S</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5 103 528,87</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Капитальные вложения в объекты государственной (муниципальной) собственности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111И26748S</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400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5 103 528,87</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Бюджетные инвестиции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111И26748S</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410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5 103 528,87</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proofErr w:type="gramStart"/>
            <w:r w:rsidRPr="004C35CD">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1120000000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27 319 578,95</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27 183 578,95</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1120200000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27 319 578,95</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27 183 578,95</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Реализация мероприятий по обеспечению жильем молодых семей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11202L4970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27 319 578,95</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27 183 578,95</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Социальное обеспечение и иные выплаты населению</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11202L4970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300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27 319 578,95</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27 183 578,95</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Социальные выплаты гражданам, кроме публичных нормативных социальных выплат</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11202L4970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320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27 319 578,95</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27 183 578,95</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216 541 217,47</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211 510 953,28</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деятельности органов местного самоуправления»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1140100000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19 692 890,64</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19 629 592,45</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функций органов местного самоуправления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19 351 260,22</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19 311 392,45</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19 351 260,22</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19 311 392,45</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19 351 260,22</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19 311 392,45</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Прочие мероприятия органов местного самоуправления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1140102400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341 630,42</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318 200,00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1140102400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341 630,42</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318 200,00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1140102400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341 630,42</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318 200,00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деятельности муниципальных и подведомственных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1140200000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31 168 316,00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31 166 000,00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деятельности (оказание услуг) муниципальных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1140200590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31 168 316,00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31 166 000,00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4C35CD">
              <w:rPr>
                <w:sz w:val="16"/>
                <w:szCs w:val="16"/>
              </w:rPr>
              <w:lastRenderedPageBreak/>
              <w:t>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lastRenderedPageBreak/>
              <w:t>1140200590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29 336 516,00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29 334 200,00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Расходы на выплаты персоналу казенных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1140200590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29 336 516,00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29 334 200,00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1140200590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1 661 800,00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1 661 800,00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1140200590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1 661 800,00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1 661 800,00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1140200590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Уплата налогов, сборов и иных платежей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1140200590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"Реализация полномочий в области строительства и жилищных отношений"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36 765 463,92</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36 765 463,92</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1141182901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35 662 500,00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35 662 500,00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Капитальные вложения в объекты государственной (муниципальной) собственности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1141182901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400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35 662 500,00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35 662 500,00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Бюджетные инвестиции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1141182901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410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35 662 500,00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35 662 500,00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11411S2901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1 102 963,92</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1 102 963,92</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Капитальные вложения в объекты государственной (муниципальной) собственности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11411S2901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400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1 102 963,92</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1 102 963,92</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Бюджетные инвестиции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11411S2901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410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1 102 963,92</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1 102 963,92</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1141200000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120 622 896,91</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116 319 496,91</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1141251350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4 599 000,00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2 539 500,00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Социальное обеспечение и иные выплаты населению</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1141251350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300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4 599 000,00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2 539 500,00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Социальные выплаты гражданам, кроме публичных нормативных социальных выплат</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1141251350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320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4 599 000,00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2 539 500,00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1141251760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2 243 900,00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Социальное обеспечение и иные выплаты населению</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1141251760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300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2 243 900,00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Социальные выплаты гражданам, кроме публичных нормативных социальных выплат</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1141251760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320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2 243 900,00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Мероприятия по обеспечению жильем граждан из числа коренных малочисленных народов Ханты-Мансийского автономного округа - Югры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1141283100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110 318 400,00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110 318 400,00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Социальное обеспечение и иные выплаты населению</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1141283100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300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110 318 400,00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110 318 400,00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Социальные выплаты гражданам, кроме публичных нормативных социальных выплат</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1141283100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320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110 318 400,00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110 318 400,00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1141284220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49 700,00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49 700,00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1141284220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49 700,00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49 700,00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1141284220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49 700,00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49 700,00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Мероприятия по обеспечению жильем граждан из числа коренных малочисленных народов Ханты-Мансийского автономного округа - Югры, за счет средств бюджета муниципального образования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11412S3100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3 411 896,91</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3 411 896,91</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Социальное обеспечение и иные выплаты населению</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11412S3100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300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3 411 896,91</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3 411 896,91</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Социальные выплаты гражданам, кроме публичных нормативных социальных выплат</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11412S3100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320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3 411 896,91</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3 411 896,91</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"Управление и распоряжение муниципальным имуществом Кондинского района"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1141300000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8 291 650,00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7 630 400,00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прочие мероприятия по управлению муниципальным имуществом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1141370430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8 291 650,00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7 630 400,00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1141370430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7 948 850,00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7 287 600,00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1141370430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7 948 850,00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7 287 600,00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1141370430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342 800,00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342 800,00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Уплата налогов, сборов и иных платежей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1141370430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342 800,00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342 800,00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"Развитие жилищно-коммунального комплекса"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1200000000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272 297 949,34</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291 207 466,70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Региональные проекты, направленные на достижение целей, показателей и решение задач национального проекта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1210000000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17 422 366,70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Региональный проект "Модернизация коммунальной инфраструктуры"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121И300000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17 422 366,70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Реализация мероприятий по модернизации коммунальной </w:t>
            </w:r>
            <w:r w:rsidRPr="004C35CD">
              <w:rPr>
                <w:sz w:val="16"/>
                <w:szCs w:val="16"/>
              </w:rPr>
              <w:lastRenderedPageBreak/>
              <w:t>инфраструктуры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lastRenderedPageBreak/>
              <w:t>121И351540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17 422 366,70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121И351540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17 422 366,70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121И351540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17 422 366,70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272 297 949,34</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273 785 100,00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деятельности органов местного самоуправления»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1240100000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18 557 904,84</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17 380 644,40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функций органов местного самоуправления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18 505 360,44</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17 328 100,00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18 505 360,44</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17 328 100,00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18 505 360,44</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17 328 100,00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Прочие мероприятия органов местного самоуправления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1240102400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52 544,40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52 544,40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1240102400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52 544,40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52 544,40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1240102400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52 544,40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52 544,40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надежности и качества предоставления коммунальных услуг"</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93 008 444,50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84 868 555,60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1241182591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83 707 600,00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76 381 700,00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1241182591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83 707 600,00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76 381 700,00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1241182591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83 707 600,00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76 381 700,00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12411S2591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9 300 844,50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8 486 855,60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12411S2591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9 300 844,50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8 486 855,60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12411S2591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9 300 844,50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8 486 855,60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равных прав потребителей на получение энергетических ресурсов"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1241200000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114 329 600,00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122 415 400,00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1241284330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59 229 200,00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63 439 400,00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1241284330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59 229 200,00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63 439 400,00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1241284330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59 229 200,00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63 439 400,00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1241284340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37 176 800,00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39 795 100,00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1241284340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1241284340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1241284340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37 170 900,00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39 789 200,00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1241284340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37 170 900,00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39 789 200,00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1241284390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17 923 600,00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19 180 900,00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1241284390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1241284390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5 900,00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1241284390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17 917 700,00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19 175 000,00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1241284390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17 917 700,00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19 175 000,00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Комплекс процессных мероприятий "Возмещение </w:t>
            </w:r>
            <w:proofErr w:type="spellStart"/>
            <w:r w:rsidRPr="004C35CD">
              <w:rPr>
                <w:sz w:val="16"/>
                <w:szCs w:val="16"/>
              </w:rPr>
              <w:t>ресурсоснабжающим</w:t>
            </w:r>
            <w:proofErr w:type="spellEnd"/>
            <w:r w:rsidRPr="004C35CD">
              <w:rPr>
                <w:sz w:val="16"/>
                <w:szCs w:val="16"/>
              </w:rPr>
              <w:t xml:space="preserve"> организациям, осуществляющим регулируемый вид деятельности в сфере тепло-, водоснабжения и водоотведения, недополученных доходов в связи </w:t>
            </w:r>
            <w:r w:rsidRPr="004C35CD">
              <w:rPr>
                <w:sz w:val="16"/>
                <w:szCs w:val="16"/>
              </w:rPr>
              <w:lastRenderedPageBreak/>
              <w:t>с применением понижающих коэффициентов к нормативам потребления коммунальных услуг"</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lastRenderedPageBreak/>
              <w:t>1241300000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4 433 800,00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4 760 600,00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 xml:space="preserve">Возмещение </w:t>
            </w:r>
            <w:proofErr w:type="spellStart"/>
            <w:r w:rsidRPr="004C35CD">
              <w:rPr>
                <w:sz w:val="16"/>
                <w:szCs w:val="16"/>
              </w:rPr>
              <w:t>ресурсоснабжающим</w:t>
            </w:r>
            <w:proofErr w:type="spellEnd"/>
            <w:r w:rsidRPr="004C35CD">
              <w:rPr>
                <w:sz w:val="16"/>
                <w:szCs w:val="16"/>
              </w:rPr>
              <w:t xml:space="preserve">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1241384400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4 433 800,00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4 760 600,00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1241384400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1241384400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1241384400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4 425 200,00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4 752 000,00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1241384400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4 425 200,00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4 752 000,00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Комплекс процессных мероприятий "Возмещение </w:t>
            </w:r>
            <w:proofErr w:type="spellStart"/>
            <w:r w:rsidRPr="004C35CD">
              <w:rPr>
                <w:sz w:val="16"/>
                <w:szCs w:val="16"/>
              </w:rPr>
              <w:t>ресурсоснабжающим</w:t>
            </w:r>
            <w:proofErr w:type="spellEnd"/>
            <w:r w:rsidRPr="004C35CD">
              <w:rPr>
                <w:sz w:val="16"/>
                <w:szCs w:val="16"/>
              </w:rPr>
              <w:t xml:space="preserve">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1241400000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41 968 200,00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44 359 900,00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Возмещение </w:t>
            </w:r>
            <w:proofErr w:type="spellStart"/>
            <w:r w:rsidRPr="004C35CD">
              <w:rPr>
                <w:sz w:val="16"/>
                <w:szCs w:val="16"/>
              </w:rPr>
              <w:t>ресурсоснабжающим</w:t>
            </w:r>
            <w:proofErr w:type="spellEnd"/>
            <w:r w:rsidRPr="004C35CD">
              <w:rPr>
                <w:sz w:val="16"/>
                <w:szCs w:val="16"/>
              </w:rPr>
              <w:t xml:space="preserve">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1241484410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41 968 200,00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44 359 900,00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1241484410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1241484410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1241484410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41 959 600,00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44 351 300,00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1241484410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41 959 600,00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44 351 300,00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"Экологическая безопасность"</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1500000000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71 143 134,00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90 744 578,00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1540000000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2 961 800,00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2 961 800,00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1541200000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128 300,00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128 300,00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1541284290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128 300,00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128 300,00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1541284290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128 300,00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128 300,00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1541284290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128 300,00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128 300,00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"Организация осуществления мероприятий по проведению дезинсекции и дератизации"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1541300000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2 833 500,00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2 833 500,00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Организация осуществления мероприятий по проведению дезинсекции и дератизации </w:t>
            </w:r>
            <w:proofErr w:type="gramStart"/>
            <w:r w:rsidRPr="004C35CD">
              <w:rPr>
                <w:sz w:val="16"/>
                <w:szCs w:val="16"/>
              </w:rPr>
              <w:t>в</w:t>
            </w:r>
            <w:proofErr w:type="gramEnd"/>
            <w:r w:rsidRPr="004C35CD">
              <w:rPr>
                <w:sz w:val="16"/>
                <w:szCs w:val="16"/>
              </w:rPr>
              <w:t xml:space="preserve"> </w:t>
            </w:r>
            <w:proofErr w:type="gramStart"/>
            <w:r w:rsidRPr="004C35CD">
              <w:rPr>
                <w:sz w:val="16"/>
                <w:szCs w:val="16"/>
              </w:rPr>
              <w:t>Ханты-Мансийском</w:t>
            </w:r>
            <w:proofErr w:type="gramEnd"/>
            <w:r w:rsidRPr="004C35CD">
              <w:rPr>
                <w:sz w:val="16"/>
                <w:szCs w:val="16"/>
              </w:rPr>
              <w:t xml:space="preserve"> автономном округе-Югре</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1541384280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2 833 500,00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2 833 500,00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1541384280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1541384280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1541384280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2 799 500,00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2 799 500,00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1541384280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2 799 500,00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2 799 500,00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Региональные проекты, направленные на достижение целей социально-экономического развития Кондинского района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1550000000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68 181 334,00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87 782 778,00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Региональный проект "Генеральная уборка"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1550300000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68 181 334,00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87 782 778,00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Ликвидация накопленного вреда окружающей среде</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1550382990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61 363 200,00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79 004 500,00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1550382990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61 363 200,00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79 004 500,00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1550382990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61 363 200,00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79 004 500,00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Ликвидация накопленного вреда окружающей среде за счет средств бюджета муниципального образования за счет средств бюджета </w:t>
            </w:r>
            <w:r w:rsidRPr="004C35CD">
              <w:rPr>
                <w:sz w:val="16"/>
                <w:szCs w:val="16"/>
              </w:rPr>
              <w:lastRenderedPageBreak/>
              <w:t>муниципального образования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lastRenderedPageBreak/>
              <w:t>15503S2990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6 818 134,00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8 778 278,00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15503S2990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6 818 134,00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8 778 278,00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15503S2990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6 818 134,00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8 778 278,00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Муниципальная программа Кондинского района «Развитие экономического потенциала» </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1600000000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67 084 219,00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37 560 500,00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1640000000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67 084 219,00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37 560 500,00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1641200000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715 000,00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715 000,00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организацию мероприятий по популяризации и пропаганде предпринимательской деятельности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1641272380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715 000,00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715 000,00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1641272380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715 000,00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715 000,00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1641272380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715 000,00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715 000,00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1641500000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16 285 719,00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8 162 000,00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реализацию мероприятий по содействию занятости населения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1641575060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6 025 867,00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1641575060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6 025 867,00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1641575060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6 025 867,00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Реализация мероприятий по содействию трудоустройству граждан</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1641585060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10 259 852,00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8 162 000,00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1641585060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1 980 414,00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183 362,00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казенных учреждений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1641585060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1 980 414,00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183 362,00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Межбюджетные трансферты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1641585060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500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8 096 076,00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7 795 276,00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межбюджетные трансферты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1641585060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540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8 096 076,00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7 795 276,00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1641585060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183 362,00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183 362,00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бюджетным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1641585060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183 362,00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183 362,00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1641600000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50 083 500,00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28 683 500,00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Отдельные мероприятия в области автомобильного транспорта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1641603030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50 083 500,00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28 683 500,00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1641603030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48 651 400,00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27 251 400,00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1641603030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48 651 400,00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27 251 400,00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1641603030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1 432 100,00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1 432 100,00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1641603030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1 432 100,00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1 432 100,00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Муниципальная программа Кондинского района «Цифровое развитие Кондинского района» </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1700000000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6 351 300,00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6 351 300,00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1740000000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6 351 300,00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6 351 300,00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1741100000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2 682 540,00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2 682 540,00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Реализация мероприятий в области информационных технологий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1741120070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2 682 540,00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2 682 540,00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1741120070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2 682 540,00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2 682 540,00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1741120070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2 682 540,00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2 682 540,00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1741200000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3 668 760,00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3 668 760,00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Реализация мероприятий в области информационных технологий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1741220070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3 668 760,00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3 668 760,00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1741220070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3 668 760,00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3 668 760,00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1741220070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3 668 760,00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3 668 760,00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"Развитие дорожного хозяйства"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1800000000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470 416 632,50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270 590 100,00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1840000000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470 416 632,50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270 590 100,00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Комплекс процессных мероприятий "Обеспечение </w:t>
            </w:r>
            <w:proofErr w:type="gramStart"/>
            <w:r w:rsidRPr="004C35CD">
              <w:rPr>
                <w:sz w:val="16"/>
                <w:szCs w:val="16"/>
              </w:rPr>
              <w:t>функционирования сети автомобильных дорог общего пользования местного значения</w:t>
            </w:r>
            <w:proofErr w:type="gramEnd"/>
            <w:r w:rsidRPr="004C35CD">
              <w:rPr>
                <w:sz w:val="16"/>
                <w:szCs w:val="16"/>
              </w:rPr>
              <w:t>"</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1841100000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470 416 632,50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270 590 100,00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Расходы на содержание </w:t>
            </w:r>
            <w:proofErr w:type="spellStart"/>
            <w:r w:rsidRPr="004C35CD">
              <w:rPr>
                <w:sz w:val="16"/>
                <w:szCs w:val="16"/>
              </w:rPr>
              <w:t>внутрипоселковых</w:t>
            </w:r>
            <w:proofErr w:type="spellEnd"/>
            <w:r w:rsidRPr="004C35CD">
              <w:rPr>
                <w:sz w:val="16"/>
                <w:szCs w:val="16"/>
              </w:rPr>
              <w:t xml:space="preserve"> дорог и искусственных сооружений на них</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1841104190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49 110 692,50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1841104190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49 110 692,50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1841104190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49 110 692,50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капитальный ремонт, ремонт автомобильных дорог и искусственных сооружений на них</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1841179191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36 115 132,37</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38 281 711,21</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1841179191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36 115 132,37</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38 281 711,21</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1841179191</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36 115 132,37</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38 281 711,21</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содержание автомобильных дорог и искусственных сооружений на них</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1841179192</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12 528 687,63</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12 329 788,79</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1841179192</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11 855 566,15</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12 329 788,79</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1841179192</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11 855 566,15</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12 329 788,79</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Межбюджетные трансферты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1841179192</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500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673 121,48</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межбюджетные трансферты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1841179192</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540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673 121,48</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184119Д040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363 422 700,00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219 978 600,00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184119Д040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175 548 400,00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184119Д040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175 548 400,00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Межбюджетные трансферты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184119Д040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500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187 874 300,00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219 978 600,00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межбюджетные трансферты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184119Д040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540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187 874 300,00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219 978 600,00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18411SД040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9 239 420,00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18411SД040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9 239 420,00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18411SД040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9 239 420,00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1900000000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347 235 880,90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349 924 333,04</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1940000000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347 235 880,90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349 924 333,04</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«Обеспечение деятельности органов местного самоуправления»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1940100000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40 779 480,90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40 659 833,04</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функций органов местного самоуправления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1940102040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34 280 242,04</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34 251 333,04</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1940102040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34 280 242,04</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34 251 333,04</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1940102040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34 280 242,04</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34 251 333,04</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Прочие мероприятия органов местного самоуправления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1940102400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5 594 438,86</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5 503 700,00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1940102400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5 594 438,86</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5 503 700,00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1940102400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5 594 438,86</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5 503 700,00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1940184260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904 800,00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904 800,00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1940184260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904 800,00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904 800,00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1940184260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904 800,00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904 800,00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1941100000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306 354 400,00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309 153 500,00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Дотация на выравнивание бюджетной обеспеченности поселений, входящих в состав муниципальных районов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1941186010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306 354 400,00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309 153 500,00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Межбюджетные трансферты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1941186010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500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306 354 400,00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309 153 500,00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Дотации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1941186010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510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306 354 400,00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309 153 500,00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«Управление муниципальным долгом»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1941400000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102 000,00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111 000,00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эффективного управления муниципальным долгом района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1941400650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102 000,00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111 000,00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Обслуживание государственного (муниципального) долга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1941400650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700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102 000,00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111 000,00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Обслуживание муниципального долга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1941400650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730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102 000,00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111 000,00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Муниципальная программа Кондинского района «Развитие гражданского общества»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2100000000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21 542 890,00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21 542 890,00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Комплексы процессных мероприятий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2140000000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21 542 890,00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21 542 890,00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2141100000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1 050 000,00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1 050 000,00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Реализация мероприятий в области социальной политики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2141170070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1 050 000,00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1 050 000,00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2141170070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1 050 000,00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1 050 000,00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2141170070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630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1 050 000,00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1 050 000,00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"Социальная поддержка граждан"</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2141200000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12 150 000,00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12 150 000,00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Реализация мероприятий в области социальной политики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2141270070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12 150 000,00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12 150 000,00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Социальное обеспечение и иные выплаты населению</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2141270070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300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12 150 000,00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12 150 000,00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Публичные нормативные социальные выплаты гражданам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2141270070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310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12 150 000,00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12 150 000,00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2141300000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21413S2630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21413S2630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автономным учреждениям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21413S2630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6 100,00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2141500000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8 336 790,00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8 336 790,00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Мероприятия в сфере средств массовой информации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2141570260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8 336 790,00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8 336 790,00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Предоставление субсидий бюджетным, автономным учреждениям и иным некоммерческим организациям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2141570260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8 336 790,00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8 336 790,00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2141570260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630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8 336 790,00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8 336 790,00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Непрограммные направления деятельности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4000000000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109 273 731,45</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132 537 201,13</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Непрограммное направление деятельности "Полномочия района переданные на поселения"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4000100000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14 336,00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функций органов местного самоуправления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14 336,00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Межбюджетные трансферты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500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14 336,00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межбюджетные трансферты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4000102040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540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14 336,00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Целевые средства бюджета автономного </w:t>
            </w:r>
            <w:proofErr w:type="gramStart"/>
            <w:r w:rsidRPr="004C35CD">
              <w:rPr>
                <w:sz w:val="16"/>
                <w:szCs w:val="16"/>
              </w:rPr>
              <w:t>округа</w:t>
            </w:r>
            <w:proofErr w:type="gramEnd"/>
            <w:r w:rsidRPr="004C35CD">
              <w:rPr>
                <w:sz w:val="16"/>
                <w:szCs w:val="16"/>
              </w:rPr>
              <w:t xml:space="preserve"> не отнесенные к муниципальным программам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4000400000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12 593 400,00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15 062 900,00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4000451180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8 760 400,00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11 229 900,00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Межбюджетные трансферты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4000451180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500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8 760 400,00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11 229 900,00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Субвенции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4000451180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530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8 760 400,00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11 229 900,00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Организация мероприятий при осуществлении деятельности по обращению с животными без владельцев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4000484200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3 833 000,00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3 833 000,00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4000484200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69 000,00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69 000,00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выплаты персоналу государственных (муниципальных) органов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4000484200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120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69 000,00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69 000,00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4000484200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3 764 000,00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3 764 000,00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4000484200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3 764 000,00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3 764 000,00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Непрограммное направление деятельности "Резервный фонд муниципального образования"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4000500000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1 000 000,00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1 000 000,00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Резервный фонд администрации Кондинского района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4000507050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1 000 000,00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1 000 000,00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4000507050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1 000 000,00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1 000 000,00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Резервные средства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4000507050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870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1 000 000,00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1 000 000,00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Непрограммное направление деятельности "Условно утвержденные расходы"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4000700000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55 955 706,91</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114 984 161,68</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Условно утвержденные расходы</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4000709990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55 955 706,91</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114 984 161,68</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4000709990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55 955 706,91</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114 984 161,68</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Резервные средства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4000709990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870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55 955 706,91</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114 984 161,68</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Исполнение переданных полномочий городского поселения </w:t>
            </w:r>
            <w:proofErr w:type="gramStart"/>
            <w:r w:rsidRPr="004C35CD">
              <w:rPr>
                <w:sz w:val="16"/>
                <w:szCs w:val="16"/>
              </w:rPr>
              <w:t>Междуреченский</w:t>
            </w:r>
            <w:proofErr w:type="gramEnd"/>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4000800000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38 229 706,96</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уличное освещение</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4000806100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22 493 218,81</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4000806100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22 493 218,81</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4000806100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22 493 218,81</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организацию деятельности по сбору и транспортированию твердых коммунальных отходов</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4000806200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6 839 600,00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4000806200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6 839 600,00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 xml:space="preserve">Иные закупки товаров, работ и услуг для обеспечения государственных </w:t>
            </w:r>
            <w:r w:rsidRPr="004C35CD">
              <w:rPr>
                <w:sz w:val="16"/>
                <w:szCs w:val="16"/>
              </w:rPr>
              <w:lastRenderedPageBreak/>
              <w:t>(муниципальных)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lastRenderedPageBreak/>
              <w:t>4000806200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6 839 600,00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lastRenderedPageBreak/>
              <w:t>Расходы на озеленение</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4000806300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4000806300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4000806300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100 000,00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организацию и содержанию мест захоронения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4000806400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149 240,00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4000806400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149 240,00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4000806400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149 240,00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прочие мероприятия по благоустройству поселения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4000806500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8 647 648,15</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Закупка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4000806500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8 647 648,15</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закупки товаров, работ и услуг для обеспечения государственных (муниципальных) нужд</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4000806500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240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8 647 648,15</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Непрограммное направление деятельности "Исполнение отдельных расходных обязательств района"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4000900000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1 480 581,58</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1 490 139,45</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Управление резервными средствами бюджета района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4000900010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645 081,58</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654 639,45</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4000900010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645 081,58</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654 639,45</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Резервные средства</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4000900010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870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645 081,58</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654 639,45</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Расходы на обеспечение выплат по исковым требованиям</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4000971000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 </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835 500,00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835 500,00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Иные бюджетные ассигнования</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4000971000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835 500,00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835 500,00</w:t>
            </w:r>
          </w:p>
        </w:tc>
      </w:tr>
      <w:tr w:rsidR="004C35CD" w:rsidRPr="004C35CD" w:rsidTr="004C35CD">
        <w:trPr>
          <w:trHeight w:val="68"/>
        </w:trPr>
        <w:tc>
          <w:tcPr>
            <w:tcW w:w="3226" w:type="pct"/>
            <w:shd w:val="clear" w:color="000000" w:fill="FFFFFF"/>
            <w:vAlign w:val="bottom"/>
            <w:hideMark/>
          </w:tcPr>
          <w:p w:rsidR="004C35CD" w:rsidRPr="004C35CD" w:rsidRDefault="004C35CD" w:rsidP="004C35CD">
            <w:pPr>
              <w:rPr>
                <w:sz w:val="16"/>
                <w:szCs w:val="16"/>
              </w:rPr>
            </w:pPr>
            <w:r w:rsidRPr="004C35CD">
              <w:rPr>
                <w:sz w:val="16"/>
                <w:szCs w:val="16"/>
              </w:rPr>
              <w:t>Уплата налогов, сборов и иных платежей</w:t>
            </w:r>
          </w:p>
        </w:tc>
        <w:tc>
          <w:tcPr>
            <w:tcW w:w="457" w:type="pct"/>
            <w:shd w:val="clear" w:color="000000" w:fill="FFFFFF"/>
            <w:noWrap/>
            <w:vAlign w:val="bottom"/>
            <w:hideMark/>
          </w:tcPr>
          <w:p w:rsidR="004C35CD" w:rsidRPr="004C35CD" w:rsidRDefault="004C35CD" w:rsidP="004C35CD">
            <w:pPr>
              <w:rPr>
                <w:sz w:val="16"/>
                <w:szCs w:val="16"/>
              </w:rPr>
            </w:pPr>
            <w:r w:rsidRPr="004C35CD">
              <w:rPr>
                <w:sz w:val="16"/>
                <w:szCs w:val="16"/>
              </w:rPr>
              <w:t>4000971000</w:t>
            </w:r>
          </w:p>
        </w:tc>
        <w:tc>
          <w:tcPr>
            <w:tcW w:w="189" w:type="pct"/>
            <w:shd w:val="clear" w:color="000000" w:fill="FFFFFF"/>
            <w:noWrap/>
            <w:vAlign w:val="bottom"/>
            <w:hideMark/>
          </w:tcPr>
          <w:p w:rsidR="004C35CD" w:rsidRPr="004C35CD" w:rsidRDefault="004C35CD" w:rsidP="004C35CD">
            <w:pPr>
              <w:rPr>
                <w:sz w:val="16"/>
                <w:szCs w:val="16"/>
              </w:rPr>
            </w:pPr>
            <w:r w:rsidRPr="004C35CD">
              <w:rPr>
                <w:sz w:val="16"/>
                <w:szCs w:val="16"/>
              </w:rPr>
              <w:t>850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835 500,00</w:t>
            </w:r>
          </w:p>
        </w:tc>
        <w:tc>
          <w:tcPr>
            <w:tcW w:w="564" w:type="pct"/>
            <w:shd w:val="clear" w:color="000000" w:fill="FFFFFF"/>
            <w:noWrap/>
            <w:vAlign w:val="bottom"/>
            <w:hideMark/>
          </w:tcPr>
          <w:p w:rsidR="004C35CD" w:rsidRPr="004C35CD" w:rsidRDefault="004C35CD" w:rsidP="004C35CD">
            <w:pPr>
              <w:jc w:val="right"/>
              <w:rPr>
                <w:sz w:val="16"/>
                <w:szCs w:val="16"/>
              </w:rPr>
            </w:pPr>
            <w:r w:rsidRPr="004C35CD">
              <w:rPr>
                <w:sz w:val="16"/>
                <w:szCs w:val="16"/>
              </w:rPr>
              <w:t>835 500,00</w:t>
            </w:r>
          </w:p>
        </w:tc>
      </w:tr>
      <w:tr w:rsidR="004C35CD" w:rsidRPr="004C35CD" w:rsidTr="004C35CD">
        <w:trPr>
          <w:trHeight w:val="68"/>
        </w:trPr>
        <w:tc>
          <w:tcPr>
            <w:tcW w:w="3226" w:type="pct"/>
            <w:shd w:val="clear" w:color="auto" w:fill="auto"/>
            <w:noWrap/>
            <w:vAlign w:val="bottom"/>
            <w:hideMark/>
          </w:tcPr>
          <w:p w:rsidR="004C35CD" w:rsidRPr="004C35CD" w:rsidRDefault="004C35CD" w:rsidP="004C35CD">
            <w:pPr>
              <w:rPr>
                <w:sz w:val="20"/>
                <w:szCs w:val="20"/>
              </w:rPr>
            </w:pPr>
            <w:r w:rsidRPr="004C35CD">
              <w:rPr>
                <w:sz w:val="20"/>
                <w:szCs w:val="20"/>
              </w:rPr>
              <w:t>Итого:</w:t>
            </w:r>
          </w:p>
        </w:tc>
        <w:tc>
          <w:tcPr>
            <w:tcW w:w="457" w:type="pct"/>
            <w:shd w:val="clear" w:color="auto" w:fill="auto"/>
            <w:noWrap/>
            <w:vAlign w:val="bottom"/>
            <w:hideMark/>
          </w:tcPr>
          <w:p w:rsidR="004C35CD" w:rsidRPr="004C35CD" w:rsidRDefault="004C35CD" w:rsidP="004C35CD">
            <w:pPr>
              <w:rPr>
                <w:sz w:val="20"/>
                <w:szCs w:val="20"/>
              </w:rPr>
            </w:pPr>
            <w:r w:rsidRPr="004C35CD">
              <w:rPr>
                <w:sz w:val="20"/>
                <w:szCs w:val="20"/>
              </w:rPr>
              <w:t> </w:t>
            </w:r>
          </w:p>
        </w:tc>
        <w:tc>
          <w:tcPr>
            <w:tcW w:w="189" w:type="pct"/>
            <w:shd w:val="clear" w:color="auto" w:fill="auto"/>
            <w:noWrap/>
            <w:vAlign w:val="bottom"/>
            <w:hideMark/>
          </w:tcPr>
          <w:p w:rsidR="004C35CD" w:rsidRPr="004C35CD" w:rsidRDefault="004C35CD" w:rsidP="004C35CD">
            <w:pPr>
              <w:rPr>
                <w:sz w:val="20"/>
                <w:szCs w:val="20"/>
              </w:rPr>
            </w:pPr>
            <w:r w:rsidRPr="004C35CD">
              <w:rPr>
                <w:sz w:val="20"/>
                <w:szCs w:val="20"/>
              </w:rPr>
              <w:t> </w:t>
            </w:r>
          </w:p>
        </w:tc>
        <w:tc>
          <w:tcPr>
            <w:tcW w:w="564" w:type="pct"/>
            <w:shd w:val="clear" w:color="auto" w:fill="auto"/>
            <w:noWrap/>
            <w:vAlign w:val="bottom"/>
            <w:hideMark/>
          </w:tcPr>
          <w:p w:rsidR="004C35CD" w:rsidRPr="004C35CD" w:rsidRDefault="004C35CD" w:rsidP="004C35CD">
            <w:pPr>
              <w:jc w:val="right"/>
              <w:rPr>
                <w:sz w:val="16"/>
                <w:szCs w:val="16"/>
              </w:rPr>
            </w:pPr>
            <w:r w:rsidRPr="004C35CD">
              <w:rPr>
                <w:sz w:val="16"/>
                <w:szCs w:val="16"/>
              </w:rPr>
              <w:t>5 883 570 065,08</w:t>
            </w:r>
          </w:p>
        </w:tc>
        <w:tc>
          <w:tcPr>
            <w:tcW w:w="564" w:type="pct"/>
            <w:shd w:val="clear" w:color="auto" w:fill="auto"/>
            <w:noWrap/>
            <w:vAlign w:val="bottom"/>
            <w:hideMark/>
          </w:tcPr>
          <w:p w:rsidR="004C35CD" w:rsidRPr="004C35CD" w:rsidRDefault="004C35CD" w:rsidP="004C35CD">
            <w:pPr>
              <w:jc w:val="right"/>
              <w:rPr>
                <w:sz w:val="16"/>
                <w:szCs w:val="16"/>
              </w:rPr>
            </w:pPr>
            <w:r w:rsidRPr="004C35CD">
              <w:rPr>
                <w:sz w:val="16"/>
                <w:szCs w:val="16"/>
              </w:rPr>
              <w:t>5 635 668 104,13</w:t>
            </w:r>
          </w:p>
        </w:tc>
      </w:tr>
    </w:tbl>
    <w:p w:rsidR="006E1910" w:rsidRPr="00CB7D60" w:rsidRDefault="006E1910" w:rsidP="006E1910"/>
    <w:p w:rsidR="006E1910" w:rsidRPr="00CB7D60" w:rsidRDefault="006E1910" w:rsidP="006E1910"/>
    <w:p w:rsidR="006E1910" w:rsidRDefault="00CB7D60" w:rsidP="00CB7D60">
      <w:pPr>
        <w:tabs>
          <w:tab w:val="left" w:pos="5777"/>
        </w:tabs>
      </w:pPr>
      <w:r>
        <w:tab/>
      </w:r>
    </w:p>
    <w:p w:rsidR="006E1910" w:rsidRDefault="006E1910" w:rsidP="006E1910">
      <w:pPr>
        <w:tabs>
          <w:tab w:val="left" w:pos="939"/>
        </w:tabs>
        <w:sectPr w:rsidR="006E1910" w:rsidSect="00247FBE">
          <w:pgSz w:w="11906" w:h="16838"/>
          <w:pgMar w:top="1134" w:right="849" w:bottom="993" w:left="1701" w:header="709" w:footer="709" w:gutter="0"/>
          <w:cols w:space="708"/>
          <w:docGrid w:linePitch="360"/>
        </w:sectPr>
      </w:pPr>
      <w:r>
        <w:tab/>
      </w:r>
    </w:p>
    <w:p w:rsidR="006E1910" w:rsidRDefault="006E1910" w:rsidP="006E1910">
      <w:pPr>
        <w:tabs>
          <w:tab w:val="left" w:pos="3717"/>
        </w:tabs>
        <w:ind w:left="6237"/>
      </w:pPr>
      <w:r>
        <w:lastRenderedPageBreak/>
        <w:t xml:space="preserve">Приложение 7 к решению </w:t>
      </w:r>
    </w:p>
    <w:p w:rsidR="006E1910" w:rsidRDefault="006E1910" w:rsidP="006E1910">
      <w:pPr>
        <w:tabs>
          <w:tab w:val="left" w:pos="3717"/>
        </w:tabs>
        <w:ind w:left="6237"/>
      </w:pPr>
      <w:r>
        <w:t xml:space="preserve">Думы Кондинского района </w:t>
      </w:r>
    </w:p>
    <w:p w:rsidR="006E1910" w:rsidRPr="00CB7D60" w:rsidRDefault="006E1910" w:rsidP="006E1910">
      <w:pPr>
        <w:tabs>
          <w:tab w:val="left" w:pos="3717"/>
        </w:tabs>
        <w:ind w:left="6237"/>
      </w:pPr>
      <w:r w:rsidRPr="006E1910">
        <w:t>от 25.12.2025 № 1320</w:t>
      </w:r>
    </w:p>
    <w:p w:rsidR="006E1910" w:rsidRDefault="006E1910" w:rsidP="006E1910">
      <w:pPr>
        <w:tabs>
          <w:tab w:val="left" w:pos="5827"/>
        </w:tabs>
      </w:pPr>
    </w:p>
    <w:p w:rsidR="006E1910" w:rsidRPr="00CB7D60" w:rsidRDefault="006E1910" w:rsidP="006E1910"/>
    <w:p w:rsidR="00592E28" w:rsidRDefault="00592E28" w:rsidP="006E1910">
      <w:pPr>
        <w:jc w:val="center"/>
        <w:rPr>
          <w:b/>
          <w:szCs w:val="26"/>
        </w:rPr>
      </w:pPr>
      <w:r w:rsidRPr="00592E28">
        <w:rPr>
          <w:b/>
          <w:szCs w:val="26"/>
        </w:rPr>
        <w:t xml:space="preserve">Распределение бюджетных ассигнований по разделам и подразделам </w:t>
      </w:r>
    </w:p>
    <w:p w:rsidR="006E1910" w:rsidRPr="00F25327" w:rsidRDefault="00592E28" w:rsidP="006E1910">
      <w:pPr>
        <w:jc w:val="center"/>
        <w:rPr>
          <w:b/>
          <w:sz w:val="26"/>
          <w:szCs w:val="26"/>
        </w:rPr>
      </w:pPr>
      <w:r w:rsidRPr="00592E28">
        <w:rPr>
          <w:b/>
          <w:szCs w:val="26"/>
        </w:rPr>
        <w:t>классификации расходов бюджета муниципального образования Кондинский район на 2026 год</w:t>
      </w:r>
    </w:p>
    <w:p w:rsidR="006E1910" w:rsidRPr="00CB7D60" w:rsidRDefault="006E1910" w:rsidP="006E1910"/>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240"/>
        <w:gridCol w:w="380"/>
        <w:gridCol w:w="421"/>
        <w:gridCol w:w="1580"/>
        <w:gridCol w:w="2240"/>
      </w:tblGrid>
      <w:tr w:rsidR="00592E28" w:rsidTr="00592E28">
        <w:trPr>
          <w:trHeight w:val="68"/>
        </w:trPr>
        <w:tc>
          <w:tcPr>
            <w:tcW w:w="960" w:type="dxa"/>
            <w:tcBorders>
              <w:top w:val="nil"/>
              <w:left w:val="nil"/>
              <w:bottom w:val="single" w:sz="4" w:space="0" w:color="auto"/>
              <w:right w:val="nil"/>
            </w:tcBorders>
            <w:shd w:val="clear" w:color="auto" w:fill="auto"/>
            <w:noWrap/>
            <w:vAlign w:val="bottom"/>
            <w:hideMark/>
          </w:tcPr>
          <w:p w:rsidR="00592E28" w:rsidRDefault="00592E28" w:rsidP="00592E28">
            <w:pPr>
              <w:rPr>
                <w:sz w:val="16"/>
                <w:szCs w:val="16"/>
              </w:rPr>
            </w:pPr>
          </w:p>
        </w:tc>
        <w:tc>
          <w:tcPr>
            <w:tcW w:w="4240" w:type="dxa"/>
            <w:tcBorders>
              <w:top w:val="nil"/>
              <w:left w:val="nil"/>
              <w:bottom w:val="single" w:sz="4" w:space="0" w:color="auto"/>
              <w:right w:val="nil"/>
            </w:tcBorders>
            <w:shd w:val="clear" w:color="auto" w:fill="auto"/>
            <w:noWrap/>
            <w:vAlign w:val="bottom"/>
            <w:hideMark/>
          </w:tcPr>
          <w:p w:rsidR="00592E28" w:rsidRDefault="00592E28" w:rsidP="00592E28">
            <w:pPr>
              <w:rPr>
                <w:sz w:val="16"/>
                <w:szCs w:val="16"/>
              </w:rPr>
            </w:pPr>
          </w:p>
        </w:tc>
        <w:tc>
          <w:tcPr>
            <w:tcW w:w="380" w:type="dxa"/>
            <w:tcBorders>
              <w:top w:val="nil"/>
              <w:left w:val="nil"/>
              <w:bottom w:val="single" w:sz="4" w:space="0" w:color="auto"/>
              <w:right w:val="nil"/>
            </w:tcBorders>
            <w:shd w:val="clear" w:color="auto" w:fill="auto"/>
            <w:noWrap/>
            <w:vAlign w:val="bottom"/>
            <w:hideMark/>
          </w:tcPr>
          <w:p w:rsidR="00592E28" w:rsidRDefault="00592E28" w:rsidP="00592E28">
            <w:pPr>
              <w:rPr>
                <w:sz w:val="16"/>
                <w:szCs w:val="16"/>
              </w:rPr>
            </w:pPr>
          </w:p>
        </w:tc>
        <w:tc>
          <w:tcPr>
            <w:tcW w:w="380" w:type="dxa"/>
            <w:tcBorders>
              <w:top w:val="nil"/>
              <w:left w:val="nil"/>
              <w:bottom w:val="single" w:sz="4" w:space="0" w:color="auto"/>
              <w:right w:val="nil"/>
            </w:tcBorders>
            <w:shd w:val="clear" w:color="auto" w:fill="auto"/>
            <w:noWrap/>
            <w:vAlign w:val="bottom"/>
            <w:hideMark/>
          </w:tcPr>
          <w:p w:rsidR="00592E28" w:rsidRDefault="00592E28" w:rsidP="00592E28">
            <w:pPr>
              <w:rPr>
                <w:sz w:val="16"/>
                <w:szCs w:val="16"/>
              </w:rPr>
            </w:pPr>
          </w:p>
        </w:tc>
        <w:tc>
          <w:tcPr>
            <w:tcW w:w="1580" w:type="dxa"/>
            <w:tcBorders>
              <w:top w:val="nil"/>
              <w:left w:val="nil"/>
              <w:bottom w:val="single" w:sz="4" w:space="0" w:color="auto"/>
              <w:right w:val="nil"/>
            </w:tcBorders>
            <w:shd w:val="clear" w:color="auto" w:fill="auto"/>
            <w:noWrap/>
            <w:vAlign w:val="bottom"/>
            <w:hideMark/>
          </w:tcPr>
          <w:p w:rsidR="00592E28" w:rsidRDefault="00592E28" w:rsidP="00592E28">
            <w:pPr>
              <w:rPr>
                <w:sz w:val="16"/>
                <w:szCs w:val="16"/>
              </w:rPr>
            </w:pPr>
          </w:p>
        </w:tc>
        <w:tc>
          <w:tcPr>
            <w:tcW w:w="2240" w:type="dxa"/>
            <w:tcBorders>
              <w:top w:val="nil"/>
              <w:left w:val="nil"/>
              <w:bottom w:val="single" w:sz="4" w:space="0" w:color="auto"/>
              <w:right w:val="nil"/>
            </w:tcBorders>
            <w:shd w:val="clear" w:color="auto" w:fill="auto"/>
            <w:noWrap/>
            <w:vAlign w:val="bottom"/>
            <w:hideMark/>
          </w:tcPr>
          <w:p w:rsidR="00592E28" w:rsidRDefault="00592E28" w:rsidP="00592E28">
            <w:pPr>
              <w:jc w:val="right"/>
              <w:rPr>
                <w:sz w:val="16"/>
                <w:szCs w:val="16"/>
              </w:rPr>
            </w:pPr>
            <w:r>
              <w:rPr>
                <w:sz w:val="16"/>
                <w:szCs w:val="16"/>
              </w:rPr>
              <w:t>(в рублях)</w:t>
            </w:r>
          </w:p>
        </w:tc>
      </w:tr>
      <w:tr w:rsidR="00592E28" w:rsidTr="00592E28">
        <w:trPr>
          <w:trHeight w:val="68"/>
        </w:trPr>
        <w:tc>
          <w:tcPr>
            <w:tcW w:w="5200" w:type="dxa"/>
            <w:gridSpan w:val="2"/>
            <w:vMerge w:val="restart"/>
            <w:tcBorders>
              <w:top w:val="single" w:sz="4" w:space="0" w:color="auto"/>
            </w:tcBorders>
            <w:shd w:val="clear" w:color="auto" w:fill="auto"/>
            <w:vAlign w:val="center"/>
            <w:hideMark/>
          </w:tcPr>
          <w:p w:rsidR="00592E28" w:rsidRDefault="00592E28" w:rsidP="00592E28">
            <w:pPr>
              <w:jc w:val="center"/>
              <w:rPr>
                <w:sz w:val="16"/>
                <w:szCs w:val="16"/>
              </w:rPr>
            </w:pPr>
            <w:r>
              <w:rPr>
                <w:sz w:val="16"/>
                <w:szCs w:val="16"/>
              </w:rPr>
              <w:t>Наименование</w:t>
            </w:r>
          </w:p>
        </w:tc>
        <w:tc>
          <w:tcPr>
            <w:tcW w:w="380" w:type="dxa"/>
            <w:vMerge w:val="restart"/>
            <w:tcBorders>
              <w:top w:val="single" w:sz="4" w:space="0" w:color="auto"/>
            </w:tcBorders>
            <w:shd w:val="clear" w:color="auto" w:fill="auto"/>
            <w:vAlign w:val="center"/>
            <w:hideMark/>
          </w:tcPr>
          <w:p w:rsidR="00592E28" w:rsidRDefault="00592E28" w:rsidP="00592E28">
            <w:pPr>
              <w:jc w:val="center"/>
              <w:rPr>
                <w:sz w:val="16"/>
                <w:szCs w:val="16"/>
              </w:rPr>
            </w:pPr>
            <w:proofErr w:type="spellStart"/>
            <w:r>
              <w:rPr>
                <w:sz w:val="16"/>
                <w:szCs w:val="16"/>
              </w:rPr>
              <w:t>Рз</w:t>
            </w:r>
            <w:proofErr w:type="spellEnd"/>
          </w:p>
        </w:tc>
        <w:tc>
          <w:tcPr>
            <w:tcW w:w="380" w:type="dxa"/>
            <w:vMerge w:val="restart"/>
            <w:tcBorders>
              <w:top w:val="single" w:sz="4" w:space="0" w:color="auto"/>
            </w:tcBorders>
            <w:shd w:val="clear" w:color="auto" w:fill="auto"/>
            <w:vAlign w:val="center"/>
            <w:hideMark/>
          </w:tcPr>
          <w:p w:rsidR="00592E28" w:rsidRDefault="00592E28" w:rsidP="00592E28">
            <w:pPr>
              <w:jc w:val="center"/>
              <w:rPr>
                <w:sz w:val="16"/>
                <w:szCs w:val="16"/>
              </w:rPr>
            </w:pPr>
            <w:proofErr w:type="gramStart"/>
            <w:r>
              <w:rPr>
                <w:sz w:val="16"/>
                <w:szCs w:val="16"/>
              </w:rPr>
              <w:t>ПР</w:t>
            </w:r>
            <w:proofErr w:type="gramEnd"/>
          </w:p>
        </w:tc>
        <w:tc>
          <w:tcPr>
            <w:tcW w:w="1580" w:type="dxa"/>
            <w:vMerge w:val="restart"/>
            <w:tcBorders>
              <w:top w:val="single" w:sz="4" w:space="0" w:color="auto"/>
            </w:tcBorders>
            <w:shd w:val="clear" w:color="auto" w:fill="auto"/>
            <w:vAlign w:val="center"/>
            <w:hideMark/>
          </w:tcPr>
          <w:p w:rsidR="00592E28" w:rsidRDefault="00592E28" w:rsidP="00592E28">
            <w:pPr>
              <w:jc w:val="center"/>
              <w:rPr>
                <w:sz w:val="16"/>
                <w:szCs w:val="16"/>
              </w:rPr>
            </w:pPr>
            <w:r>
              <w:rPr>
                <w:sz w:val="16"/>
                <w:szCs w:val="16"/>
              </w:rPr>
              <w:t>Сумма на  год</w:t>
            </w:r>
          </w:p>
        </w:tc>
        <w:tc>
          <w:tcPr>
            <w:tcW w:w="2240" w:type="dxa"/>
            <w:tcBorders>
              <w:top w:val="single" w:sz="4" w:space="0" w:color="auto"/>
            </w:tcBorders>
            <w:shd w:val="clear" w:color="auto" w:fill="auto"/>
            <w:noWrap/>
            <w:vAlign w:val="bottom"/>
            <w:hideMark/>
          </w:tcPr>
          <w:p w:rsidR="00592E28" w:rsidRDefault="00592E28" w:rsidP="00592E28">
            <w:pPr>
              <w:rPr>
                <w:sz w:val="16"/>
                <w:szCs w:val="16"/>
              </w:rPr>
            </w:pPr>
            <w:r>
              <w:rPr>
                <w:sz w:val="16"/>
                <w:szCs w:val="16"/>
              </w:rPr>
              <w:t> </w:t>
            </w:r>
          </w:p>
        </w:tc>
      </w:tr>
      <w:tr w:rsidR="00592E28" w:rsidTr="00592E28">
        <w:trPr>
          <w:trHeight w:val="68"/>
        </w:trPr>
        <w:tc>
          <w:tcPr>
            <w:tcW w:w="5200" w:type="dxa"/>
            <w:gridSpan w:val="2"/>
            <w:vMerge/>
            <w:vAlign w:val="center"/>
            <w:hideMark/>
          </w:tcPr>
          <w:p w:rsidR="00592E28" w:rsidRDefault="00592E28" w:rsidP="00592E28">
            <w:pPr>
              <w:rPr>
                <w:sz w:val="16"/>
                <w:szCs w:val="16"/>
              </w:rPr>
            </w:pPr>
          </w:p>
        </w:tc>
        <w:tc>
          <w:tcPr>
            <w:tcW w:w="380" w:type="dxa"/>
            <w:vMerge/>
            <w:vAlign w:val="center"/>
            <w:hideMark/>
          </w:tcPr>
          <w:p w:rsidR="00592E28" w:rsidRDefault="00592E28" w:rsidP="00592E28">
            <w:pPr>
              <w:rPr>
                <w:sz w:val="16"/>
                <w:szCs w:val="16"/>
              </w:rPr>
            </w:pPr>
          </w:p>
        </w:tc>
        <w:tc>
          <w:tcPr>
            <w:tcW w:w="380" w:type="dxa"/>
            <w:vMerge/>
            <w:vAlign w:val="center"/>
            <w:hideMark/>
          </w:tcPr>
          <w:p w:rsidR="00592E28" w:rsidRDefault="00592E28" w:rsidP="00592E28">
            <w:pPr>
              <w:rPr>
                <w:sz w:val="16"/>
                <w:szCs w:val="16"/>
              </w:rPr>
            </w:pPr>
          </w:p>
        </w:tc>
        <w:tc>
          <w:tcPr>
            <w:tcW w:w="1580" w:type="dxa"/>
            <w:vMerge/>
            <w:vAlign w:val="center"/>
            <w:hideMark/>
          </w:tcPr>
          <w:p w:rsidR="00592E28" w:rsidRDefault="00592E28" w:rsidP="00592E28">
            <w:pPr>
              <w:rPr>
                <w:sz w:val="16"/>
                <w:szCs w:val="16"/>
              </w:rPr>
            </w:pPr>
          </w:p>
        </w:tc>
        <w:tc>
          <w:tcPr>
            <w:tcW w:w="2240" w:type="dxa"/>
            <w:shd w:val="clear" w:color="auto" w:fill="auto"/>
            <w:noWrap/>
            <w:vAlign w:val="bottom"/>
            <w:hideMark/>
          </w:tcPr>
          <w:p w:rsidR="00592E28" w:rsidRDefault="00592E28" w:rsidP="00592E28">
            <w:pPr>
              <w:rPr>
                <w:sz w:val="16"/>
                <w:szCs w:val="16"/>
              </w:rPr>
            </w:pPr>
            <w:r>
              <w:rPr>
                <w:sz w:val="16"/>
                <w:szCs w:val="16"/>
              </w:rPr>
              <w:t>В том числе за счет</w:t>
            </w:r>
          </w:p>
        </w:tc>
      </w:tr>
      <w:tr w:rsidR="00592E28" w:rsidTr="00592E28">
        <w:trPr>
          <w:trHeight w:val="68"/>
        </w:trPr>
        <w:tc>
          <w:tcPr>
            <w:tcW w:w="5200" w:type="dxa"/>
            <w:gridSpan w:val="2"/>
            <w:vMerge/>
            <w:vAlign w:val="center"/>
            <w:hideMark/>
          </w:tcPr>
          <w:p w:rsidR="00592E28" w:rsidRDefault="00592E28" w:rsidP="00592E28">
            <w:pPr>
              <w:rPr>
                <w:sz w:val="16"/>
                <w:szCs w:val="16"/>
              </w:rPr>
            </w:pPr>
          </w:p>
        </w:tc>
        <w:tc>
          <w:tcPr>
            <w:tcW w:w="380" w:type="dxa"/>
            <w:vMerge/>
            <w:vAlign w:val="center"/>
            <w:hideMark/>
          </w:tcPr>
          <w:p w:rsidR="00592E28" w:rsidRDefault="00592E28" w:rsidP="00592E28">
            <w:pPr>
              <w:rPr>
                <w:sz w:val="16"/>
                <w:szCs w:val="16"/>
              </w:rPr>
            </w:pPr>
          </w:p>
        </w:tc>
        <w:tc>
          <w:tcPr>
            <w:tcW w:w="380" w:type="dxa"/>
            <w:vMerge/>
            <w:vAlign w:val="center"/>
            <w:hideMark/>
          </w:tcPr>
          <w:p w:rsidR="00592E28" w:rsidRDefault="00592E28" w:rsidP="00592E28">
            <w:pPr>
              <w:rPr>
                <w:sz w:val="16"/>
                <w:szCs w:val="16"/>
              </w:rPr>
            </w:pPr>
          </w:p>
        </w:tc>
        <w:tc>
          <w:tcPr>
            <w:tcW w:w="1580" w:type="dxa"/>
            <w:vMerge/>
            <w:vAlign w:val="center"/>
            <w:hideMark/>
          </w:tcPr>
          <w:p w:rsidR="00592E28" w:rsidRDefault="00592E28" w:rsidP="00592E28">
            <w:pPr>
              <w:rPr>
                <w:sz w:val="16"/>
                <w:szCs w:val="16"/>
              </w:rPr>
            </w:pPr>
          </w:p>
        </w:tc>
        <w:tc>
          <w:tcPr>
            <w:tcW w:w="2240" w:type="dxa"/>
            <w:shd w:val="clear" w:color="auto" w:fill="auto"/>
            <w:noWrap/>
            <w:hideMark/>
          </w:tcPr>
          <w:p w:rsidR="00592E28" w:rsidRDefault="00592E28" w:rsidP="00592E28">
            <w:pPr>
              <w:jc w:val="center"/>
              <w:rPr>
                <w:sz w:val="16"/>
                <w:szCs w:val="16"/>
              </w:rPr>
            </w:pPr>
            <w:r>
              <w:rPr>
                <w:sz w:val="16"/>
                <w:szCs w:val="16"/>
              </w:rPr>
              <w:t xml:space="preserve"> субвенций </w:t>
            </w:r>
          </w:p>
        </w:tc>
      </w:tr>
      <w:tr w:rsidR="00592E28" w:rsidTr="00592E28">
        <w:trPr>
          <w:trHeight w:val="68"/>
        </w:trPr>
        <w:tc>
          <w:tcPr>
            <w:tcW w:w="5200" w:type="dxa"/>
            <w:gridSpan w:val="2"/>
            <w:shd w:val="clear" w:color="auto" w:fill="auto"/>
            <w:noWrap/>
            <w:hideMark/>
          </w:tcPr>
          <w:p w:rsidR="00592E28" w:rsidRDefault="00592E28" w:rsidP="00592E28">
            <w:pPr>
              <w:jc w:val="center"/>
              <w:rPr>
                <w:sz w:val="16"/>
                <w:szCs w:val="16"/>
              </w:rPr>
            </w:pPr>
            <w:r>
              <w:rPr>
                <w:sz w:val="16"/>
                <w:szCs w:val="16"/>
              </w:rPr>
              <w:t>1</w:t>
            </w:r>
          </w:p>
        </w:tc>
        <w:tc>
          <w:tcPr>
            <w:tcW w:w="380" w:type="dxa"/>
            <w:shd w:val="clear" w:color="auto" w:fill="auto"/>
            <w:noWrap/>
            <w:vAlign w:val="bottom"/>
            <w:hideMark/>
          </w:tcPr>
          <w:p w:rsidR="00592E28" w:rsidRDefault="00592E28" w:rsidP="00592E28">
            <w:pPr>
              <w:jc w:val="center"/>
              <w:rPr>
                <w:sz w:val="16"/>
                <w:szCs w:val="16"/>
              </w:rPr>
            </w:pPr>
            <w:r>
              <w:rPr>
                <w:sz w:val="16"/>
                <w:szCs w:val="16"/>
              </w:rPr>
              <w:t>2</w:t>
            </w:r>
          </w:p>
        </w:tc>
        <w:tc>
          <w:tcPr>
            <w:tcW w:w="380" w:type="dxa"/>
            <w:shd w:val="clear" w:color="auto" w:fill="auto"/>
            <w:noWrap/>
            <w:vAlign w:val="bottom"/>
            <w:hideMark/>
          </w:tcPr>
          <w:p w:rsidR="00592E28" w:rsidRDefault="00592E28" w:rsidP="00592E28">
            <w:pPr>
              <w:jc w:val="center"/>
              <w:rPr>
                <w:sz w:val="16"/>
                <w:szCs w:val="16"/>
              </w:rPr>
            </w:pPr>
            <w:r>
              <w:rPr>
                <w:sz w:val="16"/>
                <w:szCs w:val="16"/>
              </w:rPr>
              <w:t>3</w:t>
            </w:r>
          </w:p>
        </w:tc>
        <w:tc>
          <w:tcPr>
            <w:tcW w:w="1580" w:type="dxa"/>
            <w:shd w:val="clear" w:color="auto" w:fill="auto"/>
            <w:noWrap/>
            <w:vAlign w:val="bottom"/>
            <w:hideMark/>
          </w:tcPr>
          <w:p w:rsidR="00592E28" w:rsidRDefault="00592E28" w:rsidP="00592E28">
            <w:pPr>
              <w:jc w:val="center"/>
              <w:rPr>
                <w:sz w:val="16"/>
                <w:szCs w:val="16"/>
              </w:rPr>
            </w:pPr>
            <w:r>
              <w:rPr>
                <w:sz w:val="16"/>
                <w:szCs w:val="16"/>
              </w:rPr>
              <w:t>4</w:t>
            </w:r>
          </w:p>
        </w:tc>
        <w:tc>
          <w:tcPr>
            <w:tcW w:w="2240" w:type="dxa"/>
            <w:shd w:val="clear" w:color="auto" w:fill="auto"/>
            <w:noWrap/>
            <w:vAlign w:val="bottom"/>
            <w:hideMark/>
          </w:tcPr>
          <w:p w:rsidR="00592E28" w:rsidRDefault="00592E28" w:rsidP="00592E28">
            <w:pPr>
              <w:jc w:val="center"/>
              <w:rPr>
                <w:sz w:val="16"/>
                <w:szCs w:val="16"/>
              </w:rPr>
            </w:pPr>
            <w:r>
              <w:rPr>
                <w:sz w:val="16"/>
                <w:szCs w:val="16"/>
              </w:rPr>
              <w:t>5</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ОБЩЕГОСУДАРСТВЕННЫЕ ВОПРОСЫ</w:t>
            </w:r>
          </w:p>
        </w:tc>
        <w:tc>
          <w:tcPr>
            <w:tcW w:w="380" w:type="dxa"/>
            <w:shd w:val="clear" w:color="000000" w:fill="FFFFFF"/>
            <w:noWrap/>
            <w:vAlign w:val="bottom"/>
            <w:hideMark/>
          </w:tcPr>
          <w:p w:rsidR="00592E28" w:rsidRDefault="00592E28" w:rsidP="00592E28">
            <w:pPr>
              <w:jc w:val="right"/>
              <w:rPr>
                <w:sz w:val="16"/>
                <w:szCs w:val="16"/>
              </w:rPr>
            </w:pPr>
            <w:r>
              <w:rPr>
                <w:sz w:val="16"/>
                <w:szCs w:val="16"/>
              </w:rPr>
              <w:t>01</w:t>
            </w:r>
          </w:p>
        </w:tc>
        <w:tc>
          <w:tcPr>
            <w:tcW w:w="380" w:type="dxa"/>
            <w:shd w:val="clear" w:color="000000" w:fill="FFFFFF"/>
            <w:noWrap/>
            <w:vAlign w:val="bottom"/>
            <w:hideMark/>
          </w:tcPr>
          <w:p w:rsidR="00592E28" w:rsidRDefault="00592E28" w:rsidP="00592E28">
            <w:pPr>
              <w:rPr>
                <w:sz w:val="16"/>
                <w:szCs w:val="16"/>
              </w:rPr>
            </w:pPr>
            <w:r>
              <w:rPr>
                <w:sz w:val="16"/>
                <w:szCs w:val="16"/>
              </w:rPr>
              <w:t> </w:t>
            </w:r>
          </w:p>
        </w:tc>
        <w:tc>
          <w:tcPr>
            <w:tcW w:w="1580" w:type="dxa"/>
            <w:shd w:val="clear" w:color="auto" w:fill="auto"/>
            <w:noWrap/>
            <w:vAlign w:val="bottom"/>
            <w:hideMark/>
          </w:tcPr>
          <w:p w:rsidR="00592E28" w:rsidRDefault="00592E28" w:rsidP="00592E28">
            <w:pPr>
              <w:jc w:val="right"/>
              <w:rPr>
                <w:sz w:val="16"/>
                <w:szCs w:val="16"/>
              </w:rPr>
            </w:pPr>
            <w:r>
              <w:rPr>
                <w:sz w:val="16"/>
                <w:szCs w:val="16"/>
              </w:rPr>
              <w:t>575 360 099,60</w:t>
            </w:r>
          </w:p>
        </w:tc>
        <w:tc>
          <w:tcPr>
            <w:tcW w:w="2240" w:type="dxa"/>
            <w:shd w:val="clear" w:color="auto" w:fill="auto"/>
            <w:noWrap/>
            <w:vAlign w:val="bottom"/>
            <w:hideMark/>
          </w:tcPr>
          <w:p w:rsidR="00592E28" w:rsidRDefault="00592E28" w:rsidP="00592E28">
            <w:pPr>
              <w:jc w:val="right"/>
              <w:rPr>
                <w:sz w:val="16"/>
                <w:szCs w:val="16"/>
              </w:rPr>
            </w:pPr>
            <w:r>
              <w:rPr>
                <w:sz w:val="16"/>
                <w:szCs w:val="16"/>
              </w:rPr>
              <w:t>22 342 300,00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Функционирование высшего должностного лица субъекта Российской Федерации и муниципального образования</w:t>
            </w:r>
          </w:p>
        </w:tc>
        <w:tc>
          <w:tcPr>
            <w:tcW w:w="380" w:type="dxa"/>
            <w:shd w:val="clear" w:color="000000" w:fill="FFFFFF"/>
            <w:noWrap/>
            <w:vAlign w:val="bottom"/>
            <w:hideMark/>
          </w:tcPr>
          <w:p w:rsidR="00592E28" w:rsidRDefault="00592E28" w:rsidP="00592E28">
            <w:pPr>
              <w:jc w:val="right"/>
              <w:rPr>
                <w:sz w:val="16"/>
                <w:szCs w:val="16"/>
              </w:rPr>
            </w:pPr>
            <w:r>
              <w:rPr>
                <w:sz w:val="16"/>
                <w:szCs w:val="16"/>
              </w:rPr>
              <w:t>01</w:t>
            </w:r>
          </w:p>
        </w:tc>
        <w:tc>
          <w:tcPr>
            <w:tcW w:w="380" w:type="dxa"/>
            <w:shd w:val="clear" w:color="000000" w:fill="FFFFFF"/>
            <w:noWrap/>
            <w:vAlign w:val="bottom"/>
            <w:hideMark/>
          </w:tcPr>
          <w:p w:rsidR="00592E28" w:rsidRDefault="00592E28" w:rsidP="00592E28">
            <w:pPr>
              <w:jc w:val="right"/>
              <w:rPr>
                <w:sz w:val="16"/>
                <w:szCs w:val="16"/>
              </w:rPr>
            </w:pPr>
            <w:r>
              <w:rPr>
                <w:sz w:val="16"/>
                <w:szCs w:val="16"/>
              </w:rPr>
              <w:t>02</w:t>
            </w:r>
          </w:p>
        </w:tc>
        <w:tc>
          <w:tcPr>
            <w:tcW w:w="1580" w:type="dxa"/>
            <w:shd w:val="clear" w:color="auto" w:fill="auto"/>
            <w:noWrap/>
            <w:vAlign w:val="bottom"/>
            <w:hideMark/>
          </w:tcPr>
          <w:p w:rsidR="00592E28" w:rsidRDefault="00592E28" w:rsidP="00592E28">
            <w:pPr>
              <w:jc w:val="right"/>
              <w:rPr>
                <w:sz w:val="16"/>
                <w:szCs w:val="16"/>
              </w:rPr>
            </w:pPr>
            <w:r>
              <w:rPr>
                <w:sz w:val="16"/>
                <w:szCs w:val="16"/>
              </w:rPr>
              <w:t>6 077 600,00</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80" w:type="dxa"/>
            <w:shd w:val="clear" w:color="000000" w:fill="FFFFFF"/>
            <w:noWrap/>
            <w:vAlign w:val="bottom"/>
            <w:hideMark/>
          </w:tcPr>
          <w:p w:rsidR="00592E28" w:rsidRDefault="00592E28" w:rsidP="00592E28">
            <w:pPr>
              <w:jc w:val="right"/>
              <w:rPr>
                <w:sz w:val="16"/>
                <w:szCs w:val="16"/>
              </w:rPr>
            </w:pPr>
            <w:r>
              <w:rPr>
                <w:sz w:val="16"/>
                <w:szCs w:val="16"/>
              </w:rPr>
              <w:t>01</w:t>
            </w:r>
          </w:p>
        </w:tc>
        <w:tc>
          <w:tcPr>
            <w:tcW w:w="380" w:type="dxa"/>
            <w:shd w:val="clear" w:color="000000" w:fill="FFFFFF"/>
            <w:noWrap/>
            <w:vAlign w:val="bottom"/>
            <w:hideMark/>
          </w:tcPr>
          <w:p w:rsidR="00592E28" w:rsidRDefault="00592E28" w:rsidP="00592E28">
            <w:pPr>
              <w:jc w:val="right"/>
              <w:rPr>
                <w:sz w:val="16"/>
                <w:szCs w:val="16"/>
              </w:rPr>
            </w:pPr>
            <w:r>
              <w:rPr>
                <w:sz w:val="16"/>
                <w:szCs w:val="16"/>
              </w:rPr>
              <w:t>03</w:t>
            </w:r>
          </w:p>
        </w:tc>
        <w:tc>
          <w:tcPr>
            <w:tcW w:w="1580" w:type="dxa"/>
            <w:shd w:val="clear" w:color="auto" w:fill="auto"/>
            <w:noWrap/>
            <w:vAlign w:val="bottom"/>
            <w:hideMark/>
          </w:tcPr>
          <w:p w:rsidR="00592E28" w:rsidRDefault="00592E28" w:rsidP="00592E28">
            <w:pPr>
              <w:jc w:val="right"/>
              <w:rPr>
                <w:sz w:val="16"/>
                <w:szCs w:val="16"/>
              </w:rPr>
            </w:pPr>
            <w:r>
              <w:rPr>
                <w:sz w:val="16"/>
                <w:szCs w:val="16"/>
              </w:rPr>
              <w:t>4 492 500,00</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80" w:type="dxa"/>
            <w:shd w:val="clear" w:color="000000" w:fill="FFFFFF"/>
            <w:noWrap/>
            <w:vAlign w:val="bottom"/>
            <w:hideMark/>
          </w:tcPr>
          <w:p w:rsidR="00592E28" w:rsidRDefault="00592E28" w:rsidP="00592E28">
            <w:pPr>
              <w:jc w:val="right"/>
              <w:rPr>
                <w:sz w:val="16"/>
                <w:szCs w:val="16"/>
              </w:rPr>
            </w:pPr>
            <w:r>
              <w:rPr>
                <w:sz w:val="16"/>
                <w:szCs w:val="16"/>
              </w:rPr>
              <w:t>01</w:t>
            </w:r>
          </w:p>
        </w:tc>
        <w:tc>
          <w:tcPr>
            <w:tcW w:w="380" w:type="dxa"/>
            <w:shd w:val="clear" w:color="000000" w:fill="FFFFFF"/>
            <w:noWrap/>
            <w:vAlign w:val="bottom"/>
            <w:hideMark/>
          </w:tcPr>
          <w:p w:rsidR="00592E28" w:rsidRDefault="00592E28" w:rsidP="00592E28">
            <w:pPr>
              <w:jc w:val="right"/>
              <w:rPr>
                <w:sz w:val="16"/>
                <w:szCs w:val="16"/>
              </w:rPr>
            </w:pPr>
            <w:r>
              <w:rPr>
                <w:sz w:val="16"/>
                <w:szCs w:val="16"/>
              </w:rPr>
              <w:t>04</w:t>
            </w:r>
          </w:p>
        </w:tc>
        <w:tc>
          <w:tcPr>
            <w:tcW w:w="1580" w:type="dxa"/>
            <w:shd w:val="clear" w:color="auto" w:fill="auto"/>
            <w:noWrap/>
            <w:vAlign w:val="bottom"/>
            <w:hideMark/>
          </w:tcPr>
          <w:p w:rsidR="00592E28" w:rsidRDefault="00592E28" w:rsidP="00592E28">
            <w:pPr>
              <w:jc w:val="right"/>
              <w:rPr>
                <w:sz w:val="16"/>
                <w:szCs w:val="16"/>
              </w:rPr>
            </w:pPr>
            <w:r>
              <w:rPr>
                <w:sz w:val="16"/>
                <w:szCs w:val="16"/>
              </w:rPr>
              <w:t>186 316 999,96</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Судебная система</w:t>
            </w:r>
          </w:p>
        </w:tc>
        <w:tc>
          <w:tcPr>
            <w:tcW w:w="380" w:type="dxa"/>
            <w:shd w:val="clear" w:color="000000" w:fill="FFFFFF"/>
            <w:noWrap/>
            <w:vAlign w:val="bottom"/>
            <w:hideMark/>
          </w:tcPr>
          <w:p w:rsidR="00592E28" w:rsidRDefault="00592E28" w:rsidP="00592E28">
            <w:pPr>
              <w:jc w:val="right"/>
              <w:rPr>
                <w:sz w:val="16"/>
                <w:szCs w:val="16"/>
              </w:rPr>
            </w:pPr>
            <w:r>
              <w:rPr>
                <w:sz w:val="16"/>
                <w:szCs w:val="16"/>
              </w:rPr>
              <w:t>01</w:t>
            </w:r>
          </w:p>
        </w:tc>
        <w:tc>
          <w:tcPr>
            <w:tcW w:w="380" w:type="dxa"/>
            <w:shd w:val="clear" w:color="000000" w:fill="FFFFFF"/>
            <w:noWrap/>
            <w:vAlign w:val="bottom"/>
            <w:hideMark/>
          </w:tcPr>
          <w:p w:rsidR="00592E28" w:rsidRDefault="00592E28" w:rsidP="00592E28">
            <w:pPr>
              <w:jc w:val="right"/>
              <w:rPr>
                <w:sz w:val="16"/>
                <w:szCs w:val="16"/>
              </w:rPr>
            </w:pPr>
            <w:r>
              <w:rPr>
                <w:sz w:val="16"/>
                <w:szCs w:val="16"/>
              </w:rPr>
              <w:t>05</w:t>
            </w:r>
          </w:p>
        </w:tc>
        <w:tc>
          <w:tcPr>
            <w:tcW w:w="1580" w:type="dxa"/>
            <w:shd w:val="clear" w:color="auto" w:fill="auto"/>
            <w:noWrap/>
            <w:vAlign w:val="bottom"/>
            <w:hideMark/>
          </w:tcPr>
          <w:p w:rsidR="00592E28" w:rsidRDefault="00592E28" w:rsidP="00592E28">
            <w:pPr>
              <w:jc w:val="right"/>
              <w:rPr>
                <w:sz w:val="16"/>
                <w:szCs w:val="16"/>
              </w:rPr>
            </w:pPr>
            <w:r>
              <w:rPr>
                <w:sz w:val="16"/>
                <w:szCs w:val="16"/>
              </w:rPr>
              <w:t>71 500,00</w:t>
            </w:r>
          </w:p>
        </w:tc>
        <w:tc>
          <w:tcPr>
            <w:tcW w:w="2240" w:type="dxa"/>
            <w:shd w:val="clear" w:color="auto" w:fill="auto"/>
            <w:noWrap/>
            <w:vAlign w:val="bottom"/>
            <w:hideMark/>
          </w:tcPr>
          <w:p w:rsidR="00592E28" w:rsidRDefault="00592E28" w:rsidP="00592E28">
            <w:pPr>
              <w:jc w:val="right"/>
              <w:rPr>
                <w:sz w:val="16"/>
                <w:szCs w:val="16"/>
              </w:rPr>
            </w:pPr>
            <w:r>
              <w:rPr>
                <w:sz w:val="16"/>
                <w:szCs w:val="16"/>
              </w:rPr>
              <w:t>71 500,00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380" w:type="dxa"/>
            <w:shd w:val="clear" w:color="000000" w:fill="FFFFFF"/>
            <w:noWrap/>
            <w:vAlign w:val="bottom"/>
            <w:hideMark/>
          </w:tcPr>
          <w:p w:rsidR="00592E28" w:rsidRDefault="00592E28" w:rsidP="00592E28">
            <w:pPr>
              <w:jc w:val="right"/>
              <w:rPr>
                <w:sz w:val="16"/>
                <w:szCs w:val="16"/>
              </w:rPr>
            </w:pPr>
            <w:r>
              <w:rPr>
                <w:sz w:val="16"/>
                <w:szCs w:val="16"/>
              </w:rPr>
              <w:t>01</w:t>
            </w:r>
          </w:p>
        </w:tc>
        <w:tc>
          <w:tcPr>
            <w:tcW w:w="380" w:type="dxa"/>
            <w:shd w:val="clear" w:color="000000" w:fill="FFFFFF"/>
            <w:noWrap/>
            <w:vAlign w:val="bottom"/>
            <w:hideMark/>
          </w:tcPr>
          <w:p w:rsidR="00592E28" w:rsidRDefault="00592E28" w:rsidP="00592E28">
            <w:pPr>
              <w:jc w:val="right"/>
              <w:rPr>
                <w:sz w:val="16"/>
                <w:szCs w:val="16"/>
              </w:rPr>
            </w:pPr>
            <w:r>
              <w:rPr>
                <w:sz w:val="16"/>
                <w:szCs w:val="16"/>
              </w:rPr>
              <w:t>06</w:t>
            </w:r>
          </w:p>
        </w:tc>
        <w:tc>
          <w:tcPr>
            <w:tcW w:w="1580" w:type="dxa"/>
            <w:shd w:val="clear" w:color="auto" w:fill="auto"/>
            <w:noWrap/>
            <w:vAlign w:val="bottom"/>
            <w:hideMark/>
          </w:tcPr>
          <w:p w:rsidR="00592E28" w:rsidRDefault="00592E28" w:rsidP="00592E28">
            <w:pPr>
              <w:jc w:val="right"/>
              <w:rPr>
                <w:sz w:val="16"/>
                <w:szCs w:val="16"/>
              </w:rPr>
            </w:pPr>
            <w:r>
              <w:rPr>
                <w:sz w:val="16"/>
                <w:szCs w:val="16"/>
              </w:rPr>
              <w:t>49 997 177,17</w:t>
            </w:r>
          </w:p>
        </w:tc>
        <w:tc>
          <w:tcPr>
            <w:tcW w:w="2240" w:type="dxa"/>
            <w:shd w:val="clear" w:color="auto" w:fill="auto"/>
            <w:noWrap/>
            <w:vAlign w:val="bottom"/>
            <w:hideMark/>
          </w:tcPr>
          <w:p w:rsidR="00592E28" w:rsidRDefault="00592E28" w:rsidP="00592E28">
            <w:pPr>
              <w:jc w:val="right"/>
              <w:rPr>
                <w:sz w:val="16"/>
                <w:szCs w:val="16"/>
              </w:rPr>
            </w:pPr>
            <w:r>
              <w:rPr>
                <w:sz w:val="16"/>
                <w:szCs w:val="16"/>
              </w:rPr>
              <w:t>904 800,00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Резервные фонды</w:t>
            </w:r>
          </w:p>
        </w:tc>
        <w:tc>
          <w:tcPr>
            <w:tcW w:w="380" w:type="dxa"/>
            <w:shd w:val="clear" w:color="000000" w:fill="FFFFFF"/>
            <w:noWrap/>
            <w:vAlign w:val="bottom"/>
            <w:hideMark/>
          </w:tcPr>
          <w:p w:rsidR="00592E28" w:rsidRDefault="00592E28" w:rsidP="00592E28">
            <w:pPr>
              <w:jc w:val="right"/>
              <w:rPr>
                <w:sz w:val="16"/>
                <w:szCs w:val="16"/>
              </w:rPr>
            </w:pPr>
            <w:r>
              <w:rPr>
                <w:sz w:val="16"/>
                <w:szCs w:val="16"/>
              </w:rPr>
              <w:t>01</w:t>
            </w:r>
          </w:p>
        </w:tc>
        <w:tc>
          <w:tcPr>
            <w:tcW w:w="380" w:type="dxa"/>
            <w:shd w:val="clear" w:color="000000" w:fill="FFFFFF"/>
            <w:noWrap/>
            <w:vAlign w:val="bottom"/>
            <w:hideMark/>
          </w:tcPr>
          <w:p w:rsidR="00592E28" w:rsidRDefault="00592E28" w:rsidP="00592E28">
            <w:pPr>
              <w:jc w:val="right"/>
              <w:rPr>
                <w:sz w:val="16"/>
                <w:szCs w:val="16"/>
              </w:rPr>
            </w:pPr>
            <w:r>
              <w:rPr>
                <w:sz w:val="16"/>
                <w:szCs w:val="16"/>
              </w:rPr>
              <w:t>11</w:t>
            </w:r>
          </w:p>
        </w:tc>
        <w:tc>
          <w:tcPr>
            <w:tcW w:w="1580" w:type="dxa"/>
            <w:shd w:val="clear" w:color="auto" w:fill="auto"/>
            <w:noWrap/>
            <w:vAlign w:val="bottom"/>
            <w:hideMark/>
          </w:tcPr>
          <w:p w:rsidR="00592E28" w:rsidRDefault="00592E28" w:rsidP="00592E28">
            <w:pPr>
              <w:jc w:val="right"/>
              <w:rPr>
                <w:sz w:val="16"/>
                <w:szCs w:val="16"/>
              </w:rPr>
            </w:pPr>
            <w:r>
              <w:rPr>
                <w:sz w:val="16"/>
                <w:szCs w:val="16"/>
              </w:rPr>
              <w:t>1 000 000,00</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Другие общегосударственные вопросы</w:t>
            </w:r>
          </w:p>
        </w:tc>
        <w:tc>
          <w:tcPr>
            <w:tcW w:w="380" w:type="dxa"/>
            <w:shd w:val="clear" w:color="000000" w:fill="FFFFFF"/>
            <w:noWrap/>
            <w:vAlign w:val="bottom"/>
            <w:hideMark/>
          </w:tcPr>
          <w:p w:rsidR="00592E28" w:rsidRDefault="00592E28" w:rsidP="00592E28">
            <w:pPr>
              <w:jc w:val="right"/>
              <w:rPr>
                <w:sz w:val="16"/>
                <w:szCs w:val="16"/>
              </w:rPr>
            </w:pPr>
            <w:r>
              <w:rPr>
                <w:sz w:val="16"/>
                <w:szCs w:val="16"/>
              </w:rPr>
              <w:t>01</w:t>
            </w:r>
          </w:p>
        </w:tc>
        <w:tc>
          <w:tcPr>
            <w:tcW w:w="380" w:type="dxa"/>
            <w:shd w:val="clear" w:color="000000" w:fill="FFFFFF"/>
            <w:noWrap/>
            <w:vAlign w:val="bottom"/>
            <w:hideMark/>
          </w:tcPr>
          <w:p w:rsidR="00592E28" w:rsidRDefault="00592E28" w:rsidP="00592E28">
            <w:pPr>
              <w:jc w:val="right"/>
              <w:rPr>
                <w:sz w:val="16"/>
                <w:szCs w:val="16"/>
              </w:rPr>
            </w:pPr>
            <w:r>
              <w:rPr>
                <w:sz w:val="16"/>
                <w:szCs w:val="16"/>
              </w:rPr>
              <w:t>13</w:t>
            </w:r>
          </w:p>
        </w:tc>
        <w:tc>
          <w:tcPr>
            <w:tcW w:w="1580" w:type="dxa"/>
            <w:shd w:val="clear" w:color="auto" w:fill="auto"/>
            <w:noWrap/>
            <w:vAlign w:val="bottom"/>
            <w:hideMark/>
          </w:tcPr>
          <w:p w:rsidR="00592E28" w:rsidRDefault="00592E28" w:rsidP="00592E28">
            <w:pPr>
              <w:jc w:val="right"/>
              <w:rPr>
                <w:sz w:val="16"/>
                <w:szCs w:val="16"/>
              </w:rPr>
            </w:pPr>
            <w:r>
              <w:rPr>
                <w:sz w:val="16"/>
                <w:szCs w:val="16"/>
              </w:rPr>
              <w:t>327 404 322,47</w:t>
            </w:r>
          </w:p>
        </w:tc>
        <w:tc>
          <w:tcPr>
            <w:tcW w:w="2240" w:type="dxa"/>
            <w:shd w:val="clear" w:color="auto" w:fill="auto"/>
            <w:noWrap/>
            <w:vAlign w:val="bottom"/>
            <w:hideMark/>
          </w:tcPr>
          <w:p w:rsidR="00592E28" w:rsidRDefault="00592E28" w:rsidP="00592E28">
            <w:pPr>
              <w:jc w:val="right"/>
              <w:rPr>
                <w:sz w:val="16"/>
                <w:szCs w:val="16"/>
              </w:rPr>
            </w:pPr>
            <w:r>
              <w:rPr>
                <w:sz w:val="16"/>
                <w:szCs w:val="16"/>
              </w:rPr>
              <w:t>21 366 000,00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НАЦИОНАЛЬНАЯ ОБОРОНА</w:t>
            </w:r>
          </w:p>
        </w:tc>
        <w:tc>
          <w:tcPr>
            <w:tcW w:w="380" w:type="dxa"/>
            <w:shd w:val="clear" w:color="000000" w:fill="FFFFFF"/>
            <w:noWrap/>
            <w:vAlign w:val="bottom"/>
            <w:hideMark/>
          </w:tcPr>
          <w:p w:rsidR="00592E28" w:rsidRDefault="00592E28" w:rsidP="00592E28">
            <w:pPr>
              <w:jc w:val="right"/>
              <w:rPr>
                <w:sz w:val="16"/>
                <w:szCs w:val="16"/>
              </w:rPr>
            </w:pPr>
            <w:r>
              <w:rPr>
                <w:sz w:val="16"/>
                <w:szCs w:val="16"/>
              </w:rPr>
              <w:t>02</w:t>
            </w:r>
          </w:p>
        </w:tc>
        <w:tc>
          <w:tcPr>
            <w:tcW w:w="380" w:type="dxa"/>
            <w:shd w:val="clear" w:color="000000" w:fill="FFFFFF"/>
            <w:noWrap/>
            <w:vAlign w:val="bottom"/>
            <w:hideMark/>
          </w:tcPr>
          <w:p w:rsidR="00592E28" w:rsidRDefault="00592E28" w:rsidP="00592E28">
            <w:pPr>
              <w:rPr>
                <w:sz w:val="16"/>
                <w:szCs w:val="16"/>
              </w:rPr>
            </w:pPr>
            <w:r>
              <w:rPr>
                <w:sz w:val="16"/>
                <w:szCs w:val="16"/>
              </w:rPr>
              <w:t> </w:t>
            </w:r>
          </w:p>
        </w:tc>
        <w:tc>
          <w:tcPr>
            <w:tcW w:w="1580" w:type="dxa"/>
            <w:shd w:val="clear" w:color="auto" w:fill="auto"/>
            <w:noWrap/>
            <w:vAlign w:val="bottom"/>
            <w:hideMark/>
          </w:tcPr>
          <w:p w:rsidR="00592E28" w:rsidRDefault="00592E28" w:rsidP="00592E28">
            <w:pPr>
              <w:jc w:val="right"/>
              <w:rPr>
                <w:sz w:val="16"/>
                <w:szCs w:val="16"/>
              </w:rPr>
            </w:pPr>
            <w:r>
              <w:rPr>
                <w:sz w:val="16"/>
                <w:szCs w:val="16"/>
              </w:rPr>
              <w:t>7 824 700,00</w:t>
            </w:r>
          </w:p>
        </w:tc>
        <w:tc>
          <w:tcPr>
            <w:tcW w:w="2240" w:type="dxa"/>
            <w:shd w:val="clear" w:color="auto" w:fill="auto"/>
            <w:noWrap/>
            <w:vAlign w:val="bottom"/>
            <w:hideMark/>
          </w:tcPr>
          <w:p w:rsidR="00592E28" w:rsidRDefault="00592E28" w:rsidP="00592E28">
            <w:pPr>
              <w:jc w:val="right"/>
              <w:rPr>
                <w:sz w:val="16"/>
                <w:szCs w:val="16"/>
              </w:rPr>
            </w:pPr>
            <w:r>
              <w:rPr>
                <w:sz w:val="16"/>
                <w:szCs w:val="16"/>
              </w:rPr>
              <w:t>7 824 700,00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Мобилизационная и вневойсковая подготовка</w:t>
            </w:r>
          </w:p>
        </w:tc>
        <w:tc>
          <w:tcPr>
            <w:tcW w:w="380" w:type="dxa"/>
            <w:shd w:val="clear" w:color="000000" w:fill="FFFFFF"/>
            <w:noWrap/>
            <w:vAlign w:val="bottom"/>
            <w:hideMark/>
          </w:tcPr>
          <w:p w:rsidR="00592E28" w:rsidRDefault="00592E28" w:rsidP="00592E28">
            <w:pPr>
              <w:jc w:val="right"/>
              <w:rPr>
                <w:sz w:val="16"/>
                <w:szCs w:val="16"/>
              </w:rPr>
            </w:pPr>
            <w:r>
              <w:rPr>
                <w:sz w:val="16"/>
                <w:szCs w:val="16"/>
              </w:rPr>
              <w:t>02</w:t>
            </w:r>
          </w:p>
        </w:tc>
        <w:tc>
          <w:tcPr>
            <w:tcW w:w="380" w:type="dxa"/>
            <w:shd w:val="clear" w:color="000000" w:fill="FFFFFF"/>
            <w:noWrap/>
            <w:vAlign w:val="bottom"/>
            <w:hideMark/>
          </w:tcPr>
          <w:p w:rsidR="00592E28" w:rsidRDefault="00592E28" w:rsidP="00592E28">
            <w:pPr>
              <w:jc w:val="right"/>
              <w:rPr>
                <w:sz w:val="16"/>
                <w:szCs w:val="16"/>
              </w:rPr>
            </w:pPr>
            <w:r>
              <w:rPr>
                <w:sz w:val="16"/>
                <w:szCs w:val="16"/>
              </w:rPr>
              <w:t>03</w:t>
            </w:r>
          </w:p>
        </w:tc>
        <w:tc>
          <w:tcPr>
            <w:tcW w:w="1580" w:type="dxa"/>
            <w:shd w:val="clear" w:color="auto" w:fill="auto"/>
            <w:noWrap/>
            <w:vAlign w:val="bottom"/>
            <w:hideMark/>
          </w:tcPr>
          <w:p w:rsidR="00592E28" w:rsidRDefault="00592E28" w:rsidP="00592E28">
            <w:pPr>
              <w:jc w:val="right"/>
              <w:rPr>
                <w:sz w:val="16"/>
                <w:szCs w:val="16"/>
              </w:rPr>
            </w:pPr>
            <w:r>
              <w:rPr>
                <w:sz w:val="16"/>
                <w:szCs w:val="16"/>
              </w:rPr>
              <w:t>7 824 700,00</w:t>
            </w:r>
          </w:p>
        </w:tc>
        <w:tc>
          <w:tcPr>
            <w:tcW w:w="2240" w:type="dxa"/>
            <w:shd w:val="clear" w:color="auto" w:fill="auto"/>
            <w:noWrap/>
            <w:vAlign w:val="bottom"/>
            <w:hideMark/>
          </w:tcPr>
          <w:p w:rsidR="00592E28" w:rsidRDefault="00592E28" w:rsidP="00592E28">
            <w:pPr>
              <w:jc w:val="right"/>
              <w:rPr>
                <w:sz w:val="16"/>
                <w:szCs w:val="16"/>
              </w:rPr>
            </w:pPr>
            <w:r>
              <w:rPr>
                <w:sz w:val="16"/>
                <w:szCs w:val="16"/>
              </w:rPr>
              <w:t>7 824 700,00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НАЦИОНАЛЬНАЯ БЕЗОПАСНОСТЬ И ПРАВООХРАНИТЕЛЬНАЯ ДЕЯТЕЛЬНОСТЬ</w:t>
            </w:r>
          </w:p>
        </w:tc>
        <w:tc>
          <w:tcPr>
            <w:tcW w:w="380" w:type="dxa"/>
            <w:shd w:val="clear" w:color="000000" w:fill="FFFFFF"/>
            <w:noWrap/>
            <w:vAlign w:val="bottom"/>
            <w:hideMark/>
          </w:tcPr>
          <w:p w:rsidR="00592E28" w:rsidRDefault="00592E28" w:rsidP="00592E28">
            <w:pPr>
              <w:jc w:val="right"/>
              <w:rPr>
                <w:sz w:val="16"/>
                <w:szCs w:val="16"/>
              </w:rPr>
            </w:pPr>
            <w:r>
              <w:rPr>
                <w:sz w:val="16"/>
                <w:szCs w:val="16"/>
              </w:rPr>
              <w:t>03</w:t>
            </w:r>
          </w:p>
        </w:tc>
        <w:tc>
          <w:tcPr>
            <w:tcW w:w="380" w:type="dxa"/>
            <w:shd w:val="clear" w:color="000000" w:fill="FFFFFF"/>
            <w:noWrap/>
            <w:vAlign w:val="bottom"/>
            <w:hideMark/>
          </w:tcPr>
          <w:p w:rsidR="00592E28" w:rsidRDefault="00592E28" w:rsidP="00592E28">
            <w:pPr>
              <w:rPr>
                <w:sz w:val="16"/>
                <w:szCs w:val="16"/>
              </w:rPr>
            </w:pPr>
            <w:r>
              <w:rPr>
                <w:sz w:val="16"/>
                <w:szCs w:val="16"/>
              </w:rPr>
              <w:t> </w:t>
            </w:r>
          </w:p>
        </w:tc>
        <w:tc>
          <w:tcPr>
            <w:tcW w:w="1580" w:type="dxa"/>
            <w:shd w:val="clear" w:color="auto" w:fill="auto"/>
            <w:noWrap/>
            <w:vAlign w:val="bottom"/>
            <w:hideMark/>
          </w:tcPr>
          <w:p w:rsidR="00592E28" w:rsidRDefault="00592E28" w:rsidP="00592E28">
            <w:pPr>
              <w:jc w:val="right"/>
              <w:rPr>
                <w:sz w:val="16"/>
                <w:szCs w:val="16"/>
              </w:rPr>
            </w:pPr>
            <w:r>
              <w:rPr>
                <w:sz w:val="16"/>
                <w:szCs w:val="16"/>
              </w:rPr>
              <w:t>8 551 487,50</w:t>
            </w:r>
          </w:p>
        </w:tc>
        <w:tc>
          <w:tcPr>
            <w:tcW w:w="2240" w:type="dxa"/>
            <w:shd w:val="clear" w:color="auto" w:fill="auto"/>
            <w:noWrap/>
            <w:vAlign w:val="bottom"/>
            <w:hideMark/>
          </w:tcPr>
          <w:p w:rsidR="00592E28" w:rsidRDefault="00592E28" w:rsidP="00592E28">
            <w:pPr>
              <w:jc w:val="right"/>
              <w:rPr>
                <w:sz w:val="16"/>
                <w:szCs w:val="16"/>
              </w:rPr>
            </w:pPr>
            <w:r>
              <w:rPr>
                <w:sz w:val="16"/>
                <w:szCs w:val="16"/>
              </w:rPr>
              <w:t>8 050 400,00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Органы юстиции</w:t>
            </w:r>
          </w:p>
        </w:tc>
        <w:tc>
          <w:tcPr>
            <w:tcW w:w="380" w:type="dxa"/>
            <w:shd w:val="clear" w:color="000000" w:fill="FFFFFF"/>
            <w:noWrap/>
            <w:vAlign w:val="bottom"/>
            <w:hideMark/>
          </w:tcPr>
          <w:p w:rsidR="00592E28" w:rsidRDefault="00592E28" w:rsidP="00592E28">
            <w:pPr>
              <w:jc w:val="right"/>
              <w:rPr>
                <w:sz w:val="16"/>
                <w:szCs w:val="16"/>
              </w:rPr>
            </w:pPr>
            <w:r>
              <w:rPr>
                <w:sz w:val="16"/>
                <w:szCs w:val="16"/>
              </w:rPr>
              <w:t>03</w:t>
            </w:r>
          </w:p>
        </w:tc>
        <w:tc>
          <w:tcPr>
            <w:tcW w:w="380" w:type="dxa"/>
            <w:shd w:val="clear" w:color="000000" w:fill="FFFFFF"/>
            <w:noWrap/>
            <w:vAlign w:val="bottom"/>
            <w:hideMark/>
          </w:tcPr>
          <w:p w:rsidR="00592E28" w:rsidRDefault="00592E28" w:rsidP="00592E28">
            <w:pPr>
              <w:jc w:val="right"/>
              <w:rPr>
                <w:sz w:val="16"/>
                <w:szCs w:val="16"/>
              </w:rPr>
            </w:pPr>
            <w:r>
              <w:rPr>
                <w:sz w:val="16"/>
                <w:szCs w:val="16"/>
              </w:rPr>
              <w:t>04</w:t>
            </w:r>
          </w:p>
        </w:tc>
        <w:tc>
          <w:tcPr>
            <w:tcW w:w="1580" w:type="dxa"/>
            <w:shd w:val="clear" w:color="auto" w:fill="auto"/>
            <w:noWrap/>
            <w:vAlign w:val="bottom"/>
            <w:hideMark/>
          </w:tcPr>
          <w:p w:rsidR="00592E28" w:rsidRDefault="00592E28" w:rsidP="00592E28">
            <w:pPr>
              <w:jc w:val="right"/>
              <w:rPr>
                <w:sz w:val="16"/>
                <w:szCs w:val="16"/>
              </w:rPr>
            </w:pPr>
            <w:r>
              <w:rPr>
                <w:sz w:val="16"/>
                <w:szCs w:val="16"/>
              </w:rPr>
              <w:t>8 050 400,00</w:t>
            </w:r>
          </w:p>
        </w:tc>
        <w:tc>
          <w:tcPr>
            <w:tcW w:w="2240" w:type="dxa"/>
            <w:shd w:val="clear" w:color="auto" w:fill="auto"/>
            <w:noWrap/>
            <w:vAlign w:val="bottom"/>
            <w:hideMark/>
          </w:tcPr>
          <w:p w:rsidR="00592E28" w:rsidRDefault="00592E28" w:rsidP="00592E28">
            <w:pPr>
              <w:jc w:val="right"/>
              <w:rPr>
                <w:sz w:val="16"/>
                <w:szCs w:val="16"/>
              </w:rPr>
            </w:pPr>
            <w:r>
              <w:rPr>
                <w:sz w:val="16"/>
                <w:szCs w:val="16"/>
              </w:rPr>
              <w:t>8 050 400,00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Защита населения и территории от чрезвычайных ситуаций природного и техногенного характера, пожарная безопасность</w:t>
            </w:r>
          </w:p>
        </w:tc>
        <w:tc>
          <w:tcPr>
            <w:tcW w:w="380" w:type="dxa"/>
            <w:shd w:val="clear" w:color="000000" w:fill="FFFFFF"/>
            <w:noWrap/>
            <w:vAlign w:val="bottom"/>
            <w:hideMark/>
          </w:tcPr>
          <w:p w:rsidR="00592E28" w:rsidRDefault="00592E28" w:rsidP="00592E28">
            <w:pPr>
              <w:jc w:val="right"/>
              <w:rPr>
                <w:sz w:val="16"/>
                <w:szCs w:val="16"/>
              </w:rPr>
            </w:pPr>
            <w:r>
              <w:rPr>
                <w:sz w:val="16"/>
                <w:szCs w:val="16"/>
              </w:rPr>
              <w:t>03</w:t>
            </w:r>
          </w:p>
        </w:tc>
        <w:tc>
          <w:tcPr>
            <w:tcW w:w="380" w:type="dxa"/>
            <w:shd w:val="clear" w:color="000000" w:fill="FFFFFF"/>
            <w:noWrap/>
            <w:vAlign w:val="bottom"/>
            <w:hideMark/>
          </w:tcPr>
          <w:p w:rsidR="00592E28" w:rsidRDefault="00592E28" w:rsidP="00592E28">
            <w:pPr>
              <w:jc w:val="right"/>
              <w:rPr>
                <w:sz w:val="16"/>
                <w:szCs w:val="16"/>
              </w:rPr>
            </w:pPr>
            <w:r>
              <w:rPr>
                <w:sz w:val="16"/>
                <w:szCs w:val="16"/>
              </w:rPr>
              <w:t>10</w:t>
            </w:r>
          </w:p>
        </w:tc>
        <w:tc>
          <w:tcPr>
            <w:tcW w:w="1580" w:type="dxa"/>
            <w:shd w:val="clear" w:color="auto" w:fill="auto"/>
            <w:noWrap/>
            <w:vAlign w:val="bottom"/>
            <w:hideMark/>
          </w:tcPr>
          <w:p w:rsidR="00592E28" w:rsidRDefault="00592E28" w:rsidP="00592E28">
            <w:pPr>
              <w:jc w:val="right"/>
              <w:rPr>
                <w:sz w:val="16"/>
                <w:szCs w:val="16"/>
              </w:rPr>
            </w:pPr>
            <w:r>
              <w:rPr>
                <w:sz w:val="16"/>
                <w:szCs w:val="16"/>
              </w:rPr>
              <w:t>217 300,00</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Другие вопросы в области национальной безопасности и правоохранительной деятельности</w:t>
            </w:r>
          </w:p>
        </w:tc>
        <w:tc>
          <w:tcPr>
            <w:tcW w:w="380" w:type="dxa"/>
            <w:shd w:val="clear" w:color="000000" w:fill="FFFFFF"/>
            <w:noWrap/>
            <w:vAlign w:val="bottom"/>
            <w:hideMark/>
          </w:tcPr>
          <w:p w:rsidR="00592E28" w:rsidRDefault="00592E28" w:rsidP="00592E28">
            <w:pPr>
              <w:jc w:val="right"/>
              <w:rPr>
                <w:sz w:val="16"/>
                <w:szCs w:val="16"/>
              </w:rPr>
            </w:pPr>
            <w:r>
              <w:rPr>
                <w:sz w:val="16"/>
                <w:szCs w:val="16"/>
              </w:rPr>
              <w:t>03</w:t>
            </w:r>
          </w:p>
        </w:tc>
        <w:tc>
          <w:tcPr>
            <w:tcW w:w="380" w:type="dxa"/>
            <w:shd w:val="clear" w:color="000000" w:fill="FFFFFF"/>
            <w:noWrap/>
            <w:vAlign w:val="bottom"/>
            <w:hideMark/>
          </w:tcPr>
          <w:p w:rsidR="00592E28" w:rsidRDefault="00592E28" w:rsidP="00592E28">
            <w:pPr>
              <w:jc w:val="right"/>
              <w:rPr>
                <w:sz w:val="16"/>
                <w:szCs w:val="16"/>
              </w:rPr>
            </w:pPr>
            <w:r>
              <w:rPr>
                <w:sz w:val="16"/>
                <w:szCs w:val="16"/>
              </w:rPr>
              <w:t>14</w:t>
            </w:r>
          </w:p>
        </w:tc>
        <w:tc>
          <w:tcPr>
            <w:tcW w:w="1580" w:type="dxa"/>
            <w:shd w:val="clear" w:color="auto" w:fill="auto"/>
            <w:noWrap/>
            <w:vAlign w:val="bottom"/>
            <w:hideMark/>
          </w:tcPr>
          <w:p w:rsidR="00592E28" w:rsidRDefault="00592E28" w:rsidP="00592E28">
            <w:pPr>
              <w:jc w:val="right"/>
              <w:rPr>
                <w:sz w:val="16"/>
                <w:szCs w:val="16"/>
              </w:rPr>
            </w:pPr>
            <w:r>
              <w:rPr>
                <w:sz w:val="16"/>
                <w:szCs w:val="16"/>
              </w:rPr>
              <w:t>283 787,50</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НАЦИОНАЛЬНАЯ ЭКОНОМИКА</w:t>
            </w:r>
          </w:p>
        </w:tc>
        <w:tc>
          <w:tcPr>
            <w:tcW w:w="380" w:type="dxa"/>
            <w:shd w:val="clear" w:color="000000" w:fill="FFFFFF"/>
            <w:noWrap/>
            <w:vAlign w:val="bottom"/>
            <w:hideMark/>
          </w:tcPr>
          <w:p w:rsidR="00592E28" w:rsidRDefault="00592E28" w:rsidP="00592E28">
            <w:pPr>
              <w:jc w:val="right"/>
              <w:rPr>
                <w:sz w:val="16"/>
                <w:szCs w:val="16"/>
              </w:rPr>
            </w:pPr>
            <w:r>
              <w:rPr>
                <w:sz w:val="16"/>
                <w:szCs w:val="16"/>
              </w:rPr>
              <w:t>04</w:t>
            </w:r>
          </w:p>
        </w:tc>
        <w:tc>
          <w:tcPr>
            <w:tcW w:w="380" w:type="dxa"/>
            <w:shd w:val="clear" w:color="000000" w:fill="FFFFFF"/>
            <w:noWrap/>
            <w:vAlign w:val="bottom"/>
            <w:hideMark/>
          </w:tcPr>
          <w:p w:rsidR="00592E28" w:rsidRDefault="00592E28" w:rsidP="00592E28">
            <w:pPr>
              <w:rPr>
                <w:sz w:val="16"/>
                <w:szCs w:val="16"/>
              </w:rPr>
            </w:pPr>
            <w:r>
              <w:rPr>
                <w:sz w:val="16"/>
                <w:szCs w:val="16"/>
              </w:rPr>
              <w:t> </w:t>
            </w:r>
          </w:p>
        </w:tc>
        <w:tc>
          <w:tcPr>
            <w:tcW w:w="1580" w:type="dxa"/>
            <w:shd w:val="clear" w:color="auto" w:fill="auto"/>
            <w:noWrap/>
            <w:vAlign w:val="bottom"/>
            <w:hideMark/>
          </w:tcPr>
          <w:p w:rsidR="00592E28" w:rsidRDefault="00592E28" w:rsidP="00592E28">
            <w:pPr>
              <w:jc w:val="right"/>
              <w:rPr>
                <w:sz w:val="16"/>
                <w:szCs w:val="16"/>
              </w:rPr>
            </w:pPr>
            <w:r>
              <w:rPr>
                <w:sz w:val="16"/>
                <w:szCs w:val="16"/>
              </w:rPr>
              <w:t>459 066 863,95</w:t>
            </w:r>
          </w:p>
        </w:tc>
        <w:tc>
          <w:tcPr>
            <w:tcW w:w="2240" w:type="dxa"/>
            <w:shd w:val="clear" w:color="auto" w:fill="auto"/>
            <w:noWrap/>
            <w:vAlign w:val="bottom"/>
            <w:hideMark/>
          </w:tcPr>
          <w:p w:rsidR="00592E28" w:rsidRDefault="00592E28" w:rsidP="00592E28">
            <w:pPr>
              <w:jc w:val="right"/>
              <w:rPr>
                <w:sz w:val="16"/>
                <w:szCs w:val="16"/>
              </w:rPr>
            </w:pPr>
            <w:r>
              <w:rPr>
                <w:sz w:val="16"/>
                <w:szCs w:val="16"/>
              </w:rPr>
              <w:t>29 342 200,00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Общеэкономические вопросы</w:t>
            </w:r>
          </w:p>
        </w:tc>
        <w:tc>
          <w:tcPr>
            <w:tcW w:w="380" w:type="dxa"/>
            <w:shd w:val="clear" w:color="000000" w:fill="FFFFFF"/>
            <w:noWrap/>
            <w:vAlign w:val="bottom"/>
            <w:hideMark/>
          </w:tcPr>
          <w:p w:rsidR="00592E28" w:rsidRDefault="00592E28" w:rsidP="00592E28">
            <w:pPr>
              <w:jc w:val="right"/>
              <w:rPr>
                <w:sz w:val="16"/>
                <w:szCs w:val="16"/>
              </w:rPr>
            </w:pPr>
            <w:r>
              <w:rPr>
                <w:sz w:val="16"/>
                <w:szCs w:val="16"/>
              </w:rPr>
              <w:t>04</w:t>
            </w:r>
          </w:p>
        </w:tc>
        <w:tc>
          <w:tcPr>
            <w:tcW w:w="380" w:type="dxa"/>
            <w:shd w:val="clear" w:color="000000" w:fill="FFFFFF"/>
            <w:noWrap/>
            <w:vAlign w:val="bottom"/>
            <w:hideMark/>
          </w:tcPr>
          <w:p w:rsidR="00592E28" w:rsidRDefault="00592E28" w:rsidP="00592E28">
            <w:pPr>
              <w:jc w:val="right"/>
              <w:rPr>
                <w:sz w:val="16"/>
                <w:szCs w:val="16"/>
              </w:rPr>
            </w:pPr>
            <w:r>
              <w:rPr>
                <w:sz w:val="16"/>
                <w:szCs w:val="16"/>
              </w:rPr>
              <w:t>01</w:t>
            </w:r>
          </w:p>
        </w:tc>
        <w:tc>
          <w:tcPr>
            <w:tcW w:w="1580" w:type="dxa"/>
            <w:shd w:val="clear" w:color="auto" w:fill="auto"/>
            <w:noWrap/>
            <w:vAlign w:val="bottom"/>
            <w:hideMark/>
          </w:tcPr>
          <w:p w:rsidR="00592E28" w:rsidRDefault="00592E28" w:rsidP="00592E28">
            <w:pPr>
              <w:jc w:val="right"/>
              <w:rPr>
                <w:sz w:val="16"/>
                <w:szCs w:val="16"/>
              </w:rPr>
            </w:pPr>
            <w:r>
              <w:rPr>
                <w:sz w:val="16"/>
                <w:szCs w:val="16"/>
              </w:rPr>
              <w:t>27 424 189,61</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Сельское хозяйство и рыболовство</w:t>
            </w:r>
          </w:p>
        </w:tc>
        <w:tc>
          <w:tcPr>
            <w:tcW w:w="380" w:type="dxa"/>
            <w:shd w:val="clear" w:color="000000" w:fill="FFFFFF"/>
            <w:noWrap/>
            <w:vAlign w:val="bottom"/>
            <w:hideMark/>
          </w:tcPr>
          <w:p w:rsidR="00592E28" w:rsidRDefault="00592E28" w:rsidP="00592E28">
            <w:pPr>
              <w:jc w:val="right"/>
              <w:rPr>
                <w:sz w:val="16"/>
                <w:szCs w:val="16"/>
              </w:rPr>
            </w:pPr>
            <w:r>
              <w:rPr>
                <w:sz w:val="16"/>
                <w:szCs w:val="16"/>
              </w:rPr>
              <w:t>04</w:t>
            </w:r>
          </w:p>
        </w:tc>
        <w:tc>
          <w:tcPr>
            <w:tcW w:w="380" w:type="dxa"/>
            <w:shd w:val="clear" w:color="000000" w:fill="FFFFFF"/>
            <w:noWrap/>
            <w:vAlign w:val="bottom"/>
            <w:hideMark/>
          </w:tcPr>
          <w:p w:rsidR="00592E28" w:rsidRDefault="00592E28" w:rsidP="00592E28">
            <w:pPr>
              <w:jc w:val="right"/>
              <w:rPr>
                <w:sz w:val="16"/>
                <w:szCs w:val="16"/>
              </w:rPr>
            </w:pPr>
            <w:r>
              <w:rPr>
                <w:sz w:val="16"/>
                <w:szCs w:val="16"/>
              </w:rPr>
              <w:t>05</w:t>
            </w:r>
          </w:p>
        </w:tc>
        <w:tc>
          <w:tcPr>
            <w:tcW w:w="1580" w:type="dxa"/>
            <w:shd w:val="clear" w:color="auto" w:fill="auto"/>
            <w:noWrap/>
            <w:vAlign w:val="bottom"/>
            <w:hideMark/>
          </w:tcPr>
          <w:p w:rsidR="00592E28" w:rsidRDefault="00592E28" w:rsidP="00592E28">
            <w:pPr>
              <w:jc w:val="right"/>
              <w:rPr>
                <w:sz w:val="16"/>
                <w:szCs w:val="16"/>
              </w:rPr>
            </w:pPr>
            <w:r>
              <w:rPr>
                <w:sz w:val="16"/>
                <w:szCs w:val="16"/>
              </w:rPr>
              <w:t>23 178 200,00</w:t>
            </w:r>
          </w:p>
        </w:tc>
        <w:tc>
          <w:tcPr>
            <w:tcW w:w="2240" w:type="dxa"/>
            <w:shd w:val="clear" w:color="auto" w:fill="auto"/>
            <w:noWrap/>
            <w:vAlign w:val="bottom"/>
            <w:hideMark/>
          </w:tcPr>
          <w:p w:rsidR="00592E28" w:rsidRDefault="00592E28" w:rsidP="00592E28">
            <w:pPr>
              <w:jc w:val="right"/>
              <w:rPr>
                <w:sz w:val="16"/>
                <w:szCs w:val="16"/>
              </w:rPr>
            </w:pPr>
            <w:r>
              <w:rPr>
                <w:sz w:val="16"/>
                <w:szCs w:val="16"/>
              </w:rPr>
              <w:t>23 178 200,00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Транспорт</w:t>
            </w:r>
          </w:p>
        </w:tc>
        <w:tc>
          <w:tcPr>
            <w:tcW w:w="380" w:type="dxa"/>
            <w:shd w:val="clear" w:color="000000" w:fill="FFFFFF"/>
            <w:noWrap/>
            <w:vAlign w:val="bottom"/>
            <w:hideMark/>
          </w:tcPr>
          <w:p w:rsidR="00592E28" w:rsidRDefault="00592E28" w:rsidP="00592E28">
            <w:pPr>
              <w:jc w:val="right"/>
              <w:rPr>
                <w:sz w:val="16"/>
                <w:szCs w:val="16"/>
              </w:rPr>
            </w:pPr>
            <w:r>
              <w:rPr>
                <w:sz w:val="16"/>
                <w:szCs w:val="16"/>
              </w:rPr>
              <w:t>04</w:t>
            </w:r>
          </w:p>
        </w:tc>
        <w:tc>
          <w:tcPr>
            <w:tcW w:w="380" w:type="dxa"/>
            <w:shd w:val="clear" w:color="000000" w:fill="FFFFFF"/>
            <w:noWrap/>
            <w:vAlign w:val="bottom"/>
            <w:hideMark/>
          </w:tcPr>
          <w:p w:rsidR="00592E28" w:rsidRDefault="00592E28" w:rsidP="00592E28">
            <w:pPr>
              <w:jc w:val="right"/>
              <w:rPr>
                <w:sz w:val="16"/>
                <w:szCs w:val="16"/>
              </w:rPr>
            </w:pPr>
            <w:r>
              <w:rPr>
                <w:sz w:val="16"/>
                <w:szCs w:val="16"/>
              </w:rPr>
              <w:t>08</w:t>
            </w:r>
          </w:p>
        </w:tc>
        <w:tc>
          <w:tcPr>
            <w:tcW w:w="1580" w:type="dxa"/>
            <w:shd w:val="clear" w:color="auto" w:fill="auto"/>
            <w:noWrap/>
            <w:vAlign w:val="bottom"/>
            <w:hideMark/>
          </w:tcPr>
          <w:p w:rsidR="00592E28" w:rsidRDefault="00592E28" w:rsidP="00592E28">
            <w:pPr>
              <w:jc w:val="right"/>
              <w:rPr>
                <w:sz w:val="16"/>
                <w:szCs w:val="16"/>
              </w:rPr>
            </w:pPr>
            <w:r>
              <w:rPr>
                <w:sz w:val="16"/>
                <w:szCs w:val="16"/>
              </w:rPr>
              <w:t>50 084 800,00</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Дорожное хозяйство (дорожные фонды)</w:t>
            </w:r>
          </w:p>
        </w:tc>
        <w:tc>
          <w:tcPr>
            <w:tcW w:w="380" w:type="dxa"/>
            <w:shd w:val="clear" w:color="000000" w:fill="FFFFFF"/>
            <w:noWrap/>
            <w:vAlign w:val="bottom"/>
            <w:hideMark/>
          </w:tcPr>
          <w:p w:rsidR="00592E28" w:rsidRDefault="00592E28" w:rsidP="00592E28">
            <w:pPr>
              <w:jc w:val="right"/>
              <w:rPr>
                <w:sz w:val="16"/>
                <w:szCs w:val="16"/>
              </w:rPr>
            </w:pPr>
            <w:r>
              <w:rPr>
                <w:sz w:val="16"/>
                <w:szCs w:val="16"/>
              </w:rPr>
              <w:t>04</w:t>
            </w:r>
          </w:p>
        </w:tc>
        <w:tc>
          <w:tcPr>
            <w:tcW w:w="380" w:type="dxa"/>
            <w:shd w:val="clear" w:color="000000" w:fill="FFFFFF"/>
            <w:noWrap/>
            <w:vAlign w:val="bottom"/>
            <w:hideMark/>
          </w:tcPr>
          <w:p w:rsidR="00592E28" w:rsidRDefault="00592E28" w:rsidP="00592E28">
            <w:pPr>
              <w:jc w:val="right"/>
              <w:rPr>
                <w:sz w:val="16"/>
                <w:szCs w:val="16"/>
              </w:rPr>
            </w:pPr>
            <w:r>
              <w:rPr>
                <w:sz w:val="16"/>
                <w:szCs w:val="16"/>
              </w:rPr>
              <w:t>09</w:t>
            </w:r>
          </w:p>
        </w:tc>
        <w:tc>
          <w:tcPr>
            <w:tcW w:w="1580" w:type="dxa"/>
            <w:shd w:val="clear" w:color="auto" w:fill="auto"/>
            <w:noWrap/>
            <w:vAlign w:val="bottom"/>
            <w:hideMark/>
          </w:tcPr>
          <w:p w:rsidR="00592E28" w:rsidRDefault="00592E28" w:rsidP="00592E28">
            <w:pPr>
              <w:jc w:val="right"/>
              <w:rPr>
                <w:sz w:val="16"/>
                <w:szCs w:val="16"/>
              </w:rPr>
            </w:pPr>
            <w:r>
              <w:rPr>
                <w:sz w:val="16"/>
                <w:szCs w:val="16"/>
              </w:rPr>
              <w:t>305 957 487,38</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Связь и информатика</w:t>
            </w:r>
          </w:p>
        </w:tc>
        <w:tc>
          <w:tcPr>
            <w:tcW w:w="380" w:type="dxa"/>
            <w:shd w:val="clear" w:color="000000" w:fill="FFFFFF"/>
            <w:noWrap/>
            <w:vAlign w:val="bottom"/>
            <w:hideMark/>
          </w:tcPr>
          <w:p w:rsidR="00592E28" w:rsidRDefault="00592E28" w:rsidP="00592E28">
            <w:pPr>
              <w:jc w:val="right"/>
              <w:rPr>
                <w:sz w:val="16"/>
                <w:szCs w:val="16"/>
              </w:rPr>
            </w:pPr>
            <w:r>
              <w:rPr>
                <w:sz w:val="16"/>
                <w:szCs w:val="16"/>
              </w:rPr>
              <w:t>04</w:t>
            </w:r>
          </w:p>
        </w:tc>
        <w:tc>
          <w:tcPr>
            <w:tcW w:w="380" w:type="dxa"/>
            <w:shd w:val="clear" w:color="000000" w:fill="FFFFFF"/>
            <w:noWrap/>
            <w:vAlign w:val="bottom"/>
            <w:hideMark/>
          </w:tcPr>
          <w:p w:rsidR="00592E28" w:rsidRDefault="00592E28" w:rsidP="00592E28">
            <w:pPr>
              <w:jc w:val="right"/>
              <w:rPr>
                <w:sz w:val="16"/>
                <w:szCs w:val="16"/>
              </w:rPr>
            </w:pPr>
            <w:r>
              <w:rPr>
                <w:sz w:val="16"/>
                <w:szCs w:val="16"/>
              </w:rPr>
              <w:t>10</w:t>
            </w:r>
          </w:p>
        </w:tc>
        <w:tc>
          <w:tcPr>
            <w:tcW w:w="1580" w:type="dxa"/>
            <w:shd w:val="clear" w:color="auto" w:fill="auto"/>
            <w:noWrap/>
            <w:vAlign w:val="bottom"/>
            <w:hideMark/>
          </w:tcPr>
          <w:p w:rsidR="00592E28" w:rsidRDefault="00592E28" w:rsidP="00592E28">
            <w:pPr>
              <w:jc w:val="right"/>
              <w:rPr>
                <w:sz w:val="16"/>
                <w:szCs w:val="16"/>
              </w:rPr>
            </w:pPr>
            <w:r>
              <w:rPr>
                <w:sz w:val="16"/>
                <w:szCs w:val="16"/>
              </w:rPr>
              <w:t>12 694 356,22</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Другие вопросы в области национальной экономики</w:t>
            </w:r>
          </w:p>
        </w:tc>
        <w:tc>
          <w:tcPr>
            <w:tcW w:w="380" w:type="dxa"/>
            <w:shd w:val="clear" w:color="000000" w:fill="FFFFFF"/>
            <w:noWrap/>
            <w:vAlign w:val="bottom"/>
            <w:hideMark/>
          </w:tcPr>
          <w:p w:rsidR="00592E28" w:rsidRDefault="00592E28" w:rsidP="00592E28">
            <w:pPr>
              <w:jc w:val="right"/>
              <w:rPr>
                <w:sz w:val="16"/>
                <w:szCs w:val="16"/>
              </w:rPr>
            </w:pPr>
            <w:r>
              <w:rPr>
                <w:sz w:val="16"/>
                <w:szCs w:val="16"/>
              </w:rPr>
              <w:t>04</w:t>
            </w:r>
          </w:p>
        </w:tc>
        <w:tc>
          <w:tcPr>
            <w:tcW w:w="380" w:type="dxa"/>
            <w:shd w:val="clear" w:color="000000" w:fill="FFFFFF"/>
            <w:noWrap/>
            <w:vAlign w:val="bottom"/>
            <w:hideMark/>
          </w:tcPr>
          <w:p w:rsidR="00592E28" w:rsidRDefault="00592E28" w:rsidP="00592E28">
            <w:pPr>
              <w:jc w:val="right"/>
              <w:rPr>
                <w:sz w:val="16"/>
                <w:szCs w:val="16"/>
              </w:rPr>
            </w:pPr>
            <w:r>
              <w:rPr>
                <w:sz w:val="16"/>
                <w:szCs w:val="16"/>
              </w:rPr>
              <w:t>12</w:t>
            </w:r>
          </w:p>
        </w:tc>
        <w:tc>
          <w:tcPr>
            <w:tcW w:w="1580" w:type="dxa"/>
            <w:shd w:val="clear" w:color="auto" w:fill="auto"/>
            <w:noWrap/>
            <w:vAlign w:val="bottom"/>
            <w:hideMark/>
          </w:tcPr>
          <w:p w:rsidR="00592E28" w:rsidRDefault="00592E28" w:rsidP="00592E28">
            <w:pPr>
              <w:jc w:val="right"/>
              <w:rPr>
                <w:sz w:val="16"/>
                <w:szCs w:val="16"/>
              </w:rPr>
            </w:pPr>
            <w:r>
              <w:rPr>
                <w:sz w:val="16"/>
                <w:szCs w:val="16"/>
              </w:rPr>
              <w:t>39 727 830,74</w:t>
            </w:r>
          </w:p>
        </w:tc>
        <w:tc>
          <w:tcPr>
            <w:tcW w:w="2240" w:type="dxa"/>
            <w:shd w:val="clear" w:color="auto" w:fill="auto"/>
            <w:noWrap/>
            <w:vAlign w:val="bottom"/>
            <w:hideMark/>
          </w:tcPr>
          <w:p w:rsidR="00592E28" w:rsidRDefault="00592E28" w:rsidP="00592E28">
            <w:pPr>
              <w:jc w:val="right"/>
              <w:rPr>
                <w:sz w:val="16"/>
                <w:szCs w:val="16"/>
              </w:rPr>
            </w:pPr>
            <w:r>
              <w:rPr>
                <w:sz w:val="16"/>
                <w:szCs w:val="16"/>
              </w:rPr>
              <w:t>6 164 000,00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ЖИЛИЩНО-КОММУНАЛЬНОЕ ХОЗЯЙСТВО</w:t>
            </w:r>
          </w:p>
        </w:tc>
        <w:tc>
          <w:tcPr>
            <w:tcW w:w="380" w:type="dxa"/>
            <w:shd w:val="clear" w:color="000000" w:fill="FFFFFF"/>
            <w:noWrap/>
            <w:vAlign w:val="bottom"/>
            <w:hideMark/>
          </w:tcPr>
          <w:p w:rsidR="00592E28" w:rsidRDefault="00592E28" w:rsidP="00592E28">
            <w:pPr>
              <w:jc w:val="right"/>
              <w:rPr>
                <w:sz w:val="16"/>
                <w:szCs w:val="16"/>
              </w:rPr>
            </w:pPr>
            <w:r>
              <w:rPr>
                <w:sz w:val="16"/>
                <w:szCs w:val="16"/>
              </w:rPr>
              <w:t>05</w:t>
            </w:r>
          </w:p>
        </w:tc>
        <w:tc>
          <w:tcPr>
            <w:tcW w:w="380" w:type="dxa"/>
            <w:shd w:val="clear" w:color="000000" w:fill="FFFFFF"/>
            <w:noWrap/>
            <w:vAlign w:val="bottom"/>
            <w:hideMark/>
          </w:tcPr>
          <w:p w:rsidR="00592E28" w:rsidRDefault="00592E28" w:rsidP="00592E28">
            <w:pPr>
              <w:rPr>
                <w:sz w:val="16"/>
                <w:szCs w:val="16"/>
              </w:rPr>
            </w:pPr>
            <w:r>
              <w:rPr>
                <w:sz w:val="16"/>
                <w:szCs w:val="16"/>
              </w:rPr>
              <w:t> </w:t>
            </w:r>
          </w:p>
        </w:tc>
        <w:tc>
          <w:tcPr>
            <w:tcW w:w="1580" w:type="dxa"/>
            <w:shd w:val="clear" w:color="auto" w:fill="auto"/>
            <w:noWrap/>
            <w:vAlign w:val="bottom"/>
            <w:hideMark/>
          </w:tcPr>
          <w:p w:rsidR="00592E28" w:rsidRDefault="00592E28" w:rsidP="00592E28">
            <w:pPr>
              <w:jc w:val="right"/>
              <w:rPr>
                <w:sz w:val="16"/>
                <w:szCs w:val="16"/>
              </w:rPr>
            </w:pPr>
            <w:r>
              <w:rPr>
                <w:sz w:val="16"/>
                <w:szCs w:val="16"/>
              </w:rPr>
              <w:t>951 353 039,54</w:t>
            </w:r>
          </w:p>
        </w:tc>
        <w:tc>
          <w:tcPr>
            <w:tcW w:w="2240" w:type="dxa"/>
            <w:shd w:val="clear" w:color="auto" w:fill="auto"/>
            <w:noWrap/>
            <w:vAlign w:val="bottom"/>
            <w:hideMark/>
          </w:tcPr>
          <w:p w:rsidR="00592E28" w:rsidRDefault="00592E28" w:rsidP="00592E28">
            <w:pPr>
              <w:jc w:val="right"/>
              <w:rPr>
                <w:sz w:val="16"/>
                <w:szCs w:val="16"/>
              </w:rPr>
            </w:pPr>
            <w:r>
              <w:rPr>
                <w:sz w:val="16"/>
                <w:szCs w:val="16"/>
              </w:rPr>
              <w:t>146 807 500,00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Жилищное хозяйство</w:t>
            </w:r>
          </w:p>
        </w:tc>
        <w:tc>
          <w:tcPr>
            <w:tcW w:w="380" w:type="dxa"/>
            <w:shd w:val="clear" w:color="000000" w:fill="FFFFFF"/>
            <w:noWrap/>
            <w:vAlign w:val="bottom"/>
            <w:hideMark/>
          </w:tcPr>
          <w:p w:rsidR="00592E28" w:rsidRDefault="00592E28" w:rsidP="00592E28">
            <w:pPr>
              <w:jc w:val="right"/>
              <w:rPr>
                <w:sz w:val="16"/>
                <w:szCs w:val="16"/>
              </w:rPr>
            </w:pPr>
            <w:r>
              <w:rPr>
                <w:sz w:val="16"/>
                <w:szCs w:val="16"/>
              </w:rPr>
              <w:t>05</w:t>
            </w:r>
          </w:p>
        </w:tc>
        <w:tc>
          <w:tcPr>
            <w:tcW w:w="380" w:type="dxa"/>
            <w:shd w:val="clear" w:color="000000" w:fill="FFFFFF"/>
            <w:noWrap/>
            <w:vAlign w:val="bottom"/>
            <w:hideMark/>
          </w:tcPr>
          <w:p w:rsidR="00592E28" w:rsidRDefault="00592E28" w:rsidP="00592E28">
            <w:pPr>
              <w:jc w:val="right"/>
              <w:rPr>
                <w:sz w:val="16"/>
                <w:szCs w:val="16"/>
              </w:rPr>
            </w:pPr>
            <w:r>
              <w:rPr>
                <w:sz w:val="16"/>
                <w:szCs w:val="16"/>
              </w:rPr>
              <w:t>01</w:t>
            </w:r>
          </w:p>
        </w:tc>
        <w:tc>
          <w:tcPr>
            <w:tcW w:w="1580" w:type="dxa"/>
            <w:shd w:val="clear" w:color="auto" w:fill="auto"/>
            <w:noWrap/>
            <w:vAlign w:val="bottom"/>
            <w:hideMark/>
          </w:tcPr>
          <w:p w:rsidR="00592E28" w:rsidRDefault="00592E28" w:rsidP="00592E28">
            <w:pPr>
              <w:jc w:val="right"/>
              <w:rPr>
                <w:sz w:val="16"/>
                <w:szCs w:val="16"/>
              </w:rPr>
            </w:pPr>
            <w:r>
              <w:rPr>
                <w:sz w:val="16"/>
                <w:szCs w:val="16"/>
              </w:rPr>
              <w:t>416 958 187,34</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Коммунальное хозяйство</w:t>
            </w:r>
          </w:p>
        </w:tc>
        <w:tc>
          <w:tcPr>
            <w:tcW w:w="380" w:type="dxa"/>
            <w:shd w:val="clear" w:color="000000" w:fill="FFFFFF"/>
            <w:noWrap/>
            <w:vAlign w:val="bottom"/>
            <w:hideMark/>
          </w:tcPr>
          <w:p w:rsidR="00592E28" w:rsidRDefault="00592E28" w:rsidP="00592E28">
            <w:pPr>
              <w:jc w:val="right"/>
              <w:rPr>
                <w:sz w:val="16"/>
                <w:szCs w:val="16"/>
              </w:rPr>
            </w:pPr>
            <w:r>
              <w:rPr>
                <w:sz w:val="16"/>
                <w:szCs w:val="16"/>
              </w:rPr>
              <w:t>05</w:t>
            </w:r>
          </w:p>
        </w:tc>
        <w:tc>
          <w:tcPr>
            <w:tcW w:w="380" w:type="dxa"/>
            <w:shd w:val="clear" w:color="000000" w:fill="FFFFFF"/>
            <w:noWrap/>
            <w:vAlign w:val="bottom"/>
            <w:hideMark/>
          </w:tcPr>
          <w:p w:rsidR="00592E28" w:rsidRDefault="00592E28" w:rsidP="00592E28">
            <w:pPr>
              <w:jc w:val="right"/>
              <w:rPr>
                <w:sz w:val="16"/>
                <w:szCs w:val="16"/>
              </w:rPr>
            </w:pPr>
            <w:r>
              <w:rPr>
                <w:sz w:val="16"/>
                <w:szCs w:val="16"/>
              </w:rPr>
              <w:t>02</w:t>
            </w:r>
          </w:p>
        </w:tc>
        <w:tc>
          <w:tcPr>
            <w:tcW w:w="1580" w:type="dxa"/>
            <w:shd w:val="clear" w:color="auto" w:fill="auto"/>
            <w:noWrap/>
            <w:vAlign w:val="bottom"/>
            <w:hideMark/>
          </w:tcPr>
          <w:p w:rsidR="00592E28" w:rsidRDefault="00592E28" w:rsidP="00592E28">
            <w:pPr>
              <w:jc w:val="right"/>
              <w:rPr>
                <w:sz w:val="16"/>
                <w:szCs w:val="16"/>
              </w:rPr>
            </w:pPr>
            <w:r>
              <w:rPr>
                <w:sz w:val="16"/>
                <w:szCs w:val="16"/>
              </w:rPr>
              <w:t>430 856 495,56</w:t>
            </w:r>
          </w:p>
        </w:tc>
        <w:tc>
          <w:tcPr>
            <w:tcW w:w="2240" w:type="dxa"/>
            <w:shd w:val="clear" w:color="auto" w:fill="auto"/>
            <w:noWrap/>
            <w:vAlign w:val="bottom"/>
            <w:hideMark/>
          </w:tcPr>
          <w:p w:rsidR="00592E28" w:rsidRDefault="00592E28" w:rsidP="00592E28">
            <w:pPr>
              <w:jc w:val="right"/>
              <w:rPr>
                <w:sz w:val="16"/>
                <w:szCs w:val="16"/>
              </w:rPr>
            </w:pPr>
            <w:r>
              <w:rPr>
                <w:sz w:val="16"/>
                <w:szCs w:val="16"/>
              </w:rPr>
              <w:t>146 728 800,00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Благоустройство</w:t>
            </w:r>
          </w:p>
        </w:tc>
        <w:tc>
          <w:tcPr>
            <w:tcW w:w="380" w:type="dxa"/>
            <w:shd w:val="clear" w:color="000000" w:fill="FFFFFF"/>
            <w:noWrap/>
            <w:vAlign w:val="bottom"/>
            <w:hideMark/>
          </w:tcPr>
          <w:p w:rsidR="00592E28" w:rsidRDefault="00592E28" w:rsidP="00592E28">
            <w:pPr>
              <w:jc w:val="right"/>
              <w:rPr>
                <w:sz w:val="16"/>
                <w:szCs w:val="16"/>
              </w:rPr>
            </w:pPr>
            <w:r>
              <w:rPr>
                <w:sz w:val="16"/>
                <w:szCs w:val="16"/>
              </w:rPr>
              <w:t>05</w:t>
            </w:r>
          </w:p>
        </w:tc>
        <w:tc>
          <w:tcPr>
            <w:tcW w:w="380" w:type="dxa"/>
            <w:shd w:val="clear" w:color="000000" w:fill="FFFFFF"/>
            <w:noWrap/>
            <w:vAlign w:val="bottom"/>
            <w:hideMark/>
          </w:tcPr>
          <w:p w:rsidR="00592E28" w:rsidRDefault="00592E28" w:rsidP="00592E28">
            <w:pPr>
              <w:jc w:val="right"/>
              <w:rPr>
                <w:sz w:val="16"/>
                <w:szCs w:val="16"/>
              </w:rPr>
            </w:pPr>
            <w:r>
              <w:rPr>
                <w:sz w:val="16"/>
                <w:szCs w:val="16"/>
              </w:rPr>
              <w:t>03</w:t>
            </w:r>
          </w:p>
        </w:tc>
        <w:tc>
          <w:tcPr>
            <w:tcW w:w="1580" w:type="dxa"/>
            <w:shd w:val="clear" w:color="auto" w:fill="auto"/>
            <w:noWrap/>
            <w:vAlign w:val="bottom"/>
            <w:hideMark/>
          </w:tcPr>
          <w:p w:rsidR="00592E28" w:rsidRDefault="00592E28" w:rsidP="00592E28">
            <w:pPr>
              <w:jc w:val="right"/>
              <w:rPr>
                <w:sz w:val="16"/>
                <w:szCs w:val="16"/>
              </w:rPr>
            </w:pPr>
            <w:r>
              <w:rPr>
                <w:sz w:val="16"/>
                <w:szCs w:val="16"/>
              </w:rPr>
              <w:t>85 860 796,20</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Другие вопросы в области жилищно-коммунального хозяйства</w:t>
            </w:r>
          </w:p>
        </w:tc>
        <w:tc>
          <w:tcPr>
            <w:tcW w:w="380" w:type="dxa"/>
            <w:shd w:val="clear" w:color="000000" w:fill="FFFFFF"/>
            <w:noWrap/>
            <w:vAlign w:val="bottom"/>
            <w:hideMark/>
          </w:tcPr>
          <w:p w:rsidR="00592E28" w:rsidRDefault="00592E28" w:rsidP="00592E28">
            <w:pPr>
              <w:jc w:val="right"/>
              <w:rPr>
                <w:sz w:val="16"/>
                <w:szCs w:val="16"/>
              </w:rPr>
            </w:pPr>
            <w:r>
              <w:rPr>
                <w:sz w:val="16"/>
                <w:szCs w:val="16"/>
              </w:rPr>
              <w:t>05</w:t>
            </w:r>
          </w:p>
        </w:tc>
        <w:tc>
          <w:tcPr>
            <w:tcW w:w="380" w:type="dxa"/>
            <w:shd w:val="clear" w:color="000000" w:fill="FFFFFF"/>
            <w:noWrap/>
            <w:vAlign w:val="bottom"/>
            <w:hideMark/>
          </w:tcPr>
          <w:p w:rsidR="00592E28" w:rsidRDefault="00592E28" w:rsidP="00592E28">
            <w:pPr>
              <w:jc w:val="right"/>
              <w:rPr>
                <w:sz w:val="16"/>
                <w:szCs w:val="16"/>
              </w:rPr>
            </w:pPr>
            <w:r>
              <w:rPr>
                <w:sz w:val="16"/>
                <w:szCs w:val="16"/>
              </w:rPr>
              <w:t>05</w:t>
            </w:r>
          </w:p>
        </w:tc>
        <w:tc>
          <w:tcPr>
            <w:tcW w:w="1580" w:type="dxa"/>
            <w:shd w:val="clear" w:color="auto" w:fill="auto"/>
            <w:noWrap/>
            <w:vAlign w:val="bottom"/>
            <w:hideMark/>
          </w:tcPr>
          <w:p w:rsidR="00592E28" w:rsidRDefault="00592E28" w:rsidP="00592E28">
            <w:pPr>
              <w:jc w:val="right"/>
              <w:rPr>
                <w:sz w:val="16"/>
                <w:szCs w:val="16"/>
              </w:rPr>
            </w:pPr>
            <w:r>
              <w:rPr>
                <w:sz w:val="16"/>
                <w:szCs w:val="16"/>
              </w:rPr>
              <w:t>17 677 560,44</w:t>
            </w:r>
          </w:p>
        </w:tc>
        <w:tc>
          <w:tcPr>
            <w:tcW w:w="2240" w:type="dxa"/>
            <w:shd w:val="clear" w:color="auto" w:fill="auto"/>
            <w:noWrap/>
            <w:vAlign w:val="bottom"/>
            <w:hideMark/>
          </w:tcPr>
          <w:p w:rsidR="00592E28" w:rsidRDefault="00592E28" w:rsidP="00592E28">
            <w:pPr>
              <w:jc w:val="right"/>
              <w:rPr>
                <w:sz w:val="16"/>
                <w:szCs w:val="16"/>
              </w:rPr>
            </w:pPr>
            <w:r>
              <w:rPr>
                <w:sz w:val="16"/>
                <w:szCs w:val="16"/>
              </w:rPr>
              <w:t>78 700,00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ОХРАНА ОКРУЖАЮЩЕЙ СРЕДЫ</w:t>
            </w:r>
          </w:p>
        </w:tc>
        <w:tc>
          <w:tcPr>
            <w:tcW w:w="380" w:type="dxa"/>
            <w:shd w:val="clear" w:color="000000" w:fill="FFFFFF"/>
            <w:noWrap/>
            <w:vAlign w:val="bottom"/>
            <w:hideMark/>
          </w:tcPr>
          <w:p w:rsidR="00592E28" w:rsidRDefault="00592E28" w:rsidP="00592E28">
            <w:pPr>
              <w:jc w:val="right"/>
              <w:rPr>
                <w:sz w:val="16"/>
                <w:szCs w:val="16"/>
              </w:rPr>
            </w:pPr>
            <w:r>
              <w:rPr>
                <w:sz w:val="16"/>
                <w:szCs w:val="16"/>
              </w:rPr>
              <w:t>06</w:t>
            </w:r>
          </w:p>
        </w:tc>
        <w:tc>
          <w:tcPr>
            <w:tcW w:w="380" w:type="dxa"/>
            <w:shd w:val="clear" w:color="000000" w:fill="FFFFFF"/>
            <w:noWrap/>
            <w:vAlign w:val="bottom"/>
            <w:hideMark/>
          </w:tcPr>
          <w:p w:rsidR="00592E28" w:rsidRDefault="00592E28" w:rsidP="00592E28">
            <w:pPr>
              <w:rPr>
                <w:sz w:val="16"/>
                <w:szCs w:val="16"/>
              </w:rPr>
            </w:pPr>
            <w:r>
              <w:rPr>
                <w:sz w:val="16"/>
                <w:szCs w:val="16"/>
              </w:rPr>
              <w:t> </w:t>
            </w:r>
          </w:p>
        </w:tc>
        <w:tc>
          <w:tcPr>
            <w:tcW w:w="1580" w:type="dxa"/>
            <w:shd w:val="clear" w:color="auto" w:fill="auto"/>
            <w:noWrap/>
            <w:vAlign w:val="bottom"/>
            <w:hideMark/>
          </w:tcPr>
          <w:p w:rsidR="00592E28" w:rsidRDefault="00592E28" w:rsidP="00592E28">
            <w:pPr>
              <w:jc w:val="right"/>
              <w:rPr>
                <w:sz w:val="16"/>
                <w:szCs w:val="16"/>
              </w:rPr>
            </w:pPr>
            <w:r>
              <w:rPr>
                <w:sz w:val="16"/>
                <w:szCs w:val="16"/>
              </w:rPr>
              <w:t>46 760 500,00</w:t>
            </w:r>
          </w:p>
        </w:tc>
        <w:tc>
          <w:tcPr>
            <w:tcW w:w="2240" w:type="dxa"/>
            <w:shd w:val="clear" w:color="auto" w:fill="auto"/>
            <w:noWrap/>
            <w:vAlign w:val="bottom"/>
            <w:hideMark/>
          </w:tcPr>
          <w:p w:rsidR="00592E28" w:rsidRDefault="00592E28" w:rsidP="00592E28">
            <w:pPr>
              <w:jc w:val="right"/>
              <w:rPr>
                <w:sz w:val="16"/>
                <w:szCs w:val="16"/>
              </w:rPr>
            </w:pPr>
            <w:r>
              <w:rPr>
                <w:sz w:val="16"/>
                <w:szCs w:val="16"/>
              </w:rPr>
              <w:t>128 300,00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Другие вопросы в области охраны окружающей среды</w:t>
            </w:r>
          </w:p>
        </w:tc>
        <w:tc>
          <w:tcPr>
            <w:tcW w:w="380" w:type="dxa"/>
            <w:shd w:val="clear" w:color="000000" w:fill="FFFFFF"/>
            <w:noWrap/>
            <w:vAlign w:val="bottom"/>
            <w:hideMark/>
          </w:tcPr>
          <w:p w:rsidR="00592E28" w:rsidRDefault="00592E28" w:rsidP="00592E28">
            <w:pPr>
              <w:jc w:val="right"/>
              <w:rPr>
                <w:sz w:val="16"/>
                <w:szCs w:val="16"/>
              </w:rPr>
            </w:pPr>
            <w:r>
              <w:rPr>
                <w:sz w:val="16"/>
                <w:szCs w:val="16"/>
              </w:rPr>
              <w:t>06</w:t>
            </w:r>
          </w:p>
        </w:tc>
        <w:tc>
          <w:tcPr>
            <w:tcW w:w="380" w:type="dxa"/>
            <w:shd w:val="clear" w:color="000000" w:fill="FFFFFF"/>
            <w:noWrap/>
            <w:vAlign w:val="bottom"/>
            <w:hideMark/>
          </w:tcPr>
          <w:p w:rsidR="00592E28" w:rsidRDefault="00592E28" w:rsidP="00592E28">
            <w:pPr>
              <w:jc w:val="right"/>
              <w:rPr>
                <w:sz w:val="16"/>
                <w:szCs w:val="16"/>
              </w:rPr>
            </w:pPr>
            <w:r>
              <w:rPr>
                <w:sz w:val="16"/>
                <w:szCs w:val="16"/>
              </w:rPr>
              <w:t>05</w:t>
            </w:r>
          </w:p>
        </w:tc>
        <w:tc>
          <w:tcPr>
            <w:tcW w:w="1580" w:type="dxa"/>
            <w:shd w:val="clear" w:color="auto" w:fill="auto"/>
            <w:noWrap/>
            <w:vAlign w:val="bottom"/>
            <w:hideMark/>
          </w:tcPr>
          <w:p w:rsidR="00592E28" w:rsidRDefault="00592E28" w:rsidP="00592E28">
            <w:pPr>
              <w:jc w:val="right"/>
              <w:rPr>
                <w:sz w:val="16"/>
                <w:szCs w:val="16"/>
              </w:rPr>
            </w:pPr>
            <w:r>
              <w:rPr>
                <w:sz w:val="16"/>
                <w:szCs w:val="16"/>
              </w:rPr>
              <w:t>46 760 500,00</w:t>
            </w:r>
          </w:p>
        </w:tc>
        <w:tc>
          <w:tcPr>
            <w:tcW w:w="2240" w:type="dxa"/>
            <w:shd w:val="clear" w:color="auto" w:fill="auto"/>
            <w:noWrap/>
            <w:vAlign w:val="bottom"/>
            <w:hideMark/>
          </w:tcPr>
          <w:p w:rsidR="00592E28" w:rsidRDefault="00592E28" w:rsidP="00592E28">
            <w:pPr>
              <w:jc w:val="right"/>
              <w:rPr>
                <w:sz w:val="16"/>
                <w:szCs w:val="16"/>
              </w:rPr>
            </w:pPr>
            <w:r>
              <w:rPr>
                <w:sz w:val="16"/>
                <w:szCs w:val="16"/>
              </w:rPr>
              <w:t>128 300,00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ОБРАЗОВАНИЕ</w:t>
            </w:r>
          </w:p>
        </w:tc>
        <w:tc>
          <w:tcPr>
            <w:tcW w:w="380" w:type="dxa"/>
            <w:shd w:val="clear" w:color="000000" w:fill="FFFFFF"/>
            <w:noWrap/>
            <w:vAlign w:val="bottom"/>
            <w:hideMark/>
          </w:tcPr>
          <w:p w:rsidR="00592E28" w:rsidRDefault="00592E28" w:rsidP="00592E28">
            <w:pPr>
              <w:jc w:val="right"/>
              <w:rPr>
                <w:sz w:val="16"/>
                <w:szCs w:val="16"/>
              </w:rPr>
            </w:pPr>
            <w:r>
              <w:rPr>
                <w:sz w:val="16"/>
                <w:szCs w:val="16"/>
              </w:rPr>
              <w:t>07</w:t>
            </w:r>
          </w:p>
        </w:tc>
        <w:tc>
          <w:tcPr>
            <w:tcW w:w="380" w:type="dxa"/>
            <w:shd w:val="clear" w:color="000000" w:fill="FFFFFF"/>
            <w:noWrap/>
            <w:vAlign w:val="bottom"/>
            <w:hideMark/>
          </w:tcPr>
          <w:p w:rsidR="00592E28" w:rsidRDefault="00592E28" w:rsidP="00592E28">
            <w:pPr>
              <w:rPr>
                <w:sz w:val="16"/>
                <w:szCs w:val="16"/>
              </w:rPr>
            </w:pPr>
            <w:r>
              <w:rPr>
                <w:sz w:val="16"/>
                <w:szCs w:val="16"/>
              </w:rPr>
              <w:t> </w:t>
            </w:r>
          </w:p>
        </w:tc>
        <w:tc>
          <w:tcPr>
            <w:tcW w:w="1580" w:type="dxa"/>
            <w:shd w:val="clear" w:color="auto" w:fill="auto"/>
            <w:noWrap/>
            <w:vAlign w:val="bottom"/>
            <w:hideMark/>
          </w:tcPr>
          <w:p w:rsidR="00592E28" w:rsidRDefault="00592E28" w:rsidP="00592E28">
            <w:pPr>
              <w:jc w:val="right"/>
              <w:rPr>
                <w:sz w:val="16"/>
                <w:szCs w:val="16"/>
              </w:rPr>
            </w:pPr>
            <w:r>
              <w:rPr>
                <w:sz w:val="16"/>
                <w:szCs w:val="16"/>
              </w:rPr>
              <w:t>2 997 033 275,48</w:t>
            </w:r>
          </w:p>
        </w:tc>
        <w:tc>
          <w:tcPr>
            <w:tcW w:w="2240" w:type="dxa"/>
            <w:shd w:val="clear" w:color="auto" w:fill="auto"/>
            <w:noWrap/>
            <w:vAlign w:val="bottom"/>
            <w:hideMark/>
          </w:tcPr>
          <w:p w:rsidR="00592E28" w:rsidRDefault="00592E28" w:rsidP="00592E28">
            <w:pPr>
              <w:jc w:val="right"/>
              <w:rPr>
                <w:sz w:val="16"/>
                <w:szCs w:val="16"/>
              </w:rPr>
            </w:pPr>
            <w:r>
              <w:rPr>
                <w:sz w:val="16"/>
                <w:szCs w:val="16"/>
              </w:rPr>
              <w:t>1 970 138 900,00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Дошкольное образование</w:t>
            </w:r>
          </w:p>
        </w:tc>
        <w:tc>
          <w:tcPr>
            <w:tcW w:w="380" w:type="dxa"/>
            <w:shd w:val="clear" w:color="000000" w:fill="FFFFFF"/>
            <w:noWrap/>
            <w:vAlign w:val="bottom"/>
            <w:hideMark/>
          </w:tcPr>
          <w:p w:rsidR="00592E28" w:rsidRDefault="00592E28" w:rsidP="00592E28">
            <w:pPr>
              <w:jc w:val="right"/>
              <w:rPr>
                <w:sz w:val="16"/>
                <w:szCs w:val="16"/>
              </w:rPr>
            </w:pPr>
            <w:r>
              <w:rPr>
                <w:sz w:val="16"/>
                <w:szCs w:val="16"/>
              </w:rPr>
              <w:t>07</w:t>
            </w:r>
          </w:p>
        </w:tc>
        <w:tc>
          <w:tcPr>
            <w:tcW w:w="380" w:type="dxa"/>
            <w:shd w:val="clear" w:color="000000" w:fill="FFFFFF"/>
            <w:noWrap/>
            <w:vAlign w:val="bottom"/>
            <w:hideMark/>
          </w:tcPr>
          <w:p w:rsidR="00592E28" w:rsidRDefault="00592E28" w:rsidP="00592E28">
            <w:pPr>
              <w:jc w:val="right"/>
              <w:rPr>
                <w:sz w:val="16"/>
                <w:szCs w:val="16"/>
              </w:rPr>
            </w:pPr>
            <w:r>
              <w:rPr>
                <w:sz w:val="16"/>
                <w:szCs w:val="16"/>
              </w:rPr>
              <w:t>01</w:t>
            </w:r>
          </w:p>
        </w:tc>
        <w:tc>
          <w:tcPr>
            <w:tcW w:w="1580" w:type="dxa"/>
            <w:shd w:val="clear" w:color="auto" w:fill="auto"/>
            <w:noWrap/>
            <w:vAlign w:val="bottom"/>
            <w:hideMark/>
          </w:tcPr>
          <w:p w:rsidR="00592E28" w:rsidRDefault="00592E28" w:rsidP="00592E28">
            <w:pPr>
              <w:jc w:val="right"/>
              <w:rPr>
                <w:sz w:val="16"/>
                <w:szCs w:val="16"/>
              </w:rPr>
            </w:pPr>
            <w:r>
              <w:rPr>
                <w:sz w:val="16"/>
                <w:szCs w:val="16"/>
              </w:rPr>
              <w:t>421 038 652,00</w:t>
            </w:r>
          </w:p>
        </w:tc>
        <w:tc>
          <w:tcPr>
            <w:tcW w:w="2240" w:type="dxa"/>
            <w:shd w:val="clear" w:color="auto" w:fill="auto"/>
            <w:noWrap/>
            <w:vAlign w:val="bottom"/>
            <w:hideMark/>
          </w:tcPr>
          <w:p w:rsidR="00592E28" w:rsidRDefault="00592E28" w:rsidP="00592E28">
            <w:pPr>
              <w:jc w:val="right"/>
              <w:rPr>
                <w:sz w:val="16"/>
                <w:szCs w:val="16"/>
              </w:rPr>
            </w:pPr>
            <w:r>
              <w:rPr>
                <w:sz w:val="16"/>
                <w:szCs w:val="16"/>
              </w:rPr>
              <w:t>293 086 802,00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Общее образование</w:t>
            </w:r>
          </w:p>
        </w:tc>
        <w:tc>
          <w:tcPr>
            <w:tcW w:w="380" w:type="dxa"/>
            <w:shd w:val="clear" w:color="000000" w:fill="FFFFFF"/>
            <w:noWrap/>
            <w:vAlign w:val="bottom"/>
            <w:hideMark/>
          </w:tcPr>
          <w:p w:rsidR="00592E28" w:rsidRDefault="00592E28" w:rsidP="00592E28">
            <w:pPr>
              <w:jc w:val="right"/>
              <w:rPr>
                <w:sz w:val="16"/>
                <w:szCs w:val="16"/>
              </w:rPr>
            </w:pPr>
            <w:r>
              <w:rPr>
                <w:sz w:val="16"/>
                <w:szCs w:val="16"/>
              </w:rPr>
              <w:t>07</w:t>
            </w:r>
          </w:p>
        </w:tc>
        <w:tc>
          <w:tcPr>
            <w:tcW w:w="380" w:type="dxa"/>
            <w:shd w:val="clear" w:color="000000" w:fill="FFFFFF"/>
            <w:noWrap/>
            <w:vAlign w:val="bottom"/>
            <w:hideMark/>
          </w:tcPr>
          <w:p w:rsidR="00592E28" w:rsidRDefault="00592E28" w:rsidP="00592E28">
            <w:pPr>
              <w:jc w:val="right"/>
              <w:rPr>
                <w:sz w:val="16"/>
                <w:szCs w:val="16"/>
              </w:rPr>
            </w:pPr>
            <w:r>
              <w:rPr>
                <w:sz w:val="16"/>
                <w:szCs w:val="16"/>
              </w:rPr>
              <w:t>02</w:t>
            </w:r>
          </w:p>
        </w:tc>
        <w:tc>
          <w:tcPr>
            <w:tcW w:w="1580" w:type="dxa"/>
            <w:shd w:val="clear" w:color="auto" w:fill="auto"/>
            <w:noWrap/>
            <w:vAlign w:val="bottom"/>
            <w:hideMark/>
          </w:tcPr>
          <w:p w:rsidR="00592E28" w:rsidRDefault="00592E28" w:rsidP="00592E28">
            <w:pPr>
              <w:jc w:val="right"/>
              <w:rPr>
                <w:sz w:val="16"/>
                <w:szCs w:val="16"/>
              </w:rPr>
            </w:pPr>
            <w:r>
              <w:rPr>
                <w:sz w:val="16"/>
                <w:szCs w:val="16"/>
              </w:rPr>
              <w:t>2 134 565 062,94</w:t>
            </w:r>
          </w:p>
        </w:tc>
        <w:tc>
          <w:tcPr>
            <w:tcW w:w="2240" w:type="dxa"/>
            <w:shd w:val="clear" w:color="auto" w:fill="auto"/>
            <w:noWrap/>
            <w:vAlign w:val="bottom"/>
            <w:hideMark/>
          </w:tcPr>
          <w:p w:rsidR="00592E28" w:rsidRDefault="00592E28" w:rsidP="00592E28">
            <w:pPr>
              <w:jc w:val="right"/>
              <w:rPr>
                <w:sz w:val="16"/>
                <w:szCs w:val="16"/>
              </w:rPr>
            </w:pPr>
            <w:r>
              <w:rPr>
                <w:sz w:val="16"/>
                <w:szCs w:val="16"/>
              </w:rPr>
              <w:t>1 656 334 998,00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Дополнительное образование детей</w:t>
            </w:r>
          </w:p>
        </w:tc>
        <w:tc>
          <w:tcPr>
            <w:tcW w:w="380" w:type="dxa"/>
            <w:shd w:val="clear" w:color="000000" w:fill="FFFFFF"/>
            <w:noWrap/>
            <w:vAlign w:val="bottom"/>
            <w:hideMark/>
          </w:tcPr>
          <w:p w:rsidR="00592E28" w:rsidRDefault="00592E28" w:rsidP="00592E28">
            <w:pPr>
              <w:jc w:val="right"/>
              <w:rPr>
                <w:sz w:val="16"/>
                <w:szCs w:val="16"/>
              </w:rPr>
            </w:pPr>
            <w:r>
              <w:rPr>
                <w:sz w:val="16"/>
                <w:szCs w:val="16"/>
              </w:rPr>
              <w:t>07</w:t>
            </w:r>
          </w:p>
        </w:tc>
        <w:tc>
          <w:tcPr>
            <w:tcW w:w="380" w:type="dxa"/>
            <w:shd w:val="clear" w:color="000000" w:fill="FFFFFF"/>
            <w:noWrap/>
            <w:vAlign w:val="bottom"/>
            <w:hideMark/>
          </w:tcPr>
          <w:p w:rsidR="00592E28" w:rsidRDefault="00592E28" w:rsidP="00592E28">
            <w:pPr>
              <w:jc w:val="right"/>
              <w:rPr>
                <w:sz w:val="16"/>
                <w:szCs w:val="16"/>
              </w:rPr>
            </w:pPr>
            <w:r>
              <w:rPr>
                <w:sz w:val="16"/>
                <w:szCs w:val="16"/>
              </w:rPr>
              <w:t>03</w:t>
            </w:r>
          </w:p>
        </w:tc>
        <w:tc>
          <w:tcPr>
            <w:tcW w:w="1580" w:type="dxa"/>
            <w:shd w:val="clear" w:color="auto" w:fill="auto"/>
            <w:noWrap/>
            <w:vAlign w:val="bottom"/>
            <w:hideMark/>
          </w:tcPr>
          <w:p w:rsidR="00592E28" w:rsidRDefault="00592E28" w:rsidP="00592E28">
            <w:pPr>
              <w:jc w:val="right"/>
              <w:rPr>
                <w:sz w:val="16"/>
                <w:szCs w:val="16"/>
              </w:rPr>
            </w:pPr>
            <w:r>
              <w:rPr>
                <w:sz w:val="16"/>
                <w:szCs w:val="16"/>
              </w:rPr>
              <w:t>237 672 950,80</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Молодежная политика</w:t>
            </w:r>
          </w:p>
        </w:tc>
        <w:tc>
          <w:tcPr>
            <w:tcW w:w="380" w:type="dxa"/>
            <w:shd w:val="clear" w:color="000000" w:fill="FFFFFF"/>
            <w:noWrap/>
            <w:vAlign w:val="bottom"/>
            <w:hideMark/>
          </w:tcPr>
          <w:p w:rsidR="00592E28" w:rsidRDefault="00592E28" w:rsidP="00592E28">
            <w:pPr>
              <w:jc w:val="right"/>
              <w:rPr>
                <w:sz w:val="16"/>
                <w:szCs w:val="16"/>
              </w:rPr>
            </w:pPr>
            <w:r>
              <w:rPr>
                <w:sz w:val="16"/>
                <w:szCs w:val="16"/>
              </w:rPr>
              <w:t>07</w:t>
            </w:r>
          </w:p>
        </w:tc>
        <w:tc>
          <w:tcPr>
            <w:tcW w:w="380" w:type="dxa"/>
            <w:shd w:val="clear" w:color="000000" w:fill="FFFFFF"/>
            <w:noWrap/>
            <w:vAlign w:val="bottom"/>
            <w:hideMark/>
          </w:tcPr>
          <w:p w:rsidR="00592E28" w:rsidRDefault="00592E28" w:rsidP="00592E28">
            <w:pPr>
              <w:jc w:val="right"/>
              <w:rPr>
                <w:sz w:val="16"/>
                <w:szCs w:val="16"/>
              </w:rPr>
            </w:pPr>
            <w:r>
              <w:rPr>
                <w:sz w:val="16"/>
                <w:szCs w:val="16"/>
              </w:rPr>
              <w:t>07</w:t>
            </w:r>
          </w:p>
        </w:tc>
        <w:tc>
          <w:tcPr>
            <w:tcW w:w="1580" w:type="dxa"/>
            <w:shd w:val="clear" w:color="auto" w:fill="auto"/>
            <w:noWrap/>
            <w:vAlign w:val="bottom"/>
            <w:hideMark/>
          </w:tcPr>
          <w:p w:rsidR="00592E28" w:rsidRDefault="00592E28" w:rsidP="00592E28">
            <w:pPr>
              <w:jc w:val="right"/>
              <w:rPr>
                <w:sz w:val="16"/>
                <w:szCs w:val="16"/>
              </w:rPr>
            </w:pPr>
            <w:r>
              <w:rPr>
                <w:sz w:val="16"/>
                <w:szCs w:val="16"/>
              </w:rPr>
              <w:t>25 959 549,09</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Другие вопросы в области образования</w:t>
            </w:r>
          </w:p>
        </w:tc>
        <w:tc>
          <w:tcPr>
            <w:tcW w:w="380" w:type="dxa"/>
            <w:shd w:val="clear" w:color="000000" w:fill="FFFFFF"/>
            <w:noWrap/>
            <w:vAlign w:val="bottom"/>
            <w:hideMark/>
          </w:tcPr>
          <w:p w:rsidR="00592E28" w:rsidRDefault="00592E28" w:rsidP="00592E28">
            <w:pPr>
              <w:jc w:val="right"/>
              <w:rPr>
                <w:sz w:val="16"/>
                <w:szCs w:val="16"/>
              </w:rPr>
            </w:pPr>
            <w:r>
              <w:rPr>
                <w:sz w:val="16"/>
                <w:szCs w:val="16"/>
              </w:rPr>
              <w:t>07</w:t>
            </w:r>
          </w:p>
        </w:tc>
        <w:tc>
          <w:tcPr>
            <w:tcW w:w="380" w:type="dxa"/>
            <w:shd w:val="clear" w:color="000000" w:fill="FFFFFF"/>
            <w:noWrap/>
            <w:vAlign w:val="bottom"/>
            <w:hideMark/>
          </w:tcPr>
          <w:p w:rsidR="00592E28" w:rsidRDefault="00592E28" w:rsidP="00592E28">
            <w:pPr>
              <w:jc w:val="right"/>
              <w:rPr>
                <w:sz w:val="16"/>
                <w:szCs w:val="16"/>
              </w:rPr>
            </w:pPr>
            <w:r>
              <w:rPr>
                <w:sz w:val="16"/>
                <w:szCs w:val="16"/>
              </w:rPr>
              <w:t>09</w:t>
            </w:r>
          </w:p>
        </w:tc>
        <w:tc>
          <w:tcPr>
            <w:tcW w:w="1580" w:type="dxa"/>
            <w:shd w:val="clear" w:color="auto" w:fill="auto"/>
            <w:noWrap/>
            <w:vAlign w:val="bottom"/>
            <w:hideMark/>
          </w:tcPr>
          <w:p w:rsidR="00592E28" w:rsidRDefault="00592E28" w:rsidP="00592E28">
            <w:pPr>
              <w:jc w:val="right"/>
              <w:rPr>
                <w:sz w:val="16"/>
                <w:szCs w:val="16"/>
              </w:rPr>
            </w:pPr>
            <w:r>
              <w:rPr>
                <w:sz w:val="16"/>
                <w:szCs w:val="16"/>
              </w:rPr>
              <w:t>177 797 060,65</w:t>
            </w:r>
          </w:p>
        </w:tc>
        <w:tc>
          <w:tcPr>
            <w:tcW w:w="2240" w:type="dxa"/>
            <w:shd w:val="clear" w:color="auto" w:fill="auto"/>
            <w:noWrap/>
            <w:vAlign w:val="bottom"/>
            <w:hideMark/>
          </w:tcPr>
          <w:p w:rsidR="00592E28" w:rsidRDefault="00592E28" w:rsidP="00592E28">
            <w:pPr>
              <w:jc w:val="right"/>
              <w:rPr>
                <w:sz w:val="16"/>
                <w:szCs w:val="16"/>
              </w:rPr>
            </w:pPr>
            <w:r>
              <w:rPr>
                <w:sz w:val="16"/>
                <w:szCs w:val="16"/>
              </w:rPr>
              <w:t>20 717 100,00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КУЛЬТУРА, КИНЕМАТОГРАФИЯ</w:t>
            </w:r>
          </w:p>
        </w:tc>
        <w:tc>
          <w:tcPr>
            <w:tcW w:w="380" w:type="dxa"/>
            <w:shd w:val="clear" w:color="000000" w:fill="FFFFFF"/>
            <w:noWrap/>
            <w:vAlign w:val="bottom"/>
            <w:hideMark/>
          </w:tcPr>
          <w:p w:rsidR="00592E28" w:rsidRDefault="00592E28" w:rsidP="00592E28">
            <w:pPr>
              <w:jc w:val="right"/>
              <w:rPr>
                <w:sz w:val="16"/>
                <w:szCs w:val="16"/>
              </w:rPr>
            </w:pPr>
            <w:r>
              <w:rPr>
                <w:sz w:val="16"/>
                <w:szCs w:val="16"/>
              </w:rPr>
              <w:t>08</w:t>
            </w:r>
          </w:p>
        </w:tc>
        <w:tc>
          <w:tcPr>
            <w:tcW w:w="380" w:type="dxa"/>
            <w:shd w:val="clear" w:color="000000" w:fill="FFFFFF"/>
            <w:noWrap/>
            <w:vAlign w:val="bottom"/>
            <w:hideMark/>
          </w:tcPr>
          <w:p w:rsidR="00592E28" w:rsidRDefault="00592E28" w:rsidP="00592E28">
            <w:pPr>
              <w:rPr>
                <w:sz w:val="16"/>
                <w:szCs w:val="16"/>
              </w:rPr>
            </w:pPr>
            <w:r>
              <w:rPr>
                <w:sz w:val="16"/>
                <w:szCs w:val="16"/>
              </w:rPr>
              <w:t> </w:t>
            </w:r>
          </w:p>
        </w:tc>
        <w:tc>
          <w:tcPr>
            <w:tcW w:w="1580" w:type="dxa"/>
            <w:shd w:val="clear" w:color="auto" w:fill="auto"/>
            <w:noWrap/>
            <w:vAlign w:val="bottom"/>
            <w:hideMark/>
          </w:tcPr>
          <w:p w:rsidR="00592E28" w:rsidRDefault="00592E28" w:rsidP="00592E28">
            <w:pPr>
              <w:jc w:val="right"/>
              <w:rPr>
                <w:sz w:val="16"/>
                <w:szCs w:val="16"/>
              </w:rPr>
            </w:pPr>
            <w:r>
              <w:rPr>
                <w:sz w:val="16"/>
                <w:szCs w:val="16"/>
              </w:rPr>
              <w:t>295 881 691,14</w:t>
            </w:r>
          </w:p>
        </w:tc>
        <w:tc>
          <w:tcPr>
            <w:tcW w:w="2240" w:type="dxa"/>
            <w:shd w:val="clear" w:color="auto" w:fill="auto"/>
            <w:noWrap/>
            <w:vAlign w:val="bottom"/>
            <w:hideMark/>
          </w:tcPr>
          <w:p w:rsidR="00592E28" w:rsidRDefault="00592E28" w:rsidP="00592E28">
            <w:pPr>
              <w:jc w:val="right"/>
              <w:rPr>
                <w:sz w:val="16"/>
                <w:szCs w:val="16"/>
              </w:rPr>
            </w:pPr>
            <w:r>
              <w:rPr>
                <w:sz w:val="16"/>
                <w:szCs w:val="16"/>
              </w:rPr>
              <w:t>486 500,00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Культура</w:t>
            </w:r>
          </w:p>
        </w:tc>
        <w:tc>
          <w:tcPr>
            <w:tcW w:w="380" w:type="dxa"/>
            <w:shd w:val="clear" w:color="000000" w:fill="FFFFFF"/>
            <w:noWrap/>
            <w:vAlign w:val="bottom"/>
            <w:hideMark/>
          </w:tcPr>
          <w:p w:rsidR="00592E28" w:rsidRDefault="00592E28" w:rsidP="00592E28">
            <w:pPr>
              <w:jc w:val="right"/>
              <w:rPr>
                <w:sz w:val="16"/>
                <w:szCs w:val="16"/>
              </w:rPr>
            </w:pPr>
            <w:r>
              <w:rPr>
                <w:sz w:val="16"/>
                <w:szCs w:val="16"/>
              </w:rPr>
              <w:t>08</w:t>
            </w:r>
          </w:p>
        </w:tc>
        <w:tc>
          <w:tcPr>
            <w:tcW w:w="380" w:type="dxa"/>
            <w:shd w:val="clear" w:color="000000" w:fill="FFFFFF"/>
            <w:noWrap/>
            <w:vAlign w:val="bottom"/>
            <w:hideMark/>
          </w:tcPr>
          <w:p w:rsidR="00592E28" w:rsidRDefault="00592E28" w:rsidP="00592E28">
            <w:pPr>
              <w:jc w:val="right"/>
              <w:rPr>
                <w:sz w:val="16"/>
                <w:szCs w:val="16"/>
              </w:rPr>
            </w:pPr>
            <w:r>
              <w:rPr>
                <w:sz w:val="16"/>
                <w:szCs w:val="16"/>
              </w:rPr>
              <w:t>01</w:t>
            </w:r>
          </w:p>
        </w:tc>
        <w:tc>
          <w:tcPr>
            <w:tcW w:w="1580" w:type="dxa"/>
            <w:shd w:val="clear" w:color="auto" w:fill="auto"/>
            <w:noWrap/>
            <w:vAlign w:val="bottom"/>
            <w:hideMark/>
          </w:tcPr>
          <w:p w:rsidR="00592E28" w:rsidRDefault="00592E28" w:rsidP="00592E28">
            <w:pPr>
              <w:jc w:val="right"/>
              <w:rPr>
                <w:sz w:val="16"/>
                <w:szCs w:val="16"/>
              </w:rPr>
            </w:pPr>
            <w:r>
              <w:rPr>
                <w:sz w:val="16"/>
                <w:szCs w:val="16"/>
              </w:rPr>
              <w:t>288 964 791,14</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Другие вопросы в области культуры, кинематографии</w:t>
            </w:r>
          </w:p>
        </w:tc>
        <w:tc>
          <w:tcPr>
            <w:tcW w:w="380" w:type="dxa"/>
            <w:shd w:val="clear" w:color="000000" w:fill="FFFFFF"/>
            <w:noWrap/>
            <w:vAlign w:val="bottom"/>
            <w:hideMark/>
          </w:tcPr>
          <w:p w:rsidR="00592E28" w:rsidRDefault="00592E28" w:rsidP="00592E28">
            <w:pPr>
              <w:jc w:val="right"/>
              <w:rPr>
                <w:sz w:val="16"/>
                <w:szCs w:val="16"/>
              </w:rPr>
            </w:pPr>
            <w:r>
              <w:rPr>
                <w:sz w:val="16"/>
                <w:szCs w:val="16"/>
              </w:rPr>
              <w:t>08</w:t>
            </w:r>
          </w:p>
        </w:tc>
        <w:tc>
          <w:tcPr>
            <w:tcW w:w="380" w:type="dxa"/>
            <w:shd w:val="clear" w:color="000000" w:fill="FFFFFF"/>
            <w:noWrap/>
            <w:vAlign w:val="bottom"/>
            <w:hideMark/>
          </w:tcPr>
          <w:p w:rsidR="00592E28" w:rsidRDefault="00592E28" w:rsidP="00592E28">
            <w:pPr>
              <w:jc w:val="right"/>
              <w:rPr>
                <w:sz w:val="16"/>
                <w:szCs w:val="16"/>
              </w:rPr>
            </w:pPr>
            <w:r>
              <w:rPr>
                <w:sz w:val="16"/>
                <w:szCs w:val="16"/>
              </w:rPr>
              <w:t>04</w:t>
            </w:r>
          </w:p>
        </w:tc>
        <w:tc>
          <w:tcPr>
            <w:tcW w:w="1580" w:type="dxa"/>
            <w:shd w:val="clear" w:color="auto" w:fill="auto"/>
            <w:noWrap/>
            <w:vAlign w:val="bottom"/>
            <w:hideMark/>
          </w:tcPr>
          <w:p w:rsidR="00592E28" w:rsidRDefault="00592E28" w:rsidP="00592E28">
            <w:pPr>
              <w:jc w:val="right"/>
              <w:rPr>
                <w:sz w:val="16"/>
                <w:szCs w:val="16"/>
              </w:rPr>
            </w:pPr>
            <w:r>
              <w:rPr>
                <w:sz w:val="16"/>
                <w:szCs w:val="16"/>
              </w:rPr>
              <w:t>6 916 900,00</w:t>
            </w:r>
          </w:p>
        </w:tc>
        <w:tc>
          <w:tcPr>
            <w:tcW w:w="2240" w:type="dxa"/>
            <w:shd w:val="clear" w:color="auto" w:fill="auto"/>
            <w:noWrap/>
            <w:vAlign w:val="bottom"/>
            <w:hideMark/>
          </w:tcPr>
          <w:p w:rsidR="00592E28" w:rsidRDefault="00592E28" w:rsidP="00592E28">
            <w:pPr>
              <w:jc w:val="right"/>
              <w:rPr>
                <w:sz w:val="16"/>
                <w:szCs w:val="16"/>
              </w:rPr>
            </w:pPr>
            <w:r>
              <w:rPr>
                <w:sz w:val="16"/>
                <w:szCs w:val="16"/>
              </w:rPr>
              <w:t>486 500,00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ЗДРАВООХРАНЕНИЕ</w:t>
            </w:r>
          </w:p>
        </w:tc>
        <w:tc>
          <w:tcPr>
            <w:tcW w:w="380" w:type="dxa"/>
            <w:shd w:val="clear" w:color="000000" w:fill="FFFFFF"/>
            <w:noWrap/>
            <w:vAlign w:val="bottom"/>
            <w:hideMark/>
          </w:tcPr>
          <w:p w:rsidR="00592E28" w:rsidRDefault="00592E28" w:rsidP="00592E28">
            <w:pPr>
              <w:jc w:val="right"/>
              <w:rPr>
                <w:sz w:val="16"/>
                <w:szCs w:val="16"/>
              </w:rPr>
            </w:pPr>
            <w:r>
              <w:rPr>
                <w:sz w:val="16"/>
                <w:szCs w:val="16"/>
              </w:rPr>
              <w:t>09</w:t>
            </w:r>
          </w:p>
        </w:tc>
        <w:tc>
          <w:tcPr>
            <w:tcW w:w="380" w:type="dxa"/>
            <w:shd w:val="clear" w:color="000000" w:fill="FFFFFF"/>
            <w:noWrap/>
            <w:vAlign w:val="bottom"/>
            <w:hideMark/>
          </w:tcPr>
          <w:p w:rsidR="00592E28" w:rsidRDefault="00592E28" w:rsidP="00592E28">
            <w:pPr>
              <w:rPr>
                <w:sz w:val="16"/>
                <w:szCs w:val="16"/>
              </w:rPr>
            </w:pPr>
            <w:r>
              <w:rPr>
                <w:sz w:val="16"/>
                <w:szCs w:val="16"/>
              </w:rPr>
              <w:t> </w:t>
            </w:r>
          </w:p>
        </w:tc>
        <w:tc>
          <w:tcPr>
            <w:tcW w:w="1580" w:type="dxa"/>
            <w:shd w:val="clear" w:color="auto" w:fill="auto"/>
            <w:noWrap/>
            <w:vAlign w:val="bottom"/>
            <w:hideMark/>
          </w:tcPr>
          <w:p w:rsidR="00592E28" w:rsidRDefault="00592E28" w:rsidP="00592E28">
            <w:pPr>
              <w:jc w:val="right"/>
              <w:rPr>
                <w:sz w:val="16"/>
                <w:szCs w:val="16"/>
              </w:rPr>
            </w:pPr>
            <w:r>
              <w:rPr>
                <w:sz w:val="16"/>
                <w:szCs w:val="16"/>
              </w:rPr>
              <w:t>2 833 500,00</w:t>
            </w:r>
          </w:p>
        </w:tc>
        <w:tc>
          <w:tcPr>
            <w:tcW w:w="2240" w:type="dxa"/>
            <w:shd w:val="clear" w:color="auto" w:fill="auto"/>
            <w:noWrap/>
            <w:vAlign w:val="bottom"/>
            <w:hideMark/>
          </w:tcPr>
          <w:p w:rsidR="00592E28" w:rsidRDefault="00592E28" w:rsidP="00592E28">
            <w:pPr>
              <w:jc w:val="right"/>
              <w:rPr>
                <w:sz w:val="16"/>
                <w:szCs w:val="16"/>
              </w:rPr>
            </w:pPr>
            <w:r>
              <w:rPr>
                <w:sz w:val="16"/>
                <w:szCs w:val="16"/>
              </w:rPr>
              <w:t>2 833 500,00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Другие вопросы в области здравоохранения</w:t>
            </w:r>
          </w:p>
        </w:tc>
        <w:tc>
          <w:tcPr>
            <w:tcW w:w="380" w:type="dxa"/>
            <w:shd w:val="clear" w:color="000000" w:fill="FFFFFF"/>
            <w:noWrap/>
            <w:vAlign w:val="bottom"/>
            <w:hideMark/>
          </w:tcPr>
          <w:p w:rsidR="00592E28" w:rsidRDefault="00592E28" w:rsidP="00592E28">
            <w:pPr>
              <w:jc w:val="right"/>
              <w:rPr>
                <w:sz w:val="16"/>
                <w:szCs w:val="16"/>
              </w:rPr>
            </w:pPr>
            <w:r>
              <w:rPr>
                <w:sz w:val="16"/>
                <w:szCs w:val="16"/>
              </w:rPr>
              <w:t>09</w:t>
            </w:r>
          </w:p>
        </w:tc>
        <w:tc>
          <w:tcPr>
            <w:tcW w:w="380" w:type="dxa"/>
            <w:shd w:val="clear" w:color="000000" w:fill="FFFFFF"/>
            <w:noWrap/>
            <w:vAlign w:val="bottom"/>
            <w:hideMark/>
          </w:tcPr>
          <w:p w:rsidR="00592E28" w:rsidRDefault="00592E28" w:rsidP="00592E28">
            <w:pPr>
              <w:jc w:val="right"/>
              <w:rPr>
                <w:sz w:val="16"/>
                <w:szCs w:val="16"/>
              </w:rPr>
            </w:pPr>
            <w:r>
              <w:rPr>
                <w:sz w:val="16"/>
                <w:szCs w:val="16"/>
              </w:rPr>
              <w:t>09</w:t>
            </w:r>
          </w:p>
        </w:tc>
        <w:tc>
          <w:tcPr>
            <w:tcW w:w="1580" w:type="dxa"/>
            <w:shd w:val="clear" w:color="auto" w:fill="auto"/>
            <w:noWrap/>
            <w:vAlign w:val="bottom"/>
            <w:hideMark/>
          </w:tcPr>
          <w:p w:rsidR="00592E28" w:rsidRDefault="00592E28" w:rsidP="00592E28">
            <w:pPr>
              <w:jc w:val="right"/>
              <w:rPr>
                <w:sz w:val="16"/>
                <w:szCs w:val="16"/>
              </w:rPr>
            </w:pPr>
            <w:r>
              <w:rPr>
                <w:sz w:val="16"/>
                <w:szCs w:val="16"/>
              </w:rPr>
              <w:t>2 833 500,00</w:t>
            </w:r>
          </w:p>
        </w:tc>
        <w:tc>
          <w:tcPr>
            <w:tcW w:w="2240" w:type="dxa"/>
            <w:shd w:val="clear" w:color="auto" w:fill="auto"/>
            <w:noWrap/>
            <w:vAlign w:val="bottom"/>
            <w:hideMark/>
          </w:tcPr>
          <w:p w:rsidR="00592E28" w:rsidRDefault="00592E28" w:rsidP="00592E28">
            <w:pPr>
              <w:jc w:val="right"/>
              <w:rPr>
                <w:sz w:val="16"/>
                <w:szCs w:val="16"/>
              </w:rPr>
            </w:pPr>
            <w:r>
              <w:rPr>
                <w:sz w:val="16"/>
                <w:szCs w:val="16"/>
              </w:rPr>
              <w:t>2 833 500,00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СОЦИАЛЬНАЯ ПОЛИТИКА</w:t>
            </w:r>
          </w:p>
        </w:tc>
        <w:tc>
          <w:tcPr>
            <w:tcW w:w="380" w:type="dxa"/>
            <w:shd w:val="clear" w:color="000000" w:fill="FFFFFF"/>
            <w:noWrap/>
            <w:vAlign w:val="bottom"/>
            <w:hideMark/>
          </w:tcPr>
          <w:p w:rsidR="00592E28" w:rsidRDefault="00592E28" w:rsidP="00592E28">
            <w:pPr>
              <w:jc w:val="right"/>
              <w:rPr>
                <w:sz w:val="16"/>
                <w:szCs w:val="16"/>
              </w:rPr>
            </w:pPr>
            <w:r>
              <w:rPr>
                <w:sz w:val="16"/>
                <w:szCs w:val="16"/>
              </w:rPr>
              <w:t>10</w:t>
            </w:r>
          </w:p>
        </w:tc>
        <w:tc>
          <w:tcPr>
            <w:tcW w:w="380" w:type="dxa"/>
            <w:shd w:val="clear" w:color="000000" w:fill="FFFFFF"/>
            <w:noWrap/>
            <w:vAlign w:val="bottom"/>
            <w:hideMark/>
          </w:tcPr>
          <w:p w:rsidR="00592E28" w:rsidRDefault="00592E28" w:rsidP="00592E28">
            <w:pPr>
              <w:rPr>
                <w:sz w:val="16"/>
                <w:szCs w:val="16"/>
              </w:rPr>
            </w:pPr>
            <w:r>
              <w:rPr>
                <w:sz w:val="16"/>
                <w:szCs w:val="16"/>
              </w:rPr>
              <w:t> </w:t>
            </w:r>
          </w:p>
        </w:tc>
        <w:tc>
          <w:tcPr>
            <w:tcW w:w="1580" w:type="dxa"/>
            <w:shd w:val="clear" w:color="auto" w:fill="auto"/>
            <w:noWrap/>
            <w:vAlign w:val="bottom"/>
            <w:hideMark/>
          </w:tcPr>
          <w:p w:rsidR="00592E28" w:rsidRDefault="00592E28" w:rsidP="00592E28">
            <w:pPr>
              <w:jc w:val="right"/>
              <w:rPr>
                <w:sz w:val="16"/>
                <w:szCs w:val="16"/>
              </w:rPr>
            </w:pPr>
            <w:r>
              <w:rPr>
                <w:sz w:val="16"/>
                <w:szCs w:val="16"/>
              </w:rPr>
              <w:t>187 994 512,70</w:t>
            </w:r>
          </w:p>
        </w:tc>
        <w:tc>
          <w:tcPr>
            <w:tcW w:w="2240" w:type="dxa"/>
            <w:shd w:val="clear" w:color="auto" w:fill="auto"/>
            <w:noWrap/>
            <w:vAlign w:val="bottom"/>
            <w:hideMark/>
          </w:tcPr>
          <w:p w:rsidR="00592E28" w:rsidRDefault="00592E28" w:rsidP="00592E28">
            <w:pPr>
              <w:jc w:val="right"/>
              <w:rPr>
                <w:sz w:val="16"/>
                <w:szCs w:val="16"/>
              </w:rPr>
            </w:pPr>
            <w:r>
              <w:rPr>
                <w:sz w:val="16"/>
                <w:szCs w:val="16"/>
              </w:rPr>
              <w:t>26 204 900,00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Пенсионное обеспечение</w:t>
            </w:r>
          </w:p>
        </w:tc>
        <w:tc>
          <w:tcPr>
            <w:tcW w:w="380" w:type="dxa"/>
            <w:shd w:val="clear" w:color="000000" w:fill="FFFFFF"/>
            <w:noWrap/>
            <w:vAlign w:val="bottom"/>
            <w:hideMark/>
          </w:tcPr>
          <w:p w:rsidR="00592E28" w:rsidRDefault="00592E28" w:rsidP="00592E28">
            <w:pPr>
              <w:jc w:val="right"/>
              <w:rPr>
                <w:sz w:val="16"/>
                <w:szCs w:val="16"/>
              </w:rPr>
            </w:pPr>
            <w:r>
              <w:rPr>
                <w:sz w:val="16"/>
                <w:szCs w:val="16"/>
              </w:rPr>
              <w:t>10</w:t>
            </w:r>
          </w:p>
        </w:tc>
        <w:tc>
          <w:tcPr>
            <w:tcW w:w="380" w:type="dxa"/>
            <w:shd w:val="clear" w:color="000000" w:fill="FFFFFF"/>
            <w:noWrap/>
            <w:vAlign w:val="bottom"/>
            <w:hideMark/>
          </w:tcPr>
          <w:p w:rsidR="00592E28" w:rsidRDefault="00592E28" w:rsidP="00592E28">
            <w:pPr>
              <w:jc w:val="right"/>
              <w:rPr>
                <w:sz w:val="16"/>
                <w:szCs w:val="16"/>
              </w:rPr>
            </w:pPr>
            <w:r>
              <w:rPr>
                <w:sz w:val="16"/>
                <w:szCs w:val="16"/>
              </w:rPr>
              <w:t>01</w:t>
            </w:r>
          </w:p>
        </w:tc>
        <w:tc>
          <w:tcPr>
            <w:tcW w:w="1580" w:type="dxa"/>
            <w:shd w:val="clear" w:color="auto" w:fill="auto"/>
            <w:noWrap/>
            <w:vAlign w:val="bottom"/>
            <w:hideMark/>
          </w:tcPr>
          <w:p w:rsidR="00592E28" w:rsidRDefault="00592E28" w:rsidP="00592E28">
            <w:pPr>
              <w:jc w:val="right"/>
              <w:rPr>
                <w:sz w:val="16"/>
                <w:szCs w:val="16"/>
              </w:rPr>
            </w:pPr>
            <w:r>
              <w:rPr>
                <w:sz w:val="16"/>
                <w:szCs w:val="16"/>
              </w:rPr>
              <w:t>7 523 000,00</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Социальное обеспечение населения</w:t>
            </w:r>
          </w:p>
        </w:tc>
        <w:tc>
          <w:tcPr>
            <w:tcW w:w="380" w:type="dxa"/>
            <w:shd w:val="clear" w:color="000000" w:fill="FFFFFF"/>
            <w:noWrap/>
            <w:vAlign w:val="bottom"/>
            <w:hideMark/>
          </w:tcPr>
          <w:p w:rsidR="00592E28" w:rsidRDefault="00592E28" w:rsidP="00592E28">
            <w:pPr>
              <w:jc w:val="right"/>
              <w:rPr>
                <w:sz w:val="16"/>
                <w:szCs w:val="16"/>
              </w:rPr>
            </w:pPr>
            <w:r>
              <w:rPr>
                <w:sz w:val="16"/>
                <w:szCs w:val="16"/>
              </w:rPr>
              <w:t>10</w:t>
            </w:r>
          </w:p>
        </w:tc>
        <w:tc>
          <w:tcPr>
            <w:tcW w:w="380" w:type="dxa"/>
            <w:shd w:val="clear" w:color="000000" w:fill="FFFFFF"/>
            <w:noWrap/>
            <w:vAlign w:val="bottom"/>
            <w:hideMark/>
          </w:tcPr>
          <w:p w:rsidR="00592E28" w:rsidRDefault="00592E28" w:rsidP="00592E28">
            <w:pPr>
              <w:jc w:val="right"/>
              <w:rPr>
                <w:sz w:val="16"/>
                <w:szCs w:val="16"/>
              </w:rPr>
            </w:pPr>
            <w:r>
              <w:rPr>
                <w:sz w:val="16"/>
                <w:szCs w:val="16"/>
              </w:rPr>
              <w:t>03</w:t>
            </w:r>
          </w:p>
        </w:tc>
        <w:tc>
          <w:tcPr>
            <w:tcW w:w="1580" w:type="dxa"/>
            <w:shd w:val="clear" w:color="auto" w:fill="auto"/>
            <w:noWrap/>
            <w:vAlign w:val="bottom"/>
            <w:hideMark/>
          </w:tcPr>
          <w:p w:rsidR="00592E28" w:rsidRDefault="00592E28" w:rsidP="00592E28">
            <w:pPr>
              <w:jc w:val="right"/>
              <w:rPr>
                <w:sz w:val="16"/>
                <w:szCs w:val="16"/>
              </w:rPr>
            </w:pPr>
            <w:r>
              <w:rPr>
                <w:sz w:val="16"/>
                <w:szCs w:val="16"/>
              </w:rPr>
              <w:t>130 279 196,91</w:t>
            </w:r>
          </w:p>
        </w:tc>
        <w:tc>
          <w:tcPr>
            <w:tcW w:w="2240" w:type="dxa"/>
            <w:shd w:val="clear" w:color="auto" w:fill="auto"/>
            <w:noWrap/>
            <w:vAlign w:val="bottom"/>
            <w:hideMark/>
          </w:tcPr>
          <w:p w:rsidR="00592E28" w:rsidRDefault="00592E28" w:rsidP="00592E28">
            <w:pPr>
              <w:jc w:val="right"/>
              <w:rPr>
                <w:sz w:val="16"/>
                <w:szCs w:val="16"/>
              </w:rPr>
            </w:pPr>
            <w:r>
              <w:rPr>
                <w:sz w:val="16"/>
                <w:szCs w:val="16"/>
              </w:rPr>
              <w:t>4 398 900,00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Охрана семьи и детства</w:t>
            </w:r>
          </w:p>
        </w:tc>
        <w:tc>
          <w:tcPr>
            <w:tcW w:w="380" w:type="dxa"/>
            <w:shd w:val="clear" w:color="000000" w:fill="FFFFFF"/>
            <w:noWrap/>
            <w:vAlign w:val="bottom"/>
            <w:hideMark/>
          </w:tcPr>
          <w:p w:rsidR="00592E28" w:rsidRDefault="00592E28" w:rsidP="00592E28">
            <w:pPr>
              <w:jc w:val="right"/>
              <w:rPr>
                <w:sz w:val="16"/>
                <w:szCs w:val="16"/>
              </w:rPr>
            </w:pPr>
            <w:r>
              <w:rPr>
                <w:sz w:val="16"/>
                <w:szCs w:val="16"/>
              </w:rPr>
              <w:t>10</w:t>
            </w:r>
          </w:p>
        </w:tc>
        <w:tc>
          <w:tcPr>
            <w:tcW w:w="380" w:type="dxa"/>
            <w:shd w:val="clear" w:color="000000" w:fill="FFFFFF"/>
            <w:noWrap/>
            <w:vAlign w:val="bottom"/>
            <w:hideMark/>
          </w:tcPr>
          <w:p w:rsidR="00592E28" w:rsidRDefault="00592E28" w:rsidP="00592E28">
            <w:pPr>
              <w:jc w:val="right"/>
              <w:rPr>
                <w:sz w:val="16"/>
                <w:szCs w:val="16"/>
              </w:rPr>
            </w:pPr>
            <w:r>
              <w:rPr>
                <w:sz w:val="16"/>
                <w:szCs w:val="16"/>
              </w:rPr>
              <w:t>04</w:t>
            </w:r>
          </w:p>
        </w:tc>
        <w:tc>
          <w:tcPr>
            <w:tcW w:w="1580" w:type="dxa"/>
            <w:shd w:val="clear" w:color="auto" w:fill="auto"/>
            <w:noWrap/>
            <w:vAlign w:val="bottom"/>
            <w:hideMark/>
          </w:tcPr>
          <w:p w:rsidR="00592E28" w:rsidRDefault="00592E28" w:rsidP="00592E28">
            <w:pPr>
              <w:jc w:val="right"/>
              <w:rPr>
                <w:sz w:val="16"/>
                <w:szCs w:val="16"/>
              </w:rPr>
            </w:pPr>
            <w:r>
              <w:rPr>
                <w:sz w:val="16"/>
                <w:szCs w:val="16"/>
              </w:rPr>
              <w:t>49 142 315,79</w:t>
            </w:r>
          </w:p>
        </w:tc>
        <w:tc>
          <w:tcPr>
            <w:tcW w:w="2240" w:type="dxa"/>
            <w:shd w:val="clear" w:color="auto" w:fill="auto"/>
            <w:noWrap/>
            <w:vAlign w:val="bottom"/>
            <w:hideMark/>
          </w:tcPr>
          <w:p w:rsidR="00592E28" w:rsidRDefault="00592E28" w:rsidP="00592E28">
            <w:pPr>
              <w:jc w:val="right"/>
              <w:rPr>
                <w:sz w:val="16"/>
                <w:szCs w:val="16"/>
              </w:rPr>
            </w:pPr>
            <w:r>
              <w:rPr>
                <w:sz w:val="16"/>
                <w:szCs w:val="16"/>
              </w:rPr>
              <w:t>21 806 000,00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Другие вопросы в области социальной политики</w:t>
            </w:r>
          </w:p>
        </w:tc>
        <w:tc>
          <w:tcPr>
            <w:tcW w:w="380" w:type="dxa"/>
            <w:shd w:val="clear" w:color="000000" w:fill="FFFFFF"/>
            <w:noWrap/>
            <w:vAlign w:val="bottom"/>
            <w:hideMark/>
          </w:tcPr>
          <w:p w:rsidR="00592E28" w:rsidRDefault="00592E28" w:rsidP="00592E28">
            <w:pPr>
              <w:jc w:val="right"/>
              <w:rPr>
                <w:sz w:val="16"/>
                <w:szCs w:val="16"/>
              </w:rPr>
            </w:pPr>
            <w:r>
              <w:rPr>
                <w:sz w:val="16"/>
                <w:szCs w:val="16"/>
              </w:rPr>
              <w:t>10</w:t>
            </w:r>
          </w:p>
        </w:tc>
        <w:tc>
          <w:tcPr>
            <w:tcW w:w="380" w:type="dxa"/>
            <w:shd w:val="clear" w:color="000000" w:fill="FFFFFF"/>
            <w:noWrap/>
            <w:vAlign w:val="bottom"/>
            <w:hideMark/>
          </w:tcPr>
          <w:p w:rsidR="00592E28" w:rsidRDefault="00592E28" w:rsidP="00592E28">
            <w:pPr>
              <w:jc w:val="right"/>
              <w:rPr>
                <w:sz w:val="16"/>
                <w:szCs w:val="16"/>
              </w:rPr>
            </w:pPr>
            <w:r>
              <w:rPr>
                <w:sz w:val="16"/>
                <w:szCs w:val="16"/>
              </w:rPr>
              <w:t>06</w:t>
            </w:r>
          </w:p>
        </w:tc>
        <w:tc>
          <w:tcPr>
            <w:tcW w:w="1580" w:type="dxa"/>
            <w:shd w:val="clear" w:color="auto" w:fill="auto"/>
            <w:noWrap/>
            <w:vAlign w:val="bottom"/>
            <w:hideMark/>
          </w:tcPr>
          <w:p w:rsidR="00592E28" w:rsidRDefault="00592E28" w:rsidP="00592E28">
            <w:pPr>
              <w:jc w:val="right"/>
              <w:rPr>
                <w:sz w:val="16"/>
                <w:szCs w:val="16"/>
              </w:rPr>
            </w:pPr>
            <w:r>
              <w:rPr>
                <w:sz w:val="16"/>
                <w:szCs w:val="16"/>
              </w:rPr>
              <w:t>1 050 000,00</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ФИЗИЧЕСКАЯ КУЛЬТУРА И СПОРТ</w:t>
            </w:r>
          </w:p>
        </w:tc>
        <w:tc>
          <w:tcPr>
            <w:tcW w:w="380" w:type="dxa"/>
            <w:shd w:val="clear" w:color="000000" w:fill="FFFFFF"/>
            <w:noWrap/>
            <w:vAlign w:val="bottom"/>
            <w:hideMark/>
          </w:tcPr>
          <w:p w:rsidR="00592E28" w:rsidRDefault="00592E28" w:rsidP="00592E28">
            <w:pPr>
              <w:jc w:val="right"/>
              <w:rPr>
                <w:sz w:val="16"/>
                <w:szCs w:val="16"/>
              </w:rPr>
            </w:pPr>
            <w:r>
              <w:rPr>
                <w:sz w:val="16"/>
                <w:szCs w:val="16"/>
              </w:rPr>
              <w:t>11</w:t>
            </w:r>
          </w:p>
        </w:tc>
        <w:tc>
          <w:tcPr>
            <w:tcW w:w="380" w:type="dxa"/>
            <w:shd w:val="clear" w:color="000000" w:fill="FFFFFF"/>
            <w:noWrap/>
            <w:vAlign w:val="bottom"/>
            <w:hideMark/>
          </w:tcPr>
          <w:p w:rsidR="00592E28" w:rsidRDefault="00592E28" w:rsidP="00592E28">
            <w:pPr>
              <w:rPr>
                <w:sz w:val="16"/>
                <w:szCs w:val="16"/>
              </w:rPr>
            </w:pPr>
            <w:r>
              <w:rPr>
                <w:sz w:val="16"/>
                <w:szCs w:val="16"/>
              </w:rPr>
              <w:t> </w:t>
            </w:r>
          </w:p>
        </w:tc>
        <w:tc>
          <w:tcPr>
            <w:tcW w:w="1580" w:type="dxa"/>
            <w:shd w:val="clear" w:color="auto" w:fill="auto"/>
            <w:noWrap/>
            <w:vAlign w:val="bottom"/>
            <w:hideMark/>
          </w:tcPr>
          <w:p w:rsidR="00592E28" w:rsidRDefault="00592E28" w:rsidP="00592E28">
            <w:pPr>
              <w:jc w:val="right"/>
              <w:rPr>
                <w:sz w:val="16"/>
                <w:szCs w:val="16"/>
              </w:rPr>
            </w:pPr>
            <w:r>
              <w:rPr>
                <w:sz w:val="16"/>
                <w:szCs w:val="16"/>
              </w:rPr>
              <w:t>251 505 695,56</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Физическая культура</w:t>
            </w:r>
          </w:p>
        </w:tc>
        <w:tc>
          <w:tcPr>
            <w:tcW w:w="380" w:type="dxa"/>
            <w:shd w:val="clear" w:color="000000" w:fill="FFFFFF"/>
            <w:noWrap/>
            <w:vAlign w:val="bottom"/>
            <w:hideMark/>
          </w:tcPr>
          <w:p w:rsidR="00592E28" w:rsidRDefault="00592E28" w:rsidP="00592E28">
            <w:pPr>
              <w:jc w:val="right"/>
              <w:rPr>
                <w:sz w:val="16"/>
                <w:szCs w:val="16"/>
              </w:rPr>
            </w:pPr>
            <w:r>
              <w:rPr>
                <w:sz w:val="16"/>
                <w:szCs w:val="16"/>
              </w:rPr>
              <w:t>11</w:t>
            </w:r>
          </w:p>
        </w:tc>
        <w:tc>
          <w:tcPr>
            <w:tcW w:w="380" w:type="dxa"/>
            <w:shd w:val="clear" w:color="000000" w:fill="FFFFFF"/>
            <w:noWrap/>
            <w:vAlign w:val="bottom"/>
            <w:hideMark/>
          </w:tcPr>
          <w:p w:rsidR="00592E28" w:rsidRDefault="00592E28" w:rsidP="00592E28">
            <w:pPr>
              <w:jc w:val="right"/>
              <w:rPr>
                <w:sz w:val="16"/>
                <w:szCs w:val="16"/>
              </w:rPr>
            </w:pPr>
            <w:r>
              <w:rPr>
                <w:sz w:val="16"/>
                <w:szCs w:val="16"/>
              </w:rPr>
              <w:t>01</w:t>
            </w:r>
          </w:p>
        </w:tc>
        <w:tc>
          <w:tcPr>
            <w:tcW w:w="1580" w:type="dxa"/>
            <w:shd w:val="clear" w:color="auto" w:fill="auto"/>
            <w:noWrap/>
            <w:vAlign w:val="bottom"/>
            <w:hideMark/>
          </w:tcPr>
          <w:p w:rsidR="00592E28" w:rsidRDefault="00592E28" w:rsidP="00592E28">
            <w:pPr>
              <w:jc w:val="right"/>
              <w:rPr>
                <w:sz w:val="16"/>
                <w:szCs w:val="16"/>
              </w:rPr>
            </w:pPr>
            <w:r>
              <w:rPr>
                <w:sz w:val="16"/>
                <w:szCs w:val="16"/>
              </w:rPr>
              <w:t>58 530 152,83</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Массовый спорт</w:t>
            </w:r>
          </w:p>
        </w:tc>
        <w:tc>
          <w:tcPr>
            <w:tcW w:w="380" w:type="dxa"/>
            <w:shd w:val="clear" w:color="000000" w:fill="FFFFFF"/>
            <w:noWrap/>
            <w:vAlign w:val="bottom"/>
            <w:hideMark/>
          </w:tcPr>
          <w:p w:rsidR="00592E28" w:rsidRDefault="00592E28" w:rsidP="00592E28">
            <w:pPr>
              <w:jc w:val="right"/>
              <w:rPr>
                <w:sz w:val="16"/>
                <w:szCs w:val="16"/>
              </w:rPr>
            </w:pPr>
            <w:r>
              <w:rPr>
                <w:sz w:val="16"/>
                <w:szCs w:val="16"/>
              </w:rPr>
              <w:t>11</w:t>
            </w:r>
          </w:p>
        </w:tc>
        <w:tc>
          <w:tcPr>
            <w:tcW w:w="380" w:type="dxa"/>
            <w:shd w:val="clear" w:color="000000" w:fill="FFFFFF"/>
            <w:noWrap/>
            <w:vAlign w:val="bottom"/>
            <w:hideMark/>
          </w:tcPr>
          <w:p w:rsidR="00592E28" w:rsidRDefault="00592E28" w:rsidP="00592E28">
            <w:pPr>
              <w:jc w:val="right"/>
              <w:rPr>
                <w:sz w:val="16"/>
                <w:szCs w:val="16"/>
              </w:rPr>
            </w:pPr>
            <w:r>
              <w:rPr>
                <w:sz w:val="16"/>
                <w:szCs w:val="16"/>
              </w:rPr>
              <w:t>02</w:t>
            </w:r>
          </w:p>
        </w:tc>
        <w:tc>
          <w:tcPr>
            <w:tcW w:w="1580" w:type="dxa"/>
            <w:shd w:val="clear" w:color="auto" w:fill="auto"/>
            <w:noWrap/>
            <w:vAlign w:val="bottom"/>
            <w:hideMark/>
          </w:tcPr>
          <w:p w:rsidR="00592E28" w:rsidRDefault="00592E28" w:rsidP="00592E28">
            <w:pPr>
              <w:jc w:val="right"/>
              <w:rPr>
                <w:sz w:val="16"/>
                <w:szCs w:val="16"/>
              </w:rPr>
            </w:pPr>
            <w:r>
              <w:rPr>
                <w:sz w:val="16"/>
                <w:szCs w:val="16"/>
              </w:rPr>
              <w:t>14 131 578,95</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Спорт высших достижений</w:t>
            </w:r>
          </w:p>
        </w:tc>
        <w:tc>
          <w:tcPr>
            <w:tcW w:w="380" w:type="dxa"/>
            <w:shd w:val="clear" w:color="000000" w:fill="FFFFFF"/>
            <w:noWrap/>
            <w:vAlign w:val="bottom"/>
            <w:hideMark/>
          </w:tcPr>
          <w:p w:rsidR="00592E28" w:rsidRDefault="00592E28" w:rsidP="00592E28">
            <w:pPr>
              <w:jc w:val="right"/>
              <w:rPr>
                <w:sz w:val="16"/>
                <w:szCs w:val="16"/>
              </w:rPr>
            </w:pPr>
            <w:r>
              <w:rPr>
                <w:sz w:val="16"/>
                <w:szCs w:val="16"/>
              </w:rPr>
              <w:t>11</w:t>
            </w:r>
          </w:p>
        </w:tc>
        <w:tc>
          <w:tcPr>
            <w:tcW w:w="380" w:type="dxa"/>
            <w:shd w:val="clear" w:color="000000" w:fill="FFFFFF"/>
            <w:noWrap/>
            <w:vAlign w:val="bottom"/>
            <w:hideMark/>
          </w:tcPr>
          <w:p w:rsidR="00592E28" w:rsidRDefault="00592E28" w:rsidP="00592E28">
            <w:pPr>
              <w:jc w:val="right"/>
              <w:rPr>
                <w:sz w:val="16"/>
                <w:szCs w:val="16"/>
              </w:rPr>
            </w:pPr>
            <w:r>
              <w:rPr>
                <w:sz w:val="16"/>
                <w:szCs w:val="16"/>
              </w:rPr>
              <w:t>03</w:t>
            </w:r>
          </w:p>
        </w:tc>
        <w:tc>
          <w:tcPr>
            <w:tcW w:w="1580" w:type="dxa"/>
            <w:shd w:val="clear" w:color="auto" w:fill="auto"/>
            <w:noWrap/>
            <w:vAlign w:val="bottom"/>
            <w:hideMark/>
          </w:tcPr>
          <w:p w:rsidR="00592E28" w:rsidRDefault="00592E28" w:rsidP="00592E28">
            <w:pPr>
              <w:jc w:val="right"/>
              <w:rPr>
                <w:sz w:val="16"/>
                <w:szCs w:val="16"/>
              </w:rPr>
            </w:pPr>
            <w:r>
              <w:rPr>
                <w:sz w:val="16"/>
                <w:szCs w:val="16"/>
              </w:rPr>
              <w:t>172 387 763,78</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lastRenderedPageBreak/>
              <w:t>Другие вопросы в области физической культуры и спорта</w:t>
            </w:r>
          </w:p>
        </w:tc>
        <w:tc>
          <w:tcPr>
            <w:tcW w:w="380" w:type="dxa"/>
            <w:shd w:val="clear" w:color="000000" w:fill="FFFFFF"/>
            <w:noWrap/>
            <w:vAlign w:val="bottom"/>
            <w:hideMark/>
          </w:tcPr>
          <w:p w:rsidR="00592E28" w:rsidRDefault="00592E28" w:rsidP="00592E28">
            <w:pPr>
              <w:jc w:val="right"/>
              <w:rPr>
                <w:sz w:val="16"/>
                <w:szCs w:val="16"/>
              </w:rPr>
            </w:pPr>
            <w:r>
              <w:rPr>
                <w:sz w:val="16"/>
                <w:szCs w:val="16"/>
              </w:rPr>
              <w:t>11</w:t>
            </w:r>
          </w:p>
        </w:tc>
        <w:tc>
          <w:tcPr>
            <w:tcW w:w="380" w:type="dxa"/>
            <w:shd w:val="clear" w:color="000000" w:fill="FFFFFF"/>
            <w:noWrap/>
            <w:vAlign w:val="bottom"/>
            <w:hideMark/>
          </w:tcPr>
          <w:p w:rsidR="00592E28" w:rsidRDefault="00592E28" w:rsidP="00592E28">
            <w:pPr>
              <w:jc w:val="right"/>
              <w:rPr>
                <w:sz w:val="16"/>
                <w:szCs w:val="16"/>
              </w:rPr>
            </w:pPr>
            <w:r>
              <w:rPr>
                <w:sz w:val="16"/>
                <w:szCs w:val="16"/>
              </w:rPr>
              <w:t>05</w:t>
            </w:r>
          </w:p>
        </w:tc>
        <w:tc>
          <w:tcPr>
            <w:tcW w:w="1580" w:type="dxa"/>
            <w:shd w:val="clear" w:color="auto" w:fill="auto"/>
            <w:noWrap/>
            <w:vAlign w:val="bottom"/>
            <w:hideMark/>
          </w:tcPr>
          <w:p w:rsidR="00592E28" w:rsidRDefault="00592E28" w:rsidP="00592E28">
            <w:pPr>
              <w:jc w:val="right"/>
              <w:rPr>
                <w:sz w:val="16"/>
                <w:szCs w:val="16"/>
              </w:rPr>
            </w:pPr>
            <w:r>
              <w:rPr>
                <w:sz w:val="16"/>
                <w:szCs w:val="16"/>
              </w:rPr>
              <w:t>6 456 200,00</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СРЕДСТВА МАССОВОЙ ИНФОРМАЦИИ</w:t>
            </w:r>
          </w:p>
        </w:tc>
        <w:tc>
          <w:tcPr>
            <w:tcW w:w="380" w:type="dxa"/>
            <w:shd w:val="clear" w:color="000000" w:fill="FFFFFF"/>
            <w:noWrap/>
            <w:vAlign w:val="bottom"/>
            <w:hideMark/>
          </w:tcPr>
          <w:p w:rsidR="00592E28" w:rsidRDefault="00592E28" w:rsidP="00592E28">
            <w:pPr>
              <w:jc w:val="right"/>
              <w:rPr>
                <w:sz w:val="16"/>
                <w:szCs w:val="16"/>
              </w:rPr>
            </w:pPr>
            <w:r>
              <w:rPr>
                <w:sz w:val="16"/>
                <w:szCs w:val="16"/>
              </w:rPr>
              <w:t>12</w:t>
            </w:r>
          </w:p>
        </w:tc>
        <w:tc>
          <w:tcPr>
            <w:tcW w:w="380" w:type="dxa"/>
            <w:shd w:val="clear" w:color="000000" w:fill="FFFFFF"/>
            <w:noWrap/>
            <w:vAlign w:val="bottom"/>
            <w:hideMark/>
          </w:tcPr>
          <w:p w:rsidR="00592E28" w:rsidRDefault="00592E28" w:rsidP="00592E28">
            <w:pPr>
              <w:rPr>
                <w:sz w:val="16"/>
                <w:szCs w:val="16"/>
              </w:rPr>
            </w:pPr>
            <w:r>
              <w:rPr>
                <w:sz w:val="16"/>
                <w:szCs w:val="16"/>
              </w:rPr>
              <w:t> </w:t>
            </w:r>
          </w:p>
        </w:tc>
        <w:tc>
          <w:tcPr>
            <w:tcW w:w="1580" w:type="dxa"/>
            <w:shd w:val="clear" w:color="auto" w:fill="auto"/>
            <w:noWrap/>
            <w:vAlign w:val="bottom"/>
            <w:hideMark/>
          </w:tcPr>
          <w:p w:rsidR="00592E28" w:rsidRDefault="00592E28" w:rsidP="00592E28">
            <w:pPr>
              <w:jc w:val="right"/>
              <w:rPr>
                <w:sz w:val="16"/>
                <w:szCs w:val="16"/>
              </w:rPr>
            </w:pPr>
            <w:r>
              <w:rPr>
                <w:sz w:val="16"/>
                <w:szCs w:val="16"/>
              </w:rPr>
              <w:t>8 336 790,00</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Другие вопросы в области средств массовой информации</w:t>
            </w:r>
          </w:p>
        </w:tc>
        <w:tc>
          <w:tcPr>
            <w:tcW w:w="380" w:type="dxa"/>
            <w:shd w:val="clear" w:color="000000" w:fill="FFFFFF"/>
            <w:noWrap/>
            <w:vAlign w:val="bottom"/>
            <w:hideMark/>
          </w:tcPr>
          <w:p w:rsidR="00592E28" w:rsidRDefault="00592E28" w:rsidP="00592E28">
            <w:pPr>
              <w:jc w:val="right"/>
              <w:rPr>
                <w:sz w:val="16"/>
                <w:szCs w:val="16"/>
              </w:rPr>
            </w:pPr>
            <w:r>
              <w:rPr>
                <w:sz w:val="16"/>
                <w:szCs w:val="16"/>
              </w:rPr>
              <w:t>12</w:t>
            </w:r>
          </w:p>
        </w:tc>
        <w:tc>
          <w:tcPr>
            <w:tcW w:w="380" w:type="dxa"/>
            <w:shd w:val="clear" w:color="000000" w:fill="FFFFFF"/>
            <w:noWrap/>
            <w:vAlign w:val="bottom"/>
            <w:hideMark/>
          </w:tcPr>
          <w:p w:rsidR="00592E28" w:rsidRDefault="00592E28" w:rsidP="00592E28">
            <w:pPr>
              <w:jc w:val="right"/>
              <w:rPr>
                <w:sz w:val="16"/>
                <w:szCs w:val="16"/>
              </w:rPr>
            </w:pPr>
            <w:r>
              <w:rPr>
                <w:sz w:val="16"/>
                <w:szCs w:val="16"/>
              </w:rPr>
              <w:t>04</w:t>
            </w:r>
          </w:p>
        </w:tc>
        <w:tc>
          <w:tcPr>
            <w:tcW w:w="1580" w:type="dxa"/>
            <w:shd w:val="clear" w:color="auto" w:fill="auto"/>
            <w:noWrap/>
            <w:vAlign w:val="bottom"/>
            <w:hideMark/>
          </w:tcPr>
          <w:p w:rsidR="00592E28" w:rsidRDefault="00592E28" w:rsidP="00592E28">
            <w:pPr>
              <w:jc w:val="right"/>
              <w:rPr>
                <w:sz w:val="16"/>
                <w:szCs w:val="16"/>
              </w:rPr>
            </w:pPr>
            <w:r>
              <w:rPr>
                <w:sz w:val="16"/>
                <w:szCs w:val="16"/>
              </w:rPr>
              <w:t>8 336 790,00</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ОБСЛУЖИВАНИЕ ГОСУДАРСТВЕННОГО (МУНИЦИПАЛЬНОГО) ДОЛГА</w:t>
            </w:r>
          </w:p>
        </w:tc>
        <w:tc>
          <w:tcPr>
            <w:tcW w:w="380" w:type="dxa"/>
            <w:shd w:val="clear" w:color="000000" w:fill="FFFFFF"/>
            <w:noWrap/>
            <w:vAlign w:val="bottom"/>
            <w:hideMark/>
          </w:tcPr>
          <w:p w:rsidR="00592E28" w:rsidRDefault="00592E28" w:rsidP="00592E28">
            <w:pPr>
              <w:jc w:val="right"/>
              <w:rPr>
                <w:sz w:val="16"/>
                <w:szCs w:val="16"/>
              </w:rPr>
            </w:pPr>
            <w:r>
              <w:rPr>
                <w:sz w:val="16"/>
                <w:szCs w:val="16"/>
              </w:rPr>
              <w:t>13</w:t>
            </w:r>
          </w:p>
        </w:tc>
        <w:tc>
          <w:tcPr>
            <w:tcW w:w="380" w:type="dxa"/>
            <w:shd w:val="clear" w:color="000000" w:fill="FFFFFF"/>
            <w:noWrap/>
            <w:vAlign w:val="bottom"/>
            <w:hideMark/>
          </w:tcPr>
          <w:p w:rsidR="00592E28" w:rsidRDefault="00592E28" w:rsidP="00592E28">
            <w:pPr>
              <w:rPr>
                <w:sz w:val="16"/>
                <w:szCs w:val="16"/>
              </w:rPr>
            </w:pPr>
            <w:r>
              <w:rPr>
                <w:sz w:val="16"/>
                <w:szCs w:val="16"/>
              </w:rPr>
              <w:t> </w:t>
            </w:r>
          </w:p>
        </w:tc>
        <w:tc>
          <w:tcPr>
            <w:tcW w:w="1580" w:type="dxa"/>
            <w:shd w:val="clear" w:color="auto" w:fill="auto"/>
            <w:noWrap/>
            <w:vAlign w:val="bottom"/>
            <w:hideMark/>
          </w:tcPr>
          <w:p w:rsidR="00592E28" w:rsidRDefault="00592E28" w:rsidP="00592E28">
            <w:pPr>
              <w:jc w:val="right"/>
              <w:rPr>
                <w:sz w:val="16"/>
                <w:szCs w:val="16"/>
              </w:rPr>
            </w:pPr>
            <w:r>
              <w:rPr>
                <w:sz w:val="16"/>
                <w:szCs w:val="16"/>
              </w:rPr>
              <w:t>110 000,00</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Обслуживание государственного (муниципального) внутреннего долга</w:t>
            </w:r>
          </w:p>
        </w:tc>
        <w:tc>
          <w:tcPr>
            <w:tcW w:w="380" w:type="dxa"/>
            <w:shd w:val="clear" w:color="000000" w:fill="FFFFFF"/>
            <w:noWrap/>
            <w:vAlign w:val="bottom"/>
            <w:hideMark/>
          </w:tcPr>
          <w:p w:rsidR="00592E28" w:rsidRDefault="00592E28" w:rsidP="00592E28">
            <w:pPr>
              <w:jc w:val="right"/>
              <w:rPr>
                <w:sz w:val="16"/>
                <w:szCs w:val="16"/>
              </w:rPr>
            </w:pPr>
            <w:r>
              <w:rPr>
                <w:sz w:val="16"/>
                <w:szCs w:val="16"/>
              </w:rPr>
              <w:t>13</w:t>
            </w:r>
          </w:p>
        </w:tc>
        <w:tc>
          <w:tcPr>
            <w:tcW w:w="380" w:type="dxa"/>
            <w:shd w:val="clear" w:color="000000" w:fill="FFFFFF"/>
            <w:noWrap/>
            <w:vAlign w:val="bottom"/>
            <w:hideMark/>
          </w:tcPr>
          <w:p w:rsidR="00592E28" w:rsidRDefault="00592E28" w:rsidP="00592E28">
            <w:pPr>
              <w:jc w:val="right"/>
              <w:rPr>
                <w:sz w:val="16"/>
                <w:szCs w:val="16"/>
              </w:rPr>
            </w:pPr>
            <w:r>
              <w:rPr>
                <w:sz w:val="16"/>
                <w:szCs w:val="16"/>
              </w:rPr>
              <w:t>01</w:t>
            </w:r>
          </w:p>
        </w:tc>
        <w:tc>
          <w:tcPr>
            <w:tcW w:w="1580" w:type="dxa"/>
            <w:shd w:val="clear" w:color="auto" w:fill="auto"/>
            <w:noWrap/>
            <w:vAlign w:val="bottom"/>
            <w:hideMark/>
          </w:tcPr>
          <w:p w:rsidR="00592E28" w:rsidRDefault="00592E28" w:rsidP="00592E28">
            <w:pPr>
              <w:jc w:val="right"/>
              <w:rPr>
                <w:sz w:val="16"/>
                <w:szCs w:val="16"/>
              </w:rPr>
            </w:pPr>
            <w:r>
              <w:rPr>
                <w:sz w:val="16"/>
                <w:szCs w:val="16"/>
              </w:rPr>
              <w:t>110 000,00</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МЕЖБЮДЖЕТНЫЕ ТРАНСФЕРТЫ ОБЩЕГО ХАРАКТЕРА БЮДЖЕТАМ БЮДЖЕТНОЙ СИСТЕМЫ РОССИЙСКОЙ ФЕДЕРАЦИИ</w:t>
            </w:r>
          </w:p>
        </w:tc>
        <w:tc>
          <w:tcPr>
            <w:tcW w:w="380" w:type="dxa"/>
            <w:shd w:val="clear" w:color="000000" w:fill="FFFFFF"/>
            <w:noWrap/>
            <w:vAlign w:val="bottom"/>
            <w:hideMark/>
          </w:tcPr>
          <w:p w:rsidR="00592E28" w:rsidRDefault="00592E28" w:rsidP="00592E28">
            <w:pPr>
              <w:jc w:val="right"/>
              <w:rPr>
                <w:sz w:val="16"/>
                <w:szCs w:val="16"/>
              </w:rPr>
            </w:pPr>
            <w:r>
              <w:rPr>
                <w:sz w:val="16"/>
                <w:szCs w:val="16"/>
              </w:rPr>
              <w:t>14</w:t>
            </w:r>
          </w:p>
        </w:tc>
        <w:tc>
          <w:tcPr>
            <w:tcW w:w="380" w:type="dxa"/>
            <w:shd w:val="clear" w:color="000000" w:fill="FFFFFF"/>
            <w:noWrap/>
            <w:vAlign w:val="bottom"/>
            <w:hideMark/>
          </w:tcPr>
          <w:p w:rsidR="00592E28" w:rsidRDefault="00592E28" w:rsidP="00592E28">
            <w:pPr>
              <w:rPr>
                <w:sz w:val="16"/>
                <w:szCs w:val="16"/>
              </w:rPr>
            </w:pPr>
            <w:r>
              <w:rPr>
                <w:sz w:val="16"/>
                <w:szCs w:val="16"/>
              </w:rPr>
              <w:t> </w:t>
            </w:r>
          </w:p>
        </w:tc>
        <w:tc>
          <w:tcPr>
            <w:tcW w:w="1580" w:type="dxa"/>
            <w:shd w:val="clear" w:color="auto" w:fill="auto"/>
            <w:noWrap/>
            <w:vAlign w:val="bottom"/>
            <w:hideMark/>
          </w:tcPr>
          <w:p w:rsidR="00592E28" w:rsidRDefault="00592E28" w:rsidP="00592E28">
            <w:pPr>
              <w:jc w:val="right"/>
              <w:rPr>
                <w:sz w:val="16"/>
                <w:szCs w:val="16"/>
              </w:rPr>
            </w:pPr>
            <w:r>
              <w:rPr>
                <w:sz w:val="16"/>
                <w:szCs w:val="16"/>
              </w:rPr>
              <w:t>393 267 510,26</w:t>
            </w:r>
          </w:p>
        </w:tc>
        <w:tc>
          <w:tcPr>
            <w:tcW w:w="2240" w:type="dxa"/>
            <w:shd w:val="clear" w:color="auto" w:fill="auto"/>
            <w:noWrap/>
            <w:vAlign w:val="bottom"/>
            <w:hideMark/>
          </w:tcPr>
          <w:p w:rsidR="00592E28" w:rsidRDefault="00592E28" w:rsidP="00592E28">
            <w:pPr>
              <w:jc w:val="right"/>
              <w:rPr>
                <w:sz w:val="16"/>
                <w:szCs w:val="16"/>
              </w:rPr>
            </w:pPr>
            <w:r>
              <w:rPr>
                <w:sz w:val="16"/>
                <w:szCs w:val="16"/>
              </w:rPr>
              <w:t>74 417 000,00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Дотации на выравнивание бюджетной обеспеченности субъектов Российской Федерации и муниципальных образований</w:t>
            </w:r>
          </w:p>
        </w:tc>
        <w:tc>
          <w:tcPr>
            <w:tcW w:w="380" w:type="dxa"/>
            <w:shd w:val="clear" w:color="000000" w:fill="FFFFFF"/>
            <w:noWrap/>
            <w:vAlign w:val="bottom"/>
            <w:hideMark/>
          </w:tcPr>
          <w:p w:rsidR="00592E28" w:rsidRDefault="00592E28" w:rsidP="00592E28">
            <w:pPr>
              <w:jc w:val="right"/>
              <w:rPr>
                <w:sz w:val="16"/>
                <w:szCs w:val="16"/>
              </w:rPr>
            </w:pPr>
            <w:r>
              <w:rPr>
                <w:sz w:val="16"/>
                <w:szCs w:val="16"/>
              </w:rPr>
              <w:t>14</w:t>
            </w:r>
          </w:p>
        </w:tc>
        <w:tc>
          <w:tcPr>
            <w:tcW w:w="380" w:type="dxa"/>
            <w:shd w:val="clear" w:color="000000" w:fill="FFFFFF"/>
            <w:noWrap/>
            <w:vAlign w:val="bottom"/>
            <w:hideMark/>
          </w:tcPr>
          <w:p w:rsidR="00592E28" w:rsidRDefault="00592E28" w:rsidP="00592E28">
            <w:pPr>
              <w:jc w:val="right"/>
              <w:rPr>
                <w:sz w:val="16"/>
                <w:szCs w:val="16"/>
              </w:rPr>
            </w:pPr>
            <w:r>
              <w:rPr>
                <w:sz w:val="16"/>
                <w:szCs w:val="16"/>
              </w:rPr>
              <w:t>01</w:t>
            </w:r>
          </w:p>
        </w:tc>
        <w:tc>
          <w:tcPr>
            <w:tcW w:w="1580" w:type="dxa"/>
            <w:shd w:val="clear" w:color="auto" w:fill="auto"/>
            <w:noWrap/>
            <w:vAlign w:val="bottom"/>
            <w:hideMark/>
          </w:tcPr>
          <w:p w:rsidR="00592E28" w:rsidRDefault="00592E28" w:rsidP="00592E28">
            <w:pPr>
              <w:jc w:val="right"/>
              <w:rPr>
                <w:sz w:val="16"/>
                <w:szCs w:val="16"/>
              </w:rPr>
            </w:pPr>
            <w:r>
              <w:rPr>
                <w:sz w:val="16"/>
                <w:szCs w:val="16"/>
              </w:rPr>
              <w:t>211 189 200,00</w:t>
            </w:r>
          </w:p>
        </w:tc>
        <w:tc>
          <w:tcPr>
            <w:tcW w:w="2240" w:type="dxa"/>
            <w:shd w:val="clear" w:color="auto" w:fill="auto"/>
            <w:noWrap/>
            <w:vAlign w:val="bottom"/>
            <w:hideMark/>
          </w:tcPr>
          <w:p w:rsidR="00592E28" w:rsidRDefault="00592E28" w:rsidP="00592E28">
            <w:pPr>
              <w:jc w:val="right"/>
              <w:rPr>
                <w:sz w:val="16"/>
                <w:szCs w:val="16"/>
              </w:rPr>
            </w:pPr>
            <w:r>
              <w:rPr>
                <w:sz w:val="16"/>
                <w:szCs w:val="16"/>
              </w:rPr>
              <w:t>74 417 000,00</w:t>
            </w:r>
          </w:p>
        </w:tc>
      </w:tr>
      <w:tr w:rsidR="00592E28" w:rsidTr="00592E28">
        <w:trPr>
          <w:trHeight w:val="68"/>
        </w:trPr>
        <w:tc>
          <w:tcPr>
            <w:tcW w:w="5200" w:type="dxa"/>
            <w:gridSpan w:val="2"/>
            <w:shd w:val="clear" w:color="auto" w:fill="auto"/>
            <w:vAlign w:val="bottom"/>
            <w:hideMark/>
          </w:tcPr>
          <w:p w:rsidR="00592E28" w:rsidRDefault="00592E28" w:rsidP="00592E28">
            <w:pPr>
              <w:rPr>
                <w:sz w:val="16"/>
                <w:szCs w:val="16"/>
              </w:rPr>
            </w:pPr>
            <w:r>
              <w:rPr>
                <w:sz w:val="16"/>
                <w:szCs w:val="16"/>
              </w:rPr>
              <w:t>Прочие межбюджетные трансферты общего характера</w:t>
            </w:r>
          </w:p>
        </w:tc>
        <w:tc>
          <w:tcPr>
            <w:tcW w:w="380" w:type="dxa"/>
            <w:shd w:val="clear" w:color="000000" w:fill="FFFFFF"/>
            <w:noWrap/>
            <w:vAlign w:val="bottom"/>
            <w:hideMark/>
          </w:tcPr>
          <w:p w:rsidR="00592E28" w:rsidRDefault="00592E28" w:rsidP="00592E28">
            <w:pPr>
              <w:jc w:val="right"/>
              <w:rPr>
                <w:sz w:val="16"/>
                <w:szCs w:val="16"/>
              </w:rPr>
            </w:pPr>
            <w:r>
              <w:rPr>
                <w:sz w:val="16"/>
                <w:szCs w:val="16"/>
              </w:rPr>
              <w:t>14</w:t>
            </w:r>
          </w:p>
        </w:tc>
        <w:tc>
          <w:tcPr>
            <w:tcW w:w="380" w:type="dxa"/>
            <w:shd w:val="clear" w:color="000000" w:fill="FFFFFF"/>
            <w:noWrap/>
            <w:vAlign w:val="bottom"/>
            <w:hideMark/>
          </w:tcPr>
          <w:p w:rsidR="00592E28" w:rsidRDefault="00592E28" w:rsidP="00592E28">
            <w:pPr>
              <w:jc w:val="right"/>
              <w:rPr>
                <w:sz w:val="16"/>
                <w:szCs w:val="16"/>
              </w:rPr>
            </w:pPr>
            <w:r>
              <w:rPr>
                <w:sz w:val="16"/>
                <w:szCs w:val="16"/>
              </w:rPr>
              <w:t>03</w:t>
            </w:r>
          </w:p>
        </w:tc>
        <w:tc>
          <w:tcPr>
            <w:tcW w:w="1580" w:type="dxa"/>
            <w:shd w:val="clear" w:color="auto" w:fill="auto"/>
            <w:noWrap/>
            <w:vAlign w:val="bottom"/>
            <w:hideMark/>
          </w:tcPr>
          <w:p w:rsidR="00592E28" w:rsidRDefault="00592E28" w:rsidP="00592E28">
            <w:pPr>
              <w:jc w:val="right"/>
              <w:rPr>
                <w:sz w:val="16"/>
                <w:szCs w:val="16"/>
              </w:rPr>
            </w:pPr>
            <w:r>
              <w:rPr>
                <w:sz w:val="16"/>
                <w:szCs w:val="16"/>
              </w:rPr>
              <w:t>182 078 310,26</w:t>
            </w:r>
          </w:p>
        </w:tc>
        <w:tc>
          <w:tcPr>
            <w:tcW w:w="2240" w:type="dxa"/>
            <w:shd w:val="clear" w:color="auto" w:fill="auto"/>
            <w:noWrap/>
            <w:vAlign w:val="bottom"/>
            <w:hideMark/>
          </w:tcPr>
          <w:p w:rsidR="00592E28" w:rsidRDefault="00592E28" w:rsidP="00592E28">
            <w:pPr>
              <w:jc w:val="right"/>
              <w:rPr>
                <w:sz w:val="16"/>
                <w:szCs w:val="16"/>
              </w:rPr>
            </w:pPr>
            <w:r>
              <w:rPr>
                <w:sz w:val="16"/>
                <w:szCs w:val="16"/>
              </w:rPr>
              <w:t>0,00</w:t>
            </w:r>
          </w:p>
        </w:tc>
      </w:tr>
      <w:tr w:rsidR="00592E28" w:rsidTr="00592E28">
        <w:trPr>
          <w:trHeight w:val="68"/>
        </w:trPr>
        <w:tc>
          <w:tcPr>
            <w:tcW w:w="960" w:type="dxa"/>
            <w:shd w:val="clear" w:color="auto" w:fill="auto"/>
            <w:noWrap/>
            <w:vAlign w:val="bottom"/>
            <w:hideMark/>
          </w:tcPr>
          <w:p w:rsidR="00592E28" w:rsidRDefault="00592E28" w:rsidP="00592E28">
            <w:pPr>
              <w:rPr>
                <w:sz w:val="20"/>
                <w:szCs w:val="20"/>
              </w:rPr>
            </w:pPr>
            <w:r>
              <w:rPr>
                <w:sz w:val="20"/>
                <w:szCs w:val="20"/>
              </w:rPr>
              <w:t>Итого</w:t>
            </w:r>
          </w:p>
        </w:tc>
        <w:tc>
          <w:tcPr>
            <w:tcW w:w="4240" w:type="dxa"/>
            <w:shd w:val="clear" w:color="auto" w:fill="auto"/>
            <w:noWrap/>
            <w:vAlign w:val="bottom"/>
            <w:hideMark/>
          </w:tcPr>
          <w:p w:rsidR="00592E28" w:rsidRDefault="00592E28" w:rsidP="00592E28">
            <w:pPr>
              <w:rPr>
                <w:sz w:val="20"/>
                <w:szCs w:val="20"/>
              </w:rPr>
            </w:pPr>
            <w:r>
              <w:rPr>
                <w:sz w:val="20"/>
                <w:szCs w:val="20"/>
              </w:rPr>
              <w:t> </w:t>
            </w:r>
          </w:p>
        </w:tc>
        <w:tc>
          <w:tcPr>
            <w:tcW w:w="380" w:type="dxa"/>
            <w:shd w:val="clear" w:color="auto" w:fill="auto"/>
            <w:noWrap/>
            <w:vAlign w:val="bottom"/>
            <w:hideMark/>
          </w:tcPr>
          <w:p w:rsidR="00592E28" w:rsidRDefault="00592E28" w:rsidP="00592E28">
            <w:pPr>
              <w:rPr>
                <w:sz w:val="20"/>
                <w:szCs w:val="20"/>
              </w:rPr>
            </w:pPr>
            <w:r>
              <w:rPr>
                <w:sz w:val="20"/>
                <w:szCs w:val="20"/>
              </w:rPr>
              <w:t> </w:t>
            </w:r>
          </w:p>
        </w:tc>
        <w:tc>
          <w:tcPr>
            <w:tcW w:w="380" w:type="dxa"/>
            <w:shd w:val="clear" w:color="auto" w:fill="auto"/>
            <w:noWrap/>
            <w:vAlign w:val="bottom"/>
            <w:hideMark/>
          </w:tcPr>
          <w:p w:rsidR="00592E28" w:rsidRDefault="00592E28" w:rsidP="00592E28">
            <w:pPr>
              <w:rPr>
                <w:sz w:val="20"/>
                <w:szCs w:val="20"/>
              </w:rPr>
            </w:pPr>
            <w:r>
              <w:rPr>
                <w:sz w:val="20"/>
                <w:szCs w:val="20"/>
              </w:rPr>
              <w:t> </w:t>
            </w:r>
          </w:p>
        </w:tc>
        <w:tc>
          <w:tcPr>
            <w:tcW w:w="1580" w:type="dxa"/>
            <w:shd w:val="clear" w:color="auto" w:fill="auto"/>
            <w:noWrap/>
            <w:vAlign w:val="bottom"/>
            <w:hideMark/>
          </w:tcPr>
          <w:p w:rsidR="00592E28" w:rsidRDefault="00592E28" w:rsidP="00592E28">
            <w:pPr>
              <w:jc w:val="right"/>
              <w:rPr>
                <w:sz w:val="16"/>
                <w:szCs w:val="16"/>
              </w:rPr>
            </w:pPr>
            <w:r>
              <w:rPr>
                <w:sz w:val="16"/>
                <w:szCs w:val="16"/>
              </w:rPr>
              <w:t>6 185 879 665,73</w:t>
            </w:r>
          </w:p>
        </w:tc>
        <w:tc>
          <w:tcPr>
            <w:tcW w:w="2240" w:type="dxa"/>
            <w:shd w:val="clear" w:color="auto" w:fill="auto"/>
            <w:noWrap/>
            <w:vAlign w:val="bottom"/>
            <w:hideMark/>
          </w:tcPr>
          <w:p w:rsidR="00592E28" w:rsidRDefault="00592E28" w:rsidP="00592E28">
            <w:pPr>
              <w:jc w:val="right"/>
              <w:rPr>
                <w:sz w:val="16"/>
                <w:szCs w:val="16"/>
              </w:rPr>
            </w:pPr>
            <w:r>
              <w:rPr>
                <w:sz w:val="16"/>
                <w:szCs w:val="16"/>
              </w:rPr>
              <w:t>2 288 576 200,00</w:t>
            </w:r>
          </w:p>
        </w:tc>
      </w:tr>
    </w:tbl>
    <w:p w:rsidR="006E1910" w:rsidRPr="00CB7D60" w:rsidRDefault="006E1910" w:rsidP="006E1910"/>
    <w:p w:rsidR="006E1910" w:rsidRPr="00CB7D60" w:rsidRDefault="006E1910" w:rsidP="006E1910"/>
    <w:p w:rsidR="006E1910" w:rsidRDefault="006E1910" w:rsidP="006E1910">
      <w:pPr>
        <w:tabs>
          <w:tab w:val="left" w:pos="939"/>
        </w:tabs>
      </w:pPr>
    </w:p>
    <w:p w:rsidR="006E1910" w:rsidRDefault="006E1910" w:rsidP="006E1910"/>
    <w:p w:rsidR="006E1910" w:rsidRDefault="006E1910" w:rsidP="006E1910"/>
    <w:p w:rsidR="006E1910" w:rsidRPr="006E1910" w:rsidRDefault="006E1910" w:rsidP="006E1910"/>
    <w:p w:rsidR="006E1910" w:rsidRPr="006E1910" w:rsidRDefault="006E1910" w:rsidP="006E1910"/>
    <w:p w:rsidR="006E1910" w:rsidRDefault="006E1910" w:rsidP="006E1910">
      <w:pPr>
        <w:tabs>
          <w:tab w:val="left" w:pos="1049"/>
        </w:tabs>
        <w:sectPr w:rsidR="006E1910" w:rsidSect="00247FBE">
          <w:pgSz w:w="11906" w:h="16838"/>
          <w:pgMar w:top="1134" w:right="849" w:bottom="993" w:left="1701" w:header="709" w:footer="709" w:gutter="0"/>
          <w:cols w:space="708"/>
          <w:docGrid w:linePitch="360"/>
        </w:sectPr>
      </w:pPr>
      <w:r>
        <w:tab/>
      </w:r>
    </w:p>
    <w:p w:rsidR="006E1910" w:rsidRDefault="006E1910" w:rsidP="006E1910">
      <w:pPr>
        <w:tabs>
          <w:tab w:val="left" w:pos="3717"/>
        </w:tabs>
        <w:ind w:left="6237"/>
      </w:pPr>
      <w:r>
        <w:lastRenderedPageBreak/>
        <w:t xml:space="preserve">Приложение 8 к решению </w:t>
      </w:r>
    </w:p>
    <w:p w:rsidR="006E1910" w:rsidRDefault="006E1910" w:rsidP="006E1910">
      <w:pPr>
        <w:tabs>
          <w:tab w:val="left" w:pos="3717"/>
        </w:tabs>
        <w:ind w:left="6237"/>
      </w:pPr>
      <w:r>
        <w:t xml:space="preserve">Думы Кондинского района </w:t>
      </w:r>
    </w:p>
    <w:p w:rsidR="006E1910" w:rsidRPr="00CB7D60" w:rsidRDefault="006E1910" w:rsidP="006E1910">
      <w:pPr>
        <w:tabs>
          <w:tab w:val="left" w:pos="3717"/>
        </w:tabs>
        <w:ind w:left="6237"/>
      </w:pPr>
      <w:r w:rsidRPr="006E1910">
        <w:t>от 25.12.2025 № 1320</w:t>
      </w:r>
    </w:p>
    <w:p w:rsidR="006E1910" w:rsidRDefault="006E1910" w:rsidP="006E1910">
      <w:pPr>
        <w:tabs>
          <w:tab w:val="left" w:pos="5827"/>
        </w:tabs>
      </w:pPr>
    </w:p>
    <w:p w:rsidR="006E1910" w:rsidRPr="00CB7D60" w:rsidRDefault="006E1910" w:rsidP="006E1910"/>
    <w:p w:rsidR="00592E28" w:rsidRDefault="00592E28" w:rsidP="006E1910">
      <w:pPr>
        <w:jc w:val="center"/>
        <w:rPr>
          <w:b/>
          <w:szCs w:val="26"/>
        </w:rPr>
      </w:pPr>
      <w:r w:rsidRPr="00592E28">
        <w:rPr>
          <w:b/>
          <w:szCs w:val="26"/>
        </w:rPr>
        <w:t xml:space="preserve">Распределение бюджетных ассигнований по разделам и подразделам </w:t>
      </w:r>
    </w:p>
    <w:p w:rsidR="006E1910" w:rsidRPr="00F25327" w:rsidRDefault="00592E28" w:rsidP="006E1910">
      <w:pPr>
        <w:jc w:val="center"/>
        <w:rPr>
          <w:b/>
          <w:sz w:val="26"/>
          <w:szCs w:val="26"/>
        </w:rPr>
      </w:pPr>
      <w:r w:rsidRPr="00592E28">
        <w:rPr>
          <w:b/>
          <w:szCs w:val="26"/>
        </w:rPr>
        <w:t>классификации расходов бюджета муниципального образования Кондинский район на плановый период 2027 и 2028 годов</w:t>
      </w:r>
    </w:p>
    <w:p w:rsidR="006E1910" w:rsidRPr="00CB7D60" w:rsidRDefault="006E1910" w:rsidP="006E19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2699"/>
        <w:gridCol w:w="376"/>
        <w:gridCol w:w="421"/>
        <w:gridCol w:w="1336"/>
        <w:gridCol w:w="1336"/>
        <w:gridCol w:w="1336"/>
        <w:gridCol w:w="1336"/>
      </w:tblGrid>
      <w:tr w:rsidR="00592E28" w:rsidTr="00592E28">
        <w:trPr>
          <w:trHeight w:val="68"/>
        </w:trPr>
        <w:tc>
          <w:tcPr>
            <w:tcW w:w="455" w:type="pct"/>
            <w:tcBorders>
              <w:top w:val="nil"/>
              <w:left w:val="nil"/>
              <w:bottom w:val="single" w:sz="4" w:space="0" w:color="auto"/>
              <w:right w:val="nil"/>
            </w:tcBorders>
            <w:shd w:val="clear" w:color="auto" w:fill="auto"/>
            <w:noWrap/>
            <w:vAlign w:val="bottom"/>
            <w:hideMark/>
          </w:tcPr>
          <w:p w:rsidR="00592E28" w:rsidRDefault="00592E28">
            <w:pPr>
              <w:rPr>
                <w:sz w:val="16"/>
                <w:szCs w:val="16"/>
              </w:rPr>
            </w:pPr>
          </w:p>
        </w:tc>
        <w:tc>
          <w:tcPr>
            <w:tcW w:w="1584" w:type="pct"/>
            <w:tcBorders>
              <w:top w:val="nil"/>
              <w:left w:val="nil"/>
              <w:bottom w:val="single" w:sz="4" w:space="0" w:color="auto"/>
              <w:right w:val="nil"/>
            </w:tcBorders>
            <w:shd w:val="clear" w:color="auto" w:fill="auto"/>
            <w:noWrap/>
            <w:vAlign w:val="bottom"/>
            <w:hideMark/>
          </w:tcPr>
          <w:p w:rsidR="00592E28" w:rsidRDefault="00592E28">
            <w:pPr>
              <w:rPr>
                <w:sz w:val="16"/>
                <w:szCs w:val="16"/>
              </w:rPr>
            </w:pPr>
          </w:p>
        </w:tc>
        <w:tc>
          <w:tcPr>
            <w:tcW w:w="180" w:type="pct"/>
            <w:tcBorders>
              <w:top w:val="nil"/>
              <w:left w:val="nil"/>
              <w:bottom w:val="single" w:sz="4" w:space="0" w:color="auto"/>
              <w:right w:val="nil"/>
            </w:tcBorders>
            <w:shd w:val="clear" w:color="auto" w:fill="auto"/>
            <w:noWrap/>
            <w:vAlign w:val="bottom"/>
            <w:hideMark/>
          </w:tcPr>
          <w:p w:rsidR="00592E28" w:rsidRDefault="00592E28">
            <w:pPr>
              <w:rPr>
                <w:sz w:val="16"/>
                <w:szCs w:val="16"/>
              </w:rPr>
            </w:pPr>
          </w:p>
        </w:tc>
        <w:tc>
          <w:tcPr>
            <w:tcW w:w="200" w:type="pct"/>
            <w:tcBorders>
              <w:top w:val="nil"/>
              <w:left w:val="nil"/>
              <w:bottom w:val="single" w:sz="4" w:space="0" w:color="auto"/>
              <w:right w:val="nil"/>
            </w:tcBorders>
            <w:shd w:val="clear" w:color="auto" w:fill="auto"/>
            <w:noWrap/>
            <w:vAlign w:val="bottom"/>
            <w:hideMark/>
          </w:tcPr>
          <w:p w:rsidR="00592E28" w:rsidRDefault="00592E28">
            <w:pPr>
              <w:rPr>
                <w:sz w:val="16"/>
                <w:szCs w:val="16"/>
              </w:rPr>
            </w:pPr>
          </w:p>
        </w:tc>
        <w:tc>
          <w:tcPr>
            <w:tcW w:w="645" w:type="pct"/>
            <w:tcBorders>
              <w:top w:val="nil"/>
              <w:left w:val="nil"/>
              <w:bottom w:val="single" w:sz="4" w:space="0" w:color="auto"/>
              <w:right w:val="nil"/>
            </w:tcBorders>
            <w:shd w:val="clear" w:color="auto" w:fill="auto"/>
            <w:noWrap/>
            <w:vAlign w:val="bottom"/>
            <w:hideMark/>
          </w:tcPr>
          <w:p w:rsidR="00592E28" w:rsidRDefault="00592E28">
            <w:pPr>
              <w:rPr>
                <w:sz w:val="20"/>
                <w:szCs w:val="20"/>
              </w:rPr>
            </w:pPr>
          </w:p>
        </w:tc>
        <w:tc>
          <w:tcPr>
            <w:tcW w:w="645" w:type="pct"/>
            <w:tcBorders>
              <w:top w:val="nil"/>
              <w:left w:val="nil"/>
              <w:bottom w:val="single" w:sz="4" w:space="0" w:color="auto"/>
              <w:right w:val="nil"/>
            </w:tcBorders>
            <w:shd w:val="clear" w:color="auto" w:fill="auto"/>
            <w:noWrap/>
            <w:vAlign w:val="bottom"/>
            <w:hideMark/>
          </w:tcPr>
          <w:p w:rsidR="00592E28" w:rsidRDefault="00592E28">
            <w:pPr>
              <w:rPr>
                <w:sz w:val="16"/>
                <w:szCs w:val="16"/>
              </w:rPr>
            </w:pPr>
          </w:p>
        </w:tc>
        <w:tc>
          <w:tcPr>
            <w:tcW w:w="645" w:type="pct"/>
            <w:tcBorders>
              <w:top w:val="nil"/>
              <w:left w:val="nil"/>
              <w:bottom w:val="single" w:sz="4" w:space="0" w:color="auto"/>
              <w:right w:val="nil"/>
            </w:tcBorders>
            <w:shd w:val="clear" w:color="auto" w:fill="auto"/>
            <w:noWrap/>
            <w:vAlign w:val="bottom"/>
            <w:hideMark/>
          </w:tcPr>
          <w:p w:rsidR="00592E28" w:rsidRDefault="00592E28">
            <w:pPr>
              <w:rPr>
                <w:sz w:val="16"/>
                <w:szCs w:val="16"/>
              </w:rPr>
            </w:pPr>
          </w:p>
        </w:tc>
        <w:tc>
          <w:tcPr>
            <w:tcW w:w="645" w:type="pct"/>
            <w:tcBorders>
              <w:top w:val="nil"/>
              <w:left w:val="nil"/>
              <w:bottom w:val="single" w:sz="4" w:space="0" w:color="auto"/>
              <w:right w:val="nil"/>
            </w:tcBorders>
            <w:shd w:val="clear" w:color="auto" w:fill="auto"/>
            <w:noWrap/>
            <w:vAlign w:val="bottom"/>
            <w:hideMark/>
          </w:tcPr>
          <w:p w:rsidR="00592E28" w:rsidRDefault="00592E28">
            <w:pPr>
              <w:jc w:val="right"/>
              <w:rPr>
                <w:sz w:val="16"/>
                <w:szCs w:val="16"/>
              </w:rPr>
            </w:pPr>
            <w:r>
              <w:rPr>
                <w:sz w:val="16"/>
                <w:szCs w:val="16"/>
              </w:rPr>
              <w:t>(в рублях)</w:t>
            </w:r>
          </w:p>
        </w:tc>
      </w:tr>
      <w:tr w:rsidR="00592E28" w:rsidTr="00592E28">
        <w:trPr>
          <w:trHeight w:val="184"/>
        </w:trPr>
        <w:tc>
          <w:tcPr>
            <w:tcW w:w="2040" w:type="pct"/>
            <w:gridSpan w:val="2"/>
            <w:vMerge w:val="restart"/>
            <w:tcBorders>
              <w:top w:val="single" w:sz="4" w:space="0" w:color="auto"/>
            </w:tcBorders>
            <w:shd w:val="clear" w:color="auto" w:fill="auto"/>
            <w:vAlign w:val="center"/>
            <w:hideMark/>
          </w:tcPr>
          <w:p w:rsidR="00592E28" w:rsidRDefault="00592E28">
            <w:pPr>
              <w:jc w:val="center"/>
              <w:rPr>
                <w:sz w:val="16"/>
                <w:szCs w:val="16"/>
              </w:rPr>
            </w:pPr>
            <w:r>
              <w:rPr>
                <w:sz w:val="16"/>
                <w:szCs w:val="16"/>
              </w:rPr>
              <w:t>Наименование</w:t>
            </w:r>
          </w:p>
        </w:tc>
        <w:tc>
          <w:tcPr>
            <w:tcW w:w="180" w:type="pct"/>
            <w:vMerge w:val="restart"/>
            <w:tcBorders>
              <w:top w:val="single" w:sz="4" w:space="0" w:color="auto"/>
            </w:tcBorders>
            <w:shd w:val="clear" w:color="auto" w:fill="auto"/>
            <w:vAlign w:val="center"/>
            <w:hideMark/>
          </w:tcPr>
          <w:p w:rsidR="00592E28" w:rsidRDefault="00592E28">
            <w:pPr>
              <w:jc w:val="center"/>
              <w:rPr>
                <w:sz w:val="16"/>
                <w:szCs w:val="16"/>
              </w:rPr>
            </w:pPr>
            <w:proofErr w:type="spellStart"/>
            <w:r>
              <w:rPr>
                <w:sz w:val="16"/>
                <w:szCs w:val="16"/>
              </w:rPr>
              <w:t>Рз</w:t>
            </w:r>
            <w:proofErr w:type="spellEnd"/>
          </w:p>
        </w:tc>
        <w:tc>
          <w:tcPr>
            <w:tcW w:w="200" w:type="pct"/>
            <w:vMerge w:val="restart"/>
            <w:tcBorders>
              <w:top w:val="single" w:sz="4" w:space="0" w:color="auto"/>
            </w:tcBorders>
            <w:shd w:val="clear" w:color="auto" w:fill="auto"/>
            <w:vAlign w:val="center"/>
            <w:hideMark/>
          </w:tcPr>
          <w:p w:rsidR="00592E28" w:rsidRDefault="00592E28">
            <w:pPr>
              <w:jc w:val="center"/>
              <w:rPr>
                <w:sz w:val="16"/>
                <w:szCs w:val="16"/>
              </w:rPr>
            </w:pPr>
            <w:proofErr w:type="gramStart"/>
            <w:r>
              <w:rPr>
                <w:sz w:val="16"/>
                <w:szCs w:val="16"/>
              </w:rPr>
              <w:t>ПР</w:t>
            </w:r>
            <w:proofErr w:type="gramEnd"/>
          </w:p>
        </w:tc>
        <w:tc>
          <w:tcPr>
            <w:tcW w:w="645" w:type="pct"/>
            <w:vMerge w:val="restart"/>
            <w:tcBorders>
              <w:top w:val="single" w:sz="4" w:space="0" w:color="auto"/>
            </w:tcBorders>
            <w:shd w:val="clear" w:color="auto" w:fill="auto"/>
            <w:vAlign w:val="center"/>
            <w:hideMark/>
          </w:tcPr>
          <w:p w:rsidR="00592E28" w:rsidRDefault="00592E28">
            <w:pPr>
              <w:jc w:val="center"/>
              <w:rPr>
                <w:sz w:val="16"/>
                <w:szCs w:val="16"/>
              </w:rPr>
            </w:pPr>
            <w:r>
              <w:rPr>
                <w:sz w:val="16"/>
                <w:szCs w:val="16"/>
              </w:rPr>
              <w:t>Сумма на 2027 год</w:t>
            </w:r>
          </w:p>
        </w:tc>
        <w:tc>
          <w:tcPr>
            <w:tcW w:w="645" w:type="pct"/>
            <w:vMerge w:val="restart"/>
            <w:tcBorders>
              <w:top w:val="single" w:sz="4" w:space="0" w:color="auto"/>
            </w:tcBorders>
            <w:shd w:val="clear" w:color="auto" w:fill="auto"/>
            <w:vAlign w:val="center"/>
            <w:hideMark/>
          </w:tcPr>
          <w:p w:rsidR="00592E28" w:rsidRDefault="00592E28">
            <w:pPr>
              <w:jc w:val="center"/>
              <w:rPr>
                <w:sz w:val="16"/>
                <w:szCs w:val="16"/>
              </w:rPr>
            </w:pPr>
            <w:r>
              <w:rPr>
                <w:sz w:val="16"/>
                <w:szCs w:val="16"/>
              </w:rPr>
              <w:t>в том числе за счет субвенций</w:t>
            </w:r>
          </w:p>
        </w:tc>
        <w:tc>
          <w:tcPr>
            <w:tcW w:w="645" w:type="pct"/>
            <w:vMerge w:val="restart"/>
            <w:tcBorders>
              <w:top w:val="single" w:sz="4" w:space="0" w:color="auto"/>
            </w:tcBorders>
            <w:shd w:val="clear" w:color="auto" w:fill="auto"/>
            <w:vAlign w:val="center"/>
            <w:hideMark/>
          </w:tcPr>
          <w:p w:rsidR="00592E28" w:rsidRDefault="00592E28">
            <w:pPr>
              <w:jc w:val="center"/>
              <w:rPr>
                <w:sz w:val="16"/>
                <w:szCs w:val="16"/>
              </w:rPr>
            </w:pPr>
            <w:r>
              <w:rPr>
                <w:sz w:val="16"/>
                <w:szCs w:val="16"/>
              </w:rPr>
              <w:t>Сумма на 2028 год</w:t>
            </w:r>
          </w:p>
        </w:tc>
        <w:tc>
          <w:tcPr>
            <w:tcW w:w="645" w:type="pct"/>
            <w:vMerge w:val="restart"/>
            <w:tcBorders>
              <w:top w:val="single" w:sz="4" w:space="0" w:color="auto"/>
            </w:tcBorders>
            <w:shd w:val="clear" w:color="auto" w:fill="auto"/>
            <w:vAlign w:val="center"/>
            <w:hideMark/>
          </w:tcPr>
          <w:p w:rsidR="00592E28" w:rsidRDefault="00592E28">
            <w:pPr>
              <w:jc w:val="center"/>
              <w:rPr>
                <w:sz w:val="16"/>
                <w:szCs w:val="16"/>
              </w:rPr>
            </w:pPr>
            <w:r>
              <w:rPr>
                <w:sz w:val="16"/>
                <w:szCs w:val="16"/>
              </w:rPr>
              <w:t>в том числе за счет субвенций</w:t>
            </w:r>
          </w:p>
        </w:tc>
      </w:tr>
      <w:tr w:rsidR="00592E28" w:rsidTr="00592E28">
        <w:trPr>
          <w:trHeight w:val="184"/>
        </w:trPr>
        <w:tc>
          <w:tcPr>
            <w:tcW w:w="2040" w:type="pct"/>
            <w:gridSpan w:val="2"/>
            <w:vMerge/>
            <w:vAlign w:val="center"/>
            <w:hideMark/>
          </w:tcPr>
          <w:p w:rsidR="00592E28" w:rsidRDefault="00592E28">
            <w:pPr>
              <w:rPr>
                <w:sz w:val="16"/>
                <w:szCs w:val="16"/>
              </w:rPr>
            </w:pPr>
          </w:p>
        </w:tc>
        <w:tc>
          <w:tcPr>
            <w:tcW w:w="180" w:type="pct"/>
            <w:vMerge/>
            <w:vAlign w:val="center"/>
            <w:hideMark/>
          </w:tcPr>
          <w:p w:rsidR="00592E28" w:rsidRDefault="00592E28">
            <w:pPr>
              <w:rPr>
                <w:sz w:val="16"/>
                <w:szCs w:val="16"/>
              </w:rPr>
            </w:pPr>
          </w:p>
        </w:tc>
        <w:tc>
          <w:tcPr>
            <w:tcW w:w="200" w:type="pct"/>
            <w:vMerge/>
            <w:vAlign w:val="center"/>
            <w:hideMark/>
          </w:tcPr>
          <w:p w:rsidR="00592E28" w:rsidRDefault="00592E28">
            <w:pPr>
              <w:rPr>
                <w:sz w:val="16"/>
                <w:szCs w:val="16"/>
              </w:rPr>
            </w:pPr>
          </w:p>
        </w:tc>
        <w:tc>
          <w:tcPr>
            <w:tcW w:w="645" w:type="pct"/>
            <w:vMerge/>
            <w:vAlign w:val="center"/>
            <w:hideMark/>
          </w:tcPr>
          <w:p w:rsidR="00592E28" w:rsidRDefault="00592E28">
            <w:pPr>
              <w:rPr>
                <w:sz w:val="16"/>
                <w:szCs w:val="16"/>
              </w:rPr>
            </w:pPr>
          </w:p>
        </w:tc>
        <w:tc>
          <w:tcPr>
            <w:tcW w:w="645" w:type="pct"/>
            <w:vMerge/>
            <w:vAlign w:val="center"/>
            <w:hideMark/>
          </w:tcPr>
          <w:p w:rsidR="00592E28" w:rsidRDefault="00592E28">
            <w:pPr>
              <w:rPr>
                <w:sz w:val="16"/>
                <w:szCs w:val="16"/>
              </w:rPr>
            </w:pPr>
          </w:p>
        </w:tc>
        <w:tc>
          <w:tcPr>
            <w:tcW w:w="645" w:type="pct"/>
            <w:vMerge/>
            <w:vAlign w:val="center"/>
            <w:hideMark/>
          </w:tcPr>
          <w:p w:rsidR="00592E28" w:rsidRDefault="00592E28">
            <w:pPr>
              <w:rPr>
                <w:sz w:val="16"/>
                <w:szCs w:val="16"/>
              </w:rPr>
            </w:pPr>
          </w:p>
        </w:tc>
        <w:tc>
          <w:tcPr>
            <w:tcW w:w="645" w:type="pct"/>
            <w:vMerge/>
            <w:vAlign w:val="center"/>
            <w:hideMark/>
          </w:tcPr>
          <w:p w:rsidR="00592E28" w:rsidRDefault="00592E28">
            <w:pPr>
              <w:rPr>
                <w:sz w:val="16"/>
                <w:szCs w:val="16"/>
              </w:rPr>
            </w:pPr>
          </w:p>
        </w:tc>
      </w:tr>
      <w:tr w:rsidR="00592E28" w:rsidTr="00592E28">
        <w:trPr>
          <w:trHeight w:val="184"/>
        </w:trPr>
        <w:tc>
          <w:tcPr>
            <w:tcW w:w="2040" w:type="pct"/>
            <w:gridSpan w:val="2"/>
            <w:vMerge/>
            <w:vAlign w:val="center"/>
            <w:hideMark/>
          </w:tcPr>
          <w:p w:rsidR="00592E28" w:rsidRDefault="00592E28">
            <w:pPr>
              <w:rPr>
                <w:sz w:val="16"/>
                <w:szCs w:val="16"/>
              </w:rPr>
            </w:pPr>
          </w:p>
        </w:tc>
        <w:tc>
          <w:tcPr>
            <w:tcW w:w="180" w:type="pct"/>
            <w:vMerge/>
            <w:vAlign w:val="center"/>
            <w:hideMark/>
          </w:tcPr>
          <w:p w:rsidR="00592E28" w:rsidRDefault="00592E28">
            <w:pPr>
              <w:rPr>
                <w:sz w:val="16"/>
                <w:szCs w:val="16"/>
              </w:rPr>
            </w:pPr>
          </w:p>
        </w:tc>
        <w:tc>
          <w:tcPr>
            <w:tcW w:w="200" w:type="pct"/>
            <w:vMerge/>
            <w:vAlign w:val="center"/>
            <w:hideMark/>
          </w:tcPr>
          <w:p w:rsidR="00592E28" w:rsidRDefault="00592E28">
            <w:pPr>
              <w:rPr>
                <w:sz w:val="16"/>
                <w:szCs w:val="16"/>
              </w:rPr>
            </w:pPr>
          </w:p>
        </w:tc>
        <w:tc>
          <w:tcPr>
            <w:tcW w:w="645" w:type="pct"/>
            <w:vMerge/>
            <w:vAlign w:val="center"/>
            <w:hideMark/>
          </w:tcPr>
          <w:p w:rsidR="00592E28" w:rsidRDefault="00592E28">
            <w:pPr>
              <w:rPr>
                <w:sz w:val="16"/>
                <w:szCs w:val="16"/>
              </w:rPr>
            </w:pPr>
          </w:p>
        </w:tc>
        <w:tc>
          <w:tcPr>
            <w:tcW w:w="645" w:type="pct"/>
            <w:vMerge/>
            <w:vAlign w:val="center"/>
            <w:hideMark/>
          </w:tcPr>
          <w:p w:rsidR="00592E28" w:rsidRDefault="00592E28">
            <w:pPr>
              <w:rPr>
                <w:sz w:val="16"/>
                <w:szCs w:val="16"/>
              </w:rPr>
            </w:pPr>
          </w:p>
        </w:tc>
        <w:tc>
          <w:tcPr>
            <w:tcW w:w="645" w:type="pct"/>
            <w:vMerge/>
            <w:vAlign w:val="center"/>
            <w:hideMark/>
          </w:tcPr>
          <w:p w:rsidR="00592E28" w:rsidRDefault="00592E28">
            <w:pPr>
              <w:rPr>
                <w:sz w:val="16"/>
                <w:szCs w:val="16"/>
              </w:rPr>
            </w:pPr>
          </w:p>
        </w:tc>
        <w:tc>
          <w:tcPr>
            <w:tcW w:w="645" w:type="pct"/>
            <w:vMerge/>
            <w:vAlign w:val="center"/>
            <w:hideMark/>
          </w:tcPr>
          <w:p w:rsidR="00592E28" w:rsidRDefault="00592E28">
            <w:pPr>
              <w:rPr>
                <w:sz w:val="16"/>
                <w:szCs w:val="16"/>
              </w:rPr>
            </w:pPr>
          </w:p>
        </w:tc>
      </w:tr>
      <w:tr w:rsidR="00592E28" w:rsidTr="00592E28">
        <w:trPr>
          <w:trHeight w:val="68"/>
        </w:trPr>
        <w:tc>
          <w:tcPr>
            <w:tcW w:w="2040" w:type="pct"/>
            <w:gridSpan w:val="2"/>
            <w:shd w:val="clear" w:color="auto" w:fill="auto"/>
            <w:noWrap/>
            <w:hideMark/>
          </w:tcPr>
          <w:p w:rsidR="00592E28" w:rsidRDefault="00592E28">
            <w:pPr>
              <w:jc w:val="center"/>
              <w:rPr>
                <w:sz w:val="16"/>
                <w:szCs w:val="16"/>
              </w:rPr>
            </w:pPr>
            <w:r>
              <w:rPr>
                <w:sz w:val="16"/>
                <w:szCs w:val="16"/>
              </w:rPr>
              <w:t>1</w:t>
            </w:r>
          </w:p>
        </w:tc>
        <w:tc>
          <w:tcPr>
            <w:tcW w:w="180" w:type="pct"/>
            <w:shd w:val="clear" w:color="auto" w:fill="auto"/>
            <w:noWrap/>
            <w:vAlign w:val="bottom"/>
            <w:hideMark/>
          </w:tcPr>
          <w:p w:rsidR="00592E28" w:rsidRDefault="00592E28">
            <w:pPr>
              <w:jc w:val="center"/>
              <w:rPr>
                <w:sz w:val="16"/>
                <w:szCs w:val="16"/>
              </w:rPr>
            </w:pPr>
            <w:r>
              <w:rPr>
                <w:sz w:val="16"/>
                <w:szCs w:val="16"/>
              </w:rPr>
              <w:t>2</w:t>
            </w:r>
          </w:p>
        </w:tc>
        <w:tc>
          <w:tcPr>
            <w:tcW w:w="200" w:type="pct"/>
            <w:shd w:val="clear" w:color="auto" w:fill="auto"/>
            <w:noWrap/>
            <w:vAlign w:val="bottom"/>
            <w:hideMark/>
          </w:tcPr>
          <w:p w:rsidR="00592E28" w:rsidRDefault="00592E28">
            <w:pPr>
              <w:jc w:val="center"/>
              <w:rPr>
                <w:sz w:val="16"/>
                <w:szCs w:val="16"/>
              </w:rPr>
            </w:pPr>
            <w:r>
              <w:rPr>
                <w:sz w:val="16"/>
                <w:szCs w:val="16"/>
              </w:rPr>
              <w:t>3</w:t>
            </w:r>
          </w:p>
        </w:tc>
        <w:tc>
          <w:tcPr>
            <w:tcW w:w="645" w:type="pct"/>
            <w:shd w:val="clear" w:color="auto" w:fill="auto"/>
            <w:noWrap/>
            <w:vAlign w:val="bottom"/>
            <w:hideMark/>
          </w:tcPr>
          <w:p w:rsidR="00592E28" w:rsidRDefault="00592E28">
            <w:pPr>
              <w:jc w:val="center"/>
              <w:rPr>
                <w:sz w:val="16"/>
                <w:szCs w:val="16"/>
              </w:rPr>
            </w:pPr>
            <w:r>
              <w:rPr>
                <w:sz w:val="16"/>
                <w:szCs w:val="16"/>
              </w:rPr>
              <w:t>4</w:t>
            </w:r>
          </w:p>
        </w:tc>
        <w:tc>
          <w:tcPr>
            <w:tcW w:w="645" w:type="pct"/>
            <w:shd w:val="clear" w:color="auto" w:fill="auto"/>
            <w:noWrap/>
            <w:vAlign w:val="bottom"/>
            <w:hideMark/>
          </w:tcPr>
          <w:p w:rsidR="00592E28" w:rsidRDefault="00592E28">
            <w:pPr>
              <w:jc w:val="center"/>
              <w:rPr>
                <w:sz w:val="16"/>
                <w:szCs w:val="16"/>
              </w:rPr>
            </w:pPr>
            <w:r>
              <w:rPr>
                <w:sz w:val="16"/>
                <w:szCs w:val="16"/>
              </w:rPr>
              <w:t>5</w:t>
            </w:r>
          </w:p>
        </w:tc>
        <w:tc>
          <w:tcPr>
            <w:tcW w:w="645" w:type="pct"/>
            <w:shd w:val="clear" w:color="auto" w:fill="auto"/>
            <w:noWrap/>
            <w:vAlign w:val="bottom"/>
            <w:hideMark/>
          </w:tcPr>
          <w:p w:rsidR="00592E28" w:rsidRDefault="00592E28">
            <w:pPr>
              <w:jc w:val="center"/>
              <w:rPr>
                <w:sz w:val="16"/>
                <w:szCs w:val="16"/>
              </w:rPr>
            </w:pPr>
            <w:r>
              <w:rPr>
                <w:sz w:val="16"/>
                <w:szCs w:val="16"/>
              </w:rPr>
              <w:t>6</w:t>
            </w:r>
          </w:p>
        </w:tc>
        <w:tc>
          <w:tcPr>
            <w:tcW w:w="645" w:type="pct"/>
            <w:shd w:val="clear" w:color="auto" w:fill="auto"/>
            <w:noWrap/>
            <w:vAlign w:val="bottom"/>
            <w:hideMark/>
          </w:tcPr>
          <w:p w:rsidR="00592E28" w:rsidRDefault="00592E28">
            <w:pPr>
              <w:jc w:val="center"/>
              <w:rPr>
                <w:sz w:val="16"/>
                <w:szCs w:val="16"/>
              </w:rPr>
            </w:pPr>
            <w:r>
              <w:rPr>
                <w:sz w:val="16"/>
                <w:szCs w:val="16"/>
              </w:rPr>
              <w:t>7</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ОБЩЕГОСУДАРСТВЕННЫЕ ВОПРОСЫ</w:t>
            </w:r>
          </w:p>
        </w:tc>
        <w:tc>
          <w:tcPr>
            <w:tcW w:w="180" w:type="pct"/>
            <w:shd w:val="clear" w:color="000000" w:fill="FFFFFF"/>
            <w:noWrap/>
            <w:vAlign w:val="bottom"/>
            <w:hideMark/>
          </w:tcPr>
          <w:p w:rsidR="00592E28" w:rsidRDefault="00592E28">
            <w:pPr>
              <w:jc w:val="right"/>
              <w:rPr>
                <w:sz w:val="16"/>
                <w:szCs w:val="16"/>
              </w:rPr>
            </w:pPr>
            <w:r>
              <w:rPr>
                <w:sz w:val="16"/>
                <w:szCs w:val="16"/>
              </w:rPr>
              <w:t>01</w:t>
            </w:r>
          </w:p>
        </w:tc>
        <w:tc>
          <w:tcPr>
            <w:tcW w:w="200" w:type="pct"/>
            <w:shd w:val="clear" w:color="000000" w:fill="FFFFFF"/>
            <w:noWrap/>
            <w:vAlign w:val="bottom"/>
            <w:hideMark/>
          </w:tcPr>
          <w:p w:rsidR="00592E28" w:rsidRDefault="00592E28">
            <w:pPr>
              <w:rPr>
                <w:sz w:val="16"/>
                <w:szCs w:val="16"/>
              </w:rPr>
            </w:pPr>
            <w:r>
              <w:rPr>
                <w:sz w:val="16"/>
                <w:szCs w:val="16"/>
              </w:rPr>
              <w:t> </w:t>
            </w:r>
          </w:p>
        </w:tc>
        <w:tc>
          <w:tcPr>
            <w:tcW w:w="645" w:type="pct"/>
            <w:shd w:val="clear" w:color="auto" w:fill="auto"/>
            <w:noWrap/>
            <w:vAlign w:val="bottom"/>
            <w:hideMark/>
          </w:tcPr>
          <w:p w:rsidR="00592E28" w:rsidRDefault="00592E28">
            <w:pPr>
              <w:jc w:val="right"/>
              <w:rPr>
                <w:sz w:val="16"/>
                <w:szCs w:val="16"/>
              </w:rPr>
            </w:pPr>
            <w:r>
              <w:rPr>
                <w:sz w:val="16"/>
                <w:szCs w:val="16"/>
              </w:rPr>
              <w:t>586 319 393,14</w:t>
            </w:r>
          </w:p>
        </w:tc>
        <w:tc>
          <w:tcPr>
            <w:tcW w:w="645" w:type="pct"/>
            <w:shd w:val="clear" w:color="auto" w:fill="auto"/>
            <w:noWrap/>
            <w:vAlign w:val="bottom"/>
            <w:hideMark/>
          </w:tcPr>
          <w:p w:rsidR="00592E28" w:rsidRDefault="00592E28">
            <w:pPr>
              <w:jc w:val="right"/>
              <w:rPr>
                <w:sz w:val="16"/>
                <w:szCs w:val="16"/>
              </w:rPr>
            </w:pPr>
            <w:r>
              <w:rPr>
                <w:sz w:val="16"/>
                <w:szCs w:val="16"/>
              </w:rPr>
              <w:t>22 287 300,00</w:t>
            </w:r>
          </w:p>
        </w:tc>
        <w:tc>
          <w:tcPr>
            <w:tcW w:w="645" w:type="pct"/>
            <w:shd w:val="clear" w:color="auto" w:fill="auto"/>
            <w:noWrap/>
            <w:vAlign w:val="bottom"/>
            <w:hideMark/>
          </w:tcPr>
          <w:p w:rsidR="00592E28" w:rsidRDefault="00592E28">
            <w:pPr>
              <w:jc w:val="right"/>
              <w:rPr>
                <w:sz w:val="16"/>
                <w:szCs w:val="16"/>
              </w:rPr>
            </w:pPr>
            <w:r>
              <w:rPr>
                <w:sz w:val="16"/>
                <w:szCs w:val="16"/>
              </w:rPr>
              <w:t>620 299 901,88</w:t>
            </w:r>
          </w:p>
        </w:tc>
        <w:tc>
          <w:tcPr>
            <w:tcW w:w="645" w:type="pct"/>
            <w:shd w:val="clear" w:color="auto" w:fill="auto"/>
            <w:noWrap/>
            <w:vAlign w:val="bottom"/>
            <w:hideMark/>
          </w:tcPr>
          <w:p w:rsidR="00592E28" w:rsidRDefault="00592E28">
            <w:pPr>
              <w:jc w:val="right"/>
              <w:rPr>
                <w:sz w:val="16"/>
                <w:szCs w:val="16"/>
              </w:rPr>
            </w:pPr>
            <w:r>
              <w:rPr>
                <w:sz w:val="16"/>
                <w:szCs w:val="16"/>
              </w:rPr>
              <w:t>22 276 100,00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Функционирование высшего должностного лица субъекта Российской Федерации и муниципального образования</w:t>
            </w:r>
          </w:p>
        </w:tc>
        <w:tc>
          <w:tcPr>
            <w:tcW w:w="180" w:type="pct"/>
            <w:shd w:val="clear" w:color="000000" w:fill="FFFFFF"/>
            <w:noWrap/>
            <w:vAlign w:val="bottom"/>
            <w:hideMark/>
          </w:tcPr>
          <w:p w:rsidR="00592E28" w:rsidRDefault="00592E28">
            <w:pPr>
              <w:jc w:val="right"/>
              <w:rPr>
                <w:sz w:val="16"/>
                <w:szCs w:val="16"/>
              </w:rPr>
            </w:pPr>
            <w:r>
              <w:rPr>
                <w:sz w:val="16"/>
                <w:szCs w:val="16"/>
              </w:rPr>
              <w:t>01</w:t>
            </w:r>
          </w:p>
        </w:tc>
        <w:tc>
          <w:tcPr>
            <w:tcW w:w="200" w:type="pct"/>
            <w:shd w:val="clear" w:color="000000" w:fill="FFFFFF"/>
            <w:noWrap/>
            <w:vAlign w:val="bottom"/>
            <w:hideMark/>
          </w:tcPr>
          <w:p w:rsidR="00592E28" w:rsidRDefault="00592E28">
            <w:pPr>
              <w:jc w:val="right"/>
              <w:rPr>
                <w:sz w:val="16"/>
                <w:szCs w:val="16"/>
              </w:rPr>
            </w:pPr>
            <w:r>
              <w:rPr>
                <w:sz w:val="16"/>
                <w:szCs w:val="16"/>
              </w:rPr>
              <w:t>02</w:t>
            </w:r>
          </w:p>
        </w:tc>
        <w:tc>
          <w:tcPr>
            <w:tcW w:w="645" w:type="pct"/>
            <w:shd w:val="clear" w:color="auto" w:fill="auto"/>
            <w:noWrap/>
            <w:vAlign w:val="bottom"/>
            <w:hideMark/>
          </w:tcPr>
          <w:p w:rsidR="00592E28" w:rsidRDefault="00592E28">
            <w:pPr>
              <w:jc w:val="right"/>
              <w:rPr>
                <w:sz w:val="16"/>
                <w:szCs w:val="16"/>
              </w:rPr>
            </w:pPr>
            <w:r>
              <w:rPr>
                <w:sz w:val="16"/>
                <w:szCs w:val="16"/>
              </w:rPr>
              <w:t>6 415 100,00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6 415 100,00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0" w:type="pct"/>
            <w:shd w:val="clear" w:color="000000" w:fill="FFFFFF"/>
            <w:noWrap/>
            <w:vAlign w:val="bottom"/>
            <w:hideMark/>
          </w:tcPr>
          <w:p w:rsidR="00592E28" w:rsidRDefault="00592E28">
            <w:pPr>
              <w:jc w:val="right"/>
              <w:rPr>
                <w:sz w:val="16"/>
                <w:szCs w:val="16"/>
              </w:rPr>
            </w:pPr>
            <w:r>
              <w:rPr>
                <w:sz w:val="16"/>
                <w:szCs w:val="16"/>
              </w:rPr>
              <w:t>01</w:t>
            </w:r>
          </w:p>
        </w:tc>
        <w:tc>
          <w:tcPr>
            <w:tcW w:w="200" w:type="pct"/>
            <w:shd w:val="clear" w:color="000000" w:fill="FFFFFF"/>
            <w:noWrap/>
            <w:vAlign w:val="bottom"/>
            <w:hideMark/>
          </w:tcPr>
          <w:p w:rsidR="00592E28" w:rsidRDefault="00592E28">
            <w:pPr>
              <w:jc w:val="right"/>
              <w:rPr>
                <w:sz w:val="16"/>
                <w:szCs w:val="16"/>
              </w:rPr>
            </w:pPr>
            <w:r>
              <w:rPr>
                <w:sz w:val="16"/>
                <w:szCs w:val="16"/>
              </w:rPr>
              <w:t>03</w:t>
            </w:r>
          </w:p>
        </w:tc>
        <w:tc>
          <w:tcPr>
            <w:tcW w:w="645" w:type="pct"/>
            <w:shd w:val="clear" w:color="auto" w:fill="auto"/>
            <w:noWrap/>
            <w:vAlign w:val="bottom"/>
            <w:hideMark/>
          </w:tcPr>
          <w:p w:rsidR="00592E28" w:rsidRDefault="00592E28">
            <w:pPr>
              <w:jc w:val="right"/>
              <w:rPr>
                <w:sz w:val="16"/>
                <w:szCs w:val="16"/>
              </w:rPr>
            </w:pPr>
            <w:r>
              <w:rPr>
                <w:sz w:val="16"/>
                <w:szCs w:val="16"/>
              </w:rPr>
              <w:t>4 733 900,00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4 733 900,00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0" w:type="pct"/>
            <w:shd w:val="clear" w:color="000000" w:fill="FFFFFF"/>
            <w:noWrap/>
            <w:vAlign w:val="bottom"/>
            <w:hideMark/>
          </w:tcPr>
          <w:p w:rsidR="00592E28" w:rsidRDefault="00592E28">
            <w:pPr>
              <w:jc w:val="right"/>
              <w:rPr>
                <w:sz w:val="16"/>
                <w:szCs w:val="16"/>
              </w:rPr>
            </w:pPr>
            <w:r>
              <w:rPr>
                <w:sz w:val="16"/>
                <w:szCs w:val="16"/>
              </w:rPr>
              <w:t>01</w:t>
            </w:r>
          </w:p>
        </w:tc>
        <w:tc>
          <w:tcPr>
            <w:tcW w:w="200" w:type="pct"/>
            <w:shd w:val="clear" w:color="000000" w:fill="FFFFFF"/>
            <w:noWrap/>
            <w:vAlign w:val="bottom"/>
            <w:hideMark/>
          </w:tcPr>
          <w:p w:rsidR="00592E28" w:rsidRDefault="00592E28">
            <w:pPr>
              <w:jc w:val="right"/>
              <w:rPr>
                <w:sz w:val="16"/>
                <w:szCs w:val="16"/>
              </w:rPr>
            </w:pPr>
            <w:r>
              <w:rPr>
                <w:sz w:val="16"/>
                <w:szCs w:val="16"/>
              </w:rPr>
              <w:t>04</w:t>
            </w:r>
          </w:p>
        </w:tc>
        <w:tc>
          <w:tcPr>
            <w:tcW w:w="645" w:type="pct"/>
            <w:shd w:val="clear" w:color="auto" w:fill="auto"/>
            <w:noWrap/>
            <w:vAlign w:val="bottom"/>
            <w:hideMark/>
          </w:tcPr>
          <w:p w:rsidR="00592E28" w:rsidRDefault="00592E28">
            <w:pPr>
              <w:jc w:val="right"/>
              <w:rPr>
                <w:sz w:val="16"/>
                <w:szCs w:val="16"/>
              </w:rPr>
            </w:pPr>
            <w:r>
              <w:rPr>
                <w:sz w:val="16"/>
                <w:szCs w:val="16"/>
              </w:rPr>
              <w:t>183 436 829,13</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181 735 275,26</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Судебная система</w:t>
            </w:r>
          </w:p>
        </w:tc>
        <w:tc>
          <w:tcPr>
            <w:tcW w:w="180" w:type="pct"/>
            <w:shd w:val="clear" w:color="000000" w:fill="FFFFFF"/>
            <w:noWrap/>
            <w:vAlign w:val="bottom"/>
            <w:hideMark/>
          </w:tcPr>
          <w:p w:rsidR="00592E28" w:rsidRDefault="00592E28">
            <w:pPr>
              <w:jc w:val="right"/>
              <w:rPr>
                <w:sz w:val="16"/>
                <w:szCs w:val="16"/>
              </w:rPr>
            </w:pPr>
            <w:r>
              <w:rPr>
                <w:sz w:val="16"/>
                <w:szCs w:val="16"/>
              </w:rPr>
              <w:t>01</w:t>
            </w:r>
          </w:p>
        </w:tc>
        <w:tc>
          <w:tcPr>
            <w:tcW w:w="200" w:type="pct"/>
            <w:shd w:val="clear" w:color="000000" w:fill="FFFFFF"/>
            <w:noWrap/>
            <w:vAlign w:val="bottom"/>
            <w:hideMark/>
          </w:tcPr>
          <w:p w:rsidR="00592E28" w:rsidRDefault="00592E28">
            <w:pPr>
              <w:jc w:val="right"/>
              <w:rPr>
                <w:sz w:val="16"/>
                <w:szCs w:val="16"/>
              </w:rPr>
            </w:pPr>
            <w:r>
              <w:rPr>
                <w:sz w:val="16"/>
                <w:szCs w:val="16"/>
              </w:rPr>
              <w:t>05</w:t>
            </w:r>
          </w:p>
        </w:tc>
        <w:tc>
          <w:tcPr>
            <w:tcW w:w="645" w:type="pct"/>
            <w:shd w:val="clear" w:color="auto" w:fill="auto"/>
            <w:noWrap/>
            <w:vAlign w:val="bottom"/>
            <w:hideMark/>
          </w:tcPr>
          <w:p w:rsidR="00592E28" w:rsidRDefault="00592E28">
            <w:pPr>
              <w:jc w:val="right"/>
              <w:rPr>
                <w:sz w:val="16"/>
                <w:szCs w:val="16"/>
              </w:rPr>
            </w:pPr>
            <w:r>
              <w:rPr>
                <w:sz w:val="16"/>
                <w:szCs w:val="16"/>
              </w:rPr>
              <w:t>16 500,00</w:t>
            </w:r>
          </w:p>
        </w:tc>
        <w:tc>
          <w:tcPr>
            <w:tcW w:w="645" w:type="pct"/>
            <w:shd w:val="clear" w:color="auto" w:fill="auto"/>
            <w:noWrap/>
            <w:vAlign w:val="bottom"/>
            <w:hideMark/>
          </w:tcPr>
          <w:p w:rsidR="00592E28" w:rsidRDefault="00592E28">
            <w:pPr>
              <w:jc w:val="right"/>
              <w:rPr>
                <w:sz w:val="16"/>
                <w:szCs w:val="16"/>
              </w:rPr>
            </w:pPr>
            <w:r>
              <w:rPr>
                <w:sz w:val="16"/>
                <w:szCs w:val="16"/>
              </w:rPr>
              <w:t>16 500,00</w:t>
            </w:r>
          </w:p>
        </w:tc>
        <w:tc>
          <w:tcPr>
            <w:tcW w:w="645" w:type="pct"/>
            <w:shd w:val="clear" w:color="auto" w:fill="auto"/>
            <w:noWrap/>
            <w:vAlign w:val="bottom"/>
            <w:hideMark/>
          </w:tcPr>
          <w:p w:rsidR="00592E28" w:rsidRDefault="00592E28">
            <w:pPr>
              <w:jc w:val="right"/>
              <w:rPr>
                <w:sz w:val="16"/>
                <w:szCs w:val="16"/>
              </w:rPr>
            </w:pPr>
            <w:r>
              <w:rPr>
                <w:sz w:val="16"/>
                <w:szCs w:val="16"/>
              </w:rPr>
              <w:t>5 300,00</w:t>
            </w:r>
          </w:p>
        </w:tc>
        <w:tc>
          <w:tcPr>
            <w:tcW w:w="645" w:type="pct"/>
            <w:shd w:val="clear" w:color="auto" w:fill="auto"/>
            <w:noWrap/>
            <w:vAlign w:val="bottom"/>
            <w:hideMark/>
          </w:tcPr>
          <w:p w:rsidR="00592E28" w:rsidRDefault="00592E28">
            <w:pPr>
              <w:jc w:val="right"/>
              <w:rPr>
                <w:sz w:val="16"/>
                <w:szCs w:val="16"/>
              </w:rPr>
            </w:pPr>
            <w:r>
              <w:rPr>
                <w:sz w:val="16"/>
                <w:szCs w:val="16"/>
              </w:rPr>
              <w:t>5 300,00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80" w:type="pct"/>
            <w:shd w:val="clear" w:color="000000" w:fill="FFFFFF"/>
            <w:noWrap/>
            <w:vAlign w:val="bottom"/>
            <w:hideMark/>
          </w:tcPr>
          <w:p w:rsidR="00592E28" w:rsidRDefault="00592E28">
            <w:pPr>
              <w:jc w:val="right"/>
              <w:rPr>
                <w:sz w:val="16"/>
                <w:szCs w:val="16"/>
              </w:rPr>
            </w:pPr>
            <w:r>
              <w:rPr>
                <w:sz w:val="16"/>
                <w:szCs w:val="16"/>
              </w:rPr>
              <w:t>01</w:t>
            </w:r>
          </w:p>
        </w:tc>
        <w:tc>
          <w:tcPr>
            <w:tcW w:w="200" w:type="pct"/>
            <w:shd w:val="clear" w:color="000000" w:fill="FFFFFF"/>
            <w:noWrap/>
            <w:vAlign w:val="bottom"/>
            <w:hideMark/>
          </w:tcPr>
          <w:p w:rsidR="00592E28" w:rsidRDefault="00592E28">
            <w:pPr>
              <w:jc w:val="right"/>
              <w:rPr>
                <w:sz w:val="16"/>
                <w:szCs w:val="16"/>
              </w:rPr>
            </w:pPr>
            <w:r>
              <w:rPr>
                <w:sz w:val="16"/>
                <w:szCs w:val="16"/>
              </w:rPr>
              <w:t>06</w:t>
            </w:r>
          </w:p>
        </w:tc>
        <w:tc>
          <w:tcPr>
            <w:tcW w:w="645" w:type="pct"/>
            <w:shd w:val="clear" w:color="auto" w:fill="auto"/>
            <w:noWrap/>
            <w:vAlign w:val="bottom"/>
            <w:hideMark/>
          </w:tcPr>
          <w:p w:rsidR="00592E28" w:rsidRDefault="00592E28">
            <w:pPr>
              <w:jc w:val="right"/>
              <w:rPr>
                <w:sz w:val="16"/>
                <w:szCs w:val="16"/>
              </w:rPr>
            </w:pPr>
            <w:r>
              <w:rPr>
                <w:sz w:val="16"/>
                <w:szCs w:val="16"/>
              </w:rPr>
              <w:t>49 351 830,04</w:t>
            </w:r>
          </w:p>
        </w:tc>
        <w:tc>
          <w:tcPr>
            <w:tcW w:w="645" w:type="pct"/>
            <w:shd w:val="clear" w:color="auto" w:fill="auto"/>
            <w:noWrap/>
            <w:vAlign w:val="bottom"/>
            <w:hideMark/>
          </w:tcPr>
          <w:p w:rsidR="00592E28" w:rsidRDefault="00592E28">
            <w:pPr>
              <w:jc w:val="right"/>
              <w:rPr>
                <w:sz w:val="16"/>
                <w:szCs w:val="16"/>
              </w:rPr>
            </w:pPr>
            <w:r>
              <w:rPr>
                <w:sz w:val="16"/>
                <w:szCs w:val="16"/>
              </w:rPr>
              <w:t>904 800,00</w:t>
            </w:r>
          </w:p>
        </w:tc>
        <w:tc>
          <w:tcPr>
            <w:tcW w:w="645" w:type="pct"/>
            <w:shd w:val="clear" w:color="auto" w:fill="auto"/>
            <w:noWrap/>
            <w:vAlign w:val="bottom"/>
            <w:hideMark/>
          </w:tcPr>
          <w:p w:rsidR="00592E28" w:rsidRDefault="00592E28">
            <w:pPr>
              <w:jc w:val="right"/>
              <w:rPr>
                <w:sz w:val="16"/>
                <w:szCs w:val="16"/>
              </w:rPr>
            </w:pPr>
            <w:r>
              <w:rPr>
                <w:sz w:val="16"/>
                <w:szCs w:val="16"/>
              </w:rPr>
              <w:t>49 039 233,04</w:t>
            </w:r>
          </w:p>
        </w:tc>
        <w:tc>
          <w:tcPr>
            <w:tcW w:w="645" w:type="pct"/>
            <w:shd w:val="clear" w:color="auto" w:fill="auto"/>
            <w:noWrap/>
            <w:vAlign w:val="bottom"/>
            <w:hideMark/>
          </w:tcPr>
          <w:p w:rsidR="00592E28" w:rsidRDefault="00592E28">
            <w:pPr>
              <w:jc w:val="right"/>
              <w:rPr>
                <w:sz w:val="16"/>
                <w:szCs w:val="16"/>
              </w:rPr>
            </w:pPr>
            <w:r>
              <w:rPr>
                <w:sz w:val="16"/>
                <w:szCs w:val="16"/>
              </w:rPr>
              <w:t>904 800,00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Резервные фонды</w:t>
            </w:r>
          </w:p>
        </w:tc>
        <w:tc>
          <w:tcPr>
            <w:tcW w:w="180" w:type="pct"/>
            <w:shd w:val="clear" w:color="000000" w:fill="FFFFFF"/>
            <w:noWrap/>
            <w:vAlign w:val="bottom"/>
            <w:hideMark/>
          </w:tcPr>
          <w:p w:rsidR="00592E28" w:rsidRDefault="00592E28">
            <w:pPr>
              <w:jc w:val="right"/>
              <w:rPr>
                <w:sz w:val="16"/>
                <w:szCs w:val="16"/>
              </w:rPr>
            </w:pPr>
            <w:r>
              <w:rPr>
                <w:sz w:val="16"/>
                <w:szCs w:val="16"/>
              </w:rPr>
              <w:t>01</w:t>
            </w:r>
          </w:p>
        </w:tc>
        <w:tc>
          <w:tcPr>
            <w:tcW w:w="200" w:type="pct"/>
            <w:shd w:val="clear" w:color="000000" w:fill="FFFFFF"/>
            <w:noWrap/>
            <w:vAlign w:val="bottom"/>
            <w:hideMark/>
          </w:tcPr>
          <w:p w:rsidR="00592E28" w:rsidRDefault="00592E28">
            <w:pPr>
              <w:jc w:val="right"/>
              <w:rPr>
                <w:sz w:val="16"/>
                <w:szCs w:val="16"/>
              </w:rPr>
            </w:pPr>
            <w:r>
              <w:rPr>
                <w:sz w:val="16"/>
                <w:szCs w:val="16"/>
              </w:rPr>
              <w:t>11</w:t>
            </w:r>
          </w:p>
        </w:tc>
        <w:tc>
          <w:tcPr>
            <w:tcW w:w="645" w:type="pct"/>
            <w:shd w:val="clear" w:color="auto" w:fill="auto"/>
            <w:noWrap/>
            <w:vAlign w:val="bottom"/>
            <w:hideMark/>
          </w:tcPr>
          <w:p w:rsidR="00592E28" w:rsidRDefault="00592E28">
            <w:pPr>
              <w:jc w:val="right"/>
              <w:rPr>
                <w:sz w:val="16"/>
                <w:szCs w:val="16"/>
              </w:rPr>
            </w:pPr>
            <w:r>
              <w:rPr>
                <w:sz w:val="16"/>
                <w:szCs w:val="16"/>
              </w:rPr>
              <w:t>1 000 000,00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1 000 000,00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Другие общегосударственные вопросы</w:t>
            </w:r>
          </w:p>
        </w:tc>
        <w:tc>
          <w:tcPr>
            <w:tcW w:w="180" w:type="pct"/>
            <w:shd w:val="clear" w:color="000000" w:fill="FFFFFF"/>
            <w:noWrap/>
            <w:vAlign w:val="bottom"/>
            <w:hideMark/>
          </w:tcPr>
          <w:p w:rsidR="00592E28" w:rsidRDefault="00592E28">
            <w:pPr>
              <w:jc w:val="right"/>
              <w:rPr>
                <w:sz w:val="16"/>
                <w:szCs w:val="16"/>
              </w:rPr>
            </w:pPr>
            <w:r>
              <w:rPr>
                <w:sz w:val="16"/>
                <w:szCs w:val="16"/>
              </w:rPr>
              <w:t>01</w:t>
            </w:r>
          </w:p>
        </w:tc>
        <w:tc>
          <w:tcPr>
            <w:tcW w:w="200" w:type="pct"/>
            <w:shd w:val="clear" w:color="000000" w:fill="FFFFFF"/>
            <w:noWrap/>
            <w:vAlign w:val="bottom"/>
            <w:hideMark/>
          </w:tcPr>
          <w:p w:rsidR="00592E28" w:rsidRDefault="00592E28">
            <w:pPr>
              <w:jc w:val="right"/>
              <w:rPr>
                <w:sz w:val="16"/>
                <w:szCs w:val="16"/>
              </w:rPr>
            </w:pPr>
            <w:r>
              <w:rPr>
                <w:sz w:val="16"/>
                <w:szCs w:val="16"/>
              </w:rPr>
              <w:t>13</w:t>
            </w:r>
          </w:p>
        </w:tc>
        <w:tc>
          <w:tcPr>
            <w:tcW w:w="645" w:type="pct"/>
            <w:shd w:val="clear" w:color="auto" w:fill="auto"/>
            <w:noWrap/>
            <w:vAlign w:val="bottom"/>
            <w:hideMark/>
          </w:tcPr>
          <w:p w:rsidR="00592E28" w:rsidRDefault="00592E28">
            <w:pPr>
              <w:jc w:val="right"/>
              <w:rPr>
                <w:sz w:val="16"/>
                <w:szCs w:val="16"/>
              </w:rPr>
            </w:pPr>
            <w:r>
              <w:rPr>
                <w:sz w:val="16"/>
                <w:szCs w:val="16"/>
              </w:rPr>
              <w:t>341 365 233,97</w:t>
            </w:r>
          </w:p>
        </w:tc>
        <w:tc>
          <w:tcPr>
            <w:tcW w:w="645" w:type="pct"/>
            <w:shd w:val="clear" w:color="auto" w:fill="auto"/>
            <w:noWrap/>
            <w:vAlign w:val="bottom"/>
            <w:hideMark/>
          </w:tcPr>
          <w:p w:rsidR="00592E28" w:rsidRDefault="00592E28">
            <w:pPr>
              <w:jc w:val="right"/>
              <w:rPr>
                <w:sz w:val="16"/>
                <w:szCs w:val="16"/>
              </w:rPr>
            </w:pPr>
            <w:r>
              <w:rPr>
                <w:sz w:val="16"/>
                <w:szCs w:val="16"/>
              </w:rPr>
              <w:t>21 366 000,00</w:t>
            </w:r>
          </w:p>
        </w:tc>
        <w:tc>
          <w:tcPr>
            <w:tcW w:w="645" w:type="pct"/>
            <w:shd w:val="clear" w:color="auto" w:fill="auto"/>
            <w:noWrap/>
            <w:vAlign w:val="bottom"/>
            <w:hideMark/>
          </w:tcPr>
          <w:p w:rsidR="00592E28" w:rsidRDefault="00592E28">
            <w:pPr>
              <w:jc w:val="right"/>
              <w:rPr>
                <w:sz w:val="16"/>
                <w:szCs w:val="16"/>
              </w:rPr>
            </w:pPr>
            <w:r>
              <w:rPr>
                <w:sz w:val="16"/>
                <w:szCs w:val="16"/>
              </w:rPr>
              <w:t>377 371 093,58</w:t>
            </w:r>
          </w:p>
        </w:tc>
        <w:tc>
          <w:tcPr>
            <w:tcW w:w="645" w:type="pct"/>
            <w:shd w:val="clear" w:color="auto" w:fill="auto"/>
            <w:noWrap/>
            <w:vAlign w:val="bottom"/>
            <w:hideMark/>
          </w:tcPr>
          <w:p w:rsidR="00592E28" w:rsidRDefault="00592E28">
            <w:pPr>
              <w:jc w:val="right"/>
              <w:rPr>
                <w:sz w:val="16"/>
                <w:szCs w:val="16"/>
              </w:rPr>
            </w:pPr>
            <w:r>
              <w:rPr>
                <w:sz w:val="16"/>
                <w:szCs w:val="16"/>
              </w:rPr>
              <w:t>21 366 000,00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НАЦИОНАЛЬНАЯ ОБОРОНА</w:t>
            </w:r>
          </w:p>
        </w:tc>
        <w:tc>
          <w:tcPr>
            <w:tcW w:w="180" w:type="pct"/>
            <w:shd w:val="clear" w:color="000000" w:fill="FFFFFF"/>
            <w:noWrap/>
            <w:vAlign w:val="bottom"/>
            <w:hideMark/>
          </w:tcPr>
          <w:p w:rsidR="00592E28" w:rsidRDefault="00592E28">
            <w:pPr>
              <w:jc w:val="right"/>
              <w:rPr>
                <w:sz w:val="16"/>
                <w:szCs w:val="16"/>
              </w:rPr>
            </w:pPr>
            <w:r>
              <w:rPr>
                <w:sz w:val="16"/>
                <w:szCs w:val="16"/>
              </w:rPr>
              <w:t>02</w:t>
            </w:r>
          </w:p>
        </w:tc>
        <w:tc>
          <w:tcPr>
            <w:tcW w:w="200" w:type="pct"/>
            <w:shd w:val="clear" w:color="000000" w:fill="FFFFFF"/>
            <w:noWrap/>
            <w:vAlign w:val="bottom"/>
            <w:hideMark/>
          </w:tcPr>
          <w:p w:rsidR="00592E28" w:rsidRDefault="00592E28">
            <w:pPr>
              <w:rPr>
                <w:sz w:val="16"/>
                <w:szCs w:val="16"/>
              </w:rPr>
            </w:pPr>
            <w:r>
              <w:rPr>
                <w:sz w:val="16"/>
                <w:szCs w:val="16"/>
              </w:rPr>
              <w:t> </w:t>
            </w:r>
          </w:p>
        </w:tc>
        <w:tc>
          <w:tcPr>
            <w:tcW w:w="645" w:type="pct"/>
            <w:shd w:val="clear" w:color="auto" w:fill="auto"/>
            <w:noWrap/>
            <w:vAlign w:val="bottom"/>
            <w:hideMark/>
          </w:tcPr>
          <w:p w:rsidR="00592E28" w:rsidRDefault="00592E28">
            <w:pPr>
              <w:jc w:val="right"/>
              <w:rPr>
                <w:sz w:val="16"/>
                <w:szCs w:val="16"/>
              </w:rPr>
            </w:pPr>
            <w:r>
              <w:rPr>
                <w:sz w:val="16"/>
                <w:szCs w:val="16"/>
              </w:rPr>
              <w:t>8 760 400,00</w:t>
            </w:r>
          </w:p>
        </w:tc>
        <w:tc>
          <w:tcPr>
            <w:tcW w:w="645" w:type="pct"/>
            <w:shd w:val="clear" w:color="auto" w:fill="auto"/>
            <w:noWrap/>
            <w:vAlign w:val="bottom"/>
            <w:hideMark/>
          </w:tcPr>
          <w:p w:rsidR="00592E28" w:rsidRDefault="00592E28">
            <w:pPr>
              <w:jc w:val="right"/>
              <w:rPr>
                <w:sz w:val="16"/>
                <w:szCs w:val="16"/>
              </w:rPr>
            </w:pPr>
            <w:r>
              <w:rPr>
                <w:sz w:val="16"/>
                <w:szCs w:val="16"/>
              </w:rPr>
              <w:t>8 760 400,00</w:t>
            </w:r>
          </w:p>
        </w:tc>
        <w:tc>
          <w:tcPr>
            <w:tcW w:w="645" w:type="pct"/>
            <w:shd w:val="clear" w:color="auto" w:fill="auto"/>
            <w:noWrap/>
            <w:vAlign w:val="bottom"/>
            <w:hideMark/>
          </w:tcPr>
          <w:p w:rsidR="00592E28" w:rsidRDefault="00592E28">
            <w:pPr>
              <w:jc w:val="right"/>
              <w:rPr>
                <w:sz w:val="16"/>
                <w:szCs w:val="16"/>
              </w:rPr>
            </w:pPr>
            <w:r>
              <w:rPr>
                <w:sz w:val="16"/>
                <w:szCs w:val="16"/>
              </w:rPr>
              <w:t>11 229 900,00</w:t>
            </w:r>
          </w:p>
        </w:tc>
        <w:tc>
          <w:tcPr>
            <w:tcW w:w="645" w:type="pct"/>
            <w:shd w:val="clear" w:color="auto" w:fill="auto"/>
            <w:noWrap/>
            <w:vAlign w:val="bottom"/>
            <w:hideMark/>
          </w:tcPr>
          <w:p w:rsidR="00592E28" w:rsidRDefault="00592E28">
            <w:pPr>
              <w:jc w:val="right"/>
              <w:rPr>
                <w:sz w:val="16"/>
                <w:szCs w:val="16"/>
              </w:rPr>
            </w:pPr>
            <w:r>
              <w:rPr>
                <w:sz w:val="16"/>
                <w:szCs w:val="16"/>
              </w:rPr>
              <w:t>11 229 900,00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Мобилизационная и вневойсковая подготовка</w:t>
            </w:r>
          </w:p>
        </w:tc>
        <w:tc>
          <w:tcPr>
            <w:tcW w:w="180" w:type="pct"/>
            <w:shd w:val="clear" w:color="000000" w:fill="FFFFFF"/>
            <w:noWrap/>
            <w:vAlign w:val="bottom"/>
            <w:hideMark/>
          </w:tcPr>
          <w:p w:rsidR="00592E28" w:rsidRDefault="00592E28">
            <w:pPr>
              <w:jc w:val="right"/>
              <w:rPr>
                <w:sz w:val="16"/>
                <w:szCs w:val="16"/>
              </w:rPr>
            </w:pPr>
            <w:r>
              <w:rPr>
                <w:sz w:val="16"/>
                <w:szCs w:val="16"/>
              </w:rPr>
              <w:t>02</w:t>
            </w:r>
          </w:p>
        </w:tc>
        <w:tc>
          <w:tcPr>
            <w:tcW w:w="200" w:type="pct"/>
            <w:shd w:val="clear" w:color="000000" w:fill="FFFFFF"/>
            <w:noWrap/>
            <w:vAlign w:val="bottom"/>
            <w:hideMark/>
          </w:tcPr>
          <w:p w:rsidR="00592E28" w:rsidRDefault="00592E28">
            <w:pPr>
              <w:jc w:val="right"/>
              <w:rPr>
                <w:sz w:val="16"/>
                <w:szCs w:val="16"/>
              </w:rPr>
            </w:pPr>
            <w:r>
              <w:rPr>
                <w:sz w:val="16"/>
                <w:szCs w:val="16"/>
              </w:rPr>
              <w:t>03</w:t>
            </w:r>
          </w:p>
        </w:tc>
        <w:tc>
          <w:tcPr>
            <w:tcW w:w="645" w:type="pct"/>
            <w:shd w:val="clear" w:color="auto" w:fill="auto"/>
            <w:noWrap/>
            <w:vAlign w:val="bottom"/>
            <w:hideMark/>
          </w:tcPr>
          <w:p w:rsidR="00592E28" w:rsidRDefault="00592E28">
            <w:pPr>
              <w:jc w:val="right"/>
              <w:rPr>
                <w:sz w:val="16"/>
                <w:szCs w:val="16"/>
              </w:rPr>
            </w:pPr>
            <w:r>
              <w:rPr>
                <w:sz w:val="16"/>
                <w:szCs w:val="16"/>
              </w:rPr>
              <w:t>8 760 400,00</w:t>
            </w:r>
          </w:p>
        </w:tc>
        <w:tc>
          <w:tcPr>
            <w:tcW w:w="645" w:type="pct"/>
            <w:shd w:val="clear" w:color="auto" w:fill="auto"/>
            <w:noWrap/>
            <w:vAlign w:val="bottom"/>
            <w:hideMark/>
          </w:tcPr>
          <w:p w:rsidR="00592E28" w:rsidRDefault="00592E28">
            <w:pPr>
              <w:jc w:val="right"/>
              <w:rPr>
                <w:sz w:val="16"/>
                <w:szCs w:val="16"/>
              </w:rPr>
            </w:pPr>
            <w:r>
              <w:rPr>
                <w:sz w:val="16"/>
                <w:szCs w:val="16"/>
              </w:rPr>
              <w:t>8 760 400,00</w:t>
            </w:r>
          </w:p>
        </w:tc>
        <w:tc>
          <w:tcPr>
            <w:tcW w:w="645" w:type="pct"/>
            <w:shd w:val="clear" w:color="auto" w:fill="auto"/>
            <w:noWrap/>
            <w:vAlign w:val="bottom"/>
            <w:hideMark/>
          </w:tcPr>
          <w:p w:rsidR="00592E28" w:rsidRDefault="00592E28">
            <w:pPr>
              <w:jc w:val="right"/>
              <w:rPr>
                <w:sz w:val="16"/>
                <w:szCs w:val="16"/>
              </w:rPr>
            </w:pPr>
            <w:r>
              <w:rPr>
                <w:sz w:val="16"/>
                <w:szCs w:val="16"/>
              </w:rPr>
              <w:t>11 229 900,00</w:t>
            </w:r>
          </w:p>
        </w:tc>
        <w:tc>
          <w:tcPr>
            <w:tcW w:w="645" w:type="pct"/>
            <w:shd w:val="clear" w:color="auto" w:fill="auto"/>
            <w:noWrap/>
            <w:vAlign w:val="bottom"/>
            <w:hideMark/>
          </w:tcPr>
          <w:p w:rsidR="00592E28" w:rsidRDefault="00592E28">
            <w:pPr>
              <w:jc w:val="right"/>
              <w:rPr>
                <w:sz w:val="16"/>
                <w:szCs w:val="16"/>
              </w:rPr>
            </w:pPr>
            <w:r>
              <w:rPr>
                <w:sz w:val="16"/>
                <w:szCs w:val="16"/>
              </w:rPr>
              <w:t>11 229 900,00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НАЦИОНАЛЬНАЯ БЕЗОПАСНОСТЬ И ПРАВООХРАНИТЕЛЬНАЯ ДЕЯТЕЛЬНОСТЬ</w:t>
            </w:r>
          </w:p>
        </w:tc>
        <w:tc>
          <w:tcPr>
            <w:tcW w:w="180" w:type="pct"/>
            <w:shd w:val="clear" w:color="000000" w:fill="FFFFFF"/>
            <w:noWrap/>
            <w:vAlign w:val="bottom"/>
            <w:hideMark/>
          </w:tcPr>
          <w:p w:rsidR="00592E28" w:rsidRDefault="00592E28">
            <w:pPr>
              <w:jc w:val="right"/>
              <w:rPr>
                <w:sz w:val="16"/>
                <w:szCs w:val="16"/>
              </w:rPr>
            </w:pPr>
            <w:r>
              <w:rPr>
                <w:sz w:val="16"/>
                <w:szCs w:val="16"/>
              </w:rPr>
              <w:t>03</w:t>
            </w:r>
          </w:p>
        </w:tc>
        <w:tc>
          <w:tcPr>
            <w:tcW w:w="200" w:type="pct"/>
            <w:shd w:val="clear" w:color="000000" w:fill="FFFFFF"/>
            <w:noWrap/>
            <w:vAlign w:val="bottom"/>
            <w:hideMark/>
          </w:tcPr>
          <w:p w:rsidR="00592E28" w:rsidRDefault="00592E28">
            <w:pPr>
              <w:rPr>
                <w:sz w:val="16"/>
                <w:szCs w:val="16"/>
              </w:rPr>
            </w:pPr>
            <w:r>
              <w:rPr>
                <w:sz w:val="16"/>
                <w:szCs w:val="16"/>
              </w:rPr>
              <w:t> </w:t>
            </w:r>
          </w:p>
        </w:tc>
        <w:tc>
          <w:tcPr>
            <w:tcW w:w="645" w:type="pct"/>
            <w:shd w:val="clear" w:color="auto" w:fill="auto"/>
            <w:noWrap/>
            <w:vAlign w:val="bottom"/>
            <w:hideMark/>
          </w:tcPr>
          <w:p w:rsidR="00592E28" w:rsidRDefault="00592E28">
            <w:pPr>
              <w:jc w:val="right"/>
              <w:rPr>
                <w:sz w:val="16"/>
                <w:szCs w:val="16"/>
              </w:rPr>
            </w:pPr>
            <w:r>
              <w:rPr>
                <w:sz w:val="16"/>
                <w:szCs w:val="16"/>
              </w:rPr>
              <w:t>8 551 487,50</w:t>
            </w:r>
          </w:p>
        </w:tc>
        <w:tc>
          <w:tcPr>
            <w:tcW w:w="645" w:type="pct"/>
            <w:shd w:val="clear" w:color="auto" w:fill="auto"/>
            <w:noWrap/>
            <w:vAlign w:val="bottom"/>
            <w:hideMark/>
          </w:tcPr>
          <w:p w:rsidR="00592E28" w:rsidRDefault="00592E28">
            <w:pPr>
              <w:jc w:val="right"/>
              <w:rPr>
                <w:sz w:val="16"/>
                <w:szCs w:val="16"/>
              </w:rPr>
            </w:pPr>
            <w:r>
              <w:rPr>
                <w:sz w:val="16"/>
                <w:szCs w:val="16"/>
              </w:rPr>
              <w:t>8 050 400,00</w:t>
            </w:r>
          </w:p>
        </w:tc>
        <w:tc>
          <w:tcPr>
            <w:tcW w:w="645" w:type="pct"/>
            <w:shd w:val="clear" w:color="auto" w:fill="auto"/>
            <w:noWrap/>
            <w:vAlign w:val="bottom"/>
            <w:hideMark/>
          </w:tcPr>
          <w:p w:rsidR="00592E28" w:rsidRDefault="00592E28">
            <w:pPr>
              <w:jc w:val="right"/>
              <w:rPr>
                <w:sz w:val="16"/>
                <w:szCs w:val="16"/>
              </w:rPr>
            </w:pPr>
            <w:r>
              <w:rPr>
                <w:sz w:val="16"/>
                <w:szCs w:val="16"/>
              </w:rPr>
              <w:t>8 529 300,00</w:t>
            </w:r>
          </w:p>
        </w:tc>
        <w:tc>
          <w:tcPr>
            <w:tcW w:w="645" w:type="pct"/>
            <w:shd w:val="clear" w:color="auto" w:fill="auto"/>
            <w:noWrap/>
            <w:vAlign w:val="bottom"/>
            <w:hideMark/>
          </w:tcPr>
          <w:p w:rsidR="00592E28" w:rsidRDefault="00592E28">
            <w:pPr>
              <w:jc w:val="right"/>
              <w:rPr>
                <w:sz w:val="16"/>
                <w:szCs w:val="16"/>
              </w:rPr>
            </w:pPr>
            <w:r>
              <w:rPr>
                <w:sz w:val="16"/>
                <w:szCs w:val="16"/>
              </w:rPr>
              <w:t>8 050 400,00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Органы юстиции</w:t>
            </w:r>
          </w:p>
        </w:tc>
        <w:tc>
          <w:tcPr>
            <w:tcW w:w="180" w:type="pct"/>
            <w:shd w:val="clear" w:color="000000" w:fill="FFFFFF"/>
            <w:noWrap/>
            <w:vAlign w:val="bottom"/>
            <w:hideMark/>
          </w:tcPr>
          <w:p w:rsidR="00592E28" w:rsidRDefault="00592E28">
            <w:pPr>
              <w:jc w:val="right"/>
              <w:rPr>
                <w:sz w:val="16"/>
                <w:szCs w:val="16"/>
              </w:rPr>
            </w:pPr>
            <w:r>
              <w:rPr>
                <w:sz w:val="16"/>
                <w:szCs w:val="16"/>
              </w:rPr>
              <w:t>03</w:t>
            </w:r>
          </w:p>
        </w:tc>
        <w:tc>
          <w:tcPr>
            <w:tcW w:w="200" w:type="pct"/>
            <w:shd w:val="clear" w:color="000000" w:fill="FFFFFF"/>
            <w:noWrap/>
            <w:vAlign w:val="bottom"/>
            <w:hideMark/>
          </w:tcPr>
          <w:p w:rsidR="00592E28" w:rsidRDefault="00592E28">
            <w:pPr>
              <w:jc w:val="right"/>
              <w:rPr>
                <w:sz w:val="16"/>
                <w:szCs w:val="16"/>
              </w:rPr>
            </w:pPr>
            <w:r>
              <w:rPr>
                <w:sz w:val="16"/>
                <w:szCs w:val="16"/>
              </w:rPr>
              <w:t>04</w:t>
            </w:r>
          </w:p>
        </w:tc>
        <w:tc>
          <w:tcPr>
            <w:tcW w:w="645" w:type="pct"/>
            <w:shd w:val="clear" w:color="auto" w:fill="auto"/>
            <w:noWrap/>
            <w:vAlign w:val="bottom"/>
            <w:hideMark/>
          </w:tcPr>
          <w:p w:rsidR="00592E28" w:rsidRDefault="00592E28">
            <w:pPr>
              <w:jc w:val="right"/>
              <w:rPr>
                <w:sz w:val="16"/>
                <w:szCs w:val="16"/>
              </w:rPr>
            </w:pPr>
            <w:r>
              <w:rPr>
                <w:sz w:val="16"/>
                <w:szCs w:val="16"/>
              </w:rPr>
              <w:t>8 050 400,00</w:t>
            </w:r>
          </w:p>
        </w:tc>
        <w:tc>
          <w:tcPr>
            <w:tcW w:w="645" w:type="pct"/>
            <w:shd w:val="clear" w:color="auto" w:fill="auto"/>
            <w:noWrap/>
            <w:vAlign w:val="bottom"/>
            <w:hideMark/>
          </w:tcPr>
          <w:p w:rsidR="00592E28" w:rsidRDefault="00592E28">
            <w:pPr>
              <w:jc w:val="right"/>
              <w:rPr>
                <w:sz w:val="16"/>
                <w:szCs w:val="16"/>
              </w:rPr>
            </w:pPr>
            <w:r>
              <w:rPr>
                <w:sz w:val="16"/>
                <w:szCs w:val="16"/>
              </w:rPr>
              <w:t>8 050 400,00</w:t>
            </w:r>
          </w:p>
        </w:tc>
        <w:tc>
          <w:tcPr>
            <w:tcW w:w="645" w:type="pct"/>
            <w:shd w:val="clear" w:color="auto" w:fill="auto"/>
            <w:noWrap/>
            <w:vAlign w:val="bottom"/>
            <w:hideMark/>
          </w:tcPr>
          <w:p w:rsidR="00592E28" w:rsidRDefault="00592E28">
            <w:pPr>
              <w:jc w:val="right"/>
              <w:rPr>
                <w:sz w:val="16"/>
                <w:szCs w:val="16"/>
              </w:rPr>
            </w:pPr>
            <w:r>
              <w:rPr>
                <w:sz w:val="16"/>
                <w:szCs w:val="16"/>
              </w:rPr>
              <w:t>8 050 400,00</w:t>
            </w:r>
          </w:p>
        </w:tc>
        <w:tc>
          <w:tcPr>
            <w:tcW w:w="645" w:type="pct"/>
            <w:shd w:val="clear" w:color="auto" w:fill="auto"/>
            <w:noWrap/>
            <w:vAlign w:val="bottom"/>
            <w:hideMark/>
          </w:tcPr>
          <w:p w:rsidR="00592E28" w:rsidRDefault="00592E28">
            <w:pPr>
              <w:jc w:val="right"/>
              <w:rPr>
                <w:sz w:val="16"/>
                <w:szCs w:val="16"/>
              </w:rPr>
            </w:pPr>
            <w:r>
              <w:rPr>
                <w:sz w:val="16"/>
                <w:szCs w:val="16"/>
              </w:rPr>
              <w:t>8 050 400,00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Защита населения и территории от чрезвычайных ситуаций природного и техногенного характера, пожарная безопасность</w:t>
            </w:r>
          </w:p>
        </w:tc>
        <w:tc>
          <w:tcPr>
            <w:tcW w:w="180" w:type="pct"/>
            <w:shd w:val="clear" w:color="000000" w:fill="FFFFFF"/>
            <w:noWrap/>
            <w:vAlign w:val="bottom"/>
            <w:hideMark/>
          </w:tcPr>
          <w:p w:rsidR="00592E28" w:rsidRDefault="00592E28">
            <w:pPr>
              <w:jc w:val="right"/>
              <w:rPr>
                <w:sz w:val="16"/>
                <w:szCs w:val="16"/>
              </w:rPr>
            </w:pPr>
            <w:r>
              <w:rPr>
                <w:sz w:val="16"/>
                <w:szCs w:val="16"/>
              </w:rPr>
              <w:t>03</w:t>
            </w:r>
          </w:p>
        </w:tc>
        <w:tc>
          <w:tcPr>
            <w:tcW w:w="200" w:type="pct"/>
            <w:shd w:val="clear" w:color="000000" w:fill="FFFFFF"/>
            <w:noWrap/>
            <w:vAlign w:val="bottom"/>
            <w:hideMark/>
          </w:tcPr>
          <w:p w:rsidR="00592E28" w:rsidRDefault="00592E28">
            <w:pPr>
              <w:jc w:val="right"/>
              <w:rPr>
                <w:sz w:val="16"/>
                <w:szCs w:val="16"/>
              </w:rPr>
            </w:pPr>
            <w:r>
              <w:rPr>
                <w:sz w:val="16"/>
                <w:szCs w:val="16"/>
              </w:rPr>
              <w:t>10</w:t>
            </w:r>
          </w:p>
        </w:tc>
        <w:tc>
          <w:tcPr>
            <w:tcW w:w="645" w:type="pct"/>
            <w:shd w:val="clear" w:color="auto" w:fill="auto"/>
            <w:noWrap/>
            <w:vAlign w:val="bottom"/>
            <w:hideMark/>
          </w:tcPr>
          <w:p w:rsidR="00592E28" w:rsidRDefault="00592E28">
            <w:pPr>
              <w:jc w:val="right"/>
              <w:rPr>
                <w:sz w:val="16"/>
                <w:szCs w:val="16"/>
              </w:rPr>
            </w:pPr>
            <w:r>
              <w:rPr>
                <w:sz w:val="16"/>
                <w:szCs w:val="16"/>
              </w:rPr>
              <w:t>217 300,00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217 300,00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Другие вопросы в области национальной безопасности и правоохранительной деятельности</w:t>
            </w:r>
          </w:p>
        </w:tc>
        <w:tc>
          <w:tcPr>
            <w:tcW w:w="180" w:type="pct"/>
            <w:shd w:val="clear" w:color="000000" w:fill="FFFFFF"/>
            <w:noWrap/>
            <w:vAlign w:val="bottom"/>
            <w:hideMark/>
          </w:tcPr>
          <w:p w:rsidR="00592E28" w:rsidRDefault="00592E28">
            <w:pPr>
              <w:jc w:val="right"/>
              <w:rPr>
                <w:sz w:val="16"/>
                <w:szCs w:val="16"/>
              </w:rPr>
            </w:pPr>
            <w:r>
              <w:rPr>
                <w:sz w:val="16"/>
                <w:szCs w:val="16"/>
              </w:rPr>
              <w:t>03</w:t>
            </w:r>
          </w:p>
        </w:tc>
        <w:tc>
          <w:tcPr>
            <w:tcW w:w="200" w:type="pct"/>
            <w:shd w:val="clear" w:color="000000" w:fill="FFFFFF"/>
            <w:noWrap/>
            <w:vAlign w:val="bottom"/>
            <w:hideMark/>
          </w:tcPr>
          <w:p w:rsidR="00592E28" w:rsidRDefault="00592E28">
            <w:pPr>
              <w:jc w:val="right"/>
              <w:rPr>
                <w:sz w:val="16"/>
                <w:szCs w:val="16"/>
              </w:rPr>
            </w:pPr>
            <w:r>
              <w:rPr>
                <w:sz w:val="16"/>
                <w:szCs w:val="16"/>
              </w:rPr>
              <w:t>14</w:t>
            </w:r>
          </w:p>
        </w:tc>
        <w:tc>
          <w:tcPr>
            <w:tcW w:w="645" w:type="pct"/>
            <w:shd w:val="clear" w:color="auto" w:fill="auto"/>
            <w:noWrap/>
            <w:vAlign w:val="bottom"/>
            <w:hideMark/>
          </w:tcPr>
          <w:p w:rsidR="00592E28" w:rsidRDefault="00592E28">
            <w:pPr>
              <w:jc w:val="right"/>
              <w:rPr>
                <w:sz w:val="16"/>
                <w:szCs w:val="16"/>
              </w:rPr>
            </w:pPr>
            <w:r>
              <w:rPr>
                <w:sz w:val="16"/>
                <w:szCs w:val="16"/>
              </w:rPr>
              <w:t>283 787,50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261 600,00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НАЦИОНАЛЬНАЯ ЭКОНОМИКА</w:t>
            </w:r>
          </w:p>
        </w:tc>
        <w:tc>
          <w:tcPr>
            <w:tcW w:w="180" w:type="pct"/>
            <w:shd w:val="clear" w:color="000000" w:fill="FFFFFF"/>
            <w:noWrap/>
            <w:vAlign w:val="bottom"/>
            <w:hideMark/>
          </w:tcPr>
          <w:p w:rsidR="00592E28" w:rsidRDefault="00592E28">
            <w:pPr>
              <w:jc w:val="right"/>
              <w:rPr>
                <w:sz w:val="16"/>
                <w:szCs w:val="16"/>
              </w:rPr>
            </w:pPr>
            <w:r>
              <w:rPr>
                <w:sz w:val="16"/>
                <w:szCs w:val="16"/>
              </w:rPr>
              <w:t>04</w:t>
            </w:r>
          </w:p>
        </w:tc>
        <w:tc>
          <w:tcPr>
            <w:tcW w:w="200" w:type="pct"/>
            <w:shd w:val="clear" w:color="000000" w:fill="FFFFFF"/>
            <w:noWrap/>
            <w:vAlign w:val="bottom"/>
            <w:hideMark/>
          </w:tcPr>
          <w:p w:rsidR="00592E28" w:rsidRDefault="00592E28">
            <w:pPr>
              <w:rPr>
                <w:sz w:val="16"/>
                <w:szCs w:val="16"/>
              </w:rPr>
            </w:pPr>
            <w:r>
              <w:rPr>
                <w:sz w:val="16"/>
                <w:szCs w:val="16"/>
              </w:rPr>
              <w:t> </w:t>
            </w:r>
          </w:p>
        </w:tc>
        <w:tc>
          <w:tcPr>
            <w:tcW w:w="645" w:type="pct"/>
            <w:shd w:val="clear" w:color="auto" w:fill="auto"/>
            <w:noWrap/>
            <w:vAlign w:val="bottom"/>
            <w:hideMark/>
          </w:tcPr>
          <w:p w:rsidR="00592E28" w:rsidRDefault="00592E28">
            <w:pPr>
              <w:jc w:val="right"/>
              <w:rPr>
                <w:sz w:val="16"/>
                <w:szCs w:val="16"/>
              </w:rPr>
            </w:pPr>
            <w:r>
              <w:rPr>
                <w:sz w:val="16"/>
                <w:szCs w:val="16"/>
              </w:rPr>
              <w:t>623 138 605,92</w:t>
            </w:r>
          </w:p>
        </w:tc>
        <w:tc>
          <w:tcPr>
            <w:tcW w:w="645" w:type="pct"/>
            <w:shd w:val="clear" w:color="auto" w:fill="auto"/>
            <w:noWrap/>
            <w:vAlign w:val="bottom"/>
            <w:hideMark/>
          </w:tcPr>
          <w:p w:rsidR="00592E28" w:rsidRDefault="00592E28">
            <w:pPr>
              <w:jc w:val="right"/>
              <w:rPr>
                <w:sz w:val="16"/>
                <w:szCs w:val="16"/>
              </w:rPr>
            </w:pPr>
            <w:r>
              <w:rPr>
                <w:sz w:val="16"/>
                <w:szCs w:val="16"/>
              </w:rPr>
              <w:t>29 342 200,00</w:t>
            </w:r>
          </w:p>
        </w:tc>
        <w:tc>
          <w:tcPr>
            <w:tcW w:w="645" w:type="pct"/>
            <w:shd w:val="clear" w:color="auto" w:fill="auto"/>
            <w:noWrap/>
            <w:vAlign w:val="bottom"/>
            <w:hideMark/>
          </w:tcPr>
          <w:p w:rsidR="00592E28" w:rsidRDefault="00592E28">
            <w:pPr>
              <w:jc w:val="right"/>
              <w:rPr>
                <w:sz w:val="16"/>
                <w:szCs w:val="16"/>
              </w:rPr>
            </w:pPr>
            <w:r>
              <w:rPr>
                <w:sz w:val="16"/>
                <w:szCs w:val="16"/>
              </w:rPr>
              <w:t>393 671 869,14</w:t>
            </w:r>
          </w:p>
        </w:tc>
        <w:tc>
          <w:tcPr>
            <w:tcW w:w="645" w:type="pct"/>
            <w:shd w:val="clear" w:color="auto" w:fill="auto"/>
            <w:noWrap/>
            <w:vAlign w:val="bottom"/>
            <w:hideMark/>
          </w:tcPr>
          <w:p w:rsidR="00592E28" w:rsidRDefault="00592E28">
            <w:pPr>
              <w:jc w:val="right"/>
              <w:rPr>
                <w:sz w:val="16"/>
                <w:szCs w:val="16"/>
              </w:rPr>
            </w:pPr>
            <w:r>
              <w:rPr>
                <w:sz w:val="16"/>
                <w:szCs w:val="16"/>
              </w:rPr>
              <w:t>29 342 200,00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Общеэкономические вопросы</w:t>
            </w:r>
          </w:p>
        </w:tc>
        <w:tc>
          <w:tcPr>
            <w:tcW w:w="180" w:type="pct"/>
            <w:shd w:val="clear" w:color="000000" w:fill="FFFFFF"/>
            <w:noWrap/>
            <w:vAlign w:val="bottom"/>
            <w:hideMark/>
          </w:tcPr>
          <w:p w:rsidR="00592E28" w:rsidRDefault="00592E28">
            <w:pPr>
              <w:jc w:val="right"/>
              <w:rPr>
                <w:sz w:val="16"/>
                <w:szCs w:val="16"/>
              </w:rPr>
            </w:pPr>
            <w:r>
              <w:rPr>
                <w:sz w:val="16"/>
                <w:szCs w:val="16"/>
              </w:rPr>
              <w:t>04</w:t>
            </w:r>
          </w:p>
        </w:tc>
        <w:tc>
          <w:tcPr>
            <w:tcW w:w="200" w:type="pct"/>
            <w:shd w:val="clear" w:color="000000" w:fill="FFFFFF"/>
            <w:noWrap/>
            <w:vAlign w:val="bottom"/>
            <w:hideMark/>
          </w:tcPr>
          <w:p w:rsidR="00592E28" w:rsidRDefault="00592E28">
            <w:pPr>
              <w:jc w:val="right"/>
              <w:rPr>
                <w:sz w:val="16"/>
                <w:szCs w:val="16"/>
              </w:rPr>
            </w:pPr>
            <w:r>
              <w:rPr>
                <w:sz w:val="16"/>
                <w:szCs w:val="16"/>
              </w:rPr>
              <w:t>01</w:t>
            </w:r>
          </w:p>
        </w:tc>
        <w:tc>
          <w:tcPr>
            <w:tcW w:w="645" w:type="pct"/>
            <w:shd w:val="clear" w:color="auto" w:fill="auto"/>
            <w:noWrap/>
            <w:vAlign w:val="bottom"/>
            <w:hideMark/>
          </w:tcPr>
          <w:p w:rsidR="00592E28" w:rsidRDefault="00592E28">
            <w:pPr>
              <w:jc w:val="right"/>
              <w:rPr>
                <w:sz w:val="16"/>
                <w:szCs w:val="16"/>
              </w:rPr>
            </w:pPr>
            <w:r>
              <w:rPr>
                <w:sz w:val="16"/>
                <w:szCs w:val="16"/>
              </w:rPr>
              <w:t>25 435 719,00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17 312 000,00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Сельское хозяйство и рыболовство</w:t>
            </w:r>
          </w:p>
        </w:tc>
        <w:tc>
          <w:tcPr>
            <w:tcW w:w="180" w:type="pct"/>
            <w:shd w:val="clear" w:color="000000" w:fill="FFFFFF"/>
            <w:noWrap/>
            <w:vAlign w:val="bottom"/>
            <w:hideMark/>
          </w:tcPr>
          <w:p w:rsidR="00592E28" w:rsidRDefault="00592E28">
            <w:pPr>
              <w:jc w:val="right"/>
              <w:rPr>
                <w:sz w:val="16"/>
                <w:szCs w:val="16"/>
              </w:rPr>
            </w:pPr>
            <w:r>
              <w:rPr>
                <w:sz w:val="16"/>
                <w:szCs w:val="16"/>
              </w:rPr>
              <w:t>04</w:t>
            </w:r>
          </w:p>
        </w:tc>
        <w:tc>
          <w:tcPr>
            <w:tcW w:w="200" w:type="pct"/>
            <w:shd w:val="clear" w:color="000000" w:fill="FFFFFF"/>
            <w:noWrap/>
            <w:vAlign w:val="bottom"/>
            <w:hideMark/>
          </w:tcPr>
          <w:p w:rsidR="00592E28" w:rsidRDefault="00592E28">
            <w:pPr>
              <w:jc w:val="right"/>
              <w:rPr>
                <w:sz w:val="16"/>
                <w:szCs w:val="16"/>
              </w:rPr>
            </w:pPr>
            <w:r>
              <w:rPr>
                <w:sz w:val="16"/>
                <w:szCs w:val="16"/>
              </w:rPr>
              <w:t>05</w:t>
            </w:r>
          </w:p>
        </w:tc>
        <w:tc>
          <w:tcPr>
            <w:tcW w:w="645" w:type="pct"/>
            <w:shd w:val="clear" w:color="auto" w:fill="auto"/>
            <w:noWrap/>
            <w:vAlign w:val="bottom"/>
            <w:hideMark/>
          </w:tcPr>
          <w:p w:rsidR="00592E28" w:rsidRDefault="00592E28">
            <w:pPr>
              <w:jc w:val="right"/>
              <w:rPr>
                <w:sz w:val="16"/>
                <w:szCs w:val="16"/>
              </w:rPr>
            </w:pPr>
            <w:r>
              <w:rPr>
                <w:sz w:val="16"/>
                <w:szCs w:val="16"/>
              </w:rPr>
              <w:t>23 178 200,00</w:t>
            </w:r>
          </w:p>
        </w:tc>
        <w:tc>
          <w:tcPr>
            <w:tcW w:w="645" w:type="pct"/>
            <w:shd w:val="clear" w:color="auto" w:fill="auto"/>
            <w:noWrap/>
            <w:vAlign w:val="bottom"/>
            <w:hideMark/>
          </w:tcPr>
          <w:p w:rsidR="00592E28" w:rsidRDefault="00592E28">
            <w:pPr>
              <w:jc w:val="right"/>
              <w:rPr>
                <w:sz w:val="16"/>
                <w:szCs w:val="16"/>
              </w:rPr>
            </w:pPr>
            <w:r>
              <w:rPr>
                <w:sz w:val="16"/>
                <w:szCs w:val="16"/>
              </w:rPr>
              <w:t>23 178 200,00</w:t>
            </w:r>
          </w:p>
        </w:tc>
        <w:tc>
          <w:tcPr>
            <w:tcW w:w="645" w:type="pct"/>
            <w:shd w:val="clear" w:color="auto" w:fill="auto"/>
            <w:noWrap/>
            <w:vAlign w:val="bottom"/>
            <w:hideMark/>
          </w:tcPr>
          <w:p w:rsidR="00592E28" w:rsidRDefault="00592E28">
            <w:pPr>
              <w:jc w:val="right"/>
              <w:rPr>
                <w:sz w:val="16"/>
                <w:szCs w:val="16"/>
              </w:rPr>
            </w:pPr>
            <w:r>
              <w:rPr>
                <w:sz w:val="16"/>
                <w:szCs w:val="16"/>
              </w:rPr>
              <w:t>23 178 200,00</w:t>
            </w:r>
          </w:p>
        </w:tc>
        <w:tc>
          <w:tcPr>
            <w:tcW w:w="645" w:type="pct"/>
            <w:shd w:val="clear" w:color="auto" w:fill="auto"/>
            <w:noWrap/>
            <w:vAlign w:val="bottom"/>
            <w:hideMark/>
          </w:tcPr>
          <w:p w:rsidR="00592E28" w:rsidRDefault="00592E28">
            <w:pPr>
              <w:jc w:val="right"/>
              <w:rPr>
                <w:sz w:val="16"/>
                <w:szCs w:val="16"/>
              </w:rPr>
            </w:pPr>
            <w:r>
              <w:rPr>
                <w:sz w:val="16"/>
                <w:szCs w:val="16"/>
              </w:rPr>
              <w:t>23 178 200,00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Транспорт</w:t>
            </w:r>
          </w:p>
        </w:tc>
        <w:tc>
          <w:tcPr>
            <w:tcW w:w="180" w:type="pct"/>
            <w:shd w:val="clear" w:color="000000" w:fill="FFFFFF"/>
            <w:noWrap/>
            <w:vAlign w:val="bottom"/>
            <w:hideMark/>
          </w:tcPr>
          <w:p w:rsidR="00592E28" w:rsidRDefault="00592E28">
            <w:pPr>
              <w:jc w:val="right"/>
              <w:rPr>
                <w:sz w:val="16"/>
                <w:szCs w:val="16"/>
              </w:rPr>
            </w:pPr>
            <w:r>
              <w:rPr>
                <w:sz w:val="16"/>
                <w:szCs w:val="16"/>
              </w:rPr>
              <w:t>04</w:t>
            </w:r>
          </w:p>
        </w:tc>
        <w:tc>
          <w:tcPr>
            <w:tcW w:w="200" w:type="pct"/>
            <w:shd w:val="clear" w:color="000000" w:fill="FFFFFF"/>
            <w:noWrap/>
            <w:vAlign w:val="bottom"/>
            <w:hideMark/>
          </w:tcPr>
          <w:p w:rsidR="00592E28" w:rsidRDefault="00592E28">
            <w:pPr>
              <w:jc w:val="right"/>
              <w:rPr>
                <w:sz w:val="16"/>
                <w:szCs w:val="16"/>
              </w:rPr>
            </w:pPr>
            <w:r>
              <w:rPr>
                <w:sz w:val="16"/>
                <w:szCs w:val="16"/>
              </w:rPr>
              <w:t>08</w:t>
            </w:r>
          </w:p>
        </w:tc>
        <w:tc>
          <w:tcPr>
            <w:tcW w:w="645" w:type="pct"/>
            <w:shd w:val="clear" w:color="auto" w:fill="auto"/>
            <w:noWrap/>
            <w:vAlign w:val="bottom"/>
            <w:hideMark/>
          </w:tcPr>
          <w:p w:rsidR="00592E28" w:rsidRDefault="00592E28">
            <w:pPr>
              <w:jc w:val="right"/>
              <w:rPr>
                <w:sz w:val="16"/>
                <w:szCs w:val="16"/>
              </w:rPr>
            </w:pPr>
            <w:r>
              <w:rPr>
                <w:sz w:val="16"/>
                <w:szCs w:val="16"/>
              </w:rPr>
              <w:t>50 083 500,00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28 683 500,00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Дорожное хозяйство (дорожные фонды)</w:t>
            </w:r>
          </w:p>
        </w:tc>
        <w:tc>
          <w:tcPr>
            <w:tcW w:w="180" w:type="pct"/>
            <w:shd w:val="clear" w:color="000000" w:fill="FFFFFF"/>
            <w:noWrap/>
            <w:vAlign w:val="bottom"/>
            <w:hideMark/>
          </w:tcPr>
          <w:p w:rsidR="00592E28" w:rsidRDefault="00592E28">
            <w:pPr>
              <w:jc w:val="right"/>
              <w:rPr>
                <w:sz w:val="16"/>
                <w:szCs w:val="16"/>
              </w:rPr>
            </w:pPr>
            <w:r>
              <w:rPr>
                <w:sz w:val="16"/>
                <w:szCs w:val="16"/>
              </w:rPr>
              <w:t>04</w:t>
            </w:r>
          </w:p>
        </w:tc>
        <w:tc>
          <w:tcPr>
            <w:tcW w:w="200" w:type="pct"/>
            <w:shd w:val="clear" w:color="000000" w:fill="FFFFFF"/>
            <w:noWrap/>
            <w:vAlign w:val="bottom"/>
            <w:hideMark/>
          </w:tcPr>
          <w:p w:rsidR="00592E28" w:rsidRDefault="00592E28">
            <w:pPr>
              <w:jc w:val="right"/>
              <w:rPr>
                <w:sz w:val="16"/>
                <w:szCs w:val="16"/>
              </w:rPr>
            </w:pPr>
            <w:r>
              <w:rPr>
                <w:sz w:val="16"/>
                <w:szCs w:val="16"/>
              </w:rPr>
              <w:t>09</w:t>
            </w:r>
          </w:p>
        </w:tc>
        <w:tc>
          <w:tcPr>
            <w:tcW w:w="645" w:type="pct"/>
            <w:shd w:val="clear" w:color="auto" w:fill="auto"/>
            <w:noWrap/>
            <w:vAlign w:val="bottom"/>
            <w:hideMark/>
          </w:tcPr>
          <w:p w:rsidR="00592E28" w:rsidRDefault="00592E28">
            <w:pPr>
              <w:jc w:val="right"/>
              <w:rPr>
                <w:sz w:val="16"/>
                <w:szCs w:val="16"/>
              </w:rPr>
            </w:pPr>
            <w:r>
              <w:rPr>
                <w:sz w:val="16"/>
                <w:szCs w:val="16"/>
              </w:rPr>
              <w:t>470 416 632,50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270 590 100,00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Связь и информатика</w:t>
            </w:r>
          </w:p>
        </w:tc>
        <w:tc>
          <w:tcPr>
            <w:tcW w:w="180" w:type="pct"/>
            <w:shd w:val="clear" w:color="000000" w:fill="FFFFFF"/>
            <w:noWrap/>
            <w:vAlign w:val="bottom"/>
            <w:hideMark/>
          </w:tcPr>
          <w:p w:rsidR="00592E28" w:rsidRDefault="00592E28">
            <w:pPr>
              <w:jc w:val="right"/>
              <w:rPr>
                <w:sz w:val="16"/>
                <w:szCs w:val="16"/>
              </w:rPr>
            </w:pPr>
            <w:r>
              <w:rPr>
                <w:sz w:val="16"/>
                <w:szCs w:val="16"/>
              </w:rPr>
              <w:t>04</w:t>
            </w:r>
          </w:p>
        </w:tc>
        <w:tc>
          <w:tcPr>
            <w:tcW w:w="200" w:type="pct"/>
            <w:shd w:val="clear" w:color="000000" w:fill="FFFFFF"/>
            <w:noWrap/>
            <w:vAlign w:val="bottom"/>
            <w:hideMark/>
          </w:tcPr>
          <w:p w:rsidR="00592E28" w:rsidRDefault="00592E28">
            <w:pPr>
              <w:jc w:val="right"/>
              <w:rPr>
                <w:sz w:val="16"/>
                <w:szCs w:val="16"/>
              </w:rPr>
            </w:pPr>
            <w:r>
              <w:rPr>
                <w:sz w:val="16"/>
                <w:szCs w:val="16"/>
              </w:rPr>
              <w:t>10</w:t>
            </w:r>
          </w:p>
        </w:tc>
        <w:tc>
          <w:tcPr>
            <w:tcW w:w="645" w:type="pct"/>
            <w:shd w:val="clear" w:color="auto" w:fill="auto"/>
            <w:noWrap/>
            <w:vAlign w:val="bottom"/>
            <w:hideMark/>
          </w:tcPr>
          <w:p w:rsidR="00592E28" w:rsidRDefault="00592E28">
            <w:pPr>
              <w:jc w:val="right"/>
              <w:rPr>
                <w:sz w:val="16"/>
                <w:szCs w:val="16"/>
              </w:rPr>
            </w:pPr>
            <w:r>
              <w:rPr>
                <w:sz w:val="16"/>
                <w:szCs w:val="16"/>
              </w:rPr>
              <w:t>12 758 023,68</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12 643 854,40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Другие вопросы в области национальной экономики</w:t>
            </w:r>
          </w:p>
        </w:tc>
        <w:tc>
          <w:tcPr>
            <w:tcW w:w="180" w:type="pct"/>
            <w:shd w:val="clear" w:color="000000" w:fill="FFFFFF"/>
            <w:noWrap/>
            <w:vAlign w:val="bottom"/>
            <w:hideMark/>
          </w:tcPr>
          <w:p w:rsidR="00592E28" w:rsidRDefault="00592E28">
            <w:pPr>
              <w:jc w:val="right"/>
              <w:rPr>
                <w:sz w:val="16"/>
                <w:szCs w:val="16"/>
              </w:rPr>
            </w:pPr>
            <w:r>
              <w:rPr>
                <w:sz w:val="16"/>
                <w:szCs w:val="16"/>
              </w:rPr>
              <w:t>04</w:t>
            </w:r>
          </w:p>
        </w:tc>
        <w:tc>
          <w:tcPr>
            <w:tcW w:w="200" w:type="pct"/>
            <w:shd w:val="clear" w:color="000000" w:fill="FFFFFF"/>
            <w:noWrap/>
            <w:vAlign w:val="bottom"/>
            <w:hideMark/>
          </w:tcPr>
          <w:p w:rsidR="00592E28" w:rsidRDefault="00592E28">
            <w:pPr>
              <w:jc w:val="right"/>
              <w:rPr>
                <w:sz w:val="16"/>
                <w:szCs w:val="16"/>
              </w:rPr>
            </w:pPr>
            <w:r>
              <w:rPr>
                <w:sz w:val="16"/>
                <w:szCs w:val="16"/>
              </w:rPr>
              <w:t>12</w:t>
            </w:r>
          </w:p>
        </w:tc>
        <w:tc>
          <w:tcPr>
            <w:tcW w:w="645" w:type="pct"/>
            <w:shd w:val="clear" w:color="auto" w:fill="auto"/>
            <w:noWrap/>
            <w:vAlign w:val="bottom"/>
            <w:hideMark/>
          </w:tcPr>
          <w:p w:rsidR="00592E28" w:rsidRDefault="00592E28">
            <w:pPr>
              <w:jc w:val="right"/>
              <w:rPr>
                <w:sz w:val="16"/>
                <w:szCs w:val="16"/>
              </w:rPr>
            </w:pPr>
            <w:r>
              <w:rPr>
                <w:sz w:val="16"/>
                <w:szCs w:val="16"/>
              </w:rPr>
              <w:t>41 266 530,74</w:t>
            </w:r>
          </w:p>
        </w:tc>
        <w:tc>
          <w:tcPr>
            <w:tcW w:w="645" w:type="pct"/>
            <w:shd w:val="clear" w:color="auto" w:fill="auto"/>
            <w:noWrap/>
            <w:vAlign w:val="bottom"/>
            <w:hideMark/>
          </w:tcPr>
          <w:p w:rsidR="00592E28" w:rsidRDefault="00592E28">
            <w:pPr>
              <w:jc w:val="right"/>
              <w:rPr>
                <w:sz w:val="16"/>
                <w:szCs w:val="16"/>
              </w:rPr>
            </w:pPr>
            <w:r>
              <w:rPr>
                <w:sz w:val="16"/>
                <w:szCs w:val="16"/>
              </w:rPr>
              <w:t>6 164 000,00</w:t>
            </w:r>
          </w:p>
        </w:tc>
        <w:tc>
          <w:tcPr>
            <w:tcW w:w="645" w:type="pct"/>
            <w:shd w:val="clear" w:color="auto" w:fill="auto"/>
            <w:noWrap/>
            <w:vAlign w:val="bottom"/>
            <w:hideMark/>
          </w:tcPr>
          <w:p w:rsidR="00592E28" w:rsidRDefault="00592E28">
            <w:pPr>
              <w:jc w:val="right"/>
              <w:rPr>
                <w:sz w:val="16"/>
                <w:szCs w:val="16"/>
              </w:rPr>
            </w:pPr>
            <w:r>
              <w:rPr>
                <w:sz w:val="16"/>
                <w:szCs w:val="16"/>
              </w:rPr>
              <w:t>41 264 214,74</w:t>
            </w:r>
          </w:p>
        </w:tc>
        <w:tc>
          <w:tcPr>
            <w:tcW w:w="645" w:type="pct"/>
            <w:shd w:val="clear" w:color="auto" w:fill="auto"/>
            <w:noWrap/>
            <w:vAlign w:val="bottom"/>
            <w:hideMark/>
          </w:tcPr>
          <w:p w:rsidR="00592E28" w:rsidRDefault="00592E28">
            <w:pPr>
              <w:jc w:val="right"/>
              <w:rPr>
                <w:sz w:val="16"/>
                <w:szCs w:val="16"/>
              </w:rPr>
            </w:pPr>
            <w:r>
              <w:rPr>
                <w:sz w:val="16"/>
                <w:szCs w:val="16"/>
              </w:rPr>
              <w:t>6 164 000,00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ЖИЛИЩНО-КОММУНАЛЬНОЕ ХОЗЯЙСТВО</w:t>
            </w:r>
          </w:p>
        </w:tc>
        <w:tc>
          <w:tcPr>
            <w:tcW w:w="180" w:type="pct"/>
            <w:shd w:val="clear" w:color="000000" w:fill="FFFFFF"/>
            <w:noWrap/>
            <w:vAlign w:val="bottom"/>
            <w:hideMark/>
          </w:tcPr>
          <w:p w:rsidR="00592E28" w:rsidRDefault="00592E28">
            <w:pPr>
              <w:jc w:val="right"/>
              <w:rPr>
                <w:sz w:val="16"/>
                <w:szCs w:val="16"/>
              </w:rPr>
            </w:pPr>
            <w:r>
              <w:rPr>
                <w:sz w:val="16"/>
                <w:szCs w:val="16"/>
              </w:rPr>
              <w:t>05</w:t>
            </w:r>
          </w:p>
        </w:tc>
        <w:tc>
          <w:tcPr>
            <w:tcW w:w="200" w:type="pct"/>
            <w:shd w:val="clear" w:color="000000" w:fill="FFFFFF"/>
            <w:noWrap/>
            <w:vAlign w:val="bottom"/>
            <w:hideMark/>
          </w:tcPr>
          <w:p w:rsidR="00592E28" w:rsidRDefault="00592E28">
            <w:pPr>
              <w:rPr>
                <w:sz w:val="16"/>
                <w:szCs w:val="16"/>
              </w:rPr>
            </w:pPr>
            <w:r>
              <w:rPr>
                <w:sz w:val="16"/>
                <w:szCs w:val="16"/>
              </w:rPr>
              <w:t> </w:t>
            </w:r>
          </w:p>
        </w:tc>
        <w:tc>
          <w:tcPr>
            <w:tcW w:w="645" w:type="pct"/>
            <w:shd w:val="clear" w:color="auto" w:fill="auto"/>
            <w:noWrap/>
            <w:vAlign w:val="bottom"/>
            <w:hideMark/>
          </w:tcPr>
          <w:p w:rsidR="00592E28" w:rsidRDefault="00592E28">
            <w:pPr>
              <w:jc w:val="right"/>
              <w:rPr>
                <w:sz w:val="16"/>
                <w:szCs w:val="16"/>
              </w:rPr>
            </w:pPr>
            <w:r>
              <w:rPr>
                <w:sz w:val="16"/>
                <w:szCs w:val="16"/>
              </w:rPr>
              <w:t>537 441 777,69</w:t>
            </w:r>
          </w:p>
        </w:tc>
        <w:tc>
          <w:tcPr>
            <w:tcW w:w="645" w:type="pct"/>
            <w:shd w:val="clear" w:color="auto" w:fill="auto"/>
            <w:noWrap/>
            <w:vAlign w:val="bottom"/>
            <w:hideMark/>
          </w:tcPr>
          <w:p w:rsidR="00592E28" w:rsidRDefault="00592E28">
            <w:pPr>
              <w:jc w:val="right"/>
              <w:rPr>
                <w:sz w:val="16"/>
                <w:szCs w:val="16"/>
              </w:rPr>
            </w:pPr>
            <w:r>
              <w:rPr>
                <w:sz w:val="16"/>
                <w:szCs w:val="16"/>
              </w:rPr>
              <w:t>160 781 300,00</w:t>
            </w:r>
          </w:p>
        </w:tc>
        <w:tc>
          <w:tcPr>
            <w:tcW w:w="645" w:type="pct"/>
            <w:shd w:val="clear" w:color="auto" w:fill="auto"/>
            <w:noWrap/>
            <w:vAlign w:val="bottom"/>
            <w:hideMark/>
          </w:tcPr>
          <w:p w:rsidR="00592E28" w:rsidRDefault="00592E28">
            <w:pPr>
              <w:jc w:val="right"/>
              <w:rPr>
                <w:sz w:val="16"/>
                <w:szCs w:val="16"/>
              </w:rPr>
            </w:pPr>
            <w:r>
              <w:rPr>
                <w:sz w:val="16"/>
                <w:szCs w:val="16"/>
              </w:rPr>
              <w:t>347 482 709,22</w:t>
            </w:r>
          </w:p>
        </w:tc>
        <w:tc>
          <w:tcPr>
            <w:tcW w:w="645" w:type="pct"/>
            <w:shd w:val="clear" w:color="auto" w:fill="auto"/>
            <w:noWrap/>
            <w:vAlign w:val="bottom"/>
            <w:hideMark/>
          </w:tcPr>
          <w:p w:rsidR="00592E28" w:rsidRDefault="00592E28">
            <w:pPr>
              <w:jc w:val="right"/>
              <w:rPr>
                <w:sz w:val="16"/>
                <w:szCs w:val="16"/>
              </w:rPr>
            </w:pPr>
            <w:r>
              <w:rPr>
                <w:sz w:val="16"/>
                <w:szCs w:val="16"/>
              </w:rPr>
              <w:t>171 585 600,00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Жилищное хозяйство</w:t>
            </w:r>
          </w:p>
        </w:tc>
        <w:tc>
          <w:tcPr>
            <w:tcW w:w="180" w:type="pct"/>
            <w:shd w:val="clear" w:color="000000" w:fill="FFFFFF"/>
            <w:noWrap/>
            <w:vAlign w:val="bottom"/>
            <w:hideMark/>
          </w:tcPr>
          <w:p w:rsidR="00592E28" w:rsidRDefault="00592E28">
            <w:pPr>
              <w:jc w:val="right"/>
              <w:rPr>
                <w:sz w:val="16"/>
                <w:szCs w:val="16"/>
              </w:rPr>
            </w:pPr>
            <w:r>
              <w:rPr>
                <w:sz w:val="16"/>
                <w:szCs w:val="16"/>
              </w:rPr>
              <w:t>05</w:t>
            </w:r>
          </w:p>
        </w:tc>
        <w:tc>
          <w:tcPr>
            <w:tcW w:w="200" w:type="pct"/>
            <w:shd w:val="clear" w:color="000000" w:fill="FFFFFF"/>
            <w:noWrap/>
            <w:vAlign w:val="bottom"/>
            <w:hideMark/>
          </w:tcPr>
          <w:p w:rsidR="00592E28" w:rsidRDefault="00592E28">
            <w:pPr>
              <w:jc w:val="right"/>
              <w:rPr>
                <w:sz w:val="16"/>
                <w:szCs w:val="16"/>
              </w:rPr>
            </w:pPr>
            <w:r>
              <w:rPr>
                <w:sz w:val="16"/>
                <w:szCs w:val="16"/>
              </w:rPr>
              <w:t>01</w:t>
            </w:r>
          </w:p>
        </w:tc>
        <w:tc>
          <w:tcPr>
            <w:tcW w:w="645" w:type="pct"/>
            <w:shd w:val="clear" w:color="auto" w:fill="auto"/>
            <w:noWrap/>
            <w:vAlign w:val="bottom"/>
            <w:hideMark/>
          </w:tcPr>
          <w:p w:rsidR="00592E28" w:rsidRDefault="00592E28">
            <w:pPr>
              <w:jc w:val="right"/>
              <w:rPr>
                <w:sz w:val="16"/>
                <w:szCs w:val="16"/>
              </w:rPr>
            </w:pPr>
            <w:r>
              <w:rPr>
                <w:sz w:val="16"/>
                <w:szCs w:val="16"/>
              </w:rPr>
              <w:t>214 439 742,79</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43 660 863,92</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Коммунальное хозяйство</w:t>
            </w:r>
          </w:p>
        </w:tc>
        <w:tc>
          <w:tcPr>
            <w:tcW w:w="180" w:type="pct"/>
            <w:shd w:val="clear" w:color="000000" w:fill="FFFFFF"/>
            <w:noWrap/>
            <w:vAlign w:val="bottom"/>
            <w:hideMark/>
          </w:tcPr>
          <w:p w:rsidR="00592E28" w:rsidRDefault="00592E28">
            <w:pPr>
              <w:jc w:val="right"/>
              <w:rPr>
                <w:sz w:val="16"/>
                <w:szCs w:val="16"/>
              </w:rPr>
            </w:pPr>
            <w:r>
              <w:rPr>
                <w:sz w:val="16"/>
                <w:szCs w:val="16"/>
              </w:rPr>
              <w:t>05</w:t>
            </w:r>
          </w:p>
        </w:tc>
        <w:tc>
          <w:tcPr>
            <w:tcW w:w="200" w:type="pct"/>
            <w:shd w:val="clear" w:color="000000" w:fill="FFFFFF"/>
            <w:noWrap/>
            <w:vAlign w:val="bottom"/>
            <w:hideMark/>
          </w:tcPr>
          <w:p w:rsidR="00592E28" w:rsidRDefault="00592E28">
            <w:pPr>
              <w:jc w:val="right"/>
              <w:rPr>
                <w:sz w:val="16"/>
                <w:szCs w:val="16"/>
              </w:rPr>
            </w:pPr>
            <w:r>
              <w:rPr>
                <w:sz w:val="16"/>
                <w:szCs w:val="16"/>
              </w:rPr>
              <w:t>02</w:t>
            </w:r>
          </w:p>
        </w:tc>
        <w:tc>
          <w:tcPr>
            <w:tcW w:w="645" w:type="pct"/>
            <w:shd w:val="clear" w:color="auto" w:fill="auto"/>
            <w:noWrap/>
            <w:vAlign w:val="bottom"/>
            <w:hideMark/>
          </w:tcPr>
          <w:p w:rsidR="00592E28" w:rsidRDefault="00592E28">
            <w:pPr>
              <w:jc w:val="right"/>
              <w:rPr>
                <w:sz w:val="16"/>
                <w:szCs w:val="16"/>
              </w:rPr>
            </w:pPr>
            <w:r>
              <w:rPr>
                <w:sz w:val="16"/>
                <w:szCs w:val="16"/>
              </w:rPr>
              <w:t>253 711 044,50</w:t>
            </w:r>
          </w:p>
        </w:tc>
        <w:tc>
          <w:tcPr>
            <w:tcW w:w="645" w:type="pct"/>
            <w:shd w:val="clear" w:color="auto" w:fill="auto"/>
            <w:noWrap/>
            <w:vAlign w:val="bottom"/>
            <w:hideMark/>
          </w:tcPr>
          <w:p w:rsidR="00592E28" w:rsidRDefault="00592E28">
            <w:pPr>
              <w:jc w:val="right"/>
              <w:rPr>
                <w:sz w:val="16"/>
                <w:szCs w:val="16"/>
              </w:rPr>
            </w:pPr>
            <w:r>
              <w:rPr>
                <w:sz w:val="16"/>
                <w:szCs w:val="16"/>
              </w:rPr>
              <w:t>160 702 600,00</w:t>
            </w:r>
          </w:p>
        </w:tc>
        <w:tc>
          <w:tcPr>
            <w:tcW w:w="645" w:type="pct"/>
            <w:shd w:val="clear" w:color="auto" w:fill="auto"/>
            <w:noWrap/>
            <w:vAlign w:val="bottom"/>
            <w:hideMark/>
          </w:tcPr>
          <w:p w:rsidR="00592E28" w:rsidRDefault="00592E28">
            <w:pPr>
              <w:jc w:val="right"/>
              <w:rPr>
                <w:sz w:val="16"/>
                <w:szCs w:val="16"/>
              </w:rPr>
            </w:pPr>
            <w:r>
              <w:rPr>
                <w:sz w:val="16"/>
                <w:szCs w:val="16"/>
              </w:rPr>
              <w:t>273 797 822,30</w:t>
            </w:r>
          </w:p>
        </w:tc>
        <w:tc>
          <w:tcPr>
            <w:tcW w:w="645" w:type="pct"/>
            <w:shd w:val="clear" w:color="auto" w:fill="auto"/>
            <w:noWrap/>
            <w:vAlign w:val="bottom"/>
            <w:hideMark/>
          </w:tcPr>
          <w:p w:rsidR="00592E28" w:rsidRDefault="00592E28">
            <w:pPr>
              <w:jc w:val="right"/>
              <w:rPr>
                <w:sz w:val="16"/>
                <w:szCs w:val="16"/>
              </w:rPr>
            </w:pPr>
            <w:r>
              <w:rPr>
                <w:sz w:val="16"/>
                <w:szCs w:val="16"/>
              </w:rPr>
              <w:t>171 506 900,00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Благоустройство</w:t>
            </w:r>
          </w:p>
        </w:tc>
        <w:tc>
          <w:tcPr>
            <w:tcW w:w="180" w:type="pct"/>
            <w:shd w:val="clear" w:color="000000" w:fill="FFFFFF"/>
            <w:noWrap/>
            <w:vAlign w:val="bottom"/>
            <w:hideMark/>
          </w:tcPr>
          <w:p w:rsidR="00592E28" w:rsidRDefault="00592E28">
            <w:pPr>
              <w:jc w:val="right"/>
              <w:rPr>
                <w:sz w:val="16"/>
                <w:szCs w:val="16"/>
              </w:rPr>
            </w:pPr>
            <w:r>
              <w:rPr>
                <w:sz w:val="16"/>
                <w:szCs w:val="16"/>
              </w:rPr>
              <w:t>05</w:t>
            </w:r>
          </w:p>
        </w:tc>
        <w:tc>
          <w:tcPr>
            <w:tcW w:w="200" w:type="pct"/>
            <w:shd w:val="clear" w:color="000000" w:fill="FFFFFF"/>
            <w:noWrap/>
            <w:vAlign w:val="bottom"/>
            <w:hideMark/>
          </w:tcPr>
          <w:p w:rsidR="00592E28" w:rsidRDefault="00592E28">
            <w:pPr>
              <w:jc w:val="right"/>
              <w:rPr>
                <w:sz w:val="16"/>
                <w:szCs w:val="16"/>
              </w:rPr>
            </w:pPr>
            <w:r>
              <w:rPr>
                <w:sz w:val="16"/>
                <w:szCs w:val="16"/>
              </w:rPr>
              <w:t>03</w:t>
            </w:r>
          </w:p>
        </w:tc>
        <w:tc>
          <w:tcPr>
            <w:tcW w:w="645" w:type="pct"/>
            <w:shd w:val="clear" w:color="auto" w:fill="auto"/>
            <w:noWrap/>
            <w:vAlign w:val="bottom"/>
            <w:hideMark/>
          </w:tcPr>
          <w:p w:rsidR="00592E28" w:rsidRDefault="00592E28">
            <w:pPr>
              <w:jc w:val="right"/>
              <w:rPr>
                <w:sz w:val="16"/>
                <w:szCs w:val="16"/>
              </w:rPr>
            </w:pPr>
            <w:r>
              <w:rPr>
                <w:sz w:val="16"/>
                <w:szCs w:val="16"/>
              </w:rPr>
              <w:t>50 706 929,96</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12 617 223,00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Другие вопросы в области жилищно-коммунального хозяйства</w:t>
            </w:r>
          </w:p>
        </w:tc>
        <w:tc>
          <w:tcPr>
            <w:tcW w:w="180" w:type="pct"/>
            <w:shd w:val="clear" w:color="000000" w:fill="FFFFFF"/>
            <w:noWrap/>
            <w:vAlign w:val="bottom"/>
            <w:hideMark/>
          </w:tcPr>
          <w:p w:rsidR="00592E28" w:rsidRDefault="00592E28">
            <w:pPr>
              <w:jc w:val="right"/>
              <w:rPr>
                <w:sz w:val="16"/>
                <w:szCs w:val="16"/>
              </w:rPr>
            </w:pPr>
            <w:r>
              <w:rPr>
                <w:sz w:val="16"/>
                <w:szCs w:val="16"/>
              </w:rPr>
              <w:t>05</w:t>
            </w:r>
          </w:p>
        </w:tc>
        <w:tc>
          <w:tcPr>
            <w:tcW w:w="200" w:type="pct"/>
            <w:shd w:val="clear" w:color="000000" w:fill="FFFFFF"/>
            <w:noWrap/>
            <w:vAlign w:val="bottom"/>
            <w:hideMark/>
          </w:tcPr>
          <w:p w:rsidR="00592E28" w:rsidRDefault="00592E28">
            <w:pPr>
              <w:jc w:val="right"/>
              <w:rPr>
                <w:sz w:val="16"/>
                <w:szCs w:val="16"/>
              </w:rPr>
            </w:pPr>
            <w:r>
              <w:rPr>
                <w:sz w:val="16"/>
                <w:szCs w:val="16"/>
              </w:rPr>
              <w:t>05</w:t>
            </w:r>
          </w:p>
        </w:tc>
        <w:tc>
          <w:tcPr>
            <w:tcW w:w="645" w:type="pct"/>
            <w:shd w:val="clear" w:color="auto" w:fill="auto"/>
            <w:noWrap/>
            <w:vAlign w:val="bottom"/>
            <w:hideMark/>
          </w:tcPr>
          <w:p w:rsidR="00592E28" w:rsidRDefault="00592E28">
            <w:pPr>
              <w:jc w:val="right"/>
              <w:rPr>
                <w:sz w:val="16"/>
                <w:szCs w:val="16"/>
              </w:rPr>
            </w:pPr>
            <w:r>
              <w:rPr>
                <w:sz w:val="16"/>
                <w:szCs w:val="16"/>
              </w:rPr>
              <w:t>18 584 060,44</w:t>
            </w:r>
          </w:p>
        </w:tc>
        <w:tc>
          <w:tcPr>
            <w:tcW w:w="645" w:type="pct"/>
            <w:shd w:val="clear" w:color="auto" w:fill="auto"/>
            <w:noWrap/>
            <w:vAlign w:val="bottom"/>
            <w:hideMark/>
          </w:tcPr>
          <w:p w:rsidR="00592E28" w:rsidRDefault="00592E28">
            <w:pPr>
              <w:jc w:val="right"/>
              <w:rPr>
                <w:sz w:val="16"/>
                <w:szCs w:val="16"/>
              </w:rPr>
            </w:pPr>
            <w:r>
              <w:rPr>
                <w:sz w:val="16"/>
                <w:szCs w:val="16"/>
              </w:rPr>
              <w:t>78 700,00</w:t>
            </w:r>
          </w:p>
        </w:tc>
        <w:tc>
          <w:tcPr>
            <w:tcW w:w="645" w:type="pct"/>
            <w:shd w:val="clear" w:color="auto" w:fill="auto"/>
            <w:noWrap/>
            <w:vAlign w:val="bottom"/>
            <w:hideMark/>
          </w:tcPr>
          <w:p w:rsidR="00592E28" w:rsidRDefault="00592E28">
            <w:pPr>
              <w:jc w:val="right"/>
              <w:rPr>
                <w:sz w:val="16"/>
                <w:szCs w:val="16"/>
              </w:rPr>
            </w:pPr>
            <w:r>
              <w:rPr>
                <w:sz w:val="16"/>
                <w:szCs w:val="16"/>
              </w:rPr>
              <w:t>17 406 800,00</w:t>
            </w:r>
          </w:p>
        </w:tc>
        <w:tc>
          <w:tcPr>
            <w:tcW w:w="645" w:type="pct"/>
            <w:shd w:val="clear" w:color="auto" w:fill="auto"/>
            <w:noWrap/>
            <w:vAlign w:val="bottom"/>
            <w:hideMark/>
          </w:tcPr>
          <w:p w:rsidR="00592E28" w:rsidRDefault="00592E28">
            <w:pPr>
              <w:jc w:val="right"/>
              <w:rPr>
                <w:sz w:val="16"/>
                <w:szCs w:val="16"/>
              </w:rPr>
            </w:pPr>
            <w:r>
              <w:rPr>
                <w:sz w:val="16"/>
                <w:szCs w:val="16"/>
              </w:rPr>
              <w:t>78 700,00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ОХРАНА ОКРУЖАЮЩЕЙ СРЕДЫ</w:t>
            </w:r>
          </w:p>
        </w:tc>
        <w:tc>
          <w:tcPr>
            <w:tcW w:w="180" w:type="pct"/>
            <w:shd w:val="clear" w:color="000000" w:fill="FFFFFF"/>
            <w:noWrap/>
            <w:vAlign w:val="bottom"/>
            <w:hideMark/>
          </w:tcPr>
          <w:p w:rsidR="00592E28" w:rsidRDefault="00592E28">
            <w:pPr>
              <w:jc w:val="right"/>
              <w:rPr>
                <w:sz w:val="16"/>
                <w:szCs w:val="16"/>
              </w:rPr>
            </w:pPr>
            <w:r>
              <w:rPr>
                <w:sz w:val="16"/>
                <w:szCs w:val="16"/>
              </w:rPr>
              <w:t>06</w:t>
            </w:r>
          </w:p>
        </w:tc>
        <w:tc>
          <w:tcPr>
            <w:tcW w:w="200" w:type="pct"/>
            <w:shd w:val="clear" w:color="000000" w:fill="FFFFFF"/>
            <w:noWrap/>
            <w:vAlign w:val="bottom"/>
            <w:hideMark/>
          </w:tcPr>
          <w:p w:rsidR="00592E28" w:rsidRDefault="00592E28">
            <w:pPr>
              <w:rPr>
                <w:sz w:val="16"/>
                <w:szCs w:val="16"/>
              </w:rPr>
            </w:pPr>
            <w:r>
              <w:rPr>
                <w:sz w:val="16"/>
                <w:szCs w:val="16"/>
              </w:rPr>
              <w:t> </w:t>
            </w:r>
          </w:p>
        </w:tc>
        <w:tc>
          <w:tcPr>
            <w:tcW w:w="645" w:type="pct"/>
            <w:shd w:val="clear" w:color="auto" w:fill="auto"/>
            <w:noWrap/>
            <w:vAlign w:val="bottom"/>
            <w:hideMark/>
          </w:tcPr>
          <w:p w:rsidR="00592E28" w:rsidRDefault="00592E28">
            <w:pPr>
              <w:jc w:val="right"/>
              <w:rPr>
                <w:sz w:val="16"/>
                <w:szCs w:val="16"/>
              </w:rPr>
            </w:pPr>
            <w:r>
              <w:rPr>
                <w:sz w:val="16"/>
                <w:szCs w:val="16"/>
              </w:rPr>
              <w:t>68 309 634,00</w:t>
            </w:r>
          </w:p>
        </w:tc>
        <w:tc>
          <w:tcPr>
            <w:tcW w:w="645" w:type="pct"/>
            <w:shd w:val="clear" w:color="auto" w:fill="auto"/>
            <w:noWrap/>
            <w:vAlign w:val="bottom"/>
            <w:hideMark/>
          </w:tcPr>
          <w:p w:rsidR="00592E28" w:rsidRDefault="00592E28">
            <w:pPr>
              <w:jc w:val="right"/>
              <w:rPr>
                <w:sz w:val="16"/>
                <w:szCs w:val="16"/>
              </w:rPr>
            </w:pPr>
            <w:r>
              <w:rPr>
                <w:sz w:val="16"/>
                <w:szCs w:val="16"/>
              </w:rPr>
              <w:t>128 300,00</w:t>
            </w:r>
          </w:p>
        </w:tc>
        <w:tc>
          <w:tcPr>
            <w:tcW w:w="645" w:type="pct"/>
            <w:shd w:val="clear" w:color="auto" w:fill="auto"/>
            <w:noWrap/>
            <w:vAlign w:val="bottom"/>
            <w:hideMark/>
          </w:tcPr>
          <w:p w:rsidR="00592E28" w:rsidRDefault="00592E28">
            <w:pPr>
              <w:jc w:val="right"/>
              <w:rPr>
                <w:sz w:val="16"/>
                <w:szCs w:val="16"/>
              </w:rPr>
            </w:pPr>
            <w:r>
              <w:rPr>
                <w:sz w:val="16"/>
                <w:szCs w:val="16"/>
              </w:rPr>
              <w:t>87 911 078,00</w:t>
            </w:r>
          </w:p>
        </w:tc>
        <w:tc>
          <w:tcPr>
            <w:tcW w:w="645" w:type="pct"/>
            <w:shd w:val="clear" w:color="auto" w:fill="auto"/>
            <w:noWrap/>
            <w:vAlign w:val="bottom"/>
            <w:hideMark/>
          </w:tcPr>
          <w:p w:rsidR="00592E28" w:rsidRDefault="00592E28">
            <w:pPr>
              <w:jc w:val="right"/>
              <w:rPr>
                <w:sz w:val="16"/>
                <w:szCs w:val="16"/>
              </w:rPr>
            </w:pPr>
            <w:r>
              <w:rPr>
                <w:sz w:val="16"/>
                <w:szCs w:val="16"/>
              </w:rPr>
              <w:t>128 300,00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Другие вопросы в области охраны окружающей среды</w:t>
            </w:r>
          </w:p>
        </w:tc>
        <w:tc>
          <w:tcPr>
            <w:tcW w:w="180" w:type="pct"/>
            <w:shd w:val="clear" w:color="000000" w:fill="FFFFFF"/>
            <w:noWrap/>
            <w:vAlign w:val="bottom"/>
            <w:hideMark/>
          </w:tcPr>
          <w:p w:rsidR="00592E28" w:rsidRDefault="00592E28">
            <w:pPr>
              <w:jc w:val="right"/>
              <w:rPr>
                <w:sz w:val="16"/>
                <w:szCs w:val="16"/>
              </w:rPr>
            </w:pPr>
            <w:r>
              <w:rPr>
                <w:sz w:val="16"/>
                <w:szCs w:val="16"/>
              </w:rPr>
              <w:t>06</w:t>
            </w:r>
          </w:p>
        </w:tc>
        <w:tc>
          <w:tcPr>
            <w:tcW w:w="200" w:type="pct"/>
            <w:shd w:val="clear" w:color="000000" w:fill="FFFFFF"/>
            <w:noWrap/>
            <w:vAlign w:val="bottom"/>
            <w:hideMark/>
          </w:tcPr>
          <w:p w:rsidR="00592E28" w:rsidRDefault="00592E28">
            <w:pPr>
              <w:jc w:val="right"/>
              <w:rPr>
                <w:sz w:val="16"/>
                <w:szCs w:val="16"/>
              </w:rPr>
            </w:pPr>
            <w:r>
              <w:rPr>
                <w:sz w:val="16"/>
                <w:szCs w:val="16"/>
              </w:rPr>
              <w:t>05</w:t>
            </w:r>
          </w:p>
        </w:tc>
        <w:tc>
          <w:tcPr>
            <w:tcW w:w="645" w:type="pct"/>
            <w:shd w:val="clear" w:color="auto" w:fill="auto"/>
            <w:noWrap/>
            <w:vAlign w:val="bottom"/>
            <w:hideMark/>
          </w:tcPr>
          <w:p w:rsidR="00592E28" w:rsidRDefault="00592E28">
            <w:pPr>
              <w:jc w:val="right"/>
              <w:rPr>
                <w:sz w:val="16"/>
                <w:szCs w:val="16"/>
              </w:rPr>
            </w:pPr>
            <w:r>
              <w:rPr>
                <w:sz w:val="16"/>
                <w:szCs w:val="16"/>
              </w:rPr>
              <w:t>68 309 634,00</w:t>
            </w:r>
          </w:p>
        </w:tc>
        <w:tc>
          <w:tcPr>
            <w:tcW w:w="645" w:type="pct"/>
            <w:shd w:val="clear" w:color="auto" w:fill="auto"/>
            <w:noWrap/>
            <w:vAlign w:val="bottom"/>
            <w:hideMark/>
          </w:tcPr>
          <w:p w:rsidR="00592E28" w:rsidRDefault="00592E28">
            <w:pPr>
              <w:jc w:val="right"/>
              <w:rPr>
                <w:sz w:val="16"/>
                <w:szCs w:val="16"/>
              </w:rPr>
            </w:pPr>
            <w:r>
              <w:rPr>
                <w:sz w:val="16"/>
                <w:szCs w:val="16"/>
              </w:rPr>
              <w:t>128 300,00</w:t>
            </w:r>
          </w:p>
        </w:tc>
        <w:tc>
          <w:tcPr>
            <w:tcW w:w="645" w:type="pct"/>
            <w:shd w:val="clear" w:color="auto" w:fill="auto"/>
            <w:noWrap/>
            <w:vAlign w:val="bottom"/>
            <w:hideMark/>
          </w:tcPr>
          <w:p w:rsidR="00592E28" w:rsidRDefault="00592E28">
            <w:pPr>
              <w:jc w:val="right"/>
              <w:rPr>
                <w:sz w:val="16"/>
                <w:szCs w:val="16"/>
              </w:rPr>
            </w:pPr>
            <w:r>
              <w:rPr>
                <w:sz w:val="16"/>
                <w:szCs w:val="16"/>
              </w:rPr>
              <w:t>87 911 078,00</w:t>
            </w:r>
          </w:p>
        </w:tc>
        <w:tc>
          <w:tcPr>
            <w:tcW w:w="645" w:type="pct"/>
            <w:shd w:val="clear" w:color="auto" w:fill="auto"/>
            <w:noWrap/>
            <w:vAlign w:val="bottom"/>
            <w:hideMark/>
          </w:tcPr>
          <w:p w:rsidR="00592E28" w:rsidRDefault="00592E28">
            <w:pPr>
              <w:jc w:val="right"/>
              <w:rPr>
                <w:sz w:val="16"/>
                <w:szCs w:val="16"/>
              </w:rPr>
            </w:pPr>
            <w:r>
              <w:rPr>
                <w:sz w:val="16"/>
                <w:szCs w:val="16"/>
              </w:rPr>
              <w:t>128 300,00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ОБРАЗОВАНИЕ</w:t>
            </w:r>
          </w:p>
        </w:tc>
        <w:tc>
          <w:tcPr>
            <w:tcW w:w="180" w:type="pct"/>
            <w:shd w:val="clear" w:color="000000" w:fill="FFFFFF"/>
            <w:noWrap/>
            <w:vAlign w:val="bottom"/>
            <w:hideMark/>
          </w:tcPr>
          <w:p w:rsidR="00592E28" w:rsidRDefault="00592E28">
            <w:pPr>
              <w:jc w:val="right"/>
              <w:rPr>
                <w:sz w:val="16"/>
                <w:szCs w:val="16"/>
              </w:rPr>
            </w:pPr>
            <w:r>
              <w:rPr>
                <w:sz w:val="16"/>
                <w:szCs w:val="16"/>
              </w:rPr>
              <w:t>07</w:t>
            </w:r>
          </w:p>
        </w:tc>
        <w:tc>
          <w:tcPr>
            <w:tcW w:w="200" w:type="pct"/>
            <w:shd w:val="clear" w:color="000000" w:fill="FFFFFF"/>
            <w:noWrap/>
            <w:vAlign w:val="bottom"/>
            <w:hideMark/>
          </w:tcPr>
          <w:p w:rsidR="00592E28" w:rsidRDefault="00592E28">
            <w:pPr>
              <w:rPr>
                <w:sz w:val="16"/>
                <w:szCs w:val="16"/>
              </w:rPr>
            </w:pPr>
            <w:r>
              <w:rPr>
                <w:sz w:val="16"/>
                <w:szCs w:val="16"/>
              </w:rPr>
              <w:t> </w:t>
            </w:r>
          </w:p>
        </w:tc>
        <w:tc>
          <w:tcPr>
            <w:tcW w:w="645" w:type="pct"/>
            <w:shd w:val="clear" w:color="auto" w:fill="auto"/>
            <w:noWrap/>
            <w:vAlign w:val="bottom"/>
            <w:hideMark/>
          </w:tcPr>
          <w:p w:rsidR="00592E28" w:rsidRDefault="00592E28">
            <w:pPr>
              <w:jc w:val="right"/>
              <w:rPr>
                <w:sz w:val="16"/>
                <w:szCs w:val="16"/>
              </w:rPr>
            </w:pPr>
            <w:r>
              <w:rPr>
                <w:sz w:val="16"/>
                <w:szCs w:val="16"/>
              </w:rPr>
              <w:t>3 010 347 197,68</w:t>
            </w:r>
          </w:p>
        </w:tc>
        <w:tc>
          <w:tcPr>
            <w:tcW w:w="645" w:type="pct"/>
            <w:shd w:val="clear" w:color="auto" w:fill="auto"/>
            <w:noWrap/>
            <w:vAlign w:val="bottom"/>
            <w:hideMark/>
          </w:tcPr>
          <w:p w:rsidR="00592E28" w:rsidRDefault="00592E28">
            <w:pPr>
              <w:jc w:val="right"/>
              <w:rPr>
                <w:sz w:val="16"/>
                <w:szCs w:val="16"/>
              </w:rPr>
            </w:pPr>
            <w:r>
              <w:rPr>
                <w:sz w:val="16"/>
                <w:szCs w:val="16"/>
              </w:rPr>
              <w:t>1 986 892 900,00</w:t>
            </w:r>
          </w:p>
        </w:tc>
        <w:tc>
          <w:tcPr>
            <w:tcW w:w="645" w:type="pct"/>
            <w:shd w:val="clear" w:color="auto" w:fill="auto"/>
            <w:noWrap/>
            <w:vAlign w:val="bottom"/>
            <w:hideMark/>
          </w:tcPr>
          <w:p w:rsidR="00592E28" w:rsidRDefault="00592E28">
            <w:pPr>
              <w:jc w:val="right"/>
              <w:rPr>
                <w:sz w:val="16"/>
                <w:szCs w:val="16"/>
              </w:rPr>
            </w:pPr>
            <w:r>
              <w:rPr>
                <w:sz w:val="16"/>
                <w:szCs w:val="16"/>
              </w:rPr>
              <w:t>3 160 053 319,91</w:t>
            </w:r>
          </w:p>
        </w:tc>
        <w:tc>
          <w:tcPr>
            <w:tcW w:w="645" w:type="pct"/>
            <w:shd w:val="clear" w:color="auto" w:fill="auto"/>
            <w:noWrap/>
            <w:vAlign w:val="bottom"/>
            <w:hideMark/>
          </w:tcPr>
          <w:p w:rsidR="00592E28" w:rsidRDefault="00592E28">
            <w:pPr>
              <w:jc w:val="right"/>
              <w:rPr>
                <w:sz w:val="16"/>
                <w:szCs w:val="16"/>
              </w:rPr>
            </w:pPr>
            <w:r>
              <w:rPr>
                <w:sz w:val="16"/>
                <w:szCs w:val="16"/>
              </w:rPr>
              <w:t>1 986 249 700,00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Дошкольное образование</w:t>
            </w:r>
          </w:p>
        </w:tc>
        <w:tc>
          <w:tcPr>
            <w:tcW w:w="180" w:type="pct"/>
            <w:shd w:val="clear" w:color="000000" w:fill="FFFFFF"/>
            <w:noWrap/>
            <w:vAlign w:val="bottom"/>
            <w:hideMark/>
          </w:tcPr>
          <w:p w:rsidR="00592E28" w:rsidRDefault="00592E28">
            <w:pPr>
              <w:jc w:val="right"/>
              <w:rPr>
                <w:sz w:val="16"/>
                <w:szCs w:val="16"/>
              </w:rPr>
            </w:pPr>
            <w:r>
              <w:rPr>
                <w:sz w:val="16"/>
                <w:szCs w:val="16"/>
              </w:rPr>
              <w:t>07</w:t>
            </w:r>
          </w:p>
        </w:tc>
        <w:tc>
          <w:tcPr>
            <w:tcW w:w="200" w:type="pct"/>
            <w:shd w:val="clear" w:color="000000" w:fill="FFFFFF"/>
            <w:noWrap/>
            <w:vAlign w:val="bottom"/>
            <w:hideMark/>
          </w:tcPr>
          <w:p w:rsidR="00592E28" w:rsidRDefault="00592E28">
            <w:pPr>
              <w:jc w:val="right"/>
              <w:rPr>
                <w:sz w:val="16"/>
                <w:szCs w:val="16"/>
              </w:rPr>
            </w:pPr>
            <w:r>
              <w:rPr>
                <w:sz w:val="16"/>
                <w:szCs w:val="16"/>
              </w:rPr>
              <w:t>01</w:t>
            </w:r>
          </w:p>
        </w:tc>
        <w:tc>
          <w:tcPr>
            <w:tcW w:w="645" w:type="pct"/>
            <w:shd w:val="clear" w:color="auto" w:fill="auto"/>
            <w:noWrap/>
            <w:vAlign w:val="bottom"/>
            <w:hideMark/>
          </w:tcPr>
          <w:p w:rsidR="00592E28" w:rsidRDefault="00592E28">
            <w:pPr>
              <w:jc w:val="right"/>
              <w:rPr>
                <w:sz w:val="16"/>
                <w:szCs w:val="16"/>
              </w:rPr>
            </w:pPr>
            <w:r>
              <w:rPr>
                <w:sz w:val="16"/>
                <w:szCs w:val="16"/>
              </w:rPr>
              <w:t>416 941 252,00</w:t>
            </w:r>
          </w:p>
        </w:tc>
        <w:tc>
          <w:tcPr>
            <w:tcW w:w="645" w:type="pct"/>
            <w:shd w:val="clear" w:color="auto" w:fill="auto"/>
            <w:noWrap/>
            <w:vAlign w:val="bottom"/>
            <w:hideMark/>
          </w:tcPr>
          <w:p w:rsidR="00592E28" w:rsidRDefault="00592E28">
            <w:pPr>
              <w:jc w:val="right"/>
              <w:rPr>
                <w:sz w:val="16"/>
                <w:szCs w:val="16"/>
              </w:rPr>
            </w:pPr>
            <w:r>
              <w:rPr>
                <w:sz w:val="16"/>
                <w:szCs w:val="16"/>
              </w:rPr>
              <w:t>295 868 402,00</w:t>
            </w:r>
          </w:p>
        </w:tc>
        <w:tc>
          <w:tcPr>
            <w:tcW w:w="645" w:type="pct"/>
            <w:shd w:val="clear" w:color="auto" w:fill="auto"/>
            <w:noWrap/>
            <w:vAlign w:val="bottom"/>
            <w:hideMark/>
          </w:tcPr>
          <w:p w:rsidR="00592E28" w:rsidRDefault="00592E28">
            <w:pPr>
              <w:jc w:val="right"/>
              <w:rPr>
                <w:sz w:val="16"/>
                <w:szCs w:val="16"/>
              </w:rPr>
            </w:pPr>
            <w:r>
              <w:rPr>
                <w:sz w:val="16"/>
                <w:szCs w:val="16"/>
              </w:rPr>
              <w:t>416 941 252,00</w:t>
            </w:r>
          </w:p>
        </w:tc>
        <w:tc>
          <w:tcPr>
            <w:tcW w:w="645" w:type="pct"/>
            <w:shd w:val="clear" w:color="auto" w:fill="auto"/>
            <w:noWrap/>
            <w:vAlign w:val="bottom"/>
            <w:hideMark/>
          </w:tcPr>
          <w:p w:rsidR="00592E28" w:rsidRDefault="00592E28">
            <w:pPr>
              <w:jc w:val="right"/>
              <w:rPr>
                <w:sz w:val="16"/>
                <w:szCs w:val="16"/>
              </w:rPr>
            </w:pPr>
            <w:r>
              <w:rPr>
                <w:sz w:val="16"/>
                <w:szCs w:val="16"/>
              </w:rPr>
              <w:t>295 868 402,00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Общее образование</w:t>
            </w:r>
          </w:p>
        </w:tc>
        <w:tc>
          <w:tcPr>
            <w:tcW w:w="180" w:type="pct"/>
            <w:shd w:val="clear" w:color="000000" w:fill="FFFFFF"/>
            <w:noWrap/>
            <w:vAlign w:val="bottom"/>
            <w:hideMark/>
          </w:tcPr>
          <w:p w:rsidR="00592E28" w:rsidRDefault="00592E28">
            <w:pPr>
              <w:jc w:val="right"/>
              <w:rPr>
                <w:sz w:val="16"/>
                <w:szCs w:val="16"/>
              </w:rPr>
            </w:pPr>
            <w:r>
              <w:rPr>
                <w:sz w:val="16"/>
                <w:szCs w:val="16"/>
              </w:rPr>
              <w:t>07</w:t>
            </w:r>
          </w:p>
        </w:tc>
        <w:tc>
          <w:tcPr>
            <w:tcW w:w="200" w:type="pct"/>
            <w:shd w:val="clear" w:color="000000" w:fill="FFFFFF"/>
            <w:noWrap/>
            <w:vAlign w:val="bottom"/>
            <w:hideMark/>
          </w:tcPr>
          <w:p w:rsidR="00592E28" w:rsidRDefault="00592E28">
            <w:pPr>
              <w:jc w:val="right"/>
              <w:rPr>
                <w:sz w:val="16"/>
                <w:szCs w:val="16"/>
              </w:rPr>
            </w:pPr>
            <w:r>
              <w:rPr>
                <w:sz w:val="16"/>
                <w:szCs w:val="16"/>
              </w:rPr>
              <w:t>02</w:t>
            </w:r>
          </w:p>
        </w:tc>
        <w:tc>
          <w:tcPr>
            <w:tcW w:w="645" w:type="pct"/>
            <w:shd w:val="clear" w:color="auto" w:fill="auto"/>
            <w:noWrap/>
            <w:vAlign w:val="bottom"/>
            <w:hideMark/>
          </w:tcPr>
          <w:p w:rsidR="00592E28" w:rsidRDefault="00592E28">
            <w:pPr>
              <w:jc w:val="right"/>
              <w:rPr>
                <w:sz w:val="16"/>
                <w:szCs w:val="16"/>
              </w:rPr>
            </w:pPr>
            <w:r>
              <w:rPr>
                <w:sz w:val="16"/>
                <w:szCs w:val="16"/>
              </w:rPr>
              <w:t>2 142 965 946,00</w:t>
            </w:r>
          </w:p>
        </w:tc>
        <w:tc>
          <w:tcPr>
            <w:tcW w:w="645" w:type="pct"/>
            <w:shd w:val="clear" w:color="auto" w:fill="auto"/>
            <w:noWrap/>
            <w:vAlign w:val="bottom"/>
            <w:hideMark/>
          </w:tcPr>
          <w:p w:rsidR="00592E28" w:rsidRDefault="00592E28">
            <w:pPr>
              <w:jc w:val="right"/>
              <w:rPr>
                <w:sz w:val="16"/>
                <w:szCs w:val="16"/>
              </w:rPr>
            </w:pPr>
            <w:r>
              <w:rPr>
                <w:sz w:val="16"/>
                <w:szCs w:val="16"/>
              </w:rPr>
              <w:t>1 670 307 398,00</w:t>
            </w:r>
          </w:p>
        </w:tc>
        <w:tc>
          <w:tcPr>
            <w:tcW w:w="645" w:type="pct"/>
            <w:shd w:val="clear" w:color="auto" w:fill="auto"/>
            <w:noWrap/>
            <w:vAlign w:val="bottom"/>
            <w:hideMark/>
          </w:tcPr>
          <w:p w:rsidR="00592E28" w:rsidRDefault="00592E28">
            <w:pPr>
              <w:jc w:val="right"/>
              <w:rPr>
                <w:sz w:val="16"/>
                <w:szCs w:val="16"/>
              </w:rPr>
            </w:pPr>
            <w:r>
              <w:rPr>
                <w:sz w:val="16"/>
                <w:szCs w:val="16"/>
              </w:rPr>
              <w:t>2 296 614 996,00</w:t>
            </w:r>
          </w:p>
        </w:tc>
        <w:tc>
          <w:tcPr>
            <w:tcW w:w="645" w:type="pct"/>
            <w:shd w:val="clear" w:color="auto" w:fill="auto"/>
            <w:noWrap/>
            <w:vAlign w:val="bottom"/>
            <w:hideMark/>
          </w:tcPr>
          <w:p w:rsidR="00592E28" w:rsidRDefault="00592E28">
            <w:pPr>
              <w:jc w:val="right"/>
              <w:rPr>
                <w:sz w:val="16"/>
                <w:szCs w:val="16"/>
              </w:rPr>
            </w:pPr>
            <w:r>
              <w:rPr>
                <w:sz w:val="16"/>
                <w:szCs w:val="16"/>
              </w:rPr>
              <w:t>1 669 664 198,00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Дополнительное образование детей</w:t>
            </w:r>
          </w:p>
        </w:tc>
        <w:tc>
          <w:tcPr>
            <w:tcW w:w="180" w:type="pct"/>
            <w:shd w:val="clear" w:color="000000" w:fill="FFFFFF"/>
            <w:noWrap/>
            <w:vAlign w:val="bottom"/>
            <w:hideMark/>
          </w:tcPr>
          <w:p w:rsidR="00592E28" w:rsidRDefault="00592E28">
            <w:pPr>
              <w:jc w:val="right"/>
              <w:rPr>
                <w:sz w:val="16"/>
                <w:szCs w:val="16"/>
              </w:rPr>
            </w:pPr>
            <w:r>
              <w:rPr>
                <w:sz w:val="16"/>
                <w:szCs w:val="16"/>
              </w:rPr>
              <w:t>07</w:t>
            </w:r>
          </w:p>
        </w:tc>
        <w:tc>
          <w:tcPr>
            <w:tcW w:w="200" w:type="pct"/>
            <w:shd w:val="clear" w:color="000000" w:fill="FFFFFF"/>
            <w:noWrap/>
            <w:vAlign w:val="bottom"/>
            <w:hideMark/>
          </w:tcPr>
          <w:p w:rsidR="00592E28" w:rsidRDefault="00592E28">
            <w:pPr>
              <w:jc w:val="right"/>
              <w:rPr>
                <w:sz w:val="16"/>
                <w:szCs w:val="16"/>
              </w:rPr>
            </w:pPr>
            <w:r>
              <w:rPr>
                <w:sz w:val="16"/>
                <w:szCs w:val="16"/>
              </w:rPr>
              <w:t>03</w:t>
            </w:r>
          </w:p>
        </w:tc>
        <w:tc>
          <w:tcPr>
            <w:tcW w:w="645" w:type="pct"/>
            <w:shd w:val="clear" w:color="auto" w:fill="auto"/>
            <w:noWrap/>
            <w:vAlign w:val="bottom"/>
            <w:hideMark/>
          </w:tcPr>
          <w:p w:rsidR="00592E28" w:rsidRDefault="00592E28">
            <w:pPr>
              <w:jc w:val="right"/>
              <w:rPr>
                <w:sz w:val="16"/>
                <w:szCs w:val="16"/>
              </w:rPr>
            </w:pPr>
            <w:r>
              <w:rPr>
                <w:sz w:val="16"/>
                <w:szCs w:val="16"/>
              </w:rPr>
              <w:t>238 231 920,00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238 231 920,00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Молодежная политика</w:t>
            </w:r>
          </w:p>
        </w:tc>
        <w:tc>
          <w:tcPr>
            <w:tcW w:w="180" w:type="pct"/>
            <w:shd w:val="clear" w:color="000000" w:fill="FFFFFF"/>
            <w:noWrap/>
            <w:vAlign w:val="bottom"/>
            <w:hideMark/>
          </w:tcPr>
          <w:p w:rsidR="00592E28" w:rsidRDefault="00592E28">
            <w:pPr>
              <w:jc w:val="right"/>
              <w:rPr>
                <w:sz w:val="16"/>
                <w:szCs w:val="16"/>
              </w:rPr>
            </w:pPr>
            <w:r>
              <w:rPr>
                <w:sz w:val="16"/>
                <w:szCs w:val="16"/>
              </w:rPr>
              <w:t>07</w:t>
            </w:r>
          </w:p>
        </w:tc>
        <w:tc>
          <w:tcPr>
            <w:tcW w:w="200" w:type="pct"/>
            <w:shd w:val="clear" w:color="000000" w:fill="FFFFFF"/>
            <w:noWrap/>
            <w:vAlign w:val="bottom"/>
            <w:hideMark/>
          </w:tcPr>
          <w:p w:rsidR="00592E28" w:rsidRDefault="00592E28">
            <w:pPr>
              <w:jc w:val="right"/>
              <w:rPr>
                <w:sz w:val="16"/>
                <w:szCs w:val="16"/>
              </w:rPr>
            </w:pPr>
            <w:r>
              <w:rPr>
                <w:sz w:val="16"/>
                <w:szCs w:val="16"/>
              </w:rPr>
              <w:t>07</w:t>
            </w:r>
          </w:p>
        </w:tc>
        <w:tc>
          <w:tcPr>
            <w:tcW w:w="645" w:type="pct"/>
            <w:shd w:val="clear" w:color="auto" w:fill="auto"/>
            <w:noWrap/>
            <w:vAlign w:val="bottom"/>
            <w:hideMark/>
          </w:tcPr>
          <w:p w:rsidR="00592E28" w:rsidRDefault="00592E28">
            <w:pPr>
              <w:jc w:val="right"/>
              <w:rPr>
                <w:sz w:val="16"/>
                <w:szCs w:val="16"/>
              </w:rPr>
            </w:pPr>
            <w:r>
              <w:rPr>
                <w:sz w:val="16"/>
                <w:szCs w:val="16"/>
              </w:rPr>
              <w:t>21 454 400,00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21 454 400,00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Другие вопросы в области образования</w:t>
            </w:r>
          </w:p>
        </w:tc>
        <w:tc>
          <w:tcPr>
            <w:tcW w:w="180" w:type="pct"/>
            <w:shd w:val="clear" w:color="000000" w:fill="FFFFFF"/>
            <w:noWrap/>
            <w:vAlign w:val="bottom"/>
            <w:hideMark/>
          </w:tcPr>
          <w:p w:rsidR="00592E28" w:rsidRDefault="00592E28">
            <w:pPr>
              <w:jc w:val="right"/>
              <w:rPr>
                <w:sz w:val="16"/>
                <w:szCs w:val="16"/>
              </w:rPr>
            </w:pPr>
            <w:r>
              <w:rPr>
                <w:sz w:val="16"/>
                <w:szCs w:val="16"/>
              </w:rPr>
              <w:t>07</w:t>
            </w:r>
          </w:p>
        </w:tc>
        <w:tc>
          <w:tcPr>
            <w:tcW w:w="200" w:type="pct"/>
            <w:shd w:val="clear" w:color="000000" w:fill="FFFFFF"/>
            <w:noWrap/>
            <w:vAlign w:val="bottom"/>
            <w:hideMark/>
          </w:tcPr>
          <w:p w:rsidR="00592E28" w:rsidRDefault="00592E28">
            <w:pPr>
              <w:jc w:val="right"/>
              <w:rPr>
                <w:sz w:val="16"/>
                <w:szCs w:val="16"/>
              </w:rPr>
            </w:pPr>
            <w:r>
              <w:rPr>
                <w:sz w:val="16"/>
                <w:szCs w:val="16"/>
              </w:rPr>
              <w:t>09</w:t>
            </w:r>
          </w:p>
        </w:tc>
        <w:tc>
          <w:tcPr>
            <w:tcW w:w="645" w:type="pct"/>
            <w:shd w:val="clear" w:color="auto" w:fill="auto"/>
            <w:noWrap/>
            <w:vAlign w:val="bottom"/>
            <w:hideMark/>
          </w:tcPr>
          <w:p w:rsidR="00592E28" w:rsidRDefault="00592E28">
            <w:pPr>
              <w:jc w:val="right"/>
              <w:rPr>
                <w:sz w:val="16"/>
                <w:szCs w:val="16"/>
              </w:rPr>
            </w:pPr>
            <w:r>
              <w:rPr>
                <w:sz w:val="16"/>
                <w:szCs w:val="16"/>
              </w:rPr>
              <w:t>190 753 679,68</w:t>
            </w:r>
          </w:p>
        </w:tc>
        <w:tc>
          <w:tcPr>
            <w:tcW w:w="645" w:type="pct"/>
            <w:shd w:val="clear" w:color="auto" w:fill="auto"/>
            <w:noWrap/>
            <w:vAlign w:val="bottom"/>
            <w:hideMark/>
          </w:tcPr>
          <w:p w:rsidR="00592E28" w:rsidRDefault="00592E28">
            <w:pPr>
              <w:jc w:val="right"/>
              <w:rPr>
                <w:sz w:val="16"/>
                <w:szCs w:val="16"/>
              </w:rPr>
            </w:pPr>
            <w:r>
              <w:rPr>
                <w:sz w:val="16"/>
                <w:szCs w:val="16"/>
              </w:rPr>
              <w:t>20 717 100,00</w:t>
            </w:r>
          </w:p>
        </w:tc>
        <w:tc>
          <w:tcPr>
            <w:tcW w:w="645" w:type="pct"/>
            <w:shd w:val="clear" w:color="auto" w:fill="auto"/>
            <w:noWrap/>
            <w:vAlign w:val="bottom"/>
            <w:hideMark/>
          </w:tcPr>
          <w:p w:rsidR="00592E28" w:rsidRDefault="00592E28">
            <w:pPr>
              <w:jc w:val="right"/>
              <w:rPr>
                <w:sz w:val="16"/>
                <w:szCs w:val="16"/>
              </w:rPr>
            </w:pPr>
            <w:r>
              <w:rPr>
                <w:sz w:val="16"/>
                <w:szCs w:val="16"/>
              </w:rPr>
              <w:t>186 810 751,91</w:t>
            </w:r>
          </w:p>
        </w:tc>
        <w:tc>
          <w:tcPr>
            <w:tcW w:w="645" w:type="pct"/>
            <w:shd w:val="clear" w:color="auto" w:fill="auto"/>
            <w:noWrap/>
            <w:vAlign w:val="bottom"/>
            <w:hideMark/>
          </w:tcPr>
          <w:p w:rsidR="00592E28" w:rsidRDefault="00592E28">
            <w:pPr>
              <w:jc w:val="right"/>
              <w:rPr>
                <w:sz w:val="16"/>
                <w:szCs w:val="16"/>
              </w:rPr>
            </w:pPr>
            <w:r>
              <w:rPr>
                <w:sz w:val="16"/>
                <w:szCs w:val="16"/>
              </w:rPr>
              <w:t>20 717 100,00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КУЛЬТУРА, КИНЕМАТОГРАФИЯ</w:t>
            </w:r>
          </w:p>
        </w:tc>
        <w:tc>
          <w:tcPr>
            <w:tcW w:w="180" w:type="pct"/>
            <w:shd w:val="clear" w:color="000000" w:fill="FFFFFF"/>
            <w:noWrap/>
            <w:vAlign w:val="bottom"/>
            <w:hideMark/>
          </w:tcPr>
          <w:p w:rsidR="00592E28" w:rsidRDefault="00592E28">
            <w:pPr>
              <w:jc w:val="right"/>
              <w:rPr>
                <w:sz w:val="16"/>
                <w:szCs w:val="16"/>
              </w:rPr>
            </w:pPr>
            <w:r>
              <w:rPr>
                <w:sz w:val="16"/>
                <w:szCs w:val="16"/>
              </w:rPr>
              <w:t>08</w:t>
            </w:r>
          </w:p>
        </w:tc>
        <w:tc>
          <w:tcPr>
            <w:tcW w:w="200" w:type="pct"/>
            <w:shd w:val="clear" w:color="000000" w:fill="FFFFFF"/>
            <w:noWrap/>
            <w:vAlign w:val="bottom"/>
            <w:hideMark/>
          </w:tcPr>
          <w:p w:rsidR="00592E28" w:rsidRDefault="00592E28">
            <w:pPr>
              <w:rPr>
                <w:sz w:val="16"/>
                <w:szCs w:val="16"/>
              </w:rPr>
            </w:pPr>
            <w:r>
              <w:rPr>
                <w:sz w:val="16"/>
                <w:szCs w:val="16"/>
              </w:rPr>
              <w:t> </w:t>
            </w:r>
          </w:p>
        </w:tc>
        <w:tc>
          <w:tcPr>
            <w:tcW w:w="645" w:type="pct"/>
            <w:shd w:val="clear" w:color="auto" w:fill="auto"/>
            <w:noWrap/>
            <w:vAlign w:val="bottom"/>
            <w:hideMark/>
          </w:tcPr>
          <w:p w:rsidR="00592E28" w:rsidRDefault="00592E28">
            <w:pPr>
              <w:jc w:val="right"/>
              <w:rPr>
                <w:sz w:val="16"/>
                <w:szCs w:val="16"/>
              </w:rPr>
            </w:pPr>
            <w:r>
              <w:rPr>
                <w:sz w:val="16"/>
                <w:szCs w:val="16"/>
              </w:rPr>
              <w:t>292 902 903,29</w:t>
            </w:r>
          </w:p>
        </w:tc>
        <w:tc>
          <w:tcPr>
            <w:tcW w:w="645" w:type="pct"/>
            <w:shd w:val="clear" w:color="auto" w:fill="auto"/>
            <w:noWrap/>
            <w:vAlign w:val="bottom"/>
            <w:hideMark/>
          </w:tcPr>
          <w:p w:rsidR="00592E28" w:rsidRDefault="00592E28">
            <w:pPr>
              <w:jc w:val="right"/>
              <w:rPr>
                <w:sz w:val="16"/>
                <w:szCs w:val="16"/>
              </w:rPr>
            </w:pPr>
            <w:r>
              <w:rPr>
                <w:sz w:val="16"/>
                <w:szCs w:val="16"/>
              </w:rPr>
              <w:t>503 400,00</w:t>
            </w:r>
          </w:p>
        </w:tc>
        <w:tc>
          <w:tcPr>
            <w:tcW w:w="645" w:type="pct"/>
            <w:shd w:val="clear" w:color="auto" w:fill="auto"/>
            <w:noWrap/>
            <w:vAlign w:val="bottom"/>
            <w:hideMark/>
          </w:tcPr>
          <w:p w:rsidR="00592E28" w:rsidRDefault="00592E28">
            <w:pPr>
              <w:jc w:val="right"/>
              <w:rPr>
                <w:sz w:val="16"/>
                <w:szCs w:val="16"/>
              </w:rPr>
            </w:pPr>
            <w:r>
              <w:rPr>
                <w:sz w:val="16"/>
                <w:szCs w:val="16"/>
              </w:rPr>
              <w:t>260 905 860,12</w:t>
            </w:r>
          </w:p>
        </w:tc>
        <w:tc>
          <w:tcPr>
            <w:tcW w:w="645" w:type="pct"/>
            <w:shd w:val="clear" w:color="auto" w:fill="auto"/>
            <w:noWrap/>
            <w:vAlign w:val="bottom"/>
            <w:hideMark/>
          </w:tcPr>
          <w:p w:rsidR="00592E28" w:rsidRDefault="00592E28">
            <w:pPr>
              <w:jc w:val="right"/>
              <w:rPr>
                <w:sz w:val="16"/>
                <w:szCs w:val="16"/>
              </w:rPr>
            </w:pPr>
            <w:r>
              <w:rPr>
                <w:sz w:val="16"/>
                <w:szCs w:val="16"/>
              </w:rPr>
              <w:t>520 400,00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lastRenderedPageBreak/>
              <w:t>Культура</w:t>
            </w:r>
          </w:p>
        </w:tc>
        <w:tc>
          <w:tcPr>
            <w:tcW w:w="180" w:type="pct"/>
            <w:shd w:val="clear" w:color="000000" w:fill="FFFFFF"/>
            <w:noWrap/>
            <w:vAlign w:val="bottom"/>
            <w:hideMark/>
          </w:tcPr>
          <w:p w:rsidR="00592E28" w:rsidRDefault="00592E28">
            <w:pPr>
              <w:jc w:val="right"/>
              <w:rPr>
                <w:sz w:val="16"/>
                <w:szCs w:val="16"/>
              </w:rPr>
            </w:pPr>
            <w:r>
              <w:rPr>
                <w:sz w:val="16"/>
                <w:szCs w:val="16"/>
              </w:rPr>
              <w:t>08</w:t>
            </w:r>
          </w:p>
        </w:tc>
        <w:tc>
          <w:tcPr>
            <w:tcW w:w="200" w:type="pct"/>
            <w:shd w:val="clear" w:color="000000" w:fill="FFFFFF"/>
            <w:noWrap/>
            <w:vAlign w:val="bottom"/>
            <w:hideMark/>
          </w:tcPr>
          <w:p w:rsidR="00592E28" w:rsidRDefault="00592E28">
            <w:pPr>
              <w:jc w:val="right"/>
              <w:rPr>
                <w:sz w:val="16"/>
                <w:szCs w:val="16"/>
              </w:rPr>
            </w:pPr>
            <w:r>
              <w:rPr>
                <w:sz w:val="16"/>
                <w:szCs w:val="16"/>
              </w:rPr>
              <w:t>01</w:t>
            </w:r>
          </w:p>
        </w:tc>
        <w:tc>
          <w:tcPr>
            <w:tcW w:w="645" w:type="pct"/>
            <w:shd w:val="clear" w:color="auto" w:fill="auto"/>
            <w:noWrap/>
            <w:vAlign w:val="bottom"/>
            <w:hideMark/>
          </w:tcPr>
          <w:p w:rsidR="00592E28" w:rsidRDefault="00592E28">
            <w:pPr>
              <w:jc w:val="right"/>
              <w:rPr>
                <w:sz w:val="16"/>
                <w:szCs w:val="16"/>
              </w:rPr>
            </w:pPr>
            <w:r>
              <w:rPr>
                <w:sz w:val="16"/>
                <w:szCs w:val="16"/>
              </w:rPr>
              <w:t>285 616 403,29</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253 602 360,12</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Другие вопросы в области культуры, кинематографии</w:t>
            </w:r>
          </w:p>
        </w:tc>
        <w:tc>
          <w:tcPr>
            <w:tcW w:w="180" w:type="pct"/>
            <w:shd w:val="clear" w:color="000000" w:fill="FFFFFF"/>
            <w:noWrap/>
            <w:vAlign w:val="bottom"/>
            <w:hideMark/>
          </w:tcPr>
          <w:p w:rsidR="00592E28" w:rsidRDefault="00592E28">
            <w:pPr>
              <w:jc w:val="right"/>
              <w:rPr>
                <w:sz w:val="16"/>
                <w:szCs w:val="16"/>
              </w:rPr>
            </w:pPr>
            <w:r>
              <w:rPr>
                <w:sz w:val="16"/>
                <w:szCs w:val="16"/>
              </w:rPr>
              <w:t>08</w:t>
            </w:r>
          </w:p>
        </w:tc>
        <w:tc>
          <w:tcPr>
            <w:tcW w:w="200" w:type="pct"/>
            <w:shd w:val="clear" w:color="000000" w:fill="FFFFFF"/>
            <w:noWrap/>
            <w:vAlign w:val="bottom"/>
            <w:hideMark/>
          </w:tcPr>
          <w:p w:rsidR="00592E28" w:rsidRDefault="00592E28">
            <w:pPr>
              <w:jc w:val="right"/>
              <w:rPr>
                <w:sz w:val="16"/>
                <w:szCs w:val="16"/>
              </w:rPr>
            </w:pPr>
            <w:r>
              <w:rPr>
                <w:sz w:val="16"/>
                <w:szCs w:val="16"/>
              </w:rPr>
              <w:t>04</w:t>
            </w:r>
          </w:p>
        </w:tc>
        <w:tc>
          <w:tcPr>
            <w:tcW w:w="645" w:type="pct"/>
            <w:shd w:val="clear" w:color="auto" w:fill="auto"/>
            <w:noWrap/>
            <w:vAlign w:val="bottom"/>
            <w:hideMark/>
          </w:tcPr>
          <w:p w:rsidR="00592E28" w:rsidRDefault="00592E28">
            <w:pPr>
              <w:jc w:val="right"/>
              <w:rPr>
                <w:sz w:val="16"/>
                <w:szCs w:val="16"/>
              </w:rPr>
            </w:pPr>
            <w:r>
              <w:rPr>
                <w:sz w:val="16"/>
                <w:szCs w:val="16"/>
              </w:rPr>
              <w:t>7 286 500,00</w:t>
            </w:r>
          </w:p>
        </w:tc>
        <w:tc>
          <w:tcPr>
            <w:tcW w:w="645" w:type="pct"/>
            <w:shd w:val="clear" w:color="auto" w:fill="auto"/>
            <w:noWrap/>
            <w:vAlign w:val="bottom"/>
            <w:hideMark/>
          </w:tcPr>
          <w:p w:rsidR="00592E28" w:rsidRDefault="00592E28">
            <w:pPr>
              <w:jc w:val="right"/>
              <w:rPr>
                <w:sz w:val="16"/>
                <w:szCs w:val="16"/>
              </w:rPr>
            </w:pPr>
            <w:r>
              <w:rPr>
                <w:sz w:val="16"/>
                <w:szCs w:val="16"/>
              </w:rPr>
              <w:t>503 400,00</w:t>
            </w:r>
          </w:p>
        </w:tc>
        <w:tc>
          <w:tcPr>
            <w:tcW w:w="645" w:type="pct"/>
            <w:shd w:val="clear" w:color="auto" w:fill="auto"/>
            <w:noWrap/>
            <w:vAlign w:val="bottom"/>
            <w:hideMark/>
          </w:tcPr>
          <w:p w:rsidR="00592E28" w:rsidRDefault="00592E28">
            <w:pPr>
              <w:jc w:val="right"/>
              <w:rPr>
                <w:sz w:val="16"/>
                <w:szCs w:val="16"/>
              </w:rPr>
            </w:pPr>
            <w:r>
              <w:rPr>
                <w:sz w:val="16"/>
                <w:szCs w:val="16"/>
              </w:rPr>
              <w:t>7 303 500,00</w:t>
            </w:r>
          </w:p>
        </w:tc>
        <w:tc>
          <w:tcPr>
            <w:tcW w:w="645" w:type="pct"/>
            <w:shd w:val="clear" w:color="auto" w:fill="auto"/>
            <w:noWrap/>
            <w:vAlign w:val="bottom"/>
            <w:hideMark/>
          </w:tcPr>
          <w:p w:rsidR="00592E28" w:rsidRDefault="00592E28">
            <w:pPr>
              <w:jc w:val="right"/>
              <w:rPr>
                <w:sz w:val="16"/>
                <w:szCs w:val="16"/>
              </w:rPr>
            </w:pPr>
            <w:r>
              <w:rPr>
                <w:sz w:val="16"/>
                <w:szCs w:val="16"/>
              </w:rPr>
              <w:t>520 400,00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ЗДРАВООХРАНЕНИЕ</w:t>
            </w:r>
          </w:p>
        </w:tc>
        <w:tc>
          <w:tcPr>
            <w:tcW w:w="180" w:type="pct"/>
            <w:shd w:val="clear" w:color="000000" w:fill="FFFFFF"/>
            <w:noWrap/>
            <w:vAlign w:val="bottom"/>
            <w:hideMark/>
          </w:tcPr>
          <w:p w:rsidR="00592E28" w:rsidRDefault="00592E28">
            <w:pPr>
              <w:jc w:val="right"/>
              <w:rPr>
                <w:sz w:val="16"/>
                <w:szCs w:val="16"/>
              </w:rPr>
            </w:pPr>
            <w:r>
              <w:rPr>
                <w:sz w:val="16"/>
                <w:szCs w:val="16"/>
              </w:rPr>
              <w:t>09</w:t>
            </w:r>
          </w:p>
        </w:tc>
        <w:tc>
          <w:tcPr>
            <w:tcW w:w="200" w:type="pct"/>
            <w:shd w:val="clear" w:color="000000" w:fill="FFFFFF"/>
            <w:noWrap/>
            <w:vAlign w:val="bottom"/>
            <w:hideMark/>
          </w:tcPr>
          <w:p w:rsidR="00592E28" w:rsidRDefault="00592E28">
            <w:pPr>
              <w:rPr>
                <w:sz w:val="16"/>
                <w:szCs w:val="16"/>
              </w:rPr>
            </w:pPr>
            <w:r>
              <w:rPr>
                <w:sz w:val="16"/>
                <w:szCs w:val="16"/>
              </w:rPr>
              <w:t> </w:t>
            </w:r>
          </w:p>
        </w:tc>
        <w:tc>
          <w:tcPr>
            <w:tcW w:w="645" w:type="pct"/>
            <w:shd w:val="clear" w:color="auto" w:fill="auto"/>
            <w:noWrap/>
            <w:vAlign w:val="bottom"/>
            <w:hideMark/>
          </w:tcPr>
          <w:p w:rsidR="00592E28" w:rsidRDefault="00592E28">
            <w:pPr>
              <w:jc w:val="right"/>
              <w:rPr>
                <w:sz w:val="16"/>
                <w:szCs w:val="16"/>
              </w:rPr>
            </w:pPr>
            <w:r>
              <w:rPr>
                <w:sz w:val="16"/>
                <w:szCs w:val="16"/>
              </w:rPr>
              <w:t>2 833 500,00</w:t>
            </w:r>
          </w:p>
        </w:tc>
        <w:tc>
          <w:tcPr>
            <w:tcW w:w="645" w:type="pct"/>
            <w:shd w:val="clear" w:color="auto" w:fill="auto"/>
            <w:noWrap/>
            <w:vAlign w:val="bottom"/>
            <w:hideMark/>
          </w:tcPr>
          <w:p w:rsidR="00592E28" w:rsidRDefault="00592E28">
            <w:pPr>
              <w:jc w:val="right"/>
              <w:rPr>
                <w:sz w:val="16"/>
                <w:szCs w:val="16"/>
              </w:rPr>
            </w:pPr>
            <w:r>
              <w:rPr>
                <w:sz w:val="16"/>
                <w:szCs w:val="16"/>
              </w:rPr>
              <w:t>2 833 500,00</w:t>
            </w:r>
          </w:p>
        </w:tc>
        <w:tc>
          <w:tcPr>
            <w:tcW w:w="645" w:type="pct"/>
            <w:shd w:val="clear" w:color="auto" w:fill="auto"/>
            <w:noWrap/>
            <w:vAlign w:val="bottom"/>
            <w:hideMark/>
          </w:tcPr>
          <w:p w:rsidR="00592E28" w:rsidRDefault="00592E28">
            <w:pPr>
              <w:jc w:val="right"/>
              <w:rPr>
                <w:sz w:val="16"/>
                <w:szCs w:val="16"/>
              </w:rPr>
            </w:pPr>
            <w:r>
              <w:rPr>
                <w:sz w:val="16"/>
                <w:szCs w:val="16"/>
              </w:rPr>
              <w:t>2 833 500,00</w:t>
            </w:r>
          </w:p>
        </w:tc>
        <w:tc>
          <w:tcPr>
            <w:tcW w:w="645" w:type="pct"/>
            <w:shd w:val="clear" w:color="auto" w:fill="auto"/>
            <w:noWrap/>
            <w:vAlign w:val="bottom"/>
            <w:hideMark/>
          </w:tcPr>
          <w:p w:rsidR="00592E28" w:rsidRDefault="00592E28">
            <w:pPr>
              <w:jc w:val="right"/>
              <w:rPr>
                <w:sz w:val="16"/>
                <w:szCs w:val="16"/>
              </w:rPr>
            </w:pPr>
            <w:r>
              <w:rPr>
                <w:sz w:val="16"/>
                <w:szCs w:val="16"/>
              </w:rPr>
              <w:t>2 833 500,00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Другие вопросы в области здравоохранения</w:t>
            </w:r>
          </w:p>
        </w:tc>
        <w:tc>
          <w:tcPr>
            <w:tcW w:w="180" w:type="pct"/>
            <w:shd w:val="clear" w:color="000000" w:fill="FFFFFF"/>
            <w:noWrap/>
            <w:vAlign w:val="bottom"/>
            <w:hideMark/>
          </w:tcPr>
          <w:p w:rsidR="00592E28" w:rsidRDefault="00592E28">
            <w:pPr>
              <w:jc w:val="right"/>
              <w:rPr>
                <w:sz w:val="16"/>
                <w:szCs w:val="16"/>
              </w:rPr>
            </w:pPr>
            <w:r>
              <w:rPr>
                <w:sz w:val="16"/>
                <w:szCs w:val="16"/>
              </w:rPr>
              <w:t>09</w:t>
            </w:r>
          </w:p>
        </w:tc>
        <w:tc>
          <w:tcPr>
            <w:tcW w:w="200" w:type="pct"/>
            <w:shd w:val="clear" w:color="000000" w:fill="FFFFFF"/>
            <w:noWrap/>
            <w:vAlign w:val="bottom"/>
            <w:hideMark/>
          </w:tcPr>
          <w:p w:rsidR="00592E28" w:rsidRDefault="00592E28">
            <w:pPr>
              <w:jc w:val="right"/>
              <w:rPr>
                <w:sz w:val="16"/>
                <w:szCs w:val="16"/>
              </w:rPr>
            </w:pPr>
            <w:r>
              <w:rPr>
                <w:sz w:val="16"/>
                <w:szCs w:val="16"/>
              </w:rPr>
              <w:t>09</w:t>
            </w:r>
          </w:p>
        </w:tc>
        <w:tc>
          <w:tcPr>
            <w:tcW w:w="645" w:type="pct"/>
            <w:shd w:val="clear" w:color="auto" w:fill="auto"/>
            <w:noWrap/>
            <w:vAlign w:val="bottom"/>
            <w:hideMark/>
          </w:tcPr>
          <w:p w:rsidR="00592E28" w:rsidRDefault="00592E28">
            <w:pPr>
              <w:jc w:val="right"/>
              <w:rPr>
                <w:sz w:val="16"/>
                <w:szCs w:val="16"/>
              </w:rPr>
            </w:pPr>
            <w:r>
              <w:rPr>
                <w:sz w:val="16"/>
                <w:szCs w:val="16"/>
              </w:rPr>
              <w:t>2 833 500,00</w:t>
            </w:r>
          </w:p>
        </w:tc>
        <w:tc>
          <w:tcPr>
            <w:tcW w:w="645" w:type="pct"/>
            <w:shd w:val="clear" w:color="auto" w:fill="auto"/>
            <w:noWrap/>
            <w:vAlign w:val="bottom"/>
            <w:hideMark/>
          </w:tcPr>
          <w:p w:rsidR="00592E28" w:rsidRDefault="00592E28">
            <w:pPr>
              <w:jc w:val="right"/>
              <w:rPr>
                <w:sz w:val="16"/>
                <w:szCs w:val="16"/>
              </w:rPr>
            </w:pPr>
            <w:r>
              <w:rPr>
                <w:sz w:val="16"/>
                <w:szCs w:val="16"/>
              </w:rPr>
              <w:t>2 833 500,00</w:t>
            </w:r>
          </w:p>
        </w:tc>
        <w:tc>
          <w:tcPr>
            <w:tcW w:w="645" w:type="pct"/>
            <w:shd w:val="clear" w:color="auto" w:fill="auto"/>
            <w:noWrap/>
            <w:vAlign w:val="bottom"/>
            <w:hideMark/>
          </w:tcPr>
          <w:p w:rsidR="00592E28" w:rsidRDefault="00592E28">
            <w:pPr>
              <w:jc w:val="right"/>
              <w:rPr>
                <w:sz w:val="16"/>
                <w:szCs w:val="16"/>
              </w:rPr>
            </w:pPr>
            <w:r>
              <w:rPr>
                <w:sz w:val="16"/>
                <w:szCs w:val="16"/>
              </w:rPr>
              <w:t>2 833 500,00</w:t>
            </w:r>
          </w:p>
        </w:tc>
        <w:tc>
          <w:tcPr>
            <w:tcW w:w="645" w:type="pct"/>
            <w:shd w:val="clear" w:color="auto" w:fill="auto"/>
            <w:noWrap/>
            <w:vAlign w:val="bottom"/>
            <w:hideMark/>
          </w:tcPr>
          <w:p w:rsidR="00592E28" w:rsidRDefault="00592E28">
            <w:pPr>
              <w:jc w:val="right"/>
              <w:rPr>
                <w:sz w:val="16"/>
                <w:szCs w:val="16"/>
              </w:rPr>
            </w:pPr>
            <w:r>
              <w:rPr>
                <w:sz w:val="16"/>
                <w:szCs w:val="16"/>
              </w:rPr>
              <w:t>2 833 500,00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СОЦИАЛЬНАЯ ПОЛИТИКА</w:t>
            </w:r>
          </w:p>
        </w:tc>
        <w:tc>
          <w:tcPr>
            <w:tcW w:w="180" w:type="pct"/>
            <w:shd w:val="clear" w:color="000000" w:fill="FFFFFF"/>
            <w:noWrap/>
            <w:vAlign w:val="bottom"/>
            <w:hideMark/>
          </w:tcPr>
          <w:p w:rsidR="00592E28" w:rsidRDefault="00592E28">
            <w:pPr>
              <w:jc w:val="right"/>
              <w:rPr>
                <w:sz w:val="16"/>
                <w:szCs w:val="16"/>
              </w:rPr>
            </w:pPr>
            <w:r>
              <w:rPr>
                <w:sz w:val="16"/>
                <w:szCs w:val="16"/>
              </w:rPr>
              <w:t>10</w:t>
            </w:r>
          </w:p>
        </w:tc>
        <w:tc>
          <w:tcPr>
            <w:tcW w:w="200" w:type="pct"/>
            <w:shd w:val="clear" w:color="000000" w:fill="FFFFFF"/>
            <w:noWrap/>
            <w:vAlign w:val="bottom"/>
            <w:hideMark/>
          </w:tcPr>
          <w:p w:rsidR="00592E28" w:rsidRDefault="00592E28">
            <w:pPr>
              <w:rPr>
                <w:sz w:val="16"/>
                <w:szCs w:val="16"/>
              </w:rPr>
            </w:pPr>
            <w:r>
              <w:rPr>
                <w:sz w:val="16"/>
                <w:szCs w:val="16"/>
              </w:rPr>
              <w:t> </w:t>
            </w:r>
          </w:p>
        </w:tc>
        <w:tc>
          <w:tcPr>
            <w:tcW w:w="645" w:type="pct"/>
            <w:shd w:val="clear" w:color="auto" w:fill="auto"/>
            <w:noWrap/>
            <w:vAlign w:val="bottom"/>
            <w:hideMark/>
          </w:tcPr>
          <w:p w:rsidR="00592E28" w:rsidRDefault="00592E28">
            <w:pPr>
              <w:jc w:val="right"/>
              <w:rPr>
                <w:sz w:val="16"/>
                <w:szCs w:val="16"/>
              </w:rPr>
            </w:pPr>
            <w:r>
              <w:rPr>
                <w:sz w:val="16"/>
                <w:szCs w:val="16"/>
              </w:rPr>
              <w:t>190 421 775,86</w:t>
            </w:r>
          </w:p>
        </w:tc>
        <w:tc>
          <w:tcPr>
            <w:tcW w:w="645" w:type="pct"/>
            <w:shd w:val="clear" w:color="auto" w:fill="auto"/>
            <w:noWrap/>
            <w:vAlign w:val="bottom"/>
            <w:hideMark/>
          </w:tcPr>
          <w:p w:rsidR="00592E28" w:rsidRDefault="00592E28">
            <w:pPr>
              <w:jc w:val="right"/>
              <w:rPr>
                <w:sz w:val="16"/>
                <w:szCs w:val="16"/>
              </w:rPr>
            </w:pPr>
            <w:r>
              <w:rPr>
                <w:sz w:val="16"/>
                <w:szCs w:val="16"/>
              </w:rPr>
              <w:t>28 648 900,00</w:t>
            </w:r>
          </w:p>
        </w:tc>
        <w:tc>
          <w:tcPr>
            <w:tcW w:w="645" w:type="pct"/>
            <w:shd w:val="clear" w:color="auto" w:fill="auto"/>
            <w:noWrap/>
            <w:vAlign w:val="bottom"/>
            <w:hideMark/>
          </w:tcPr>
          <w:p w:rsidR="00592E28" w:rsidRDefault="00592E28">
            <w:pPr>
              <w:jc w:val="right"/>
              <w:rPr>
                <w:sz w:val="16"/>
                <w:szCs w:val="16"/>
              </w:rPr>
            </w:pPr>
            <w:r>
              <w:rPr>
                <w:sz w:val="16"/>
                <w:szCs w:val="16"/>
              </w:rPr>
              <w:t>185 394 375,86</w:t>
            </w:r>
          </w:p>
        </w:tc>
        <w:tc>
          <w:tcPr>
            <w:tcW w:w="645" w:type="pct"/>
            <w:shd w:val="clear" w:color="auto" w:fill="auto"/>
            <w:noWrap/>
            <w:vAlign w:val="bottom"/>
            <w:hideMark/>
          </w:tcPr>
          <w:p w:rsidR="00592E28" w:rsidRDefault="00592E28">
            <w:pPr>
              <w:jc w:val="right"/>
              <w:rPr>
                <w:sz w:val="16"/>
                <w:szCs w:val="16"/>
              </w:rPr>
            </w:pPr>
            <w:r>
              <w:rPr>
                <w:sz w:val="16"/>
                <w:szCs w:val="16"/>
              </w:rPr>
              <w:t>24 345 500,00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Пенсионное обеспечение</w:t>
            </w:r>
          </w:p>
        </w:tc>
        <w:tc>
          <w:tcPr>
            <w:tcW w:w="180" w:type="pct"/>
            <w:shd w:val="clear" w:color="000000" w:fill="FFFFFF"/>
            <w:noWrap/>
            <w:vAlign w:val="bottom"/>
            <w:hideMark/>
          </w:tcPr>
          <w:p w:rsidR="00592E28" w:rsidRDefault="00592E28">
            <w:pPr>
              <w:jc w:val="right"/>
              <w:rPr>
                <w:sz w:val="16"/>
                <w:szCs w:val="16"/>
              </w:rPr>
            </w:pPr>
            <w:r>
              <w:rPr>
                <w:sz w:val="16"/>
                <w:szCs w:val="16"/>
              </w:rPr>
              <w:t>10</w:t>
            </w:r>
          </w:p>
        </w:tc>
        <w:tc>
          <w:tcPr>
            <w:tcW w:w="200" w:type="pct"/>
            <w:shd w:val="clear" w:color="000000" w:fill="FFFFFF"/>
            <w:noWrap/>
            <w:vAlign w:val="bottom"/>
            <w:hideMark/>
          </w:tcPr>
          <w:p w:rsidR="00592E28" w:rsidRDefault="00592E28">
            <w:pPr>
              <w:jc w:val="right"/>
              <w:rPr>
                <w:sz w:val="16"/>
                <w:szCs w:val="16"/>
              </w:rPr>
            </w:pPr>
            <w:r>
              <w:rPr>
                <w:sz w:val="16"/>
                <w:szCs w:val="16"/>
              </w:rPr>
              <w:t>01</w:t>
            </w:r>
          </w:p>
        </w:tc>
        <w:tc>
          <w:tcPr>
            <w:tcW w:w="645" w:type="pct"/>
            <w:shd w:val="clear" w:color="auto" w:fill="auto"/>
            <w:noWrap/>
            <w:vAlign w:val="bottom"/>
            <w:hideMark/>
          </w:tcPr>
          <w:p w:rsidR="00592E28" w:rsidRDefault="00592E28">
            <w:pPr>
              <w:jc w:val="right"/>
              <w:rPr>
                <w:sz w:val="16"/>
                <w:szCs w:val="16"/>
              </w:rPr>
            </w:pPr>
            <w:r>
              <w:rPr>
                <w:sz w:val="16"/>
                <w:szCs w:val="16"/>
              </w:rPr>
              <w:t>7 523 000,00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6 935 000,00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Социальное обеспечение населения</w:t>
            </w:r>
          </w:p>
        </w:tc>
        <w:tc>
          <w:tcPr>
            <w:tcW w:w="180" w:type="pct"/>
            <w:shd w:val="clear" w:color="000000" w:fill="FFFFFF"/>
            <w:noWrap/>
            <w:vAlign w:val="bottom"/>
            <w:hideMark/>
          </w:tcPr>
          <w:p w:rsidR="00592E28" w:rsidRDefault="00592E28">
            <w:pPr>
              <w:jc w:val="right"/>
              <w:rPr>
                <w:sz w:val="16"/>
                <w:szCs w:val="16"/>
              </w:rPr>
            </w:pPr>
            <w:r>
              <w:rPr>
                <w:sz w:val="16"/>
                <w:szCs w:val="16"/>
              </w:rPr>
              <w:t>10</w:t>
            </w:r>
          </w:p>
        </w:tc>
        <w:tc>
          <w:tcPr>
            <w:tcW w:w="200" w:type="pct"/>
            <w:shd w:val="clear" w:color="000000" w:fill="FFFFFF"/>
            <w:noWrap/>
            <w:vAlign w:val="bottom"/>
            <w:hideMark/>
          </w:tcPr>
          <w:p w:rsidR="00592E28" w:rsidRDefault="00592E28">
            <w:pPr>
              <w:jc w:val="right"/>
              <w:rPr>
                <w:sz w:val="16"/>
                <w:szCs w:val="16"/>
              </w:rPr>
            </w:pPr>
            <w:r>
              <w:rPr>
                <w:sz w:val="16"/>
                <w:szCs w:val="16"/>
              </w:rPr>
              <w:t>03</w:t>
            </w:r>
          </w:p>
        </w:tc>
        <w:tc>
          <w:tcPr>
            <w:tcW w:w="645" w:type="pct"/>
            <w:shd w:val="clear" w:color="auto" w:fill="auto"/>
            <w:noWrap/>
            <w:vAlign w:val="bottom"/>
            <w:hideMark/>
          </w:tcPr>
          <w:p w:rsidR="00592E28" w:rsidRDefault="00592E28">
            <w:pPr>
              <w:jc w:val="right"/>
              <w:rPr>
                <w:sz w:val="16"/>
                <w:szCs w:val="16"/>
              </w:rPr>
            </w:pPr>
            <w:r>
              <w:rPr>
                <w:sz w:val="16"/>
                <w:szCs w:val="16"/>
              </w:rPr>
              <w:t>132 723 196,91</w:t>
            </w:r>
          </w:p>
        </w:tc>
        <w:tc>
          <w:tcPr>
            <w:tcW w:w="645" w:type="pct"/>
            <w:shd w:val="clear" w:color="auto" w:fill="auto"/>
            <w:noWrap/>
            <w:vAlign w:val="bottom"/>
            <w:hideMark/>
          </w:tcPr>
          <w:p w:rsidR="00592E28" w:rsidRDefault="00592E28">
            <w:pPr>
              <w:jc w:val="right"/>
              <w:rPr>
                <w:sz w:val="16"/>
                <w:szCs w:val="16"/>
              </w:rPr>
            </w:pPr>
            <w:r>
              <w:rPr>
                <w:sz w:val="16"/>
                <w:szCs w:val="16"/>
              </w:rPr>
              <w:t>6 842 900,00</w:t>
            </w:r>
          </w:p>
        </w:tc>
        <w:tc>
          <w:tcPr>
            <w:tcW w:w="645" w:type="pct"/>
            <w:shd w:val="clear" w:color="auto" w:fill="auto"/>
            <w:noWrap/>
            <w:vAlign w:val="bottom"/>
            <w:hideMark/>
          </w:tcPr>
          <w:p w:rsidR="00592E28" w:rsidRDefault="00592E28">
            <w:pPr>
              <w:jc w:val="right"/>
              <w:rPr>
                <w:sz w:val="16"/>
                <w:szCs w:val="16"/>
              </w:rPr>
            </w:pPr>
            <w:r>
              <w:rPr>
                <w:sz w:val="16"/>
                <w:szCs w:val="16"/>
              </w:rPr>
              <w:t>128 419 796,91</w:t>
            </w:r>
          </w:p>
        </w:tc>
        <w:tc>
          <w:tcPr>
            <w:tcW w:w="645" w:type="pct"/>
            <w:shd w:val="clear" w:color="auto" w:fill="auto"/>
            <w:noWrap/>
            <w:vAlign w:val="bottom"/>
            <w:hideMark/>
          </w:tcPr>
          <w:p w:rsidR="00592E28" w:rsidRDefault="00592E28">
            <w:pPr>
              <w:jc w:val="right"/>
              <w:rPr>
                <w:sz w:val="16"/>
                <w:szCs w:val="16"/>
              </w:rPr>
            </w:pPr>
            <w:r>
              <w:rPr>
                <w:sz w:val="16"/>
                <w:szCs w:val="16"/>
              </w:rPr>
              <w:t>2 539 500,00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Охрана семьи и детства</w:t>
            </w:r>
          </w:p>
        </w:tc>
        <w:tc>
          <w:tcPr>
            <w:tcW w:w="180" w:type="pct"/>
            <w:shd w:val="clear" w:color="000000" w:fill="FFFFFF"/>
            <w:noWrap/>
            <w:vAlign w:val="bottom"/>
            <w:hideMark/>
          </w:tcPr>
          <w:p w:rsidR="00592E28" w:rsidRDefault="00592E28">
            <w:pPr>
              <w:jc w:val="right"/>
              <w:rPr>
                <w:sz w:val="16"/>
                <w:szCs w:val="16"/>
              </w:rPr>
            </w:pPr>
            <w:r>
              <w:rPr>
                <w:sz w:val="16"/>
                <w:szCs w:val="16"/>
              </w:rPr>
              <w:t>10</w:t>
            </w:r>
          </w:p>
        </w:tc>
        <w:tc>
          <w:tcPr>
            <w:tcW w:w="200" w:type="pct"/>
            <w:shd w:val="clear" w:color="000000" w:fill="FFFFFF"/>
            <w:noWrap/>
            <w:vAlign w:val="bottom"/>
            <w:hideMark/>
          </w:tcPr>
          <w:p w:rsidR="00592E28" w:rsidRDefault="00592E28">
            <w:pPr>
              <w:jc w:val="right"/>
              <w:rPr>
                <w:sz w:val="16"/>
                <w:szCs w:val="16"/>
              </w:rPr>
            </w:pPr>
            <w:r>
              <w:rPr>
                <w:sz w:val="16"/>
                <w:szCs w:val="16"/>
              </w:rPr>
              <w:t>04</w:t>
            </w:r>
          </w:p>
        </w:tc>
        <w:tc>
          <w:tcPr>
            <w:tcW w:w="645" w:type="pct"/>
            <w:shd w:val="clear" w:color="auto" w:fill="auto"/>
            <w:noWrap/>
            <w:vAlign w:val="bottom"/>
            <w:hideMark/>
          </w:tcPr>
          <w:p w:rsidR="00592E28" w:rsidRDefault="00592E28">
            <w:pPr>
              <w:jc w:val="right"/>
              <w:rPr>
                <w:sz w:val="16"/>
                <w:szCs w:val="16"/>
              </w:rPr>
            </w:pPr>
            <w:r>
              <w:rPr>
                <w:sz w:val="16"/>
                <w:szCs w:val="16"/>
              </w:rPr>
              <w:t>49 125 578,95</w:t>
            </w:r>
          </w:p>
        </w:tc>
        <w:tc>
          <w:tcPr>
            <w:tcW w:w="645" w:type="pct"/>
            <w:shd w:val="clear" w:color="auto" w:fill="auto"/>
            <w:noWrap/>
            <w:vAlign w:val="bottom"/>
            <w:hideMark/>
          </w:tcPr>
          <w:p w:rsidR="00592E28" w:rsidRDefault="00592E28">
            <w:pPr>
              <w:jc w:val="right"/>
              <w:rPr>
                <w:sz w:val="16"/>
                <w:szCs w:val="16"/>
              </w:rPr>
            </w:pPr>
            <w:r>
              <w:rPr>
                <w:sz w:val="16"/>
                <w:szCs w:val="16"/>
              </w:rPr>
              <w:t>21 806 000,00</w:t>
            </w:r>
          </w:p>
        </w:tc>
        <w:tc>
          <w:tcPr>
            <w:tcW w:w="645" w:type="pct"/>
            <w:shd w:val="clear" w:color="auto" w:fill="auto"/>
            <w:noWrap/>
            <w:vAlign w:val="bottom"/>
            <w:hideMark/>
          </w:tcPr>
          <w:p w:rsidR="00592E28" w:rsidRDefault="00592E28">
            <w:pPr>
              <w:jc w:val="right"/>
              <w:rPr>
                <w:sz w:val="16"/>
                <w:szCs w:val="16"/>
              </w:rPr>
            </w:pPr>
            <w:r>
              <w:rPr>
                <w:sz w:val="16"/>
                <w:szCs w:val="16"/>
              </w:rPr>
              <w:t>48 989 578,95</w:t>
            </w:r>
          </w:p>
        </w:tc>
        <w:tc>
          <w:tcPr>
            <w:tcW w:w="645" w:type="pct"/>
            <w:shd w:val="clear" w:color="auto" w:fill="auto"/>
            <w:noWrap/>
            <w:vAlign w:val="bottom"/>
            <w:hideMark/>
          </w:tcPr>
          <w:p w:rsidR="00592E28" w:rsidRDefault="00592E28">
            <w:pPr>
              <w:jc w:val="right"/>
              <w:rPr>
                <w:sz w:val="16"/>
                <w:szCs w:val="16"/>
              </w:rPr>
            </w:pPr>
            <w:r>
              <w:rPr>
                <w:sz w:val="16"/>
                <w:szCs w:val="16"/>
              </w:rPr>
              <w:t>21 806 000,00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Другие вопросы в области социальной политики</w:t>
            </w:r>
          </w:p>
        </w:tc>
        <w:tc>
          <w:tcPr>
            <w:tcW w:w="180" w:type="pct"/>
            <w:shd w:val="clear" w:color="000000" w:fill="FFFFFF"/>
            <w:noWrap/>
            <w:vAlign w:val="bottom"/>
            <w:hideMark/>
          </w:tcPr>
          <w:p w:rsidR="00592E28" w:rsidRDefault="00592E28">
            <w:pPr>
              <w:jc w:val="right"/>
              <w:rPr>
                <w:sz w:val="16"/>
                <w:szCs w:val="16"/>
              </w:rPr>
            </w:pPr>
            <w:r>
              <w:rPr>
                <w:sz w:val="16"/>
                <w:szCs w:val="16"/>
              </w:rPr>
              <w:t>10</w:t>
            </w:r>
          </w:p>
        </w:tc>
        <w:tc>
          <w:tcPr>
            <w:tcW w:w="200" w:type="pct"/>
            <w:shd w:val="clear" w:color="000000" w:fill="FFFFFF"/>
            <w:noWrap/>
            <w:vAlign w:val="bottom"/>
            <w:hideMark/>
          </w:tcPr>
          <w:p w:rsidR="00592E28" w:rsidRDefault="00592E28">
            <w:pPr>
              <w:jc w:val="right"/>
              <w:rPr>
                <w:sz w:val="16"/>
                <w:szCs w:val="16"/>
              </w:rPr>
            </w:pPr>
            <w:r>
              <w:rPr>
                <w:sz w:val="16"/>
                <w:szCs w:val="16"/>
              </w:rPr>
              <w:t>06</w:t>
            </w:r>
          </w:p>
        </w:tc>
        <w:tc>
          <w:tcPr>
            <w:tcW w:w="645" w:type="pct"/>
            <w:shd w:val="clear" w:color="auto" w:fill="auto"/>
            <w:noWrap/>
            <w:vAlign w:val="bottom"/>
            <w:hideMark/>
          </w:tcPr>
          <w:p w:rsidR="00592E28" w:rsidRDefault="00592E28">
            <w:pPr>
              <w:jc w:val="right"/>
              <w:rPr>
                <w:sz w:val="16"/>
                <w:szCs w:val="16"/>
              </w:rPr>
            </w:pPr>
            <w:r>
              <w:rPr>
                <w:sz w:val="16"/>
                <w:szCs w:val="16"/>
              </w:rPr>
              <w:t>1 050 000,00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1 050 000,00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ФИЗИЧЕСКАЯ КУЛЬТУРА И СПОРТ</w:t>
            </w:r>
          </w:p>
        </w:tc>
        <w:tc>
          <w:tcPr>
            <w:tcW w:w="180" w:type="pct"/>
            <w:shd w:val="clear" w:color="000000" w:fill="FFFFFF"/>
            <w:noWrap/>
            <w:vAlign w:val="bottom"/>
            <w:hideMark/>
          </w:tcPr>
          <w:p w:rsidR="00592E28" w:rsidRDefault="00592E28">
            <w:pPr>
              <w:jc w:val="right"/>
              <w:rPr>
                <w:sz w:val="16"/>
                <w:szCs w:val="16"/>
              </w:rPr>
            </w:pPr>
            <w:r>
              <w:rPr>
                <w:sz w:val="16"/>
                <w:szCs w:val="16"/>
              </w:rPr>
              <w:t>11</w:t>
            </w:r>
          </w:p>
        </w:tc>
        <w:tc>
          <w:tcPr>
            <w:tcW w:w="200" w:type="pct"/>
            <w:shd w:val="clear" w:color="000000" w:fill="FFFFFF"/>
            <w:noWrap/>
            <w:vAlign w:val="bottom"/>
            <w:hideMark/>
          </w:tcPr>
          <w:p w:rsidR="00592E28" w:rsidRDefault="00592E28">
            <w:pPr>
              <w:rPr>
                <w:sz w:val="16"/>
                <w:szCs w:val="16"/>
              </w:rPr>
            </w:pPr>
            <w:r>
              <w:rPr>
                <w:sz w:val="16"/>
                <w:szCs w:val="16"/>
              </w:rPr>
              <w:t> </w:t>
            </w:r>
          </w:p>
        </w:tc>
        <w:tc>
          <w:tcPr>
            <w:tcW w:w="645" w:type="pct"/>
            <w:shd w:val="clear" w:color="auto" w:fill="auto"/>
            <w:noWrap/>
            <w:vAlign w:val="bottom"/>
            <w:hideMark/>
          </w:tcPr>
          <w:p w:rsidR="00592E28" w:rsidRDefault="00592E28">
            <w:pPr>
              <w:jc w:val="right"/>
              <w:rPr>
                <w:sz w:val="16"/>
                <w:szCs w:val="16"/>
              </w:rPr>
            </w:pPr>
            <w:r>
              <w:rPr>
                <w:sz w:val="16"/>
                <w:szCs w:val="16"/>
              </w:rPr>
              <w:t>239 750 200,00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239 755 000,00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Физическая культура</w:t>
            </w:r>
          </w:p>
        </w:tc>
        <w:tc>
          <w:tcPr>
            <w:tcW w:w="180" w:type="pct"/>
            <w:shd w:val="clear" w:color="000000" w:fill="FFFFFF"/>
            <w:noWrap/>
            <w:vAlign w:val="bottom"/>
            <w:hideMark/>
          </w:tcPr>
          <w:p w:rsidR="00592E28" w:rsidRDefault="00592E28">
            <w:pPr>
              <w:jc w:val="right"/>
              <w:rPr>
                <w:sz w:val="16"/>
                <w:szCs w:val="16"/>
              </w:rPr>
            </w:pPr>
            <w:r>
              <w:rPr>
                <w:sz w:val="16"/>
                <w:szCs w:val="16"/>
              </w:rPr>
              <w:t>11</w:t>
            </w:r>
          </w:p>
        </w:tc>
        <w:tc>
          <w:tcPr>
            <w:tcW w:w="200" w:type="pct"/>
            <w:shd w:val="clear" w:color="000000" w:fill="FFFFFF"/>
            <w:noWrap/>
            <w:vAlign w:val="bottom"/>
            <w:hideMark/>
          </w:tcPr>
          <w:p w:rsidR="00592E28" w:rsidRDefault="00592E28">
            <w:pPr>
              <w:jc w:val="right"/>
              <w:rPr>
                <w:sz w:val="16"/>
                <w:szCs w:val="16"/>
              </w:rPr>
            </w:pPr>
            <w:r>
              <w:rPr>
                <w:sz w:val="16"/>
                <w:szCs w:val="16"/>
              </w:rPr>
              <w:t>01</w:t>
            </w:r>
          </w:p>
        </w:tc>
        <w:tc>
          <w:tcPr>
            <w:tcW w:w="645" w:type="pct"/>
            <w:shd w:val="clear" w:color="auto" w:fill="auto"/>
            <w:noWrap/>
            <w:vAlign w:val="bottom"/>
            <w:hideMark/>
          </w:tcPr>
          <w:p w:rsidR="00592E28" w:rsidRDefault="00592E28">
            <w:pPr>
              <w:jc w:val="right"/>
              <w:rPr>
                <w:sz w:val="16"/>
                <w:szCs w:val="16"/>
              </w:rPr>
            </w:pPr>
            <w:r>
              <w:rPr>
                <w:sz w:val="16"/>
                <w:szCs w:val="16"/>
              </w:rPr>
              <w:t>59 333 196,00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59 333 196,00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Массовый спорт</w:t>
            </w:r>
          </w:p>
        </w:tc>
        <w:tc>
          <w:tcPr>
            <w:tcW w:w="180" w:type="pct"/>
            <w:shd w:val="clear" w:color="000000" w:fill="FFFFFF"/>
            <w:noWrap/>
            <w:vAlign w:val="bottom"/>
            <w:hideMark/>
          </w:tcPr>
          <w:p w:rsidR="00592E28" w:rsidRDefault="00592E28">
            <w:pPr>
              <w:jc w:val="right"/>
              <w:rPr>
                <w:sz w:val="16"/>
                <w:szCs w:val="16"/>
              </w:rPr>
            </w:pPr>
            <w:r>
              <w:rPr>
                <w:sz w:val="16"/>
                <w:szCs w:val="16"/>
              </w:rPr>
              <w:t>11</w:t>
            </w:r>
          </w:p>
        </w:tc>
        <w:tc>
          <w:tcPr>
            <w:tcW w:w="200" w:type="pct"/>
            <w:shd w:val="clear" w:color="000000" w:fill="FFFFFF"/>
            <w:noWrap/>
            <w:vAlign w:val="bottom"/>
            <w:hideMark/>
          </w:tcPr>
          <w:p w:rsidR="00592E28" w:rsidRDefault="00592E28">
            <w:pPr>
              <w:jc w:val="right"/>
              <w:rPr>
                <w:sz w:val="16"/>
                <w:szCs w:val="16"/>
              </w:rPr>
            </w:pPr>
            <w:r>
              <w:rPr>
                <w:sz w:val="16"/>
                <w:szCs w:val="16"/>
              </w:rPr>
              <w:t>02</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Спорт высших достижений</w:t>
            </w:r>
          </w:p>
        </w:tc>
        <w:tc>
          <w:tcPr>
            <w:tcW w:w="180" w:type="pct"/>
            <w:shd w:val="clear" w:color="000000" w:fill="FFFFFF"/>
            <w:noWrap/>
            <w:vAlign w:val="bottom"/>
            <w:hideMark/>
          </w:tcPr>
          <w:p w:rsidR="00592E28" w:rsidRDefault="00592E28">
            <w:pPr>
              <w:jc w:val="right"/>
              <w:rPr>
                <w:sz w:val="16"/>
                <w:szCs w:val="16"/>
              </w:rPr>
            </w:pPr>
            <w:r>
              <w:rPr>
                <w:sz w:val="16"/>
                <w:szCs w:val="16"/>
              </w:rPr>
              <w:t>11</w:t>
            </w:r>
          </w:p>
        </w:tc>
        <w:tc>
          <w:tcPr>
            <w:tcW w:w="200" w:type="pct"/>
            <w:shd w:val="clear" w:color="000000" w:fill="FFFFFF"/>
            <w:noWrap/>
            <w:vAlign w:val="bottom"/>
            <w:hideMark/>
          </w:tcPr>
          <w:p w:rsidR="00592E28" w:rsidRDefault="00592E28">
            <w:pPr>
              <w:jc w:val="right"/>
              <w:rPr>
                <w:sz w:val="16"/>
                <w:szCs w:val="16"/>
              </w:rPr>
            </w:pPr>
            <w:r>
              <w:rPr>
                <w:sz w:val="16"/>
                <w:szCs w:val="16"/>
              </w:rPr>
              <w:t>03</w:t>
            </w:r>
          </w:p>
        </w:tc>
        <w:tc>
          <w:tcPr>
            <w:tcW w:w="645" w:type="pct"/>
            <w:shd w:val="clear" w:color="auto" w:fill="auto"/>
            <w:noWrap/>
            <w:vAlign w:val="bottom"/>
            <w:hideMark/>
          </w:tcPr>
          <w:p w:rsidR="00592E28" w:rsidRDefault="00592E28">
            <w:pPr>
              <w:jc w:val="right"/>
              <w:rPr>
                <w:sz w:val="16"/>
                <w:szCs w:val="16"/>
              </w:rPr>
            </w:pPr>
            <w:r>
              <w:rPr>
                <w:sz w:val="16"/>
                <w:szCs w:val="16"/>
              </w:rPr>
              <w:t>173 608 104,00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173 612 904,00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Другие вопросы в области физической культуры и спорта</w:t>
            </w:r>
          </w:p>
        </w:tc>
        <w:tc>
          <w:tcPr>
            <w:tcW w:w="180" w:type="pct"/>
            <w:shd w:val="clear" w:color="000000" w:fill="FFFFFF"/>
            <w:noWrap/>
            <w:vAlign w:val="bottom"/>
            <w:hideMark/>
          </w:tcPr>
          <w:p w:rsidR="00592E28" w:rsidRDefault="00592E28">
            <w:pPr>
              <w:jc w:val="right"/>
              <w:rPr>
                <w:sz w:val="16"/>
                <w:szCs w:val="16"/>
              </w:rPr>
            </w:pPr>
            <w:r>
              <w:rPr>
                <w:sz w:val="16"/>
                <w:szCs w:val="16"/>
              </w:rPr>
              <w:t>11</w:t>
            </w:r>
          </w:p>
        </w:tc>
        <w:tc>
          <w:tcPr>
            <w:tcW w:w="200" w:type="pct"/>
            <w:shd w:val="clear" w:color="000000" w:fill="FFFFFF"/>
            <w:noWrap/>
            <w:vAlign w:val="bottom"/>
            <w:hideMark/>
          </w:tcPr>
          <w:p w:rsidR="00592E28" w:rsidRDefault="00592E28">
            <w:pPr>
              <w:jc w:val="right"/>
              <w:rPr>
                <w:sz w:val="16"/>
                <w:szCs w:val="16"/>
              </w:rPr>
            </w:pPr>
            <w:r>
              <w:rPr>
                <w:sz w:val="16"/>
                <w:szCs w:val="16"/>
              </w:rPr>
              <w:t>05</w:t>
            </w:r>
          </w:p>
        </w:tc>
        <w:tc>
          <w:tcPr>
            <w:tcW w:w="645" w:type="pct"/>
            <w:shd w:val="clear" w:color="auto" w:fill="auto"/>
            <w:noWrap/>
            <w:vAlign w:val="bottom"/>
            <w:hideMark/>
          </w:tcPr>
          <w:p w:rsidR="00592E28" w:rsidRDefault="00592E28">
            <w:pPr>
              <w:jc w:val="right"/>
              <w:rPr>
                <w:sz w:val="16"/>
                <w:szCs w:val="16"/>
              </w:rPr>
            </w:pPr>
            <w:r>
              <w:rPr>
                <w:sz w:val="16"/>
                <w:szCs w:val="16"/>
              </w:rPr>
              <w:t>6 808 900,00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6 808 900,00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СРЕДСТВА МАССОВОЙ ИНФОРМАЦИИ</w:t>
            </w:r>
          </w:p>
        </w:tc>
        <w:tc>
          <w:tcPr>
            <w:tcW w:w="180" w:type="pct"/>
            <w:shd w:val="clear" w:color="000000" w:fill="FFFFFF"/>
            <w:noWrap/>
            <w:vAlign w:val="bottom"/>
            <w:hideMark/>
          </w:tcPr>
          <w:p w:rsidR="00592E28" w:rsidRDefault="00592E28">
            <w:pPr>
              <w:jc w:val="right"/>
              <w:rPr>
                <w:sz w:val="16"/>
                <w:szCs w:val="16"/>
              </w:rPr>
            </w:pPr>
            <w:r>
              <w:rPr>
                <w:sz w:val="16"/>
                <w:szCs w:val="16"/>
              </w:rPr>
              <w:t>12</w:t>
            </w:r>
          </w:p>
        </w:tc>
        <w:tc>
          <w:tcPr>
            <w:tcW w:w="200" w:type="pct"/>
            <w:shd w:val="clear" w:color="000000" w:fill="FFFFFF"/>
            <w:noWrap/>
            <w:vAlign w:val="bottom"/>
            <w:hideMark/>
          </w:tcPr>
          <w:p w:rsidR="00592E28" w:rsidRDefault="00592E28">
            <w:pPr>
              <w:rPr>
                <w:sz w:val="16"/>
                <w:szCs w:val="16"/>
              </w:rPr>
            </w:pPr>
            <w:r>
              <w:rPr>
                <w:sz w:val="16"/>
                <w:szCs w:val="16"/>
              </w:rPr>
              <w:t> </w:t>
            </w:r>
          </w:p>
        </w:tc>
        <w:tc>
          <w:tcPr>
            <w:tcW w:w="645" w:type="pct"/>
            <w:shd w:val="clear" w:color="auto" w:fill="auto"/>
            <w:noWrap/>
            <w:vAlign w:val="bottom"/>
            <w:hideMark/>
          </w:tcPr>
          <w:p w:rsidR="00592E28" w:rsidRDefault="00592E28">
            <w:pPr>
              <w:jc w:val="right"/>
              <w:rPr>
                <w:sz w:val="16"/>
                <w:szCs w:val="16"/>
              </w:rPr>
            </w:pPr>
            <w:r>
              <w:rPr>
                <w:sz w:val="16"/>
                <w:szCs w:val="16"/>
              </w:rPr>
              <w:t>8 336 790,00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8 336 790,00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Другие вопросы в области средств массовой информации</w:t>
            </w:r>
          </w:p>
        </w:tc>
        <w:tc>
          <w:tcPr>
            <w:tcW w:w="180" w:type="pct"/>
            <w:shd w:val="clear" w:color="000000" w:fill="FFFFFF"/>
            <w:noWrap/>
            <w:vAlign w:val="bottom"/>
            <w:hideMark/>
          </w:tcPr>
          <w:p w:rsidR="00592E28" w:rsidRDefault="00592E28">
            <w:pPr>
              <w:jc w:val="right"/>
              <w:rPr>
                <w:sz w:val="16"/>
                <w:szCs w:val="16"/>
              </w:rPr>
            </w:pPr>
            <w:r>
              <w:rPr>
                <w:sz w:val="16"/>
                <w:szCs w:val="16"/>
              </w:rPr>
              <w:t>12</w:t>
            </w:r>
          </w:p>
        </w:tc>
        <w:tc>
          <w:tcPr>
            <w:tcW w:w="200" w:type="pct"/>
            <w:shd w:val="clear" w:color="000000" w:fill="FFFFFF"/>
            <w:noWrap/>
            <w:vAlign w:val="bottom"/>
            <w:hideMark/>
          </w:tcPr>
          <w:p w:rsidR="00592E28" w:rsidRDefault="00592E28">
            <w:pPr>
              <w:jc w:val="right"/>
              <w:rPr>
                <w:sz w:val="16"/>
                <w:szCs w:val="16"/>
              </w:rPr>
            </w:pPr>
            <w:r>
              <w:rPr>
                <w:sz w:val="16"/>
                <w:szCs w:val="16"/>
              </w:rPr>
              <w:t>04</w:t>
            </w:r>
          </w:p>
        </w:tc>
        <w:tc>
          <w:tcPr>
            <w:tcW w:w="645" w:type="pct"/>
            <w:shd w:val="clear" w:color="auto" w:fill="auto"/>
            <w:noWrap/>
            <w:vAlign w:val="bottom"/>
            <w:hideMark/>
          </w:tcPr>
          <w:p w:rsidR="00592E28" w:rsidRDefault="00592E28">
            <w:pPr>
              <w:jc w:val="right"/>
              <w:rPr>
                <w:sz w:val="16"/>
                <w:szCs w:val="16"/>
              </w:rPr>
            </w:pPr>
            <w:r>
              <w:rPr>
                <w:sz w:val="16"/>
                <w:szCs w:val="16"/>
              </w:rPr>
              <w:t>8 336 790,00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8 336 790,00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ОБСЛУЖИВАНИЕ ГОСУДАРСТВЕННОГО (МУНИЦИПАЛЬНОГО) ДОЛГА</w:t>
            </w:r>
          </w:p>
        </w:tc>
        <w:tc>
          <w:tcPr>
            <w:tcW w:w="180" w:type="pct"/>
            <w:shd w:val="clear" w:color="000000" w:fill="FFFFFF"/>
            <w:noWrap/>
            <w:vAlign w:val="bottom"/>
            <w:hideMark/>
          </w:tcPr>
          <w:p w:rsidR="00592E28" w:rsidRDefault="00592E28">
            <w:pPr>
              <w:jc w:val="right"/>
              <w:rPr>
                <w:sz w:val="16"/>
                <w:szCs w:val="16"/>
              </w:rPr>
            </w:pPr>
            <w:r>
              <w:rPr>
                <w:sz w:val="16"/>
                <w:szCs w:val="16"/>
              </w:rPr>
              <w:t>13</w:t>
            </w:r>
          </w:p>
        </w:tc>
        <w:tc>
          <w:tcPr>
            <w:tcW w:w="200" w:type="pct"/>
            <w:shd w:val="clear" w:color="000000" w:fill="FFFFFF"/>
            <w:noWrap/>
            <w:vAlign w:val="bottom"/>
            <w:hideMark/>
          </w:tcPr>
          <w:p w:rsidR="00592E28" w:rsidRDefault="00592E28">
            <w:pPr>
              <w:rPr>
                <w:sz w:val="16"/>
                <w:szCs w:val="16"/>
              </w:rPr>
            </w:pPr>
            <w:r>
              <w:rPr>
                <w:sz w:val="16"/>
                <w:szCs w:val="16"/>
              </w:rPr>
              <w:t> </w:t>
            </w:r>
          </w:p>
        </w:tc>
        <w:tc>
          <w:tcPr>
            <w:tcW w:w="645" w:type="pct"/>
            <w:shd w:val="clear" w:color="auto" w:fill="auto"/>
            <w:noWrap/>
            <w:vAlign w:val="bottom"/>
            <w:hideMark/>
          </w:tcPr>
          <w:p w:rsidR="00592E28" w:rsidRDefault="00592E28">
            <w:pPr>
              <w:jc w:val="right"/>
              <w:rPr>
                <w:sz w:val="16"/>
                <w:szCs w:val="16"/>
              </w:rPr>
            </w:pPr>
            <w:r>
              <w:rPr>
                <w:sz w:val="16"/>
                <w:szCs w:val="16"/>
              </w:rPr>
              <w:t>102 000,00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111 000,00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Обслуживание государственного (муниципального) внутреннего долга</w:t>
            </w:r>
          </w:p>
        </w:tc>
        <w:tc>
          <w:tcPr>
            <w:tcW w:w="180" w:type="pct"/>
            <w:shd w:val="clear" w:color="000000" w:fill="FFFFFF"/>
            <w:noWrap/>
            <w:vAlign w:val="bottom"/>
            <w:hideMark/>
          </w:tcPr>
          <w:p w:rsidR="00592E28" w:rsidRDefault="00592E28">
            <w:pPr>
              <w:jc w:val="right"/>
              <w:rPr>
                <w:sz w:val="16"/>
                <w:szCs w:val="16"/>
              </w:rPr>
            </w:pPr>
            <w:r>
              <w:rPr>
                <w:sz w:val="16"/>
                <w:szCs w:val="16"/>
              </w:rPr>
              <w:t>13</w:t>
            </w:r>
          </w:p>
        </w:tc>
        <w:tc>
          <w:tcPr>
            <w:tcW w:w="200" w:type="pct"/>
            <w:shd w:val="clear" w:color="000000" w:fill="FFFFFF"/>
            <w:noWrap/>
            <w:vAlign w:val="bottom"/>
            <w:hideMark/>
          </w:tcPr>
          <w:p w:rsidR="00592E28" w:rsidRDefault="00592E28">
            <w:pPr>
              <w:jc w:val="right"/>
              <w:rPr>
                <w:sz w:val="16"/>
                <w:szCs w:val="16"/>
              </w:rPr>
            </w:pPr>
            <w:r>
              <w:rPr>
                <w:sz w:val="16"/>
                <w:szCs w:val="16"/>
              </w:rPr>
              <w:t>01</w:t>
            </w:r>
          </w:p>
        </w:tc>
        <w:tc>
          <w:tcPr>
            <w:tcW w:w="645" w:type="pct"/>
            <w:shd w:val="clear" w:color="auto" w:fill="auto"/>
            <w:noWrap/>
            <w:vAlign w:val="bottom"/>
            <w:hideMark/>
          </w:tcPr>
          <w:p w:rsidR="00592E28" w:rsidRDefault="00592E28">
            <w:pPr>
              <w:jc w:val="right"/>
              <w:rPr>
                <w:sz w:val="16"/>
                <w:szCs w:val="16"/>
              </w:rPr>
            </w:pPr>
            <w:r>
              <w:rPr>
                <w:sz w:val="16"/>
                <w:szCs w:val="16"/>
              </w:rPr>
              <w:t>102 000,00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111 000,00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МЕЖБЮДЖЕТНЫЕ ТРАНСФЕРТЫ ОБЩЕГО ХАРАКТЕРА БЮДЖЕТАМ БЮДЖЕТНОЙ СИСТЕМЫ РОССИЙСКОЙ ФЕДЕРАЦИИ</w:t>
            </w:r>
          </w:p>
        </w:tc>
        <w:tc>
          <w:tcPr>
            <w:tcW w:w="180" w:type="pct"/>
            <w:shd w:val="clear" w:color="000000" w:fill="FFFFFF"/>
            <w:noWrap/>
            <w:vAlign w:val="bottom"/>
            <w:hideMark/>
          </w:tcPr>
          <w:p w:rsidR="00592E28" w:rsidRDefault="00592E28">
            <w:pPr>
              <w:jc w:val="right"/>
              <w:rPr>
                <w:sz w:val="16"/>
                <w:szCs w:val="16"/>
              </w:rPr>
            </w:pPr>
            <w:r>
              <w:rPr>
                <w:sz w:val="16"/>
                <w:szCs w:val="16"/>
              </w:rPr>
              <w:t>14</w:t>
            </w:r>
          </w:p>
        </w:tc>
        <w:tc>
          <w:tcPr>
            <w:tcW w:w="200" w:type="pct"/>
            <w:shd w:val="clear" w:color="000000" w:fill="FFFFFF"/>
            <w:noWrap/>
            <w:vAlign w:val="bottom"/>
            <w:hideMark/>
          </w:tcPr>
          <w:p w:rsidR="00592E28" w:rsidRDefault="00592E28">
            <w:pPr>
              <w:rPr>
                <w:sz w:val="16"/>
                <w:szCs w:val="16"/>
              </w:rPr>
            </w:pPr>
            <w:r>
              <w:rPr>
                <w:sz w:val="16"/>
                <w:szCs w:val="16"/>
              </w:rPr>
              <w:t> </w:t>
            </w:r>
          </w:p>
        </w:tc>
        <w:tc>
          <w:tcPr>
            <w:tcW w:w="645" w:type="pct"/>
            <w:shd w:val="clear" w:color="auto" w:fill="auto"/>
            <w:noWrap/>
            <w:vAlign w:val="bottom"/>
            <w:hideMark/>
          </w:tcPr>
          <w:p w:rsidR="00592E28" w:rsidRDefault="00592E28">
            <w:pPr>
              <w:jc w:val="right"/>
              <w:rPr>
                <w:sz w:val="16"/>
                <w:szCs w:val="16"/>
              </w:rPr>
            </w:pPr>
            <w:r>
              <w:rPr>
                <w:sz w:val="16"/>
                <w:szCs w:val="16"/>
              </w:rPr>
              <w:t>306 354 400,00</w:t>
            </w:r>
          </w:p>
        </w:tc>
        <w:tc>
          <w:tcPr>
            <w:tcW w:w="645" w:type="pct"/>
            <w:shd w:val="clear" w:color="auto" w:fill="auto"/>
            <w:noWrap/>
            <w:vAlign w:val="bottom"/>
            <w:hideMark/>
          </w:tcPr>
          <w:p w:rsidR="00592E28" w:rsidRDefault="00592E28">
            <w:pPr>
              <w:jc w:val="right"/>
              <w:rPr>
                <w:sz w:val="16"/>
                <w:szCs w:val="16"/>
              </w:rPr>
            </w:pPr>
            <w:r>
              <w:rPr>
                <w:sz w:val="16"/>
                <w:szCs w:val="16"/>
              </w:rPr>
              <w:t>73 674 400,00</w:t>
            </w:r>
          </w:p>
        </w:tc>
        <w:tc>
          <w:tcPr>
            <w:tcW w:w="645" w:type="pct"/>
            <w:shd w:val="clear" w:color="auto" w:fill="auto"/>
            <w:noWrap/>
            <w:vAlign w:val="bottom"/>
            <w:hideMark/>
          </w:tcPr>
          <w:p w:rsidR="00592E28" w:rsidRDefault="00592E28">
            <w:pPr>
              <w:jc w:val="right"/>
              <w:rPr>
                <w:sz w:val="16"/>
                <w:szCs w:val="16"/>
              </w:rPr>
            </w:pPr>
            <w:r>
              <w:rPr>
                <w:sz w:val="16"/>
                <w:szCs w:val="16"/>
              </w:rPr>
              <w:t>309 153 500,00</w:t>
            </w:r>
          </w:p>
        </w:tc>
        <w:tc>
          <w:tcPr>
            <w:tcW w:w="645" w:type="pct"/>
            <w:shd w:val="clear" w:color="auto" w:fill="auto"/>
            <w:noWrap/>
            <w:vAlign w:val="bottom"/>
            <w:hideMark/>
          </w:tcPr>
          <w:p w:rsidR="00592E28" w:rsidRDefault="00592E28">
            <w:pPr>
              <w:jc w:val="right"/>
              <w:rPr>
                <w:sz w:val="16"/>
                <w:szCs w:val="16"/>
              </w:rPr>
            </w:pPr>
            <w:r>
              <w:rPr>
                <w:sz w:val="16"/>
                <w:szCs w:val="16"/>
              </w:rPr>
              <w:t>73 022 700,00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Дотации на выравнивание бюджетной обеспеченности субъектов Российской Федерации и муниципальных образований</w:t>
            </w:r>
          </w:p>
        </w:tc>
        <w:tc>
          <w:tcPr>
            <w:tcW w:w="180" w:type="pct"/>
            <w:shd w:val="clear" w:color="000000" w:fill="FFFFFF"/>
            <w:noWrap/>
            <w:vAlign w:val="bottom"/>
            <w:hideMark/>
          </w:tcPr>
          <w:p w:rsidR="00592E28" w:rsidRDefault="00592E28">
            <w:pPr>
              <w:jc w:val="right"/>
              <w:rPr>
                <w:sz w:val="16"/>
                <w:szCs w:val="16"/>
              </w:rPr>
            </w:pPr>
            <w:r>
              <w:rPr>
                <w:sz w:val="16"/>
                <w:szCs w:val="16"/>
              </w:rPr>
              <w:t>14</w:t>
            </w:r>
          </w:p>
        </w:tc>
        <w:tc>
          <w:tcPr>
            <w:tcW w:w="200" w:type="pct"/>
            <w:shd w:val="clear" w:color="000000" w:fill="FFFFFF"/>
            <w:noWrap/>
            <w:vAlign w:val="bottom"/>
            <w:hideMark/>
          </w:tcPr>
          <w:p w:rsidR="00592E28" w:rsidRDefault="00592E28">
            <w:pPr>
              <w:jc w:val="right"/>
              <w:rPr>
                <w:sz w:val="16"/>
                <w:szCs w:val="16"/>
              </w:rPr>
            </w:pPr>
            <w:r>
              <w:rPr>
                <w:sz w:val="16"/>
                <w:szCs w:val="16"/>
              </w:rPr>
              <w:t>01</w:t>
            </w:r>
          </w:p>
        </w:tc>
        <w:tc>
          <w:tcPr>
            <w:tcW w:w="645" w:type="pct"/>
            <w:shd w:val="clear" w:color="auto" w:fill="auto"/>
            <w:noWrap/>
            <w:vAlign w:val="bottom"/>
            <w:hideMark/>
          </w:tcPr>
          <w:p w:rsidR="00592E28" w:rsidRDefault="00592E28">
            <w:pPr>
              <w:jc w:val="right"/>
              <w:rPr>
                <w:sz w:val="16"/>
                <w:szCs w:val="16"/>
              </w:rPr>
            </w:pPr>
            <w:r>
              <w:rPr>
                <w:sz w:val="16"/>
                <w:szCs w:val="16"/>
              </w:rPr>
              <w:t>306 354 400,00</w:t>
            </w:r>
          </w:p>
        </w:tc>
        <w:tc>
          <w:tcPr>
            <w:tcW w:w="645" w:type="pct"/>
            <w:shd w:val="clear" w:color="auto" w:fill="auto"/>
            <w:noWrap/>
            <w:vAlign w:val="bottom"/>
            <w:hideMark/>
          </w:tcPr>
          <w:p w:rsidR="00592E28" w:rsidRDefault="00592E28">
            <w:pPr>
              <w:jc w:val="right"/>
              <w:rPr>
                <w:sz w:val="16"/>
                <w:szCs w:val="16"/>
              </w:rPr>
            </w:pPr>
            <w:r>
              <w:rPr>
                <w:sz w:val="16"/>
                <w:szCs w:val="16"/>
              </w:rPr>
              <w:t>73 674 400,00</w:t>
            </w:r>
          </w:p>
        </w:tc>
        <w:tc>
          <w:tcPr>
            <w:tcW w:w="645" w:type="pct"/>
            <w:shd w:val="clear" w:color="auto" w:fill="auto"/>
            <w:noWrap/>
            <w:vAlign w:val="bottom"/>
            <w:hideMark/>
          </w:tcPr>
          <w:p w:rsidR="00592E28" w:rsidRDefault="00592E28">
            <w:pPr>
              <w:jc w:val="right"/>
              <w:rPr>
                <w:sz w:val="16"/>
                <w:szCs w:val="16"/>
              </w:rPr>
            </w:pPr>
            <w:r>
              <w:rPr>
                <w:sz w:val="16"/>
                <w:szCs w:val="16"/>
              </w:rPr>
              <w:t>309 153 500,00</w:t>
            </w:r>
          </w:p>
        </w:tc>
        <w:tc>
          <w:tcPr>
            <w:tcW w:w="645" w:type="pct"/>
            <w:shd w:val="clear" w:color="auto" w:fill="auto"/>
            <w:noWrap/>
            <w:vAlign w:val="bottom"/>
            <w:hideMark/>
          </w:tcPr>
          <w:p w:rsidR="00592E28" w:rsidRDefault="00592E28">
            <w:pPr>
              <w:jc w:val="right"/>
              <w:rPr>
                <w:sz w:val="16"/>
                <w:szCs w:val="16"/>
              </w:rPr>
            </w:pPr>
            <w:r>
              <w:rPr>
                <w:sz w:val="16"/>
                <w:szCs w:val="16"/>
              </w:rPr>
              <w:t>73 022 700,00</w:t>
            </w:r>
          </w:p>
        </w:tc>
      </w:tr>
      <w:tr w:rsidR="00592E28" w:rsidTr="00592E28">
        <w:trPr>
          <w:trHeight w:val="68"/>
        </w:trPr>
        <w:tc>
          <w:tcPr>
            <w:tcW w:w="2040" w:type="pct"/>
            <w:gridSpan w:val="2"/>
            <w:shd w:val="clear" w:color="auto" w:fill="auto"/>
            <w:vAlign w:val="bottom"/>
            <w:hideMark/>
          </w:tcPr>
          <w:p w:rsidR="00592E28" w:rsidRDefault="00592E28">
            <w:pPr>
              <w:rPr>
                <w:sz w:val="16"/>
                <w:szCs w:val="16"/>
              </w:rPr>
            </w:pPr>
            <w:r>
              <w:rPr>
                <w:sz w:val="16"/>
                <w:szCs w:val="16"/>
              </w:rPr>
              <w:t>Прочие межбюджетные трансферты общего характера</w:t>
            </w:r>
          </w:p>
        </w:tc>
        <w:tc>
          <w:tcPr>
            <w:tcW w:w="180" w:type="pct"/>
            <w:shd w:val="clear" w:color="000000" w:fill="FFFFFF"/>
            <w:noWrap/>
            <w:vAlign w:val="bottom"/>
            <w:hideMark/>
          </w:tcPr>
          <w:p w:rsidR="00592E28" w:rsidRDefault="00592E28">
            <w:pPr>
              <w:jc w:val="right"/>
              <w:rPr>
                <w:sz w:val="16"/>
                <w:szCs w:val="16"/>
              </w:rPr>
            </w:pPr>
            <w:r>
              <w:rPr>
                <w:sz w:val="16"/>
                <w:szCs w:val="16"/>
              </w:rPr>
              <w:t>14</w:t>
            </w:r>
          </w:p>
        </w:tc>
        <w:tc>
          <w:tcPr>
            <w:tcW w:w="200" w:type="pct"/>
            <w:shd w:val="clear" w:color="000000" w:fill="FFFFFF"/>
            <w:noWrap/>
            <w:vAlign w:val="bottom"/>
            <w:hideMark/>
          </w:tcPr>
          <w:p w:rsidR="00592E28" w:rsidRDefault="00592E28">
            <w:pPr>
              <w:jc w:val="right"/>
              <w:rPr>
                <w:sz w:val="16"/>
                <w:szCs w:val="16"/>
              </w:rPr>
            </w:pPr>
            <w:r>
              <w:rPr>
                <w:sz w:val="16"/>
                <w:szCs w:val="16"/>
              </w:rPr>
              <w:t>03</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c>
          <w:tcPr>
            <w:tcW w:w="645" w:type="pct"/>
            <w:shd w:val="clear" w:color="auto" w:fill="auto"/>
            <w:noWrap/>
            <w:vAlign w:val="bottom"/>
            <w:hideMark/>
          </w:tcPr>
          <w:p w:rsidR="00592E28" w:rsidRDefault="00592E28">
            <w:pPr>
              <w:jc w:val="right"/>
              <w:rPr>
                <w:sz w:val="16"/>
                <w:szCs w:val="16"/>
              </w:rPr>
            </w:pPr>
            <w:r>
              <w:rPr>
                <w:sz w:val="16"/>
                <w:szCs w:val="16"/>
              </w:rPr>
              <w:t>0,00</w:t>
            </w:r>
          </w:p>
        </w:tc>
      </w:tr>
      <w:tr w:rsidR="00592E28" w:rsidTr="00592E28">
        <w:trPr>
          <w:trHeight w:val="68"/>
        </w:trPr>
        <w:tc>
          <w:tcPr>
            <w:tcW w:w="455" w:type="pct"/>
            <w:shd w:val="clear" w:color="auto" w:fill="auto"/>
            <w:noWrap/>
            <w:vAlign w:val="bottom"/>
            <w:hideMark/>
          </w:tcPr>
          <w:p w:rsidR="00592E28" w:rsidRDefault="00592E28">
            <w:pPr>
              <w:rPr>
                <w:sz w:val="20"/>
                <w:szCs w:val="20"/>
              </w:rPr>
            </w:pPr>
            <w:r>
              <w:rPr>
                <w:sz w:val="20"/>
                <w:szCs w:val="20"/>
              </w:rPr>
              <w:t>Итого</w:t>
            </w:r>
          </w:p>
        </w:tc>
        <w:tc>
          <w:tcPr>
            <w:tcW w:w="1584" w:type="pct"/>
            <w:shd w:val="clear" w:color="auto" w:fill="auto"/>
            <w:noWrap/>
            <w:vAlign w:val="bottom"/>
            <w:hideMark/>
          </w:tcPr>
          <w:p w:rsidR="00592E28" w:rsidRDefault="00592E28">
            <w:pPr>
              <w:rPr>
                <w:sz w:val="20"/>
                <w:szCs w:val="20"/>
              </w:rPr>
            </w:pPr>
            <w:r>
              <w:rPr>
                <w:sz w:val="20"/>
                <w:szCs w:val="20"/>
              </w:rPr>
              <w:t> </w:t>
            </w:r>
          </w:p>
        </w:tc>
        <w:tc>
          <w:tcPr>
            <w:tcW w:w="180" w:type="pct"/>
            <w:shd w:val="clear" w:color="auto" w:fill="auto"/>
            <w:noWrap/>
            <w:vAlign w:val="bottom"/>
            <w:hideMark/>
          </w:tcPr>
          <w:p w:rsidR="00592E28" w:rsidRDefault="00592E28">
            <w:pPr>
              <w:rPr>
                <w:sz w:val="20"/>
                <w:szCs w:val="20"/>
              </w:rPr>
            </w:pPr>
            <w:r>
              <w:rPr>
                <w:sz w:val="20"/>
                <w:szCs w:val="20"/>
              </w:rPr>
              <w:t> </w:t>
            </w:r>
          </w:p>
        </w:tc>
        <w:tc>
          <w:tcPr>
            <w:tcW w:w="200" w:type="pct"/>
            <w:shd w:val="clear" w:color="auto" w:fill="auto"/>
            <w:noWrap/>
            <w:vAlign w:val="bottom"/>
            <w:hideMark/>
          </w:tcPr>
          <w:p w:rsidR="00592E28" w:rsidRDefault="00592E28">
            <w:pPr>
              <w:rPr>
                <w:sz w:val="20"/>
                <w:szCs w:val="20"/>
              </w:rPr>
            </w:pPr>
            <w:r>
              <w:rPr>
                <w:sz w:val="20"/>
                <w:szCs w:val="20"/>
              </w:rPr>
              <w:t> </w:t>
            </w:r>
          </w:p>
        </w:tc>
        <w:tc>
          <w:tcPr>
            <w:tcW w:w="645" w:type="pct"/>
            <w:shd w:val="clear" w:color="auto" w:fill="auto"/>
            <w:noWrap/>
            <w:vAlign w:val="bottom"/>
            <w:hideMark/>
          </w:tcPr>
          <w:p w:rsidR="00592E28" w:rsidRDefault="00592E28">
            <w:pPr>
              <w:jc w:val="right"/>
              <w:rPr>
                <w:sz w:val="16"/>
                <w:szCs w:val="16"/>
              </w:rPr>
            </w:pPr>
            <w:r>
              <w:rPr>
                <w:sz w:val="16"/>
                <w:szCs w:val="16"/>
              </w:rPr>
              <w:t>5 883 570 065,08</w:t>
            </w:r>
          </w:p>
        </w:tc>
        <w:tc>
          <w:tcPr>
            <w:tcW w:w="645" w:type="pct"/>
            <w:shd w:val="clear" w:color="auto" w:fill="auto"/>
            <w:noWrap/>
            <w:vAlign w:val="bottom"/>
            <w:hideMark/>
          </w:tcPr>
          <w:p w:rsidR="00592E28" w:rsidRDefault="00592E28">
            <w:pPr>
              <w:jc w:val="right"/>
              <w:rPr>
                <w:sz w:val="16"/>
                <w:szCs w:val="16"/>
              </w:rPr>
            </w:pPr>
            <w:r>
              <w:rPr>
                <w:sz w:val="16"/>
                <w:szCs w:val="16"/>
              </w:rPr>
              <w:t>2 321 903 000,00</w:t>
            </w:r>
          </w:p>
        </w:tc>
        <w:tc>
          <w:tcPr>
            <w:tcW w:w="645" w:type="pct"/>
            <w:shd w:val="clear" w:color="auto" w:fill="auto"/>
            <w:noWrap/>
            <w:vAlign w:val="bottom"/>
            <w:hideMark/>
          </w:tcPr>
          <w:p w:rsidR="00592E28" w:rsidRDefault="00592E28">
            <w:pPr>
              <w:jc w:val="right"/>
              <w:rPr>
                <w:sz w:val="16"/>
                <w:szCs w:val="16"/>
              </w:rPr>
            </w:pPr>
            <w:r>
              <w:rPr>
                <w:sz w:val="16"/>
                <w:szCs w:val="16"/>
              </w:rPr>
              <w:t>5 635 668 104,13</w:t>
            </w:r>
          </w:p>
        </w:tc>
        <w:tc>
          <w:tcPr>
            <w:tcW w:w="645" w:type="pct"/>
            <w:shd w:val="clear" w:color="auto" w:fill="auto"/>
            <w:noWrap/>
            <w:vAlign w:val="bottom"/>
            <w:hideMark/>
          </w:tcPr>
          <w:p w:rsidR="00592E28" w:rsidRDefault="00592E28">
            <w:pPr>
              <w:jc w:val="right"/>
              <w:rPr>
                <w:sz w:val="16"/>
                <w:szCs w:val="16"/>
              </w:rPr>
            </w:pPr>
            <w:r>
              <w:rPr>
                <w:sz w:val="16"/>
                <w:szCs w:val="16"/>
              </w:rPr>
              <w:t>2 329 584 300,00</w:t>
            </w:r>
          </w:p>
        </w:tc>
      </w:tr>
    </w:tbl>
    <w:p w:rsidR="006E1910" w:rsidRPr="00CB7D60" w:rsidRDefault="006E1910" w:rsidP="006E1910"/>
    <w:p w:rsidR="006E1910" w:rsidRPr="00CB7D60" w:rsidRDefault="006E1910" w:rsidP="006E1910"/>
    <w:p w:rsidR="006E1910" w:rsidRDefault="006E1910" w:rsidP="006E1910">
      <w:pPr>
        <w:tabs>
          <w:tab w:val="left" w:pos="1049"/>
        </w:tabs>
      </w:pPr>
    </w:p>
    <w:p w:rsidR="006E1910" w:rsidRDefault="006E1910" w:rsidP="006E1910"/>
    <w:p w:rsidR="006E1910" w:rsidRDefault="006E1910" w:rsidP="006E1910"/>
    <w:p w:rsidR="006E1910" w:rsidRPr="006E1910" w:rsidRDefault="006E1910" w:rsidP="006E1910"/>
    <w:p w:rsidR="006E1910" w:rsidRPr="006E1910" w:rsidRDefault="006E1910" w:rsidP="006E1910"/>
    <w:p w:rsidR="006E1910" w:rsidRPr="006E1910" w:rsidRDefault="006E1910" w:rsidP="006E1910"/>
    <w:p w:rsidR="006E1910" w:rsidRDefault="006E1910" w:rsidP="006E1910">
      <w:pPr>
        <w:tabs>
          <w:tab w:val="left" w:pos="1534"/>
        </w:tabs>
        <w:sectPr w:rsidR="006E1910" w:rsidSect="00247FBE">
          <w:pgSz w:w="11906" w:h="16838"/>
          <w:pgMar w:top="1134" w:right="849" w:bottom="993" w:left="1701" w:header="709" w:footer="709" w:gutter="0"/>
          <w:cols w:space="708"/>
          <w:docGrid w:linePitch="360"/>
        </w:sectPr>
      </w:pPr>
      <w:r>
        <w:tab/>
      </w:r>
    </w:p>
    <w:p w:rsidR="006E1910" w:rsidRDefault="006E1910" w:rsidP="006E1910">
      <w:pPr>
        <w:tabs>
          <w:tab w:val="left" w:pos="3717"/>
        </w:tabs>
        <w:ind w:left="6237"/>
      </w:pPr>
      <w:r>
        <w:lastRenderedPageBreak/>
        <w:t xml:space="preserve">Приложение 9 к решению </w:t>
      </w:r>
    </w:p>
    <w:p w:rsidR="006E1910" w:rsidRDefault="006E1910" w:rsidP="006E1910">
      <w:pPr>
        <w:tabs>
          <w:tab w:val="left" w:pos="3717"/>
        </w:tabs>
        <w:ind w:left="6237"/>
      </w:pPr>
      <w:r>
        <w:t xml:space="preserve">Думы Кондинского района </w:t>
      </w:r>
    </w:p>
    <w:p w:rsidR="006E1910" w:rsidRPr="00CB7D60" w:rsidRDefault="006E1910" w:rsidP="006E1910">
      <w:pPr>
        <w:tabs>
          <w:tab w:val="left" w:pos="3717"/>
        </w:tabs>
        <w:ind w:left="6237"/>
      </w:pPr>
      <w:r w:rsidRPr="006E1910">
        <w:t>от 25.12.2025 № 1320</w:t>
      </w:r>
    </w:p>
    <w:p w:rsidR="006E1910" w:rsidRDefault="006E1910" w:rsidP="006E1910">
      <w:pPr>
        <w:tabs>
          <w:tab w:val="left" w:pos="5827"/>
        </w:tabs>
      </w:pPr>
    </w:p>
    <w:p w:rsidR="006E1910" w:rsidRPr="00CB7D60" w:rsidRDefault="006E1910" w:rsidP="006E1910"/>
    <w:p w:rsidR="006E1910" w:rsidRPr="00F25327" w:rsidRDefault="00592E28" w:rsidP="006E1910">
      <w:pPr>
        <w:jc w:val="center"/>
        <w:rPr>
          <w:b/>
          <w:sz w:val="26"/>
          <w:szCs w:val="26"/>
        </w:rPr>
      </w:pPr>
      <w:r w:rsidRPr="00592E28">
        <w:rPr>
          <w:b/>
          <w:szCs w:val="26"/>
        </w:rPr>
        <w:t>Ведомственная структура расходов бюджета муниципального образования Кондинский район на 2026 год</w:t>
      </w:r>
    </w:p>
    <w:p w:rsidR="006E1910" w:rsidRPr="00CB7D60" w:rsidRDefault="006E1910" w:rsidP="006E19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0"/>
        <w:gridCol w:w="476"/>
        <w:gridCol w:w="376"/>
        <w:gridCol w:w="421"/>
        <w:gridCol w:w="1101"/>
        <w:gridCol w:w="456"/>
        <w:gridCol w:w="1336"/>
        <w:gridCol w:w="1336"/>
      </w:tblGrid>
      <w:tr w:rsidR="00592E28" w:rsidRPr="00592E28" w:rsidTr="00592E28">
        <w:trPr>
          <w:trHeight w:val="68"/>
        </w:trPr>
        <w:tc>
          <w:tcPr>
            <w:tcW w:w="2364" w:type="pct"/>
            <w:tcBorders>
              <w:top w:val="nil"/>
              <w:left w:val="nil"/>
              <w:bottom w:val="single" w:sz="4" w:space="0" w:color="auto"/>
              <w:right w:val="nil"/>
            </w:tcBorders>
            <w:shd w:val="clear" w:color="auto" w:fill="auto"/>
            <w:noWrap/>
            <w:vAlign w:val="bottom"/>
            <w:hideMark/>
          </w:tcPr>
          <w:p w:rsidR="00592E28" w:rsidRPr="00592E28" w:rsidRDefault="00592E28" w:rsidP="00592E28">
            <w:pPr>
              <w:rPr>
                <w:sz w:val="16"/>
                <w:szCs w:val="16"/>
              </w:rPr>
            </w:pPr>
          </w:p>
        </w:tc>
        <w:tc>
          <w:tcPr>
            <w:tcW w:w="226" w:type="pct"/>
            <w:tcBorders>
              <w:top w:val="nil"/>
              <w:left w:val="nil"/>
              <w:bottom w:val="single" w:sz="4" w:space="0" w:color="auto"/>
              <w:right w:val="nil"/>
            </w:tcBorders>
            <w:shd w:val="clear" w:color="auto" w:fill="auto"/>
            <w:noWrap/>
            <w:vAlign w:val="bottom"/>
            <w:hideMark/>
          </w:tcPr>
          <w:p w:rsidR="00592E28" w:rsidRPr="00592E28" w:rsidRDefault="00592E28" w:rsidP="00592E28">
            <w:pPr>
              <w:rPr>
                <w:sz w:val="16"/>
                <w:szCs w:val="16"/>
              </w:rPr>
            </w:pPr>
          </w:p>
        </w:tc>
        <w:tc>
          <w:tcPr>
            <w:tcW w:w="180" w:type="pct"/>
            <w:tcBorders>
              <w:top w:val="nil"/>
              <w:left w:val="nil"/>
              <w:bottom w:val="single" w:sz="4" w:space="0" w:color="auto"/>
              <w:right w:val="nil"/>
            </w:tcBorders>
            <w:shd w:val="clear" w:color="auto" w:fill="auto"/>
            <w:noWrap/>
            <w:vAlign w:val="bottom"/>
            <w:hideMark/>
          </w:tcPr>
          <w:p w:rsidR="00592E28" w:rsidRPr="00592E28" w:rsidRDefault="00592E28" w:rsidP="00592E28">
            <w:pPr>
              <w:rPr>
                <w:sz w:val="16"/>
                <w:szCs w:val="16"/>
              </w:rPr>
            </w:pPr>
          </w:p>
        </w:tc>
        <w:tc>
          <w:tcPr>
            <w:tcW w:w="200" w:type="pct"/>
            <w:tcBorders>
              <w:top w:val="nil"/>
              <w:left w:val="nil"/>
              <w:bottom w:val="single" w:sz="4" w:space="0" w:color="auto"/>
              <w:right w:val="nil"/>
            </w:tcBorders>
            <w:shd w:val="clear" w:color="auto" w:fill="auto"/>
            <w:noWrap/>
            <w:vAlign w:val="bottom"/>
            <w:hideMark/>
          </w:tcPr>
          <w:p w:rsidR="00592E28" w:rsidRPr="00592E28" w:rsidRDefault="00592E28" w:rsidP="00592E28">
            <w:pPr>
              <w:rPr>
                <w:sz w:val="16"/>
                <w:szCs w:val="16"/>
              </w:rPr>
            </w:pPr>
          </w:p>
        </w:tc>
        <w:tc>
          <w:tcPr>
            <w:tcW w:w="523" w:type="pct"/>
            <w:tcBorders>
              <w:top w:val="nil"/>
              <w:left w:val="nil"/>
              <w:bottom w:val="single" w:sz="4" w:space="0" w:color="auto"/>
              <w:right w:val="nil"/>
            </w:tcBorders>
            <w:shd w:val="clear" w:color="auto" w:fill="auto"/>
            <w:noWrap/>
            <w:vAlign w:val="bottom"/>
            <w:hideMark/>
          </w:tcPr>
          <w:p w:rsidR="00592E28" w:rsidRPr="00592E28" w:rsidRDefault="00592E28" w:rsidP="00592E28">
            <w:pPr>
              <w:rPr>
                <w:sz w:val="16"/>
                <w:szCs w:val="16"/>
              </w:rPr>
            </w:pPr>
          </w:p>
        </w:tc>
        <w:tc>
          <w:tcPr>
            <w:tcW w:w="216" w:type="pct"/>
            <w:tcBorders>
              <w:top w:val="nil"/>
              <w:left w:val="nil"/>
              <w:bottom w:val="single" w:sz="4" w:space="0" w:color="auto"/>
              <w:right w:val="nil"/>
            </w:tcBorders>
            <w:shd w:val="clear" w:color="auto" w:fill="auto"/>
            <w:noWrap/>
            <w:vAlign w:val="bottom"/>
            <w:hideMark/>
          </w:tcPr>
          <w:p w:rsidR="00592E28" w:rsidRPr="00592E28" w:rsidRDefault="00592E28" w:rsidP="00592E28">
            <w:pPr>
              <w:rPr>
                <w:sz w:val="16"/>
                <w:szCs w:val="16"/>
              </w:rPr>
            </w:pPr>
          </w:p>
        </w:tc>
        <w:tc>
          <w:tcPr>
            <w:tcW w:w="646" w:type="pct"/>
            <w:tcBorders>
              <w:top w:val="nil"/>
              <w:left w:val="nil"/>
              <w:bottom w:val="single" w:sz="4" w:space="0" w:color="auto"/>
              <w:right w:val="nil"/>
            </w:tcBorders>
            <w:shd w:val="clear" w:color="auto" w:fill="auto"/>
            <w:noWrap/>
            <w:vAlign w:val="bottom"/>
            <w:hideMark/>
          </w:tcPr>
          <w:p w:rsidR="00592E28" w:rsidRPr="00592E28" w:rsidRDefault="00592E28" w:rsidP="00592E28">
            <w:pPr>
              <w:rPr>
                <w:sz w:val="16"/>
                <w:szCs w:val="16"/>
              </w:rPr>
            </w:pPr>
          </w:p>
        </w:tc>
        <w:tc>
          <w:tcPr>
            <w:tcW w:w="646" w:type="pct"/>
            <w:tcBorders>
              <w:top w:val="nil"/>
              <w:left w:val="nil"/>
              <w:bottom w:val="single" w:sz="4" w:space="0" w:color="auto"/>
              <w:right w:val="nil"/>
            </w:tcBorders>
            <w:shd w:val="clear" w:color="auto" w:fill="auto"/>
            <w:noWrap/>
            <w:vAlign w:val="bottom"/>
            <w:hideMark/>
          </w:tcPr>
          <w:p w:rsidR="00592E28" w:rsidRPr="00592E28" w:rsidRDefault="00592E28" w:rsidP="00592E28">
            <w:pPr>
              <w:jc w:val="right"/>
              <w:rPr>
                <w:sz w:val="16"/>
                <w:szCs w:val="16"/>
              </w:rPr>
            </w:pPr>
            <w:r w:rsidRPr="00592E28">
              <w:rPr>
                <w:sz w:val="16"/>
                <w:szCs w:val="16"/>
              </w:rPr>
              <w:t>(в рублях)</w:t>
            </w:r>
          </w:p>
        </w:tc>
      </w:tr>
      <w:tr w:rsidR="00592E28" w:rsidRPr="00592E28" w:rsidTr="00592E28">
        <w:trPr>
          <w:trHeight w:val="184"/>
        </w:trPr>
        <w:tc>
          <w:tcPr>
            <w:tcW w:w="2364" w:type="pct"/>
            <w:vMerge w:val="restart"/>
            <w:tcBorders>
              <w:top w:val="single" w:sz="4" w:space="0" w:color="auto"/>
            </w:tcBorders>
            <w:shd w:val="clear" w:color="auto" w:fill="auto"/>
            <w:noWrap/>
            <w:vAlign w:val="center"/>
            <w:hideMark/>
          </w:tcPr>
          <w:p w:rsidR="00592E28" w:rsidRPr="00592E28" w:rsidRDefault="00592E28" w:rsidP="00592E28">
            <w:pPr>
              <w:jc w:val="center"/>
              <w:rPr>
                <w:sz w:val="16"/>
                <w:szCs w:val="16"/>
              </w:rPr>
            </w:pPr>
            <w:r w:rsidRPr="00592E28">
              <w:rPr>
                <w:sz w:val="16"/>
                <w:szCs w:val="16"/>
              </w:rPr>
              <w:t>Наименование</w:t>
            </w:r>
          </w:p>
        </w:tc>
        <w:tc>
          <w:tcPr>
            <w:tcW w:w="226" w:type="pct"/>
            <w:vMerge w:val="restart"/>
            <w:tcBorders>
              <w:top w:val="single" w:sz="4" w:space="0" w:color="auto"/>
            </w:tcBorders>
            <w:shd w:val="clear" w:color="auto" w:fill="auto"/>
            <w:vAlign w:val="center"/>
            <w:hideMark/>
          </w:tcPr>
          <w:p w:rsidR="00592E28" w:rsidRPr="00592E28" w:rsidRDefault="00592E28" w:rsidP="00592E28">
            <w:pPr>
              <w:jc w:val="center"/>
              <w:rPr>
                <w:sz w:val="16"/>
                <w:szCs w:val="16"/>
              </w:rPr>
            </w:pPr>
            <w:r w:rsidRPr="00592E28">
              <w:rPr>
                <w:sz w:val="16"/>
                <w:szCs w:val="16"/>
              </w:rPr>
              <w:t>Вед</w:t>
            </w:r>
          </w:p>
        </w:tc>
        <w:tc>
          <w:tcPr>
            <w:tcW w:w="180" w:type="pct"/>
            <w:vMerge w:val="restart"/>
            <w:tcBorders>
              <w:top w:val="single" w:sz="4" w:space="0" w:color="auto"/>
            </w:tcBorders>
            <w:shd w:val="clear" w:color="auto" w:fill="auto"/>
            <w:vAlign w:val="center"/>
            <w:hideMark/>
          </w:tcPr>
          <w:p w:rsidR="00592E28" w:rsidRPr="00592E28" w:rsidRDefault="00592E28" w:rsidP="00592E28">
            <w:pPr>
              <w:jc w:val="center"/>
              <w:rPr>
                <w:sz w:val="16"/>
                <w:szCs w:val="16"/>
              </w:rPr>
            </w:pPr>
            <w:proofErr w:type="spellStart"/>
            <w:r w:rsidRPr="00592E28">
              <w:rPr>
                <w:sz w:val="16"/>
                <w:szCs w:val="16"/>
              </w:rPr>
              <w:t>Рз</w:t>
            </w:r>
            <w:proofErr w:type="spellEnd"/>
          </w:p>
        </w:tc>
        <w:tc>
          <w:tcPr>
            <w:tcW w:w="200" w:type="pct"/>
            <w:vMerge w:val="restart"/>
            <w:tcBorders>
              <w:top w:val="single" w:sz="4" w:space="0" w:color="auto"/>
            </w:tcBorders>
            <w:shd w:val="clear" w:color="auto" w:fill="auto"/>
            <w:vAlign w:val="center"/>
            <w:hideMark/>
          </w:tcPr>
          <w:p w:rsidR="00592E28" w:rsidRPr="00592E28" w:rsidRDefault="00592E28" w:rsidP="00592E28">
            <w:pPr>
              <w:jc w:val="center"/>
              <w:rPr>
                <w:sz w:val="16"/>
                <w:szCs w:val="16"/>
              </w:rPr>
            </w:pPr>
            <w:proofErr w:type="gramStart"/>
            <w:r w:rsidRPr="00592E28">
              <w:rPr>
                <w:sz w:val="16"/>
                <w:szCs w:val="16"/>
              </w:rPr>
              <w:t>ПР</w:t>
            </w:r>
            <w:proofErr w:type="gramEnd"/>
          </w:p>
        </w:tc>
        <w:tc>
          <w:tcPr>
            <w:tcW w:w="523" w:type="pct"/>
            <w:vMerge w:val="restart"/>
            <w:tcBorders>
              <w:top w:val="single" w:sz="4" w:space="0" w:color="auto"/>
            </w:tcBorders>
            <w:shd w:val="clear" w:color="auto" w:fill="auto"/>
            <w:vAlign w:val="center"/>
            <w:hideMark/>
          </w:tcPr>
          <w:p w:rsidR="00592E28" w:rsidRPr="00592E28" w:rsidRDefault="00592E28" w:rsidP="00592E28">
            <w:pPr>
              <w:jc w:val="center"/>
              <w:rPr>
                <w:sz w:val="16"/>
                <w:szCs w:val="16"/>
              </w:rPr>
            </w:pPr>
            <w:r w:rsidRPr="00592E28">
              <w:rPr>
                <w:sz w:val="16"/>
                <w:szCs w:val="16"/>
              </w:rPr>
              <w:t>ЦСР</w:t>
            </w:r>
          </w:p>
        </w:tc>
        <w:tc>
          <w:tcPr>
            <w:tcW w:w="216" w:type="pct"/>
            <w:vMerge w:val="restart"/>
            <w:tcBorders>
              <w:top w:val="single" w:sz="4" w:space="0" w:color="auto"/>
            </w:tcBorders>
            <w:shd w:val="clear" w:color="auto" w:fill="auto"/>
            <w:vAlign w:val="center"/>
            <w:hideMark/>
          </w:tcPr>
          <w:p w:rsidR="00592E28" w:rsidRPr="00592E28" w:rsidRDefault="00592E28" w:rsidP="00592E28">
            <w:pPr>
              <w:jc w:val="center"/>
              <w:rPr>
                <w:sz w:val="16"/>
                <w:szCs w:val="16"/>
              </w:rPr>
            </w:pPr>
            <w:r w:rsidRPr="00592E28">
              <w:rPr>
                <w:sz w:val="16"/>
                <w:szCs w:val="16"/>
              </w:rPr>
              <w:t>ВР</w:t>
            </w:r>
          </w:p>
        </w:tc>
        <w:tc>
          <w:tcPr>
            <w:tcW w:w="646" w:type="pct"/>
            <w:vMerge w:val="restart"/>
            <w:tcBorders>
              <w:top w:val="single" w:sz="4" w:space="0" w:color="auto"/>
            </w:tcBorders>
            <w:shd w:val="clear" w:color="auto" w:fill="auto"/>
            <w:vAlign w:val="center"/>
            <w:hideMark/>
          </w:tcPr>
          <w:p w:rsidR="00592E28" w:rsidRPr="00592E28" w:rsidRDefault="00592E28" w:rsidP="00592E28">
            <w:pPr>
              <w:jc w:val="center"/>
              <w:rPr>
                <w:sz w:val="16"/>
                <w:szCs w:val="16"/>
              </w:rPr>
            </w:pPr>
            <w:r w:rsidRPr="00592E28">
              <w:rPr>
                <w:sz w:val="16"/>
                <w:szCs w:val="16"/>
              </w:rPr>
              <w:t>Сумма на  год</w:t>
            </w:r>
          </w:p>
        </w:tc>
        <w:tc>
          <w:tcPr>
            <w:tcW w:w="646" w:type="pct"/>
            <w:vMerge w:val="restart"/>
            <w:tcBorders>
              <w:top w:val="single" w:sz="4" w:space="0" w:color="auto"/>
            </w:tcBorders>
            <w:shd w:val="clear" w:color="auto" w:fill="auto"/>
            <w:vAlign w:val="center"/>
            <w:hideMark/>
          </w:tcPr>
          <w:p w:rsidR="00592E28" w:rsidRPr="00592E28" w:rsidRDefault="00592E28" w:rsidP="00592E28">
            <w:pPr>
              <w:jc w:val="center"/>
              <w:rPr>
                <w:sz w:val="16"/>
                <w:szCs w:val="16"/>
              </w:rPr>
            </w:pPr>
            <w:r w:rsidRPr="00592E28">
              <w:rPr>
                <w:sz w:val="16"/>
                <w:szCs w:val="16"/>
              </w:rPr>
              <w:t>в том числе за счет субвенций</w:t>
            </w:r>
          </w:p>
        </w:tc>
      </w:tr>
      <w:tr w:rsidR="00592E28" w:rsidRPr="00592E28" w:rsidTr="00592E28">
        <w:trPr>
          <w:trHeight w:val="184"/>
        </w:trPr>
        <w:tc>
          <w:tcPr>
            <w:tcW w:w="2364" w:type="pct"/>
            <w:vMerge/>
            <w:vAlign w:val="center"/>
            <w:hideMark/>
          </w:tcPr>
          <w:p w:rsidR="00592E28" w:rsidRPr="00592E28" w:rsidRDefault="00592E28" w:rsidP="00592E28">
            <w:pPr>
              <w:rPr>
                <w:sz w:val="16"/>
                <w:szCs w:val="16"/>
              </w:rPr>
            </w:pPr>
          </w:p>
        </w:tc>
        <w:tc>
          <w:tcPr>
            <w:tcW w:w="226" w:type="pct"/>
            <w:vMerge/>
            <w:vAlign w:val="center"/>
            <w:hideMark/>
          </w:tcPr>
          <w:p w:rsidR="00592E28" w:rsidRPr="00592E28" w:rsidRDefault="00592E28" w:rsidP="00592E28">
            <w:pPr>
              <w:rPr>
                <w:sz w:val="16"/>
                <w:szCs w:val="16"/>
              </w:rPr>
            </w:pPr>
          </w:p>
        </w:tc>
        <w:tc>
          <w:tcPr>
            <w:tcW w:w="180" w:type="pct"/>
            <w:vMerge/>
            <w:vAlign w:val="center"/>
            <w:hideMark/>
          </w:tcPr>
          <w:p w:rsidR="00592E28" w:rsidRPr="00592E28" w:rsidRDefault="00592E28" w:rsidP="00592E28">
            <w:pPr>
              <w:rPr>
                <w:sz w:val="16"/>
                <w:szCs w:val="16"/>
              </w:rPr>
            </w:pPr>
          </w:p>
        </w:tc>
        <w:tc>
          <w:tcPr>
            <w:tcW w:w="200" w:type="pct"/>
            <w:vMerge/>
            <w:vAlign w:val="center"/>
            <w:hideMark/>
          </w:tcPr>
          <w:p w:rsidR="00592E28" w:rsidRPr="00592E28" w:rsidRDefault="00592E28" w:rsidP="00592E28">
            <w:pPr>
              <w:rPr>
                <w:sz w:val="16"/>
                <w:szCs w:val="16"/>
              </w:rPr>
            </w:pPr>
          </w:p>
        </w:tc>
        <w:tc>
          <w:tcPr>
            <w:tcW w:w="523" w:type="pct"/>
            <w:vMerge/>
            <w:vAlign w:val="center"/>
            <w:hideMark/>
          </w:tcPr>
          <w:p w:rsidR="00592E28" w:rsidRPr="00592E28" w:rsidRDefault="00592E28" w:rsidP="00592E28">
            <w:pPr>
              <w:rPr>
                <w:sz w:val="16"/>
                <w:szCs w:val="16"/>
              </w:rPr>
            </w:pPr>
          </w:p>
        </w:tc>
        <w:tc>
          <w:tcPr>
            <w:tcW w:w="216" w:type="pct"/>
            <w:vMerge/>
            <w:vAlign w:val="center"/>
            <w:hideMark/>
          </w:tcPr>
          <w:p w:rsidR="00592E28" w:rsidRPr="00592E28" w:rsidRDefault="00592E28" w:rsidP="00592E28">
            <w:pPr>
              <w:rPr>
                <w:sz w:val="16"/>
                <w:szCs w:val="16"/>
              </w:rPr>
            </w:pPr>
          </w:p>
        </w:tc>
        <w:tc>
          <w:tcPr>
            <w:tcW w:w="646" w:type="pct"/>
            <w:vMerge/>
            <w:vAlign w:val="center"/>
            <w:hideMark/>
          </w:tcPr>
          <w:p w:rsidR="00592E28" w:rsidRPr="00592E28" w:rsidRDefault="00592E28" w:rsidP="00592E28">
            <w:pPr>
              <w:rPr>
                <w:sz w:val="16"/>
                <w:szCs w:val="16"/>
              </w:rPr>
            </w:pPr>
          </w:p>
        </w:tc>
        <w:tc>
          <w:tcPr>
            <w:tcW w:w="646" w:type="pct"/>
            <w:vMerge/>
            <w:vAlign w:val="center"/>
            <w:hideMark/>
          </w:tcPr>
          <w:p w:rsidR="00592E28" w:rsidRPr="00592E28" w:rsidRDefault="00592E28" w:rsidP="00592E28">
            <w:pPr>
              <w:rPr>
                <w:sz w:val="16"/>
                <w:szCs w:val="16"/>
              </w:rPr>
            </w:pPr>
          </w:p>
        </w:tc>
      </w:tr>
      <w:tr w:rsidR="00592E28" w:rsidRPr="00592E28" w:rsidTr="00592E28">
        <w:trPr>
          <w:trHeight w:val="184"/>
        </w:trPr>
        <w:tc>
          <w:tcPr>
            <w:tcW w:w="2364" w:type="pct"/>
            <w:vMerge/>
            <w:vAlign w:val="center"/>
            <w:hideMark/>
          </w:tcPr>
          <w:p w:rsidR="00592E28" w:rsidRPr="00592E28" w:rsidRDefault="00592E28" w:rsidP="00592E28">
            <w:pPr>
              <w:rPr>
                <w:sz w:val="16"/>
                <w:szCs w:val="16"/>
              </w:rPr>
            </w:pPr>
          </w:p>
        </w:tc>
        <w:tc>
          <w:tcPr>
            <w:tcW w:w="226" w:type="pct"/>
            <w:vMerge/>
            <w:vAlign w:val="center"/>
            <w:hideMark/>
          </w:tcPr>
          <w:p w:rsidR="00592E28" w:rsidRPr="00592E28" w:rsidRDefault="00592E28" w:rsidP="00592E28">
            <w:pPr>
              <w:rPr>
                <w:sz w:val="16"/>
                <w:szCs w:val="16"/>
              </w:rPr>
            </w:pPr>
          </w:p>
        </w:tc>
        <w:tc>
          <w:tcPr>
            <w:tcW w:w="180" w:type="pct"/>
            <w:vMerge/>
            <w:vAlign w:val="center"/>
            <w:hideMark/>
          </w:tcPr>
          <w:p w:rsidR="00592E28" w:rsidRPr="00592E28" w:rsidRDefault="00592E28" w:rsidP="00592E28">
            <w:pPr>
              <w:rPr>
                <w:sz w:val="16"/>
                <w:szCs w:val="16"/>
              </w:rPr>
            </w:pPr>
          </w:p>
        </w:tc>
        <w:tc>
          <w:tcPr>
            <w:tcW w:w="200" w:type="pct"/>
            <w:vMerge/>
            <w:vAlign w:val="center"/>
            <w:hideMark/>
          </w:tcPr>
          <w:p w:rsidR="00592E28" w:rsidRPr="00592E28" w:rsidRDefault="00592E28" w:rsidP="00592E28">
            <w:pPr>
              <w:rPr>
                <w:sz w:val="16"/>
                <w:szCs w:val="16"/>
              </w:rPr>
            </w:pPr>
          </w:p>
        </w:tc>
        <w:tc>
          <w:tcPr>
            <w:tcW w:w="523" w:type="pct"/>
            <w:vMerge/>
            <w:vAlign w:val="center"/>
            <w:hideMark/>
          </w:tcPr>
          <w:p w:rsidR="00592E28" w:rsidRPr="00592E28" w:rsidRDefault="00592E28" w:rsidP="00592E28">
            <w:pPr>
              <w:rPr>
                <w:sz w:val="16"/>
                <w:szCs w:val="16"/>
              </w:rPr>
            </w:pPr>
          </w:p>
        </w:tc>
        <w:tc>
          <w:tcPr>
            <w:tcW w:w="216" w:type="pct"/>
            <w:vMerge/>
            <w:vAlign w:val="center"/>
            <w:hideMark/>
          </w:tcPr>
          <w:p w:rsidR="00592E28" w:rsidRPr="00592E28" w:rsidRDefault="00592E28" w:rsidP="00592E28">
            <w:pPr>
              <w:rPr>
                <w:sz w:val="16"/>
                <w:szCs w:val="16"/>
              </w:rPr>
            </w:pPr>
          </w:p>
        </w:tc>
        <w:tc>
          <w:tcPr>
            <w:tcW w:w="646" w:type="pct"/>
            <w:vMerge/>
            <w:vAlign w:val="center"/>
            <w:hideMark/>
          </w:tcPr>
          <w:p w:rsidR="00592E28" w:rsidRPr="00592E28" w:rsidRDefault="00592E28" w:rsidP="00592E28">
            <w:pPr>
              <w:rPr>
                <w:sz w:val="16"/>
                <w:szCs w:val="16"/>
              </w:rPr>
            </w:pPr>
          </w:p>
        </w:tc>
        <w:tc>
          <w:tcPr>
            <w:tcW w:w="646" w:type="pct"/>
            <w:vMerge/>
            <w:vAlign w:val="center"/>
            <w:hideMark/>
          </w:tcPr>
          <w:p w:rsidR="00592E28" w:rsidRPr="00592E28" w:rsidRDefault="00592E28" w:rsidP="00592E28">
            <w:pPr>
              <w:rPr>
                <w:sz w:val="16"/>
                <w:szCs w:val="16"/>
              </w:rPr>
            </w:pPr>
          </w:p>
        </w:tc>
      </w:tr>
      <w:tr w:rsidR="00592E28" w:rsidRPr="00592E28" w:rsidTr="00592E28">
        <w:trPr>
          <w:trHeight w:val="68"/>
        </w:trPr>
        <w:tc>
          <w:tcPr>
            <w:tcW w:w="2364" w:type="pct"/>
            <w:shd w:val="clear" w:color="auto" w:fill="auto"/>
            <w:noWrap/>
            <w:vAlign w:val="bottom"/>
            <w:hideMark/>
          </w:tcPr>
          <w:p w:rsidR="00592E28" w:rsidRPr="00592E28" w:rsidRDefault="00592E28" w:rsidP="00592E28">
            <w:pPr>
              <w:jc w:val="center"/>
              <w:rPr>
                <w:sz w:val="16"/>
                <w:szCs w:val="16"/>
              </w:rPr>
            </w:pPr>
            <w:r w:rsidRPr="00592E28">
              <w:rPr>
                <w:sz w:val="16"/>
                <w:szCs w:val="16"/>
              </w:rPr>
              <w:t>1</w:t>
            </w:r>
          </w:p>
        </w:tc>
        <w:tc>
          <w:tcPr>
            <w:tcW w:w="226" w:type="pct"/>
            <w:shd w:val="clear" w:color="auto" w:fill="auto"/>
            <w:noWrap/>
            <w:vAlign w:val="bottom"/>
            <w:hideMark/>
          </w:tcPr>
          <w:p w:rsidR="00592E28" w:rsidRPr="00592E28" w:rsidRDefault="00592E28" w:rsidP="00592E28">
            <w:pPr>
              <w:jc w:val="center"/>
              <w:rPr>
                <w:sz w:val="16"/>
                <w:szCs w:val="16"/>
              </w:rPr>
            </w:pPr>
            <w:r w:rsidRPr="00592E28">
              <w:rPr>
                <w:sz w:val="16"/>
                <w:szCs w:val="16"/>
              </w:rPr>
              <w:t>2</w:t>
            </w:r>
          </w:p>
        </w:tc>
        <w:tc>
          <w:tcPr>
            <w:tcW w:w="180" w:type="pct"/>
            <w:shd w:val="clear" w:color="auto" w:fill="auto"/>
            <w:noWrap/>
            <w:vAlign w:val="bottom"/>
            <w:hideMark/>
          </w:tcPr>
          <w:p w:rsidR="00592E28" w:rsidRPr="00592E28" w:rsidRDefault="00592E28" w:rsidP="00592E28">
            <w:pPr>
              <w:jc w:val="center"/>
              <w:rPr>
                <w:sz w:val="16"/>
                <w:szCs w:val="16"/>
              </w:rPr>
            </w:pPr>
            <w:r w:rsidRPr="00592E28">
              <w:rPr>
                <w:sz w:val="16"/>
                <w:szCs w:val="16"/>
              </w:rPr>
              <w:t>3</w:t>
            </w:r>
          </w:p>
        </w:tc>
        <w:tc>
          <w:tcPr>
            <w:tcW w:w="200" w:type="pct"/>
            <w:shd w:val="clear" w:color="auto" w:fill="auto"/>
            <w:noWrap/>
            <w:vAlign w:val="bottom"/>
            <w:hideMark/>
          </w:tcPr>
          <w:p w:rsidR="00592E28" w:rsidRPr="00592E28" w:rsidRDefault="00592E28" w:rsidP="00592E28">
            <w:pPr>
              <w:jc w:val="center"/>
              <w:rPr>
                <w:sz w:val="16"/>
                <w:szCs w:val="16"/>
              </w:rPr>
            </w:pPr>
            <w:r w:rsidRPr="00592E28">
              <w:rPr>
                <w:sz w:val="16"/>
                <w:szCs w:val="16"/>
              </w:rPr>
              <w:t>4</w:t>
            </w:r>
          </w:p>
        </w:tc>
        <w:tc>
          <w:tcPr>
            <w:tcW w:w="523" w:type="pct"/>
            <w:shd w:val="clear" w:color="auto" w:fill="auto"/>
            <w:noWrap/>
            <w:vAlign w:val="bottom"/>
            <w:hideMark/>
          </w:tcPr>
          <w:p w:rsidR="00592E28" w:rsidRPr="00592E28" w:rsidRDefault="00592E28" w:rsidP="00592E28">
            <w:pPr>
              <w:jc w:val="center"/>
              <w:rPr>
                <w:sz w:val="16"/>
                <w:szCs w:val="16"/>
              </w:rPr>
            </w:pPr>
            <w:r w:rsidRPr="00592E28">
              <w:rPr>
                <w:sz w:val="16"/>
                <w:szCs w:val="16"/>
              </w:rPr>
              <w:t>5</w:t>
            </w:r>
          </w:p>
        </w:tc>
        <w:tc>
          <w:tcPr>
            <w:tcW w:w="216" w:type="pct"/>
            <w:shd w:val="clear" w:color="auto" w:fill="auto"/>
            <w:noWrap/>
            <w:vAlign w:val="bottom"/>
            <w:hideMark/>
          </w:tcPr>
          <w:p w:rsidR="00592E28" w:rsidRPr="00592E28" w:rsidRDefault="00592E28" w:rsidP="00592E28">
            <w:pPr>
              <w:jc w:val="center"/>
              <w:rPr>
                <w:sz w:val="16"/>
                <w:szCs w:val="16"/>
              </w:rPr>
            </w:pPr>
            <w:r w:rsidRPr="00592E28">
              <w:rPr>
                <w:sz w:val="16"/>
                <w:szCs w:val="16"/>
              </w:rPr>
              <w:t>6</w:t>
            </w:r>
          </w:p>
        </w:tc>
        <w:tc>
          <w:tcPr>
            <w:tcW w:w="646" w:type="pct"/>
            <w:shd w:val="clear" w:color="auto" w:fill="auto"/>
            <w:noWrap/>
            <w:vAlign w:val="bottom"/>
            <w:hideMark/>
          </w:tcPr>
          <w:p w:rsidR="00592E28" w:rsidRPr="00592E28" w:rsidRDefault="00592E28" w:rsidP="00592E28">
            <w:pPr>
              <w:jc w:val="center"/>
              <w:rPr>
                <w:sz w:val="16"/>
                <w:szCs w:val="16"/>
              </w:rPr>
            </w:pPr>
            <w:r w:rsidRPr="00592E28">
              <w:rPr>
                <w:sz w:val="16"/>
                <w:szCs w:val="16"/>
              </w:rPr>
              <w:t>7</w:t>
            </w:r>
          </w:p>
        </w:tc>
        <w:tc>
          <w:tcPr>
            <w:tcW w:w="646" w:type="pct"/>
            <w:shd w:val="clear" w:color="auto" w:fill="auto"/>
            <w:noWrap/>
            <w:vAlign w:val="bottom"/>
            <w:hideMark/>
          </w:tcPr>
          <w:p w:rsidR="00592E28" w:rsidRPr="00592E28" w:rsidRDefault="00592E28" w:rsidP="00592E28">
            <w:pPr>
              <w:jc w:val="center"/>
              <w:rPr>
                <w:sz w:val="16"/>
                <w:szCs w:val="16"/>
              </w:rPr>
            </w:pPr>
            <w:r w:rsidRPr="00592E28">
              <w:rPr>
                <w:sz w:val="16"/>
                <w:szCs w:val="16"/>
              </w:rPr>
              <w:t>8</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Дума Кондинского района</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011</w:t>
            </w:r>
          </w:p>
        </w:tc>
        <w:tc>
          <w:tcPr>
            <w:tcW w:w="18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4 492 500,00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ОБЩЕГОСУДАРСТВЕННЫЕ ВОПРОСЫ</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011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4 492 500,00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4 492 500,00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муниципальной службы»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4 492 500,00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4 492 500,00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4 492 500,00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функций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139 700,00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139 700,00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139 700,00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Председатель представительного органа муниципального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0140102110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4 352 800,00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0140102110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4 352 800,00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0140102110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4 352 800,00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Контрольно-счетная палата Кондинского района</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035</w:t>
            </w:r>
          </w:p>
        </w:tc>
        <w:tc>
          <w:tcPr>
            <w:tcW w:w="18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13 441 088,00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ОБЩЕГОСУДАРСТВЕННЫЕ ВОПРОСЫ</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035</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13 441 088,00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035</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13 441 088,00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муниципальной службы»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035</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13 441 088,00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035</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13 441 088,00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035</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13 441 088,00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функций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035</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7 831 988,00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035</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7 831 988,00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035</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7 831 988,00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Руководитель контрольно-счетной палаты муниципального образования и его заместители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035</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0140102250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5 609 100,00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035</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0140102250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5 609 100,00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035</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0140102250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5 609 100,00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Администрация Кондинского района</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726 350 040,67</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54 939 684,10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ОБЩЕГОСУДАРСТВЕННЫЕ ВОПРОСЫ</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449 772 283,63</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21 437 500,00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Функционирование высшего должностного лица </w:t>
            </w:r>
            <w:r w:rsidRPr="00592E28">
              <w:rPr>
                <w:sz w:val="16"/>
                <w:szCs w:val="16"/>
              </w:rPr>
              <w:lastRenderedPageBreak/>
              <w:t>субъекта Российской Федерации и муниципального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lastRenderedPageBreak/>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6 077 600,00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 xml:space="preserve">Муниципальная программа Кондинского района «Развитие муниципальной службы»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6 077 600,00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6 077 600,00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6 077 600,00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Глава (высшее должностное лицо) муниципального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0140102030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6 077 600,00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0140102030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6 077 600,00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0140102030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6 077 600,00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186 288 327,96</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муниципальной службы»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186 288 327,96</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186 288 327,96</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186 288 327,96</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функций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186 288 327,96</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186 288 327,96</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186 288 327,96</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Судебная система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«Профилактика правонарушений и обеспечение защиты прав потребителей»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0441300000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0441351200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0441351200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0441351200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Другие общегосударственные вопросы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257 334 855,67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21 366 000,00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муниципальной службы»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250 339 955,67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15 211 600,00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250 339 955,67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15 211 600,00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15 501 500,00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15 211 600,00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289 900,00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289 900,00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Уплата налогов, сборов и иных платежей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289 900,00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0140184250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2 367 900,00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2 367 900,00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0140184250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1 963 413,93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1 963 413,93</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0140184250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1 963 413,93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1 963 413,93</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0140184250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404 486,07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404 486,07</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0140184250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404 486,07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404 486,07</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0140184270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12 843 700,00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12 843 700,00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0140184270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11 050 777,65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11 050 777,65</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0140184270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11 050 777,65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11 050 777,65</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0140184270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1 792 922,35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1 792 922,35</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0140184270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1 792 922,35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1 792 922,35</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муниципальных и подведомственных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0140200000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234 681 955,67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0140200590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234 681 955,67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0140200590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212 774 332,70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0140200590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212 751 532,70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0140200590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22 800,00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0140200590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21 010 322,97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0140200590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21 010 322,97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0140200590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897 300,00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Уплата налогов, сборов и иных платежей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0140200590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897 300,00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«Развитие кадровых, антикоррупционных технологий и кадрового состава»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156 500,00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мероприятия развитие кадровых, антикоррупционных технологий и кадрового состава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0141170240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156 500,00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0141170240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156 500,00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0141170240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156 500,00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0441500000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мероприятий по профилактике экстремизма, обеспечение гражданского единства, содействие социальной и культурной адаптации иностранных граждан</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0441572560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0441572560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0441572560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коренных малочисленных народов Севера»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1000000000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6 154 400,00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6 154 400,00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1040000000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6 154 400,00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6 154 400,00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"Государственная поддержка коренных малочисленных народов Севера"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1041100000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6 154 400,00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6 154 400,00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1041184211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3 837 400,00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3 837 400,00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Расходы на выплаты персоналу в целях обеспечения </w:t>
            </w:r>
            <w:r w:rsidRPr="00592E28">
              <w:rPr>
                <w:sz w:val="16"/>
                <w:szCs w:val="16"/>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lastRenderedPageBreak/>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1041184211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107 400,00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107 400,00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1041184211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107 400,00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107 400,00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1041184211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3 730 000,00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3 730 000,00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1041184211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3 730 000,00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3 730 000,00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на продукцию охоты юридическим лицам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1041184212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1041184212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1041184212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1041184213</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1 317 000,00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1 317 000,00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1041184213</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1 317 000,00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1 317 000,00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1041184213</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1 317 000,00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1 317 000,00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Непрограммные направления деятельности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835 500,00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Непрограммное направление деятельности "Исполнение отдельных расходных обязательств района"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4000900000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835 500,00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выплат по исковым требованиям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4000971000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835 500,00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4000971000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835 500,00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Уплата налогов, сборов и иных платежей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4000971000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835 500,00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НАЦИОНАЛЬНАЯ БЕЗОПАСНОСТЬ И ПРАВООХРАНИТЕЛЬНАЯ ДЕЯТЕЛЬНОСТЬ</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7 794 371,60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7 506 484,10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Органы юстиции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муниципальной службы»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0140159300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3 718 679,50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3 718 679,50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0140159300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3 718 679,50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3 718 679,50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0140159300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3 718 679,50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3 718 679,50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01401D9300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3 787 804,60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3 787 804,60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01401D9300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3 157 804,60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3 157 804,60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01401D9300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3 157 804,60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3 157 804,60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01401D9300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630 000,00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630 000,00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01401D9300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630 000,00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630 000,00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Защита населения и территории от чрезвычайных ситуаций природного и техногенного характера, пожарная безопасность</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217 300,00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217 300,00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217 300,00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«Предупреждение и ликвидация чрезвычайных ситуаций природного и техногенного характера в </w:t>
            </w:r>
            <w:proofErr w:type="spellStart"/>
            <w:r w:rsidRPr="00592E28">
              <w:rPr>
                <w:sz w:val="16"/>
                <w:szCs w:val="16"/>
              </w:rPr>
              <w:t>Кондинском</w:t>
            </w:r>
            <w:proofErr w:type="spellEnd"/>
            <w:r w:rsidRPr="00592E28">
              <w:rPr>
                <w:sz w:val="16"/>
                <w:szCs w:val="16"/>
              </w:rPr>
              <w:t xml:space="preserve"> районе»</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199 900,00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 xml:space="preserve">Расходы на обеспечение эффективной </w:t>
            </w:r>
            <w:proofErr w:type="gramStart"/>
            <w:r w:rsidRPr="00592E28">
              <w:rPr>
                <w:sz w:val="16"/>
                <w:szCs w:val="16"/>
              </w:rPr>
              <w:t>деятельности управления гражданской защиты населения администрации</w:t>
            </w:r>
            <w:proofErr w:type="gramEnd"/>
            <w:r w:rsidRPr="00592E28">
              <w:rPr>
                <w:sz w:val="16"/>
                <w:szCs w:val="16"/>
              </w:rPr>
              <w:t xml:space="preserve"> Кондинского района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0441102180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199 900,00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0441102180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199 900,00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0441102180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199 900,00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«Обеспечение пожарной безопасности и безопасности людей на водных объектах в </w:t>
            </w:r>
            <w:proofErr w:type="spellStart"/>
            <w:r w:rsidRPr="00592E28">
              <w:rPr>
                <w:sz w:val="16"/>
                <w:szCs w:val="16"/>
              </w:rPr>
              <w:t>Кондинском</w:t>
            </w:r>
            <w:proofErr w:type="spellEnd"/>
            <w:r w:rsidRPr="00592E28">
              <w:rPr>
                <w:sz w:val="16"/>
                <w:szCs w:val="16"/>
              </w:rPr>
              <w:t xml:space="preserve"> районе»</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0441200000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Расходы на обеспечение эффективной </w:t>
            </w:r>
            <w:proofErr w:type="gramStart"/>
            <w:r w:rsidRPr="00592E28">
              <w:rPr>
                <w:sz w:val="16"/>
                <w:szCs w:val="16"/>
              </w:rPr>
              <w:t>деятельности управления гражданской защиты населения администрации</w:t>
            </w:r>
            <w:proofErr w:type="gramEnd"/>
            <w:r w:rsidRPr="00592E28">
              <w:rPr>
                <w:sz w:val="16"/>
                <w:szCs w:val="16"/>
              </w:rPr>
              <w:t xml:space="preserve"> Кондинского района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0441202180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0441202180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0441202180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национальной безопасности и правоохранительной деятельности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70 587,50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70 587,50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70 587,50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«Профилактика правонарушений и обеспечение защиты прав потребителей»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0441300000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70 587,50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функционирования и развития систем видеонаблюдения в сфере общественного порядка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0441372310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0441372310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0441372310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Создание условий для деятельности народных дружин</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0441382300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17 750,00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0441382300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16 797,80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0441382300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16 797,80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0441382300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952,20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0441382300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952,20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Создание условий для деятельности народных дружин за счет средств бюджета муниципального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04413S2300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4 437,50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04413S2300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4 199,45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04413S2300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4 199,45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04413S2300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238,05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04413S2300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238,05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НАЦИОНАЛЬНАЯ ЭКОНОМИКА</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137 430 590,73</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25 509 200,00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Общеэкономические вопросы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18 282 868,61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молодежной политики"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9 940 462,61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9 940 462,61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9 940 462,61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Расходы на организацию </w:t>
            </w:r>
            <w:proofErr w:type="spellStart"/>
            <w:r w:rsidRPr="00592E28">
              <w:rPr>
                <w:sz w:val="16"/>
                <w:szCs w:val="16"/>
              </w:rPr>
              <w:t>трудозанятости</w:t>
            </w:r>
            <w:proofErr w:type="spellEnd"/>
            <w:r w:rsidRPr="00592E28">
              <w:rPr>
                <w:sz w:val="16"/>
                <w:szCs w:val="16"/>
              </w:rPr>
              <w:t xml:space="preserve"> подростков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0341170145</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790 462,61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0341170145</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790 462,61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0341170145</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790 462,61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мероприятий по содействию трудоустройству граждан</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0341185060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9 150 000,00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0341185060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9 150 000,00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0341185060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9 150 000,00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w:t>
            </w:r>
            <w:r w:rsidRPr="00592E28">
              <w:rPr>
                <w:sz w:val="16"/>
                <w:szCs w:val="16"/>
              </w:rPr>
              <w:lastRenderedPageBreak/>
              <w:t xml:space="preserve">«Развитие экономического потенциала»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lastRenderedPageBreak/>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8 342 406,00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8 342 406,00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1641500000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8 342 406,00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реализацию мероприятий по содействию занятости населения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1641575060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6 148 528,00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1641575060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6 148 528,00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1641575060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6 148 528,00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мероприятий по содействию трудоустройству граждан</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1641585060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2 193 878,00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1641585060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2 193 878,00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1641585060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2 193 878,00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Сельское хозяйство и рыболовство</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агропромышленного комплекса»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0800000000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0840000000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"Развитие сельскохозяйственного производства, </w:t>
            </w:r>
            <w:proofErr w:type="spellStart"/>
            <w:r w:rsidRPr="00592E28">
              <w:rPr>
                <w:sz w:val="16"/>
                <w:szCs w:val="16"/>
              </w:rPr>
              <w:t>рыбохозяйственного</w:t>
            </w:r>
            <w:proofErr w:type="spellEnd"/>
            <w:r w:rsidRPr="00592E28">
              <w:rPr>
                <w:sz w:val="16"/>
                <w:szCs w:val="16"/>
              </w:rPr>
              <w:t xml:space="preserve"> комплекса и деятельности по заготовке и переработке дикоросов"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0841100000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Субсидии на поддержку растениеводства </w:t>
            </w:r>
            <w:proofErr w:type="spellStart"/>
            <w:r w:rsidRPr="00592E28">
              <w:rPr>
                <w:sz w:val="16"/>
                <w:szCs w:val="16"/>
              </w:rPr>
              <w:t>сельхозтоваропроизводителям</w:t>
            </w:r>
            <w:proofErr w:type="spellEnd"/>
            <w:r w:rsidRPr="00592E28">
              <w:rPr>
                <w:sz w:val="16"/>
                <w:szCs w:val="16"/>
              </w:rPr>
              <w:t xml:space="preserve"> (за исключением личных подсобных хозяйств)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0841184381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207 300,00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207 300,00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0841184381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207 300,00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207 300,00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0841184381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207 300,00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207 300,00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Субсидии на поддержку животноводства </w:t>
            </w:r>
            <w:proofErr w:type="spellStart"/>
            <w:r w:rsidRPr="00592E28">
              <w:rPr>
                <w:sz w:val="16"/>
                <w:szCs w:val="16"/>
              </w:rPr>
              <w:t>сельхозтоваропроизводителям</w:t>
            </w:r>
            <w:proofErr w:type="spellEnd"/>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0841184382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18 667 200,00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18 667 200,00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0841184382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18 667 200,00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18 667 200,00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0841184382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18 667 200,00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18 667 200,00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Субсидии на поддержку </w:t>
            </w:r>
            <w:proofErr w:type="spellStart"/>
            <w:r w:rsidRPr="00592E28">
              <w:rPr>
                <w:sz w:val="16"/>
                <w:szCs w:val="16"/>
              </w:rPr>
              <w:t>рыбохозяйственного</w:t>
            </w:r>
            <w:proofErr w:type="spellEnd"/>
            <w:r w:rsidRPr="00592E28">
              <w:rPr>
                <w:sz w:val="16"/>
                <w:szCs w:val="16"/>
              </w:rPr>
              <w:t xml:space="preserve"> комплекса товаропроизводителям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0841184383</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345 100,00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345 100,00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0841184383</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345 100,00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345 100,00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0841184383</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345 100,00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345 100,00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0841184385</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125 600,00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125 600,00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0841184385</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125 600,00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125 600,00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0841184385</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125 600,00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125 600,00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Транспорт</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50 084 800,00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экономического потенциала»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50 084 800,00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50 084 800,00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1641600000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50 084 800,00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Отдельные мероприятия в области автомобильного транспорта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1641603030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50 084 800,00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1641603030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48 652 700,00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1641603030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48 652 700,00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1641603030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1 432 100,00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1641603030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1 432 100,00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Дорожное хозяйство (дорожные фонды)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33 076 797,38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дорожного хозяйства"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33 076 797,38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33 076 797,38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"Обеспечение </w:t>
            </w:r>
            <w:proofErr w:type="gramStart"/>
            <w:r w:rsidRPr="00592E28">
              <w:rPr>
                <w:sz w:val="16"/>
                <w:szCs w:val="16"/>
              </w:rPr>
              <w:t>функционирования сети автомобильных дорог общего пользования местного значения</w:t>
            </w:r>
            <w:proofErr w:type="gramEnd"/>
            <w:r w:rsidRPr="00592E28">
              <w:rPr>
                <w:sz w:val="16"/>
                <w:szCs w:val="16"/>
              </w:rPr>
              <w:t>"</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33 076 797,38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Расходы на содержание </w:t>
            </w:r>
            <w:proofErr w:type="spellStart"/>
            <w:r w:rsidRPr="00592E28">
              <w:rPr>
                <w:sz w:val="16"/>
                <w:szCs w:val="16"/>
              </w:rPr>
              <w:t>внутрипоселковых</w:t>
            </w:r>
            <w:proofErr w:type="spellEnd"/>
            <w:r w:rsidRPr="00592E28">
              <w:rPr>
                <w:sz w:val="16"/>
                <w:szCs w:val="16"/>
              </w:rPr>
              <w:t xml:space="preserve"> дорог и искусственных сооружений на них</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1841104190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33 076 797,38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1841104190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33 076 797,38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1841104190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33 076 797,38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Связь и информатика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6 544 010,00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муниципальной службы»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51 100,00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51 100,00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51 100,00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51 100,00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51 100,00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51 100,00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«Содействие развитию застройки»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0700000000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141 610,00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0740000000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141 610,00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"Землеустройство"</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0741100000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141 610,00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развитие застройки населенных пунктов Кондинского района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0741170270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141 610,00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0741170270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141 610,00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0741170270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141 610,00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«Цифровое развитие Кондинского района»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1700000000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6 351 300,00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1740000000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6 351 300,00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1741100000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2 682 540,00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мероприятий в области информационных технологий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1741120070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2 682 540,00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1741120070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2 682 540,00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1741120070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2 682 540,00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безопасности информации и защиты данных в органах местного самоуправления Кондинского района»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1741200000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3 668 760,00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мероприятий в области информационных технологий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1741220070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3 668 760,00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1741220070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3 668 760,00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1741220070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3 668 760,00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национальной экономики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10 096 914,74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6 164 000,00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муниципальной службы»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0140184120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0140184120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1 845 732,00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1 845 732,00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0140184120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1 845 732,00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1 845 732,00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0140184120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182 668,00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182 668,00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0140184120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182 668,00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182 668,00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«Содействие развитию застройки»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0700000000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838 390,00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0740000000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838 390,00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"Землеустройство"</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0741100000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838 390,00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развитие застройки населенных пунктов Кондинского района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0741170270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838 390,00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0741170270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838 390,00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0741170270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838 390,00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агропромышленного комплекса»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0800000000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0840000000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"Развитие сельскохозяйственного производства, </w:t>
            </w:r>
            <w:proofErr w:type="spellStart"/>
            <w:r w:rsidRPr="00592E28">
              <w:rPr>
                <w:sz w:val="16"/>
                <w:szCs w:val="16"/>
              </w:rPr>
              <w:t>рыбохозяйственного</w:t>
            </w:r>
            <w:proofErr w:type="spellEnd"/>
            <w:r w:rsidRPr="00592E28">
              <w:rPr>
                <w:sz w:val="16"/>
                <w:szCs w:val="16"/>
              </w:rPr>
              <w:t xml:space="preserve"> комплекса и деятельности по заготовке и переработке дикоросов"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0841100000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Субсидии на поддержку деятельности по заготовке и переработке </w:t>
            </w:r>
            <w:proofErr w:type="gramStart"/>
            <w:r w:rsidRPr="00592E28">
              <w:rPr>
                <w:sz w:val="16"/>
                <w:szCs w:val="16"/>
              </w:rPr>
              <w:t>дикоросов</w:t>
            </w:r>
            <w:proofErr w:type="gramEnd"/>
            <w:r w:rsidRPr="00592E28">
              <w:rPr>
                <w:sz w:val="16"/>
                <w:szCs w:val="16"/>
              </w:rPr>
              <w:t xml:space="preserve"> юридическим лицам, индивидуальным предпринимателям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0841184384</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0841184384</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0841184384</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2 380 824,74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2 380 824,74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"Формирование градостроительной документации в </w:t>
            </w:r>
            <w:proofErr w:type="spellStart"/>
            <w:r w:rsidRPr="00592E28">
              <w:rPr>
                <w:sz w:val="16"/>
                <w:szCs w:val="16"/>
              </w:rPr>
              <w:t>Кондинском</w:t>
            </w:r>
            <w:proofErr w:type="spellEnd"/>
            <w:r w:rsidRPr="00592E28">
              <w:rPr>
                <w:sz w:val="16"/>
                <w:szCs w:val="16"/>
              </w:rPr>
              <w:t xml:space="preserve"> районе"</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2 380 824,74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полномочий в области градостроительной деятельности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0941182910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2 309 400,00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0941182910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2 309 400,00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0941182910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2 309 400,00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09411S2910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71 424,74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09411S2910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71 424,74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09411S2910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71 424,74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экономического потенциала»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713 700,00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713 700,00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1641200000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713 700,00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организацию мероприятий по популяризации и пропаганде предпринимательской деятельности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1641272380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713 700,00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1641272380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713 700,00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1641272380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713 700,00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ЖИЛИЩНО-КОММУНАЛЬНОЕ ХОЗЯЙСТВО</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29 214 755,62</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Благоустройство</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29 214 755,62</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Непрограммные направления деятельности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29 214 755,62</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Исполнение переданных полномочий городского поселения </w:t>
            </w:r>
            <w:proofErr w:type="gramStart"/>
            <w:r w:rsidRPr="00592E28">
              <w:rPr>
                <w:sz w:val="16"/>
                <w:szCs w:val="16"/>
              </w:rPr>
              <w:t>Междуреченский</w:t>
            </w:r>
            <w:proofErr w:type="gramEnd"/>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4000800000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29 214 755,62</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уличное освещение</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4000806100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16 792 695,68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4000806100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16 792 695,68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4000806100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16 792 695,68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организацию деятельности по сбору и транспортированию твердых коммунальных отходов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4000806200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3 807 006,00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4000806200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3 807 006,00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Иные закупки товаров, работ и услуг для обеспечения </w:t>
            </w:r>
            <w:r w:rsidRPr="00592E28">
              <w:rPr>
                <w:sz w:val="16"/>
                <w:szCs w:val="16"/>
              </w:rPr>
              <w:lastRenderedPageBreak/>
              <w:t>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lastRenderedPageBreak/>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4000806200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3 807 006,00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Расходы на озеленение</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4000806300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4000806300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4000806300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организацию и содержанию мест захоронения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4000806400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143 500,00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4000806400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143 500,00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4000806400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143 500,00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прочие мероприятия по благоустройству поселения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4000806500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3 391 553,94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4000806500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3 391 553,94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4000806500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3 391 553,94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Расходы по </w:t>
            </w:r>
            <w:proofErr w:type="gramStart"/>
            <w:r w:rsidRPr="00592E28">
              <w:rPr>
                <w:sz w:val="16"/>
                <w:szCs w:val="16"/>
              </w:rPr>
              <w:t>инициативному</w:t>
            </w:r>
            <w:proofErr w:type="gramEnd"/>
            <w:r w:rsidRPr="00592E28">
              <w:rPr>
                <w:sz w:val="16"/>
                <w:szCs w:val="16"/>
              </w:rPr>
              <w:t xml:space="preserve"> бюджетированию - "Народный бюджет"</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4000899990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4000899990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4000899990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ОХРАНА ОКРУЖАЮЩЕЙ СРЕДЫ</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46 632 200,00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охраны окружающей среды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46 632 200,00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"Экологическая безопасность"</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1500000000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46 632 200,00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1540000000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46 632 200,00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"Проведение работ по ликвидации мест несанкционированного размещения отходов на территории населенных пунктов Кондинского района"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1541100000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46 632 200,00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в области обеспечения экологической безопасности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1541170060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46 632 200,00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1541170060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1541170060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1541170060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632 200,00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1541170060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630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632 200,00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ОБРАЗОВАНИЕ</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25 959 549,09</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Молодежная политика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25 959 549,09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молодежной политики"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25 953 449,09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Региональные проекты, направленные на достижение целей, показателей и решение задач национального проекта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0310000000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1 971 695,00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Региональный проект "Россия - страна возможностей"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031Ю100000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1 408 135,00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031Ю100590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1 408 135,00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031Ю100590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1 408 135,00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031Ю100590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1 408 135,00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Региональный проект "Мы вместе (Воспитание гармонично развитой личности)"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031Ю200000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563 560,00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031Ю200590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563 560,00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031Ю200590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563 560,00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031Ю200590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563 560,00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23 981 754,09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муниципальных и подведомственных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0340200000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23 981 754,09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0340200590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23 351 654,09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0340200590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23 351 654,09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0340200590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23 351 654,09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мероприятий по работе с детьми и молодежью</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0340270280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630 100,00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0340270280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630 100,00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0340270280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630 100,00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гражданского общества»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2141300000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21413S2630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21413S2630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21413S2630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КУЛЬТУРА, КИНЕМАТОГРАФИЯ</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486 500,00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486 500,00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культуры, кинематографии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486 500,00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486 500,00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культуры и искусства"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486 500,00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486 500,00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486 500,00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486 500,00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"Развитие архивного дела"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0541200000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486 500,00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486 500,00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0541284100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486 500,00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486 500,00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0541284100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486 500,00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486 500,00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0541284100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486 500,00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486 500,00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СОЦИАЛЬНАЯ ПОЛИТИКА</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20 723 000,00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Пенсионное обеспечение</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7 523 000,00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муниципальной службы»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7 523 000,00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7 523 000,00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«Дополнительное пенсионное обеспечение отдельных категорий граждан»</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0141200000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7 523 000,00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мероприятий на дополнительное пенсионное обеспечение отдельных категорий граждан</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0141270220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7 523 000,00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Социальное обеспечение и иные выплаты населению</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0141270220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300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7 523 000,00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Публичные нормативные социальные выплаты гражданам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0141270220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310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7 523 000,00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Социальное обеспечение населения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12 150 000,00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гражданского общества»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12 150 000,00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12 150 000,00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"Социальная поддержка граждан"</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2141200000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12 150 000,00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мероприятий в области социальной политики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2141270070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12 150 000,00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Социальное обеспечение и иные выплаты населению</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2141270070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300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12 150 000,00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Публичные нормативные социальные выплаты гражданам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2141270070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310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12 150 000,00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социальной политики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1 050 000,00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гражданского общества»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1 050 000,00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1 050 000,00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1 050 000,00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мероприятий в области социальной политики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2141170070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1 050 000,00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2141170070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1 050 000,00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2141170070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630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1 050 000,00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СРЕДСТВА МАССОВОЙ ИНФОРМАЦИИ</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8 336 790,00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Другие вопросы в области средств массовой </w:t>
            </w:r>
            <w:r w:rsidRPr="00592E28">
              <w:rPr>
                <w:sz w:val="16"/>
                <w:szCs w:val="16"/>
              </w:rPr>
              <w:lastRenderedPageBreak/>
              <w:t>информации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lastRenderedPageBreak/>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8 336 790,00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Муниципальная программа Кондинского района «Развитие гражданского общества»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8 336 790,00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8 336 790,00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2141500000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8 336 790,00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Мероприятия в сфере средств массовой информации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2141570260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8 336 790,00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2141570260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8 336 790,00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2141570260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630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8 336 790,00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Комитет по финансам и налоговой политике администрации Кондинского района</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666 480 238,59</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83 690 415,90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ОБЩЕГОСУДАРСТВЕННЫЕ ВОПРОСЫ</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87 011 113,48</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904 800,00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28 672,00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Непрограммные направления деятельности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28 672,00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Непрограммное направление деятельности "Полномочия района переданные на поселения"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28 672,00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функций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28 672,00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Межбюджетные трансферты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28 672,00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межбюджетные трансферты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28 672,00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36 556 089,17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36 556 089,17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36 556 089,17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36 556 089,17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функций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35 651 289,17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35 651 289,17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35 651 289,17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1940184260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1940184260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1940184260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Резервные фонды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Непрограммные направления деятельности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Непрограммное направление деятельности "Резервный фонд муниципального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4000500000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Резервный фонд администрации Кондинского района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4000507050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4000507050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Резервные средства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4000507050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870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Другие общегосударственные вопросы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49 426 352,31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118 200,00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118 200,00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118 200,00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118 200,00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118 200,00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118 200,00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Непрограммные направления деятельности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49 308 152,31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Непрограммное направление деятельности "Исполнение отдельных расходных обязательств района"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4000900000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49 308 152,31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Управление резервными средствами бюджета района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4000900010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49 308 152,31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4000900010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49 308 152,31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Резервные средства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4000900010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870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49 308 152,31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НАЦИОНАЛЬНАЯ ОБОРОНА</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7 824 700,00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7 824 700,00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Мобилизационная и вневойсковая подготовка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7 824 700,00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7 824 700,00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Непрограммные направления деятельности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7 824 700,00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7 824 700,00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Целевые средства бюджета автономного </w:t>
            </w:r>
            <w:proofErr w:type="gramStart"/>
            <w:r w:rsidRPr="00592E28">
              <w:rPr>
                <w:sz w:val="16"/>
                <w:szCs w:val="16"/>
              </w:rPr>
              <w:t>округа</w:t>
            </w:r>
            <w:proofErr w:type="gramEnd"/>
            <w:r w:rsidRPr="00592E28">
              <w:rPr>
                <w:sz w:val="16"/>
                <w:szCs w:val="16"/>
              </w:rPr>
              <w:t xml:space="preserve"> не отнесенные к муниципальным программам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4000400000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7 824 700,00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7 824 700,00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4000451180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7 824 700,00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7 824 700,00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Межбюджетные трансферты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4000451180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7 824 700,00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7 824 700,00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Субвенции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4000451180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530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7 824 700,00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7 824 700,00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НАЦИОНАЛЬНАЯ БЕЗОПАСНОСТЬ И ПРАВООХРАНИТЕЛЬНАЯ ДЕЯТЕЛЬНОСТЬ</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757 115,90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543 915,90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Органы юстиции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муниципальной службы»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0140159300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399 620,50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399 620,50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Межбюджетные трансферты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0140159300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399 620,50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399 620,50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Субвенции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0140159300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530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399 620,50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399 620,50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01401D9300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144 295,40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144 295,40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Межбюджетные трансферты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01401D9300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144 295,40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144 295,40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Субвенции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01401D9300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530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144 295,40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144 295,40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национальной безопасности и правоохранительной деятельности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213 200,00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213 200,00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213 200,00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«Профилактика правонарушений и обеспечение защиты прав потребителей»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0441300000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213 200,00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Создание условий для деятельности народных дружин</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0441382300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213 200,00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Межбюджетные трансферты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0441382300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213 200,00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межбюджетные трансферты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0441382300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213 200,00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НАЦИОНАЛЬНАЯ ЭКОНОМИКА</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151 212 119,95</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Общеэкономические вопросы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8 589 976,00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экономического потенциала»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8 589 976,00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8 589 976,00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1641500000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8 589 976,00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мероприятий по содействию трудоустройству граждан</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1641585060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8 589 976,00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Межбюджетные трансферты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1641585060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8 589 976,00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межбюджетные трансферты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1641585060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8 589 976,00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Дорожное хозяйство (дорожные фонды)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137 205 972,55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дорожного хозяйства"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137 205 972,55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137 205 972,55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"Обеспечение </w:t>
            </w:r>
            <w:proofErr w:type="gramStart"/>
            <w:r w:rsidRPr="00592E28">
              <w:rPr>
                <w:sz w:val="16"/>
                <w:szCs w:val="16"/>
              </w:rPr>
              <w:t>функционирования сети автомобильных дорог общего пользования местного значения</w:t>
            </w:r>
            <w:proofErr w:type="gramEnd"/>
            <w:r w:rsidRPr="00592E28">
              <w:rPr>
                <w:sz w:val="16"/>
                <w:szCs w:val="16"/>
              </w:rPr>
              <w:t>"</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137 205 972,55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содержание автомобильных дорог и искусственных сооружений на них</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1841179192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1 031 672,55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Межбюджетные трансферты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1841179192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1 031 672,55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межбюджетные трансферты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1841179192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1 031 672,55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Приведение автомобильных дорог местного значения в нормативное состояние (Средства дорожного фонда </w:t>
            </w:r>
            <w:r w:rsidRPr="00592E28">
              <w:rPr>
                <w:sz w:val="16"/>
                <w:szCs w:val="16"/>
              </w:rPr>
              <w:lastRenderedPageBreak/>
              <w:t>Ханты-Мансийского автономного округа – Югры)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lastRenderedPageBreak/>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184119Д040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136 174 300,00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Межбюджетные трансферты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184119Д040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136 174 300,00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межбюджетные трансферты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184119Д040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136 174 300,00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Связь и информатика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5 416 171,40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5 416 171,40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5 416 171,40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5 416 171,40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5 416 171,40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5 416 171,40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5 416 171,40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ЖИЛИЩНО-КОММУНАЛЬНОЕ ХОЗЯЙСТВО</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26 297 679,00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Благоустройство</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26 297 679,00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26 297 679,00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Региональные проекты, направленные на достижение целей, показателей и решение задач национального проекта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0910000000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24 986 300,00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Региональный проект "Формирование комфортной городской среды"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091И400000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24 986 300,00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программ формирования современной городской среды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091И455550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11 695 400,00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Межбюджетные трансферты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091И455550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11 695 400,00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межбюджетные трансферты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091И455550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11 695 400,00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муниципальных программ формирования современной городской среды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091И4A5550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13 290 900,00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Межбюджетные трансферты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091И4A5550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13 290 900,00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межбюджетные трансферты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091И4A5550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13 290 900,00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proofErr w:type="gramStart"/>
            <w:r w:rsidRPr="00592E28">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0920000000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1 311 379,00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Региональный проект "Благоустройство сельских территорий"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0920200000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1 311 379,00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09202L5762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1 311 379,00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Межбюджетные трансферты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09202L5762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1 311 379,00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межбюджетные трансферты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09202L5762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1 311 379,00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ОБСЛУЖИВАНИЕ ГОСУДАРСТВЕННОГО (МУНИЦИПАЛЬНОГО) ДОЛГА</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110 000,00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Обслуживание государственного (муниципального) внутреннего долга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«Управление муниципальным долгом»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1941400000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эффективного управления муниципальным долгом района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1941400650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Обслуживание государственного (муниципального) долга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1941400650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700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Обслуживание муниципального долга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1941400650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730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МЕЖБЮДЖЕТНЫЕ ТРАНСФЕРТЫ ОБЩЕГО ХАРАКТЕРА БЮДЖЕТАМ БЮДЖЕТНОЙ СИСТЕМЫ РОССИЙСКОЙ ФЕДЕРАЦИИ</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393 267 510,26</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74 417 000,00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Дотации на выравнивание бюджетной обеспеченности субъектов Российской Федерации и муниципальных образований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211 189 200,00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74 417 000,00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211 189 200,00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74 417 000,00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211 189 200,00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74 417 000,00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211 189 200,00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74 417 000,00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Дотация на выравнивание бюджетной обеспеченности поселений, входящих в состав муниципальных районов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1941186010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211 189 200,00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74 417 000,00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Межбюджетные трансферты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1941186010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211 189 200,00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74 417 000,00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Дотации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1941186010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211 189 200,00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74 417 000,00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Прочие межбюджетные трансферты общего характера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182 078 310,26</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182 078 310,26</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182 078 310,26</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"Содействие повышению эффективности деятельности органов местного самоуправления Кондинского района"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1941300000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182 078 310,26</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межбюджетные трансферты на поддержку мер по обеспечению сбалансированности бюджетов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1941386020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182 078 310,26</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Межбюджетные трансферты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1941386020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182 078 310,26</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межбюджетные трансферты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1941386020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540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182 078 310,26</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Комитет по управлению муниципальным имуществом администрации Кондинского района</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672 344 844,95</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4 448 600,00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ОБЩЕГОСУДАРСТВЕННЫЕ ВОПРОСЫ</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20 600 314,49</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Другие общегосударственные вопросы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20 600 314,49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жилищной сферы»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20 600 314,49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20 600 314,49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19 865 314,49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функций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19 794 814,49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19 794 814,49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19 794 814,49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70 500,00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70 500,00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70 500,00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"Управление и распоряжение муниципальным имуществом Кондинского района"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1141300000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735 000,00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прочие мероприятия по управлению муниципальным имуществом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1141370430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735 000,00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1141370430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392 200,00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1141370430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392 200,00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1141370430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342 800,00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Уплата налогов, сборов и иных платежей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1141370430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342 800,00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НАЦИОНАЛЬНАЯ ЭКОНОМИКА</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271 130,42</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Связь и информатика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271 130,42</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жилищной сферы»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271 130,42</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271 130,42</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271 130,42</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271 130,42</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271 130,42</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271 130,42</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ЖИЛИЩНО-КОММУНАЛЬНОЕ ХОЗЯЙСТВО</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506 007 887,34</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49 700,00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Жилищное хозяйство</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405 958 187,34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жилищной сферы»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405 958 187,34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Региональные проекты, направленные на достижение целей, показателей и решение задач национального проекта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1110000000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374 459 175,26</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Региональный проект "Жилье"</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111И200000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374 459 175,26</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Обеспечение устойчивого сокращения </w:t>
            </w:r>
            <w:proofErr w:type="spellStart"/>
            <w:r w:rsidRPr="00592E28">
              <w:rPr>
                <w:sz w:val="16"/>
                <w:szCs w:val="16"/>
              </w:rPr>
              <w:t>непринодного</w:t>
            </w:r>
            <w:proofErr w:type="spellEnd"/>
            <w:r w:rsidRPr="00592E28">
              <w:rPr>
                <w:sz w:val="16"/>
                <w:szCs w:val="16"/>
              </w:rPr>
              <w:t xml:space="preserve"> для проживания жилищного фонда за счет средств, поступивших от публично-правовой компании "Фонд развития территорий"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111И267483</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58 456 100,00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Капитальные вложения в объекты государственной (муниципальной) собственности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111И267483</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400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58 456 100,00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Бюджетные инвестиции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111И267483</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410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58 456 100,00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111И267484</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304 769 300,00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Капитальные вложения в объекты государственной (муниципальной) собственности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111И267484</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400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277 147 600,00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Бюджетные инвестиции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111И267484</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410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277 147 600,00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111И267484</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27 621 700,00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Уплата налогов, сборов и иных платежей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111И267484</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27 621 700,00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111И26748S</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11 233 775,26</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Капитальные вложения в объекты государственной (муниципальной) собственности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111И26748S</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400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10 379 495,88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Бюджетные инвестиции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111И26748S</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410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10 379 495,88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111И26748S</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854 279,38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Уплата налогов, сборов и иных платежей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111И26748S</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854 279,38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31 499 012,08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"Реализация полномочий в области строительства и жилищных отношений"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23 747 319,58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1141182901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21 094 900,00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Капитальные вложения в объекты государственной (муниципальной) собственности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1141182901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400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17 661 300,00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Бюджетные инвестиции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1141182901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410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17 661 300,00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1141182901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3 433 600,00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Уплата налогов, сборов и иных платежей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1141182901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3 433 600,00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1141182907</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1 940 000,00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1141182907</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1 940 000,00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1141182907</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1 940 000,00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11411S2901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652 419,58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Капитальные вложения в объекты государственной (муниципальной) собственности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11411S2901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400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546 225,77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Бюджетные инвестиции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11411S2901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410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546 225,77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11411S2901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106 193,81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Уплата налогов, сборов и иных платежей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11411S2901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106 193,81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за счет средств бюджета муниципального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11411S2907</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11411S2907</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11411S2907</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"Управление и распоряжение муниципальным имуществом Кондинского района"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1141300000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7 751 692,50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прочие мероприятия по управлению муниципальным имуществом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1141370430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7 751 692,50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1141370430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7 751 692,50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1141370430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7 751 692,50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Коммунальное хозяйство</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100 000 000,00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жилищно-коммунального комплекса"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100 000 000,00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100 000 000,00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надежности и качества предоставления коммунальных услуг"</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100 000 000,00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в области жилищно-коммунального хозяйства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1241170010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100 000 000,00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Капитальные вложения в объекты государственной (муниципальной) собственности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1241170010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400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100 000 000,00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Бюджетные инвестиции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1241170010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410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100 000 000,00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Другие вопросы в области жилищно-коммунального хозяйства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жилищной сферы»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1141200000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1141284220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1141284220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1141284220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СОЦИАЛЬНАЯ ПОЛИТИКА</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145 465 512,70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4 398 900,00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Социальное обеспечение населения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118 129 196,91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4 398 900,00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жилищной сферы»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118 129 196,91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4 398 900,00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118 129 196,91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4 398 900,00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1141200000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118 129 196,91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4 398 900,00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1141251350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2 168 500,00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2 168 500,00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Социальное обеспечение и иные выплаты населению</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1141251350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300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2 168 500,00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2 168 500,00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Социальные выплаты гражданам, кроме публичных нормативных социальных выплат</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1141251350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320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2 168 500,00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2 168 500,00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1141251760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2 230 400,00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2 230 400,00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Социальное обеспечение и иные выплаты населению</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1141251760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300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2 230 400,00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2 230 400,00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Социальные выплаты гражданам, кроме публичных нормативных социальных выплат</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1141251760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320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2 230 400,00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2 230 400,00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Мероприятия по обеспечению жильем граждан из числа коренных малочисленных народов Ханты-Мансийского автономного округа - Югры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1141283100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110 318 400,00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Социальное обеспечение и иные выплаты населению</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1141283100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300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110 318 400,00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Социальные выплаты гражданам, кроме публичных нормативных социальных выплат</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1141283100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320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110 318 400,00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Мероприятия по обеспечению жильем граждан из числа коренных малочисленных народов Ханты-Мансийского автономного округа - Югры, за счет средств бюджета муниципального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11412S3100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3 411 896,91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Социальное обеспечение и иные выплаты населению</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11412S3100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300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3 411 896,91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Социальные выплаты гражданам, кроме публичных нормативных социальных выплат</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11412S3100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320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3 411 896,91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Охрана семьи и детства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27 336 315,79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жилищной сферы»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27 336 315,79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proofErr w:type="gramStart"/>
            <w:r w:rsidRPr="00592E28">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1120000000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27 336 315,79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1120200000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27 336 315,79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мероприятий по обеспечению жильем молодых семей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11202L4970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27 336 315,79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Социальное обеспечение и иные выплаты населению</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11202L4970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300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27 336 315,79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Социальные выплаты гражданам, кроме публичных нормативных социальных выплат</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11202L4970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320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27 336 315,79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Управление образования администрации Кондинского района</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2 893 358 495,59</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1 991 944 900,00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ОБЩЕГОСУДАРСТВЕННЫЕ ВОПРОСЫ</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30 500,00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Другие общегосударственные вопросы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30 500,00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Муниципальная программа Кондинского района «Развитие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30 500,00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30 500,00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30 500,00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30 500,00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30 500,00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30 500,00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НАЦИОНАЛЬНАЯ ЭКОНОМИКА</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279 000,00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Связь и информатика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279 000,00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279 000,00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279 000,00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279 000,00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279 000,00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279 000,00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279 000,00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ОБРАЗОВАНИЕ</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2 871 242 995,59</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1 970 138 900,00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Дошкольное образование</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414 159 652,00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293 086 802,00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414 159 652,00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293 086 802,00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414 159 652,00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293 086 802,00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"Содействие развитию дошкольного и общего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414 025 742,00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293 086 802,00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120 938 940,00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19 891 284,00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19 891 284,00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30 096 700,00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30 096 700,00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68 988 564,00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233 498,00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68 755 066,00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1 962 392,00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Уплата налогов, сборов и иных платежей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1 962 392,00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281 002,00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281 002,00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90 746,00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90 746,00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90 746,00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90 746,00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190 256,00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190 256,00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190 256,00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190 256,00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программ дошкольного образования муниципальным образовательным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0241184301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292 805 800,00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292 805 800,00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0241184301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112 992 184,00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112 992 184,00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0241184301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112 992 184,00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112 992 184,00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0241184301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7 910 148,00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7 910 148,00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0241184301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7 910 148,00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7 910 148,00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0241184301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171 903 468,00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171 903 468,00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0241184301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171 903 468,00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171 903 468,00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"Комплексная </w:t>
            </w:r>
            <w:r w:rsidRPr="00592E28">
              <w:rPr>
                <w:sz w:val="16"/>
                <w:szCs w:val="16"/>
              </w:rPr>
              <w:lastRenderedPageBreak/>
              <w:t xml:space="preserve">безопасность образовательных организаций и </w:t>
            </w:r>
            <w:proofErr w:type="gramStart"/>
            <w:r w:rsidRPr="00592E28">
              <w:rPr>
                <w:sz w:val="16"/>
                <w:szCs w:val="16"/>
              </w:rPr>
              <w:t>учреждений</w:t>
            </w:r>
            <w:proofErr w:type="gramEnd"/>
            <w:r w:rsidRPr="00592E28">
              <w:rPr>
                <w:sz w:val="16"/>
                <w:szCs w:val="16"/>
              </w:rPr>
              <w:t xml:space="preserve"> подведомственных Управлению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lastRenderedPageBreak/>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0241500000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133 910,00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Расходы на обеспечение деятельности (оказание услуг) муниципальных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0241500590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133 910,00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0241500590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133 910,00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0241500590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133 910,00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Общее образование</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2 134 565 062,94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1 656 334 998,00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2 134 565 062,94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1 656 334 998,00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Региональные проекты, направленные на достижение целей, показателей и решение задач национального проекта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0210000000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76 210 600,00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Региональный проект "Педагоги и наставники"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021Ю600000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76 210 600,00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021Ю650500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2 330 300,00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021Ю650500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2 046 500,00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021Ю650500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2 046 500,00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021Ю650500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283 800,00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021Ю650500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283 800,00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w:t>
            </w:r>
            <w:proofErr w:type="gramStart"/>
            <w:r w:rsidRPr="00592E28">
              <w:rPr>
                <w:sz w:val="16"/>
                <w:szCs w:val="16"/>
              </w:rPr>
              <w:t>в</w:t>
            </w:r>
            <w:proofErr w:type="gramEnd"/>
            <w:r w:rsidRPr="00592E28">
              <w:rPr>
                <w:sz w:val="16"/>
                <w:szCs w:val="16"/>
              </w:rPr>
              <w:t xml:space="preserve"> общеобразовательных организация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021Ю651790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4 042 000,00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021Ю651790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3 665 998,00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021Ю651790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3 665 998,00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021Ю651790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376 002,00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021Ю651790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376 002,00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021Ю653030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69 838 300,00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021Ю653030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50 995 800,00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021Ю653030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50 995 800,00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021Ю653030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18 842 500,00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021Ю653030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18 842 500,00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2 058 354 462,94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1 656 334 998,00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"Содействие развитию дошкольного и общего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2 052 513 782,94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1 651 663 598,00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362 823 684,94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94 811 553,94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94 811 553,94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201 432 743,00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201 432 743,00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35 930 943,00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35 930 943,00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30 648 445,00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Уплата налогов, сборов и иных платежей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30 648 445,00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proofErr w:type="gramStart"/>
            <w:r w:rsidRPr="00592E28">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107 476 200,00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107 476 200,00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28 826 505,00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28 826 505,00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28 826 505,00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28 826 505,00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38 312 295,00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38 312 295,00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38 312 295,00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38 312 295,00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Социальное обеспечение и иные выплаты населению</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300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234 300,00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234 300,00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Социальные выплаты гражданам, кроме публичных нормативных социальных выплат</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320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234 300,00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234 300,00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40 103 100,00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40 103 100,00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40 103 100,00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40 103 100,00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110 598,00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110 598,00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110 598,00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110 598,00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110 598,00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110 598,00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основных общеобразовательных программ муниципальным общеобразовательным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0241184303</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1 527 124 300,00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1 527 124 300,00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0241184303</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1 087 620 627,00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1 087 620 627,00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0241184303</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1 087 620 627,00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1 087 620 627,00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0241184303</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147 164 284,00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147 164 284,00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0241184303</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147 164 284,00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147 164 284,00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0241184303</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292 339 389,00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292 339 389,00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0241184303</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292 339 389,00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292 339 389,00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Обеспечение дополнительного образования детей в муниципальных общеобразовательных организациях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0241184306</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16 952 500,00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16 952 500,00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0241184306</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2 664 369,99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2 664 369,99</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0241184306</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2 664 369,99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2 664 369,99</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0241184306</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12 776 130,01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12 776 130,01</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0241184306</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12 776 130,01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12 776 130,01</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0241184306</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1 512 000,00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1 512 000,00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0241184306</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1 512 000,00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1 512 000,00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proofErr w:type="gramStart"/>
            <w:r w:rsidRPr="00592E28">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02411L3040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38 026 500,00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Расходы на выплаты персоналу в целях обеспечения выполнения функций государственными (муниципальными) органами, казенными </w:t>
            </w:r>
            <w:r w:rsidRPr="00592E28">
              <w:rPr>
                <w:sz w:val="16"/>
                <w:szCs w:val="16"/>
              </w:rPr>
              <w:lastRenderedPageBreak/>
              <w:t>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lastRenderedPageBreak/>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02411L3040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9 371 736,00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Расходы на выплаты персоналу казенных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02411L3040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9 371 736,00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02411L3040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11 441 616,00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02411L3040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11 441 616,00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02411L3040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17 213 148,00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02411L3040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17 213 148,00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"Качество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0241200000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4 671 400,00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4 671 400,00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0241284305</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4 671 400,00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4 671 400,00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0241284305</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1 411 400,00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1 411 400,00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0241284305</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1 411 400,00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1 411 400,00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0241284305</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2 367 310,00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2 367 310,00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0241284305</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2 367 310,00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2 367 310,00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0241284305</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892 690,00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892 690,00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0241284305</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892 690,00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892 690,00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"Комплексная безопасность образовательных организаций и </w:t>
            </w:r>
            <w:proofErr w:type="gramStart"/>
            <w:r w:rsidRPr="00592E28">
              <w:rPr>
                <w:sz w:val="16"/>
                <w:szCs w:val="16"/>
              </w:rPr>
              <w:t>учреждений</w:t>
            </w:r>
            <w:proofErr w:type="gramEnd"/>
            <w:r w:rsidRPr="00592E28">
              <w:rPr>
                <w:sz w:val="16"/>
                <w:szCs w:val="16"/>
              </w:rPr>
              <w:t xml:space="preserve"> подведомственных Управлению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0241500000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1 169 280,00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0241500590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1 169 280,00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0241500590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1 169 280,00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0241500590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1 169 280,00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Дополнительное образование детей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144 721 220,00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144 721 220,00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144 721 220,00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"Содействие развитию дополнительного образования детей, воспитания"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0241400000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144 701 200,00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0241400590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79 477 242,00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0241400590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3 146 219,00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0241400590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3 146 219,00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0241400590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484 850,00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0241400590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484 850,00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0241400590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75 246 173,00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0241400590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73 878 936,00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0241400590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1 367 237,00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0241400590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0241400590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w:t>
            </w:r>
            <w:proofErr w:type="gramStart"/>
            <w:r w:rsidRPr="00592E28">
              <w:rPr>
                <w:sz w:val="16"/>
                <w:szCs w:val="16"/>
              </w:rPr>
              <w:t>)м</w:t>
            </w:r>
            <w:proofErr w:type="gramEnd"/>
            <w:r w:rsidRPr="00592E28">
              <w:rPr>
                <w:sz w:val="16"/>
                <w:szCs w:val="16"/>
              </w:rPr>
              <w:t xml:space="preserve">униципальных учреждений (категории педагогов дополнительного образования, относящиеся к указам по </w:t>
            </w:r>
            <w:proofErr w:type="spellStart"/>
            <w:r w:rsidRPr="00592E28">
              <w:rPr>
                <w:sz w:val="16"/>
                <w:szCs w:val="16"/>
              </w:rPr>
              <w:t>штатн</w:t>
            </w:r>
            <w:proofErr w:type="spellEnd"/>
            <w:r w:rsidRPr="00592E28">
              <w:rPr>
                <w:sz w:val="16"/>
                <w:szCs w:val="16"/>
              </w:rPr>
              <w:t>. расписанию)</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0241400591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45 440 006,00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0241400591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45 440 006,00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0241400591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45 440 006,00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w:t>
            </w:r>
            <w:proofErr w:type="gramStart"/>
            <w:r w:rsidRPr="00592E28">
              <w:rPr>
                <w:sz w:val="16"/>
                <w:szCs w:val="16"/>
              </w:rPr>
              <w:t>)м</w:t>
            </w:r>
            <w:proofErr w:type="gramEnd"/>
            <w:r w:rsidRPr="00592E28">
              <w:rPr>
                <w:sz w:val="16"/>
                <w:szCs w:val="16"/>
              </w:rPr>
              <w:t>униципальных учреждений (категории работников относящиеся к Указам Президента)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0241400592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19 783 952,00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0241400592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19 783 952,00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0241400592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19 783 952,00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"Комплексная безопасность образовательных организаций и </w:t>
            </w:r>
            <w:proofErr w:type="gramStart"/>
            <w:r w:rsidRPr="00592E28">
              <w:rPr>
                <w:sz w:val="16"/>
                <w:szCs w:val="16"/>
              </w:rPr>
              <w:t>учреждений</w:t>
            </w:r>
            <w:proofErr w:type="gramEnd"/>
            <w:r w:rsidRPr="00592E28">
              <w:rPr>
                <w:sz w:val="16"/>
                <w:szCs w:val="16"/>
              </w:rPr>
              <w:t xml:space="preserve"> подведомственных Управлению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0241500000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20 020,00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0241500590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20 020,00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0241500590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20 020,00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0241500590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20 020,00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177 797 060,65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20 717 100,00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177 797 060,65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20 717 100,00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177 797 060,65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20 717 100,00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22 092 500,00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функций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22 092 500,00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22 092 500,00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22 092 500,00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"Содействие развитию дошкольного и общего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120 601 310,65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1 156 000,00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118 550 310,65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117 353 505,65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117 353 505,65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1 147 824,00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1 147 824,00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48 981,00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Уплата налогов, сборов и иных платежей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48 981,00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мероприятия в области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0241170130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895 000,00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0241170130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250 000,00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0241170130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250 000,00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Социальное обеспечение и иные выплаты населению</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0241170130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300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645 000,00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Премии и гранты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0241170130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350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645 000,00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1 156 000,00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1 156 000,00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1 031 588,00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1 031 588,00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1 031 588,00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1 031 588,00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124 412,00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124 412,00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124 412,00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124 412,00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"Содействие развитию летнего отдыха и оздоровления"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0241300000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35 103 250,00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19 561 100,00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организацию отдыха детей в оздоровительных лагерях с дневным пребыванием детей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0241370141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2 597 310,00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0241370141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2 497 310,00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0241370141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2 497 310,00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Предоставление субсидий бюджетным, автономным </w:t>
            </w:r>
            <w:r w:rsidRPr="00592E28">
              <w:rPr>
                <w:sz w:val="16"/>
                <w:szCs w:val="16"/>
              </w:rPr>
              <w:lastRenderedPageBreak/>
              <w:t>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lastRenderedPageBreak/>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0241370141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0241370141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630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организацию отдыха детей в палаточных лагерях</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0241370142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1 280,00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0241370142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1 280,00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0241370142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1 280,00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организацию загородного лагеря с круглосуточным пребыванием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0241370144</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1 866 960,00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0241370144</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1 866 960,00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0241370144</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1 866 960,00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0241382050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9 968 900,00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0241382050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9 968 900,00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0241382050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9 968 900,00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Организация и обеспечение отдыха и оздоровления детей, в том числе в этнической среде</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0241384080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19 561 100,00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19 561 100,00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0241384080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19 561 100,00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19 561 100,00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0241384080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19 561 100,00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19 561 100,00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proofErr w:type="gramStart"/>
            <w:r w:rsidRPr="00592E28">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roofErr w:type="gramEnd"/>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02413S2050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1 107 700,00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02413S2050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1 107 700,00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02413S2050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1 107 700,00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СОЦИАЛЬНАЯ ПОЛИТИКА</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21 806 000,00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21 806 000,00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Охрана семьи и детства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"Содействие развитию дошкольного и общего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Социальное обеспечение и иные выплаты населению</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300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Социальные выплаты гражданам, кроме публичных нормативных социальных выплат</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231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320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Отдел культуры администрации Кондинского района</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388 975 466,94</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ОБЩЕГОСУДАРСТВЕННЫЕ ВОПРОСЫ</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4 500,00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Другие общегосударственные вопросы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культуры и искусства"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НАЦИОНАЛЬНАЯ ЭКОНОМИКА</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624 045,00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Общеэкономические вопросы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551 345,00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w:t>
            </w:r>
            <w:r w:rsidRPr="00592E28">
              <w:rPr>
                <w:sz w:val="16"/>
                <w:szCs w:val="16"/>
              </w:rPr>
              <w:lastRenderedPageBreak/>
              <w:t xml:space="preserve">«Развитие экономического потенциала»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lastRenderedPageBreak/>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551 345,00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551 345,00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1641500000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551 345,00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реализацию мероприятий по содействию занятости населения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1641575060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367 983,00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1641575060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367 983,00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1641575060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367 983,00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мероприятий по содействию трудоустройству граждан</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1641585060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183 362,00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1641585060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183 362,00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1641585060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183 362,00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Связь и информатика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72 700,00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культуры и искусства"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72 700,00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72 700,00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72 700,00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72 700,00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72 700,00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72 700,00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ОБРАЗОВАНИЕ</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92 951 730,80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Дополнительное образование детей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92 951 730,80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культуры и искусства"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92 951 730,80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92 951 730,80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подведомственных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92 951 730,80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29 777 519,00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29 777 519,00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29 777 519,00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w:t>
            </w:r>
            <w:proofErr w:type="gramStart"/>
            <w:r w:rsidRPr="00592E28">
              <w:rPr>
                <w:sz w:val="16"/>
                <w:szCs w:val="16"/>
              </w:rPr>
              <w:t>)м</w:t>
            </w:r>
            <w:proofErr w:type="gramEnd"/>
            <w:r w:rsidRPr="00592E28">
              <w:rPr>
                <w:sz w:val="16"/>
                <w:szCs w:val="16"/>
              </w:rPr>
              <w:t>униципальных учреждений (категории работников относящиеся к Указам Президента)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0541100592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63 174 211,80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0541100592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63 174 211,80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0541100592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63 174 211,80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КУЛЬТУРА, КИНЕМАТОГРАФИЯ</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295 395 191,14</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Культура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288 964 791,14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культуры и искусства"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288 964 791,14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Региональные проекты, направленные на достижение целей, показателей и решение задач национального проекта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0510000000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10 256 421,05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Региональный проект "Семейные ценности и инфраструктура культуры"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051Я500000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10 256 421,05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051Я553491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10 256 421,05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051Я553491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10 256 421,05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051Я553491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10 256 421,05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0520000000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781 263,16</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Региональный проект "Сохранение культурного и исторического наследия"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0520100000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781 263,16</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Развитие сферы культуры в муниципальных образованиях Ханты-Мансийского автономного округа – Югры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0520182520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639 400,00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0520182520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639 400,00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0520182520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639 400,00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Государственная поддержка отрасли культуры (Комплектование книжных фондов библиотек </w:t>
            </w:r>
            <w:r w:rsidRPr="00592E28">
              <w:rPr>
                <w:sz w:val="16"/>
                <w:szCs w:val="16"/>
              </w:rPr>
              <w:lastRenderedPageBreak/>
              <w:t>муниципальных образований автономного округа)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lastRenderedPageBreak/>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05201L5191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108 210,53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05201L5191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108 210,53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05201L5191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108 210,53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Развитие сферы культуры в муниципальных образованиях Ханты-Мансийского автономного округа – Югры за счет средств муниципального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05201S2520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33 652,63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05201S2520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33 652,63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05201S2520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33 652,63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277 927 106,93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подведомственных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277 927 106,93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30 586 697,96</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733 315,79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733 315,79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5 425 900,00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5 425 900,00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24 356 182,17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24 356 182,17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Уплата налогов, сборов и иных платежей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71 300,00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w:t>
            </w:r>
            <w:proofErr w:type="gramStart"/>
            <w:r w:rsidRPr="00592E28">
              <w:rPr>
                <w:sz w:val="16"/>
                <w:szCs w:val="16"/>
              </w:rPr>
              <w:t>)м</w:t>
            </w:r>
            <w:proofErr w:type="gramEnd"/>
            <w:r w:rsidRPr="00592E28">
              <w:rPr>
                <w:sz w:val="16"/>
                <w:szCs w:val="16"/>
              </w:rPr>
              <w:t>униципальных учреждений (категории работников относящиеся к Указам Президента)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0541100592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245 840 408,97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0541100592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107 500 325,80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0541100592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107 500 325,80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0541100592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138 340 083,17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0541100592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138 340 083,17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прочих расходов в сфере культуры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0541170050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1 500 000,00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0541170050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1 500 000,00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0541170050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1 500 000,00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культуры, кинематографии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6 430 400,00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культуры и искусства"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6 430 400,00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6 430 400,00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6 430 400,00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функций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6 430 400,00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6 430 400,00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0540102040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6 430 400,00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Отдел физической культуры и спорта администрации Кондинского района</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251 572 295,56</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ОБЩЕГОСУДАРСТВЕННЫЕ ВОПРОСЫ</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2 100,00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Другие общегосударственные вопросы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физической культуры и спорта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НАЦИОНАЛЬНАЯ ЭКОНОМИКА</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64 500,00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Связь и информатика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64 500,00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физической культуры и спорта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64 500,00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64 500,00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64 500,00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64 500,00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64 500,00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64 500,00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ФИЗИЧЕСКАЯ КУЛЬТУРА И СПОРТ</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251 505 695,56</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Физическая культура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58 530 152,83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физической культуры и спорта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58 530 152,83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58 530 152,83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58 530 152,83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36 518 358,60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36 518 358,60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36 518 358,60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w:t>
            </w:r>
            <w:proofErr w:type="gramStart"/>
            <w:r w:rsidRPr="00592E28">
              <w:rPr>
                <w:sz w:val="16"/>
                <w:szCs w:val="16"/>
              </w:rPr>
              <w:t>)м</w:t>
            </w:r>
            <w:proofErr w:type="gramEnd"/>
            <w:r w:rsidRPr="00592E28">
              <w:rPr>
                <w:sz w:val="16"/>
                <w:szCs w:val="16"/>
              </w:rPr>
              <w:t>униципальных учреждений (категории работников относящиеся к Указам Президента)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0641100592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18 411 794,23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0641100592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18 411 794,23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0641100592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18 411 794,23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proofErr w:type="spellStart"/>
            <w:r w:rsidRPr="00592E28">
              <w:rPr>
                <w:sz w:val="16"/>
                <w:szCs w:val="16"/>
              </w:rPr>
              <w:t>Софинансирование</w:t>
            </w:r>
            <w:proofErr w:type="spellEnd"/>
            <w:r w:rsidRPr="00592E28">
              <w:rPr>
                <w:sz w:val="16"/>
                <w:szCs w:val="16"/>
              </w:rPr>
              <w:t xml:space="preserve"> расходов муниципальных образований по развитию сети спортивных объектов шаговой доступности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0641182130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3 420 000,00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0641182130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3 420 000,00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0641182130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3 420 000,00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proofErr w:type="spellStart"/>
            <w:r w:rsidRPr="00592E28">
              <w:rPr>
                <w:sz w:val="16"/>
                <w:szCs w:val="16"/>
              </w:rPr>
              <w:t>Софинансирование</w:t>
            </w:r>
            <w:proofErr w:type="spellEnd"/>
            <w:r w:rsidRPr="00592E28">
              <w:rPr>
                <w:sz w:val="16"/>
                <w:szCs w:val="16"/>
              </w:rPr>
              <w:t xml:space="preserve">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06411S2130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06411S2130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06411S2130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Массовый спорт</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14 131 578,95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физической культуры и спорта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14 131 578,95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proofErr w:type="gramStart"/>
            <w:r w:rsidRPr="00592E28">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0620000000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12 631 578,95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Региональный проект "Бизнес-спринт (Я выбираю спорт)"</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0628D00000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12 631 578,95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и монтаж оборудования для создания "умных" спортивных площадок</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0628DL7530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12 631 578,95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0628DL7530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0628DL7530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0628DL7530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631 578,95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0628DL7530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631 578,95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1 500 000,00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1 500 000,00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мероприятия в области физической культуры и спорта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0641170040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1 500 000,00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Социальное обеспечение и иные выплаты населению</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0641170040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300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1 180 000,00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Премии и гранты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0641170040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350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1 180 000,00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0641170040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320 000,00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0641170040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320 000,00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Спорт высших достижений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172 387 763,78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Муниципальная программа Кондинского района "Развитие физической культуры и спорта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172 387 763,78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proofErr w:type="gramStart"/>
            <w:r w:rsidRPr="00592E28">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0620000000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202 315,79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Региональный проект "Развитие спорта высших достижений"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0620200000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202 315,79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Государственная поддержка организаций, входящих в систему спортивной подготовки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06202L0810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202 315,79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06202L0810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202 315,79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06202L0810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41 263,16</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06202L0810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161 052,63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172 185 447,99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172 185 447,99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106 994 876,13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106 994 876,13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80 425 896,08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26 568 980,05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w:t>
            </w:r>
            <w:proofErr w:type="gramStart"/>
            <w:r w:rsidRPr="00592E28">
              <w:rPr>
                <w:sz w:val="16"/>
                <w:szCs w:val="16"/>
              </w:rPr>
              <w:t>)м</w:t>
            </w:r>
            <w:proofErr w:type="gramEnd"/>
            <w:r w:rsidRPr="00592E28">
              <w:rPr>
                <w:sz w:val="16"/>
                <w:szCs w:val="16"/>
              </w:rPr>
              <w:t>униципальных учреждений (категории работников относящиеся к Указам Президента)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0641100592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57 993 413,97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0641100592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57 993 413,97</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0641100592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39 357 997,34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0641100592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18 635 416,63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proofErr w:type="spellStart"/>
            <w:r w:rsidRPr="00592E28">
              <w:rPr>
                <w:sz w:val="16"/>
                <w:szCs w:val="16"/>
              </w:rPr>
              <w:t>Софинансирование</w:t>
            </w:r>
            <w:proofErr w:type="spellEnd"/>
            <w:r w:rsidRPr="00592E28">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0641182970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6 837 300,00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0641182970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6 837 300,00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0641182970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4 013 200,00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0641182970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2 824 100,00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proofErr w:type="spellStart"/>
            <w:r w:rsidRPr="00592E28">
              <w:rPr>
                <w:sz w:val="16"/>
                <w:szCs w:val="16"/>
              </w:rPr>
              <w:t>Софинансирование</w:t>
            </w:r>
            <w:proofErr w:type="spellEnd"/>
            <w:r w:rsidRPr="00592E28">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06411S2970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359 857,89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06411S2970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359 857,89</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06411S2970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211 221,05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06411S2970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148 636,84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физической культуры и спорта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6 456 200,00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физической культуры и спорта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6 456 200,00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6 456 200,00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6 456 200,00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функций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6 456 200,00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6 456 200,00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0640102040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6 456 200,00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Муниципальное учреждение Управление капитального строительства Кондинского района</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256 673 668,14</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НАЦИОНАЛЬНАЯ ЭКОНОМИКА</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165 305 633,45</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Дорожное хозяйство (дорожные фонды)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135 674 717,45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дорожного хозяйства"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135 674 717,45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135 674 717,45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"Обеспечение </w:t>
            </w:r>
            <w:proofErr w:type="gramStart"/>
            <w:r w:rsidRPr="00592E28">
              <w:rPr>
                <w:sz w:val="16"/>
                <w:szCs w:val="16"/>
              </w:rPr>
              <w:t>функционирования сети автомобильных дорог общего пользования местного значения</w:t>
            </w:r>
            <w:proofErr w:type="gramEnd"/>
            <w:r w:rsidRPr="00592E28">
              <w:rPr>
                <w:sz w:val="16"/>
                <w:szCs w:val="16"/>
              </w:rPr>
              <w:t>"</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135 674 717,45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капитальный ремонт, ремонт автомобильных дорог и искусственных сооружений на них</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1841179191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24 101 004,62</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Закупка товаров, работ и услуг для обеспечения </w:t>
            </w:r>
            <w:r w:rsidRPr="00592E28">
              <w:rPr>
                <w:sz w:val="16"/>
                <w:szCs w:val="16"/>
              </w:rPr>
              <w:lastRenderedPageBreak/>
              <w:t>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lastRenderedPageBreak/>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1841179191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24 101 004,62</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1841179191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24 101 004,62</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содержание автомобильных дорог и искусственных сооружений на них</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1841179192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11 399 582,83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1841179192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11 399 582,83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1841179192</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11 399 582,83</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184119Д040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95 165 300,00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184119Д040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95 165 300,00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184119Д040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95 165 300,00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18411SД040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5 008 830,00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18411SД040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5 008 830,00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18411SД040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5 008 830,00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национальной экономики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29 630 916,00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жилищной сферы»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29 630 916,00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29 630 916,00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муниципальных и подведомственных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1140200000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29 630 916,00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1140200590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29 630 916,00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1140200590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27 699 116,00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1140200590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27 699 116,00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1140200590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1 761 800,00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1140200590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1 761 800,00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1140200590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Уплата налогов, сборов и иных платежей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1140200590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850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ЖИЛИЩНО-КОММУНАЛЬНОЕ ХОЗЯЙСТВО</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84 489 034,69</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Жилищное хозяйство</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жилищной сферы»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"Реализация полномочий в области строительства и жилищных отношений"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11 000 000,00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1141182904</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10 670 000,00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1141182904</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10 670 000,00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1141182904</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10 670 000,00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муниципального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11411S2904</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330 000,00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11411S2904</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330 000,00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11411S2904</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330 000,00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Коммунальное хозяйство</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43 140 673,11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жилищно-коммунального комплекса"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43 140 673,11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43 140 673,11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"Обеспечение </w:t>
            </w:r>
            <w:r w:rsidRPr="00592E28">
              <w:rPr>
                <w:sz w:val="16"/>
                <w:szCs w:val="16"/>
              </w:rPr>
              <w:lastRenderedPageBreak/>
              <w:t>надежности и качества предоставления коммунальных услуг"</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lastRenderedPageBreak/>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43 140 673,11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Расходы в области жилищно-коммунального хозяйства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1241170010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8 549 000,00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Капитальные вложения в объекты государственной (муниципальной) собственности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1241170010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400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8 549 000,00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Бюджетные инвестиции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1241170010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410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8 549 000,00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1241182591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31 132 505,80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1241182591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31 132 505,80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1241182591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31 132 505,80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12411S2591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3 459 167,31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12411S2591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3 459 167,31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12411S2591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3 459 167,31</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Благоустройство</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30 348 361,58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27 762 600,00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Региональные проекты, направленные на достижение целей, показателей и решение задач национального проекта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0910000000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27 762 600,00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Региональный проект "Формирование комфортной городской среды"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091И400000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27 762 600,00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программ формирования современной городской среды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091И455550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12 994 900,00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091И455550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12 994 900,00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091И455550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12 994 900,00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Реализация муниципальных программ формирования современной городской среды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091И4A5550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14 767 700,00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091И4A5550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14 767 700,00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091И4A5550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14 767 700,00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Непрограммные направления деятельности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2 585 761,58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Исполнение переданных полномочий городского поселения </w:t>
            </w:r>
            <w:proofErr w:type="gramStart"/>
            <w:r w:rsidRPr="00592E28">
              <w:rPr>
                <w:sz w:val="16"/>
                <w:szCs w:val="16"/>
              </w:rPr>
              <w:t>Междуреченский</w:t>
            </w:r>
            <w:proofErr w:type="gramEnd"/>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4000800000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2 585 761,58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уличное освещение</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4000806100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2 585 761,58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4000806100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2 585 761,58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4000806100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2 585 761,58</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ОБРАЗОВАНИЕ</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6 879 000,00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Дошкольное образование</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6 879 000,00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6 879 000,00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6 879 000,00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"Содействие развитию дошкольного и общего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6 879 000,00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6 879 000,00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6 879 000,00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460</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6 879 000,00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Управление жилищно-коммунального хозяйства администрации Кондинского района</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312 191 027,29</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153 552 600,00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ОБЩЕГОСУДАРСТВЕННЫЕ ВОПРОСЫ</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5 700,00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Другие общегосударственные вопросы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жилищно-коммунального комплекса"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Закупка товаров, работ и услуг для обеспечения </w:t>
            </w:r>
            <w:r w:rsidRPr="00592E28">
              <w:rPr>
                <w:sz w:val="16"/>
                <w:szCs w:val="16"/>
              </w:rPr>
              <w:lastRenderedPageBreak/>
              <w:t>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lastRenderedPageBreak/>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НАЦИОНАЛЬНАЯ ЭКОНОМИКА</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3 879 844,40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3 833 000,00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Сельское хозяйство и рыболовство</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Непрограммные направления деятельности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Целевые средства бюджета автономного </w:t>
            </w:r>
            <w:proofErr w:type="gramStart"/>
            <w:r w:rsidRPr="00592E28">
              <w:rPr>
                <w:sz w:val="16"/>
                <w:szCs w:val="16"/>
              </w:rPr>
              <w:t>округа</w:t>
            </w:r>
            <w:proofErr w:type="gramEnd"/>
            <w:r w:rsidRPr="00592E28">
              <w:rPr>
                <w:sz w:val="16"/>
                <w:szCs w:val="16"/>
              </w:rPr>
              <w:t xml:space="preserve"> не отнесенные к муниципальным программам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4000400000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Организация мероприятий при осуществлении деятельности по обращению с животными без владельцев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4000484200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4000484200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69 000,00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69 000,00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4000484200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69 000,00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69 000,00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4000484200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3 764 000,00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3 764 000,00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4000484200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3 764 000,00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3 764 000,00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Связь и информатика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46 844,40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жилищно-коммунального комплекса"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46 844,40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46 844,40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46 844,40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46 844,40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46 844,40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1240102400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46 844,40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ЖИЛИЩНО-КОММУНАЛЬНОЕ ХОЗЯЙСТВО</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305 343 682,89</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146 757 800,00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Коммунальное хозяйство</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287 715 822,45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146 728 800,00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жилищно-коммунального комплекса"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287 715 822,45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146 728 800,00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287 715 822,45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146 728 800,00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надежности и качества предоставления коммунальных услуг"</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78 958 492,45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в области жилищно-коммунального хозяйства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1241170010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15 484 000,00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1241170010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15 484 000,00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1241170010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15 484 000,00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1241182591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57 126 494,20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1241182591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57 126 494,20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1241182591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57 126 494,20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12411S2591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6 347 998,25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12411S2591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6 347 998,25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12411S2591</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6 347 998,25</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равных прав потребителей на получение энергетических ресурсов"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1241200000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103 979 100,00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103 696 400,00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в области жилищно-коммунального хозяйства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1241270010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282 700,00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1241270010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282 700,00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1241270010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282 700,00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w:t>
            </w:r>
            <w:r w:rsidRPr="00592E28">
              <w:rPr>
                <w:sz w:val="16"/>
                <w:szCs w:val="16"/>
              </w:rPr>
              <w:lastRenderedPageBreak/>
              <w:t>ориентированным тарифам</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lastRenderedPageBreak/>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1241284330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53 424 100,00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53 424 100,00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1241284330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53 424 100,00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53 424 100,00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1241284330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53 424 100,00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53 424 100,00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1241284340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34 085 000,00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34 085 000,00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1241284340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34 085 000,00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34 085 000,00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1241284340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34 085 000,00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34 085 000,00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1241284390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16 187 300,00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16 187 300,00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1241284390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16 187 300,00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16 187 300,00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1241284390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16 187 300,00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16 187 300,00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"Возмещение </w:t>
            </w:r>
            <w:proofErr w:type="spellStart"/>
            <w:r w:rsidRPr="00592E28">
              <w:rPr>
                <w:sz w:val="16"/>
                <w:szCs w:val="16"/>
              </w:rPr>
              <w:t>ресурсоснабжающим</w:t>
            </w:r>
            <w:proofErr w:type="spellEnd"/>
            <w:r w:rsidRPr="00592E28">
              <w:rPr>
                <w:sz w:val="16"/>
                <w:szCs w:val="16"/>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1241300000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4 072 600,00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4 072 600,00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Возмещение </w:t>
            </w:r>
            <w:proofErr w:type="spellStart"/>
            <w:r w:rsidRPr="00592E28">
              <w:rPr>
                <w:sz w:val="16"/>
                <w:szCs w:val="16"/>
              </w:rPr>
              <w:t>ресурсоснабжающим</w:t>
            </w:r>
            <w:proofErr w:type="spellEnd"/>
            <w:r w:rsidRPr="00592E28">
              <w:rPr>
                <w:sz w:val="16"/>
                <w:szCs w:val="16"/>
              </w:rPr>
              <w:t xml:space="preserve">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1241384400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4 072 600,00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4 072 600,00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1241384400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4 072 600,00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4 072 600,00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1241384400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4 072 600,00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4 072 600,00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"Возмещение </w:t>
            </w:r>
            <w:proofErr w:type="spellStart"/>
            <w:r w:rsidRPr="00592E28">
              <w:rPr>
                <w:sz w:val="16"/>
                <w:szCs w:val="16"/>
              </w:rPr>
              <w:t>ресурсоснабжающим</w:t>
            </w:r>
            <w:proofErr w:type="spellEnd"/>
            <w:r w:rsidRPr="00592E28">
              <w:rPr>
                <w:sz w:val="16"/>
                <w:szCs w:val="16"/>
              </w:rPr>
              <w:t xml:space="preserve">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1241400000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100 705 630,00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38 959 800,00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в области жилищно-коммунального хозяйства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1241470010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61 745 830,00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1241470010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61 745 830,00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1241470010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61 745 830,00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Возмещение </w:t>
            </w:r>
            <w:proofErr w:type="spellStart"/>
            <w:r w:rsidRPr="00592E28">
              <w:rPr>
                <w:sz w:val="16"/>
                <w:szCs w:val="16"/>
              </w:rPr>
              <w:t>ресурсоснабжающим</w:t>
            </w:r>
            <w:proofErr w:type="spellEnd"/>
            <w:r w:rsidRPr="00592E28">
              <w:rPr>
                <w:sz w:val="16"/>
                <w:szCs w:val="16"/>
              </w:rPr>
              <w:t xml:space="preserve">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1241484410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38 959 800,00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38 959 800,00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1241484410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38 959 800,00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38 959 800,00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1241484410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38 959 800,00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38 959 800,00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жилищно-коммунального хозяйства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17 627 860,44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жилищно-коммунального комплекса"</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17 627 860,44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17 627 860,44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29 000,00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1240100000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17 598 860,44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lastRenderedPageBreak/>
              <w:t>Расходы на обеспечение функций органов местного самоуправления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17 598 860,44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17 598 860,44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1240102040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17 598 860,44</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равных прав потребителей на получение энергетических ресурсов"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1241200000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11 800,00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11 800,00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1241284340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1241284340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1241284340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1241284390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1241284390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1241284390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"Возмещение </w:t>
            </w:r>
            <w:proofErr w:type="spellStart"/>
            <w:r w:rsidRPr="00592E28">
              <w:rPr>
                <w:sz w:val="16"/>
                <w:szCs w:val="16"/>
              </w:rPr>
              <w:t>ресурсоснабжающим</w:t>
            </w:r>
            <w:proofErr w:type="spellEnd"/>
            <w:r w:rsidRPr="00592E28">
              <w:rPr>
                <w:sz w:val="16"/>
                <w:szCs w:val="16"/>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1241300000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Возмещение </w:t>
            </w:r>
            <w:proofErr w:type="spellStart"/>
            <w:r w:rsidRPr="00592E28">
              <w:rPr>
                <w:sz w:val="16"/>
                <w:szCs w:val="16"/>
              </w:rPr>
              <w:t>ресурсоснабжающим</w:t>
            </w:r>
            <w:proofErr w:type="spellEnd"/>
            <w:r w:rsidRPr="00592E28">
              <w:rPr>
                <w:sz w:val="16"/>
                <w:szCs w:val="16"/>
              </w:rPr>
              <w:t xml:space="preserve">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1241384400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1241384400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1241384400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"Возмещение </w:t>
            </w:r>
            <w:proofErr w:type="spellStart"/>
            <w:r w:rsidRPr="00592E28">
              <w:rPr>
                <w:sz w:val="16"/>
                <w:szCs w:val="16"/>
              </w:rPr>
              <w:t>ресурсоснабжающим</w:t>
            </w:r>
            <w:proofErr w:type="spellEnd"/>
            <w:r w:rsidRPr="00592E28">
              <w:rPr>
                <w:sz w:val="16"/>
                <w:szCs w:val="16"/>
              </w:rPr>
              <w:t xml:space="preserve">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1241400000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Возмещение </w:t>
            </w:r>
            <w:proofErr w:type="spellStart"/>
            <w:r w:rsidRPr="00592E28">
              <w:rPr>
                <w:sz w:val="16"/>
                <w:szCs w:val="16"/>
              </w:rPr>
              <w:t>ресурсоснабжающим</w:t>
            </w:r>
            <w:proofErr w:type="spellEnd"/>
            <w:r w:rsidRPr="00592E28">
              <w:rPr>
                <w:sz w:val="16"/>
                <w:szCs w:val="16"/>
              </w:rPr>
              <w:t xml:space="preserve">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1241484410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1241484410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1241484410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lastRenderedPageBreak/>
              <w:t>ОХРАНА ОКРУЖАЮЩЕЙ СРЕДЫ</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128 300,00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128 300,00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охраны окружающей среды</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"Экологическая безопасность"</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1500000000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1540000000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коммунальными отходами"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1541200000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1541284290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1541284290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1541284290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r>
      <w:tr w:rsidR="00592E28" w:rsidRPr="00592E28" w:rsidTr="00592E28">
        <w:trPr>
          <w:trHeight w:val="68"/>
        </w:trPr>
        <w:tc>
          <w:tcPr>
            <w:tcW w:w="2364" w:type="pct"/>
            <w:shd w:val="clear" w:color="auto" w:fill="auto"/>
            <w:vAlign w:val="bottom"/>
            <w:hideMark/>
          </w:tcPr>
          <w:p w:rsidR="00592E28" w:rsidRPr="00592E28" w:rsidRDefault="00592E28" w:rsidP="00592E28">
            <w:pPr>
              <w:rPr>
                <w:sz w:val="16"/>
                <w:szCs w:val="16"/>
              </w:rPr>
            </w:pPr>
            <w:r w:rsidRPr="00592E28">
              <w:rPr>
                <w:sz w:val="16"/>
                <w:szCs w:val="16"/>
              </w:rPr>
              <w:t>ЗДРАВООХРАНЕНИЕ</w:t>
            </w:r>
          </w:p>
        </w:tc>
        <w:tc>
          <w:tcPr>
            <w:tcW w:w="226" w:type="pct"/>
            <w:shd w:val="clear" w:color="auto" w:fill="auto"/>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200"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523"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2 833 500,00</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2 833 500,00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здравоохранения</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"Экологическая безопасность"</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1500000000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1540000000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"Организация осуществления мероприятий по проведению дезинсекции и дератизации"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1541300000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 xml:space="preserve">Организация осуществления мероприятий по проведению дезинсекции и дератизации </w:t>
            </w:r>
            <w:proofErr w:type="gramStart"/>
            <w:r w:rsidRPr="00592E28">
              <w:rPr>
                <w:sz w:val="16"/>
                <w:szCs w:val="16"/>
              </w:rPr>
              <w:t>в</w:t>
            </w:r>
            <w:proofErr w:type="gramEnd"/>
            <w:r w:rsidRPr="00592E28">
              <w:rPr>
                <w:sz w:val="16"/>
                <w:szCs w:val="16"/>
              </w:rPr>
              <w:t xml:space="preserve"> </w:t>
            </w:r>
            <w:proofErr w:type="gramStart"/>
            <w:r w:rsidRPr="00592E28">
              <w:rPr>
                <w:sz w:val="16"/>
                <w:szCs w:val="16"/>
              </w:rPr>
              <w:t>Ханты-Мансийском</w:t>
            </w:r>
            <w:proofErr w:type="gramEnd"/>
            <w:r w:rsidRPr="00592E28">
              <w:rPr>
                <w:sz w:val="16"/>
                <w:szCs w:val="16"/>
              </w:rPr>
              <w:t xml:space="preserve"> автономном округе-Югре</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1541384280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1541384280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34 000,00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34 000,00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1541384280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34 000,00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34 000,00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1541384280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2 799 500,00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2 799 500,00</w:t>
            </w:r>
          </w:p>
        </w:tc>
      </w:tr>
      <w:tr w:rsidR="00592E28" w:rsidRPr="00592E28" w:rsidTr="00592E28">
        <w:trPr>
          <w:trHeight w:val="68"/>
        </w:trPr>
        <w:tc>
          <w:tcPr>
            <w:tcW w:w="2364" w:type="pct"/>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22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481</w:t>
            </w:r>
          </w:p>
        </w:tc>
        <w:tc>
          <w:tcPr>
            <w:tcW w:w="18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200" w:type="pct"/>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523" w:type="pct"/>
            <w:shd w:val="clear" w:color="000000" w:fill="FFFFFF"/>
            <w:noWrap/>
            <w:vAlign w:val="bottom"/>
            <w:hideMark/>
          </w:tcPr>
          <w:p w:rsidR="00592E28" w:rsidRPr="00592E28" w:rsidRDefault="00592E28" w:rsidP="00592E28">
            <w:pPr>
              <w:rPr>
                <w:sz w:val="16"/>
                <w:szCs w:val="16"/>
              </w:rPr>
            </w:pPr>
            <w:r w:rsidRPr="00592E28">
              <w:rPr>
                <w:sz w:val="16"/>
                <w:szCs w:val="16"/>
              </w:rPr>
              <w:t>1541384280</w:t>
            </w:r>
          </w:p>
        </w:tc>
        <w:tc>
          <w:tcPr>
            <w:tcW w:w="216" w:type="pct"/>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2 799 500,00</w:t>
            </w:r>
          </w:p>
        </w:tc>
        <w:tc>
          <w:tcPr>
            <w:tcW w:w="646" w:type="pct"/>
            <w:shd w:val="clear" w:color="000000" w:fill="FFFFFF"/>
            <w:noWrap/>
            <w:vAlign w:val="bottom"/>
            <w:hideMark/>
          </w:tcPr>
          <w:p w:rsidR="00592E28" w:rsidRPr="00592E28" w:rsidRDefault="00592E28" w:rsidP="00592E28">
            <w:pPr>
              <w:jc w:val="right"/>
              <w:rPr>
                <w:sz w:val="16"/>
                <w:szCs w:val="16"/>
              </w:rPr>
            </w:pPr>
            <w:r w:rsidRPr="00592E28">
              <w:rPr>
                <w:sz w:val="16"/>
                <w:szCs w:val="16"/>
              </w:rPr>
              <w:t>2 799 500,00</w:t>
            </w:r>
          </w:p>
        </w:tc>
      </w:tr>
      <w:tr w:rsidR="00592E28" w:rsidRPr="00592E28" w:rsidTr="00592E28">
        <w:trPr>
          <w:trHeight w:val="68"/>
        </w:trPr>
        <w:tc>
          <w:tcPr>
            <w:tcW w:w="2364" w:type="pct"/>
            <w:shd w:val="clear" w:color="auto" w:fill="auto"/>
            <w:noWrap/>
            <w:vAlign w:val="bottom"/>
            <w:hideMark/>
          </w:tcPr>
          <w:p w:rsidR="00592E28" w:rsidRPr="00592E28" w:rsidRDefault="00592E28" w:rsidP="00592E28">
            <w:pPr>
              <w:rPr>
                <w:sz w:val="20"/>
                <w:szCs w:val="20"/>
              </w:rPr>
            </w:pPr>
            <w:r w:rsidRPr="00592E28">
              <w:rPr>
                <w:sz w:val="20"/>
                <w:szCs w:val="20"/>
              </w:rPr>
              <w:t>Итого:</w:t>
            </w:r>
          </w:p>
        </w:tc>
        <w:tc>
          <w:tcPr>
            <w:tcW w:w="226" w:type="pct"/>
            <w:shd w:val="clear" w:color="auto" w:fill="auto"/>
            <w:noWrap/>
            <w:vAlign w:val="bottom"/>
            <w:hideMark/>
          </w:tcPr>
          <w:p w:rsidR="00592E28" w:rsidRPr="00592E28" w:rsidRDefault="00592E28" w:rsidP="00592E28">
            <w:pPr>
              <w:rPr>
                <w:sz w:val="20"/>
                <w:szCs w:val="20"/>
              </w:rPr>
            </w:pPr>
            <w:r w:rsidRPr="00592E28">
              <w:rPr>
                <w:sz w:val="20"/>
                <w:szCs w:val="20"/>
              </w:rPr>
              <w:t> </w:t>
            </w:r>
          </w:p>
        </w:tc>
        <w:tc>
          <w:tcPr>
            <w:tcW w:w="180" w:type="pct"/>
            <w:shd w:val="clear" w:color="auto" w:fill="auto"/>
            <w:noWrap/>
            <w:vAlign w:val="bottom"/>
            <w:hideMark/>
          </w:tcPr>
          <w:p w:rsidR="00592E28" w:rsidRPr="00592E28" w:rsidRDefault="00592E28" w:rsidP="00592E28">
            <w:pPr>
              <w:rPr>
                <w:sz w:val="20"/>
                <w:szCs w:val="20"/>
              </w:rPr>
            </w:pPr>
            <w:r w:rsidRPr="00592E28">
              <w:rPr>
                <w:sz w:val="20"/>
                <w:szCs w:val="20"/>
              </w:rPr>
              <w:t> </w:t>
            </w:r>
          </w:p>
        </w:tc>
        <w:tc>
          <w:tcPr>
            <w:tcW w:w="200" w:type="pct"/>
            <w:shd w:val="clear" w:color="auto" w:fill="auto"/>
            <w:noWrap/>
            <w:vAlign w:val="bottom"/>
            <w:hideMark/>
          </w:tcPr>
          <w:p w:rsidR="00592E28" w:rsidRPr="00592E28" w:rsidRDefault="00592E28" w:rsidP="00592E28">
            <w:pPr>
              <w:rPr>
                <w:sz w:val="20"/>
                <w:szCs w:val="20"/>
              </w:rPr>
            </w:pPr>
            <w:r w:rsidRPr="00592E28">
              <w:rPr>
                <w:sz w:val="20"/>
                <w:szCs w:val="20"/>
              </w:rPr>
              <w:t> </w:t>
            </w:r>
          </w:p>
        </w:tc>
        <w:tc>
          <w:tcPr>
            <w:tcW w:w="523" w:type="pct"/>
            <w:shd w:val="clear" w:color="auto" w:fill="auto"/>
            <w:noWrap/>
            <w:vAlign w:val="bottom"/>
            <w:hideMark/>
          </w:tcPr>
          <w:p w:rsidR="00592E28" w:rsidRPr="00592E28" w:rsidRDefault="00592E28" w:rsidP="00592E28">
            <w:pPr>
              <w:rPr>
                <w:sz w:val="20"/>
                <w:szCs w:val="20"/>
              </w:rPr>
            </w:pPr>
            <w:r w:rsidRPr="00592E28">
              <w:rPr>
                <w:sz w:val="20"/>
                <w:szCs w:val="20"/>
              </w:rPr>
              <w:t> </w:t>
            </w:r>
          </w:p>
        </w:tc>
        <w:tc>
          <w:tcPr>
            <w:tcW w:w="216" w:type="pct"/>
            <w:shd w:val="clear" w:color="auto" w:fill="auto"/>
            <w:noWrap/>
            <w:vAlign w:val="bottom"/>
            <w:hideMark/>
          </w:tcPr>
          <w:p w:rsidR="00592E28" w:rsidRPr="00592E28" w:rsidRDefault="00592E28" w:rsidP="00592E28">
            <w:pPr>
              <w:rPr>
                <w:sz w:val="20"/>
                <w:szCs w:val="20"/>
              </w:rPr>
            </w:pPr>
            <w:r w:rsidRPr="00592E28">
              <w:rPr>
                <w:sz w:val="20"/>
                <w:szCs w:val="20"/>
              </w:rPr>
              <w:t> </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6 185 879 665,73</w:t>
            </w:r>
          </w:p>
        </w:tc>
        <w:tc>
          <w:tcPr>
            <w:tcW w:w="646" w:type="pct"/>
            <w:shd w:val="clear" w:color="auto" w:fill="auto"/>
            <w:noWrap/>
            <w:vAlign w:val="bottom"/>
            <w:hideMark/>
          </w:tcPr>
          <w:p w:rsidR="00592E28" w:rsidRPr="00592E28" w:rsidRDefault="00592E28" w:rsidP="00592E28">
            <w:pPr>
              <w:jc w:val="right"/>
              <w:rPr>
                <w:sz w:val="16"/>
                <w:szCs w:val="16"/>
              </w:rPr>
            </w:pPr>
            <w:r w:rsidRPr="00592E28">
              <w:rPr>
                <w:sz w:val="16"/>
                <w:szCs w:val="16"/>
              </w:rPr>
              <w:t>2 288 576 200,00</w:t>
            </w:r>
          </w:p>
        </w:tc>
      </w:tr>
    </w:tbl>
    <w:p w:rsidR="006E1910" w:rsidRPr="00CB7D60" w:rsidRDefault="006E1910" w:rsidP="006E1910"/>
    <w:p w:rsidR="006E1910" w:rsidRPr="00CB7D60" w:rsidRDefault="006E1910" w:rsidP="006E1910"/>
    <w:p w:rsidR="006E1910" w:rsidRDefault="006E1910" w:rsidP="006E1910">
      <w:pPr>
        <w:ind w:firstLine="709"/>
        <w:sectPr w:rsidR="006E1910" w:rsidSect="00247FBE">
          <w:pgSz w:w="11906" w:h="16838"/>
          <w:pgMar w:top="1134" w:right="849" w:bottom="993" w:left="1701" w:header="709" w:footer="709" w:gutter="0"/>
          <w:cols w:space="708"/>
          <w:docGrid w:linePitch="360"/>
        </w:sectPr>
      </w:pPr>
    </w:p>
    <w:p w:rsidR="006E1910" w:rsidRDefault="006E1910" w:rsidP="006E1910">
      <w:pPr>
        <w:tabs>
          <w:tab w:val="left" w:pos="3717"/>
        </w:tabs>
        <w:ind w:left="6237"/>
      </w:pPr>
      <w:r>
        <w:lastRenderedPageBreak/>
        <w:t xml:space="preserve">Приложение 10 к решению </w:t>
      </w:r>
    </w:p>
    <w:p w:rsidR="006E1910" w:rsidRDefault="006E1910" w:rsidP="006E1910">
      <w:pPr>
        <w:tabs>
          <w:tab w:val="left" w:pos="3717"/>
        </w:tabs>
        <w:ind w:left="6237"/>
      </w:pPr>
      <w:r>
        <w:t xml:space="preserve">Думы Кондинского района </w:t>
      </w:r>
    </w:p>
    <w:p w:rsidR="006E1910" w:rsidRPr="00CB7D60" w:rsidRDefault="006E1910" w:rsidP="006E1910">
      <w:pPr>
        <w:tabs>
          <w:tab w:val="left" w:pos="3717"/>
        </w:tabs>
        <w:ind w:left="6237"/>
      </w:pPr>
      <w:r w:rsidRPr="006E1910">
        <w:t>от 25.12.2025 № 1320</w:t>
      </w:r>
    </w:p>
    <w:p w:rsidR="006E1910" w:rsidRDefault="006E1910" w:rsidP="006E1910">
      <w:pPr>
        <w:tabs>
          <w:tab w:val="left" w:pos="5827"/>
        </w:tabs>
      </w:pPr>
    </w:p>
    <w:p w:rsidR="006E1910" w:rsidRPr="00CB7D60" w:rsidRDefault="006E1910" w:rsidP="006E1910"/>
    <w:p w:rsidR="006E1910" w:rsidRPr="00F25327" w:rsidRDefault="00592E28" w:rsidP="006E1910">
      <w:pPr>
        <w:jc w:val="center"/>
        <w:rPr>
          <w:b/>
          <w:sz w:val="26"/>
          <w:szCs w:val="26"/>
        </w:rPr>
      </w:pPr>
      <w:r w:rsidRPr="00592E28">
        <w:rPr>
          <w:b/>
          <w:szCs w:val="26"/>
        </w:rPr>
        <w:t>Ведомственная структура расходов бюджета муниципального образования Кондинский район на плановый период 2027 и 2028 годов</w:t>
      </w:r>
    </w:p>
    <w:p w:rsidR="006E1910" w:rsidRDefault="006E1910" w:rsidP="006E19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815"/>
        <w:gridCol w:w="351"/>
        <w:gridCol w:w="389"/>
        <w:gridCol w:w="964"/>
        <w:gridCol w:w="419"/>
        <w:gridCol w:w="1163"/>
        <w:gridCol w:w="1163"/>
        <w:gridCol w:w="1163"/>
        <w:gridCol w:w="1163"/>
      </w:tblGrid>
      <w:tr w:rsidR="00592E28" w:rsidRPr="00592E28" w:rsidTr="00592E28">
        <w:trPr>
          <w:trHeight w:val="225"/>
        </w:trPr>
        <w:tc>
          <w:tcPr>
            <w:tcW w:w="0" w:type="auto"/>
            <w:tcBorders>
              <w:top w:val="nil"/>
              <w:left w:val="nil"/>
              <w:bottom w:val="single" w:sz="4" w:space="0" w:color="auto"/>
              <w:right w:val="nil"/>
            </w:tcBorders>
            <w:shd w:val="clear" w:color="auto" w:fill="auto"/>
            <w:noWrap/>
            <w:vAlign w:val="bottom"/>
            <w:hideMark/>
          </w:tcPr>
          <w:p w:rsidR="00592E28" w:rsidRPr="00592E28" w:rsidRDefault="00592E28" w:rsidP="00592E28">
            <w:pPr>
              <w:rPr>
                <w:sz w:val="16"/>
                <w:szCs w:val="16"/>
              </w:rPr>
            </w:pPr>
          </w:p>
        </w:tc>
        <w:tc>
          <w:tcPr>
            <w:tcW w:w="0" w:type="auto"/>
            <w:tcBorders>
              <w:top w:val="nil"/>
              <w:left w:val="nil"/>
              <w:bottom w:val="single" w:sz="4" w:space="0" w:color="auto"/>
              <w:right w:val="nil"/>
            </w:tcBorders>
            <w:shd w:val="clear" w:color="auto" w:fill="auto"/>
            <w:noWrap/>
            <w:vAlign w:val="bottom"/>
            <w:hideMark/>
          </w:tcPr>
          <w:p w:rsidR="00592E28" w:rsidRPr="00592E28" w:rsidRDefault="00592E28" w:rsidP="00592E28">
            <w:pPr>
              <w:rPr>
                <w:sz w:val="16"/>
                <w:szCs w:val="16"/>
              </w:rPr>
            </w:pPr>
          </w:p>
        </w:tc>
        <w:tc>
          <w:tcPr>
            <w:tcW w:w="0" w:type="auto"/>
            <w:tcBorders>
              <w:top w:val="nil"/>
              <w:left w:val="nil"/>
              <w:bottom w:val="single" w:sz="4" w:space="0" w:color="auto"/>
              <w:right w:val="nil"/>
            </w:tcBorders>
            <w:shd w:val="clear" w:color="auto" w:fill="auto"/>
            <w:noWrap/>
            <w:vAlign w:val="bottom"/>
            <w:hideMark/>
          </w:tcPr>
          <w:p w:rsidR="00592E28" w:rsidRPr="00592E28" w:rsidRDefault="00592E28" w:rsidP="00592E28">
            <w:pPr>
              <w:rPr>
                <w:sz w:val="16"/>
                <w:szCs w:val="16"/>
              </w:rPr>
            </w:pPr>
          </w:p>
        </w:tc>
        <w:tc>
          <w:tcPr>
            <w:tcW w:w="0" w:type="auto"/>
            <w:tcBorders>
              <w:top w:val="nil"/>
              <w:left w:val="nil"/>
              <w:bottom w:val="single" w:sz="4" w:space="0" w:color="auto"/>
              <w:right w:val="nil"/>
            </w:tcBorders>
            <w:shd w:val="clear" w:color="auto" w:fill="auto"/>
            <w:noWrap/>
            <w:vAlign w:val="bottom"/>
            <w:hideMark/>
          </w:tcPr>
          <w:p w:rsidR="00592E28" w:rsidRPr="00592E28" w:rsidRDefault="00592E28" w:rsidP="00592E28">
            <w:pPr>
              <w:rPr>
                <w:sz w:val="16"/>
                <w:szCs w:val="16"/>
              </w:rPr>
            </w:pPr>
          </w:p>
        </w:tc>
        <w:tc>
          <w:tcPr>
            <w:tcW w:w="0" w:type="auto"/>
            <w:tcBorders>
              <w:top w:val="nil"/>
              <w:left w:val="nil"/>
              <w:bottom w:val="single" w:sz="4" w:space="0" w:color="auto"/>
              <w:right w:val="nil"/>
            </w:tcBorders>
            <w:shd w:val="clear" w:color="auto" w:fill="auto"/>
            <w:noWrap/>
            <w:vAlign w:val="bottom"/>
            <w:hideMark/>
          </w:tcPr>
          <w:p w:rsidR="00592E28" w:rsidRPr="00592E28" w:rsidRDefault="00592E28" w:rsidP="00592E28">
            <w:pPr>
              <w:rPr>
                <w:sz w:val="16"/>
                <w:szCs w:val="16"/>
              </w:rPr>
            </w:pPr>
          </w:p>
        </w:tc>
        <w:tc>
          <w:tcPr>
            <w:tcW w:w="0" w:type="auto"/>
            <w:tcBorders>
              <w:top w:val="nil"/>
              <w:left w:val="nil"/>
              <w:bottom w:val="single" w:sz="4" w:space="0" w:color="auto"/>
              <w:right w:val="nil"/>
            </w:tcBorders>
            <w:shd w:val="clear" w:color="auto" w:fill="auto"/>
            <w:noWrap/>
            <w:vAlign w:val="bottom"/>
            <w:hideMark/>
          </w:tcPr>
          <w:p w:rsidR="00592E28" w:rsidRPr="00592E28" w:rsidRDefault="00592E28" w:rsidP="00592E28">
            <w:pPr>
              <w:rPr>
                <w:sz w:val="16"/>
                <w:szCs w:val="16"/>
              </w:rPr>
            </w:pPr>
          </w:p>
        </w:tc>
        <w:tc>
          <w:tcPr>
            <w:tcW w:w="0" w:type="auto"/>
            <w:tcBorders>
              <w:top w:val="nil"/>
              <w:left w:val="nil"/>
              <w:bottom w:val="single" w:sz="4" w:space="0" w:color="auto"/>
              <w:right w:val="nil"/>
            </w:tcBorders>
            <w:shd w:val="clear" w:color="auto" w:fill="auto"/>
            <w:noWrap/>
            <w:vAlign w:val="bottom"/>
            <w:hideMark/>
          </w:tcPr>
          <w:p w:rsidR="00592E28" w:rsidRPr="00592E28" w:rsidRDefault="00592E28" w:rsidP="00592E28">
            <w:pPr>
              <w:rPr>
                <w:sz w:val="16"/>
                <w:szCs w:val="16"/>
              </w:rPr>
            </w:pPr>
          </w:p>
        </w:tc>
        <w:tc>
          <w:tcPr>
            <w:tcW w:w="0" w:type="auto"/>
            <w:tcBorders>
              <w:top w:val="nil"/>
              <w:left w:val="nil"/>
              <w:bottom w:val="single" w:sz="4" w:space="0" w:color="auto"/>
              <w:right w:val="nil"/>
            </w:tcBorders>
            <w:shd w:val="clear" w:color="auto" w:fill="auto"/>
            <w:noWrap/>
            <w:vAlign w:val="bottom"/>
            <w:hideMark/>
          </w:tcPr>
          <w:p w:rsidR="00592E28" w:rsidRPr="00592E28" w:rsidRDefault="00592E28" w:rsidP="00592E28">
            <w:pPr>
              <w:rPr>
                <w:sz w:val="16"/>
                <w:szCs w:val="16"/>
              </w:rPr>
            </w:pPr>
          </w:p>
        </w:tc>
        <w:tc>
          <w:tcPr>
            <w:tcW w:w="0" w:type="auto"/>
            <w:tcBorders>
              <w:top w:val="nil"/>
              <w:left w:val="nil"/>
              <w:bottom w:val="single" w:sz="4" w:space="0" w:color="auto"/>
              <w:right w:val="nil"/>
            </w:tcBorders>
            <w:shd w:val="clear" w:color="auto" w:fill="auto"/>
            <w:noWrap/>
            <w:vAlign w:val="bottom"/>
            <w:hideMark/>
          </w:tcPr>
          <w:p w:rsidR="00592E28" w:rsidRPr="00592E28" w:rsidRDefault="00592E28" w:rsidP="00592E28">
            <w:pPr>
              <w:rPr>
                <w:sz w:val="16"/>
                <w:szCs w:val="16"/>
              </w:rPr>
            </w:pPr>
            <w:r w:rsidRPr="00592E28">
              <w:rPr>
                <w:sz w:val="16"/>
                <w:szCs w:val="16"/>
              </w:rPr>
              <w:t>(в рублях)</w:t>
            </w:r>
          </w:p>
        </w:tc>
        <w:tc>
          <w:tcPr>
            <w:tcW w:w="0" w:type="auto"/>
            <w:tcBorders>
              <w:top w:val="nil"/>
              <w:left w:val="nil"/>
              <w:bottom w:val="single" w:sz="4" w:space="0" w:color="auto"/>
              <w:right w:val="nil"/>
            </w:tcBorders>
            <w:shd w:val="clear" w:color="auto" w:fill="auto"/>
            <w:noWrap/>
            <w:vAlign w:val="bottom"/>
            <w:hideMark/>
          </w:tcPr>
          <w:p w:rsidR="00592E28" w:rsidRPr="00592E28" w:rsidRDefault="00592E28" w:rsidP="00592E28">
            <w:pPr>
              <w:jc w:val="right"/>
              <w:rPr>
                <w:sz w:val="16"/>
                <w:szCs w:val="16"/>
              </w:rPr>
            </w:pPr>
            <w:r w:rsidRPr="00592E28">
              <w:rPr>
                <w:sz w:val="16"/>
                <w:szCs w:val="16"/>
              </w:rPr>
              <w:t> </w:t>
            </w:r>
          </w:p>
        </w:tc>
      </w:tr>
      <w:tr w:rsidR="00592E28" w:rsidRPr="00592E28" w:rsidTr="00592E28">
        <w:trPr>
          <w:trHeight w:val="935"/>
        </w:trPr>
        <w:tc>
          <w:tcPr>
            <w:tcW w:w="0" w:type="auto"/>
            <w:tcBorders>
              <w:top w:val="single" w:sz="4" w:space="0" w:color="auto"/>
            </w:tcBorders>
            <w:shd w:val="clear" w:color="auto" w:fill="auto"/>
            <w:noWrap/>
            <w:vAlign w:val="bottom"/>
            <w:hideMark/>
          </w:tcPr>
          <w:p w:rsidR="00592E28" w:rsidRPr="00592E28" w:rsidRDefault="00592E28" w:rsidP="00592E28">
            <w:pPr>
              <w:rPr>
                <w:sz w:val="16"/>
                <w:szCs w:val="16"/>
              </w:rPr>
            </w:pPr>
            <w:r w:rsidRPr="00592E28">
              <w:rPr>
                <w:sz w:val="16"/>
                <w:szCs w:val="16"/>
              </w:rPr>
              <w:t> </w:t>
            </w:r>
          </w:p>
          <w:p w:rsidR="00592E28" w:rsidRPr="00592E28" w:rsidRDefault="00592E28" w:rsidP="00592E28">
            <w:pPr>
              <w:jc w:val="center"/>
              <w:rPr>
                <w:sz w:val="16"/>
                <w:szCs w:val="16"/>
              </w:rPr>
            </w:pPr>
            <w:r w:rsidRPr="00592E28">
              <w:rPr>
                <w:sz w:val="16"/>
                <w:szCs w:val="16"/>
              </w:rPr>
              <w:t>Наименование</w:t>
            </w:r>
          </w:p>
          <w:p w:rsidR="00592E28" w:rsidRPr="00592E28" w:rsidRDefault="00592E28" w:rsidP="00592E28">
            <w:pPr>
              <w:rPr>
                <w:sz w:val="16"/>
                <w:szCs w:val="16"/>
              </w:rPr>
            </w:pPr>
            <w:r w:rsidRPr="00592E28">
              <w:rPr>
                <w:sz w:val="16"/>
                <w:szCs w:val="16"/>
              </w:rPr>
              <w:t> </w:t>
            </w:r>
          </w:p>
        </w:tc>
        <w:tc>
          <w:tcPr>
            <w:tcW w:w="0" w:type="auto"/>
            <w:tcBorders>
              <w:top w:val="single" w:sz="4" w:space="0" w:color="auto"/>
            </w:tcBorders>
            <w:shd w:val="clear" w:color="auto" w:fill="auto"/>
            <w:noWrap/>
            <w:vAlign w:val="bottom"/>
            <w:hideMark/>
          </w:tcPr>
          <w:p w:rsidR="00592E28" w:rsidRPr="00592E28" w:rsidRDefault="00592E28" w:rsidP="00592E28">
            <w:pPr>
              <w:rPr>
                <w:sz w:val="16"/>
                <w:szCs w:val="16"/>
              </w:rPr>
            </w:pPr>
            <w:r w:rsidRPr="00592E28">
              <w:rPr>
                <w:sz w:val="16"/>
                <w:szCs w:val="16"/>
              </w:rPr>
              <w:t> </w:t>
            </w:r>
          </w:p>
          <w:p w:rsidR="00592E28" w:rsidRPr="00592E28" w:rsidRDefault="00592E28" w:rsidP="00592E28">
            <w:pPr>
              <w:jc w:val="center"/>
              <w:rPr>
                <w:sz w:val="16"/>
                <w:szCs w:val="16"/>
              </w:rPr>
            </w:pPr>
            <w:r w:rsidRPr="00592E28">
              <w:rPr>
                <w:sz w:val="16"/>
                <w:szCs w:val="16"/>
              </w:rPr>
              <w:t>Код главы</w:t>
            </w:r>
          </w:p>
          <w:p w:rsidR="00592E28" w:rsidRPr="00592E28" w:rsidRDefault="00592E28" w:rsidP="00592E28">
            <w:pPr>
              <w:rPr>
                <w:sz w:val="16"/>
                <w:szCs w:val="16"/>
              </w:rPr>
            </w:pPr>
            <w:r w:rsidRPr="00592E28">
              <w:rPr>
                <w:sz w:val="16"/>
                <w:szCs w:val="16"/>
              </w:rPr>
              <w:t> </w:t>
            </w:r>
          </w:p>
        </w:tc>
        <w:tc>
          <w:tcPr>
            <w:tcW w:w="0" w:type="auto"/>
            <w:tcBorders>
              <w:top w:val="single" w:sz="4" w:space="0" w:color="auto"/>
            </w:tcBorders>
            <w:shd w:val="clear" w:color="auto" w:fill="auto"/>
            <w:vAlign w:val="center"/>
            <w:hideMark/>
          </w:tcPr>
          <w:p w:rsidR="00592E28" w:rsidRPr="00592E28" w:rsidRDefault="00592E28" w:rsidP="00592E28">
            <w:pPr>
              <w:jc w:val="center"/>
              <w:rPr>
                <w:sz w:val="16"/>
                <w:szCs w:val="16"/>
              </w:rPr>
            </w:pPr>
            <w:proofErr w:type="spellStart"/>
            <w:r w:rsidRPr="00592E28">
              <w:rPr>
                <w:sz w:val="16"/>
                <w:szCs w:val="16"/>
              </w:rPr>
              <w:t>Рз</w:t>
            </w:r>
            <w:proofErr w:type="spellEnd"/>
          </w:p>
        </w:tc>
        <w:tc>
          <w:tcPr>
            <w:tcW w:w="0" w:type="auto"/>
            <w:tcBorders>
              <w:top w:val="single" w:sz="4" w:space="0" w:color="auto"/>
            </w:tcBorders>
            <w:shd w:val="clear" w:color="auto" w:fill="auto"/>
            <w:vAlign w:val="center"/>
            <w:hideMark/>
          </w:tcPr>
          <w:p w:rsidR="00592E28" w:rsidRPr="00592E28" w:rsidRDefault="00592E28" w:rsidP="00592E28">
            <w:pPr>
              <w:jc w:val="center"/>
              <w:rPr>
                <w:sz w:val="16"/>
                <w:szCs w:val="16"/>
              </w:rPr>
            </w:pPr>
            <w:proofErr w:type="gramStart"/>
            <w:r w:rsidRPr="00592E28">
              <w:rPr>
                <w:sz w:val="16"/>
                <w:szCs w:val="16"/>
              </w:rPr>
              <w:t>ПР</w:t>
            </w:r>
            <w:proofErr w:type="gramEnd"/>
          </w:p>
        </w:tc>
        <w:tc>
          <w:tcPr>
            <w:tcW w:w="0" w:type="auto"/>
            <w:tcBorders>
              <w:top w:val="single" w:sz="4" w:space="0" w:color="auto"/>
            </w:tcBorders>
            <w:shd w:val="clear" w:color="auto" w:fill="auto"/>
            <w:vAlign w:val="center"/>
            <w:hideMark/>
          </w:tcPr>
          <w:p w:rsidR="00592E28" w:rsidRPr="00592E28" w:rsidRDefault="00592E28" w:rsidP="00592E28">
            <w:pPr>
              <w:jc w:val="center"/>
              <w:rPr>
                <w:sz w:val="16"/>
                <w:szCs w:val="16"/>
              </w:rPr>
            </w:pPr>
            <w:r w:rsidRPr="00592E28">
              <w:rPr>
                <w:sz w:val="16"/>
                <w:szCs w:val="16"/>
              </w:rPr>
              <w:t>ЦСР</w:t>
            </w:r>
          </w:p>
        </w:tc>
        <w:tc>
          <w:tcPr>
            <w:tcW w:w="0" w:type="auto"/>
            <w:tcBorders>
              <w:top w:val="single" w:sz="4" w:space="0" w:color="auto"/>
            </w:tcBorders>
            <w:shd w:val="clear" w:color="auto" w:fill="auto"/>
            <w:vAlign w:val="center"/>
            <w:hideMark/>
          </w:tcPr>
          <w:p w:rsidR="00592E28" w:rsidRPr="00592E28" w:rsidRDefault="00592E28" w:rsidP="00592E28">
            <w:pPr>
              <w:jc w:val="center"/>
              <w:rPr>
                <w:sz w:val="16"/>
                <w:szCs w:val="16"/>
              </w:rPr>
            </w:pPr>
            <w:r w:rsidRPr="00592E28">
              <w:rPr>
                <w:sz w:val="16"/>
                <w:szCs w:val="16"/>
              </w:rPr>
              <w:t>ВР</w:t>
            </w:r>
          </w:p>
        </w:tc>
        <w:tc>
          <w:tcPr>
            <w:tcW w:w="0" w:type="auto"/>
            <w:tcBorders>
              <w:top w:val="single" w:sz="4" w:space="0" w:color="auto"/>
            </w:tcBorders>
            <w:shd w:val="clear" w:color="auto" w:fill="auto"/>
            <w:vAlign w:val="center"/>
            <w:hideMark/>
          </w:tcPr>
          <w:p w:rsidR="00592E28" w:rsidRPr="00592E28" w:rsidRDefault="00592E28" w:rsidP="00592E28">
            <w:pPr>
              <w:jc w:val="center"/>
              <w:rPr>
                <w:sz w:val="16"/>
                <w:szCs w:val="16"/>
              </w:rPr>
            </w:pPr>
            <w:r w:rsidRPr="00592E28">
              <w:rPr>
                <w:sz w:val="16"/>
                <w:szCs w:val="16"/>
              </w:rPr>
              <w:t>Сумма на 2027 год</w:t>
            </w:r>
          </w:p>
        </w:tc>
        <w:tc>
          <w:tcPr>
            <w:tcW w:w="0" w:type="auto"/>
            <w:tcBorders>
              <w:top w:val="single" w:sz="4" w:space="0" w:color="auto"/>
            </w:tcBorders>
            <w:shd w:val="clear" w:color="auto" w:fill="auto"/>
            <w:vAlign w:val="center"/>
            <w:hideMark/>
          </w:tcPr>
          <w:p w:rsidR="00592E28" w:rsidRPr="00592E28" w:rsidRDefault="00592E28" w:rsidP="00592E28">
            <w:pPr>
              <w:jc w:val="center"/>
              <w:rPr>
                <w:sz w:val="16"/>
                <w:szCs w:val="16"/>
              </w:rPr>
            </w:pPr>
            <w:r w:rsidRPr="00592E28">
              <w:rPr>
                <w:sz w:val="16"/>
                <w:szCs w:val="16"/>
              </w:rPr>
              <w:t>В том числе за счет субвенций</w:t>
            </w:r>
          </w:p>
        </w:tc>
        <w:tc>
          <w:tcPr>
            <w:tcW w:w="0" w:type="auto"/>
            <w:tcBorders>
              <w:top w:val="single" w:sz="4" w:space="0" w:color="auto"/>
            </w:tcBorders>
            <w:shd w:val="clear" w:color="auto" w:fill="auto"/>
            <w:vAlign w:val="center"/>
            <w:hideMark/>
          </w:tcPr>
          <w:p w:rsidR="00592E28" w:rsidRPr="00592E28" w:rsidRDefault="00592E28" w:rsidP="00592E28">
            <w:pPr>
              <w:jc w:val="center"/>
              <w:rPr>
                <w:sz w:val="16"/>
                <w:szCs w:val="16"/>
              </w:rPr>
            </w:pPr>
            <w:r w:rsidRPr="00592E28">
              <w:rPr>
                <w:sz w:val="16"/>
                <w:szCs w:val="16"/>
              </w:rPr>
              <w:t>Сумма на 2028 год</w:t>
            </w:r>
          </w:p>
        </w:tc>
        <w:tc>
          <w:tcPr>
            <w:tcW w:w="0" w:type="auto"/>
            <w:tcBorders>
              <w:top w:val="single" w:sz="4" w:space="0" w:color="auto"/>
            </w:tcBorders>
            <w:shd w:val="clear" w:color="auto" w:fill="auto"/>
            <w:vAlign w:val="center"/>
            <w:hideMark/>
          </w:tcPr>
          <w:p w:rsidR="00592E28" w:rsidRPr="00592E28" w:rsidRDefault="00592E28" w:rsidP="00592E28">
            <w:pPr>
              <w:jc w:val="center"/>
              <w:rPr>
                <w:sz w:val="16"/>
                <w:szCs w:val="16"/>
              </w:rPr>
            </w:pPr>
            <w:r w:rsidRPr="00592E28">
              <w:rPr>
                <w:sz w:val="16"/>
                <w:szCs w:val="16"/>
              </w:rPr>
              <w:t>В том числе за счет субвенций</w:t>
            </w:r>
          </w:p>
        </w:tc>
      </w:tr>
      <w:tr w:rsidR="00592E28" w:rsidRPr="00592E28" w:rsidTr="00592E28">
        <w:trPr>
          <w:trHeight w:val="255"/>
        </w:trPr>
        <w:tc>
          <w:tcPr>
            <w:tcW w:w="0" w:type="auto"/>
            <w:shd w:val="clear" w:color="auto" w:fill="auto"/>
            <w:noWrap/>
            <w:vAlign w:val="bottom"/>
            <w:hideMark/>
          </w:tcPr>
          <w:p w:rsidR="00592E28" w:rsidRPr="00592E28" w:rsidRDefault="00592E28" w:rsidP="00592E28">
            <w:pPr>
              <w:jc w:val="center"/>
              <w:rPr>
                <w:sz w:val="16"/>
                <w:szCs w:val="16"/>
              </w:rPr>
            </w:pPr>
            <w:r w:rsidRPr="00592E28">
              <w:rPr>
                <w:sz w:val="16"/>
                <w:szCs w:val="16"/>
              </w:rPr>
              <w:t>1</w:t>
            </w:r>
          </w:p>
        </w:tc>
        <w:tc>
          <w:tcPr>
            <w:tcW w:w="0" w:type="auto"/>
            <w:shd w:val="clear" w:color="auto" w:fill="auto"/>
            <w:noWrap/>
            <w:vAlign w:val="bottom"/>
            <w:hideMark/>
          </w:tcPr>
          <w:p w:rsidR="00592E28" w:rsidRPr="00592E28" w:rsidRDefault="00592E28" w:rsidP="00592E28">
            <w:pPr>
              <w:jc w:val="center"/>
              <w:rPr>
                <w:sz w:val="16"/>
                <w:szCs w:val="16"/>
              </w:rPr>
            </w:pPr>
            <w:r w:rsidRPr="00592E28">
              <w:rPr>
                <w:sz w:val="16"/>
                <w:szCs w:val="16"/>
              </w:rPr>
              <w:t>2</w:t>
            </w:r>
          </w:p>
        </w:tc>
        <w:tc>
          <w:tcPr>
            <w:tcW w:w="0" w:type="auto"/>
            <w:shd w:val="clear" w:color="auto" w:fill="auto"/>
            <w:noWrap/>
            <w:vAlign w:val="bottom"/>
            <w:hideMark/>
          </w:tcPr>
          <w:p w:rsidR="00592E28" w:rsidRPr="00592E28" w:rsidRDefault="00592E28" w:rsidP="00592E28">
            <w:pPr>
              <w:jc w:val="center"/>
              <w:rPr>
                <w:sz w:val="16"/>
                <w:szCs w:val="16"/>
              </w:rPr>
            </w:pPr>
            <w:r w:rsidRPr="00592E28">
              <w:rPr>
                <w:sz w:val="16"/>
                <w:szCs w:val="16"/>
              </w:rPr>
              <w:t>3</w:t>
            </w:r>
          </w:p>
        </w:tc>
        <w:tc>
          <w:tcPr>
            <w:tcW w:w="0" w:type="auto"/>
            <w:shd w:val="clear" w:color="auto" w:fill="auto"/>
            <w:noWrap/>
            <w:vAlign w:val="bottom"/>
            <w:hideMark/>
          </w:tcPr>
          <w:p w:rsidR="00592E28" w:rsidRPr="00592E28" w:rsidRDefault="00592E28" w:rsidP="00592E28">
            <w:pPr>
              <w:jc w:val="center"/>
              <w:rPr>
                <w:sz w:val="16"/>
                <w:szCs w:val="16"/>
              </w:rPr>
            </w:pPr>
            <w:r w:rsidRPr="00592E28">
              <w:rPr>
                <w:sz w:val="16"/>
                <w:szCs w:val="16"/>
              </w:rPr>
              <w:t>4</w:t>
            </w:r>
          </w:p>
        </w:tc>
        <w:tc>
          <w:tcPr>
            <w:tcW w:w="0" w:type="auto"/>
            <w:shd w:val="clear" w:color="auto" w:fill="auto"/>
            <w:noWrap/>
            <w:vAlign w:val="bottom"/>
            <w:hideMark/>
          </w:tcPr>
          <w:p w:rsidR="00592E28" w:rsidRPr="00592E28" w:rsidRDefault="00592E28" w:rsidP="00592E28">
            <w:pPr>
              <w:jc w:val="center"/>
              <w:rPr>
                <w:sz w:val="16"/>
                <w:szCs w:val="16"/>
              </w:rPr>
            </w:pPr>
            <w:r w:rsidRPr="00592E28">
              <w:rPr>
                <w:sz w:val="16"/>
                <w:szCs w:val="16"/>
              </w:rPr>
              <w:t>5</w:t>
            </w:r>
          </w:p>
        </w:tc>
        <w:tc>
          <w:tcPr>
            <w:tcW w:w="0" w:type="auto"/>
            <w:shd w:val="clear" w:color="auto" w:fill="auto"/>
            <w:noWrap/>
            <w:vAlign w:val="bottom"/>
            <w:hideMark/>
          </w:tcPr>
          <w:p w:rsidR="00592E28" w:rsidRPr="00592E28" w:rsidRDefault="00592E28" w:rsidP="00592E28">
            <w:pPr>
              <w:jc w:val="center"/>
              <w:rPr>
                <w:sz w:val="16"/>
                <w:szCs w:val="16"/>
              </w:rPr>
            </w:pPr>
            <w:r w:rsidRPr="00592E28">
              <w:rPr>
                <w:sz w:val="16"/>
                <w:szCs w:val="16"/>
              </w:rPr>
              <w:t>6</w:t>
            </w:r>
          </w:p>
        </w:tc>
        <w:tc>
          <w:tcPr>
            <w:tcW w:w="0" w:type="auto"/>
            <w:shd w:val="clear" w:color="auto" w:fill="auto"/>
            <w:noWrap/>
            <w:vAlign w:val="bottom"/>
            <w:hideMark/>
          </w:tcPr>
          <w:p w:rsidR="00592E28" w:rsidRPr="00592E28" w:rsidRDefault="00592E28" w:rsidP="00592E28">
            <w:pPr>
              <w:jc w:val="center"/>
              <w:rPr>
                <w:sz w:val="16"/>
                <w:szCs w:val="16"/>
              </w:rPr>
            </w:pPr>
            <w:r w:rsidRPr="00592E28">
              <w:rPr>
                <w:sz w:val="16"/>
                <w:szCs w:val="16"/>
              </w:rPr>
              <w:t>7</w:t>
            </w:r>
          </w:p>
        </w:tc>
        <w:tc>
          <w:tcPr>
            <w:tcW w:w="0" w:type="auto"/>
            <w:shd w:val="clear" w:color="auto" w:fill="auto"/>
            <w:noWrap/>
            <w:vAlign w:val="bottom"/>
            <w:hideMark/>
          </w:tcPr>
          <w:p w:rsidR="00592E28" w:rsidRPr="00592E28" w:rsidRDefault="00592E28" w:rsidP="00592E28">
            <w:pPr>
              <w:jc w:val="center"/>
              <w:rPr>
                <w:sz w:val="16"/>
                <w:szCs w:val="16"/>
              </w:rPr>
            </w:pPr>
            <w:r w:rsidRPr="00592E28">
              <w:rPr>
                <w:sz w:val="16"/>
                <w:szCs w:val="16"/>
              </w:rPr>
              <w:t>8</w:t>
            </w:r>
          </w:p>
        </w:tc>
        <w:tc>
          <w:tcPr>
            <w:tcW w:w="0" w:type="auto"/>
            <w:shd w:val="clear" w:color="auto" w:fill="auto"/>
            <w:noWrap/>
            <w:vAlign w:val="bottom"/>
            <w:hideMark/>
          </w:tcPr>
          <w:p w:rsidR="00592E28" w:rsidRPr="00592E28" w:rsidRDefault="00592E28" w:rsidP="00592E28">
            <w:pPr>
              <w:jc w:val="center"/>
              <w:rPr>
                <w:sz w:val="16"/>
                <w:szCs w:val="16"/>
              </w:rPr>
            </w:pPr>
            <w:r w:rsidRPr="00592E28">
              <w:rPr>
                <w:sz w:val="16"/>
                <w:szCs w:val="16"/>
              </w:rPr>
              <w:t>9</w:t>
            </w:r>
          </w:p>
        </w:tc>
        <w:tc>
          <w:tcPr>
            <w:tcW w:w="0" w:type="auto"/>
            <w:shd w:val="clear" w:color="auto" w:fill="auto"/>
            <w:noWrap/>
            <w:vAlign w:val="bottom"/>
            <w:hideMark/>
          </w:tcPr>
          <w:p w:rsidR="00592E28" w:rsidRPr="00592E28" w:rsidRDefault="00592E28" w:rsidP="00592E28">
            <w:pPr>
              <w:jc w:val="center"/>
              <w:rPr>
                <w:sz w:val="16"/>
                <w:szCs w:val="16"/>
              </w:rPr>
            </w:pPr>
            <w:r w:rsidRPr="00592E28">
              <w:rPr>
                <w:sz w:val="16"/>
                <w:szCs w:val="16"/>
              </w:rPr>
              <w:t>10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Дума Кондинского района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011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4 733 900,00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4 733 900,00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ОБЩЕГОСУДАРСТВЕННЫЕ ВОПРОСЫ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4 733 900,00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4 733 900,00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4 733 900,00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4 733 900,00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муниципальной службы»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4 733 900,00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4 733 900,00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4 733 900,00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4 733 900,00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4 733 900,00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4 733 900,00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функций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Председатель представительного органа муниципального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0140102110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4 594 200,00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4 594 200,00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592E28">
              <w:rPr>
                <w:sz w:val="16"/>
                <w:szCs w:val="16"/>
              </w:rPr>
              <w:lastRenderedPageBreak/>
              <w:t>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011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0140102110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4 594 200,00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4 594 200,00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0140102110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4 594 200,00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4 594 200,00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Контрольно-счетная палата Кондинского района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035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14 166 788,00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13 883 100,00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ОБЩЕГОСУДАРСТВЕННЫЕ ВОПРОСЫ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035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14 166 788,00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13 883 100,00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035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14 166 788,00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13 883 100,00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муниципальной службы»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035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14 166 788,00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13 883 100,00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035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14 166 788,00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13 883 100,00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035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14 166 788,00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13 883 100,00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функций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035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8 246 288,00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7 962 600,00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035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8 246 288,00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7 962 600,00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035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8 246 288,00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7 962 600,00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Руководитель контрольно-счетной палаты муниципального образования и его заместители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035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0140102250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5 920 500,00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5 920 500,00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035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0140102250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5 920 500,00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5 920 500,00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035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0140102250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5 920 500,00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5 920 500,00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Администрация Кондинского района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766 656 176,98</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54 901 584,10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649 619 514,10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54 907 384,10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lastRenderedPageBreak/>
              <w:t>ОБЩЕГОСУДАРСТВЕННЫЕ ВОПРОСЫ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454 304 378,39</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21 382 500,00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429 613 675,26</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21 371 300,00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Функционирование высшего должностного лица субъекта Российской Федерации и муниципального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6 415 100,00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6 415 100,00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муниципальной службы»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6 415 100,00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6 415 100,00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6 415 100,00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6 415 100,00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6 415 100,00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6 415 100,00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Глава (высшее должностное лицо) муниципального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0140102030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6 415 100,00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6 415 100,00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0140102030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6 415 100,00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6 415 100,00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0140102030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6 415 100,00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6 415 100,00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183 422 493,13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181 735 275,26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муниципальной службы»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183 422 493,13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181 735 275,26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183 422 493,13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181 735 275,26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183 422 493,13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181 735 275,26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функций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183 422 493,13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181 735 275,26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183 422 493,13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181 735 275,26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Расходы на выплаты персоналу </w:t>
            </w:r>
            <w:r w:rsidRPr="00592E28">
              <w:rPr>
                <w:sz w:val="16"/>
                <w:szCs w:val="16"/>
              </w:rPr>
              <w:lastRenderedPageBreak/>
              <w:t>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183 422 493,13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181 735 275,26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Судебная система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5 300,00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5 300,00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5 300,00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«Профилактика правонарушений и обеспечение защиты прав потребителей»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0441300000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5 300,00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0441351200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5 300,00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0441351200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5 300,00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0441351200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5 300,00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Другие общегосударственные вопросы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264 450 285,26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21 366 000,00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241 458 000,00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21 366 000,00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муниципальной службы»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257 455 385,26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15 211 600,00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234 463 100,00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15 211 600,00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257 455 385,26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15 211 600,00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234 463 100,00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15 211 600,00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15 501 500,00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15 211 600,00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15 501 500,00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15 211 600,00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289 900,00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289 900,00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289 900,00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289 900,00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Уплата налогов, сборов и иных платежей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289 900,00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289 900,00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106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w:t>
            </w:r>
            <w:r w:rsidRPr="00592E28">
              <w:rPr>
                <w:sz w:val="16"/>
                <w:szCs w:val="16"/>
              </w:rPr>
              <w:lastRenderedPageBreak/>
              <w:t>Югры от 11 июня 2010 года № 102-оз "Об административных правонарушениях"</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0140184250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2 367 900,00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2 367 900,00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2 367 900,00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2 367 900,00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0140184250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1 963 413,93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1 963 413,93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1 963 413,93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1 963 413,93</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0140184250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1 963 413,93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1 963 413,93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1 963 413,93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1 963 413,93</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0140184250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404 486,07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404 486,07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404 486,07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404 486,07</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0140184250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404 486,07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404 486,07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404 486,07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404 486,07</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0140184270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12 843 700,00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12 843 700,00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12 843 700,00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12 843 700,00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0140184270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11 008 700,00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11 008 700,00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11 008 700,00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11 008 700,00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0140184270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11 008 700,00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11 008 700,00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11 008 700,00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11 008 700,00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0140184270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1 835 000,00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1 835 000,00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1 835 000,00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1 835 000,00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0140184270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1 835 000,00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1 835 000,00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1 835 000,00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1 835 000,00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муниципальных и подведомственных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0140200000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241 797 385,26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218 805 100,00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Расходы на обеспечение деятельности (оказание услуг) муниципальных </w:t>
            </w:r>
            <w:r w:rsidRPr="00592E28">
              <w:rPr>
                <w:sz w:val="16"/>
                <w:szCs w:val="16"/>
              </w:rPr>
              <w:lastRenderedPageBreak/>
              <w:t>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0140200590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241 797 385,26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218 805 100,00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0140200590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219 849 799,06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196 915 800,00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0140200590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219 826 999,06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196 893 000,00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0140200590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22 800,00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22 800,00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0140200590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21 050 286,20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20 992 000,00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0140200590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21 050 286,20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20 992 000,00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0140200590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897 300,00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897 300,00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Уплата налогов, сборов и иных платежей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0140200590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897 300,00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897 300,00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«Развитие кадровых, антикоррупционных технологий и кадрового состава»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156 500,00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156 500,00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мероприятия развитие кадровых, антикоррупционных технологий и кадрового состава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0141170240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156 500,00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156 500,00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0141170240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156 500,00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156 500,00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0141170240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156 500,00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156 500,00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«Укрепление единства российской нации, формирование общероссийской гражданской идентичности, этнокультурное развитие народов России»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0441500000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Реализация мероприятий по профилактике экстремизма, обеспечение </w:t>
            </w:r>
            <w:r w:rsidRPr="00592E28">
              <w:rPr>
                <w:sz w:val="16"/>
                <w:szCs w:val="16"/>
              </w:rPr>
              <w:lastRenderedPageBreak/>
              <w:t>гражданского единства, содействие социальной и культурной адаптации иностранных граждан</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0441572560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0441572560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0441572560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коренных малочисленных народов Севера»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6 154 400,00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6 154 400,00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6 154 400,00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6 154 400,00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6 154 400,00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6 154 400,00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6 154 400,00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6 154 400,00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"Государственная поддержка коренных малочисленных народов Севера"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6 154 400,00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6 154 400,00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6 154 400,00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6 154 400,00</w:t>
            </w:r>
          </w:p>
        </w:tc>
      </w:tr>
      <w:tr w:rsidR="00592E28" w:rsidRPr="00592E28" w:rsidTr="00592E28">
        <w:trPr>
          <w:trHeight w:val="127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Реализация полномочия, указанного в пункте 2 статьи 2 Закона Ханты-Мансийского автономного округа – Югры от 31 января 2011 года № 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1041184211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3 837 400,00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3 837 400,00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3 837 400,00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3 837 400,00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1041184211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107 400,00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107 400,00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107 400,00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107 400,00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1041184211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107 400,00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107 400,00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107 400,00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107 400,00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1041184211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3 730 000,00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3 730 000,00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3 730 000,00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3 730 000,00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Субсидии юридическим лицам (кроме некоммерческих организаций), индивидуальным предпринимателям, </w:t>
            </w:r>
            <w:r w:rsidRPr="00592E28">
              <w:rPr>
                <w:sz w:val="16"/>
                <w:szCs w:val="16"/>
              </w:rPr>
              <w:lastRenderedPageBreak/>
              <w:t>физическим лицам - производителям товаров, работ, услуг</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1041184211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3 730 000,00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3 730 000,00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3 730 000,00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3 730 000,00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Субсидии на продукцию охоты юридическим лицам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1041184212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1041184212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1041184212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на возмещение затрат на оплату коммунальных услуг по расходам на заготовку и переработку продукции традиционной хозяйственной деятельности юридическим лицам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1041184213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1 317 000,00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1 317 000,00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1 317 000,00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1 317 000,00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1041184213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1 317 000,00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1 317 000,00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1 317 000,00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1 317 000,00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1041184213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1 317 000,00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1 317 000,00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1 317 000,00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1 317 000,00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Непрограммные направления деятельности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835 500,00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835 500,00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Непрограммное направление деятельности "Исполнение отдельных расходных обязательств района"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4000900000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835 500,00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835 500,00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выплат по исковым требованиям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4000971000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835 500,00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835 500,00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4000971000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835 500,00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835 500,00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Уплата налогов, сборов и иных платежей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4000971000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835 500,00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835 500,00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НАЦИОНАЛЬНАЯ БЕЗОПАСНОСТЬ И ПРАВООХРАНИТЕЛЬНАЯ ДЕЯТЕЛЬНОСТЬ</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7 794 371,60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7 506 484,10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7 772 184,10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7 506 484,10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Органы юстиции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муниципальной службы»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7 506 484,10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0140159300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3 882 779,50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3 882 779,50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4 067 979,50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4 067 979,50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0140159300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3 882 779,50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3 882 779,50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4 067 979,50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4 067 979,50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0140159300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3 882 779,50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3 882 779,50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4 067 979,50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4 067 979,50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01401D9300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3 623 704,60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3 623 704,60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3 438 504,60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3 438 504,60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01401D9300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3 425 619,50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3 425 619,50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3 425 619,50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3 425 619,50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01401D9300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3 425 619,50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3 425 619,50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3 425 619,50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3 425 619,50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01401D9300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198 085,10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198 085,10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12 885,10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12 885,10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01401D9300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198 085,10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198 085,10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12 885,10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12 885,10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Защита населения и территории от чрезвычайных ситуаций природного и техногенного характера, пожарная безопасность</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217 300,00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217 300,00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217 300,00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217 300,00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217 300,00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217 300,00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«Предупреждение и ликвидация чрезвычайных ситуаций природного и техногенного характера в </w:t>
            </w:r>
            <w:proofErr w:type="spellStart"/>
            <w:r w:rsidRPr="00592E28">
              <w:rPr>
                <w:sz w:val="16"/>
                <w:szCs w:val="16"/>
              </w:rPr>
              <w:t>Кондинском</w:t>
            </w:r>
            <w:proofErr w:type="spellEnd"/>
            <w:r w:rsidRPr="00592E28">
              <w:rPr>
                <w:sz w:val="16"/>
                <w:szCs w:val="16"/>
              </w:rPr>
              <w:t xml:space="preserve"> районе»</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199 900,00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199 900,00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Расходы на обеспечение эффективной </w:t>
            </w:r>
            <w:proofErr w:type="gramStart"/>
            <w:r w:rsidRPr="00592E28">
              <w:rPr>
                <w:sz w:val="16"/>
                <w:szCs w:val="16"/>
              </w:rPr>
              <w:lastRenderedPageBreak/>
              <w:t>деятельности управления гражданской защиты населения администрации</w:t>
            </w:r>
            <w:proofErr w:type="gramEnd"/>
            <w:r w:rsidRPr="00592E28">
              <w:rPr>
                <w:sz w:val="16"/>
                <w:szCs w:val="16"/>
              </w:rPr>
              <w:t xml:space="preserve"> Кондинского района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0441102180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199 900,00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199 900,00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0441102180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199 900,00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199 900,00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0441102180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199 900,00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199 900,00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«Обеспечение пожарной безопасности и безопасности людей на водных объектах в </w:t>
            </w:r>
            <w:proofErr w:type="spellStart"/>
            <w:r w:rsidRPr="00592E28">
              <w:rPr>
                <w:sz w:val="16"/>
                <w:szCs w:val="16"/>
              </w:rPr>
              <w:t>Кондинском</w:t>
            </w:r>
            <w:proofErr w:type="spellEnd"/>
            <w:r w:rsidRPr="00592E28">
              <w:rPr>
                <w:sz w:val="16"/>
                <w:szCs w:val="16"/>
              </w:rPr>
              <w:t xml:space="preserve"> районе»</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0441200000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Расходы на обеспечение эффективной </w:t>
            </w:r>
            <w:proofErr w:type="gramStart"/>
            <w:r w:rsidRPr="00592E28">
              <w:rPr>
                <w:sz w:val="16"/>
                <w:szCs w:val="16"/>
              </w:rPr>
              <w:t>деятельности управления гражданской защиты населения администрации</w:t>
            </w:r>
            <w:proofErr w:type="gramEnd"/>
            <w:r w:rsidRPr="00592E28">
              <w:rPr>
                <w:sz w:val="16"/>
                <w:szCs w:val="16"/>
              </w:rPr>
              <w:t xml:space="preserve"> Кондинского района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0441202180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0441202180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0441202180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национальной безопасности и правоохранительной деятельности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70 587,50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70 587,50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70 587,50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«Профилактика правонарушений и обеспечение защиты прав потребителей»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0441300000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70 587,50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функционирования и развития систем видеонаблюдения в сфере общественного порядка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0441372310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0441372310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0441372310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Создание условий для деятельности народных дружин</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0441382300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17 750,00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0441382300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16 797,80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0441382300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16 797,80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0441382300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952,20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0441382300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952,20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Создание условий для деятельности народных дружин за счет средств бюджета муниципального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04413S2300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4 437,50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04413S2300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4 199,45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04413S2300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4 199,45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04413S2300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238,05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04413S2300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238,05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НАЦИОНАЛЬНАЯ ЭКОНОМИКА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152 337 898,24</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25 509 200,00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74 004 286,74</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25 509 200,00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Общеэкономические вопросы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17 156 281,00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9 333 362,00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молодежной политики"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0300000000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0340000000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"Организация временного трудоустройства несовершеннолетних граждан в возрасте от 14 до 18 лет в свободное от учебы время"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0341100000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Реализация мероприятий по содействию трудоустройству граждан</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0341185060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0341185060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0341185060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экономического потенциала»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8 006 281,00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183 362,00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8 006 281,00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183 362,00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1641500000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8 006 281,00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183 362,00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реализацию мероприятий по содействию занятости населения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1641575060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6 025 867,00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1641575060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6 025 867,00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1641575060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6 025 867,00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мероприятий по содействию трудоустройству граждан</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1641585060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1 980 414,00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183 362,00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1641585060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1 980 414,00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183 362,00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1641585060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1 980 414,00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183 362,00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Сельское хозяйство и рыболовство</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агропромышленного комплекса»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0800000000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0840000000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"Развитие сельскохозяйственного производства, </w:t>
            </w:r>
            <w:proofErr w:type="spellStart"/>
            <w:r w:rsidRPr="00592E28">
              <w:rPr>
                <w:sz w:val="16"/>
                <w:szCs w:val="16"/>
              </w:rPr>
              <w:t>рыбохозяйственного</w:t>
            </w:r>
            <w:proofErr w:type="spellEnd"/>
            <w:r w:rsidRPr="00592E28">
              <w:rPr>
                <w:sz w:val="16"/>
                <w:szCs w:val="16"/>
              </w:rPr>
              <w:t xml:space="preserve"> </w:t>
            </w:r>
            <w:r w:rsidRPr="00592E28">
              <w:rPr>
                <w:sz w:val="16"/>
                <w:szCs w:val="16"/>
              </w:rPr>
              <w:lastRenderedPageBreak/>
              <w:t>комплекса и деятельности по заготовке и переработке дикоросов"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0841100000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19 345 200,00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 xml:space="preserve">Субсидии на поддержку растениеводства </w:t>
            </w:r>
            <w:proofErr w:type="spellStart"/>
            <w:r w:rsidRPr="00592E28">
              <w:rPr>
                <w:sz w:val="16"/>
                <w:szCs w:val="16"/>
              </w:rPr>
              <w:t>сельхозтоваропроизводителям</w:t>
            </w:r>
            <w:proofErr w:type="spellEnd"/>
            <w:r w:rsidRPr="00592E28">
              <w:rPr>
                <w:sz w:val="16"/>
                <w:szCs w:val="16"/>
              </w:rPr>
              <w:t xml:space="preserve"> (за исключением личных подсобных хозяйств)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0841184381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207 300,00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207 300,00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207 300,00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207 300,00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0841184381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207 300,00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207 300,00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207 300,00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207 300,00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0841184381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207 300,00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207 300,00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207 300,00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207 300,00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Субсидии на поддержку животноводства </w:t>
            </w:r>
            <w:proofErr w:type="spellStart"/>
            <w:r w:rsidRPr="00592E28">
              <w:rPr>
                <w:sz w:val="16"/>
                <w:szCs w:val="16"/>
              </w:rPr>
              <w:t>сельхозтоваропроизводителям</w:t>
            </w:r>
            <w:proofErr w:type="spellEnd"/>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0841184382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18 667 200,00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18 667 200,00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18 667 200,00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18 667 200,00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0841184382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18 667 200,00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18 667 200,00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18 667 200,00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18 667 200,00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0841184382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18 667 200,00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18 667 200,00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18 667 200,00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18 667 200,00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Субсидии на поддержку </w:t>
            </w:r>
            <w:proofErr w:type="spellStart"/>
            <w:r w:rsidRPr="00592E28">
              <w:rPr>
                <w:sz w:val="16"/>
                <w:szCs w:val="16"/>
              </w:rPr>
              <w:t>рыбохозяйственного</w:t>
            </w:r>
            <w:proofErr w:type="spellEnd"/>
            <w:r w:rsidRPr="00592E28">
              <w:rPr>
                <w:sz w:val="16"/>
                <w:szCs w:val="16"/>
              </w:rPr>
              <w:t xml:space="preserve"> комплекса товаропроизводителям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0841184383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345 100,00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0841184383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345 100,00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0841184383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345 100,00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345 100,00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0841184385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125 600,00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0841184385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125 600,00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0841184385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125 600,00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Транспорт</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50 083 500,00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28 683 500,00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экономического потенциала»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50 083 500,00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28 683 500,00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50 083 500,00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28 683 500,00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транспорта»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1641600000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50 083 500,00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28 683 500,00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Отдельные мероприятия в области автомобильного транспорта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1641603030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50 083 500,00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28 683 500,00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1641603030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48 651 400,00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27 251 400,00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1641603030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48 651 400,00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27 251 400,00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1641603030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1 432 100,00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1 432 100,00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1641603030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1 432 100,00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1 432 100,00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Дорожное хозяйство (дорожные фонды)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49 110 692,50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дорожного хозяйства"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49 110 692,50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49 110 692,50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"Обеспечение </w:t>
            </w:r>
            <w:proofErr w:type="gramStart"/>
            <w:r w:rsidRPr="00592E28">
              <w:rPr>
                <w:sz w:val="16"/>
                <w:szCs w:val="16"/>
              </w:rPr>
              <w:t>функционирования сети автомобильных дорог общего пользования местного значения</w:t>
            </w:r>
            <w:proofErr w:type="gramEnd"/>
            <w:r w:rsidRPr="00592E28">
              <w:rPr>
                <w:sz w:val="16"/>
                <w:szCs w:val="16"/>
              </w:rPr>
              <w:t>"</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49 110 692,50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Расходы на содержание </w:t>
            </w:r>
            <w:proofErr w:type="spellStart"/>
            <w:r w:rsidRPr="00592E28">
              <w:rPr>
                <w:sz w:val="16"/>
                <w:szCs w:val="16"/>
              </w:rPr>
              <w:t>внутрипоселковых</w:t>
            </w:r>
            <w:proofErr w:type="spellEnd"/>
            <w:r w:rsidRPr="00592E28">
              <w:rPr>
                <w:sz w:val="16"/>
                <w:szCs w:val="16"/>
              </w:rPr>
              <w:t xml:space="preserve"> дорог и искусственных сооружений на них</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1841104190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49 110 692,50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1841104190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49 110 692,50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1841104190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49 110 692,50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Связь и информатика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6 544 010,00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6 544 010,00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муниципальной службы»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51 100,00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51 100,00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51 100,00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51 100,00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51 100,00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51 100,00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51 100,00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51 100,00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51 100,00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51 100,00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51 100,00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51 100,00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«Содействие развитию застройки»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0700000000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141 610,00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141 610,00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0740000000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141 610,00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141 610,00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"Землеустройство"</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0741100000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141 610,00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141 610,00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развитие застройки населенных пунктов Кондинского района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0741170270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141 610,00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141 610,00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0741170270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141 610,00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141 610,00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0741170270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141 610,00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141 610,00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«Цифровое развитие Кондинского района»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1700000000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6 351 300,00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6 351 300,00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1740000000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6 351 300,00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6 351 300,00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«Развитие электронного правительства, формирование и сопровождение информационных ресурсов и систем, обеспечение доступа к ним»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1741100000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2 682 540,00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2 682 540,00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мероприятий в области информационных технологий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1741120070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2 682 540,00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2 682 540,00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1741120070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2 682 540,00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2 682 540,00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1741120070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2 682 540,00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2 682 540,00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«Обеспечение безопасности информации и защиты данных в органах </w:t>
            </w:r>
            <w:r w:rsidRPr="00592E28">
              <w:rPr>
                <w:sz w:val="16"/>
                <w:szCs w:val="16"/>
              </w:rPr>
              <w:lastRenderedPageBreak/>
              <w:t>местного самоуправления Кондинского района»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1741200000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3 668 760,00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3 668 760,00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Реализация мероприятий в области информационных технологий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1741220070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3 668 760,00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3 668 760,00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1741220070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3 668 760,00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3 668 760,00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1741220070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3 668 760,00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3 668 760,00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национальной экономики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10 098 214,74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6 164 000,00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10 098 214,74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6 164 000,00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муниципальной службы»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Осуществление отдельных государственных полномочий в сфере трудовых отношений и государственного управления охраной труда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0140184120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2 028 400,00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0140184120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2 006 200,00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2 006 200,00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2 006 200,00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2 006 200,00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0140184120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2 006 200,00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2 006 200,00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2 006 200,00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2 006 200,00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0140184120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22 200,00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22 200,00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22 200,00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22 200,00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0140184120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22 200,00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22 200,00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22 200,00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22 200,00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«Содействие развитию застройки»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0700000000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838 390,00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838 390,00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0740000000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838 390,00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838 390,00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"Землеустройство"</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0741100000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838 390,00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838 390,00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развитие застройки населенных пунктов Кондинского района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0741170270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838 390,00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838 390,00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0741170270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838 390,00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838 390,00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0741170270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838 390,00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838 390,00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агропромышленного комплекса»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0800000000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0840000000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"Развитие сельскохозяйственного производства, </w:t>
            </w:r>
            <w:proofErr w:type="spellStart"/>
            <w:r w:rsidRPr="00592E28">
              <w:rPr>
                <w:sz w:val="16"/>
                <w:szCs w:val="16"/>
              </w:rPr>
              <w:t>рыбохозяйственного</w:t>
            </w:r>
            <w:proofErr w:type="spellEnd"/>
            <w:r w:rsidRPr="00592E28">
              <w:rPr>
                <w:sz w:val="16"/>
                <w:szCs w:val="16"/>
              </w:rPr>
              <w:t xml:space="preserve"> комплекса и деятельности по заготовке и переработке дикоросов"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0841100000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Субсидии на поддержку деятельности по заготовке и переработке </w:t>
            </w:r>
            <w:proofErr w:type="gramStart"/>
            <w:r w:rsidRPr="00592E28">
              <w:rPr>
                <w:sz w:val="16"/>
                <w:szCs w:val="16"/>
              </w:rPr>
              <w:t>дикоросов</w:t>
            </w:r>
            <w:proofErr w:type="gramEnd"/>
            <w:r w:rsidRPr="00592E28">
              <w:rPr>
                <w:sz w:val="16"/>
                <w:szCs w:val="16"/>
              </w:rPr>
              <w:t xml:space="preserve"> юридическим лицам, индивидуальным предпринимателям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0841184384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0841184384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0841184384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4 135 600,00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0900000000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2 380 824,74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2 380 824,74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0940000000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2 380 824,74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2 380 824,74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"Формирование градостроительной документации в </w:t>
            </w:r>
            <w:proofErr w:type="spellStart"/>
            <w:r w:rsidRPr="00592E28">
              <w:rPr>
                <w:sz w:val="16"/>
                <w:szCs w:val="16"/>
              </w:rPr>
              <w:t>Кондинском</w:t>
            </w:r>
            <w:proofErr w:type="spellEnd"/>
            <w:r w:rsidRPr="00592E28">
              <w:rPr>
                <w:sz w:val="16"/>
                <w:szCs w:val="16"/>
              </w:rPr>
              <w:t xml:space="preserve"> районе"</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0941100000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2 380 824,74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2 380 824,74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Реализация полномочий в области градостроительной деятельности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0941182910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2 309 400,00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2 309 400,00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0941182910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2 309 400,00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2 309 400,00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0941182910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2 309 400,00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2 309 400,00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Реализация полномочий в области градостроительной деятельности за счет средств бюджета муниципального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09411S2910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71 424,74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71 424,74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09411S2910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71 424,74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71 424,74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09411S2910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71 424,74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71 424,74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экономического потенциала»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715 000,00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715 000,00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715 000,00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715 000,00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«Организация мероприятий по популяризации и пропаганде предпринимательской деятельности»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1641200000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715 000,00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715 000,00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организацию мероприятий по популяризации и пропаганде предпринимательской деятельности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1641272380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715 000,00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715 000,00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1641272380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715 000,00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715 000,00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1641272380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715 000,00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715 000,00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ЖИЛИЩНО-КОММУНАЛЬНОЕ ХОЗЯЙСТВО</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33 020 604,75</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Благоустройство</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33 020 604,75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Непрограммные направления деятельности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33 020 604,75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Исполнение переданных полномочий городского поселения </w:t>
            </w:r>
            <w:proofErr w:type="gramStart"/>
            <w:r w:rsidRPr="00592E28">
              <w:rPr>
                <w:sz w:val="16"/>
                <w:szCs w:val="16"/>
              </w:rPr>
              <w:t>Междуреченский</w:t>
            </w:r>
            <w:proofErr w:type="gramEnd"/>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4000800000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33 020 604,75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уличное освещение</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4000806100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17 284 116,60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4000806100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17 284 116,60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4000806100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17 284 116,60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организацию деятельности по сбору и транспортированию твердых коммунальных отходов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4000806200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6 839 600,00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4000806200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6 839 600,00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4000806200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6 839 600,00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озеленение</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4000806300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4000806300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4000806300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организацию и содержанию мест захоронения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4000806400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149 240,00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4000806400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149 240,00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4000806400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149 240,00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прочие мероприятия по благоустройству поселения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4000806500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8 647 648,15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4000806500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8 647 648,15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4000806500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8 647 648,15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ОХРАНА ОКРУЖАЮЩЕЙ СРЕДЫ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68 181 334,00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87 782 778,00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охраны окружающей среды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68 181 334,00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87 782 778,00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"Экологическая безопасность"</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1500000000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68 181 334,00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87 782 778,00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Региональные проекты, направленные на достижение целей социально-экономического развития Кондинского района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1550000000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68 181 334,00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87 782 778,00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Региональный проект "Генеральная уборка"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1550300000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68 181 334,00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87 782 778,00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Ликвидация накопленного вреда окружающей среде</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1550382990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61 363 200,00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79 004 500,00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1550382990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61 363 200,00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79 004 500,00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1550382990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61 363 200,00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79 004 500,00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Ликвидация накопленного вреда окружающей среде за счет средств бюджета муниципального образования за счет средств бюджета муниципального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15503S2990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6 818 134,00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8 778 278,00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15503S2990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6 818 134,00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8 778 278,00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15503S2990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6 818 134,00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8 778 278,00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ОБРАЗОВАНИЕ</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21 454 400,00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21 454 400,00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Молодежная политика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21 454 400,00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21 454 400,00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молодежной политики"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0300000000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21 448 300,00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21 448 300,00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Региональные проекты, направленные на достижение целей, показателей и решение задач национального проекта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0310000000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1 971 695,00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1 971 695,00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Региональный проект "Россия - страна возможностей"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031Ю100000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1 408 135,00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1 408 135,00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031Ю100590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1 408 135,00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1 408 135,00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031Ю100590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1 408 135,00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1 408 135,00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031Ю100590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1 408 135,00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1 408 135,00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Региональный проект "Мы вместе (Воспитание гармонично развитой личности)"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031Ю200000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563 560,00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563 560,00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031Ю200590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563 560,00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563 560,00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031Ю200590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563 560,00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563 560,00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031Ю200590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563 560,00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563 560,00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0340000000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19 476 605,00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19 476 605,00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муниципальных и подведомственных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0340200000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19 476 605,00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19 476 605,00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0340200590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19 476 605,00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19 476 605,00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0340200590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19 476 605,00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19 476 605,00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0340200590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19 476 605,00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19 476 605,00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гражданского общества»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Комплекс процессных мероприятий «Организация взаимодействия органов власти с гражданами и организациями, в том числе на основе цифровых технологий»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2141300000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85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21413S2630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21413S2630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21413S2630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КУЛЬТУРА, КИНЕМАТОГРАФИЯ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503 400,00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503 400,00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520 400,00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520 400,00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культуры, кинематографии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503 400,00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503 400,00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520 400,00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520 400,00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культуры и искусства"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503 400,00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503 400,00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520 400,00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520 400,00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503 400,00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503 400,00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520 400,00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520 400,00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"Развитие архивного дела"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0541200000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503 400,00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503 400,00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520 400,00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520 400,00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0541284100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503 400,00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503 400,00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520 400,00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520 400,00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0541284100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503 400,00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503 400,00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520 400,00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520 400,00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0541284100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503 400,00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503 400,00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520 400,00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520 400,00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СОЦИАЛЬНАЯ ПОЛИТИКА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20 723 000,00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20 135 000,00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Пенсионное обеспечение</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7 523 000,00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6 935 000,00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муниципальной службы»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7 523 000,00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6 935 000,00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7 523 000,00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6 935 000,00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Комплекс процессных мероприятий «Дополнительное пенсионное обеспечение отдельных категорий граждан»</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0141200000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7 523 000,00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6 935 000,00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мероприятий на дополнительное пенсионное обеспечение отдельных категорий граждан</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0141270220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7 523 000,00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6 935 000,00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Социальное обеспечение и иные выплаты населению</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0141270220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7 523 000,00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6 935 000,00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Публичные нормативные социальные выплаты гражданам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0141270220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310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7 523 000,00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6 935 000,00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Социальное обеспечение населения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гражданского общества»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"Социальная поддержка граждан"</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2141200000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мероприятий в области социальной политики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2141270070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Социальное обеспечение и иные выплаты населению</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2141270070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Публичные нормативные социальные выплаты гражданам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2141270070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310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12 150 000,00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социальной политики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гражданского общества»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«Оказание финансовой поддержки социально ориентированным некоммерческим организациям путем предоставления грантов на конкурсной основе»</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мероприятий в области социальной политики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2141170070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2141170070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2141170070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630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1 050 000,00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 xml:space="preserve">СРЕДСТВА МАССОВОЙ </w:t>
            </w:r>
            <w:r w:rsidRPr="00592E28">
              <w:rPr>
                <w:sz w:val="16"/>
                <w:szCs w:val="16"/>
              </w:rPr>
              <w:lastRenderedPageBreak/>
              <w:t>ИНФОРМАЦИИ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8 336 790,00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8 336 790,00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Другие вопросы в области средств массовой информации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8 336 790,00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8 336 790,00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гражданского общества»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8 336 790,00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8 336 790,00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8 336 790,00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8 336 790,00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«Информирование населения о деятельности органов местного самоуправления Кондинского района через средства массовой информации»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2141500000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8 336 790,00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8 336 790,00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Мероприятия в сфере средств массовой информации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2141570260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8 336 790,00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8 336 790,00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2141570260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8 336 790,00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8 336 790,00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2141570260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630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8 336 790,00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8 336 790,00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Комитет по финансам и налоговой политике администрации Кондинского района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611 012 018,77</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83 883 515,90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706 324 026,07</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85 701 315,90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ОБЩЕГОСУДАРСТВЕННЫЕ ВОПРОСЫ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92 918 366,53</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904 800,00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151 913 134,17</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904 800,00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14 336,00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Непрограммные направления деятельности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14 336,00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Непрограммное направление деятельности "Полномочия района переданные на поселения"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14 336,00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функций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14 336,00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Межбюджетные трансферты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14 336,00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межбюджетные трансферты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540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14 336,00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35 185 042,04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35 156 133,04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35 185 042,04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35 156 133,04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35 185 042,04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35 156 133,04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35 185 042,04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35 156 133,04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функций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34 280 242,04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34 251 333,04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34 280 242,04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34 251 333,04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34 280 242,04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34 251 333,04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Исполнение полномочий по расчету и предоставлению дотаций на выравнивание бюджетной обеспеченности поселений, входящих в состав муниципальных районов (расходы на администрирование)</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1940184260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1940184260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1940184260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904 800,00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Резервные фонды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Непрограммные направления деятельности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Непрограммное направление деятельности "Резервный фонд муниципального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4000500000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Резервный фонд администрации </w:t>
            </w:r>
            <w:r w:rsidRPr="00592E28">
              <w:rPr>
                <w:sz w:val="16"/>
                <w:szCs w:val="16"/>
              </w:rPr>
              <w:lastRenderedPageBreak/>
              <w:t>Кондинского района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4000507050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4000507050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Резервные средства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4000507050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Другие общегосударственные вопросы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56 718 988,49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115 757 001,13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118 200,00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118 200,00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118 200,00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118 200,00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118 200,00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118 200,00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118 200,00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118 200,00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118 200,00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118 200,00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118 200,00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118 200,00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Непрограммные направления деятельности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56 600 788,49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115 638 801,13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Непрограммное направление деятельности "Условно утвержденные расходы"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4000700000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55 955 706,91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114 984 161,68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Условно утвержденные расходы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4000709990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55 955 706,91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114 984 161,68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4000709990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55 955 706,91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114 984 161,68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Резервные средства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4000709990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55 955 706,91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114 984 161,68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Непрограммное направление деятельности "Исполнение отдельных расходных обязательств района"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4000900000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645 081,58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654 639,45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Управление резервными средствами бюджета района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4000900010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645 081,58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654 639,45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4000900010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645 081,58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654 639,45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Резервные средства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4000900010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645 081,58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654 639,45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НАЦИОНАЛЬНАЯ ОБОРОНА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8 760 400,00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8 760 400,00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11 229 900,00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11 229 900,00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Мобилизационная и вневойсковая подготовка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8 760 400,00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8 760 400,00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11 229 900,00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11 229 900,00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Непрограммные направления деятельности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8 760 400,00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8 760 400,00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11 229 900,00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11 229 900,00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Целевые средства бюджета автономного </w:t>
            </w:r>
            <w:proofErr w:type="gramStart"/>
            <w:r w:rsidRPr="00592E28">
              <w:rPr>
                <w:sz w:val="16"/>
                <w:szCs w:val="16"/>
              </w:rPr>
              <w:t>округа</w:t>
            </w:r>
            <w:proofErr w:type="gramEnd"/>
            <w:r w:rsidRPr="00592E28">
              <w:rPr>
                <w:sz w:val="16"/>
                <w:szCs w:val="16"/>
              </w:rPr>
              <w:t xml:space="preserve"> не отнесенные к муниципальным программам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4000400000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8 760 400,00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8 760 400,00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11 229 900,00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11 229 900,00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4000451180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8 760 400,00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8 760 400,00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11 229 900,00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11 229 900,00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Межбюджетные трансферты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4000451180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8 760 400,00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8 760 400,00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11 229 900,00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11 229 900,00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Субвенции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4000451180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530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8 760 400,00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8 760 400,00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11 229 900,00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11 229 900,00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НАЦИОНАЛЬНАЯ БЕЗОПАСНОСТЬ И ПРАВООХРАНИТЕЛЬНАЯ ДЕЯТЕЛЬНОСТЬ</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757 115,90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543 915,90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757 115,90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543 915,90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Органы юстиции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муниципальной службы»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543 915,90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0140159300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399 620,50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399 620,50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399 620,50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399 620,50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Межбюджетные трансферты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0140159300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399 620,50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399 620,50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399 620,50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399 620,50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Субвенции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0140159300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530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399 620,50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399 620,50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399 620,50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399 620,50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01401D9300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144 295,40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144 295,40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144 295,40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144 295,40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Межбюджетные трансферты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01401D9300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144 295,40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144 295,40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144 295,40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144 295,40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Субвенции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01401D9300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530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144 295,40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144 295,40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144 295,40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144 295,40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национальной безопасности и правоохранительной деятельности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«Безопасность жизнедеятельности, профилактика правонарушений и экстремизма»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«Профилактика правонарушений и обеспечение защиты прав потребителей»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0441300000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Создание условий для деятельности народных дружин</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0441382300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Межбюджетные трансферты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0441382300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Иные межбюджетные трансферты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0441382300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540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НАЦИОНАЛЬНАЯ ЭКОНОМИКА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202 119 736,34</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233 159 376,00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Общеэкономические вопросы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8 096 076,00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7 795 276,00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экономического потенциала»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8 096 076,00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7 795 276,00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8 096 076,00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7 795 276,00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1641500000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8 096 076,00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7 795 276,00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мероприятий по содействию трудоустройству граждан</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1641585060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8 096 076,00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7 795 276,00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Межбюджетные трансферты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1641585060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8 096 076,00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7 795 276,00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межбюджетные трансферты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1641585060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540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8 096 076,00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7 795 276,00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Дорожное хозяйство (дорожные фонды)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188 547 421,48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219 978 600,00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дорожного хозяйства"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188 547 421,48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219 978 600,00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188 547 421,48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219 978 600,00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"Обеспечение </w:t>
            </w:r>
            <w:proofErr w:type="gramStart"/>
            <w:r w:rsidRPr="00592E28">
              <w:rPr>
                <w:sz w:val="16"/>
                <w:szCs w:val="16"/>
              </w:rPr>
              <w:t>функционирования сети автомобильных дорог общего пользования местного значения</w:t>
            </w:r>
            <w:proofErr w:type="gramEnd"/>
            <w:r w:rsidRPr="00592E28">
              <w:rPr>
                <w:sz w:val="16"/>
                <w:szCs w:val="16"/>
              </w:rPr>
              <w:t>"</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188 547 421,48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219 978 600,00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содержание автомобильных дорог и искусственных сооружений на них</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1841179192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673 121,48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Межбюджетные трансферты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1841179192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673 121,48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межбюджетные трансферты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1841179192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540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673 121,48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184119Д040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187 874 300,00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219 978 600,00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Межбюджетные трансферты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184119Д040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187 874 300,00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219 978 600,00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межбюджетные трансферты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184119Д040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540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187 874 300,00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219 978 600,00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Связь и информатика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5 476 238,86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5 385 500,00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5 476 238,86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5 385 500,00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5 476 238,86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5 385 500,00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5 476 238,86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5 385 500,00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5 476 238,86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5 385 500,00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5 476 238,86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5 385 500,00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5 476 238,86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5 385 500,00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ОБСЛУЖИВАНИЕ ГОСУДАРСТВЕННОГО (МУНИЦИПАЛЬНОГО) ДОЛГА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102 000,00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111 000,00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Обслуживание государственного (муниципального) внутреннего долга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102 000,00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111 000,00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102 000,00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111 000,00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102 000,00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111 000,00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«Управление муниципальным долгом»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1941400000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102 000,00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111 000,00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эффективного управления муниципальным долгом района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1941400650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102 000,00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111 000,00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Обслуживание государственного (муниципального) долга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1941400650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700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102 000,00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111 000,00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Обслуживание муниципального долга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1941400650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730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102 000,00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111 000,00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МЕЖБЮДЖЕТНЫЕ ТРАНСФЕРТЫ ОБЩЕГО ХАРАКТЕРА БЮДЖЕТАМ БЮДЖЕТНОЙ СИСТЕМЫ РОССИЙСКОЙ ФЕДЕРАЦИИ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306 354 400,00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73 674 400,00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309 153 500,00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73 022 700,00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Дотации на выравнивание бюджетной обеспеченности субъектов Российской Федерации и муниципальных образований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306 354 400,00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73 674 400,00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309 153 500,00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73 022 700,00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«Управление муниципальными финансам и создание условий для эффективного управления </w:t>
            </w:r>
            <w:r w:rsidRPr="00592E28">
              <w:rPr>
                <w:sz w:val="16"/>
                <w:szCs w:val="16"/>
              </w:rPr>
              <w:lastRenderedPageBreak/>
              <w:t xml:space="preserve">муниципальными финансами»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306 354 400,00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73 674 400,00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309 153 500,00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73 022 700,00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306 354 400,00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73 674 400,00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309 153 500,00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73 022 700,00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"Выравнивание финансовых возможностей и содействие сбалансированности местных бюджетов"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306 354 400,00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73 674 400,00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309 153 500,00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73 022 700,00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Дотация на выравнивание бюджетной обеспеченности поселений, входящих в состав муниципальных районов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1941186010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306 354 400,00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73 674 400,00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309 153 500,00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73 022 700,00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Межбюджетные трансферты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1941186010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306 354 400,00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73 674 400,00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309 153 500,00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73 022 700,00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Дотации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1941186010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510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306 354 400,00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73 674 400,00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309 153 500,00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73 022 700,00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Комитет по управлению муниципальным имуществом администрации Кондинского района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382 810 109,29</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6 892 600,00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207 528 532,23</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2 589 200,00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ОБЩЕГОСУДАРСТВЕННЫЕ ВОПРОСЫ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20 156 760,22</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20 116 892,45</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Другие общегосударственные вопросы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20 156 760,22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20 116 892,45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жилищной сферы»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20 156 760,22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20 116 892,45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20 156 760,22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20 116 892,45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19 421 760,22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19 381 892,45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функций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19 351 260,22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19 311 392,45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19 351 260,22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19 311 392,45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19 351 260,22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19 311 392,45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70 500,00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70 500,00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70 500,00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70 500,00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Иные закупки товаров, работ и услуг для обеспечения государственных </w:t>
            </w:r>
            <w:r w:rsidRPr="00592E28">
              <w:rPr>
                <w:sz w:val="16"/>
                <w:szCs w:val="16"/>
              </w:rPr>
              <w:lastRenderedPageBreak/>
              <w:t>(муниципальных)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70 500,00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70 500,00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Комплекс процессных мероприятий "Управление и распоряжение муниципальным имуществом Кондинского района"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1141300000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прочие мероприятия по управлению муниципальным имуществом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1141370430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1141370430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392 200,00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392 200,00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1141370430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392 200,00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392 200,00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1141370430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342 800,00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342 800,00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Уплата налогов, сборов и иных платежей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1141370430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342 800,00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342 800,00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НАЦИОНАЛЬНАЯ ЭКОНОМИКА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271 130,42</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247 700,00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Связь и информатика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271 130,42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247 700,00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жилищной сферы»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271 130,42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247 700,00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271 130,42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247 700,00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271 130,42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247 700,00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271 130,42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247 700,00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271 130,42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247 700,00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271 130,42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247 700,00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ЖИЛИЩНО-КОММУНАЛЬНОЕ ХОЗЯЙСТВО</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214 489 442,79</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49 700,00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43 710 563,92</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49 700,00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Жилищное хозяйство</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214 439 742,79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43 660 863,92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жилищной сферы»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214 439 742,79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43 660 863,92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Региональные проекты, направленные на достижение целей, показателей и решение задач национального проекта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1110000000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170 117 628,87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Региональный проект "Жилье"</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111И200000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170 117 628,87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Обеспечение устойчивого сокращения </w:t>
            </w:r>
            <w:proofErr w:type="spellStart"/>
            <w:r w:rsidRPr="00592E28">
              <w:rPr>
                <w:sz w:val="16"/>
                <w:szCs w:val="16"/>
              </w:rPr>
              <w:t>непринодного</w:t>
            </w:r>
            <w:proofErr w:type="spellEnd"/>
            <w:r w:rsidRPr="00592E28">
              <w:rPr>
                <w:sz w:val="16"/>
                <w:szCs w:val="16"/>
              </w:rPr>
              <w:t xml:space="preserve"> для проживания жилищного фонда за счет средств, </w:t>
            </w:r>
            <w:r w:rsidRPr="00592E28">
              <w:rPr>
                <w:sz w:val="16"/>
                <w:szCs w:val="16"/>
              </w:rPr>
              <w:lastRenderedPageBreak/>
              <w:t>поступивших от публично-правовой компании "Фонд развития территорий"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111И267483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38 944 700,00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Капитальные вложения в объекты государственной (муниципальной) собственности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111И267483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38 944 700,00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Бюджетные инвестиции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111И267483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38 944 700,00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Обеспечение устойчивого сокращения непригодного для проживания жилищного фонда за счет средств бюджета Ханты-Мансийского автономного округа – Югры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111И267484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126 069 400,00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Капитальные вложения в объекты государственной (муниципальной) собственности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111И267484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126 069 400,00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Бюджетные инвестиции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111И267484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126 069 400,00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Обеспечение устойчивого сокращения непригодного для проживания жилищного фонда за счет средств бюджета муниципального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111И26748S</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5 103 528,87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Капитальные вложения в объекты государственной (муниципальной) собственности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111И26748S</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5 103 528,87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Бюджетные инвестиции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111И26748S</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5 103 528,87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44 322 113,92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43 660 863,92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"Реализация полномочий в области строительства и жилищных отношений"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36 765 463,92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36 765 463,92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1141182901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35 662 500,00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35 662 500,00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Капитальные вложения в объекты государственной (муниципальной) собственности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1141182901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35 662 500,00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35 662 500,00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Бюджетные инвестиции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1141182901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35 662 500,00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35 662 500,00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Мероприятия по приобретению жилья и осуществлению выплат гражданам, в чьей собственности находятся жилые помещения, входящие в аварийный жилищный фонд, за счет средств бюджета муниципального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11411S2901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1 102 963,92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1 102 963,92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Капитальные вложения в объекты государственной (муниципальной) собственности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11411S2901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1 102 963,92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1 102 963,92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Бюджетные инвестиции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11411S2901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1 102 963,92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1 102 963,92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Комплекс процессных мероприятий "Управление и распоряжение муниципальным имуществом Кондинского района"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1141300000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7 556 650,00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6 895 400,00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прочие мероприятия по управлению муниципальным имуществом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1141370430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7 556 650,00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6 895 400,00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1141370430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7 556 650,00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6 895 400,00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1141370430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7 556 650,00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6 895 400,00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жилищно-коммунального хозяйства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жилищной сферы»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1141200000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r>
      <w:tr w:rsidR="00592E28" w:rsidRPr="00592E28" w:rsidTr="00592E28">
        <w:trPr>
          <w:trHeight w:val="127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1141284220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1141284220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1141284220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49 700,00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СОЦИАЛЬНАЯ ПОЛИТИКА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147 892 775,86</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6 842 900,00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143 453 375,86</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2 539 500,00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Социальное обеспечение населения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120 573 196,91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6 842 900,00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116 269 796,91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2 539 500,00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жилищной сферы»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120 573 196,91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6 842 900,00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116 269 796,91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2 539 500,00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120 573 196,91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6 842 900,00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116 269 796,91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2 539 500,00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"Оказание государственной поддержки отдельным категориям граждан на улучшение жилищных условий"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1141200000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120 573 196,91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6 842 900,00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116 269 796,91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2 539 500,00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1141251350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4 599 000,00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4 599 000,00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2 539 500,00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2 539 500,00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Социальное обеспечение и иные выплаты населению</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1141251350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4 599 000,00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4 599 000,00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2 539 500,00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2 539 500,00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Социальные выплаты гражданам, кроме публичных нормативных социальных выплат</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1141251350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320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4 599 000,00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4 599 000,00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2 539 500,00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2 539 500,00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1141251760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2 243 900,00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2 243 900,00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Социальное обеспечение и иные выплаты населению</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1141251760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2 243 900,00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2 243 900,00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Социальные выплаты гражданам, кроме публичных нормативных социальных выплат</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1141251760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320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2 243 900,00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2 243 900,00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Мероприятия по обеспечению жильем граждан из числа коренных малочисленных народов Ханты-Мансийского автономного округа - Югры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1141283100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110 318 400,00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110 318 400,00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Социальное обеспечение и иные выплаты населению</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1141283100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110 318 400,00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110 318 400,00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Социальные выплаты гражданам, кроме публичных нормативных социальных выплат</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1141283100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320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110 318 400,00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110 318 400,00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Мероприятия по обеспечению жильем граждан из числа коренных малочисленных народов Ханты-Мансийского автономного округа - Югры, за счет средств бюджета муниципального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11412S3100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3 411 896,91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3 411 896,91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Социальное обеспечение и иные выплаты населению</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11412S3100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3 411 896,91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3 411 896,91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Социальные выплаты гражданам, кроме публичных нормативных социальных выплат</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11412S3100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320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3 411 896,91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3 411 896,91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Охрана семьи и детства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27 319 578,95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27 183 578,95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w:t>
            </w:r>
            <w:r w:rsidRPr="00592E28">
              <w:rPr>
                <w:sz w:val="16"/>
                <w:szCs w:val="16"/>
              </w:rPr>
              <w:lastRenderedPageBreak/>
              <w:t>района «Развитие жилищной сферы»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27 319 578,95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27 183 578,95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proofErr w:type="gramStart"/>
            <w:r w:rsidRPr="00592E28">
              <w:rPr>
                <w:sz w:val="16"/>
                <w:szCs w:val="16"/>
              </w:rPr>
              <w:lastRenderedPageBreak/>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1120000000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27 319 578,95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27 183 578,95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1120200000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27 319 578,95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27 183 578,95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мероприятий по обеспечению жильем молодых семей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11202L4970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27 319 578,95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27 183 578,95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Социальное обеспечение и иные выплаты населению</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11202L4970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27 319 578,95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27 183 578,95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Социальные выплаты гражданам, кроме публичных нормативных социальных выплат</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070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11202L4970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320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27 319 578,95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27 183 578,95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Управление образования администрации Кондинского района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2 917 497 597,68</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2 008 698 900,00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2 909 603 719,91</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2 008 055 700,00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ОБЩЕГОСУДАРСТВЕННЫЕ ВОПРОСЫ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26 900,00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26 900,00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Другие общегосударственные вопросы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26 900,00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26 900,00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26 900,00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26 900,00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26 900,00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26 900,00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26 900,00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26 900,00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26 900,00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26 900,00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26 900,00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26 900,00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26 900,00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26 900,00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НАЦИОНАЛЬНАЯ ЭКОНОМИКА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282 600,00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282 600,00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Связь и информатика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282 600,00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282 600,00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282 600,00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282 600,00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282 600,00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282 600,00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282 600,00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282 600,00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Прочие мероприятия органов местного </w:t>
            </w:r>
            <w:r w:rsidRPr="00592E28">
              <w:rPr>
                <w:sz w:val="16"/>
                <w:szCs w:val="16"/>
              </w:rPr>
              <w:lastRenderedPageBreak/>
              <w:t>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282 600,00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282 600,00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282 600,00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282 600,00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282 600,00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282 600,00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ОБРАЗОВАНИЕ</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2 895 382 097,68</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1 986 892 900,00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2 887 488 219,91</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1 986 249 700,00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Дошкольное образование</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416 941 252,00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295 868 402,00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416 941 252,00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295 868 402,00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416 941 252,00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295 868 402,00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416 941 252,00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295 868 402,00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416 941 252,00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295 868 402,00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416 941 252,00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295 868 402,00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"Содействие развитию дошкольного и общего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416 807 342,00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295 868 402,00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416 807 342,00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295 868 402,00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120 938 940,00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120 938 940,00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19 891 284,00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19 891 284,00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19 891 284,00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19 891 284,00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30 096 700,00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30 096 700,00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30 096 700,00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30 096 700,00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68 988 564,00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68 988 564,00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233 498,00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233 498,00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68 755 066,00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68 755 066,00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1 962 392,00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1 962 392,00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Уплата налогов, сборов и иных платежей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1 962 392,00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1 962 392,00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85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w:t>
            </w:r>
            <w:r w:rsidRPr="00592E28">
              <w:rPr>
                <w:sz w:val="16"/>
                <w:szCs w:val="16"/>
              </w:rPr>
              <w:lastRenderedPageBreak/>
              <w:t>образовательную деятельность по реализации образовательной программы дошкольного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281 002,00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281 002,00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281 002,00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281 002,00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90 746,00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90 746,00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90 746,00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90 746,00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90 746,00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90 746,00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90 746,00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90 746,00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190 256,00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190 256,00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190 256,00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190 256,00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190 256,00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190 256,00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190 256,00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190 256,00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Реализация программ дошкольного образования муниципальным образовательным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0241184301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295 587 400,00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295 587 400,00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295 587 400,00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295 587 400,00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0241184301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112 992 184,00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112 992 184,00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112 992 184,00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112 992 184,00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0241184301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112 992 184,00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112 992 184,00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112 992 184,00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112 992 184,00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0241184301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7 910 148,00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7 910 148,00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7 910 148,00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7 910 148,00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0241184301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7 910 148,00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7 910 148,00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7 910 148,00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7 910 148,00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0241184301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174 685 068,00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174 685 068,00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174 685 068,00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174 685 068,00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0241184301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174 685 068,00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174 685 068,00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174 685 068,00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174 685 068,00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"Комплексная безопасность образовательных организаций и </w:t>
            </w:r>
            <w:proofErr w:type="gramStart"/>
            <w:r w:rsidRPr="00592E28">
              <w:rPr>
                <w:sz w:val="16"/>
                <w:szCs w:val="16"/>
              </w:rPr>
              <w:t>учреждений</w:t>
            </w:r>
            <w:proofErr w:type="gramEnd"/>
            <w:r w:rsidRPr="00592E28">
              <w:rPr>
                <w:sz w:val="16"/>
                <w:szCs w:val="16"/>
              </w:rPr>
              <w:t xml:space="preserve"> подведомственных Управлению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0241500000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133 910,00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133 910,00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0241500590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133 910,00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133 910,00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Закупка товаров, работ и услуг для обеспечения государственных </w:t>
            </w:r>
            <w:r w:rsidRPr="00592E28">
              <w:rPr>
                <w:sz w:val="16"/>
                <w:szCs w:val="16"/>
              </w:rPr>
              <w:lastRenderedPageBreak/>
              <w:t>(муниципальных)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0241500590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133 910,00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133 910,00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0241500590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133 910,00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133 910,00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Общее образование</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2 142 965 946,00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1 670 307 398,00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2 139 014 996,00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1 669 664 198,00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2 142 965 946,00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1 670 307 398,00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2 139 014 996,00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1 669 664 198,00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Региональные проекты, направленные на достижение целей, показателей и решение задач национального проекта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0210000000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76 538 200,00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74 927 000,00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Региональный проект "Педагоги и наставники"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021Ю600000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76 538 200,00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74 927 000,00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127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021Ю650500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2 327 700,00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2 327 700,00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021Ю650500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2 046 500,00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2 046 500,00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021Ю650500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2 046 500,00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2 046 500,00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021Ю650500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281 200,00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281 200,00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021Ю650500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281 200,00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281 200,00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w:t>
            </w:r>
            <w:proofErr w:type="gramStart"/>
            <w:r w:rsidRPr="00592E28">
              <w:rPr>
                <w:sz w:val="16"/>
                <w:szCs w:val="16"/>
              </w:rPr>
              <w:t>в</w:t>
            </w:r>
            <w:proofErr w:type="gramEnd"/>
            <w:r w:rsidRPr="00592E28">
              <w:rPr>
                <w:sz w:val="16"/>
                <w:szCs w:val="16"/>
              </w:rPr>
              <w:t xml:space="preserve"> </w:t>
            </w:r>
            <w:r w:rsidRPr="00592E28">
              <w:rPr>
                <w:sz w:val="16"/>
                <w:szCs w:val="16"/>
              </w:rPr>
              <w:lastRenderedPageBreak/>
              <w:t>общеобразовательных организация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021Ю651790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6 059 500,00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6 134 600,00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021Ю651790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5 683 498,00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5 758 598,00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021Ю651790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5 683 498,00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5 758 598,00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021Ю651790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376 002,00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376 002,00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021Ю651790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376 002,00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376 002,00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106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021Ю653030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68 151 000,00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66 464 700,00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021Ю653030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49 871 000,00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48 747 100,00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021Ю653030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49 871 000,00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48 747 100,00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021Ю653030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18 280 000,00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17 717 600,00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021Ю653030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18 280 000,00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17 717 600,00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2 066 427 746,00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1 670 307 398,00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2 064 087 996,00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1 669 664 198,00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"Содействие развитию дошкольного и общего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2 060 587 166,00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1 665 636 098,00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2 058 247 416,00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1 664 992 898,00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Расходы на обеспечение деятельности (оказание услуг) муниципальных </w:t>
            </w:r>
            <w:r w:rsidRPr="00592E28">
              <w:rPr>
                <w:sz w:val="16"/>
                <w:szCs w:val="16"/>
              </w:rPr>
              <w:lastRenderedPageBreak/>
              <w:t>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361 921 368,00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361 921 368,00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93 909 237,00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93 909 237,00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93 909 237,00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93 909 237,00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201 432 743,00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201 432 743,00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201 432 743,00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201 432 743,00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35 930 943,00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35 930 943,00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35 930 943,00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35 930 943,00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30 648 445,00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30 648 445,00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Уплата налогов, сборов и иных платежей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30 648 445,00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30 648 445,00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855"/>
        </w:trPr>
        <w:tc>
          <w:tcPr>
            <w:tcW w:w="0" w:type="auto"/>
            <w:shd w:val="clear" w:color="000000" w:fill="FFFFFF"/>
            <w:vAlign w:val="bottom"/>
            <w:hideMark/>
          </w:tcPr>
          <w:p w:rsidR="00592E28" w:rsidRPr="00592E28" w:rsidRDefault="00592E28" w:rsidP="00592E28">
            <w:pPr>
              <w:rPr>
                <w:sz w:val="16"/>
                <w:szCs w:val="16"/>
              </w:rPr>
            </w:pPr>
            <w:proofErr w:type="gramStart"/>
            <w:r w:rsidRPr="00592E28">
              <w:rPr>
                <w:sz w:val="16"/>
                <w:szCs w:val="16"/>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106 873 200,00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106 873 200,00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106 230 000,00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106 230 000,00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28 826 505,00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28 826 505,00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28 826 505,00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28 826 505,00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28 826 505,00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28 826 505,00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28 826 505,00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28 826 505,00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37 709 295,00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37 709 295,00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37 066 095,00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37 066 095,00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37 709 295,00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37 709 295,00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37 066 095,00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37 066 095,00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Социальное обеспечение и иные выплаты населению</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234 300,00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234 300,00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234 300,00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234 300,00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Социальные выплаты гражданам, кроме публичных нормативных социальных выплат</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320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234 300,00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234 300,00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234 300,00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234 300,00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40 103 100,00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40 103 100,00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40 103 100,00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40 103 100,00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40 103 100,00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40 103 100,00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40 103 100,00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40 103 100,00</w:t>
            </w:r>
          </w:p>
        </w:tc>
      </w:tr>
      <w:tr w:rsidR="00592E28" w:rsidRPr="00592E28" w:rsidTr="00592E28">
        <w:trPr>
          <w:trHeight w:val="85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110 598,00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110 598,00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110 598,00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110 598,00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110 598,00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110 598,00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110 598,00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110 598,00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110 598,00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110 598,00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110 598,00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110 598,00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Реализация основных общеобразовательных программ муниципальным общеобразовательным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0241184303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1 541 634 500,00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1 541 634 500,00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1 541 634 500,00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1 541 634 500,00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0241184303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1 087 620 627,00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1 087 620 627,00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1 087 620 627,00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1 087 620 627,00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0241184303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1 087 620 627,00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1 087 620 627,00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1 087 620 627,00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1 087 620 627,00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0241184303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161 674 484,00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161 674 484,00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161 674 484,00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161 674 484,00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0241184303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161 674 484,00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161 674 484,00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161 674 484,00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161 674 484,00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0241184303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292 339 389,00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292 339 389,00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292 339 389,00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292 339 389,00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0241184303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292 339 389,00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292 339 389,00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292 339 389,00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292 339 389,00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 xml:space="preserve">Обеспечение дополнительного образования детей в муниципальных общеобразовательных организациях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0241184306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17 017 800,00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17 017 800,00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17 017 800,00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17 017 800,00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0241184306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2 664 369,99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2 664 369,99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2 664 369,99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2 664 369,99</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0241184306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2 664 369,99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2 664 369,99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2 664 369,99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2 664 369,99</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0241184306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12 841 430,01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12 841 430,01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12 841 430,01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12 841 430,01</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0241184306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12 841 430,01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12 841 430,01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12 841 430,01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12 841 430,01</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0241184306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1 512 000,00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1 512 000,00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1 512 000,00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1 512 000,00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0241184306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1 512 000,00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1 512 000,00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1 512 000,00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1 512 000,00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proofErr w:type="gramStart"/>
            <w:r w:rsidRPr="00592E28">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02411L3040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33 029 700,00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31 333 150,00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02411L3040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9 371 736,00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9 371 736,00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02411L3040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9 371 736,00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9 371 736,00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02411L3040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10 653 364,00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10 653 364,00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02411L3040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10 653 364,00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10 653 364,00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02411L3040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13 004 600,00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11 308 050,00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02411L3040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13 004 600,00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11 308 050,00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"Качество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0241200000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4 671 300,00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4 671 300,00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4 671 300,00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4 671 300,00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0241284305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4 671 300,00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4 671 300,00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4 671 300,00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4 671 300,00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0241284305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1 411 300,00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1 411 300,00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1 411 300,00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1 411 300,00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0241284305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1 411 300,00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1 411 300,00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1 411 300,00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1 411 300,00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0241284305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2 367 310,00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2 367 310,00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2 367 310,00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2 367 310,00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0241284305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2 367 310,00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2 367 310,00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2 367 310,00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2 367 310,00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0241284305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892 690,00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892 690,00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892 690,00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892 690,00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0241284305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892 690,00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892 690,00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892 690,00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892 690,00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"Комплексная безопасность образовательных организаций и </w:t>
            </w:r>
            <w:proofErr w:type="gramStart"/>
            <w:r w:rsidRPr="00592E28">
              <w:rPr>
                <w:sz w:val="16"/>
                <w:szCs w:val="16"/>
              </w:rPr>
              <w:t>учреждений</w:t>
            </w:r>
            <w:proofErr w:type="gramEnd"/>
            <w:r w:rsidRPr="00592E28">
              <w:rPr>
                <w:sz w:val="16"/>
                <w:szCs w:val="16"/>
              </w:rPr>
              <w:t xml:space="preserve"> подведомственных Управлению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0241500000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1 169 280,00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1 169 280,00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0241500590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1 169 280,00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1 169 280,00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0241500590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1 169 280,00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1 169 280,00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0241500590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1 169 280,00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1 169 280,00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Дополнительное образование детей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144 721 220,00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144 721 220,00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144 721 220,00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144 721 220,00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144 721 220,00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144 721 220,00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Комплекс процессных мероприятий "Содействие развитию дополнительного образования детей, воспитания"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0241400000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144 701 200,00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144 701 200,00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0241400590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79 477 242,00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79 477 242,00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0241400590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3 146 219,00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3 146 219,00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0241400590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3 146 219,00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3 146 219,00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0241400590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484 850,00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484 850,00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0241400590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484 850,00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484 850,00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0241400590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75 246 173,00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75 246 173,00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0241400590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73 878 936,00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73 878 936,00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0241400590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1 367 237,00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1 367 237,00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0241400590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0241400590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600 000,00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w:t>
            </w:r>
            <w:proofErr w:type="gramStart"/>
            <w:r w:rsidRPr="00592E28">
              <w:rPr>
                <w:sz w:val="16"/>
                <w:szCs w:val="16"/>
              </w:rPr>
              <w:t>)м</w:t>
            </w:r>
            <w:proofErr w:type="gramEnd"/>
            <w:r w:rsidRPr="00592E28">
              <w:rPr>
                <w:sz w:val="16"/>
                <w:szCs w:val="16"/>
              </w:rPr>
              <w:t xml:space="preserve">униципальных учреждений (категории педагогов дополнительного образования, относящиеся к указам по </w:t>
            </w:r>
            <w:proofErr w:type="spellStart"/>
            <w:r w:rsidRPr="00592E28">
              <w:rPr>
                <w:sz w:val="16"/>
                <w:szCs w:val="16"/>
              </w:rPr>
              <w:t>штатн</w:t>
            </w:r>
            <w:proofErr w:type="spellEnd"/>
            <w:r w:rsidRPr="00592E28">
              <w:rPr>
                <w:sz w:val="16"/>
                <w:szCs w:val="16"/>
              </w:rPr>
              <w:t>. расписанию)</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0241400591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45 440 006,00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45 440 006,00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0241400591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45 440 006,00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45 440 006,00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0241400591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45 440 006,00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45 440 006,00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w:t>
            </w:r>
            <w:proofErr w:type="gramStart"/>
            <w:r w:rsidRPr="00592E28">
              <w:rPr>
                <w:sz w:val="16"/>
                <w:szCs w:val="16"/>
              </w:rPr>
              <w:t>)м</w:t>
            </w:r>
            <w:proofErr w:type="gramEnd"/>
            <w:r w:rsidRPr="00592E28">
              <w:rPr>
                <w:sz w:val="16"/>
                <w:szCs w:val="16"/>
              </w:rPr>
              <w:t>униципальных учреждений (категории работников относящиеся к Указам Президента)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0241400592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19 783 952,00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19 783 952,00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0241400592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19 783 952,00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19 783 952,00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0241400592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19 783 952,00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19 783 952,00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"Комплексная безопасность образовательных организаций и </w:t>
            </w:r>
            <w:proofErr w:type="gramStart"/>
            <w:r w:rsidRPr="00592E28">
              <w:rPr>
                <w:sz w:val="16"/>
                <w:szCs w:val="16"/>
              </w:rPr>
              <w:t>учреждений</w:t>
            </w:r>
            <w:proofErr w:type="gramEnd"/>
            <w:r w:rsidRPr="00592E28">
              <w:rPr>
                <w:sz w:val="16"/>
                <w:szCs w:val="16"/>
              </w:rPr>
              <w:t xml:space="preserve"> подведомственных Управлению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0241500000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20 020,00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20 020,00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0241500590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20 020,00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20 020,00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0241500590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20 020,00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20 020,00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0241500590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20 020,00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20 020,00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190 753 679,68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20 717 100,00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186 810 751,91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20 717 100,00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190 753 679,68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20 717 100,00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186 810 751,91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20 717 100,00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190 753 679,68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20 717 100,00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186 810 751,91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20 717 100,00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23 307 900,00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23 307 900,00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функций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23 307 900,00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23 307 900,00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23 307 900,00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23 307 900,00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23 307 900,00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23 307 900,00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"Содействие развитию дошкольного и общего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136 808 079,68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1 156 000,00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132 865 151,91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1 156 000,00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135 652 079,68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131 709 151,91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134 455 274,68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130 512 346,91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134 455 274,68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130 512 346,91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1 147 824,00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1 147 824,00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1 147 824,00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1 147 824,00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48 981,00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48 981,00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Уплата налогов, сборов и иных платежей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48 981,00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48 981,00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85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1 156 000,00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1 156 000,00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1 156 000,00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1 156 000,00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1 031 588,00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1 031 588,00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1 031 588,00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1 031 588,00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1 031 588,00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1 031 588,00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1 031 588,00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1 031 588,00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124 412,00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124 412,00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124 412,00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124 412,00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124 412,00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124 412,00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124 412,00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124 412,00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"Содействие развитию летнего отдыха и оздоровления"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0241300000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30 637 700,00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19 561 100,00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30 637 700,00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19 561 100,00</w:t>
            </w:r>
          </w:p>
        </w:tc>
      </w:tr>
      <w:tr w:rsidR="00592E28" w:rsidRPr="00592E28" w:rsidTr="00592E28">
        <w:trPr>
          <w:trHeight w:val="85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Организация питания детей в возрасте от 6 до 17 лет (включительно) в лагерях с дневным пребыванием детей, в </w:t>
            </w:r>
            <w:r w:rsidRPr="00592E28">
              <w:rPr>
                <w:sz w:val="16"/>
                <w:szCs w:val="16"/>
              </w:rPr>
              <w:lastRenderedPageBreak/>
              <w:t>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0241382050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9 968 900,00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9 968 900,00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0241382050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9 968 900,00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9 968 900,00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0241382050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9 968 900,00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9 968 900,00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Организация и обеспечение отдыха и оздоровления детей, в том числе в этнической среде</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0241384080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19 561 100,00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19 561 100,00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19 561 100,00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19 561 100,00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0241384080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19 561 100,00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19 561 100,00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19 561 100,00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19 561 100,00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0241384080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19 561 100,00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19 561 100,00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19 561 100,00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19 561 100,00</w:t>
            </w:r>
          </w:p>
        </w:tc>
      </w:tr>
      <w:tr w:rsidR="00592E28" w:rsidRPr="00592E28" w:rsidTr="00592E28">
        <w:trPr>
          <w:trHeight w:val="1065"/>
        </w:trPr>
        <w:tc>
          <w:tcPr>
            <w:tcW w:w="0" w:type="auto"/>
            <w:shd w:val="clear" w:color="000000" w:fill="FFFFFF"/>
            <w:vAlign w:val="bottom"/>
            <w:hideMark/>
          </w:tcPr>
          <w:p w:rsidR="00592E28" w:rsidRPr="00592E28" w:rsidRDefault="00592E28" w:rsidP="00592E28">
            <w:pPr>
              <w:rPr>
                <w:sz w:val="16"/>
                <w:szCs w:val="16"/>
              </w:rPr>
            </w:pPr>
            <w:proofErr w:type="gramStart"/>
            <w:r w:rsidRPr="00592E28">
              <w:rPr>
                <w:sz w:val="16"/>
                <w:szCs w:val="16"/>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муниципального образования за счет средств бюджета муниципального образования</w:t>
            </w:r>
            <w:proofErr w:type="gramEnd"/>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02413S2050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1 107 700,00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1 107 700,00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02413S2050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1 107 700,00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1 107 700,00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02413S2050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1 107 700,00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1 107 700,00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СОЦИАЛЬНАЯ ПОЛИТИКА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21 806 000,00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Охрана семьи и детства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"Содействие развитию дошкольного и общего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r>
      <w:tr w:rsidR="00592E28" w:rsidRPr="00592E28" w:rsidTr="00592E28">
        <w:trPr>
          <w:trHeight w:val="85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Социальное обеспечение и иные выплаты населению</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Социальные выплаты гражданам, кроме публичных нормативных социальных выплат</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231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0241184050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320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21 806 000,00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Отдел культуры администрации Кондинского района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386 170 765,29</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354 156 722,12</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ОБЩЕГОСУДАРСТВЕННЫЕ ВОПРОСЫ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4 500,00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4 500,00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Другие общегосударственные вопросы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культуры и искусства"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НАЦИОНАЛЬНАЯ ЭКОНОМИКА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256 062,00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256 062,00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Общеэкономические вопросы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183 362,00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183 362,00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«Развитие экономического потенциала»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183 362,00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183 362,00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183 362,00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183 362,00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1641500000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183 362,00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183 362,00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Реализация мероприятий по содействию трудоустройству граждан</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1641585060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183 362,00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183 362,00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1641585060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183 362,00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183 362,00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1641585060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183 362,00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183 362,00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Связь и информатика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72 700,00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72 700,00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культуры и искусства"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72 700,00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72 700,00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72 700,00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72 700,00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72 700,00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72 700,00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72 700,00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72 700,00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72 700,00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72 700,00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72 700,00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72 700,00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ОБРАЗОВАНИЕ</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93 510 700,00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93 510 700,00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Дополнительное образование детей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93 510 700,00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93 510 700,00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культуры и искусства"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93 510 700,00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93 510 700,00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93 510 700,00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93 510 700,00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подведомственных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93 510 700,00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93 510 700,00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29 777 500,00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29 777 500,00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29 777 500,00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29 777 500,00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29 777 500,00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29 777 500,00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w:t>
            </w:r>
            <w:proofErr w:type="gramStart"/>
            <w:r w:rsidRPr="00592E28">
              <w:rPr>
                <w:sz w:val="16"/>
                <w:szCs w:val="16"/>
              </w:rPr>
              <w:t>)м</w:t>
            </w:r>
            <w:proofErr w:type="gramEnd"/>
            <w:r w:rsidRPr="00592E28">
              <w:rPr>
                <w:sz w:val="16"/>
                <w:szCs w:val="16"/>
              </w:rPr>
              <w:t>униципальных учреждений (категории работников относящиеся к Указам Президента)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0541100592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63 733 200,00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63 733 200,00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0541100592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63 733 200,00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63 733 200,00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0541100592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63 733 200,00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63 733 200,00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КУЛЬТУРА, КИНЕМАТОГРАФИЯ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292 399 503,29</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260 385 460,12</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Культура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285 616 403,29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253 602 360,12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культуры и искусства"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285 616 403,29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253 602 360,12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Региональные проекты, направленные на достижение целей, показателей и решение задач национального проекта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0510000000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14 439 894,80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Региональный проект "Семейные ценности и инфраструктура культуры"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051Я500000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14 439 894,80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Техническое оснащение региональных и муниципальных музеев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051Я555900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14 439 894,80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051Я555900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14 439 894,80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051Я555900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14 439 894,80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Региональные проекты, направленные на достижение показателей федеральных проектов, не входящих в состав национальных проектов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0520000000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1 374 000,10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1 376 000,10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Региональный проект "Сохранение культурного и исторического наследия"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0520100000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1 374 000,10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1 376 000,10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Развитие сферы культуры в муниципальных образованиях Ханты-Мансийского автономного округа – Югры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0520182520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1 200 400,00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1 200 400,00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0520182520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1 200 400,00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1 200 400,00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0520182520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1 200 400,00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1 200 400,00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Государственная поддержка отрасли культуры (Комплектование книжных фондов библиотек муниципальных образований автономного округа)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05201L5191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110 421,10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112 421,10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05201L5191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110 421,10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112 421,10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05201L5191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110 421,10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112 421,10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Развитие сферы культуры в муниципальных образованиях Ханты-Мансийского автономного округа – Югры за счет средств </w:t>
            </w:r>
            <w:r w:rsidRPr="00592E28">
              <w:rPr>
                <w:sz w:val="16"/>
                <w:szCs w:val="16"/>
              </w:rPr>
              <w:lastRenderedPageBreak/>
              <w:t>муниципального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05201S2520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63 179,00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63 179,00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05201S2520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63 179,00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63 179,00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05201S2520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63 179,00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63 179,00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269 802 508,39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252 226 360,02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подведомственных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269 802 508,39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252 226 360,02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30 206 698,02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30 045 560,02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733 315,85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733 315,85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733 315,85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733 315,85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5 425 900,00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5 425 900,00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5 425 900,00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5 425 900,00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23 976 182,17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23 815 044,17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23 976 182,17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23 815 044,17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Уплата налогов, сборов и иных платежей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w:t>
            </w:r>
            <w:proofErr w:type="gramStart"/>
            <w:r w:rsidRPr="00592E28">
              <w:rPr>
                <w:sz w:val="16"/>
                <w:szCs w:val="16"/>
              </w:rPr>
              <w:t>)м</w:t>
            </w:r>
            <w:proofErr w:type="gramEnd"/>
            <w:r w:rsidRPr="00592E28">
              <w:rPr>
                <w:sz w:val="16"/>
                <w:szCs w:val="16"/>
              </w:rPr>
              <w:t>униципальных учреждений (категории работников относящиеся к Указам Президента)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0541100592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239 595 810,37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222 180 800,00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0541100592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102 166 200,00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102 166 200,00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Расходы на выплаты персоналу казенных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0541100592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102 166 200,00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102 166 200,00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0541100592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137 429 610,37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120 014 600,00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0541100592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137 429 610,37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120 014 600,00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культуры, кинематографии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6 783 100,00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6 783 100,00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культуры и искусства"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6 783 100,00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6 783 100,00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6 783 100,00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6 783 100,00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6 783 100,00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6 783 100,00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функций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6 783 100,00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6 783 100,00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6 783 100,00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6 783 100,00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241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0540102040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6 783 100,00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6 783 100,00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Отдел физической культуры и спорта администрации Кондинского района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239 816 800,00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239 821 600,00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ОБЩЕГОСУДАРСТВЕННЫЕ ВОПРОСЫ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2 100,00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2 100,00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Другие общегосударственные вопросы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физической культуры и спорта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НАЦИОНАЛЬНАЯ ЭКОНОМИКА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64 500,00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64 500,00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Связь и информатика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физической культуры и спорта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64 500,00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ФИЗИЧЕСКАЯ КУЛЬТУРА И СПОРТ</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239 750 200,00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239 755 000,00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Физическая культура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59 333 196,00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59 333 196,00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физической культуры и спорта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59 333 196,00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59 333 196,00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59 333 196,00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59 333 196,00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59 333 196,00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59 333 196,00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37 569 267,42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37 569 267,42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37 569 267,42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37 569 267,42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37 569 267,42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37 569 267,42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w:t>
            </w:r>
            <w:proofErr w:type="gramStart"/>
            <w:r w:rsidRPr="00592E28">
              <w:rPr>
                <w:sz w:val="16"/>
                <w:szCs w:val="16"/>
              </w:rPr>
              <w:t>)м</w:t>
            </w:r>
            <w:proofErr w:type="gramEnd"/>
            <w:r w:rsidRPr="00592E28">
              <w:rPr>
                <w:sz w:val="16"/>
                <w:szCs w:val="16"/>
              </w:rPr>
              <w:t>униципальных учреждений (категории работников относящиеся к Указам Президента)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0641100592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18 163 928,58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18 163 928,58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0641100592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18 163 928,58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18 163 928,58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0641100592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18 163 928,58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18 163 928,58</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proofErr w:type="spellStart"/>
            <w:r w:rsidRPr="00592E28">
              <w:rPr>
                <w:sz w:val="16"/>
                <w:szCs w:val="16"/>
              </w:rPr>
              <w:lastRenderedPageBreak/>
              <w:t>Софинансирование</w:t>
            </w:r>
            <w:proofErr w:type="spellEnd"/>
            <w:r w:rsidRPr="00592E28">
              <w:rPr>
                <w:sz w:val="16"/>
                <w:szCs w:val="16"/>
              </w:rPr>
              <w:t xml:space="preserve"> расходов муниципальных образований по развитию сети спортивных объектов шаговой доступности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0641182130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3 420 000,00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3 420 000,00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0641182130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3 420 000,00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3 420 000,00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0641182130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3 420 000,00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3 420 000,00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proofErr w:type="spellStart"/>
            <w:r w:rsidRPr="00592E28">
              <w:rPr>
                <w:sz w:val="16"/>
                <w:szCs w:val="16"/>
              </w:rPr>
              <w:t>Софинансирование</w:t>
            </w:r>
            <w:proofErr w:type="spellEnd"/>
            <w:r w:rsidRPr="00592E28">
              <w:rPr>
                <w:sz w:val="16"/>
                <w:szCs w:val="16"/>
              </w:rPr>
              <w:t xml:space="preserve"> расходов муниципальных образований по развитию сети спортивных объектов шаговой доступности за счет средств бюджета муниципального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06411S2130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06411S2130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06411S2130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Спорт высших достижений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173 608 104,00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173 612 904,00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физической культуры и спорта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173 608 104,00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173 612 904,00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proofErr w:type="gramStart"/>
            <w:r w:rsidRPr="00592E28">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0620000000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207 263,16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212 000,00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Региональный проект "Развитие спорта высших достижений"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0620200000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207 263,16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212 000,00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Государственная поддержка организаций, входящих в систему спортивной подготовки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06202L0810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207 263,16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212 000,00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06202L0810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207 263,16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212 000,00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06202L0810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42 315,79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43 263,16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06202L0810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164 947,37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168 736,84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173 400 840,84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173 400 904,00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"Развитие физической культуры и массового спорта, системы подготовки спортивного резерва"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173 400 840,84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173 400 904,00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110 012 337,63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110 012 400,79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Предоставление субсидий бюджетным, автономным учреждениям и иным </w:t>
            </w:r>
            <w:r w:rsidRPr="00592E28">
              <w:rPr>
                <w:sz w:val="16"/>
                <w:szCs w:val="16"/>
              </w:rPr>
              <w:lastRenderedPageBreak/>
              <w:t>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110 012 337,63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110 012 400,79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82 750 883,43</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82 750 946,59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27 261 454,20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27 261 454,20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w:t>
            </w:r>
            <w:proofErr w:type="gramStart"/>
            <w:r w:rsidRPr="00592E28">
              <w:rPr>
                <w:sz w:val="16"/>
                <w:szCs w:val="16"/>
              </w:rPr>
              <w:t>)м</w:t>
            </w:r>
            <w:proofErr w:type="gramEnd"/>
            <w:r w:rsidRPr="00592E28">
              <w:rPr>
                <w:sz w:val="16"/>
                <w:szCs w:val="16"/>
              </w:rPr>
              <w:t>униципальных учреждений (категории работников относящиеся к Указам Президента)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0641100592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56 191 345,32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56 191 345,32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0641100592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56 191 345,32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56 191 345,32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0641100592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38 487 699,52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38 487 699,52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0641100592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17 703 645,80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17 703 645,80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proofErr w:type="spellStart"/>
            <w:r w:rsidRPr="00592E28">
              <w:rPr>
                <w:sz w:val="16"/>
                <w:szCs w:val="16"/>
              </w:rPr>
              <w:t>Софинансирование</w:t>
            </w:r>
            <w:proofErr w:type="spellEnd"/>
            <w:r w:rsidRPr="00592E28">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0641182970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6 837 300,00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6 837 300,00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0641182970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6 837 300,00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6 837 300,00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0641182970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4 013 200,00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4 013 200,00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0641182970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2 824 100,00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2 824 100,00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proofErr w:type="spellStart"/>
            <w:r w:rsidRPr="00592E28">
              <w:rPr>
                <w:sz w:val="16"/>
                <w:szCs w:val="16"/>
              </w:rPr>
              <w:t>Софинансирование</w:t>
            </w:r>
            <w:proofErr w:type="spellEnd"/>
            <w:r w:rsidRPr="00592E28">
              <w:rPr>
                <w:sz w:val="16"/>
                <w:szCs w:val="16"/>
              </w:rPr>
              <w:t xml:space="preserve"> расходов муниципальных образований по обеспечению образовательных организаций, осуществляющих подготовку спортивного резерва за счет средств бюджета муниципального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06411S2970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359 857,89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359 857,89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Предоставление субсидий бюджетным, автономным учреждениям и иным некоммерческим организациям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06411S2970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359 857,89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359 857,89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бюджетным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06411S2970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211 221,05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211 221,05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автономным учреждениям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06411S2970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620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148 636,84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148 636,84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физической культуры и спорта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6 808 900,00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6 808 900,00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физической культуры и спорта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6 808 900,00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6 808 900,00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6 808 900,00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6 808 900,00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«Обеспечение деятельности органов </w:t>
            </w:r>
            <w:r w:rsidRPr="00592E28">
              <w:rPr>
                <w:sz w:val="16"/>
                <w:szCs w:val="16"/>
              </w:rPr>
              <w:lastRenderedPageBreak/>
              <w:t>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6 808 900,00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6 808 900,00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Расходы на обеспечение функций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6 808 900,00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6 808 900,00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6 808 900,00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6 808 900,00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280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0640102040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6 808 900,00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6 808 900,00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Муниципальное учреждение Управление капитального строительства Кондинского района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281 613 159,73</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251 994 723,00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НАЦИОНАЛЬНАЯ ЭКОНОМИКА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263 926 834,52</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81 777 500,00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Дорожное хозяйство (дорожные фонды)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232 758 518,52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50 611 500,00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дорожного хозяйства"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232 758 518,52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50 611 500,00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232 758 518,52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50 611 500,00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"Обеспечение </w:t>
            </w:r>
            <w:proofErr w:type="gramStart"/>
            <w:r w:rsidRPr="00592E28">
              <w:rPr>
                <w:sz w:val="16"/>
                <w:szCs w:val="16"/>
              </w:rPr>
              <w:t>функционирования сети автомобильных дорог общего пользования местного значения</w:t>
            </w:r>
            <w:proofErr w:type="gramEnd"/>
            <w:r w:rsidRPr="00592E28">
              <w:rPr>
                <w:sz w:val="16"/>
                <w:szCs w:val="16"/>
              </w:rPr>
              <w:t>"</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232 758 518,52</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50 611 500,00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капитальный ремонт, ремонт автомобильных дорог и искусственных сооружений на них</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1841179191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36 115 132,37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38 281 711,21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1841179191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36 115 132,37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38 281 711,21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1841179191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36 115 132,37</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38 281 711,21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содержание автомобильных дорог и искусственных сооружений на них</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1841179192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11 855 566,15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12 329 788,79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1841179192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11 855 566,15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12 329 788,79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1841179192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11 855 566,15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12 329 788,79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Приведение автомобильных дорог местного значения в нормативное состояние (Средства дорожного </w:t>
            </w:r>
            <w:r w:rsidRPr="00592E28">
              <w:rPr>
                <w:sz w:val="16"/>
                <w:szCs w:val="16"/>
              </w:rPr>
              <w:lastRenderedPageBreak/>
              <w:t>фонда Ханты-Мансийского автономного округа – Югры)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184119Д040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175 548 400,00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184119Д040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175 548 400,00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184119Д040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175 548 400,00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18411SД040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9 239 420,00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18411SД040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9 239 420,00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18411SД040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9 239 420,00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национальной экономики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31 168 316,00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31 166 000,00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жилищной сферы»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31 168 316,00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31 166 000,00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31 168 316,00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31 166 000,00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муниципальных и подведомственных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1140200000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31 168 316,00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31 166 000,00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деятельности (оказание услуг) муниципальных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1140200590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31 168 316,00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31 166 000,00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1140200590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29 336 516,00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29 334 200,00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казенных учреждений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1140200590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29 336 516,00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29 334 200,00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1140200590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1 661 800,00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1 661 800,00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1140200590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1 661 800,00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1 661 800,00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1140200590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Уплата налогов, сборов и иных платежей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1140200590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170 000,00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ЖИЛИЩНО-КОММУНАЛЬНОЕ ХОЗЯЙСТВО</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17 686 325,21</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12 617 223,00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Благоустройство</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17 686 325,21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12 617 223,00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0900000000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12 477 223,00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12 617 223,00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Региональные проекты, направленные на достижение целей, показателей и решение задач национального проекта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0910000000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12 477 223,00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12 617 223,00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Региональный проект "Формирование комфортной городской среды"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091И400000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12 477 223,00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12 617 223,00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Реализация программ формирования современной городской среды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091И455550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12 477 223,00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12 617 223,00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091И455550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12 477 223,00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12 617 223,00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091И455550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12 477 223,00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12 617 223,00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Непрограммные направления деятельности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5 209 102,21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Исполнение переданных полномочий городского поселения </w:t>
            </w:r>
            <w:proofErr w:type="gramStart"/>
            <w:r w:rsidRPr="00592E28">
              <w:rPr>
                <w:sz w:val="16"/>
                <w:szCs w:val="16"/>
              </w:rPr>
              <w:t>Междуреченский</w:t>
            </w:r>
            <w:proofErr w:type="gramEnd"/>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4000800000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5 209 102,21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уличное освещение</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4000806100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5 209 102,21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4000806100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5 209 102,21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4000806100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5 209 102,21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ОБРАЗОВАНИЕ</w:t>
            </w:r>
          </w:p>
        </w:tc>
        <w:tc>
          <w:tcPr>
            <w:tcW w:w="0" w:type="auto"/>
            <w:shd w:val="clear" w:color="auto" w:fill="auto"/>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157 600 000,00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Общее образование</w:t>
            </w:r>
          </w:p>
        </w:tc>
        <w:tc>
          <w:tcPr>
            <w:tcW w:w="0" w:type="auto"/>
            <w:shd w:val="clear" w:color="auto" w:fill="auto"/>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157 600 000,00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образования»</w:t>
            </w:r>
          </w:p>
        </w:tc>
        <w:tc>
          <w:tcPr>
            <w:tcW w:w="0" w:type="auto"/>
            <w:shd w:val="clear" w:color="auto" w:fill="auto"/>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0200000000</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157 600 000,00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auto" w:fill="auto"/>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0240000000</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157 600 000,00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Комплекс процессных мероприятий "Содействие развитию дошкольного и общего образования"</w:t>
            </w:r>
          </w:p>
        </w:tc>
        <w:tc>
          <w:tcPr>
            <w:tcW w:w="0" w:type="auto"/>
            <w:shd w:val="clear" w:color="auto" w:fill="auto"/>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0241100000</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157 600 000,00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 xml:space="preserve">Субсидии на капитальный ремонт муниципальных учреждений культуры, образования, спорта и </w:t>
            </w:r>
            <w:r w:rsidRPr="00592E28">
              <w:rPr>
                <w:sz w:val="16"/>
                <w:szCs w:val="16"/>
              </w:rPr>
              <w:lastRenderedPageBreak/>
              <w:t>иных социальных учреждений</w:t>
            </w:r>
          </w:p>
        </w:tc>
        <w:tc>
          <w:tcPr>
            <w:tcW w:w="0" w:type="auto"/>
            <w:shd w:val="clear" w:color="auto" w:fill="auto"/>
            <w:vAlign w:val="bottom"/>
            <w:hideMark/>
          </w:tcPr>
          <w:p w:rsidR="00592E28" w:rsidRPr="00592E28" w:rsidRDefault="00592E28" w:rsidP="00592E28">
            <w:pPr>
              <w:jc w:val="right"/>
              <w:rPr>
                <w:sz w:val="16"/>
                <w:szCs w:val="16"/>
              </w:rPr>
            </w:pPr>
            <w:r w:rsidRPr="00592E28">
              <w:rPr>
                <w:sz w:val="16"/>
                <w:szCs w:val="16"/>
              </w:rPr>
              <w:lastRenderedPageBreak/>
              <w:t>460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0241183030</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149 720 000,00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lastRenderedPageBreak/>
              <w:t>Закупка товаров, работ и услуг для обеспечения государственных (муниципальных) нужд</w:t>
            </w:r>
          </w:p>
        </w:tc>
        <w:tc>
          <w:tcPr>
            <w:tcW w:w="0" w:type="auto"/>
            <w:shd w:val="clear" w:color="auto" w:fill="auto"/>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0241183030</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149 720 000,00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auto" w:fill="auto"/>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0241183030</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149 720 000,00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auto" w:fill="auto"/>
            <w:vAlign w:val="bottom"/>
            <w:hideMark/>
          </w:tcPr>
          <w:p w:rsidR="00592E28" w:rsidRPr="00592E28" w:rsidRDefault="00592E28" w:rsidP="00592E28">
            <w:pPr>
              <w:rPr>
                <w:sz w:val="16"/>
                <w:szCs w:val="16"/>
              </w:rPr>
            </w:pPr>
            <w:proofErr w:type="spellStart"/>
            <w:r w:rsidRPr="00592E28">
              <w:rPr>
                <w:sz w:val="16"/>
                <w:szCs w:val="16"/>
              </w:rPr>
              <w:t>Софинансирование</w:t>
            </w:r>
            <w:proofErr w:type="spellEnd"/>
            <w:r w:rsidRPr="00592E28">
              <w:rPr>
                <w:sz w:val="16"/>
                <w:szCs w:val="16"/>
              </w:rPr>
              <w:t xml:space="preserve"> субсидии на капитальный ремонт муниципальных учреждений культуры, образования, спорта и иных социальных учреждений за счет средств бюджета муниципального образования</w:t>
            </w:r>
          </w:p>
        </w:tc>
        <w:tc>
          <w:tcPr>
            <w:tcW w:w="0" w:type="auto"/>
            <w:shd w:val="clear" w:color="auto" w:fill="auto"/>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02411S3030</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7 880 000,00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auto" w:fill="auto"/>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02411S3030</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7 880 000,00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auto" w:fill="auto"/>
            <w:vAlign w:val="bottom"/>
            <w:hideMark/>
          </w:tcPr>
          <w:p w:rsidR="00592E28" w:rsidRPr="00592E28" w:rsidRDefault="00592E28" w:rsidP="00592E28">
            <w:pPr>
              <w:jc w:val="right"/>
              <w:rPr>
                <w:sz w:val="16"/>
                <w:szCs w:val="16"/>
              </w:rPr>
            </w:pPr>
            <w:r w:rsidRPr="00592E28">
              <w:rPr>
                <w:sz w:val="16"/>
                <w:szCs w:val="16"/>
              </w:rPr>
              <w:t>460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07</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02411S3030</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7 880 000,00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Управление жилищно-коммунального хозяйства администрации Кондинского района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279 092 749,34</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167 526 400,00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298 002 266,70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178 330 700,00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ОБЩЕГОСУДАРСТВЕННЫЕ ВОПРОСЫ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5 700,00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5 700,00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Другие общегосударственные вопросы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жилищно-коммунального комплекса"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13</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НАЦИОНАЛЬНАЯ ЭКОНОМИКА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3 879 844,40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3 833 000,00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3 879 844,40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3 833 000,00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Сельское хозяйство и рыболовство</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Непрограммные направления деятельности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Целевые средства бюджета автономного </w:t>
            </w:r>
            <w:proofErr w:type="gramStart"/>
            <w:r w:rsidRPr="00592E28">
              <w:rPr>
                <w:sz w:val="16"/>
                <w:szCs w:val="16"/>
              </w:rPr>
              <w:t>округа</w:t>
            </w:r>
            <w:proofErr w:type="gramEnd"/>
            <w:r w:rsidRPr="00592E28">
              <w:rPr>
                <w:sz w:val="16"/>
                <w:szCs w:val="16"/>
              </w:rPr>
              <w:t xml:space="preserve"> не отнесенные к муниципальным </w:t>
            </w:r>
            <w:r w:rsidRPr="00592E28">
              <w:rPr>
                <w:sz w:val="16"/>
                <w:szCs w:val="16"/>
              </w:rPr>
              <w:lastRenderedPageBreak/>
              <w:t>программам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4000400000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Организация мероприятий при осуществлении деятельности по обращению с животными без владельцев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4000484200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3 833 000,00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4000484200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69 000,00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69 000,00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69 000,00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69 000,00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4000484200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69 000,00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69 000,00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69 000,00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69 000,00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4000484200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3 764 000,00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3 764 000,00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3 764 000,00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3 764 000,00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4000484200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3 764 000,00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3 764 000,00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3 764 000,00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3 764 000,00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Связь и информатика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46 844,40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46 844,40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жилищно-коммунального комплекса"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46 844,40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46 844,40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46 844,40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46 844,40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46 844,40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46 844,40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Прочие мероприятия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46 844,40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46 844,40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46 844,40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46 844,40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1240102400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46 844,40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46 844,40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ЖИЛИЩНО-КОММУНАЛЬНОЕ ХОЗЯЙСТВО</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272 245 404,94</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160 731 600,00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291 154 922,30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171 535 900,00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Коммунальное хозяйство</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253 711 044,50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160 702 600,00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273 797 822,30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171 506 900,00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жилищно-коммунального комплекса"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253 711 044,50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160 702 600,00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273 797 822,30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171 506 900,00</w:t>
            </w:r>
          </w:p>
        </w:tc>
      </w:tr>
      <w:tr w:rsidR="00592E28" w:rsidRPr="00592E28" w:rsidTr="00592E28">
        <w:trPr>
          <w:trHeight w:val="43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Региональные проекты, направленные на достижение целей, показателей и решение задач национального проекта</w:t>
            </w:r>
          </w:p>
        </w:tc>
        <w:tc>
          <w:tcPr>
            <w:tcW w:w="0" w:type="auto"/>
            <w:shd w:val="clear" w:color="auto" w:fill="auto"/>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1210000000</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17 422 366,70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lastRenderedPageBreak/>
              <w:t>Региональный проект "Модернизация коммунальной инфраструктуры"</w:t>
            </w:r>
          </w:p>
        </w:tc>
        <w:tc>
          <w:tcPr>
            <w:tcW w:w="0" w:type="auto"/>
            <w:shd w:val="clear" w:color="auto" w:fill="auto"/>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121И300000</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17 422 366,70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Реализация мероприятий по модернизации коммунальной инфраструктуры</w:t>
            </w:r>
          </w:p>
        </w:tc>
        <w:tc>
          <w:tcPr>
            <w:tcW w:w="0" w:type="auto"/>
            <w:shd w:val="clear" w:color="auto" w:fill="auto"/>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121И351540</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17 422 366,70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121И351540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17 422 366,70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121И351540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17 422 366,70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253 711 044,50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160 702 600,00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256 375 455,60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171 506 900,00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надежности и качества предоставления коммунальных услуг"</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93 008 444,50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84 868 555,60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1241182591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83 707 600,00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76 381 700,00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1241182591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83 707 600,00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76 381 700,00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1241182591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83 707 600,00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76 381 700,00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муниципального образования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12411S2591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9 300 844,50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8 486 855,60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12411S2591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9 300 844,50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8 486 855,60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12411S2591</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9 300 844,50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8 486 855,60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равных прав потребителей на получение энергетических ресурсов"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1241200000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114 317 800,00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114 317 800,00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122 403 600,00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122 403 600,00</w:t>
            </w:r>
          </w:p>
        </w:tc>
      </w:tr>
      <w:tr w:rsidR="00592E28" w:rsidRPr="00592E28" w:rsidTr="00592E28">
        <w:trPr>
          <w:trHeight w:val="85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w:t>
            </w:r>
            <w:r w:rsidRPr="00592E28">
              <w:rPr>
                <w:sz w:val="16"/>
                <w:szCs w:val="16"/>
              </w:rPr>
              <w:lastRenderedPageBreak/>
              <w:t>в зоне децентрализованного электроснабжения автономного округа по социально ориентированным тарифам</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1241284330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59 229 200,00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59 229 200,00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63 439 400,00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63 439 400,00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1241284330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59 229 200,00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59 229 200,00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63 439 400,00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63 439 400,00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1241284330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59 229 200,00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59 229 200,00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63 439 400,00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63 439 400,00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1241284340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37 170 900,00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37 170 900,00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39 789 200,00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39 789 200,00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1241284340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37 170 900,00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37 170 900,00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39 789 200,00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39 789 200,00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1241284340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37 170 900,00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37 170 900,00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39 789 200,00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39 789 200,00</w:t>
            </w:r>
          </w:p>
        </w:tc>
      </w:tr>
      <w:tr w:rsidR="00592E28" w:rsidRPr="00592E28" w:rsidTr="00592E28">
        <w:trPr>
          <w:trHeight w:val="85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1241284390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17 917 700,00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17 917 700,00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19 175 000,00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19 175 000,00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1241284390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17 917 700,00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17 917 700,00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19 175 000,00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19 175 000,00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1241284390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17 917 700,00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17 917 700,00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19 175 000,00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19 175 000,00</w:t>
            </w:r>
          </w:p>
        </w:tc>
      </w:tr>
      <w:tr w:rsidR="00592E28" w:rsidRPr="00592E28" w:rsidTr="00592E28">
        <w:trPr>
          <w:trHeight w:val="85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"Возмещение </w:t>
            </w:r>
            <w:proofErr w:type="spellStart"/>
            <w:r w:rsidRPr="00592E28">
              <w:rPr>
                <w:sz w:val="16"/>
                <w:szCs w:val="16"/>
              </w:rPr>
              <w:t>ресурсоснабжающим</w:t>
            </w:r>
            <w:proofErr w:type="spellEnd"/>
            <w:r w:rsidRPr="00592E28">
              <w:rPr>
                <w:sz w:val="16"/>
                <w:szCs w:val="16"/>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w:t>
            </w:r>
            <w:r w:rsidRPr="00592E28">
              <w:rPr>
                <w:sz w:val="16"/>
                <w:szCs w:val="16"/>
              </w:rPr>
              <w:lastRenderedPageBreak/>
              <w:t>коэффициентов к нормативам потребления коммунальных услуг"</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1241300000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4 425 200,00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4 425 200,00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4 752 000,00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4 752 000,00</w:t>
            </w:r>
          </w:p>
        </w:tc>
      </w:tr>
      <w:tr w:rsidR="00592E28" w:rsidRPr="00592E28" w:rsidTr="00592E28">
        <w:trPr>
          <w:trHeight w:val="85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 xml:space="preserve">Возмещение </w:t>
            </w:r>
            <w:proofErr w:type="spellStart"/>
            <w:r w:rsidRPr="00592E28">
              <w:rPr>
                <w:sz w:val="16"/>
                <w:szCs w:val="16"/>
              </w:rPr>
              <w:t>ресурсоснабжающим</w:t>
            </w:r>
            <w:proofErr w:type="spellEnd"/>
            <w:r w:rsidRPr="00592E28">
              <w:rPr>
                <w:sz w:val="16"/>
                <w:szCs w:val="16"/>
              </w:rPr>
              <w:t xml:space="preserve">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1241384400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4 425 200,00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4 425 200,00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4 752 000,00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4 752 000,00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1241384400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4 425 200,00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4 425 200,00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4 752 000,00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4 752 000,00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1241384400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4 425 200,00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4 425 200,00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4 752 000,00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4 752 000,00</w:t>
            </w:r>
          </w:p>
        </w:tc>
      </w:tr>
      <w:tr w:rsidR="00592E28" w:rsidRPr="00592E28" w:rsidTr="00592E28">
        <w:trPr>
          <w:trHeight w:val="106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"Возмещение </w:t>
            </w:r>
            <w:proofErr w:type="spellStart"/>
            <w:r w:rsidRPr="00592E28">
              <w:rPr>
                <w:sz w:val="16"/>
                <w:szCs w:val="16"/>
              </w:rPr>
              <w:t>ресурсоснабжающим</w:t>
            </w:r>
            <w:proofErr w:type="spellEnd"/>
            <w:r w:rsidRPr="00592E28">
              <w:rPr>
                <w:sz w:val="16"/>
                <w:szCs w:val="16"/>
              </w:rPr>
              <w:t xml:space="preserve">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1241400000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41 959 600,00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41 959 600,00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44 351 300,00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44 351 300,00</w:t>
            </w:r>
          </w:p>
        </w:tc>
      </w:tr>
      <w:tr w:rsidR="00592E28" w:rsidRPr="00592E28" w:rsidTr="00592E28">
        <w:trPr>
          <w:trHeight w:val="85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Возмещение </w:t>
            </w:r>
            <w:proofErr w:type="spellStart"/>
            <w:r w:rsidRPr="00592E28">
              <w:rPr>
                <w:sz w:val="16"/>
                <w:szCs w:val="16"/>
              </w:rPr>
              <w:t>ресурсоснабжающим</w:t>
            </w:r>
            <w:proofErr w:type="spellEnd"/>
            <w:r w:rsidRPr="00592E28">
              <w:rPr>
                <w:sz w:val="16"/>
                <w:szCs w:val="16"/>
              </w:rPr>
              <w:t xml:space="preserve">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1241484410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41 959 600,00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41 959 600,00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44 351 300,00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44 351 300,00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Иные бюджетные ассигнования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1241484410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41 959 600,00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41 959 600,00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44 351 300,00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44 351 300,00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Субсидии юридическим лицам (кроме некоммерческих организаций), индивидуальным предпринимателям, физическим лицам - </w:t>
            </w:r>
            <w:r w:rsidRPr="00592E28">
              <w:rPr>
                <w:sz w:val="16"/>
                <w:szCs w:val="16"/>
              </w:rPr>
              <w:lastRenderedPageBreak/>
              <w:t>производителям товаров, работ, услуг</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02</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1241484410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810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41 959 600,00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41 959 600,00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44 351 300,00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44 351 300,00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Другие вопросы в области жилищно-коммунального хозяйства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18 534 360,44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17 357 100,00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29 000,00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"Развитие жилищно-коммунального комплекса"</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18 534 360,44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17 357 100,00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29 000,00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18 534 360,44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17 357 100,00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29 000,00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деятельности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1240100000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18 505 360,44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17 328 100,00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обеспечение функций органов местного самоуправления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18 505 360,44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17 328 100,00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18 505 360,44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17 328 100,00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1240102040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18 505 360,44</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17 328 100,00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"Обеспечение равных прав потребителей на получение энергетических ресурсов"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1241200000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11 800,00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11 800,00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1241284340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1241284340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1241284340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r>
      <w:tr w:rsidR="00592E28" w:rsidRPr="00592E28" w:rsidTr="00592E28">
        <w:trPr>
          <w:trHeight w:val="85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 xml:space="preserve">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1241284390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1241284390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1241284390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5 900,00</w:t>
            </w:r>
          </w:p>
        </w:tc>
      </w:tr>
      <w:tr w:rsidR="00592E28" w:rsidRPr="00592E28" w:rsidTr="00592E28">
        <w:trPr>
          <w:trHeight w:val="85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"Возмещение </w:t>
            </w:r>
            <w:proofErr w:type="spellStart"/>
            <w:r w:rsidRPr="00592E28">
              <w:rPr>
                <w:sz w:val="16"/>
                <w:szCs w:val="16"/>
              </w:rPr>
              <w:t>ресурсоснабжающим</w:t>
            </w:r>
            <w:proofErr w:type="spellEnd"/>
            <w:r w:rsidRPr="00592E28">
              <w:rPr>
                <w:sz w:val="16"/>
                <w:szCs w:val="16"/>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1241300000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r>
      <w:tr w:rsidR="00592E28" w:rsidRPr="00592E28" w:rsidTr="00592E28">
        <w:trPr>
          <w:trHeight w:val="85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Возмещение </w:t>
            </w:r>
            <w:proofErr w:type="spellStart"/>
            <w:r w:rsidRPr="00592E28">
              <w:rPr>
                <w:sz w:val="16"/>
                <w:szCs w:val="16"/>
              </w:rPr>
              <w:t>ресурсоснабжающим</w:t>
            </w:r>
            <w:proofErr w:type="spellEnd"/>
            <w:r w:rsidRPr="00592E28">
              <w:rPr>
                <w:sz w:val="16"/>
                <w:szCs w:val="16"/>
              </w:rPr>
              <w:t xml:space="preserve">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1241384400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1241384400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Расходы на выплаты </w:t>
            </w:r>
            <w:r w:rsidRPr="00592E28">
              <w:rPr>
                <w:sz w:val="16"/>
                <w:szCs w:val="16"/>
              </w:rPr>
              <w:lastRenderedPageBreak/>
              <w:t>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w:t>
            </w:r>
            <w:r w:rsidRPr="00592E28">
              <w:rPr>
                <w:sz w:val="16"/>
                <w:szCs w:val="16"/>
              </w:rPr>
              <w:lastRenderedPageBreak/>
              <w:t>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lastRenderedPageBreak/>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124138440</w:t>
            </w:r>
            <w:r w:rsidRPr="00592E28">
              <w:rPr>
                <w:sz w:val="16"/>
                <w:szCs w:val="16"/>
              </w:rPr>
              <w:lastRenderedPageBreak/>
              <w:t>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lastRenderedPageBreak/>
              <w:t>12</w:t>
            </w:r>
            <w:r w:rsidRPr="00592E28">
              <w:rPr>
                <w:sz w:val="16"/>
                <w:szCs w:val="16"/>
              </w:rPr>
              <w:lastRenderedPageBreak/>
              <w:t>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lastRenderedPageBreak/>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r>
      <w:tr w:rsidR="00592E28" w:rsidRPr="00592E28" w:rsidTr="00592E28">
        <w:trPr>
          <w:trHeight w:val="106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 xml:space="preserve">Комплекс процессных мероприятий "Возмещение </w:t>
            </w:r>
            <w:proofErr w:type="spellStart"/>
            <w:r w:rsidRPr="00592E28">
              <w:rPr>
                <w:sz w:val="16"/>
                <w:szCs w:val="16"/>
              </w:rPr>
              <w:t>ресурсоснабжающим</w:t>
            </w:r>
            <w:proofErr w:type="spellEnd"/>
            <w:r w:rsidRPr="00592E28">
              <w:rPr>
                <w:sz w:val="16"/>
                <w:szCs w:val="16"/>
              </w:rPr>
              <w:t xml:space="preserve"> организациям, осуществляющим регулируемый вид деятельности в сфере тепло-, водоснабжения и водоотведения, невозмещенных затрат в связи с производством (реализацией) товаров, выполнением работ, оказанием услуг, по итогам деятельности за предыдущий период регулирования"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1241400000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r>
      <w:tr w:rsidR="00592E28" w:rsidRPr="00592E28" w:rsidTr="00592E28">
        <w:trPr>
          <w:trHeight w:val="85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Возмещение </w:t>
            </w:r>
            <w:proofErr w:type="spellStart"/>
            <w:r w:rsidRPr="00592E28">
              <w:rPr>
                <w:sz w:val="16"/>
                <w:szCs w:val="16"/>
              </w:rPr>
              <w:t>ресурсоснабжающим</w:t>
            </w:r>
            <w:proofErr w:type="spellEnd"/>
            <w:r w:rsidRPr="00592E28">
              <w:rPr>
                <w:sz w:val="16"/>
                <w:szCs w:val="16"/>
              </w:rPr>
              <w:t xml:space="preserve">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1241484410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1241484410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1241484410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8 600,00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ОХРАНА ОКРУЖАЮЩЕЙ СРЕДЫ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128 300,00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охраны окружающей среды</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"Экологическая безопасность"</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1500000000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1540000000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Комплекс процессных мероприятий "Расходы на осуществление отдельных полномочий Ханты-Мансийского автономного округа-Югры по организации деятельности в сфере обращения с твердыми </w:t>
            </w:r>
            <w:r w:rsidRPr="00592E28">
              <w:rPr>
                <w:sz w:val="16"/>
                <w:szCs w:val="16"/>
              </w:rPr>
              <w:lastRenderedPageBreak/>
              <w:t>коммунальными отходами"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1541200000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lastRenderedPageBreak/>
              <w:t>Осуществление отдельных государственных полномочий Ханты-Мансийского автономного округа-Югры в сфере обращения с твердыми коммунальными отходами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1541284290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1541284290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06</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05</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1541284290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128 300,00</w:t>
            </w:r>
          </w:p>
        </w:tc>
      </w:tr>
      <w:tr w:rsidR="00592E28" w:rsidRPr="00592E28" w:rsidTr="00592E28">
        <w:trPr>
          <w:trHeight w:val="315"/>
        </w:trPr>
        <w:tc>
          <w:tcPr>
            <w:tcW w:w="0" w:type="auto"/>
            <w:shd w:val="clear" w:color="auto" w:fill="auto"/>
            <w:vAlign w:val="bottom"/>
            <w:hideMark/>
          </w:tcPr>
          <w:p w:rsidR="00592E28" w:rsidRPr="00592E28" w:rsidRDefault="00592E28" w:rsidP="00592E28">
            <w:pPr>
              <w:rPr>
                <w:sz w:val="16"/>
                <w:szCs w:val="16"/>
              </w:rPr>
            </w:pPr>
            <w:r w:rsidRPr="00592E28">
              <w:rPr>
                <w:sz w:val="16"/>
                <w:szCs w:val="16"/>
              </w:rPr>
              <w:t>ЗДРАВООХРАНЕНИЕ</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2 833 500,00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2 833 500,00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2 833 500,00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2 833 500,00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Другие вопросы в области здравоохранения</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Муниципальная программа Кондинского района "Экологическая безопасность"</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1500000000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Комплексы процессных мероприятий</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1540000000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Комплекс процессных мероприятий "Организация осуществления мероприятий по проведению дезинсекции и дератизации"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1541300000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Организация осуществления мероприятий по проведению дезинсекции и дератизации </w:t>
            </w:r>
            <w:proofErr w:type="gramStart"/>
            <w:r w:rsidRPr="00592E28">
              <w:rPr>
                <w:sz w:val="16"/>
                <w:szCs w:val="16"/>
              </w:rPr>
              <w:t>в</w:t>
            </w:r>
            <w:proofErr w:type="gramEnd"/>
            <w:r w:rsidRPr="00592E28">
              <w:rPr>
                <w:sz w:val="16"/>
                <w:szCs w:val="16"/>
              </w:rPr>
              <w:t xml:space="preserve"> </w:t>
            </w:r>
            <w:proofErr w:type="gramStart"/>
            <w:r w:rsidRPr="00592E28">
              <w:rPr>
                <w:sz w:val="16"/>
                <w:szCs w:val="16"/>
              </w:rPr>
              <w:t>Ханты-Мансийском</w:t>
            </w:r>
            <w:proofErr w:type="gramEnd"/>
            <w:r w:rsidRPr="00592E28">
              <w:rPr>
                <w:sz w:val="16"/>
                <w:szCs w:val="16"/>
              </w:rPr>
              <w:t xml:space="preserve"> автономном округе-Югре</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1541384280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 </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2 833 500,00</w:t>
            </w:r>
          </w:p>
        </w:tc>
      </w:tr>
      <w:tr w:rsidR="00592E28" w:rsidRPr="00592E28" w:rsidTr="00592E28">
        <w:trPr>
          <w:trHeight w:val="64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1541384280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34 000,00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1541384280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120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34 000,00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34 000,00</w:t>
            </w:r>
          </w:p>
        </w:tc>
      </w:tr>
      <w:tr w:rsidR="00592E28" w:rsidRPr="00592E28" w:rsidTr="00592E28">
        <w:trPr>
          <w:trHeight w:val="31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1541384280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2 799 500,00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2 799 500,00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2 799 500,00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2 799 500,00</w:t>
            </w:r>
          </w:p>
        </w:tc>
      </w:tr>
      <w:tr w:rsidR="00592E28" w:rsidRPr="00592E28" w:rsidTr="00592E28">
        <w:trPr>
          <w:trHeight w:val="435"/>
        </w:trPr>
        <w:tc>
          <w:tcPr>
            <w:tcW w:w="0" w:type="auto"/>
            <w:shd w:val="clear" w:color="000000" w:fill="FFFFFF"/>
            <w:vAlign w:val="bottom"/>
            <w:hideMark/>
          </w:tcPr>
          <w:p w:rsidR="00592E28" w:rsidRPr="00592E28" w:rsidRDefault="00592E28" w:rsidP="00592E28">
            <w:pPr>
              <w:rPr>
                <w:sz w:val="16"/>
                <w:szCs w:val="16"/>
              </w:rPr>
            </w:pPr>
            <w:r w:rsidRPr="00592E28">
              <w:rPr>
                <w:sz w:val="16"/>
                <w:szCs w:val="16"/>
              </w:rPr>
              <w:t xml:space="preserve">Иные закупки товаров, работ и услуг для </w:t>
            </w:r>
            <w:r w:rsidRPr="00592E28">
              <w:rPr>
                <w:sz w:val="16"/>
                <w:szCs w:val="16"/>
              </w:rPr>
              <w:lastRenderedPageBreak/>
              <w:t>обеспечения государственных (муниципальных) нужд</w:t>
            </w:r>
          </w:p>
        </w:tc>
        <w:tc>
          <w:tcPr>
            <w:tcW w:w="0" w:type="auto"/>
            <w:shd w:val="clear" w:color="000000" w:fill="FFFFFF"/>
            <w:vAlign w:val="bottom"/>
            <w:hideMark/>
          </w:tcPr>
          <w:p w:rsidR="00592E28" w:rsidRPr="00592E28" w:rsidRDefault="00592E28" w:rsidP="00592E28">
            <w:pPr>
              <w:jc w:val="right"/>
              <w:rPr>
                <w:sz w:val="16"/>
                <w:szCs w:val="16"/>
              </w:rPr>
            </w:pPr>
            <w:r w:rsidRPr="00592E28">
              <w:rPr>
                <w:sz w:val="16"/>
                <w:szCs w:val="16"/>
              </w:rPr>
              <w:lastRenderedPageBreak/>
              <w:t>481</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09</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1541384280</w:t>
            </w:r>
          </w:p>
        </w:tc>
        <w:tc>
          <w:tcPr>
            <w:tcW w:w="0" w:type="auto"/>
            <w:shd w:val="clear" w:color="000000" w:fill="FFFFFF"/>
            <w:noWrap/>
            <w:vAlign w:val="bottom"/>
            <w:hideMark/>
          </w:tcPr>
          <w:p w:rsidR="00592E28" w:rsidRPr="00592E28" w:rsidRDefault="00592E28" w:rsidP="00592E28">
            <w:pPr>
              <w:rPr>
                <w:sz w:val="16"/>
                <w:szCs w:val="16"/>
              </w:rPr>
            </w:pPr>
            <w:r w:rsidRPr="00592E28">
              <w:rPr>
                <w:sz w:val="16"/>
                <w:szCs w:val="16"/>
              </w:rPr>
              <w:t>240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2 799 500,00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2 799 500,00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2 799 500,00</w:t>
            </w:r>
          </w:p>
        </w:tc>
        <w:tc>
          <w:tcPr>
            <w:tcW w:w="0" w:type="auto"/>
            <w:shd w:val="clear" w:color="000000" w:fill="FFFFFF"/>
            <w:noWrap/>
            <w:vAlign w:val="bottom"/>
            <w:hideMark/>
          </w:tcPr>
          <w:p w:rsidR="00592E28" w:rsidRPr="00592E28" w:rsidRDefault="00592E28" w:rsidP="00592E28">
            <w:pPr>
              <w:jc w:val="right"/>
              <w:rPr>
                <w:sz w:val="16"/>
                <w:szCs w:val="16"/>
              </w:rPr>
            </w:pPr>
            <w:r w:rsidRPr="00592E28">
              <w:rPr>
                <w:sz w:val="16"/>
                <w:szCs w:val="16"/>
              </w:rPr>
              <w:t>2 799 500,00</w:t>
            </w:r>
          </w:p>
        </w:tc>
      </w:tr>
      <w:tr w:rsidR="00592E28" w:rsidRPr="00592E28" w:rsidTr="00592E28">
        <w:trPr>
          <w:trHeight w:val="315"/>
        </w:trPr>
        <w:tc>
          <w:tcPr>
            <w:tcW w:w="0" w:type="auto"/>
            <w:shd w:val="clear" w:color="auto" w:fill="auto"/>
            <w:noWrap/>
            <w:vAlign w:val="bottom"/>
            <w:hideMark/>
          </w:tcPr>
          <w:p w:rsidR="00592E28" w:rsidRPr="00592E28" w:rsidRDefault="00592E28" w:rsidP="00592E28">
            <w:pPr>
              <w:rPr>
                <w:sz w:val="20"/>
                <w:szCs w:val="20"/>
              </w:rPr>
            </w:pPr>
            <w:r w:rsidRPr="00592E28">
              <w:rPr>
                <w:sz w:val="20"/>
                <w:szCs w:val="20"/>
              </w:rPr>
              <w:lastRenderedPageBreak/>
              <w:t> </w:t>
            </w:r>
          </w:p>
        </w:tc>
        <w:tc>
          <w:tcPr>
            <w:tcW w:w="0" w:type="auto"/>
            <w:shd w:val="clear" w:color="auto" w:fill="auto"/>
            <w:noWrap/>
            <w:vAlign w:val="bottom"/>
            <w:hideMark/>
          </w:tcPr>
          <w:p w:rsidR="00592E28" w:rsidRPr="00592E28" w:rsidRDefault="00592E28" w:rsidP="00592E28">
            <w:pPr>
              <w:rPr>
                <w:sz w:val="20"/>
                <w:szCs w:val="20"/>
              </w:rPr>
            </w:pPr>
            <w:r w:rsidRPr="00592E28">
              <w:rPr>
                <w:sz w:val="20"/>
                <w:szCs w:val="20"/>
              </w:rPr>
              <w:t> </w:t>
            </w:r>
          </w:p>
        </w:tc>
        <w:tc>
          <w:tcPr>
            <w:tcW w:w="0" w:type="auto"/>
            <w:shd w:val="clear" w:color="auto" w:fill="auto"/>
            <w:noWrap/>
            <w:vAlign w:val="bottom"/>
            <w:hideMark/>
          </w:tcPr>
          <w:p w:rsidR="00592E28" w:rsidRPr="00592E28" w:rsidRDefault="00592E28" w:rsidP="00592E28">
            <w:pPr>
              <w:rPr>
                <w:sz w:val="20"/>
                <w:szCs w:val="20"/>
              </w:rPr>
            </w:pPr>
            <w:r w:rsidRPr="00592E28">
              <w:rPr>
                <w:sz w:val="20"/>
                <w:szCs w:val="20"/>
              </w:rPr>
              <w:t> </w:t>
            </w:r>
          </w:p>
        </w:tc>
        <w:tc>
          <w:tcPr>
            <w:tcW w:w="0" w:type="auto"/>
            <w:shd w:val="clear" w:color="auto" w:fill="auto"/>
            <w:noWrap/>
            <w:vAlign w:val="bottom"/>
            <w:hideMark/>
          </w:tcPr>
          <w:p w:rsidR="00592E28" w:rsidRPr="00592E28" w:rsidRDefault="00592E28" w:rsidP="00592E28">
            <w:pPr>
              <w:rPr>
                <w:sz w:val="20"/>
                <w:szCs w:val="20"/>
              </w:rPr>
            </w:pPr>
            <w:r w:rsidRPr="00592E28">
              <w:rPr>
                <w:sz w:val="20"/>
                <w:szCs w:val="20"/>
              </w:rPr>
              <w:t> </w:t>
            </w:r>
          </w:p>
        </w:tc>
        <w:tc>
          <w:tcPr>
            <w:tcW w:w="0" w:type="auto"/>
            <w:shd w:val="clear" w:color="auto" w:fill="auto"/>
            <w:noWrap/>
            <w:vAlign w:val="bottom"/>
            <w:hideMark/>
          </w:tcPr>
          <w:p w:rsidR="00592E28" w:rsidRPr="00592E28" w:rsidRDefault="00592E28" w:rsidP="00592E28">
            <w:pPr>
              <w:rPr>
                <w:sz w:val="20"/>
                <w:szCs w:val="20"/>
              </w:rPr>
            </w:pPr>
            <w:r w:rsidRPr="00592E28">
              <w:rPr>
                <w:sz w:val="20"/>
                <w:szCs w:val="20"/>
              </w:rPr>
              <w:t> </w:t>
            </w:r>
          </w:p>
        </w:tc>
        <w:tc>
          <w:tcPr>
            <w:tcW w:w="0" w:type="auto"/>
            <w:shd w:val="clear" w:color="auto" w:fill="auto"/>
            <w:noWrap/>
            <w:vAlign w:val="bottom"/>
            <w:hideMark/>
          </w:tcPr>
          <w:p w:rsidR="00592E28" w:rsidRPr="00592E28" w:rsidRDefault="00592E28" w:rsidP="00592E28">
            <w:pPr>
              <w:rPr>
                <w:sz w:val="20"/>
                <w:szCs w:val="20"/>
              </w:rPr>
            </w:pPr>
            <w:r w:rsidRPr="00592E28">
              <w:rPr>
                <w:sz w:val="20"/>
                <w:szCs w:val="20"/>
              </w:rPr>
              <w:t> </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5 883 570 065,08</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2 321 903 000,00</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5 635 668 104,13</w:t>
            </w:r>
          </w:p>
        </w:tc>
        <w:tc>
          <w:tcPr>
            <w:tcW w:w="0" w:type="auto"/>
            <w:shd w:val="clear" w:color="auto" w:fill="auto"/>
            <w:noWrap/>
            <w:vAlign w:val="bottom"/>
            <w:hideMark/>
          </w:tcPr>
          <w:p w:rsidR="00592E28" w:rsidRPr="00592E28" w:rsidRDefault="00592E28" w:rsidP="00592E28">
            <w:pPr>
              <w:jc w:val="right"/>
              <w:rPr>
                <w:sz w:val="16"/>
                <w:szCs w:val="16"/>
              </w:rPr>
            </w:pPr>
            <w:r w:rsidRPr="00592E28">
              <w:rPr>
                <w:sz w:val="16"/>
                <w:szCs w:val="16"/>
              </w:rPr>
              <w:t>2 329 584 300,00</w:t>
            </w:r>
          </w:p>
        </w:tc>
      </w:tr>
    </w:tbl>
    <w:p w:rsidR="006E1910" w:rsidRDefault="006E1910" w:rsidP="006E1910"/>
    <w:p w:rsidR="006E1910" w:rsidRDefault="006E1910" w:rsidP="006E1910">
      <w:pPr>
        <w:sectPr w:rsidR="006E1910" w:rsidSect="00247FBE">
          <w:pgSz w:w="11906" w:h="16838"/>
          <w:pgMar w:top="1134" w:right="849" w:bottom="993" w:left="1701" w:header="709" w:footer="709" w:gutter="0"/>
          <w:cols w:space="708"/>
          <w:docGrid w:linePitch="360"/>
        </w:sectPr>
      </w:pPr>
    </w:p>
    <w:p w:rsidR="006E1910" w:rsidRDefault="006E1910" w:rsidP="000B76F3">
      <w:pPr>
        <w:tabs>
          <w:tab w:val="left" w:pos="3717"/>
        </w:tabs>
        <w:ind w:left="11766"/>
      </w:pPr>
      <w:r>
        <w:lastRenderedPageBreak/>
        <w:t xml:space="preserve">Приложение 11 к решению </w:t>
      </w:r>
    </w:p>
    <w:p w:rsidR="006E1910" w:rsidRDefault="006E1910" w:rsidP="000B76F3">
      <w:pPr>
        <w:tabs>
          <w:tab w:val="left" w:pos="3717"/>
        </w:tabs>
        <w:ind w:left="11766"/>
      </w:pPr>
      <w:r>
        <w:t xml:space="preserve">Думы Кондинского района </w:t>
      </w:r>
    </w:p>
    <w:p w:rsidR="006E1910" w:rsidRPr="00CB7D60" w:rsidRDefault="006E1910" w:rsidP="000B76F3">
      <w:pPr>
        <w:tabs>
          <w:tab w:val="left" w:pos="3717"/>
        </w:tabs>
        <w:ind w:left="11766"/>
      </w:pPr>
      <w:r w:rsidRPr="006E1910">
        <w:t>от 25.12.2025 № 1320</w:t>
      </w:r>
    </w:p>
    <w:p w:rsidR="006E1910" w:rsidRDefault="006E1910" w:rsidP="006E1910">
      <w:pPr>
        <w:tabs>
          <w:tab w:val="left" w:pos="5827"/>
        </w:tabs>
      </w:pPr>
    </w:p>
    <w:p w:rsidR="006E1910" w:rsidRPr="00CB7D60" w:rsidRDefault="006E1910" w:rsidP="006E1910"/>
    <w:p w:rsidR="006E1910" w:rsidRPr="004D0542" w:rsidRDefault="004D0542" w:rsidP="006E1910">
      <w:pPr>
        <w:jc w:val="center"/>
        <w:rPr>
          <w:b/>
          <w:szCs w:val="26"/>
        </w:rPr>
      </w:pPr>
      <w:r w:rsidRPr="004D0542">
        <w:rPr>
          <w:b/>
          <w:szCs w:val="26"/>
        </w:rPr>
        <w:t>Распределение межбюджетных трансфертов бюджетам муниципальных образований Кондинского района на 2026 год</w:t>
      </w:r>
    </w:p>
    <w:p w:rsidR="005D6C4E" w:rsidRPr="004D0542" w:rsidRDefault="005D6C4E" w:rsidP="006E1910">
      <w:pPr>
        <w:jc w:val="center"/>
        <w:rP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804"/>
        <w:gridCol w:w="852"/>
        <w:gridCol w:w="949"/>
        <w:gridCol w:w="952"/>
        <w:gridCol w:w="952"/>
        <w:gridCol w:w="952"/>
        <w:gridCol w:w="1021"/>
        <w:gridCol w:w="952"/>
        <w:gridCol w:w="952"/>
        <w:gridCol w:w="952"/>
        <w:gridCol w:w="952"/>
        <w:gridCol w:w="952"/>
        <w:gridCol w:w="773"/>
        <w:gridCol w:w="1063"/>
      </w:tblGrid>
      <w:tr w:rsidR="000B76F3" w:rsidRPr="000B76F3" w:rsidTr="000B76F3">
        <w:trPr>
          <w:trHeight w:val="68"/>
        </w:trPr>
        <w:tc>
          <w:tcPr>
            <w:tcW w:w="619" w:type="pct"/>
            <w:tcBorders>
              <w:top w:val="nil"/>
              <w:left w:val="nil"/>
              <w:bottom w:val="single" w:sz="4" w:space="0" w:color="auto"/>
              <w:right w:val="nil"/>
            </w:tcBorders>
            <w:shd w:val="clear" w:color="auto" w:fill="auto"/>
            <w:noWrap/>
            <w:vAlign w:val="bottom"/>
            <w:hideMark/>
          </w:tcPr>
          <w:p w:rsidR="000B76F3" w:rsidRPr="000B76F3" w:rsidRDefault="000B76F3">
            <w:pPr>
              <w:rPr>
                <w:sz w:val="18"/>
                <w:szCs w:val="20"/>
              </w:rPr>
            </w:pPr>
          </w:p>
        </w:tc>
        <w:tc>
          <w:tcPr>
            <w:tcW w:w="269" w:type="pct"/>
            <w:tcBorders>
              <w:top w:val="nil"/>
              <w:left w:val="nil"/>
              <w:bottom w:val="single" w:sz="4" w:space="0" w:color="auto"/>
              <w:right w:val="nil"/>
            </w:tcBorders>
            <w:shd w:val="clear" w:color="auto" w:fill="auto"/>
            <w:noWrap/>
            <w:vAlign w:val="bottom"/>
            <w:hideMark/>
          </w:tcPr>
          <w:p w:rsidR="000B76F3" w:rsidRPr="000B76F3" w:rsidRDefault="000B76F3">
            <w:pPr>
              <w:rPr>
                <w:sz w:val="18"/>
                <w:szCs w:val="20"/>
              </w:rPr>
            </w:pPr>
          </w:p>
        </w:tc>
        <w:tc>
          <w:tcPr>
            <w:tcW w:w="285" w:type="pct"/>
            <w:tcBorders>
              <w:top w:val="nil"/>
              <w:left w:val="nil"/>
              <w:bottom w:val="single" w:sz="4" w:space="0" w:color="auto"/>
              <w:right w:val="nil"/>
            </w:tcBorders>
            <w:shd w:val="clear" w:color="auto" w:fill="auto"/>
            <w:noWrap/>
            <w:vAlign w:val="bottom"/>
            <w:hideMark/>
          </w:tcPr>
          <w:p w:rsidR="000B76F3" w:rsidRPr="000B76F3" w:rsidRDefault="000B76F3">
            <w:pPr>
              <w:rPr>
                <w:sz w:val="18"/>
                <w:szCs w:val="20"/>
              </w:rPr>
            </w:pPr>
          </w:p>
        </w:tc>
        <w:tc>
          <w:tcPr>
            <w:tcW w:w="318" w:type="pct"/>
            <w:tcBorders>
              <w:top w:val="nil"/>
              <w:left w:val="nil"/>
              <w:bottom w:val="single" w:sz="4" w:space="0" w:color="auto"/>
              <w:right w:val="nil"/>
            </w:tcBorders>
            <w:shd w:val="clear" w:color="auto" w:fill="auto"/>
            <w:noWrap/>
            <w:vAlign w:val="bottom"/>
            <w:hideMark/>
          </w:tcPr>
          <w:p w:rsidR="000B76F3" w:rsidRPr="000B76F3" w:rsidRDefault="000B76F3">
            <w:pPr>
              <w:rPr>
                <w:sz w:val="18"/>
                <w:szCs w:val="20"/>
              </w:rPr>
            </w:pPr>
          </w:p>
        </w:tc>
        <w:tc>
          <w:tcPr>
            <w:tcW w:w="319" w:type="pct"/>
            <w:tcBorders>
              <w:top w:val="nil"/>
              <w:left w:val="nil"/>
              <w:bottom w:val="single" w:sz="4" w:space="0" w:color="auto"/>
              <w:right w:val="nil"/>
            </w:tcBorders>
            <w:shd w:val="clear" w:color="auto" w:fill="auto"/>
            <w:noWrap/>
            <w:vAlign w:val="bottom"/>
            <w:hideMark/>
          </w:tcPr>
          <w:p w:rsidR="000B76F3" w:rsidRPr="000B76F3" w:rsidRDefault="000B76F3">
            <w:pPr>
              <w:jc w:val="right"/>
              <w:rPr>
                <w:sz w:val="18"/>
                <w:szCs w:val="16"/>
              </w:rPr>
            </w:pPr>
          </w:p>
        </w:tc>
        <w:tc>
          <w:tcPr>
            <w:tcW w:w="319" w:type="pct"/>
            <w:tcBorders>
              <w:top w:val="nil"/>
              <w:left w:val="nil"/>
              <w:bottom w:val="single" w:sz="4" w:space="0" w:color="auto"/>
              <w:right w:val="nil"/>
            </w:tcBorders>
            <w:shd w:val="clear" w:color="auto" w:fill="auto"/>
            <w:noWrap/>
            <w:vAlign w:val="bottom"/>
            <w:hideMark/>
          </w:tcPr>
          <w:p w:rsidR="000B76F3" w:rsidRPr="000B76F3" w:rsidRDefault="000B76F3">
            <w:pPr>
              <w:rPr>
                <w:sz w:val="18"/>
                <w:szCs w:val="20"/>
              </w:rPr>
            </w:pPr>
          </w:p>
        </w:tc>
        <w:tc>
          <w:tcPr>
            <w:tcW w:w="319" w:type="pct"/>
            <w:tcBorders>
              <w:top w:val="nil"/>
              <w:left w:val="nil"/>
              <w:bottom w:val="single" w:sz="4" w:space="0" w:color="auto"/>
              <w:right w:val="nil"/>
            </w:tcBorders>
            <w:shd w:val="clear" w:color="auto" w:fill="auto"/>
            <w:noWrap/>
            <w:vAlign w:val="bottom"/>
            <w:hideMark/>
          </w:tcPr>
          <w:p w:rsidR="000B76F3" w:rsidRPr="000B76F3" w:rsidRDefault="000B76F3">
            <w:pPr>
              <w:rPr>
                <w:sz w:val="18"/>
                <w:szCs w:val="20"/>
              </w:rPr>
            </w:pPr>
          </w:p>
        </w:tc>
        <w:tc>
          <w:tcPr>
            <w:tcW w:w="342" w:type="pct"/>
            <w:tcBorders>
              <w:top w:val="nil"/>
              <w:left w:val="nil"/>
              <w:bottom w:val="single" w:sz="4" w:space="0" w:color="auto"/>
              <w:right w:val="nil"/>
            </w:tcBorders>
            <w:shd w:val="clear" w:color="auto" w:fill="auto"/>
            <w:noWrap/>
            <w:vAlign w:val="bottom"/>
            <w:hideMark/>
          </w:tcPr>
          <w:p w:rsidR="000B76F3" w:rsidRPr="000B76F3" w:rsidRDefault="000B76F3">
            <w:pPr>
              <w:rPr>
                <w:sz w:val="18"/>
                <w:szCs w:val="20"/>
              </w:rPr>
            </w:pPr>
          </w:p>
        </w:tc>
        <w:tc>
          <w:tcPr>
            <w:tcW w:w="319" w:type="pct"/>
            <w:tcBorders>
              <w:top w:val="nil"/>
              <w:left w:val="nil"/>
              <w:bottom w:val="single" w:sz="4" w:space="0" w:color="auto"/>
              <w:right w:val="nil"/>
            </w:tcBorders>
            <w:shd w:val="clear" w:color="auto" w:fill="auto"/>
            <w:noWrap/>
            <w:vAlign w:val="bottom"/>
            <w:hideMark/>
          </w:tcPr>
          <w:p w:rsidR="000B76F3" w:rsidRPr="000B76F3" w:rsidRDefault="000B76F3">
            <w:pPr>
              <w:rPr>
                <w:sz w:val="18"/>
                <w:szCs w:val="20"/>
              </w:rPr>
            </w:pPr>
          </w:p>
        </w:tc>
        <w:tc>
          <w:tcPr>
            <w:tcW w:w="319" w:type="pct"/>
            <w:tcBorders>
              <w:top w:val="nil"/>
              <w:left w:val="nil"/>
              <w:bottom w:val="single" w:sz="4" w:space="0" w:color="auto"/>
              <w:right w:val="nil"/>
            </w:tcBorders>
            <w:shd w:val="clear" w:color="auto" w:fill="auto"/>
            <w:noWrap/>
            <w:vAlign w:val="bottom"/>
            <w:hideMark/>
          </w:tcPr>
          <w:p w:rsidR="000B76F3" w:rsidRPr="000B76F3" w:rsidRDefault="000B76F3">
            <w:pPr>
              <w:rPr>
                <w:sz w:val="18"/>
                <w:szCs w:val="20"/>
              </w:rPr>
            </w:pPr>
          </w:p>
        </w:tc>
        <w:tc>
          <w:tcPr>
            <w:tcW w:w="319" w:type="pct"/>
            <w:tcBorders>
              <w:top w:val="nil"/>
              <w:left w:val="nil"/>
              <w:bottom w:val="single" w:sz="4" w:space="0" w:color="auto"/>
              <w:right w:val="nil"/>
            </w:tcBorders>
            <w:shd w:val="clear" w:color="auto" w:fill="auto"/>
            <w:noWrap/>
            <w:vAlign w:val="bottom"/>
            <w:hideMark/>
          </w:tcPr>
          <w:p w:rsidR="000B76F3" w:rsidRPr="000B76F3" w:rsidRDefault="000B76F3">
            <w:pPr>
              <w:rPr>
                <w:sz w:val="18"/>
                <w:szCs w:val="20"/>
              </w:rPr>
            </w:pPr>
          </w:p>
        </w:tc>
        <w:tc>
          <w:tcPr>
            <w:tcW w:w="319" w:type="pct"/>
            <w:tcBorders>
              <w:top w:val="nil"/>
              <w:left w:val="nil"/>
              <w:bottom w:val="single" w:sz="4" w:space="0" w:color="auto"/>
              <w:right w:val="nil"/>
            </w:tcBorders>
            <w:shd w:val="clear" w:color="auto" w:fill="auto"/>
            <w:noWrap/>
            <w:vAlign w:val="bottom"/>
            <w:hideMark/>
          </w:tcPr>
          <w:p w:rsidR="000B76F3" w:rsidRPr="000B76F3" w:rsidRDefault="000B76F3">
            <w:pPr>
              <w:rPr>
                <w:sz w:val="18"/>
                <w:szCs w:val="20"/>
              </w:rPr>
            </w:pPr>
          </w:p>
        </w:tc>
        <w:tc>
          <w:tcPr>
            <w:tcW w:w="319" w:type="pct"/>
            <w:tcBorders>
              <w:top w:val="nil"/>
              <w:left w:val="nil"/>
              <w:bottom w:val="single" w:sz="4" w:space="0" w:color="auto"/>
              <w:right w:val="nil"/>
            </w:tcBorders>
            <w:shd w:val="clear" w:color="auto" w:fill="auto"/>
            <w:noWrap/>
            <w:vAlign w:val="bottom"/>
            <w:hideMark/>
          </w:tcPr>
          <w:p w:rsidR="000B76F3" w:rsidRPr="000B76F3" w:rsidRDefault="000B76F3">
            <w:pPr>
              <w:rPr>
                <w:sz w:val="18"/>
                <w:szCs w:val="20"/>
              </w:rPr>
            </w:pPr>
          </w:p>
        </w:tc>
        <w:tc>
          <w:tcPr>
            <w:tcW w:w="259" w:type="pct"/>
            <w:tcBorders>
              <w:top w:val="nil"/>
              <w:left w:val="nil"/>
              <w:bottom w:val="single" w:sz="4" w:space="0" w:color="auto"/>
              <w:right w:val="nil"/>
            </w:tcBorders>
            <w:shd w:val="clear" w:color="auto" w:fill="auto"/>
            <w:noWrap/>
            <w:vAlign w:val="bottom"/>
            <w:hideMark/>
          </w:tcPr>
          <w:p w:rsidR="000B76F3" w:rsidRPr="000B76F3" w:rsidRDefault="000B76F3">
            <w:pPr>
              <w:rPr>
                <w:sz w:val="18"/>
                <w:szCs w:val="20"/>
              </w:rPr>
            </w:pPr>
          </w:p>
        </w:tc>
        <w:tc>
          <w:tcPr>
            <w:tcW w:w="358" w:type="pct"/>
            <w:tcBorders>
              <w:top w:val="nil"/>
              <w:left w:val="nil"/>
              <w:bottom w:val="single" w:sz="4" w:space="0" w:color="auto"/>
              <w:right w:val="nil"/>
            </w:tcBorders>
            <w:shd w:val="clear" w:color="auto" w:fill="auto"/>
            <w:noWrap/>
            <w:vAlign w:val="bottom"/>
            <w:hideMark/>
          </w:tcPr>
          <w:p w:rsidR="000B76F3" w:rsidRPr="000B76F3" w:rsidRDefault="000B76F3">
            <w:pPr>
              <w:jc w:val="right"/>
              <w:rPr>
                <w:sz w:val="18"/>
                <w:szCs w:val="20"/>
              </w:rPr>
            </w:pPr>
            <w:r w:rsidRPr="000B76F3">
              <w:rPr>
                <w:sz w:val="18"/>
                <w:szCs w:val="20"/>
              </w:rPr>
              <w:t>(в рублях)</w:t>
            </w:r>
          </w:p>
        </w:tc>
      </w:tr>
      <w:tr w:rsidR="000B76F3" w:rsidRPr="000B76F3" w:rsidTr="000B76F3">
        <w:trPr>
          <w:trHeight w:val="68"/>
        </w:trPr>
        <w:tc>
          <w:tcPr>
            <w:tcW w:w="619" w:type="pct"/>
            <w:vMerge w:val="restart"/>
            <w:tcBorders>
              <w:top w:val="single" w:sz="4" w:space="0" w:color="auto"/>
            </w:tcBorders>
            <w:shd w:val="clear" w:color="auto" w:fill="auto"/>
            <w:vAlign w:val="center"/>
            <w:hideMark/>
          </w:tcPr>
          <w:p w:rsidR="000B76F3" w:rsidRPr="000B76F3" w:rsidRDefault="000B76F3">
            <w:pPr>
              <w:jc w:val="center"/>
              <w:rPr>
                <w:sz w:val="16"/>
                <w:szCs w:val="16"/>
              </w:rPr>
            </w:pPr>
            <w:r w:rsidRPr="000B76F3">
              <w:rPr>
                <w:sz w:val="16"/>
                <w:szCs w:val="16"/>
              </w:rPr>
              <w:t>Наименование</w:t>
            </w:r>
          </w:p>
        </w:tc>
        <w:tc>
          <w:tcPr>
            <w:tcW w:w="269" w:type="pct"/>
            <w:vMerge w:val="restart"/>
            <w:tcBorders>
              <w:top w:val="single" w:sz="4" w:space="0" w:color="auto"/>
            </w:tcBorders>
            <w:shd w:val="clear" w:color="auto" w:fill="auto"/>
            <w:vAlign w:val="center"/>
            <w:hideMark/>
          </w:tcPr>
          <w:p w:rsidR="000B76F3" w:rsidRPr="000B76F3" w:rsidRDefault="000B76F3">
            <w:pPr>
              <w:jc w:val="center"/>
              <w:rPr>
                <w:sz w:val="16"/>
                <w:szCs w:val="16"/>
              </w:rPr>
            </w:pPr>
            <w:r w:rsidRPr="000B76F3">
              <w:rPr>
                <w:sz w:val="16"/>
                <w:szCs w:val="16"/>
              </w:rPr>
              <w:t>ЦСР Код</w:t>
            </w:r>
          </w:p>
        </w:tc>
        <w:tc>
          <w:tcPr>
            <w:tcW w:w="285" w:type="pct"/>
            <w:vMerge w:val="restart"/>
            <w:tcBorders>
              <w:top w:val="single" w:sz="4" w:space="0" w:color="auto"/>
            </w:tcBorders>
            <w:shd w:val="clear" w:color="auto" w:fill="auto"/>
            <w:vAlign w:val="center"/>
            <w:hideMark/>
          </w:tcPr>
          <w:p w:rsidR="000B76F3" w:rsidRPr="000B76F3" w:rsidRDefault="000B76F3">
            <w:pPr>
              <w:jc w:val="center"/>
              <w:rPr>
                <w:sz w:val="16"/>
                <w:szCs w:val="16"/>
              </w:rPr>
            </w:pPr>
            <w:r w:rsidRPr="000B76F3">
              <w:rPr>
                <w:sz w:val="16"/>
                <w:szCs w:val="16"/>
              </w:rPr>
              <w:t>Тип средств</w:t>
            </w:r>
          </w:p>
        </w:tc>
        <w:tc>
          <w:tcPr>
            <w:tcW w:w="318" w:type="pct"/>
            <w:vMerge w:val="restart"/>
            <w:tcBorders>
              <w:top w:val="single" w:sz="4" w:space="0" w:color="auto"/>
            </w:tcBorders>
            <w:shd w:val="clear" w:color="auto" w:fill="auto"/>
            <w:vAlign w:val="center"/>
            <w:hideMark/>
          </w:tcPr>
          <w:p w:rsidR="000B76F3" w:rsidRPr="000B76F3" w:rsidRDefault="000B76F3">
            <w:pPr>
              <w:jc w:val="center"/>
              <w:rPr>
                <w:sz w:val="16"/>
                <w:szCs w:val="16"/>
              </w:rPr>
            </w:pPr>
            <w:r w:rsidRPr="000B76F3">
              <w:rPr>
                <w:sz w:val="16"/>
                <w:szCs w:val="16"/>
              </w:rPr>
              <w:t>ВР</w:t>
            </w:r>
          </w:p>
        </w:tc>
        <w:tc>
          <w:tcPr>
            <w:tcW w:w="3152" w:type="pct"/>
            <w:gridSpan w:val="10"/>
            <w:tcBorders>
              <w:top w:val="single" w:sz="4" w:space="0" w:color="auto"/>
            </w:tcBorders>
            <w:shd w:val="clear" w:color="auto" w:fill="auto"/>
            <w:noWrap/>
            <w:vAlign w:val="center"/>
            <w:hideMark/>
          </w:tcPr>
          <w:p w:rsidR="000B76F3" w:rsidRPr="000B76F3" w:rsidRDefault="000B76F3">
            <w:pPr>
              <w:jc w:val="center"/>
              <w:rPr>
                <w:sz w:val="16"/>
                <w:szCs w:val="16"/>
              </w:rPr>
            </w:pPr>
            <w:r w:rsidRPr="000B76F3">
              <w:rPr>
                <w:sz w:val="16"/>
                <w:szCs w:val="16"/>
              </w:rPr>
              <w:t>Наименование муниципального образования</w:t>
            </w:r>
          </w:p>
        </w:tc>
        <w:tc>
          <w:tcPr>
            <w:tcW w:w="358" w:type="pct"/>
            <w:vMerge w:val="restart"/>
            <w:tcBorders>
              <w:top w:val="single" w:sz="4" w:space="0" w:color="auto"/>
            </w:tcBorders>
            <w:shd w:val="clear" w:color="auto" w:fill="auto"/>
            <w:vAlign w:val="center"/>
            <w:hideMark/>
          </w:tcPr>
          <w:p w:rsidR="000B76F3" w:rsidRPr="000B76F3" w:rsidRDefault="000B76F3">
            <w:pPr>
              <w:jc w:val="center"/>
              <w:rPr>
                <w:sz w:val="16"/>
                <w:szCs w:val="16"/>
              </w:rPr>
            </w:pPr>
            <w:r w:rsidRPr="000B76F3">
              <w:rPr>
                <w:sz w:val="16"/>
                <w:szCs w:val="16"/>
              </w:rPr>
              <w:t>Всего</w:t>
            </w:r>
          </w:p>
        </w:tc>
      </w:tr>
      <w:tr w:rsidR="000B76F3" w:rsidRPr="000B76F3" w:rsidTr="000B76F3">
        <w:trPr>
          <w:trHeight w:val="68"/>
        </w:trPr>
        <w:tc>
          <w:tcPr>
            <w:tcW w:w="619" w:type="pct"/>
            <w:vMerge/>
            <w:vAlign w:val="center"/>
            <w:hideMark/>
          </w:tcPr>
          <w:p w:rsidR="000B76F3" w:rsidRPr="000B76F3" w:rsidRDefault="000B76F3">
            <w:pPr>
              <w:rPr>
                <w:sz w:val="16"/>
                <w:szCs w:val="16"/>
              </w:rPr>
            </w:pPr>
          </w:p>
        </w:tc>
        <w:tc>
          <w:tcPr>
            <w:tcW w:w="269" w:type="pct"/>
            <w:vMerge/>
            <w:vAlign w:val="center"/>
            <w:hideMark/>
          </w:tcPr>
          <w:p w:rsidR="000B76F3" w:rsidRPr="000B76F3" w:rsidRDefault="000B76F3">
            <w:pPr>
              <w:rPr>
                <w:sz w:val="16"/>
                <w:szCs w:val="16"/>
              </w:rPr>
            </w:pPr>
          </w:p>
        </w:tc>
        <w:tc>
          <w:tcPr>
            <w:tcW w:w="285" w:type="pct"/>
            <w:vMerge/>
            <w:vAlign w:val="center"/>
            <w:hideMark/>
          </w:tcPr>
          <w:p w:rsidR="000B76F3" w:rsidRPr="000B76F3" w:rsidRDefault="000B76F3">
            <w:pPr>
              <w:rPr>
                <w:sz w:val="16"/>
                <w:szCs w:val="16"/>
              </w:rPr>
            </w:pPr>
          </w:p>
        </w:tc>
        <w:tc>
          <w:tcPr>
            <w:tcW w:w="318" w:type="pct"/>
            <w:vMerge/>
            <w:vAlign w:val="center"/>
            <w:hideMark/>
          </w:tcPr>
          <w:p w:rsidR="000B76F3" w:rsidRPr="000B76F3" w:rsidRDefault="000B76F3">
            <w:pPr>
              <w:rPr>
                <w:sz w:val="16"/>
                <w:szCs w:val="16"/>
              </w:rPr>
            </w:pPr>
          </w:p>
        </w:tc>
        <w:tc>
          <w:tcPr>
            <w:tcW w:w="319" w:type="pct"/>
            <w:shd w:val="clear" w:color="auto" w:fill="auto"/>
            <w:vAlign w:val="center"/>
            <w:hideMark/>
          </w:tcPr>
          <w:p w:rsidR="000B76F3" w:rsidRPr="000B76F3" w:rsidRDefault="000B76F3">
            <w:pPr>
              <w:jc w:val="center"/>
              <w:rPr>
                <w:sz w:val="16"/>
                <w:szCs w:val="16"/>
              </w:rPr>
            </w:pPr>
            <w:r w:rsidRPr="000B76F3">
              <w:rPr>
                <w:sz w:val="16"/>
                <w:szCs w:val="16"/>
              </w:rPr>
              <w:t xml:space="preserve">Администрация </w:t>
            </w:r>
            <w:proofErr w:type="spellStart"/>
            <w:r w:rsidRPr="000B76F3">
              <w:rPr>
                <w:sz w:val="16"/>
                <w:szCs w:val="16"/>
              </w:rPr>
              <w:t>гп</w:t>
            </w:r>
            <w:proofErr w:type="spellEnd"/>
            <w:r w:rsidRPr="000B76F3">
              <w:rPr>
                <w:sz w:val="16"/>
                <w:szCs w:val="16"/>
              </w:rPr>
              <w:t xml:space="preserve"> Кондинское</w:t>
            </w:r>
          </w:p>
        </w:tc>
        <w:tc>
          <w:tcPr>
            <w:tcW w:w="319" w:type="pct"/>
            <w:shd w:val="clear" w:color="auto" w:fill="auto"/>
            <w:vAlign w:val="center"/>
            <w:hideMark/>
          </w:tcPr>
          <w:p w:rsidR="000B76F3" w:rsidRPr="000B76F3" w:rsidRDefault="000B76F3">
            <w:pPr>
              <w:jc w:val="center"/>
              <w:rPr>
                <w:sz w:val="16"/>
                <w:szCs w:val="16"/>
              </w:rPr>
            </w:pPr>
            <w:r w:rsidRPr="000B76F3">
              <w:rPr>
                <w:sz w:val="16"/>
                <w:szCs w:val="16"/>
              </w:rPr>
              <w:t xml:space="preserve">Администрация </w:t>
            </w:r>
            <w:proofErr w:type="spellStart"/>
            <w:r w:rsidRPr="000B76F3">
              <w:rPr>
                <w:sz w:val="16"/>
                <w:szCs w:val="16"/>
              </w:rPr>
              <w:t>гп</w:t>
            </w:r>
            <w:proofErr w:type="spellEnd"/>
            <w:r w:rsidRPr="000B76F3">
              <w:rPr>
                <w:sz w:val="16"/>
                <w:szCs w:val="16"/>
              </w:rPr>
              <w:t xml:space="preserve"> Куминский</w:t>
            </w:r>
          </w:p>
        </w:tc>
        <w:tc>
          <w:tcPr>
            <w:tcW w:w="319" w:type="pct"/>
            <w:shd w:val="clear" w:color="auto" w:fill="auto"/>
            <w:vAlign w:val="center"/>
            <w:hideMark/>
          </w:tcPr>
          <w:p w:rsidR="000B76F3" w:rsidRPr="000B76F3" w:rsidRDefault="000B76F3">
            <w:pPr>
              <w:jc w:val="center"/>
              <w:rPr>
                <w:sz w:val="16"/>
                <w:szCs w:val="16"/>
              </w:rPr>
            </w:pPr>
            <w:r w:rsidRPr="000B76F3">
              <w:rPr>
                <w:sz w:val="16"/>
                <w:szCs w:val="16"/>
              </w:rPr>
              <w:t xml:space="preserve">Администрация </w:t>
            </w:r>
            <w:proofErr w:type="spellStart"/>
            <w:r w:rsidRPr="000B76F3">
              <w:rPr>
                <w:sz w:val="16"/>
                <w:szCs w:val="16"/>
              </w:rPr>
              <w:t>гп</w:t>
            </w:r>
            <w:proofErr w:type="spellEnd"/>
            <w:r w:rsidRPr="000B76F3">
              <w:rPr>
                <w:sz w:val="16"/>
                <w:szCs w:val="16"/>
              </w:rPr>
              <w:t xml:space="preserve"> </w:t>
            </w:r>
            <w:proofErr w:type="gramStart"/>
            <w:r w:rsidRPr="000B76F3">
              <w:rPr>
                <w:sz w:val="16"/>
                <w:szCs w:val="16"/>
              </w:rPr>
              <w:t>Луговой</w:t>
            </w:r>
            <w:proofErr w:type="gramEnd"/>
          </w:p>
        </w:tc>
        <w:tc>
          <w:tcPr>
            <w:tcW w:w="342" w:type="pct"/>
            <w:shd w:val="clear" w:color="auto" w:fill="auto"/>
            <w:vAlign w:val="center"/>
            <w:hideMark/>
          </w:tcPr>
          <w:p w:rsidR="000B76F3" w:rsidRPr="000B76F3" w:rsidRDefault="000B76F3">
            <w:pPr>
              <w:jc w:val="center"/>
              <w:rPr>
                <w:sz w:val="16"/>
                <w:szCs w:val="16"/>
              </w:rPr>
            </w:pPr>
            <w:r w:rsidRPr="000B76F3">
              <w:rPr>
                <w:sz w:val="16"/>
                <w:szCs w:val="16"/>
              </w:rPr>
              <w:t xml:space="preserve">Администрация </w:t>
            </w:r>
            <w:proofErr w:type="spellStart"/>
            <w:r w:rsidRPr="000B76F3">
              <w:rPr>
                <w:sz w:val="16"/>
                <w:szCs w:val="16"/>
              </w:rPr>
              <w:t>гп</w:t>
            </w:r>
            <w:proofErr w:type="spellEnd"/>
            <w:r w:rsidRPr="000B76F3">
              <w:rPr>
                <w:sz w:val="16"/>
                <w:szCs w:val="16"/>
              </w:rPr>
              <w:t xml:space="preserve"> </w:t>
            </w:r>
            <w:proofErr w:type="gramStart"/>
            <w:r w:rsidRPr="000B76F3">
              <w:rPr>
                <w:sz w:val="16"/>
                <w:szCs w:val="16"/>
              </w:rPr>
              <w:t>Междуреченский</w:t>
            </w:r>
            <w:proofErr w:type="gramEnd"/>
          </w:p>
        </w:tc>
        <w:tc>
          <w:tcPr>
            <w:tcW w:w="319" w:type="pct"/>
            <w:shd w:val="clear" w:color="auto" w:fill="auto"/>
            <w:vAlign w:val="center"/>
            <w:hideMark/>
          </w:tcPr>
          <w:p w:rsidR="000B76F3" w:rsidRPr="000B76F3" w:rsidRDefault="000B76F3">
            <w:pPr>
              <w:jc w:val="center"/>
              <w:rPr>
                <w:sz w:val="16"/>
                <w:szCs w:val="16"/>
              </w:rPr>
            </w:pPr>
            <w:r w:rsidRPr="000B76F3">
              <w:rPr>
                <w:sz w:val="16"/>
                <w:szCs w:val="16"/>
              </w:rPr>
              <w:t xml:space="preserve">Администрация </w:t>
            </w:r>
            <w:proofErr w:type="spellStart"/>
            <w:r w:rsidRPr="000B76F3">
              <w:rPr>
                <w:sz w:val="16"/>
                <w:szCs w:val="16"/>
              </w:rPr>
              <w:t>гп</w:t>
            </w:r>
            <w:proofErr w:type="spellEnd"/>
            <w:r w:rsidRPr="000B76F3">
              <w:rPr>
                <w:sz w:val="16"/>
                <w:szCs w:val="16"/>
              </w:rPr>
              <w:t xml:space="preserve"> Мортка</w:t>
            </w:r>
          </w:p>
        </w:tc>
        <w:tc>
          <w:tcPr>
            <w:tcW w:w="319" w:type="pct"/>
            <w:shd w:val="clear" w:color="auto" w:fill="auto"/>
            <w:vAlign w:val="center"/>
            <w:hideMark/>
          </w:tcPr>
          <w:p w:rsidR="000B76F3" w:rsidRPr="000B76F3" w:rsidRDefault="000B76F3">
            <w:pPr>
              <w:jc w:val="center"/>
              <w:rPr>
                <w:sz w:val="16"/>
                <w:szCs w:val="16"/>
              </w:rPr>
            </w:pPr>
            <w:r w:rsidRPr="000B76F3">
              <w:rPr>
                <w:sz w:val="16"/>
                <w:szCs w:val="16"/>
              </w:rPr>
              <w:t xml:space="preserve">Администрация </w:t>
            </w:r>
            <w:proofErr w:type="spellStart"/>
            <w:r w:rsidRPr="000B76F3">
              <w:rPr>
                <w:sz w:val="16"/>
                <w:szCs w:val="16"/>
              </w:rPr>
              <w:t>сп</w:t>
            </w:r>
            <w:proofErr w:type="spellEnd"/>
            <w:r w:rsidRPr="000B76F3">
              <w:rPr>
                <w:sz w:val="16"/>
                <w:szCs w:val="16"/>
              </w:rPr>
              <w:t xml:space="preserve"> Леуши</w:t>
            </w:r>
          </w:p>
        </w:tc>
        <w:tc>
          <w:tcPr>
            <w:tcW w:w="319" w:type="pct"/>
            <w:shd w:val="clear" w:color="auto" w:fill="auto"/>
            <w:vAlign w:val="center"/>
            <w:hideMark/>
          </w:tcPr>
          <w:p w:rsidR="000B76F3" w:rsidRPr="000B76F3" w:rsidRDefault="000B76F3">
            <w:pPr>
              <w:jc w:val="center"/>
              <w:rPr>
                <w:sz w:val="16"/>
                <w:szCs w:val="16"/>
              </w:rPr>
            </w:pPr>
            <w:r w:rsidRPr="000B76F3">
              <w:rPr>
                <w:sz w:val="16"/>
                <w:szCs w:val="16"/>
              </w:rPr>
              <w:t xml:space="preserve">Администрация </w:t>
            </w:r>
            <w:proofErr w:type="spellStart"/>
            <w:r w:rsidRPr="000B76F3">
              <w:rPr>
                <w:sz w:val="16"/>
                <w:szCs w:val="16"/>
              </w:rPr>
              <w:t>сп</w:t>
            </w:r>
            <w:proofErr w:type="spellEnd"/>
            <w:r w:rsidRPr="000B76F3">
              <w:rPr>
                <w:sz w:val="16"/>
                <w:szCs w:val="16"/>
              </w:rPr>
              <w:t xml:space="preserve"> Мулымья</w:t>
            </w:r>
          </w:p>
        </w:tc>
        <w:tc>
          <w:tcPr>
            <w:tcW w:w="319" w:type="pct"/>
            <w:shd w:val="clear" w:color="auto" w:fill="auto"/>
            <w:vAlign w:val="center"/>
            <w:hideMark/>
          </w:tcPr>
          <w:p w:rsidR="000B76F3" w:rsidRPr="000B76F3" w:rsidRDefault="000B76F3">
            <w:pPr>
              <w:jc w:val="center"/>
              <w:rPr>
                <w:sz w:val="16"/>
                <w:szCs w:val="16"/>
              </w:rPr>
            </w:pPr>
            <w:r w:rsidRPr="000B76F3">
              <w:rPr>
                <w:sz w:val="16"/>
                <w:szCs w:val="16"/>
              </w:rPr>
              <w:t xml:space="preserve">Администрация </w:t>
            </w:r>
            <w:proofErr w:type="spellStart"/>
            <w:r w:rsidRPr="000B76F3">
              <w:rPr>
                <w:sz w:val="16"/>
                <w:szCs w:val="16"/>
              </w:rPr>
              <w:t>сп</w:t>
            </w:r>
            <w:proofErr w:type="spellEnd"/>
            <w:r w:rsidRPr="000B76F3">
              <w:rPr>
                <w:sz w:val="16"/>
                <w:szCs w:val="16"/>
              </w:rPr>
              <w:t xml:space="preserve"> Шугур</w:t>
            </w:r>
          </w:p>
        </w:tc>
        <w:tc>
          <w:tcPr>
            <w:tcW w:w="319" w:type="pct"/>
            <w:shd w:val="clear" w:color="auto" w:fill="auto"/>
            <w:vAlign w:val="center"/>
            <w:hideMark/>
          </w:tcPr>
          <w:p w:rsidR="000B76F3" w:rsidRPr="000B76F3" w:rsidRDefault="000B76F3">
            <w:pPr>
              <w:jc w:val="center"/>
              <w:rPr>
                <w:sz w:val="16"/>
                <w:szCs w:val="16"/>
              </w:rPr>
            </w:pPr>
            <w:r w:rsidRPr="000B76F3">
              <w:rPr>
                <w:sz w:val="16"/>
                <w:szCs w:val="16"/>
              </w:rPr>
              <w:t xml:space="preserve">Администрация </w:t>
            </w:r>
            <w:proofErr w:type="spellStart"/>
            <w:r w:rsidRPr="000B76F3">
              <w:rPr>
                <w:sz w:val="16"/>
                <w:szCs w:val="16"/>
              </w:rPr>
              <w:t>сп</w:t>
            </w:r>
            <w:proofErr w:type="spellEnd"/>
            <w:r w:rsidRPr="000B76F3">
              <w:rPr>
                <w:sz w:val="16"/>
                <w:szCs w:val="16"/>
              </w:rPr>
              <w:t xml:space="preserve"> Болчары</w:t>
            </w:r>
          </w:p>
        </w:tc>
        <w:tc>
          <w:tcPr>
            <w:tcW w:w="259" w:type="pct"/>
            <w:shd w:val="clear" w:color="auto" w:fill="auto"/>
            <w:vAlign w:val="center"/>
            <w:hideMark/>
          </w:tcPr>
          <w:p w:rsidR="000B76F3" w:rsidRPr="000B76F3" w:rsidRDefault="000B76F3">
            <w:pPr>
              <w:jc w:val="center"/>
              <w:rPr>
                <w:sz w:val="16"/>
                <w:szCs w:val="16"/>
              </w:rPr>
            </w:pPr>
            <w:r w:rsidRPr="000B76F3">
              <w:rPr>
                <w:sz w:val="16"/>
                <w:szCs w:val="16"/>
              </w:rPr>
              <w:t xml:space="preserve">Администрация </w:t>
            </w:r>
            <w:proofErr w:type="spellStart"/>
            <w:r w:rsidRPr="000B76F3">
              <w:rPr>
                <w:sz w:val="16"/>
                <w:szCs w:val="16"/>
              </w:rPr>
              <w:t>сп</w:t>
            </w:r>
            <w:proofErr w:type="spellEnd"/>
            <w:r w:rsidRPr="000B76F3">
              <w:rPr>
                <w:sz w:val="16"/>
                <w:szCs w:val="16"/>
              </w:rPr>
              <w:t xml:space="preserve"> Половинка</w:t>
            </w:r>
          </w:p>
        </w:tc>
        <w:tc>
          <w:tcPr>
            <w:tcW w:w="358" w:type="pct"/>
            <w:vMerge/>
            <w:vAlign w:val="center"/>
            <w:hideMark/>
          </w:tcPr>
          <w:p w:rsidR="000B76F3" w:rsidRPr="000B76F3" w:rsidRDefault="000B76F3">
            <w:pPr>
              <w:rPr>
                <w:sz w:val="16"/>
                <w:szCs w:val="16"/>
              </w:rPr>
            </w:pP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 xml:space="preserve">Муниципальная программа Кондинского района «Развитие муниципальной службы» </w:t>
            </w:r>
          </w:p>
        </w:tc>
        <w:tc>
          <w:tcPr>
            <w:tcW w:w="269" w:type="pct"/>
            <w:shd w:val="clear" w:color="auto" w:fill="auto"/>
            <w:noWrap/>
            <w:vAlign w:val="bottom"/>
            <w:hideMark/>
          </w:tcPr>
          <w:p w:rsidR="000B76F3" w:rsidRPr="000B76F3" w:rsidRDefault="000B76F3">
            <w:pPr>
              <w:rPr>
                <w:sz w:val="16"/>
                <w:szCs w:val="16"/>
              </w:rPr>
            </w:pPr>
            <w:r w:rsidRPr="000B76F3">
              <w:rPr>
                <w:sz w:val="16"/>
                <w:szCs w:val="16"/>
              </w:rPr>
              <w:t>0100000000</w:t>
            </w:r>
          </w:p>
        </w:tc>
        <w:tc>
          <w:tcPr>
            <w:tcW w:w="285" w:type="pct"/>
            <w:shd w:val="clear" w:color="auto" w:fill="auto"/>
            <w:vAlign w:val="bottom"/>
            <w:hideMark/>
          </w:tcPr>
          <w:p w:rsidR="000B76F3" w:rsidRPr="000B76F3" w:rsidRDefault="000B76F3">
            <w:pPr>
              <w:rPr>
                <w:sz w:val="16"/>
                <w:szCs w:val="16"/>
              </w:rPr>
            </w:pPr>
            <w:r w:rsidRPr="000B76F3">
              <w:rPr>
                <w:sz w:val="16"/>
                <w:szCs w:val="16"/>
              </w:rPr>
              <w:t>Бюджетные средства</w:t>
            </w:r>
          </w:p>
        </w:tc>
        <w:tc>
          <w:tcPr>
            <w:tcW w:w="318" w:type="pct"/>
            <w:shd w:val="clear" w:color="auto" w:fill="auto"/>
            <w:vAlign w:val="bottom"/>
            <w:hideMark/>
          </w:tcPr>
          <w:p w:rsidR="000B76F3" w:rsidRPr="000B76F3" w:rsidRDefault="000B76F3">
            <w:pPr>
              <w:rPr>
                <w:sz w:val="16"/>
                <w:szCs w:val="16"/>
              </w:rPr>
            </w:pPr>
            <w:r w:rsidRPr="000B76F3">
              <w:rPr>
                <w:sz w:val="16"/>
                <w:szCs w:val="16"/>
              </w:rPr>
              <w:t> </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93 380,00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60 653,10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60 653,10</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109 743,30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16 363,30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60 653,10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16 363,30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93 380,00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32 726,70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543 915,90</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Комплексы процессных мероприятий</w:t>
            </w:r>
          </w:p>
        </w:tc>
        <w:tc>
          <w:tcPr>
            <w:tcW w:w="269" w:type="pct"/>
            <w:shd w:val="clear" w:color="auto" w:fill="auto"/>
            <w:noWrap/>
            <w:vAlign w:val="bottom"/>
            <w:hideMark/>
          </w:tcPr>
          <w:p w:rsidR="000B76F3" w:rsidRPr="000B76F3" w:rsidRDefault="000B76F3">
            <w:pPr>
              <w:rPr>
                <w:sz w:val="16"/>
                <w:szCs w:val="16"/>
              </w:rPr>
            </w:pPr>
            <w:r w:rsidRPr="000B76F3">
              <w:rPr>
                <w:sz w:val="16"/>
                <w:szCs w:val="16"/>
              </w:rPr>
              <w:t>0140000000</w:t>
            </w:r>
          </w:p>
        </w:tc>
        <w:tc>
          <w:tcPr>
            <w:tcW w:w="285" w:type="pct"/>
            <w:shd w:val="clear" w:color="auto" w:fill="auto"/>
            <w:vAlign w:val="bottom"/>
            <w:hideMark/>
          </w:tcPr>
          <w:p w:rsidR="000B76F3" w:rsidRPr="000B76F3" w:rsidRDefault="000B76F3">
            <w:pPr>
              <w:rPr>
                <w:sz w:val="16"/>
                <w:szCs w:val="16"/>
              </w:rPr>
            </w:pPr>
            <w:r w:rsidRPr="000B76F3">
              <w:rPr>
                <w:sz w:val="16"/>
                <w:szCs w:val="16"/>
              </w:rPr>
              <w:t> </w:t>
            </w:r>
          </w:p>
        </w:tc>
        <w:tc>
          <w:tcPr>
            <w:tcW w:w="318" w:type="pct"/>
            <w:shd w:val="clear" w:color="auto" w:fill="auto"/>
            <w:vAlign w:val="bottom"/>
            <w:hideMark/>
          </w:tcPr>
          <w:p w:rsidR="000B76F3" w:rsidRPr="000B76F3" w:rsidRDefault="000B76F3">
            <w:pPr>
              <w:rPr>
                <w:sz w:val="16"/>
                <w:szCs w:val="16"/>
              </w:rPr>
            </w:pPr>
            <w:r w:rsidRPr="000B76F3">
              <w:rPr>
                <w:sz w:val="16"/>
                <w:szCs w:val="16"/>
              </w:rPr>
              <w:t> </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93 380,00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60 653,10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60 653,10</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109 743,30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16 363,30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60 653,10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16 363,30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93 380,00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32 726,70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543 915,90</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269" w:type="pct"/>
            <w:shd w:val="clear" w:color="auto" w:fill="auto"/>
            <w:noWrap/>
            <w:vAlign w:val="bottom"/>
            <w:hideMark/>
          </w:tcPr>
          <w:p w:rsidR="000B76F3" w:rsidRPr="000B76F3" w:rsidRDefault="000B76F3">
            <w:pPr>
              <w:rPr>
                <w:sz w:val="16"/>
                <w:szCs w:val="16"/>
              </w:rPr>
            </w:pPr>
            <w:r w:rsidRPr="000B76F3">
              <w:rPr>
                <w:sz w:val="16"/>
                <w:szCs w:val="16"/>
              </w:rPr>
              <w:t>0140159300</w:t>
            </w:r>
          </w:p>
        </w:tc>
        <w:tc>
          <w:tcPr>
            <w:tcW w:w="285" w:type="pct"/>
            <w:shd w:val="clear" w:color="auto" w:fill="auto"/>
            <w:vAlign w:val="bottom"/>
            <w:hideMark/>
          </w:tcPr>
          <w:p w:rsidR="000B76F3" w:rsidRPr="000B76F3" w:rsidRDefault="000B76F3">
            <w:pPr>
              <w:rPr>
                <w:sz w:val="16"/>
                <w:szCs w:val="16"/>
              </w:rPr>
            </w:pPr>
            <w:r w:rsidRPr="000B76F3">
              <w:rPr>
                <w:sz w:val="16"/>
                <w:szCs w:val="16"/>
              </w:rPr>
              <w:t>Средства федерального бюджета</w:t>
            </w:r>
          </w:p>
        </w:tc>
        <w:tc>
          <w:tcPr>
            <w:tcW w:w="318" w:type="pct"/>
            <w:shd w:val="clear" w:color="auto" w:fill="auto"/>
            <w:vAlign w:val="bottom"/>
            <w:hideMark/>
          </w:tcPr>
          <w:p w:rsidR="000B76F3" w:rsidRPr="000B76F3" w:rsidRDefault="000B76F3">
            <w:pPr>
              <w:rPr>
                <w:sz w:val="16"/>
                <w:szCs w:val="16"/>
              </w:rPr>
            </w:pPr>
            <w:r w:rsidRPr="000B76F3">
              <w:rPr>
                <w:sz w:val="16"/>
                <w:szCs w:val="16"/>
              </w:rPr>
              <w:t>Субвенции</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66 881,70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51 945,70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44 665,00</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80 430,30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4 978,70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45 585,80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13 732,70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69 736,40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21 664,20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399 620,50</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269" w:type="pct"/>
            <w:shd w:val="clear" w:color="auto" w:fill="auto"/>
            <w:noWrap/>
            <w:vAlign w:val="bottom"/>
            <w:hideMark/>
          </w:tcPr>
          <w:p w:rsidR="000B76F3" w:rsidRPr="000B76F3" w:rsidRDefault="000B76F3">
            <w:pPr>
              <w:rPr>
                <w:sz w:val="16"/>
                <w:szCs w:val="16"/>
              </w:rPr>
            </w:pPr>
            <w:r w:rsidRPr="000B76F3">
              <w:rPr>
                <w:sz w:val="16"/>
                <w:szCs w:val="16"/>
              </w:rPr>
              <w:t>01401D9300</w:t>
            </w:r>
          </w:p>
        </w:tc>
        <w:tc>
          <w:tcPr>
            <w:tcW w:w="285" w:type="pct"/>
            <w:shd w:val="clear" w:color="auto" w:fill="auto"/>
            <w:vAlign w:val="bottom"/>
            <w:hideMark/>
          </w:tcPr>
          <w:p w:rsidR="000B76F3" w:rsidRPr="000B76F3" w:rsidRDefault="000B76F3">
            <w:pPr>
              <w:rPr>
                <w:sz w:val="16"/>
                <w:szCs w:val="16"/>
              </w:rPr>
            </w:pPr>
            <w:r w:rsidRPr="000B76F3">
              <w:rPr>
                <w:sz w:val="16"/>
                <w:szCs w:val="16"/>
              </w:rPr>
              <w:t>Средства бюджета автономного округа</w:t>
            </w:r>
          </w:p>
        </w:tc>
        <w:tc>
          <w:tcPr>
            <w:tcW w:w="318" w:type="pct"/>
            <w:shd w:val="clear" w:color="auto" w:fill="auto"/>
            <w:vAlign w:val="bottom"/>
            <w:hideMark/>
          </w:tcPr>
          <w:p w:rsidR="000B76F3" w:rsidRPr="000B76F3" w:rsidRDefault="000B76F3">
            <w:pPr>
              <w:rPr>
                <w:sz w:val="16"/>
                <w:szCs w:val="16"/>
              </w:rPr>
            </w:pPr>
            <w:r w:rsidRPr="000B76F3">
              <w:rPr>
                <w:sz w:val="16"/>
                <w:szCs w:val="16"/>
              </w:rPr>
              <w:t>Субвенции</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26 498,30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8 707,40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15 988,10</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29 313,00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11 384,60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15 067,30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2 630,60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23 643,60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11 062,50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144 295,40</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 xml:space="preserve">Муниципальная программа Кондинского района </w:t>
            </w:r>
            <w:r w:rsidRPr="000B76F3">
              <w:rPr>
                <w:sz w:val="16"/>
                <w:szCs w:val="16"/>
              </w:rPr>
              <w:lastRenderedPageBreak/>
              <w:t xml:space="preserve">«Безопасность жизнедеятельности, профилактика правонарушений и экстремизма» </w:t>
            </w:r>
          </w:p>
        </w:tc>
        <w:tc>
          <w:tcPr>
            <w:tcW w:w="269" w:type="pct"/>
            <w:shd w:val="clear" w:color="auto" w:fill="auto"/>
            <w:noWrap/>
            <w:vAlign w:val="bottom"/>
            <w:hideMark/>
          </w:tcPr>
          <w:p w:rsidR="000B76F3" w:rsidRPr="000B76F3" w:rsidRDefault="000B76F3">
            <w:pPr>
              <w:rPr>
                <w:sz w:val="16"/>
                <w:szCs w:val="16"/>
              </w:rPr>
            </w:pPr>
            <w:r w:rsidRPr="000B76F3">
              <w:rPr>
                <w:sz w:val="16"/>
                <w:szCs w:val="16"/>
              </w:rPr>
              <w:lastRenderedPageBreak/>
              <w:t>0400000000</w:t>
            </w:r>
          </w:p>
        </w:tc>
        <w:tc>
          <w:tcPr>
            <w:tcW w:w="285" w:type="pct"/>
            <w:shd w:val="clear" w:color="auto" w:fill="auto"/>
            <w:vAlign w:val="bottom"/>
            <w:hideMark/>
          </w:tcPr>
          <w:p w:rsidR="000B76F3" w:rsidRPr="000B76F3" w:rsidRDefault="000B76F3">
            <w:pPr>
              <w:rPr>
                <w:sz w:val="16"/>
                <w:szCs w:val="16"/>
              </w:rPr>
            </w:pPr>
            <w:r w:rsidRPr="000B76F3">
              <w:rPr>
                <w:sz w:val="16"/>
                <w:szCs w:val="16"/>
              </w:rPr>
              <w:t>Бюджетные средства</w:t>
            </w:r>
          </w:p>
        </w:tc>
        <w:tc>
          <w:tcPr>
            <w:tcW w:w="318" w:type="pct"/>
            <w:shd w:val="clear" w:color="auto" w:fill="auto"/>
            <w:vAlign w:val="bottom"/>
            <w:hideMark/>
          </w:tcPr>
          <w:p w:rsidR="000B76F3" w:rsidRPr="000B76F3" w:rsidRDefault="000B76F3">
            <w:pPr>
              <w:rPr>
                <w:sz w:val="16"/>
                <w:szCs w:val="16"/>
              </w:rPr>
            </w:pPr>
            <w:r w:rsidRPr="000B76F3">
              <w:rPr>
                <w:sz w:val="16"/>
                <w:szCs w:val="16"/>
              </w:rPr>
              <w:t> </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24 070,00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17 750,00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20 870,00</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17 750,00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20 950,00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24 770,00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10 030,00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44 860,00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32 150,00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213 200,00</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lastRenderedPageBreak/>
              <w:t>Комплексы процессных мероприятий</w:t>
            </w:r>
          </w:p>
        </w:tc>
        <w:tc>
          <w:tcPr>
            <w:tcW w:w="269" w:type="pct"/>
            <w:shd w:val="clear" w:color="auto" w:fill="auto"/>
            <w:noWrap/>
            <w:vAlign w:val="bottom"/>
            <w:hideMark/>
          </w:tcPr>
          <w:p w:rsidR="000B76F3" w:rsidRPr="000B76F3" w:rsidRDefault="000B76F3">
            <w:pPr>
              <w:rPr>
                <w:sz w:val="16"/>
                <w:szCs w:val="16"/>
              </w:rPr>
            </w:pPr>
            <w:r w:rsidRPr="000B76F3">
              <w:rPr>
                <w:sz w:val="16"/>
                <w:szCs w:val="16"/>
              </w:rPr>
              <w:t>0440000000</w:t>
            </w:r>
          </w:p>
        </w:tc>
        <w:tc>
          <w:tcPr>
            <w:tcW w:w="285" w:type="pct"/>
            <w:shd w:val="clear" w:color="auto" w:fill="auto"/>
            <w:vAlign w:val="bottom"/>
            <w:hideMark/>
          </w:tcPr>
          <w:p w:rsidR="000B76F3" w:rsidRPr="000B76F3" w:rsidRDefault="000B76F3">
            <w:pPr>
              <w:rPr>
                <w:sz w:val="16"/>
                <w:szCs w:val="16"/>
              </w:rPr>
            </w:pPr>
            <w:r w:rsidRPr="000B76F3">
              <w:rPr>
                <w:sz w:val="16"/>
                <w:szCs w:val="16"/>
              </w:rPr>
              <w:t>Средства бюджета автономного округа</w:t>
            </w:r>
          </w:p>
        </w:tc>
        <w:tc>
          <w:tcPr>
            <w:tcW w:w="318" w:type="pct"/>
            <w:shd w:val="clear" w:color="auto" w:fill="auto"/>
            <w:vAlign w:val="bottom"/>
            <w:hideMark/>
          </w:tcPr>
          <w:p w:rsidR="000B76F3" w:rsidRPr="000B76F3" w:rsidRDefault="000B76F3">
            <w:pPr>
              <w:rPr>
                <w:sz w:val="16"/>
                <w:szCs w:val="16"/>
              </w:rPr>
            </w:pPr>
            <w:r w:rsidRPr="000B76F3">
              <w:rPr>
                <w:sz w:val="16"/>
                <w:szCs w:val="16"/>
              </w:rPr>
              <w:t> </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24 070,00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17 750,00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20 870,00</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17 750,00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20 950,00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24 770,00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10 030,00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44 860,00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32 150,00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213 200,00</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Создание условий для деятельности народных дружин</w:t>
            </w:r>
          </w:p>
        </w:tc>
        <w:tc>
          <w:tcPr>
            <w:tcW w:w="269" w:type="pct"/>
            <w:shd w:val="clear" w:color="auto" w:fill="auto"/>
            <w:noWrap/>
            <w:vAlign w:val="bottom"/>
            <w:hideMark/>
          </w:tcPr>
          <w:p w:rsidR="000B76F3" w:rsidRPr="000B76F3" w:rsidRDefault="000B76F3">
            <w:pPr>
              <w:rPr>
                <w:sz w:val="16"/>
                <w:szCs w:val="16"/>
              </w:rPr>
            </w:pPr>
            <w:r w:rsidRPr="000B76F3">
              <w:rPr>
                <w:sz w:val="16"/>
                <w:szCs w:val="16"/>
              </w:rPr>
              <w:t>0441382300</w:t>
            </w:r>
          </w:p>
        </w:tc>
        <w:tc>
          <w:tcPr>
            <w:tcW w:w="285" w:type="pct"/>
            <w:shd w:val="clear" w:color="auto" w:fill="auto"/>
            <w:vAlign w:val="bottom"/>
            <w:hideMark/>
          </w:tcPr>
          <w:p w:rsidR="000B76F3" w:rsidRPr="000B76F3" w:rsidRDefault="000B76F3">
            <w:pPr>
              <w:rPr>
                <w:sz w:val="16"/>
                <w:szCs w:val="16"/>
              </w:rPr>
            </w:pPr>
            <w:r w:rsidRPr="000B76F3">
              <w:rPr>
                <w:sz w:val="16"/>
                <w:szCs w:val="16"/>
              </w:rPr>
              <w:t>Средства бюджета автономного округа</w:t>
            </w:r>
          </w:p>
        </w:tc>
        <w:tc>
          <w:tcPr>
            <w:tcW w:w="318" w:type="pct"/>
            <w:shd w:val="clear" w:color="auto" w:fill="auto"/>
            <w:vAlign w:val="bottom"/>
            <w:hideMark/>
          </w:tcPr>
          <w:p w:rsidR="000B76F3" w:rsidRPr="000B76F3" w:rsidRDefault="000B76F3">
            <w:pPr>
              <w:rPr>
                <w:sz w:val="16"/>
                <w:szCs w:val="16"/>
              </w:rPr>
            </w:pPr>
            <w:r w:rsidRPr="000B76F3">
              <w:rPr>
                <w:sz w:val="16"/>
                <w:szCs w:val="16"/>
              </w:rPr>
              <w:t>Иные межбюджетные трансферты</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24 070,00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17 750,00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20 870,00</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17 750,00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20 950,00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24 770,00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10 030,00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44 860,00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32 150,00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213 200,00</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 xml:space="preserve">Муниципальная программа Кондинского района «Пространственное развитие и формирование комфортной городской среды» </w:t>
            </w:r>
          </w:p>
        </w:tc>
        <w:tc>
          <w:tcPr>
            <w:tcW w:w="269" w:type="pct"/>
            <w:shd w:val="clear" w:color="auto" w:fill="auto"/>
            <w:noWrap/>
            <w:vAlign w:val="bottom"/>
            <w:hideMark/>
          </w:tcPr>
          <w:p w:rsidR="000B76F3" w:rsidRPr="000B76F3" w:rsidRDefault="000B76F3">
            <w:pPr>
              <w:rPr>
                <w:sz w:val="16"/>
                <w:szCs w:val="16"/>
              </w:rPr>
            </w:pPr>
            <w:r w:rsidRPr="000B76F3">
              <w:rPr>
                <w:sz w:val="16"/>
                <w:szCs w:val="16"/>
              </w:rPr>
              <w:t>0900000000</w:t>
            </w:r>
          </w:p>
        </w:tc>
        <w:tc>
          <w:tcPr>
            <w:tcW w:w="285" w:type="pct"/>
            <w:shd w:val="clear" w:color="auto" w:fill="auto"/>
            <w:vAlign w:val="bottom"/>
            <w:hideMark/>
          </w:tcPr>
          <w:p w:rsidR="000B76F3" w:rsidRPr="000B76F3" w:rsidRDefault="000B76F3">
            <w:pPr>
              <w:rPr>
                <w:sz w:val="16"/>
                <w:szCs w:val="16"/>
              </w:rPr>
            </w:pPr>
            <w:r w:rsidRPr="000B76F3">
              <w:rPr>
                <w:sz w:val="16"/>
                <w:szCs w:val="16"/>
              </w:rPr>
              <w:t>Бюджетные средства</w:t>
            </w:r>
          </w:p>
        </w:tc>
        <w:tc>
          <w:tcPr>
            <w:tcW w:w="318" w:type="pct"/>
            <w:shd w:val="clear" w:color="auto" w:fill="auto"/>
            <w:vAlign w:val="bottom"/>
            <w:hideMark/>
          </w:tcPr>
          <w:p w:rsidR="000B76F3" w:rsidRPr="000B76F3" w:rsidRDefault="000B76F3">
            <w:pPr>
              <w:rPr>
                <w:sz w:val="16"/>
                <w:szCs w:val="16"/>
              </w:rPr>
            </w:pPr>
            <w:r w:rsidRPr="000B76F3">
              <w:rPr>
                <w:sz w:val="16"/>
                <w:szCs w:val="16"/>
              </w:rPr>
              <w:t> </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24 986 300,00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1 311 379,00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26 297 679,00</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Региональные проекты, направленные на достижение целей, показателей и решение задач национального проекта</w:t>
            </w:r>
          </w:p>
        </w:tc>
        <w:tc>
          <w:tcPr>
            <w:tcW w:w="269" w:type="pct"/>
            <w:shd w:val="clear" w:color="auto" w:fill="auto"/>
            <w:noWrap/>
            <w:vAlign w:val="bottom"/>
            <w:hideMark/>
          </w:tcPr>
          <w:p w:rsidR="000B76F3" w:rsidRPr="000B76F3" w:rsidRDefault="000B76F3">
            <w:pPr>
              <w:rPr>
                <w:sz w:val="16"/>
                <w:szCs w:val="16"/>
              </w:rPr>
            </w:pPr>
            <w:r w:rsidRPr="000B76F3">
              <w:rPr>
                <w:sz w:val="16"/>
                <w:szCs w:val="16"/>
              </w:rPr>
              <w:t>0910000000</w:t>
            </w:r>
          </w:p>
        </w:tc>
        <w:tc>
          <w:tcPr>
            <w:tcW w:w="285" w:type="pct"/>
            <w:shd w:val="clear" w:color="auto" w:fill="auto"/>
            <w:vAlign w:val="bottom"/>
            <w:hideMark/>
          </w:tcPr>
          <w:p w:rsidR="000B76F3" w:rsidRPr="000B76F3" w:rsidRDefault="000B76F3">
            <w:pPr>
              <w:rPr>
                <w:sz w:val="16"/>
                <w:szCs w:val="16"/>
              </w:rPr>
            </w:pPr>
            <w:r w:rsidRPr="000B76F3">
              <w:rPr>
                <w:sz w:val="16"/>
                <w:szCs w:val="16"/>
              </w:rPr>
              <w:t>Бюджетные средства</w:t>
            </w:r>
          </w:p>
        </w:tc>
        <w:tc>
          <w:tcPr>
            <w:tcW w:w="318" w:type="pct"/>
            <w:shd w:val="clear" w:color="auto" w:fill="auto"/>
            <w:vAlign w:val="bottom"/>
            <w:hideMark/>
          </w:tcPr>
          <w:p w:rsidR="000B76F3" w:rsidRPr="000B76F3" w:rsidRDefault="000B76F3">
            <w:pPr>
              <w:rPr>
                <w:sz w:val="16"/>
                <w:szCs w:val="16"/>
              </w:rPr>
            </w:pPr>
            <w:r w:rsidRPr="000B76F3">
              <w:rPr>
                <w:sz w:val="16"/>
                <w:szCs w:val="16"/>
              </w:rPr>
              <w:t> </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24 986 300,00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24 986 300,00</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Реализация программ формирования современной городской среды</w:t>
            </w:r>
          </w:p>
        </w:tc>
        <w:tc>
          <w:tcPr>
            <w:tcW w:w="269" w:type="pct"/>
            <w:shd w:val="clear" w:color="auto" w:fill="auto"/>
            <w:noWrap/>
            <w:vAlign w:val="bottom"/>
            <w:hideMark/>
          </w:tcPr>
          <w:p w:rsidR="000B76F3" w:rsidRPr="000B76F3" w:rsidRDefault="000B76F3">
            <w:pPr>
              <w:rPr>
                <w:sz w:val="16"/>
                <w:szCs w:val="16"/>
              </w:rPr>
            </w:pPr>
            <w:r w:rsidRPr="000B76F3">
              <w:rPr>
                <w:sz w:val="16"/>
                <w:szCs w:val="16"/>
              </w:rPr>
              <w:t>091И455550</w:t>
            </w:r>
          </w:p>
        </w:tc>
        <w:tc>
          <w:tcPr>
            <w:tcW w:w="285" w:type="pct"/>
            <w:shd w:val="clear" w:color="auto" w:fill="auto"/>
            <w:vAlign w:val="bottom"/>
            <w:hideMark/>
          </w:tcPr>
          <w:p w:rsidR="000B76F3" w:rsidRPr="000B76F3" w:rsidRDefault="000B76F3">
            <w:pPr>
              <w:rPr>
                <w:sz w:val="16"/>
                <w:szCs w:val="16"/>
              </w:rPr>
            </w:pPr>
            <w:r w:rsidRPr="000B76F3">
              <w:rPr>
                <w:sz w:val="16"/>
                <w:szCs w:val="16"/>
              </w:rPr>
              <w:t>Бюджетные средства</w:t>
            </w:r>
          </w:p>
        </w:tc>
        <w:tc>
          <w:tcPr>
            <w:tcW w:w="318" w:type="pct"/>
            <w:shd w:val="clear" w:color="auto" w:fill="auto"/>
            <w:vAlign w:val="bottom"/>
            <w:hideMark/>
          </w:tcPr>
          <w:p w:rsidR="000B76F3" w:rsidRPr="000B76F3" w:rsidRDefault="000B76F3">
            <w:pPr>
              <w:rPr>
                <w:sz w:val="16"/>
                <w:szCs w:val="16"/>
              </w:rPr>
            </w:pPr>
            <w:r w:rsidRPr="000B76F3">
              <w:rPr>
                <w:sz w:val="16"/>
                <w:szCs w:val="16"/>
              </w:rPr>
              <w:t>Иные межбюджетные трансферты</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11 695 400,00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11 695 400,00</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Реализация муниципальных программ формирования современной городской среды</w:t>
            </w:r>
          </w:p>
        </w:tc>
        <w:tc>
          <w:tcPr>
            <w:tcW w:w="269" w:type="pct"/>
            <w:shd w:val="clear" w:color="auto" w:fill="auto"/>
            <w:noWrap/>
            <w:vAlign w:val="bottom"/>
            <w:hideMark/>
          </w:tcPr>
          <w:p w:rsidR="000B76F3" w:rsidRPr="000B76F3" w:rsidRDefault="000B76F3">
            <w:pPr>
              <w:rPr>
                <w:sz w:val="16"/>
                <w:szCs w:val="16"/>
              </w:rPr>
            </w:pPr>
            <w:r w:rsidRPr="000B76F3">
              <w:rPr>
                <w:sz w:val="16"/>
                <w:szCs w:val="16"/>
              </w:rPr>
              <w:t>091И4A5550</w:t>
            </w:r>
          </w:p>
        </w:tc>
        <w:tc>
          <w:tcPr>
            <w:tcW w:w="285" w:type="pct"/>
            <w:shd w:val="clear" w:color="auto" w:fill="auto"/>
            <w:vAlign w:val="bottom"/>
            <w:hideMark/>
          </w:tcPr>
          <w:p w:rsidR="000B76F3" w:rsidRPr="000B76F3" w:rsidRDefault="000B76F3">
            <w:pPr>
              <w:rPr>
                <w:sz w:val="16"/>
                <w:szCs w:val="16"/>
              </w:rPr>
            </w:pPr>
            <w:r w:rsidRPr="000B76F3">
              <w:rPr>
                <w:sz w:val="16"/>
                <w:szCs w:val="16"/>
              </w:rPr>
              <w:t>Средства бюджета автономного округа</w:t>
            </w:r>
          </w:p>
        </w:tc>
        <w:tc>
          <w:tcPr>
            <w:tcW w:w="318" w:type="pct"/>
            <w:shd w:val="clear" w:color="auto" w:fill="auto"/>
            <w:vAlign w:val="bottom"/>
            <w:hideMark/>
          </w:tcPr>
          <w:p w:rsidR="000B76F3" w:rsidRPr="000B76F3" w:rsidRDefault="000B76F3">
            <w:pPr>
              <w:rPr>
                <w:sz w:val="16"/>
                <w:szCs w:val="16"/>
              </w:rPr>
            </w:pPr>
            <w:r w:rsidRPr="000B76F3">
              <w:rPr>
                <w:sz w:val="16"/>
                <w:szCs w:val="16"/>
              </w:rPr>
              <w:t>Иные межбюджетные трансферты</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13 290 900,00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13 290 900,00</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proofErr w:type="gramStart"/>
            <w:r w:rsidRPr="000B76F3">
              <w:rPr>
                <w:sz w:val="16"/>
                <w:szCs w:val="16"/>
              </w:rPr>
              <w:t>Региональные проекты, направленные на достижение показателей федеральных проектов, не в ходящих в состав национальных проектов</w:t>
            </w:r>
            <w:proofErr w:type="gramEnd"/>
          </w:p>
        </w:tc>
        <w:tc>
          <w:tcPr>
            <w:tcW w:w="269" w:type="pct"/>
            <w:shd w:val="clear" w:color="auto" w:fill="auto"/>
            <w:noWrap/>
            <w:vAlign w:val="bottom"/>
            <w:hideMark/>
          </w:tcPr>
          <w:p w:rsidR="000B76F3" w:rsidRPr="000B76F3" w:rsidRDefault="000B76F3">
            <w:pPr>
              <w:rPr>
                <w:sz w:val="16"/>
                <w:szCs w:val="16"/>
              </w:rPr>
            </w:pPr>
            <w:r w:rsidRPr="000B76F3">
              <w:rPr>
                <w:sz w:val="16"/>
                <w:szCs w:val="16"/>
              </w:rPr>
              <w:t>0920000000</w:t>
            </w:r>
          </w:p>
        </w:tc>
        <w:tc>
          <w:tcPr>
            <w:tcW w:w="285" w:type="pct"/>
            <w:shd w:val="clear" w:color="auto" w:fill="auto"/>
            <w:vAlign w:val="bottom"/>
            <w:hideMark/>
          </w:tcPr>
          <w:p w:rsidR="000B76F3" w:rsidRPr="000B76F3" w:rsidRDefault="000B76F3">
            <w:pPr>
              <w:rPr>
                <w:sz w:val="16"/>
                <w:szCs w:val="16"/>
              </w:rPr>
            </w:pPr>
            <w:r w:rsidRPr="000B76F3">
              <w:rPr>
                <w:sz w:val="16"/>
                <w:szCs w:val="16"/>
              </w:rPr>
              <w:t>Бюджетные средства</w:t>
            </w:r>
          </w:p>
        </w:tc>
        <w:tc>
          <w:tcPr>
            <w:tcW w:w="318" w:type="pct"/>
            <w:shd w:val="clear" w:color="auto" w:fill="auto"/>
            <w:vAlign w:val="bottom"/>
            <w:hideMark/>
          </w:tcPr>
          <w:p w:rsidR="000B76F3" w:rsidRPr="000B76F3" w:rsidRDefault="000B76F3">
            <w:pPr>
              <w:rPr>
                <w:sz w:val="16"/>
                <w:szCs w:val="16"/>
              </w:rPr>
            </w:pPr>
            <w:r w:rsidRPr="000B76F3">
              <w:rPr>
                <w:sz w:val="16"/>
                <w:szCs w:val="16"/>
              </w:rPr>
              <w:t>Иные межбюджетные трансферты</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1 311 379,00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1 311 379,00</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 xml:space="preserve">Обеспечение комплексного развития </w:t>
            </w:r>
            <w:r w:rsidRPr="000B76F3">
              <w:rPr>
                <w:sz w:val="16"/>
                <w:szCs w:val="16"/>
              </w:rPr>
              <w:lastRenderedPageBreak/>
              <w:t>сельских территорий (Реализация проектов по благоустройству общественных пространств на сельских территориях)</w:t>
            </w:r>
          </w:p>
        </w:tc>
        <w:tc>
          <w:tcPr>
            <w:tcW w:w="269" w:type="pct"/>
            <w:shd w:val="clear" w:color="auto" w:fill="auto"/>
            <w:noWrap/>
            <w:vAlign w:val="bottom"/>
            <w:hideMark/>
          </w:tcPr>
          <w:p w:rsidR="000B76F3" w:rsidRPr="000B76F3" w:rsidRDefault="000B76F3">
            <w:pPr>
              <w:rPr>
                <w:sz w:val="16"/>
                <w:szCs w:val="16"/>
              </w:rPr>
            </w:pPr>
            <w:r w:rsidRPr="000B76F3">
              <w:rPr>
                <w:sz w:val="16"/>
                <w:szCs w:val="16"/>
              </w:rPr>
              <w:lastRenderedPageBreak/>
              <w:t>09202L5762</w:t>
            </w:r>
          </w:p>
        </w:tc>
        <w:tc>
          <w:tcPr>
            <w:tcW w:w="285" w:type="pct"/>
            <w:shd w:val="clear" w:color="auto" w:fill="auto"/>
            <w:vAlign w:val="bottom"/>
            <w:hideMark/>
          </w:tcPr>
          <w:p w:rsidR="000B76F3" w:rsidRPr="000B76F3" w:rsidRDefault="000B76F3">
            <w:pPr>
              <w:rPr>
                <w:sz w:val="16"/>
                <w:szCs w:val="16"/>
              </w:rPr>
            </w:pPr>
            <w:r w:rsidRPr="000B76F3">
              <w:rPr>
                <w:sz w:val="16"/>
                <w:szCs w:val="16"/>
              </w:rPr>
              <w:t xml:space="preserve">Бюджетные </w:t>
            </w:r>
            <w:r w:rsidRPr="000B76F3">
              <w:rPr>
                <w:sz w:val="16"/>
                <w:szCs w:val="16"/>
              </w:rPr>
              <w:lastRenderedPageBreak/>
              <w:t>средства</w:t>
            </w:r>
          </w:p>
        </w:tc>
        <w:tc>
          <w:tcPr>
            <w:tcW w:w="318" w:type="pct"/>
            <w:shd w:val="clear" w:color="auto" w:fill="auto"/>
            <w:vAlign w:val="bottom"/>
            <w:hideMark/>
          </w:tcPr>
          <w:p w:rsidR="000B76F3" w:rsidRPr="000B76F3" w:rsidRDefault="000B76F3">
            <w:pPr>
              <w:rPr>
                <w:sz w:val="16"/>
                <w:szCs w:val="16"/>
              </w:rPr>
            </w:pPr>
            <w:r w:rsidRPr="000B76F3">
              <w:rPr>
                <w:sz w:val="16"/>
                <w:szCs w:val="16"/>
              </w:rPr>
              <w:lastRenderedPageBreak/>
              <w:t>Иные межбюдж</w:t>
            </w:r>
            <w:r w:rsidRPr="000B76F3">
              <w:rPr>
                <w:sz w:val="16"/>
                <w:szCs w:val="16"/>
              </w:rPr>
              <w:lastRenderedPageBreak/>
              <w:t>етные трансферты</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lastRenderedPageBreak/>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1 311 379,00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1 311 379,00</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lastRenderedPageBreak/>
              <w:t xml:space="preserve">Муниципальная программа Кондинского района «Развитие экономического потенциала» </w:t>
            </w:r>
          </w:p>
        </w:tc>
        <w:tc>
          <w:tcPr>
            <w:tcW w:w="269" w:type="pct"/>
            <w:shd w:val="clear" w:color="auto" w:fill="auto"/>
            <w:noWrap/>
            <w:vAlign w:val="bottom"/>
            <w:hideMark/>
          </w:tcPr>
          <w:p w:rsidR="000B76F3" w:rsidRPr="000B76F3" w:rsidRDefault="000B76F3">
            <w:pPr>
              <w:rPr>
                <w:sz w:val="16"/>
                <w:szCs w:val="16"/>
              </w:rPr>
            </w:pPr>
            <w:r w:rsidRPr="000B76F3">
              <w:rPr>
                <w:sz w:val="16"/>
                <w:szCs w:val="16"/>
              </w:rPr>
              <w:t>1600000000</w:t>
            </w:r>
          </w:p>
        </w:tc>
        <w:tc>
          <w:tcPr>
            <w:tcW w:w="285" w:type="pct"/>
            <w:shd w:val="clear" w:color="auto" w:fill="auto"/>
            <w:vAlign w:val="bottom"/>
            <w:hideMark/>
          </w:tcPr>
          <w:p w:rsidR="000B76F3" w:rsidRPr="000B76F3" w:rsidRDefault="000B76F3">
            <w:pPr>
              <w:rPr>
                <w:sz w:val="16"/>
                <w:szCs w:val="16"/>
              </w:rPr>
            </w:pPr>
            <w:r w:rsidRPr="000B76F3">
              <w:rPr>
                <w:sz w:val="16"/>
                <w:szCs w:val="16"/>
              </w:rPr>
              <w:t>Средства бюджета автономного округа</w:t>
            </w:r>
          </w:p>
        </w:tc>
        <w:tc>
          <w:tcPr>
            <w:tcW w:w="318" w:type="pct"/>
            <w:shd w:val="clear" w:color="auto" w:fill="auto"/>
            <w:vAlign w:val="bottom"/>
            <w:hideMark/>
          </w:tcPr>
          <w:p w:rsidR="000B76F3" w:rsidRPr="000B76F3" w:rsidRDefault="000B76F3">
            <w:pPr>
              <w:rPr>
                <w:sz w:val="16"/>
                <w:szCs w:val="16"/>
              </w:rPr>
            </w:pPr>
            <w:r w:rsidRPr="000B76F3">
              <w:rPr>
                <w:sz w:val="16"/>
                <w:szCs w:val="16"/>
              </w:rPr>
              <w:t> </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806 793,00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450 855,00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183 362,00</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2 010 516,00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2 027 768,00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1 533 769,00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916 810,00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440 069,00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220 034,00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8 589 976,00</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Комплексы процессных мероприятий</w:t>
            </w:r>
          </w:p>
        </w:tc>
        <w:tc>
          <w:tcPr>
            <w:tcW w:w="269" w:type="pct"/>
            <w:shd w:val="clear" w:color="auto" w:fill="auto"/>
            <w:noWrap/>
            <w:vAlign w:val="bottom"/>
            <w:hideMark/>
          </w:tcPr>
          <w:p w:rsidR="000B76F3" w:rsidRPr="000B76F3" w:rsidRDefault="000B76F3">
            <w:pPr>
              <w:rPr>
                <w:sz w:val="16"/>
                <w:szCs w:val="16"/>
              </w:rPr>
            </w:pPr>
            <w:r w:rsidRPr="000B76F3">
              <w:rPr>
                <w:sz w:val="16"/>
                <w:szCs w:val="16"/>
              </w:rPr>
              <w:t>1640000000</w:t>
            </w:r>
          </w:p>
        </w:tc>
        <w:tc>
          <w:tcPr>
            <w:tcW w:w="285" w:type="pct"/>
            <w:shd w:val="clear" w:color="auto" w:fill="auto"/>
            <w:vAlign w:val="bottom"/>
            <w:hideMark/>
          </w:tcPr>
          <w:p w:rsidR="000B76F3" w:rsidRPr="000B76F3" w:rsidRDefault="000B76F3">
            <w:pPr>
              <w:rPr>
                <w:sz w:val="16"/>
                <w:szCs w:val="16"/>
              </w:rPr>
            </w:pPr>
            <w:r w:rsidRPr="000B76F3">
              <w:rPr>
                <w:sz w:val="16"/>
                <w:szCs w:val="16"/>
              </w:rPr>
              <w:t>Средства бюджета автономного округа</w:t>
            </w:r>
          </w:p>
        </w:tc>
        <w:tc>
          <w:tcPr>
            <w:tcW w:w="318" w:type="pct"/>
            <w:shd w:val="clear" w:color="auto" w:fill="auto"/>
            <w:vAlign w:val="bottom"/>
            <w:hideMark/>
          </w:tcPr>
          <w:p w:rsidR="000B76F3" w:rsidRPr="000B76F3" w:rsidRDefault="000B76F3">
            <w:pPr>
              <w:rPr>
                <w:sz w:val="16"/>
                <w:szCs w:val="16"/>
              </w:rPr>
            </w:pPr>
            <w:r w:rsidRPr="000B76F3">
              <w:rPr>
                <w:sz w:val="16"/>
                <w:szCs w:val="16"/>
              </w:rPr>
              <w:t> </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806 793,00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450 855,00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183 362,00</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2 010 516,00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2 027 768,00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1 533 769,00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916 810,00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440 069,00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220 034,00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8 589 976,00</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Реализация мероприятий по содействию трудоустройству граждан</w:t>
            </w:r>
          </w:p>
        </w:tc>
        <w:tc>
          <w:tcPr>
            <w:tcW w:w="269" w:type="pct"/>
            <w:shd w:val="clear" w:color="auto" w:fill="auto"/>
            <w:noWrap/>
            <w:vAlign w:val="bottom"/>
            <w:hideMark/>
          </w:tcPr>
          <w:p w:rsidR="000B76F3" w:rsidRPr="000B76F3" w:rsidRDefault="000B76F3">
            <w:pPr>
              <w:rPr>
                <w:sz w:val="16"/>
                <w:szCs w:val="16"/>
              </w:rPr>
            </w:pPr>
            <w:r w:rsidRPr="000B76F3">
              <w:rPr>
                <w:sz w:val="16"/>
                <w:szCs w:val="16"/>
              </w:rPr>
              <w:t>1641585060</w:t>
            </w:r>
          </w:p>
        </w:tc>
        <w:tc>
          <w:tcPr>
            <w:tcW w:w="285" w:type="pct"/>
            <w:shd w:val="clear" w:color="auto" w:fill="auto"/>
            <w:vAlign w:val="bottom"/>
            <w:hideMark/>
          </w:tcPr>
          <w:p w:rsidR="000B76F3" w:rsidRPr="000B76F3" w:rsidRDefault="000B76F3">
            <w:pPr>
              <w:rPr>
                <w:sz w:val="16"/>
                <w:szCs w:val="16"/>
              </w:rPr>
            </w:pPr>
            <w:r w:rsidRPr="000B76F3">
              <w:rPr>
                <w:sz w:val="16"/>
                <w:szCs w:val="16"/>
              </w:rPr>
              <w:t>Средства бюджета автономного округа</w:t>
            </w:r>
          </w:p>
        </w:tc>
        <w:tc>
          <w:tcPr>
            <w:tcW w:w="318" w:type="pct"/>
            <w:shd w:val="clear" w:color="auto" w:fill="auto"/>
            <w:vAlign w:val="bottom"/>
            <w:hideMark/>
          </w:tcPr>
          <w:p w:rsidR="000B76F3" w:rsidRPr="000B76F3" w:rsidRDefault="000B76F3">
            <w:pPr>
              <w:rPr>
                <w:sz w:val="16"/>
                <w:szCs w:val="16"/>
              </w:rPr>
            </w:pPr>
            <w:r w:rsidRPr="000B76F3">
              <w:rPr>
                <w:sz w:val="16"/>
                <w:szCs w:val="16"/>
              </w:rPr>
              <w:t>Иные межбюджетные трансферты</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806 793,00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450 855,00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183 362,00</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2 010 516,00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2 027 768,00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1 533 769,00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916 810,00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440 069,00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220 034,00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8 589 976,00</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Муниципальная программа Кондинского района "Развитие дорожного хозяйства"</w:t>
            </w:r>
          </w:p>
        </w:tc>
        <w:tc>
          <w:tcPr>
            <w:tcW w:w="269" w:type="pct"/>
            <w:shd w:val="clear" w:color="auto" w:fill="auto"/>
            <w:noWrap/>
            <w:vAlign w:val="bottom"/>
            <w:hideMark/>
          </w:tcPr>
          <w:p w:rsidR="000B76F3" w:rsidRPr="000B76F3" w:rsidRDefault="000B76F3">
            <w:pPr>
              <w:rPr>
                <w:sz w:val="16"/>
                <w:szCs w:val="16"/>
              </w:rPr>
            </w:pPr>
            <w:r w:rsidRPr="000B76F3">
              <w:rPr>
                <w:sz w:val="16"/>
                <w:szCs w:val="16"/>
              </w:rPr>
              <w:t>1800000000</w:t>
            </w:r>
          </w:p>
        </w:tc>
        <w:tc>
          <w:tcPr>
            <w:tcW w:w="285" w:type="pct"/>
            <w:shd w:val="clear" w:color="auto" w:fill="auto"/>
            <w:vAlign w:val="bottom"/>
            <w:hideMark/>
          </w:tcPr>
          <w:p w:rsidR="000B76F3" w:rsidRPr="000B76F3" w:rsidRDefault="000B76F3">
            <w:pPr>
              <w:rPr>
                <w:sz w:val="16"/>
                <w:szCs w:val="16"/>
              </w:rPr>
            </w:pPr>
            <w:r w:rsidRPr="000B76F3">
              <w:rPr>
                <w:sz w:val="16"/>
                <w:szCs w:val="16"/>
              </w:rPr>
              <w:t>Бюджетные средства</w:t>
            </w:r>
          </w:p>
        </w:tc>
        <w:tc>
          <w:tcPr>
            <w:tcW w:w="318" w:type="pct"/>
            <w:shd w:val="clear" w:color="auto" w:fill="auto"/>
            <w:vAlign w:val="bottom"/>
            <w:hideMark/>
          </w:tcPr>
          <w:p w:rsidR="000B76F3" w:rsidRPr="000B76F3" w:rsidRDefault="000B76F3">
            <w:pPr>
              <w:rPr>
                <w:sz w:val="16"/>
                <w:szCs w:val="16"/>
              </w:rPr>
            </w:pPr>
            <w:r w:rsidRPr="000B76F3">
              <w:rPr>
                <w:sz w:val="16"/>
                <w:szCs w:val="16"/>
              </w:rPr>
              <w:t> </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22 572 800,00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384 440,36</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95 165 300,00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18 436 200,00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647 232,19</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137 205 972,55</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Комплексы процессных мероприятий</w:t>
            </w:r>
          </w:p>
        </w:tc>
        <w:tc>
          <w:tcPr>
            <w:tcW w:w="269" w:type="pct"/>
            <w:shd w:val="clear" w:color="auto" w:fill="auto"/>
            <w:noWrap/>
            <w:vAlign w:val="bottom"/>
            <w:hideMark/>
          </w:tcPr>
          <w:p w:rsidR="000B76F3" w:rsidRPr="000B76F3" w:rsidRDefault="000B76F3">
            <w:pPr>
              <w:rPr>
                <w:sz w:val="16"/>
                <w:szCs w:val="16"/>
              </w:rPr>
            </w:pPr>
            <w:r w:rsidRPr="000B76F3">
              <w:rPr>
                <w:sz w:val="16"/>
                <w:szCs w:val="16"/>
              </w:rPr>
              <w:t>1840000000</w:t>
            </w:r>
          </w:p>
        </w:tc>
        <w:tc>
          <w:tcPr>
            <w:tcW w:w="285" w:type="pct"/>
            <w:shd w:val="clear" w:color="auto" w:fill="auto"/>
            <w:vAlign w:val="bottom"/>
            <w:hideMark/>
          </w:tcPr>
          <w:p w:rsidR="000B76F3" w:rsidRPr="000B76F3" w:rsidRDefault="000B76F3">
            <w:pPr>
              <w:rPr>
                <w:sz w:val="16"/>
                <w:szCs w:val="16"/>
              </w:rPr>
            </w:pPr>
            <w:r w:rsidRPr="000B76F3">
              <w:rPr>
                <w:sz w:val="16"/>
                <w:szCs w:val="16"/>
              </w:rPr>
              <w:t>Бюджетные средства</w:t>
            </w:r>
          </w:p>
        </w:tc>
        <w:tc>
          <w:tcPr>
            <w:tcW w:w="318" w:type="pct"/>
            <w:shd w:val="clear" w:color="auto" w:fill="auto"/>
            <w:vAlign w:val="bottom"/>
            <w:hideMark/>
          </w:tcPr>
          <w:p w:rsidR="000B76F3" w:rsidRPr="000B76F3" w:rsidRDefault="000B76F3">
            <w:pPr>
              <w:rPr>
                <w:sz w:val="16"/>
                <w:szCs w:val="16"/>
              </w:rPr>
            </w:pPr>
            <w:r w:rsidRPr="000B76F3">
              <w:rPr>
                <w:sz w:val="16"/>
                <w:szCs w:val="16"/>
              </w:rPr>
              <w:t> </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22 572 800,00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384 440,36</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95 165 300,00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18 436 200,00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647 232,19</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137 205 972,55</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Расходы на содержание автомобильных дорог и искусственных сооружений на них</w:t>
            </w:r>
          </w:p>
        </w:tc>
        <w:tc>
          <w:tcPr>
            <w:tcW w:w="269" w:type="pct"/>
            <w:shd w:val="clear" w:color="auto" w:fill="auto"/>
            <w:noWrap/>
            <w:vAlign w:val="bottom"/>
            <w:hideMark/>
          </w:tcPr>
          <w:p w:rsidR="000B76F3" w:rsidRPr="000B76F3" w:rsidRDefault="000B76F3">
            <w:pPr>
              <w:rPr>
                <w:sz w:val="16"/>
                <w:szCs w:val="16"/>
              </w:rPr>
            </w:pPr>
            <w:r w:rsidRPr="000B76F3">
              <w:rPr>
                <w:sz w:val="16"/>
                <w:szCs w:val="16"/>
              </w:rPr>
              <w:t>1841179192</w:t>
            </w:r>
          </w:p>
        </w:tc>
        <w:tc>
          <w:tcPr>
            <w:tcW w:w="285" w:type="pct"/>
            <w:shd w:val="clear" w:color="auto" w:fill="auto"/>
            <w:vAlign w:val="bottom"/>
            <w:hideMark/>
          </w:tcPr>
          <w:p w:rsidR="000B76F3" w:rsidRPr="000B76F3" w:rsidRDefault="000B76F3">
            <w:pPr>
              <w:rPr>
                <w:sz w:val="16"/>
                <w:szCs w:val="16"/>
              </w:rPr>
            </w:pPr>
            <w:r w:rsidRPr="000B76F3">
              <w:rPr>
                <w:sz w:val="16"/>
                <w:szCs w:val="16"/>
              </w:rPr>
              <w:t>Средства бюджета района</w:t>
            </w:r>
          </w:p>
        </w:tc>
        <w:tc>
          <w:tcPr>
            <w:tcW w:w="318" w:type="pct"/>
            <w:shd w:val="clear" w:color="auto" w:fill="auto"/>
            <w:vAlign w:val="bottom"/>
            <w:hideMark/>
          </w:tcPr>
          <w:p w:rsidR="000B76F3" w:rsidRPr="000B76F3" w:rsidRDefault="000B76F3">
            <w:pPr>
              <w:rPr>
                <w:sz w:val="16"/>
                <w:szCs w:val="16"/>
              </w:rPr>
            </w:pPr>
            <w:r w:rsidRPr="000B76F3">
              <w:rPr>
                <w:sz w:val="16"/>
                <w:szCs w:val="16"/>
              </w:rPr>
              <w:t>Иные межбюджетные трансферты</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384 440,36</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647 232,19</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1 031 672,55</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69" w:type="pct"/>
            <w:shd w:val="clear" w:color="auto" w:fill="auto"/>
            <w:noWrap/>
            <w:vAlign w:val="bottom"/>
            <w:hideMark/>
          </w:tcPr>
          <w:p w:rsidR="000B76F3" w:rsidRPr="000B76F3" w:rsidRDefault="000B76F3">
            <w:pPr>
              <w:rPr>
                <w:sz w:val="16"/>
                <w:szCs w:val="16"/>
              </w:rPr>
            </w:pPr>
            <w:r w:rsidRPr="000B76F3">
              <w:rPr>
                <w:sz w:val="16"/>
                <w:szCs w:val="16"/>
              </w:rPr>
              <w:t>184119Д040</w:t>
            </w:r>
          </w:p>
        </w:tc>
        <w:tc>
          <w:tcPr>
            <w:tcW w:w="285" w:type="pct"/>
            <w:shd w:val="clear" w:color="auto" w:fill="auto"/>
            <w:vAlign w:val="bottom"/>
            <w:hideMark/>
          </w:tcPr>
          <w:p w:rsidR="000B76F3" w:rsidRPr="000B76F3" w:rsidRDefault="000B76F3">
            <w:pPr>
              <w:rPr>
                <w:sz w:val="16"/>
                <w:szCs w:val="16"/>
              </w:rPr>
            </w:pPr>
            <w:r w:rsidRPr="000B76F3">
              <w:rPr>
                <w:sz w:val="16"/>
                <w:szCs w:val="16"/>
              </w:rPr>
              <w:t>Средства бюджета автономного округа</w:t>
            </w:r>
          </w:p>
        </w:tc>
        <w:tc>
          <w:tcPr>
            <w:tcW w:w="318" w:type="pct"/>
            <w:shd w:val="clear" w:color="auto" w:fill="auto"/>
            <w:vAlign w:val="bottom"/>
            <w:hideMark/>
          </w:tcPr>
          <w:p w:rsidR="000B76F3" w:rsidRPr="000B76F3" w:rsidRDefault="000B76F3">
            <w:pPr>
              <w:rPr>
                <w:sz w:val="16"/>
                <w:szCs w:val="16"/>
              </w:rPr>
            </w:pPr>
            <w:r w:rsidRPr="000B76F3">
              <w:rPr>
                <w:sz w:val="16"/>
                <w:szCs w:val="16"/>
              </w:rPr>
              <w:t>Иные межбюджетные трансферты</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22 572 800,00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95 165 300,00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18 436 200,00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136 174 300,00</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 xml:space="preserve">Муниципальная программа Кондинского района «Управление муниципальными финансам и создание </w:t>
            </w:r>
            <w:r w:rsidRPr="000B76F3">
              <w:rPr>
                <w:sz w:val="16"/>
                <w:szCs w:val="16"/>
              </w:rPr>
              <w:lastRenderedPageBreak/>
              <w:t xml:space="preserve">условий для эффективного управления муниципальными финансами» </w:t>
            </w:r>
          </w:p>
        </w:tc>
        <w:tc>
          <w:tcPr>
            <w:tcW w:w="269" w:type="pct"/>
            <w:shd w:val="clear" w:color="auto" w:fill="auto"/>
            <w:noWrap/>
            <w:vAlign w:val="bottom"/>
            <w:hideMark/>
          </w:tcPr>
          <w:p w:rsidR="000B76F3" w:rsidRPr="000B76F3" w:rsidRDefault="000B76F3">
            <w:pPr>
              <w:rPr>
                <w:sz w:val="16"/>
                <w:szCs w:val="16"/>
              </w:rPr>
            </w:pPr>
            <w:r w:rsidRPr="000B76F3">
              <w:rPr>
                <w:sz w:val="16"/>
                <w:szCs w:val="16"/>
              </w:rPr>
              <w:lastRenderedPageBreak/>
              <w:t>1900000000</w:t>
            </w:r>
          </w:p>
        </w:tc>
        <w:tc>
          <w:tcPr>
            <w:tcW w:w="285" w:type="pct"/>
            <w:shd w:val="clear" w:color="auto" w:fill="auto"/>
            <w:vAlign w:val="bottom"/>
            <w:hideMark/>
          </w:tcPr>
          <w:p w:rsidR="000B76F3" w:rsidRPr="000B76F3" w:rsidRDefault="000B76F3">
            <w:pPr>
              <w:rPr>
                <w:sz w:val="16"/>
                <w:szCs w:val="16"/>
              </w:rPr>
            </w:pPr>
            <w:r w:rsidRPr="000B76F3">
              <w:rPr>
                <w:sz w:val="16"/>
                <w:szCs w:val="16"/>
              </w:rPr>
              <w:t>Бюджетные средства</w:t>
            </w:r>
          </w:p>
        </w:tc>
        <w:tc>
          <w:tcPr>
            <w:tcW w:w="318" w:type="pct"/>
            <w:shd w:val="clear" w:color="auto" w:fill="auto"/>
            <w:vAlign w:val="bottom"/>
            <w:hideMark/>
          </w:tcPr>
          <w:p w:rsidR="000B76F3" w:rsidRPr="000B76F3" w:rsidRDefault="000B76F3">
            <w:pPr>
              <w:rPr>
                <w:sz w:val="16"/>
                <w:szCs w:val="16"/>
              </w:rPr>
            </w:pPr>
            <w:r w:rsidRPr="000B76F3">
              <w:rPr>
                <w:sz w:val="16"/>
                <w:szCs w:val="16"/>
              </w:rPr>
              <w:t> </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29 755 751,58</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40 915 467,46</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28 885 978,96</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41 810 190,95</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51 389 588,84</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57 319 268,38</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53 745 043,51</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13 795 477,16</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47 070 923,22</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28 579 820,20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393 267 510,26</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lastRenderedPageBreak/>
              <w:t>Комплексы процессных мероприятий</w:t>
            </w:r>
          </w:p>
        </w:tc>
        <w:tc>
          <w:tcPr>
            <w:tcW w:w="269" w:type="pct"/>
            <w:shd w:val="clear" w:color="auto" w:fill="auto"/>
            <w:noWrap/>
            <w:vAlign w:val="bottom"/>
            <w:hideMark/>
          </w:tcPr>
          <w:p w:rsidR="000B76F3" w:rsidRPr="000B76F3" w:rsidRDefault="000B76F3">
            <w:pPr>
              <w:rPr>
                <w:sz w:val="16"/>
                <w:szCs w:val="16"/>
              </w:rPr>
            </w:pPr>
            <w:r w:rsidRPr="000B76F3">
              <w:rPr>
                <w:sz w:val="16"/>
                <w:szCs w:val="16"/>
              </w:rPr>
              <w:t>1940000000</w:t>
            </w:r>
          </w:p>
        </w:tc>
        <w:tc>
          <w:tcPr>
            <w:tcW w:w="285" w:type="pct"/>
            <w:shd w:val="clear" w:color="auto" w:fill="auto"/>
            <w:vAlign w:val="bottom"/>
            <w:hideMark/>
          </w:tcPr>
          <w:p w:rsidR="000B76F3" w:rsidRPr="000B76F3" w:rsidRDefault="000B76F3">
            <w:pPr>
              <w:rPr>
                <w:sz w:val="16"/>
                <w:szCs w:val="16"/>
              </w:rPr>
            </w:pPr>
            <w:r w:rsidRPr="000B76F3">
              <w:rPr>
                <w:sz w:val="16"/>
                <w:szCs w:val="16"/>
              </w:rPr>
              <w:t>Бюджетные средства</w:t>
            </w:r>
          </w:p>
        </w:tc>
        <w:tc>
          <w:tcPr>
            <w:tcW w:w="318" w:type="pct"/>
            <w:shd w:val="clear" w:color="auto" w:fill="auto"/>
            <w:vAlign w:val="bottom"/>
            <w:hideMark/>
          </w:tcPr>
          <w:p w:rsidR="000B76F3" w:rsidRPr="000B76F3" w:rsidRDefault="000B76F3">
            <w:pPr>
              <w:rPr>
                <w:sz w:val="16"/>
                <w:szCs w:val="16"/>
              </w:rPr>
            </w:pPr>
            <w:r w:rsidRPr="000B76F3">
              <w:rPr>
                <w:sz w:val="16"/>
                <w:szCs w:val="16"/>
              </w:rPr>
              <w:t> </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29 755 751,58</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40 915 467,46</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28 885 978,96</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41 810 190,95</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51 389 588,84</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57 319 268,38</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53 745 043,51</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13 795 477,16</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47 070 923,22</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28 579 820,20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393 267 510,26</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Дотация на выравнивание бюджетной обеспеченности поселений, входящих в состав муниципальных районов</w:t>
            </w:r>
          </w:p>
        </w:tc>
        <w:tc>
          <w:tcPr>
            <w:tcW w:w="269" w:type="pct"/>
            <w:shd w:val="clear" w:color="auto" w:fill="auto"/>
            <w:noWrap/>
            <w:vAlign w:val="bottom"/>
            <w:hideMark/>
          </w:tcPr>
          <w:p w:rsidR="000B76F3" w:rsidRPr="000B76F3" w:rsidRDefault="000B76F3">
            <w:pPr>
              <w:rPr>
                <w:sz w:val="16"/>
                <w:szCs w:val="16"/>
              </w:rPr>
            </w:pPr>
            <w:r w:rsidRPr="000B76F3">
              <w:rPr>
                <w:sz w:val="16"/>
                <w:szCs w:val="16"/>
              </w:rPr>
              <w:t>1941186010</w:t>
            </w:r>
          </w:p>
        </w:tc>
        <w:tc>
          <w:tcPr>
            <w:tcW w:w="285" w:type="pct"/>
            <w:shd w:val="clear" w:color="auto" w:fill="auto"/>
            <w:vAlign w:val="bottom"/>
            <w:hideMark/>
          </w:tcPr>
          <w:p w:rsidR="000B76F3" w:rsidRPr="000B76F3" w:rsidRDefault="000B76F3">
            <w:pPr>
              <w:rPr>
                <w:sz w:val="16"/>
                <w:szCs w:val="16"/>
              </w:rPr>
            </w:pPr>
            <w:r w:rsidRPr="000B76F3">
              <w:rPr>
                <w:sz w:val="16"/>
                <w:szCs w:val="16"/>
              </w:rPr>
              <w:t>Бюджетные средства</w:t>
            </w:r>
          </w:p>
        </w:tc>
        <w:tc>
          <w:tcPr>
            <w:tcW w:w="318" w:type="pct"/>
            <w:shd w:val="clear" w:color="auto" w:fill="auto"/>
            <w:vAlign w:val="bottom"/>
            <w:hideMark/>
          </w:tcPr>
          <w:p w:rsidR="000B76F3" w:rsidRPr="000B76F3" w:rsidRDefault="000B76F3">
            <w:pPr>
              <w:rPr>
                <w:sz w:val="16"/>
                <w:szCs w:val="16"/>
              </w:rPr>
            </w:pPr>
            <w:r w:rsidRPr="000B76F3">
              <w:rPr>
                <w:sz w:val="16"/>
                <w:szCs w:val="16"/>
              </w:rPr>
              <w:t>Дотации на выравнивание бюджетной обеспеченности</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14 881 500,00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23 609 500,00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12 875 200,00</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32 499 600,00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41 380 000,00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26 828 000,00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27 168 400,00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12 380 300,00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4 576 700,00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14 990 000,00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211 189 200,00</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Иные межбюджетные трансферты на поддержку мер по обеспечению сбалансированности бюджетов</w:t>
            </w:r>
          </w:p>
        </w:tc>
        <w:tc>
          <w:tcPr>
            <w:tcW w:w="269" w:type="pct"/>
            <w:shd w:val="clear" w:color="auto" w:fill="auto"/>
            <w:noWrap/>
            <w:vAlign w:val="bottom"/>
            <w:hideMark/>
          </w:tcPr>
          <w:p w:rsidR="000B76F3" w:rsidRPr="000B76F3" w:rsidRDefault="000B76F3">
            <w:pPr>
              <w:rPr>
                <w:sz w:val="16"/>
                <w:szCs w:val="16"/>
              </w:rPr>
            </w:pPr>
            <w:r w:rsidRPr="000B76F3">
              <w:rPr>
                <w:sz w:val="16"/>
                <w:szCs w:val="16"/>
              </w:rPr>
              <w:t>1941386020</w:t>
            </w:r>
          </w:p>
        </w:tc>
        <w:tc>
          <w:tcPr>
            <w:tcW w:w="285" w:type="pct"/>
            <w:shd w:val="clear" w:color="auto" w:fill="auto"/>
            <w:vAlign w:val="bottom"/>
            <w:hideMark/>
          </w:tcPr>
          <w:p w:rsidR="000B76F3" w:rsidRPr="000B76F3" w:rsidRDefault="000B76F3">
            <w:pPr>
              <w:rPr>
                <w:sz w:val="16"/>
                <w:szCs w:val="16"/>
              </w:rPr>
            </w:pPr>
            <w:r w:rsidRPr="000B76F3">
              <w:rPr>
                <w:sz w:val="16"/>
                <w:szCs w:val="16"/>
              </w:rPr>
              <w:t>Бюджетные средства</w:t>
            </w:r>
          </w:p>
        </w:tc>
        <w:tc>
          <w:tcPr>
            <w:tcW w:w="318" w:type="pct"/>
            <w:shd w:val="clear" w:color="auto" w:fill="auto"/>
            <w:vAlign w:val="bottom"/>
            <w:hideMark/>
          </w:tcPr>
          <w:p w:rsidR="000B76F3" w:rsidRPr="000B76F3" w:rsidRDefault="000B76F3">
            <w:pPr>
              <w:rPr>
                <w:sz w:val="16"/>
                <w:szCs w:val="16"/>
              </w:rPr>
            </w:pPr>
            <w:r w:rsidRPr="000B76F3">
              <w:rPr>
                <w:sz w:val="16"/>
                <w:szCs w:val="16"/>
              </w:rPr>
              <w:t>Иные межбюджетные трансферты</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14 874 251,58</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17 305 967,46</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16 010 778,96</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9 310 590,95</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10 009 588,84</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30 491 268,38</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26 576 643,51</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1 415 177,16</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42 494 223,22</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13 589 820,20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182 078 310,26</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Непрограммные направления деятельности</w:t>
            </w:r>
          </w:p>
        </w:tc>
        <w:tc>
          <w:tcPr>
            <w:tcW w:w="269" w:type="pct"/>
            <w:shd w:val="clear" w:color="auto" w:fill="auto"/>
            <w:noWrap/>
            <w:vAlign w:val="bottom"/>
            <w:hideMark/>
          </w:tcPr>
          <w:p w:rsidR="000B76F3" w:rsidRPr="000B76F3" w:rsidRDefault="000B76F3">
            <w:pPr>
              <w:rPr>
                <w:sz w:val="16"/>
                <w:szCs w:val="16"/>
              </w:rPr>
            </w:pPr>
            <w:r w:rsidRPr="000B76F3">
              <w:rPr>
                <w:sz w:val="16"/>
                <w:szCs w:val="16"/>
              </w:rPr>
              <w:t>4000000000</w:t>
            </w:r>
          </w:p>
        </w:tc>
        <w:tc>
          <w:tcPr>
            <w:tcW w:w="285" w:type="pct"/>
            <w:shd w:val="clear" w:color="auto" w:fill="auto"/>
            <w:vAlign w:val="bottom"/>
            <w:hideMark/>
          </w:tcPr>
          <w:p w:rsidR="000B76F3" w:rsidRPr="000B76F3" w:rsidRDefault="000B76F3">
            <w:pPr>
              <w:rPr>
                <w:sz w:val="16"/>
                <w:szCs w:val="16"/>
              </w:rPr>
            </w:pPr>
            <w:r w:rsidRPr="000B76F3">
              <w:rPr>
                <w:sz w:val="16"/>
                <w:szCs w:val="16"/>
              </w:rPr>
              <w:t>Бюджетные средства</w:t>
            </w:r>
          </w:p>
        </w:tc>
        <w:tc>
          <w:tcPr>
            <w:tcW w:w="318" w:type="pct"/>
            <w:shd w:val="clear" w:color="auto" w:fill="auto"/>
            <w:vAlign w:val="bottom"/>
            <w:hideMark/>
          </w:tcPr>
          <w:p w:rsidR="000B76F3" w:rsidRPr="000B76F3" w:rsidRDefault="000B76F3">
            <w:pPr>
              <w:rPr>
                <w:sz w:val="16"/>
                <w:szCs w:val="16"/>
              </w:rPr>
            </w:pPr>
            <w:r w:rsidRPr="000B76F3">
              <w:rPr>
                <w:sz w:val="16"/>
                <w:szCs w:val="16"/>
              </w:rPr>
              <w:t> </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1 185 600,00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1 185 600,00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488 536,00</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1 185 500,00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1 185 600,00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1 185 600,00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488 536,00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474 200,00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474 200,00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7 853 372,00</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Расходы на обеспечение функций органов местного самоуправления</w:t>
            </w:r>
          </w:p>
        </w:tc>
        <w:tc>
          <w:tcPr>
            <w:tcW w:w="269" w:type="pct"/>
            <w:shd w:val="clear" w:color="auto" w:fill="auto"/>
            <w:noWrap/>
            <w:vAlign w:val="bottom"/>
            <w:hideMark/>
          </w:tcPr>
          <w:p w:rsidR="000B76F3" w:rsidRPr="000B76F3" w:rsidRDefault="000B76F3">
            <w:pPr>
              <w:rPr>
                <w:sz w:val="16"/>
                <w:szCs w:val="16"/>
              </w:rPr>
            </w:pPr>
            <w:r w:rsidRPr="000B76F3">
              <w:rPr>
                <w:sz w:val="16"/>
                <w:szCs w:val="16"/>
              </w:rPr>
              <w:t>4000102040</w:t>
            </w:r>
          </w:p>
        </w:tc>
        <w:tc>
          <w:tcPr>
            <w:tcW w:w="285" w:type="pct"/>
            <w:shd w:val="clear" w:color="auto" w:fill="auto"/>
            <w:vAlign w:val="bottom"/>
            <w:hideMark/>
          </w:tcPr>
          <w:p w:rsidR="000B76F3" w:rsidRPr="000B76F3" w:rsidRDefault="000B76F3">
            <w:pPr>
              <w:rPr>
                <w:sz w:val="16"/>
                <w:szCs w:val="16"/>
              </w:rPr>
            </w:pPr>
            <w:r w:rsidRPr="000B76F3">
              <w:rPr>
                <w:sz w:val="16"/>
                <w:szCs w:val="16"/>
              </w:rPr>
              <w:t>Средства бюджета района</w:t>
            </w:r>
          </w:p>
        </w:tc>
        <w:tc>
          <w:tcPr>
            <w:tcW w:w="318" w:type="pct"/>
            <w:shd w:val="clear" w:color="auto" w:fill="auto"/>
            <w:vAlign w:val="bottom"/>
            <w:hideMark/>
          </w:tcPr>
          <w:p w:rsidR="000B76F3" w:rsidRPr="000B76F3" w:rsidRDefault="000B76F3">
            <w:pPr>
              <w:rPr>
                <w:sz w:val="16"/>
                <w:szCs w:val="16"/>
              </w:rPr>
            </w:pPr>
            <w:r w:rsidRPr="000B76F3">
              <w:rPr>
                <w:sz w:val="16"/>
                <w:szCs w:val="16"/>
              </w:rPr>
              <w:t>Иные межбюджетные трансферты</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14 336,00</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14 336,00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28 672,00</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269" w:type="pct"/>
            <w:shd w:val="clear" w:color="auto" w:fill="auto"/>
            <w:noWrap/>
            <w:vAlign w:val="bottom"/>
            <w:hideMark/>
          </w:tcPr>
          <w:p w:rsidR="000B76F3" w:rsidRPr="000B76F3" w:rsidRDefault="000B76F3">
            <w:pPr>
              <w:rPr>
                <w:sz w:val="16"/>
                <w:szCs w:val="16"/>
              </w:rPr>
            </w:pPr>
            <w:r w:rsidRPr="000B76F3">
              <w:rPr>
                <w:sz w:val="16"/>
                <w:szCs w:val="16"/>
              </w:rPr>
              <w:t>4000451180</w:t>
            </w:r>
          </w:p>
        </w:tc>
        <w:tc>
          <w:tcPr>
            <w:tcW w:w="285" w:type="pct"/>
            <w:shd w:val="clear" w:color="auto" w:fill="auto"/>
            <w:vAlign w:val="bottom"/>
            <w:hideMark/>
          </w:tcPr>
          <w:p w:rsidR="000B76F3" w:rsidRPr="000B76F3" w:rsidRDefault="000B76F3">
            <w:pPr>
              <w:rPr>
                <w:sz w:val="16"/>
                <w:szCs w:val="16"/>
              </w:rPr>
            </w:pPr>
            <w:r w:rsidRPr="000B76F3">
              <w:rPr>
                <w:sz w:val="16"/>
                <w:szCs w:val="16"/>
              </w:rPr>
              <w:t>Средства федерального бюджета</w:t>
            </w:r>
          </w:p>
        </w:tc>
        <w:tc>
          <w:tcPr>
            <w:tcW w:w="318" w:type="pct"/>
            <w:shd w:val="clear" w:color="auto" w:fill="auto"/>
            <w:vAlign w:val="bottom"/>
            <w:hideMark/>
          </w:tcPr>
          <w:p w:rsidR="000B76F3" w:rsidRPr="000B76F3" w:rsidRDefault="000B76F3">
            <w:pPr>
              <w:rPr>
                <w:sz w:val="16"/>
                <w:szCs w:val="16"/>
              </w:rPr>
            </w:pPr>
            <w:r w:rsidRPr="000B76F3">
              <w:rPr>
                <w:sz w:val="16"/>
                <w:szCs w:val="16"/>
              </w:rPr>
              <w:t>Субвенции</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1 185 600,00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1 185 600,00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474 200,00</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1 185 500,00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1 185 600,00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1 185 600,00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474 200,00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474 200,00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474 200,00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7 824 700,00</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Итого дотации из бюджета района на выравнивание бюджетной обеспеченности поселений</w:t>
            </w:r>
          </w:p>
        </w:tc>
        <w:tc>
          <w:tcPr>
            <w:tcW w:w="269" w:type="pct"/>
            <w:shd w:val="clear" w:color="auto" w:fill="auto"/>
            <w:noWrap/>
            <w:vAlign w:val="bottom"/>
            <w:hideMark/>
          </w:tcPr>
          <w:p w:rsidR="000B76F3" w:rsidRPr="000B76F3" w:rsidRDefault="000B76F3">
            <w:pPr>
              <w:rPr>
                <w:sz w:val="16"/>
                <w:szCs w:val="16"/>
              </w:rPr>
            </w:pPr>
            <w:r w:rsidRPr="000B76F3">
              <w:rPr>
                <w:sz w:val="16"/>
                <w:szCs w:val="16"/>
              </w:rPr>
              <w:t> </w:t>
            </w:r>
          </w:p>
        </w:tc>
        <w:tc>
          <w:tcPr>
            <w:tcW w:w="285" w:type="pct"/>
            <w:shd w:val="clear" w:color="auto" w:fill="auto"/>
            <w:vAlign w:val="bottom"/>
            <w:hideMark/>
          </w:tcPr>
          <w:p w:rsidR="000B76F3" w:rsidRPr="000B76F3" w:rsidRDefault="000B76F3">
            <w:pPr>
              <w:rPr>
                <w:sz w:val="16"/>
                <w:szCs w:val="16"/>
              </w:rPr>
            </w:pPr>
            <w:r w:rsidRPr="000B76F3">
              <w:rPr>
                <w:sz w:val="16"/>
                <w:szCs w:val="16"/>
              </w:rPr>
              <w:t> </w:t>
            </w:r>
          </w:p>
        </w:tc>
        <w:tc>
          <w:tcPr>
            <w:tcW w:w="318" w:type="pct"/>
            <w:shd w:val="clear" w:color="auto" w:fill="auto"/>
            <w:vAlign w:val="bottom"/>
            <w:hideMark/>
          </w:tcPr>
          <w:p w:rsidR="000B76F3" w:rsidRPr="000B76F3" w:rsidRDefault="000B76F3">
            <w:pPr>
              <w:rPr>
                <w:sz w:val="16"/>
                <w:szCs w:val="16"/>
              </w:rPr>
            </w:pPr>
            <w:r w:rsidRPr="000B76F3">
              <w:rPr>
                <w:sz w:val="16"/>
                <w:szCs w:val="16"/>
              </w:rPr>
              <w:t> </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14 881 500,00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23 609 500,00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12 875 200,00</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32 499 600,00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41 380 000,00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26 828 000,00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27 168 400,00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12 380 300,00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4 576 700,00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14 990 000,00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211 189 200,00</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t xml:space="preserve">Итого субвенции из бюджета района бюджетам поселений в случаях, установленных статьями 133 и 140 </w:t>
            </w:r>
            <w:r w:rsidRPr="000B76F3">
              <w:rPr>
                <w:sz w:val="16"/>
                <w:szCs w:val="16"/>
              </w:rPr>
              <w:lastRenderedPageBreak/>
              <w:t>Бюджетного Кодекса Российской</w:t>
            </w:r>
          </w:p>
        </w:tc>
        <w:tc>
          <w:tcPr>
            <w:tcW w:w="269" w:type="pct"/>
            <w:shd w:val="clear" w:color="auto" w:fill="auto"/>
            <w:noWrap/>
            <w:vAlign w:val="bottom"/>
            <w:hideMark/>
          </w:tcPr>
          <w:p w:rsidR="000B76F3" w:rsidRPr="000B76F3" w:rsidRDefault="000B76F3">
            <w:pPr>
              <w:rPr>
                <w:sz w:val="16"/>
                <w:szCs w:val="16"/>
              </w:rPr>
            </w:pPr>
            <w:r w:rsidRPr="000B76F3">
              <w:rPr>
                <w:sz w:val="16"/>
                <w:szCs w:val="16"/>
              </w:rPr>
              <w:lastRenderedPageBreak/>
              <w:t> </w:t>
            </w:r>
          </w:p>
        </w:tc>
        <w:tc>
          <w:tcPr>
            <w:tcW w:w="285" w:type="pct"/>
            <w:shd w:val="clear" w:color="auto" w:fill="auto"/>
            <w:vAlign w:val="bottom"/>
            <w:hideMark/>
          </w:tcPr>
          <w:p w:rsidR="000B76F3" w:rsidRPr="000B76F3" w:rsidRDefault="000B76F3">
            <w:pPr>
              <w:rPr>
                <w:sz w:val="16"/>
                <w:szCs w:val="16"/>
              </w:rPr>
            </w:pPr>
            <w:r w:rsidRPr="000B76F3">
              <w:rPr>
                <w:sz w:val="16"/>
                <w:szCs w:val="16"/>
              </w:rPr>
              <w:t> </w:t>
            </w:r>
          </w:p>
        </w:tc>
        <w:tc>
          <w:tcPr>
            <w:tcW w:w="318" w:type="pct"/>
            <w:shd w:val="clear" w:color="auto" w:fill="auto"/>
            <w:vAlign w:val="bottom"/>
            <w:hideMark/>
          </w:tcPr>
          <w:p w:rsidR="000B76F3" w:rsidRPr="000B76F3" w:rsidRDefault="000B76F3">
            <w:pPr>
              <w:rPr>
                <w:sz w:val="16"/>
                <w:szCs w:val="16"/>
              </w:rPr>
            </w:pPr>
            <w:r w:rsidRPr="000B76F3">
              <w:rPr>
                <w:sz w:val="16"/>
                <w:szCs w:val="16"/>
              </w:rPr>
              <w:t> </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1 278 980,00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1 246 253,10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534 853,10</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0,00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1 295 243,30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1 201 963,30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1 246 253,10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490 563,30</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567 580,00</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506 926,70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8 368 615,90</w:t>
            </w:r>
          </w:p>
        </w:tc>
      </w:tr>
      <w:tr w:rsidR="000B76F3" w:rsidRPr="000B76F3" w:rsidTr="000B76F3">
        <w:trPr>
          <w:trHeight w:val="68"/>
        </w:trPr>
        <w:tc>
          <w:tcPr>
            <w:tcW w:w="619" w:type="pct"/>
            <w:shd w:val="clear" w:color="auto" w:fill="auto"/>
            <w:vAlign w:val="bottom"/>
            <w:hideMark/>
          </w:tcPr>
          <w:p w:rsidR="000B76F3" w:rsidRPr="000B76F3" w:rsidRDefault="000B76F3">
            <w:pPr>
              <w:rPr>
                <w:sz w:val="16"/>
                <w:szCs w:val="16"/>
              </w:rPr>
            </w:pPr>
            <w:r w:rsidRPr="000B76F3">
              <w:rPr>
                <w:sz w:val="16"/>
                <w:szCs w:val="16"/>
              </w:rPr>
              <w:lastRenderedPageBreak/>
              <w:t>Итого иных межбюджетных трансфертов</w:t>
            </w:r>
          </w:p>
        </w:tc>
        <w:tc>
          <w:tcPr>
            <w:tcW w:w="269" w:type="pct"/>
            <w:shd w:val="clear" w:color="auto" w:fill="auto"/>
            <w:noWrap/>
            <w:vAlign w:val="bottom"/>
            <w:hideMark/>
          </w:tcPr>
          <w:p w:rsidR="000B76F3" w:rsidRPr="000B76F3" w:rsidRDefault="000B76F3">
            <w:pPr>
              <w:rPr>
                <w:sz w:val="16"/>
                <w:szCs w:val="16"/>
              </w:rPr>
            </w:pPr>
            <w:r w:rsidRPr="000B76F3">
              <w:rPr>
                <w:sz w:val="16"/>
                <w:szCs w:val="16"/>
              </w:rPr>
              <w:t> </w:t>
            </w:r>
          </w:p>
        </w:tc>
        <w:tc>
          <w:tcPr>
            <w:tcW w:w="285" w:type="pct"/>
            <w:shd w:val="clear" w:color="auto" w:fill="auto"/>
            <w:vAlign w:val="bottom"/>
            <w:hideMark/>
          </w:tcPr>
          <w:p w:rsidR="000B76F3" w:rsidRPr="000B76F3" w:rsidRDefault="000B76F3">
            <w:pPr>
              <w:rPr>
                <w:sz w:val="16"/>
                <w:szCs w:val="16"/>
              </w:rPr>
            </w:pPr>
            <w:r w:rsidRPr="000B76F3">
              <w:rPr>
                <w:sz w:val="16"/>
                <w:szCs w:val="16"/>
              </w:rPr>
              <w:t> </w:t>
            </w:r>
          </w:p>
        </w:tc>
        <w:tc>
          <w:tcPr>
            <w:tcW w:w="318" w:type="pct"/>
            <w:shd w:val="clear" w:color="auto" w:fill="auto"/>
            <w:vAlign w:val="bottom"/>
            <w:hideMark/>
          </w:tcPr>
          <w:p w:rsidR="000B76F3" w:rsidRPr="000B76F3" w:rsidRDefault="000B76F3">
            <w:pPr>
              <w:rPr>
                <w:sz w:val="16"/>
                <w:szCs w:val="16"/>
              </w:rPr>
            </w:pPr>
            <w:r w:rsidRPr="000B76F3">
              <w:rPr>
                <w:sz w:val="16"/>
                <w:szCs w:val="16"/>
              </w:rPr>
              <w:t> </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15 705 114,58</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40 347 372,46</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16 613 787,32</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131 490 456,95</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30 494 506,84</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32 049 807,38</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27 503 483,51</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2 076 745,35</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42 979 152,22</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15 153 383,20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354 413 809,81</w:t>
            </w:r>
          </w:p>
        </w:tc>
      </w:tr>
      <w:tr w:rsidR="000B76F3" w:rsidRPr="000B76F3" w:rsidTr="000B76F3">
        <w:trPr>
          <w:trHeight w:val="68"/>
        </w:trPr>
        <w:tc>
          <w:tcPr>
            <w:tcW w:w="619" w:type="pct"/>
            <w:shd w:val="clear" w:color="auto" w:fill="auto"/>
            <w:noWrap/>
            <w:vAlign w:val="bottom"/>
            <w:hideMark/>
          </w:tcPr>
          <w:p w:rsidR="000B76F3" w:rsidRPr="000B76F3" w:rsidRDefault="000B76F3">
            <w:pPr>
              <w:rPr>
                <w:sz w:val="16"/>
                <w:szCs w:val="16"/>
              </w:rPr>
            </w:pPr>
            <w:r w:rsidRPr="000B76F3">
              <w:rPr>
                <w:sz w:val="16"/>
                <w:szCs w:val="16"/>
              </w:rPr>
              <w:t>Всего межбюджетных трансфертов</w:t>
            </w:r>
          </w:p>
        </w:tc>
        <w:tc>
          <w:tcPr>
            <w:tcW w:w="269" w:type="pct"/>
            <w:shd w:val="clear" w:color="auto" w:fill="auto"/>
            <w:noWrap/>
            <w:vAlign w:val="bottom"/>
            <w:hideMark/>
          </w:tcPr>
          <w:p w:rsidR="000B76F3" w:rsidRPr="000B76F3" w:rsidRDefault="000B76F3">
            <w:pPr>
              <w:rPr>
                <w:sz w:val="16"/>
                <w:szCs w:val="16"/>
              </w:rPr>
            </w:pPr>
            <w:r w:rsidRPr="000B76F3">
              <w:rPr>
                <w:sz w:val="16"/>
                <w:szCs w:val="16"/>
              </w:rPr>
              <w:t> </w:t>
            </w:r>
          </w:p>
        </w:tc>
        <w:tc>
          <w:tcPr>
            <w:tcW w:w="285" w:type="pct"/>
            <w:shd w:val="clear" w:color="auto" w:fill="auto"/>
            <w:vAlign w:val="bottom"/>
            <w:hideMark/>
          </w:tcPr>
          <w:p w:rsidR="000B76F3" w:rsidRPr="000B76F3" w:rsidRDefault="000B76F3">
            <w:pPr>
              <w:rPr>
                <w:sz w:val="20"/>
                <w:szCs w:val="20"/>
              </w:rPr>
            </w:pPr>
            <w:r w:rsidRPr="000B76F3">
              <w:rPr>
                <w:sz w:val="20"/>
                <w:szCs w:val="20"/>
              </w:rPr>
              <w:t> </w:t>
            </w:r>
          </w:p>
        </w:tc>
        <w:tc>
          <w:tcPr>
            <w:tcW w:w="318" w:type="pct"/>
            <w:shd w:val="clear" w:color="auto" w:fill="auto"/>
            <w:vAlign w:val="bottom"/>
            <w:hideMark/>
          </w:tcPr>
          <w:p w:rsidR="000B76F3" w:rsidRPr="000B76F3" w:rsidRDefault="000B76F3">
            <w:pPr>
              <w:rPr>
                <w:sz w:val="20"/>
                <w:szCs w:val="20"/>
              </w:rPr>
            </w:pPr>
            <w:r w:rsidRPr="000B76F3">
              <w:rPr>
                <w:sz w:val="20"/>
                <w:szCs w:val="20"/>
              </w:rPr>
              <w:t> </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31 865 594,58</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65 203 125,56</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30 023 840,42</w:t>
            </w:r>
          </w:p>
        </w:tc>
        <w:tc>
          <w:tcPr>
            <w:tcW w:w="342" w:type="pct"/>
            <w:shd w:val="clear" w:color="auto" w:fill="auto"/>
            <w:noWrap/>
            <w:vAlign w:val="bottom"/>
            <w:hideMark/>
          </w:tcPr>
          <w:p w:rsidR="000B76F3" w:rsidRPr="000B76F3" w:rsidRDefault="000B76F3">
            <w:pPr>
              <w:jc w:val="right"/>
              <w:rPr>
                <w:sz w:val="16"/>
                <w:szCs w:val="16"/>
              </w:rPr>
            </w:pPr>
            <w:r w:rsidRPr="000B76F3">
              <w:rPr>
                <w:sz w:val="16"/>
                <w:szCs w:val="16"/>
              </w:rPr>
              <w:t>163 990 056,95</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73 169 750,14</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60 079 770,68</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55 918 136,61</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14 947 608,65</w:t>
            </w:r>
          </w:p>
        </w:tc>
        <w:tc>
          <w:tcPr>
            <w:tcW w:w="319" w:type="pct"/>
            <w:shd w:val="clear" w:color="auto" w:fill="auto"/>
            <w:noWrap/>
            <w:vAlign w:val="bottom"/>
            <w:hideMark/>
          </w:tcPr>
          <w:p w:rsidR="000B76F3" w:rsidRPr="000B76F3" w:rsidRDefault="000B76F3">
            <w:pPr>
              <w:jc w:val="right"/>
              <w:rPr>
                <w:sz w:val="16"/>
                <w:szCs w:val="16"/>
              </w:rPr>
            </w:pPr>
            <w:r w:rsidRPr="000B76F3">
              <w:rPr>
                <w:sz w:val="16"/>
                <w:szCs w:val="16"/>
              </w:rPr>
              <w:t>48 123 432,22</w:t>
            </w:r>
          </w:p>
        </w:tc>
        <w:tc>
          <w:tcPr>
            <w:tcW w:w="259" w:type="pct"/>
            <w:shd w:val="clear" w:color="auto" w:fill="auto"/>
            <w:noWrap/>
            <w:vAlign w:val="bottom"/>
            <w:hideMark/>
          </w:tcPr>
          <w:p w:rsidR="000B76F3" w:rsidRPr="000B76F3" w:rsidRDefault="000B76F3">
            <w:pPr>
              <w:jc w:val="right"/>
              <w:rPr>
                <w:sz w:val="16"/>
                <w:szCs w:val="16"/>
              </w:rPr>
            </w:pPr>
            <w:r w:rsidRPr="000B76F3">
              <w:rPr>
                <w:sz w:val="16"/>
                <w:szCs w:val="16"/>
              </w:rPr>
              <w:t>30 650 309,90</w:t>
            </w:r>
          </w:p>
        </w:tc>
        <w:tc>
          <w:tcPr>
            <w:tcW w:w="358" w:type="pct"/>
            <w:shd w:val="clear" w:color="auto" w:fill="auto"/>
            <w:noWrap/>
            <w:vAlign w:val="bottom"/>
            <w:hideMark/>
          </w:tcPr>
          <w:p w:rsidR="000B76F3" w:rsidRPr="000B76F3" w:rsidRDefault="000B76F3">
            <w:pPr>
              <w:jc w:val="right"/>
              <w:rPr>
                <w:sz w:val="16"/>
                <w:szCs w:val="16"/>
              </w:rPr>
            </w:pPr>
            <w:r w:rsidRPr="000B76F3">
              <w:rPr>
                <w:sz w:val="16"/>
                <w:szCs w:val="16"/>
              </w:rPr>
              <w:t>573 971 625,71</w:t>
            </w:r>
          </w:p>
        </w:tc>
      </w:tr>
    </w:tbl>
    <w:p w:rsidR="006E1910" w:rsidRDefault="006E1910" w:rsidP="006E1910"/>
    <w:p w:rsidR="006E1910" w:rsidRDefault="006E1910" w:rsidP="006E1910"/>
    <w:p w:rsidR="006E1910" w:rsidRPr="00CB7D60" w:rsidRDefault="006E1910" w:rsidP="006E1910"/>
    <w:p w:rsidR="006E1910" w:rsidRPr="00CB7D60" w:rsidRDefault="006E1910" w:rsidP="006E1910"/>
    <w:p w:rsidR="006E1910" w:rsidRDefault="006E1910" w:rsidP="006E1910">
      <w:pPr>
        <w:sectPr w:rsidR="006E1910" w:rsidSect="000B76F3">
          <w:pgSz w:w="16838" w:h="11906" w:orient="landscape"/>
          <w:pgMar w:top="1701" w:right="1134" w:bottom="849" w:left="993" w:header="709" w:footer="709" w:gutter="0"/>
          <w:cols w:space="708"/>
          <w:docGrid w:linePitch="360"/>
        </w:sectPr>
      </w:pPr>
    </w:p>
    <w:p w:rsidR="006E1910" w:rsidRDefault="006E1910" w:rsidP="006A12B2">
      <w:pPr>
        <w:tabs>
          <w:tab w:val="left" w:pos="3717"/>
        </w:tabs>
        <w:ind w:left="11624"/>
      </w:pPr>
      <w:r>
        <w:lastRenderedPageBreak/>
        <w:t xml:space="preserve">Приложение 12 к решению </w:t>
      </w:r>
    </w:p>
    <w:p w:rsidR="006E1910" w:rsidRDefault="006E1910" w:rsidP="006A12B2">
      <w:pPr>
        <w:tabs>
          <w:tab w:val="left" w:pos="3717"/>
        </w:tabs>
        <w:ind w:left="11624"/>
      </w:pPr>
      <w:r>
        <w:t xml:space="preserve">Думы Кондинского района </w:t>
      </w:r>
    </w:p>
    <w:p w:rsidR="006E1910" w:rsidRPr="00CB7D60" w:rsidRDefault="006E1910" w:rsidP="006A12B2">
      <w:pPr>
        <w:tabs>
          <w:tab w:val="left" w:pos="3717"/>
        </w:tabs>
        <w:ind w:left="11624"/>
      </w:pPr>
      <w:r w:rsidRPr="006E1910">
        <w:t>от 25.12.2025 № 1320</w:t>
      </w:r>
    </w:p>
    <w:p w:rsidR="006E1910" w:rsidRDefault="006E1910" w:rsidP="006E1910">
      <w:pPr>
        <w:tabs>
          <w:tab w:val="left" w:pos="5827"/>
        </w:tabs>
      </w:pPr>
    </w:p>
    <w:p w:rsidR="006E1910" w:rsidRPr="00CB7D60" w:rsidRDefault="006E1910" w:rsidP="006E1910"/>
    <w:p w:rsidR="002907DF" w:rsidRDefault="002907DF" w:rsidP="006E1910">
      <w:pPr>
        <w:jc w:val="center"/>
        <w:rPr>
          <w:b/>
          <w:szCs w:val="26"/>
        </w:rPr>
      </w:pPr>
      <w:r w:rsidRPr="002907DF">
        <w:rPr>
          <w:b/>
          <w:szCs w:val="26"/>
        </w:rPr>
        <w:t xml:space="preserve">Распределение межбюджетных трансфертов бюджетам </w:t>
      </w:r>
    </w:p>
    <w:p w:rsidR="006E1910" w:rsidRPr="00F25327" w:rsidRDefault="002907DF" w:rsidP="006E1910">
      <w:pPr>
        <w:jc w:val="center"/>
        <w:rPr>
          <w:b/>
          <w:sz w:val="26"/>
          <w:szCs w:val="26"/>
        </w:rPr>
      </w:pPr>
      <w:r w:rsidRPr="002907DF">
        <w:rPr>
          <w:b/>
          <w:szCs w:val="26"/>
        </w:rPr>
        <w:t>муниципальных образований Кондинского района на 2027 год</w:t>
      </w:r>
    </w:p>
    <w:p w:rsidR="006E1910" w:rsidRPr="00CB7D60" w:rsidRDefault="006E1910" w:rsidP="006E1910"/>
    <w:tbl>
      <w:tblPr>
        <w:tblW w:w="5000" w:type="pct"/>
        <w:tblLayout w:type="fixed"/>
        <w:tblLook w:val="04A0" w:firstRow="1" w:lastRow="0" w:firstColumn="1" w:lastColumn="0" w:noHBand="0" w:noVBand="1"/>
      </w:tblPr>
      <w:tblGrid>
        <w:gridCol w:w="1852"/>
        <w:gridCol w:w="780"/>
        <w:gridCol w:w="855"/>
        <w:gridCol w:w="953"/>
        <w:gridCol w:w="952"/>
        <w:gridCol w:w="952"/>
        <w:gridCol w:w="952"/>
        <w:gridCol w:w="1021"/>
        <w:gridCol w:w="952"/>
        <w:gridCol w:w="952"/>
        <w:gridCol w:w="952"/>
        <w:gridCol w:w="952"/>
        <w:gridCol w:w="952"/>
        <w:gridCol w:w="925"/>
        <w:gridCol w:w="925"/>
      </w:tblGrid>
      <w:tr w:rsidR="006A12B2" w:rsidRPr="006A12B2" w:rsidTr="006A12B2">
        <w:trPr>
          <w:trHeight w:val="68"/>
        </w:trPr>
        <w:tc>
          <w:tcPr>
            <w:tcW w:w="620" w:type="pct"/>
            <w:tcBorders>
              <w:top w:val="nil"/>
              <w:left w:val="nil"/>
              <w:bottom w:val="nil"/>
              <w:right w:val="nil"/>
            </w:tcBorders>
            <w:shd w:val="clear" w:color="auto" w:fill="auto"/>
            <w:noWrap/>
            <w:vAlign w:val="bottom"/>
            <w:hideMark/>
          </w:tcPr>
          <w:p w:rsidR="006A12B2" w:rsidRPr="006A12B2" w:rsidRDefault="006A12B2" w:rsidP="006A12B2">
            <w:pPr>
              <w:rPr>
                <w:sz w:val="16"/>
                <w:szCs w:val="16"/>
              </w:rPr>
            </w:pPr>
          </w:p>
        </w:tc>
        <w:tc>
          <w:tcPr>
            <w:tcW w:w="261" w:type="pct"/>
            <w:tcBorders>
              <w:top w:val="nil"/>
              <w:left w:val="nil"/>
              <w:bottom w:val="nil"/>
              <w:right w:val="nil"/>
            </w:tcBorders>
            <w:shd w:val="clear" w:color="auto" w:fill="auto"/>
            <w:noWrap/>
            <w:vAlign w:val="bottom"/>
            <w:hideMark/>
          </w:tcPr>
          <w:p w:rsidR="006A12B2" w:rsidRPr="006A12B2" w:rsidRDefault="006A12B2" w:rsidP="006A12B2">
            <w:pPr>
              <w:rPr>
                <w:sz w:val="16"/>
                <w:szCs w:val="16"/>
              </w:rPr>
            </w:pPr>
          </w:p>
        </w:tc>
        <w:tc>
          <w:tcPr>
            <w:tcW w:w="286" w:type="pct"/>
            <w:tcBorders>
              <w:top w:val="nil"/>
              <w:left w:val="nil"/>
              <w:bottom w:val="nil"/>
              <w:right w:val="nil"/>
            </w:tcBorders>
            <w:shd w:val="clear" w:color="auto" w:fill="auto"/>
            <w:noWrap/>
            <w:vAlign w:val="bottom"/>
            <w:hideMark/>
          </w:tcPr>
          <w:p w:rsidR="006A12B2" w:rsidRPr="006A12B2" w:rsidRDefault="006A12B2" w:rsidP="006A12B2">
            <w:pPr>
              <w:rPr>
                <w:sz w:val="16"/>
                <w:szCs w:val="16"/>
              </w:rPr>
            </w:pPr>
          </w:p>
        </w:tc>
        <w:tc>
          <w:tcPr>
            <w:tcW w:w="319" w:type="pct"/>
            <w:tcBorders>
              <w:top w:val="nil"/>
              <w:left w:val="nil"/>
              <w:bottom w:val="nil"/>
              <w:right w:val="nil"/>
            </w:tcBorders>
            <w:shd w:val="clear" w:color="auto" w:fill="auto"/>
            <w:noWrap/>
            <w:vAlign w:val="bottom"/>
            <w:hideMark/>
          </w:tcPr>
          <w:p w:rsidR="006A12B2" w:rsidRPr="006A12B2" w:rsidRDefault="006A12B2" w:rsidP="006A12B2">
            <w:pPr>
              <w:rPr>
                <w:sz w:val="16"/>
                <w:szCs w:val="16"/>
              </w:rPr>
            </w:pPr>
          </w:p>
        </w:tc>
        <w:tc>
          <w:tcPr>
            <w:tcW w:w="319" w:type="pct"/>
            <w:tcBorders>
              <w:top w:val="nil"/>
              <w:left w:val="nil"/>
              <w:bottom w:val="nil"/>
              <w:right w:val="nil"/>
            </w:tcBorders>
            <w:shd w:val="clear" w:color="auto" w:fill="auto"/>
            <w:noWrap/>
            <w:vAlign w:val="bottom"/>
            <w:hideMark/>
          </w:tcPr>
          <w:p w:rsidR="006A12B2" w:rsidRPr="006A12B2" w:rsidRDefault="006A12B2" w:rsidP="006A12B2">
            <w:pPr>
              <w:jc w:val="right"/>
              <w:rPr>
                <w:sz w:val="16"/>
                <w:szCs w:val="16"/>
              </w:rPr>
            </w:pPr>
          </w:p>
        </w:tc>
        <w:tc>
          <w:tcPr>
            <w:tcW w:w="319" w:type="pct"/>
            <w:tcBorders>
              <w:top w:val="nil"/>
              <w:left w:val="nil"/>
              <w:bottom w:val="nil"/>
              <w:right w:val="nil"/>
            </w:tcBorders>
            <w:shd w:val="clear" w:color="auto" w:fill="auto"/>
            <w:noWrap/>
            <w:vAlign w:val="bottom"/>
            <w:hideMark/>
          </w:tcPr>
          <w:p w:rsidR="006A12B2" w:rsidRPr="006A12B2" w:rsidRDefault="006A12B2" w:rsidP="006A12B2">
            <w:pPr>
              <w:rPr>
                <w:sz w:val="16"/>
                <w:szCs w:val="16"/>
              </w:rPr>
            </w:pPr>
          </w:p>
        </w:tc>
        <w:tc>
          <w:tcPr>
            <w:tcW w:w="319" w:type="pct"/>
            <w:tcBorders>
              <w:top w:val="nil"/>
              <w:left w:val="nil"/>
              <w:bottom w:val="nil"/>
              <w:right w:val="nil"/>
            </w:tcBorders>
            <w:shd w:val="clear" w:color="auto" w:fill="auto"/>
            <w:noWrap/>
            <w:vAlign w:val="bottom"/>
            <w:hideMark/>
          </w:tcPr>
          <w:p w:rsidR="006A12B2" w:rsidRPr="006A12B2" w:rsidRDefault="006A12B2" w:rsidP="006A12B2">
            <w:pPr>
              <w:rPr>
                <w:sz w:val="16"/>
                <w:szCs w:val="16"/>
              </w:rPr>
            </w:pPr>
          </w:p>
        </w:tc>
        <w:tc>
          <w:tcPr>
            <w:tcW w:w="342" w:type="pct"/>
            <w:tcBorders>
              <w:top w:val="nil"/>
              <w:left w:val="nil"/>
              <w:bottom w:val="nil"/>
              <w:right w:val="nil"/>
            </w:tcBorders>
            <w:shd w:val="clear" w:color="auto" w:fill="auto"/>
            <w:noWrap/>
            <w:vAlign w:val="bottom"/>
            <w:hideMark/>
          </w:tcPr>
          <w:p w:rsidR="006A12B2" w:rsidRPr="006A12B2" w:rsidRDefault="006A12B2" w:rsidP="006A12B2">
            <w:pPr>
              <w:rPr>
                <w:sz w:val="16"/>
                <w:szCs w:val="16"/>
              </w:rPr>
            </w:pPr>
          </w:p>
        </w:tc>
        <w:tc>
          <w:tcPr>
            <w:tcW w:w="319" w:type="pct"/>
            <w:tcBorders>
              <w:top w:val="nil"/>
              <w:left w:val="nil"/>
              <w:bottom w:val="nil"/>
              <w:right w:val="nil"/>
            </w:tcBorders>
            <w:shd w:val="clear" w:color="auto" w:fill="auto"/>
            <w:noWrap/>
            <w:vAlign w:val="bottom"/>
            <w:hideMark/>
          </w:tcPr>
          <w:p w:rsidR="006A12B2" w:rsidRPr="006A12B2" w:rsidRDefault="006A12B2" w:rsidP="006A12B2">
            <w:pPr>
              <w:rPr>
                <w:sz w:val="16"/>
                <w:szCs w:val="16"/>
              </w:rPr>
            </w:pPr>
          </w:p>
        </w:tc>
        <w:tc>
          <w:tcPr>
            <w:tcW w:w="319" w:type="pct"/>
            <w:tcBorders>
              <w:top w:val="nil"/>
              <w:left w:val="nil"/>
              <w:bottom w:val="nil"/>
              <w:right w:val="nil"/>
            </w:tcBorders>
            <w:shd w:val="clear" w:color="auto" w:fill="auto"/>
            <w:noWrap/>
            <w:vAlign w:val="bottom"/>
            <w:hideMark/>
          </w:tcPr>
          <w:p w:rsidR="006A12B2" w:rsidRPr="006A12B2" w:rsidRDefault="006A12B2" w:rsidP="006A12B2">
            <w:pPr>
              <w:rPr>
                <w:sz w:val="16"/>
                <w:szCs w:val="16"/>
              </w:rPr>
            </w:pPr>
          </w:p>
        </w:tc>
        <w:tc>
          <w:tcPr>
            <w:tcW w:w="319" w:type="pct"/>
            <w:tcBorders>
              <w:top w:val="nil"/>
              <w:left w:val="nil"/>
              <w:bottom w:val="nil"/>
              <w:right w:val="nil"/>
            </w:tcBorders>
            <w:shd w:val="clear" w:color="auto" w:fill="auto"/>
            <w:noWrap/>
            <w:vAlign w:val="bottom"/>
            <w:hideMark/>
          </w:tcPr>
          <w:p w:rsidR="006A12B2" w:rsidRPr="006A12B2" w:rsidRDefault="006A12B2" w:rsidP="006A12B2">
            <w:pPr>
              <w:rPr>
                <w:sz w:val="16"/>
                <w:szCs w:val="16"/>
              </w:rPr>
            </w:pPr>
          </w:p>
        </w:tc>
        <w:tc>
          <w:tcPr>
            <w:tcW w:w="319" w:type="pct"/>
            <w:tcBorders>
              <w:top w:val="nil"/>
              <w:left w:val="nil"/>
              <w:bottom w:val="nil"/>
              <w:right w:val="nil"/>
            </w:tcBorders>
            <w:shd w:val="clear" w:color="auto" w:fill="auto"/>
            <w:noWrap/>
            <w:vAlign w:val="bottom"/>
            <w:hideMark/>
          </w:tcPr>
          <w:p w:rsidR="006A12B2" w:rsidRPr="006A12B2" w:rsidRDefault="006A12B2" w:rsidP="006A12B2">
            <w:pPr>
              <w:rPr>
                <w:sz w:val="16"/>
                <w:szCs w:val="16"/>
              </w:rPr>
            </w:pPr>
          </w:p>
        </w:tc>
        <w:tc>
          <w:tcPr>
            <w:tcW w:w="319" w:type="pct"/>
            <w:tcBorders>
              <w:top w:val="nil"/>
              <w:left w:val="nil"/>
              <w:bottom w:val="nil"/>
              <w:right w:val="nil"/>
            </w:tcBorders>
            <w:shd w:val="clear" w:color="auto" w:fill="auto"/>
            <w:noWrap/>
            <w:vAlign w:val="bottom"/>
            <w:hideMark/>
          </w:tcPr>
          <w:p w:rsidR="006A12B2" w:rsidRPr="006A12B2" w:rsidRDefault="006A12B2" w:rsidP="006A12B2">
            <w:pPr>
              <w:rPr>
                <w:sz w:val="16"/>
                <w:szCs w:val="16"/>
              </w:rPr>
            </w:pPr>
          </w:p>
        </w:tc>
        <w:tc>
          <w:tcPr>
            <w:tcW w:w="310" w:type="pct"/>
            <w:tcBorders>
              <w:top w:val="nil"/>
              <w:left w:val="nil"/>
              <w:bottom w:val="nil"/>
              <w:right w:val="nil"/>
            </w:tcBorders>
            <w:shd w:val="clear" w:color="auto" w:fill="auto"/>
            <w:noWrap/>
            <w:vAlign w:val="bottom"/>
            <w:hideMark/>
          </w:tcPr>
          <w:p w:rsidR="006A12B2" w:rsidRPr="006A12B2" w:rsidRDefault="006A12B2" w:rsidP="006A12B2">
            <w:pPr>
              <w:rPr>
                <w:sz w:val="16"/>
                <w:szCs w:val="16"/>
              </w:rPr>
            </w:pPr>
          </w:p>
        </w:tc>
        <w:tc>
          <w:tcPr>
            <w:tcW w:w="311" w:type="pct"/>
            <w:tcBorders>
              <w:top w:val="nil"/>
              <w:left w:val="nil"/>
              <w:bottom w:val="nil"/>
              <w:right w:val="nil"/>
            </w:tcBorders>
            <w:shd w:val="clear" w:color="auto" w:fill="auto"/>
            <w:noWrap/>
            <w:vAlign w:val="bottom"/>
            <w:hideMark/>
          </w:tcPr>
          <w:p w:rsidR="006A12B2" w:rsidRPr="006A12B2" w:rsidRDefault="006A12B2" w:rsidP="006A12B2">
            <w:pPr>
              <w:rPr>
                <w:sz w:val="16"/>
                <w:szCs w:val="16"/>
              </w:rPr>
            </w:pPr>
            <w:r w:rsidRPr="006A12B2">
              <w:rPr>
                <w:sz w:val="16"/>
                <w:szCs w:val="16"/>
              </w:rPr>
              <w:t>(в рублях)</w:t>
            </w:r>
          </w:p>
        </w:tc>
      </w:tr>
      <w:tr w:rsidR="006A12B2" w:rsidRPr="006A12B2" w:rsidTr="006A12B2">
        <w:trPr>
          <w:trHeight w:val="68"/>
        </w:trPr>
        <w:tc>
          <w:tcPr>
            <w:tcW w:w="6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12B2" w:rsidRPr="006A12B2" w:rsidRDefault="006A12B2" w:rsidP="006A12B2">
            <w:pPr>
              <w:jc w:val="center"/>
              <w:rPr>
                <w:sz w:val="16"/>
                <w:szCs w:val="16"/>
              </w:rPr>
            </w:pPr>
            <w:proofErr w:type="spellStart"/>
            <w:r w:rsidRPr="006A12B2">
              <w:rPr>
                <w:sz w:val="16"/>
                <w:szCs w:val="16"/>
              </w:rPr>
              <w:t>ЦСРИмя</w:t>
            </w:r>
            <w:proofErr w:type="spellEnd"/>
          </w:p>
        </w:tc>
        <w:tc>
          <w:tcPr>
            <w:tcW w:w="2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12B2" w:rsidRPr="006A12B2" w:rsidRDefault="006A12B2" w:rsidP="006A12B2">
            <w:pPr>
              <w:jc w:val="center"/>
              <w:rPr>
                <w:sz w:val="16"/>
                <w:szCs w:val="16"/>
              </w:rPr>
            </w:pPr>
            <w:r w:rsidRPr="006A12B2">
              <w:rPr>
                <w:sz w:val="16"/>
                <w:szCs w:val="16"/>
              </w:rPr>
              <w:t>ЦСР Код</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12B2" w:rsidRPr="006A12B2" w:rsidRDefault="006A12B2" w:rsidP="006A12B2">
            <w:pPr>
              <w:jc w:val="center"/>
              <w:rPr>
                <w:sz w:val="16"/>
                <w:szCs w:val="16"/>
              </w:rPr>
            </w:pPr>
            <w:r w:rsidRPr="006A12B2">
              <w:rPr>
                <w:sz w:val="16"/>
                <w:szCs w:val="16"/>
              </w:rPr>
              <w:t>Тип средств</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12B2" w:rsidRPr="006A12B2" w:rsidRDefault="006A12B2" w:rsidP="006A12B2">
            <w:pPr>
              <w:jc w:val="center"/>
              <w:rPr>
                <w:sz w:val="16"/>
                <w:szCs w:val="16"/>
              </w:rPr>
            </w:pPr>
            <w:r w:rsidRPr="006A12B2">
              <w:rPr>
                <w:sz w:val="16"/>
                <w:szCs w:val="16"/>
              </w:rPr>
              <w:t>ВР</w:t>
            </w:r>
          </w:p>
        </w:tc>
        <w:tc>
          <w:tcPr>
            <w:tcW w:w="3203" w:type="pct"/>
            <w:gridSpan w:val="10"/>
            <w:tcBorders>
              <w:top w:val="single" w:sz="4" w:space="0" w:color="auto"/>
              <w:left w:val="nil"/>
              <w:bottom w:val="single" w:sz="4" w:space="0" w:color="auto"/>
              <w:right w:val="single" w:sz="4" w:space="0" w:color="auto"/>
            </w:tcBorders>
            <w:shd w:val="clear" w:color="auto" w:fill="auto"/>
            <w:noWrap/>
            <w:vAlign w:val="center"/>
            <w:hideMark/>
          </w:tcPr>
          <w:p w:rsidR="006A12B2" w:rsidRPr="006A12B2" w:rsidRDefault="006A12B2" w:rsidP="006A12B2">
            <w:pPr>
              <w:jc w:val="center"/>
              <w:rPr>
                <w:sz w:val="16"/>
                <w:szCs w:val="16"/>
              </w:rPr>
            </w:pPr>
            <w:r w:rsidRPr="006A12B2">
              <w:rPr>
                <w:sz w:val="16"/>
                <w:szCs w:val="16"/>
              </w:rPr>
              <w:t>Наименование муниципального образования</w:t>
            </w:r>
          </w:p>
        </w:tc>
        <w:tc>
          <w:tcPr>
            <w:tcW w:w="3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12B2" w:rsidRPr="006A12B2" w:rsidRDefault="006A12B2" w:rsidP="006A12B2">
            <w:pPr>
              <w:jc w:val="center"/>
              <w:rPr>
                <w:sz w:val="16"/>
                <w:szCs w:val="16"/>
              </w:rPr>
            </w:pPr>
            <w:r w:rsidRPr="006A12B2">
              <w:rPr>
                <w:sz w:val="16"/>
                <w:szCs w:val="16"/>
              </w:rPr>
              <w:t>Всего</w:t>
            </w:r>
          </w:p>
        </w:tc>
      </w:tr>
      <w:tr w:rsidR="006A12B2" w:rsidRPr="006A12B2" w:rsidTr="006A12B2">
        <w:trPr>
          <w:trHeight w:val="68"/>
        </w:trPr>
        <w:tc>
          <w:tcPr>
            <w:tcW w:w="620" w:type="pct"/>
            <w:vMerge/>
            <w:tcBorders>
              <w:top w:val="single" w:sz="4" w:space="0" w:color="auto"/>
              <w:left w:val="single" w:sz="4" w:space="0" w:color="auto"/>
              <w:bottom w:val="single" w:sz="4" w:space="0" w:color="auto"/>
              <w:right w:val="single" w:sz="4" w:space="0" w:color="auto"/>
            </w:tcBorders>
            <w:vAlign w:val="center"/>
            <w:hideMark/>
          </w:tcPr>
          <w:p w:rsidR="006A12B2" w:rsidRPr="006A12B2" w:rsidRDefault="006A12B2" w:rsidP="006A12B2">
            <w:pPr>
              <w:rPr>
                <w:sz w:val="16"/>
                <w:szCs w:val="16"/>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rsidR="006A12B2" w:rsidRPr="006A12B2" w:rsidRDefault="006A12B2" w:rsidP="006A12B2">
            <w:pPr>
              <w:rPr>
                <w:sz w:val="16"/>
                <w:szCs w:val="16"/>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6A12B2" w:rsidRPr="006A12B2" w:rsidRDefault="006A12B2" w:rsidP="006A12B2">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6A12B2" w:rsidRPr="006A12B2" w:rsidRDefault="006A12B2" w:rsidP="006A12B2">
            <w:pPr>
              <w:rPr>
                <w:sz w:val="16"/>
                <w:szCs w:val="16"/>
              </w:rPr>
            </w:pPr>
          </w:p>
        </w:tc>
        <w:tc>
          <w:tcPr>
            <w:tcW w:w="319" w:type="pct"/>
            <w:tcBorders>
              <w:top w:val="nil"/>
              <w:left w:val="nil"/>
              <w:bottom w:val="single" w:sz="4" w:space="0" w:color="auto"/>
              <w:right w:val="single" w:sz="4" w:space="0" w:color="auto"/>
            </w:tcBorders>
            <w:shd w:val="clear" w:color="auto" w:fill="auto"/>
            <w:vAlign w:val="center"/>
            <w:hideMark/>
          </w:tcPr>
          <w:p w:rsidR="006A12B2" w:rsidRPr="006A12B2" w:rsidRDefault="006A12B2" w:rsidP="006A12B2">
            <w:pPr>
              <w:jc w:val="center"/>
              <w:rPr>
                <w:sz w:val="16"/>
                <w:szCs w:val="16"/>
              </w:rPr>
            </w:pPr>
            <w:r w:rsidRPr="006A12B2">
              <w:rPr>
                <w:sz w:val="16"/>
                <w:szCs w:val="16"/>
              </w:rPr>
              <w:t xml:space="preserve">Администрация </w:t>
            </w:r>
            <w:proofErr w:type="spellStart"/>
            <w:r w:rsidRPr="006A12B2">
              <w:rPr>
                <w:sz w:val="16"/>
                <w:szCs w:val="16"/>
              </w:rPr>
              <w:t>гп</w:t>
            </w:r>
            <w:proofErr w:type="spellEnd"/>
            <w:r w:rsidRPr="006A12B2">
              <w:rPr>
                <w:sz w:val="16"/>
                <w:szCs w:val="16"/>
              </w:rPr>
              <w:t xml:space="preserve"> Кондинское</w:t>
            </w:r>
          </w:p>
        </w:tc>
        <w:tc>
          <w:tcPr>
            <w:tcW w:w="319" w:type="pct"/>
            <w:tcBorders>
              <w:top w:val="nil"/>
              <w:left w:val="nil"/>
              <w:bottom w:val="single" w:sz="4" w:space="0" w:color="auto"/>
              <w:right w:val="single" w:sz="4" w:space="0" w:color="auto"/>
            </w:tcBorders>
            <w:shd w:val="clear" w:color="auto" w:fill="auto"/>
            <w:vAlign w:val="center"/>
            <w:hideMark/>
          </w:tcPr>
          <w:p w:rsidR="006A12B2" w:rsidRPr="006A12B2" w:rsidRDefault="006A12B2" w:rsidP="006A12B2">
            <w:pPr>
              <w:jc w:val="center"/>
              <w:rPr>
                <w:sz w:val="16"/>
                <w:szCs w:val="16"/>
              </w:rPr>
            </w:pPr>
            <w:r w:rsidRPr="006A12B2">
              <w:rPr>
                <w:sz w:val="16"/>
                <w:szCs w:val="16"/>
              </w:rPr>
              <w:t xml:space="preserve">Администрация </w:t>
            </w:r>
            <w:proofErr w:type="spellStart"/>
            <w:r w:rsidRPr="006A12B2">
              <w:rPr>
                <w:sz w:val="16"/>
                <w:szCs w:val="16"/>
              </w:rPr>
              <w:t>гп</w:t>
            </w:r>
            <w:proofErr w:type="spellEnd"/>
            <w:r w:rsidRPr="006A12B2">
              <w:rPr>
                <w:sz w:val="16"/>
                <w:szCs w:val="16"/>
              </w:rPr>
              <w:t xml:space="preserve"> Куминский</w:t>
            </w:r>
          </w:p>
        </w:tc>
        <w:tc>
          <w:tcPr>
            <w:tcW w:w="319" w:type="pct"/>
            <w:tcBorders>
              <w:top w:val="nil"/>
              <w:left w:val="nil"/>
              <w:bottom w:val="single" w:sz="4" w:space="0" w:color="auto"/>
              <w:right w:val="single" w:sz="4" w:space="0" w:color="auto"/>
            </w:tcBorders>
            <w:shd w:val="clear" w:color="auto" w:fill="auto"/>
            <w:vAlign w:val="center"/>
            <w:hideMark/>
          </w:tcPr>
          <w:p w:rsidR="006A12B2" w:rsidRPr="006A12B2" w:rsidRDefault="006A12B2" w:rsidP="006A12B2">
            <w:pPr>
              <w:jc w:val="center"/>
              <w:rPr>
                <w:sz w:val="16"/>
                <w:szCs w:val="16"/>
              </w:rPr>
            </w:pPr>
            <w:r w:rsidRPr="006A12B2">
              <w:rPr>
                <w:sz w:val="16"/>
                <w:szCs w:val="16"/>
              </w:rPr>
              <w:t xml:space="preserve">Администрация </w:t>
            </w:r>
            <w:proofErr w:type="spellStart"/>
            <w:r w:rsidRPr="006A12B2">
              <w:rPr>
                <w:sz w:val="16"/>
                <w:szCs w:val="16"/>
              </w:rPr>
              <w:t>гп</w:t>
            </w:r>
            <w:proofErr w:type="spellEnd"/>
            <w:r w:rsidRPr="006A12B2">
              <w:rPr>
                <w:sz w:val="16"/>
                <w:szCs w:val="16"/>
              </w:rPr>
              <w:t xml:space="preserve"> </w:t>
            </w:r>
            <w:proofErr w:type="gramStart"/>
            <w:r w:rsidRPr="006A12B2">
              <w:rPr>
                <w:sz w:val="16"/>
                <w:szCs w:val="16"/>
              </w:rPr>
              <w:t>Луговой</w:t>
            </w:r>
            <w:proofErr w:type="gramEnd"/>
          </w:p>
        </w:tc>
        <w:tc>
          <w:tcPr>
            <w:tcW w:w="342" w:type="pct"/>
            <w:tcBorders>
              <w:top w:val="nil"/>
              <w:left w:val="nil"/>
              <w:bottom w:val="single" w:sz="4" w:space="0" w:color="auto"/>
              <w:right w:val="single" w:sz="4" w:space="0" w:color="auto"/>
            </w:tcBorders>
            <w:shd w:val="clear" w:color="auto" w:fill="auto"/>
            <w:vAlign w:val="center"/>
            <w:hideMark/>
          </w:tcPr>
          <w:p w:rsidR="006A12B2" w:rsidRPr="006A12B2" w:rsidRDefault="006A12B2" w:rsidP="006A12B2">
            <w:pPr>
              <w:jc w:val="center"/>
              <w:rPr>
                <w:sz w:val="16"/>
                <w:szCs w:val="16"/>
              </w:rPr>
            </w:pPr>
            <w:r w:rsidRPr="006A12B2">
              <w:rPr>
                <w:sz w:val="16"/>
                <w:szCs w:val="16"/>
              </w:rPr>
              <w:t xml:space="preserve">Администрация </w:t>
            </w:r>
            <w:proofErr w:type="spellStart"/>
            <w:r w:rsidRPr="006A12B2">
              <w:rPr>
                <w:sz w:val="16"/>
                <w:szCs w:val="16"/>
              </w:rPr>
              <w:t>гп</w:t>
            </w:r>
            <w:proofErr w:type="spellEnd"/>
            <w:r w:rsidRPr="006A12B2">
              <w:rPr>
                <w:sz w:val="16"/>
                <w:szCs w:val="16"/>
              </w:rPr>
              <w:t xml:space="preserve"> </w:t>
            </w:r>
            <w:proofErr w:type="gramStart"/>
            <w:r w:rsidRPr="006A12B2">
              <w:rPr>
                <w:sz w:val="16"/>
                <w:szCs w:val="16"/>
              </w:rPr>
              <w:t>Междуреченский</w:t>
            </w:r>
            <w:proofErr w:type="gramEnd"/>
          </w:p>
        </w:tc>
        <w:tc>
          <w:tcPr>
            <w:tcW w:w="319" w:type="pct"/>
            <w:tcBorders>
              <w:top w:val="nil"/>
              <w:left w:val="nil"/>
              <w:bottom w:val="single" w:sz="4" w:space="0" w:color="auto"/>
              <w:right w:val="single" w:sz="4" w:space="0" w:color="auto"/>
            </w:tcBorders>
            <w:shd w:val="clear" w:color="auto" w:fill="auto"/>
            <w:vAlign w:val="center"/>
            <w:hideMark/>
          </w:tcPr>
          <w:p w:rsidR="006A12B2" w:rsidRPr="006A12B2" w:rsidRDefault="006A12B2" w:rsidP="006A12B2">
            <w:pPr>
              <w:jc w:val="center"/>
              <w:rPr>
                <w:sz w:val="16"/>
                <w:szCs w:val="16"/>
              </w:rPr>
            </w:pPr>
            <w:r w:rsidRPr="006A12B2">
              <w:rPr>
                <w:sz w:val="16"/>
                <w:szCs w:val="16"/>
              </w:rPr>
              <w:t xml:space="preserve">Администрация </w:t>
            </w:r>
            <w:proofErr w:type="spellStart"/>
            <w:r w:rsidRPr="006A12B2">
              <w:rPr>
                <w:sz w:val="16"/>
                <w:szCs w:val="16"/>
              </w:rPr>
              <w:t>гп</w:t>
            </w:r>
            <w:proofErr w:type="spellEnd"/>
            <w:r w:rsidRPr="006A12B2">
              <w:rPr>
                <w:sz w:val="16"/>
                <w:szCs w:val="16"/>
              </w:rPr>
              <w:t xml:space="preserve"> Мортка</w:t>
            </w:r>
          </w:p>
        </w:tc>
        <w:tc>
          <w:tcPr>
            <w:tcW w:w="319" w:type="pct"/>
            <w:tcBorders>
              <w:top w:val="nil"/>
              <w:left w:val="nil"/>
              <w:bottom w:val="single" w:sz="4" w:space="0" w:color="auto"/>
              <w:right w:val="single" w:sz="4" w:space="0" w:color="auto"/>
            </w:tcBorders>
            <w:shd w:val="clear" w:color="auto" w:fill="auto"/>
            <w:vAlign w:val="center"/>
            <w:hideMark/>
          </w:tcPr>
          <w:p w:rsidR="006A12B2" w:rsidRPr="006A12B2" w:rsidRDefault="006A12B2" w:rsidP="006A12B2">
            <w:pPr>
              <w:jc w:val="center"/>
              <w:rPr>
                <w:sz w:val="16"/>
                <w:szCs w:val="16"/>
              </w:rPr>
            </w:pPr>
            <w:r w:rsidRPr="006A12B2">
              <w:rPr>
                <w:sz w:val="16"/>
                <w:szCs w:val="16"/>
              </w:rPr>
              <w:t xml:space="preserve">Администрация </w:t>
            </w:r>
            <w:proofErr w:type="spellStart"/>
            <w:r w:rsidRPr="006A12B2">
              <w:rPr>
                <w:sz w:val="16"/>
                <w:szCs w:val="16"/>
              </w:rPr>
              <w:t>сп</w:t>
            </w:r>
            <w:proofErr w:type="spellEnd"/>
            <w:r w:rsidRPr="006A12B2">
              <w:rPr>
                <w:sz w:val="16"/>
                <w:szCs w:val="16"/>
              </w:rPr>
              <w:t xml:space="preserve"> Леуши</w:t>
            </w:r>
          </w:p>
        </w:tc>
        <w:tc>
          <w:tcPr>
            <w:tcW w:w="319" w:type="pct"/>
            <w:tcBorders>
              <w:top w:val="nil"/>
              <w:left w:val="nil"/>
              <w:bottom w:val="single" w:sz="4" w:space="0" w:color="auto"/>
              <w:right w:val="single" w:sz="4" w:space="0" w:color="auto"/>
            </w:tcBorders>
            <w:shd w:val="clear" w:color="auto" w:fill="auto"/>
            <w:vAlign w:val="center"/>
            <w:hideMark/>
          </w:tcPr>
          <w:p w:rsidR="006A12B2" w:rsidRPr="006A12B2" w:rsidRDefault="006A12B2" w:rsidP="006A12B2">
            <w:pPr>
              <w:jc w:val="center"/>
              <w:rPr>
                <w:sz w:val="16"/>
                <w:szCs w:val="16"/>
              </w:rPr>
            </w:pPr>
            <w:r w:rsidRPr="006A12B2">
              <w:rPr>
                <w:sz w:val="16"/>
                <w:szCs w:val="16"/>
              </w:rPr>
              <w:t xml:space="preserve">Администрация </w:t>
            </w:r>
            <w:proofErr w:type="spellStart"/>
            <w:r w:rsidRPr="006A12B2">
              <w:rPr>
                <w:sz w:val="16"/>
                <w:szCs w:val="16"/>
              </w:rPr>
              <w:t>сп</w:t>
            </w:r>
            <w:proofErr w:type="spellEnd"/>
            <w:r w:rsidRPr="006A12B2">
              <w:rPr>
                <w:sz w:val="16"/>
                <w:szCs w:val="16"/>
              </w:rPr>
              <w:t xml:space="preserve"> Мулымья</w:t>
            </w:r>
          </w:p>
        </w:tc>
        <w:tc>
          <w:tcPr>
            <w:tcW w:w="319" w:type="pct"/>
            <w:tcBorders>
              <w:top w:val="nil"/>
              <w:left w:val="nil"/>
              <w:bottom w:val="single" w:sz="4" w:space="0" w:color="auto"/>
              <w:right w:val="single" w:sz="4" w:space="0" w:color="auto"/>
            </w:tcBorders>
            <w:shd w:val="clear" w:color="auto" w:fill="auto"/>
            <w:vAlign w:val="center"/>
            <w:hideMark/>
          </w:tcPr>
          <w:p w:rsidR="006A12B2" w:rsidRPr="006A12B2" w:rsidRDefault="006A12B2" w:rsidP="006A12B2">
            <w:pPr>
              <w:jc w:val="center"/>
              <w:rPr>
                <w:sz w:val="16"/>
                <w:szCs w:val="16"/>
              </w:rPr>
            </w:pPr>
            <w:r w:rsidRPr="006A12B2">
              <w:rPr>
                <w:sz w:val="16"/>
                <w:szCs w:val="16"/>
              </w:rPr>
              <w:t xml:space="preserve">Администрация </w:t>
            </w:r>
            <w:proofErr w:type="spellStart"/>
            <w:r w:rsidRPr="006A12B2">
              <w:rPr>
                <w:sz w:val="16"/>
                <w:szCs w:val="16"/>
              </w:rPr>
              <w:t>сп</w:t>
            </w:r>
            <w:proofErr w:type="spellEnd"/>
            <w:r w:rsidRPr="006A12B2">
              <w:rPr>
                <w:sz w:val="16"/>
                <w:szCs w:val="16"/>
              </w:rPr>
              <w:t xml:space="preserve"> Шугур</w:t>
            </w:r>
          </w:p>
        </w:tc>
        <w:tc>
          <w:tcPr>
            <w:tcW w:w="319" w:type="pct"/>
            <w:tcBorders>
              <w:top w:val="nil"/>
              <w:left w:val="nil"/>
              <w:bottom w:val="single" w:sz="4" w:space="0" w:color="auto"/>
              <w:right w:val="single" w:sz="4" w:space="0" w:color="auto"/>
            </w:tcBorders>
            <w:shd w:val="clear" w:color="auto" w:fill="auto"/>
            <w:vAlign w:val="center"/>
            <w:hideMark/>
          </w:tcPr>
          <w:p w:rsidR="006A12B2" w:rsidRPr="006A12B2" w:rsidRDefault="006A12B2" w:rsidP="006A12B2">
            <w:pPr>
              <w:jc w:val="center"/>
              <w:rPr>
                <w:sz w:val="16"/>
                <w:szCs w:val="16"/>
              </w:rPr>
            </w:pPr>
            <w:r w:rsidRPr="006A12B2">
              <w:rPr>
                <w:sz w:val="16"/>
                <w:szCs w:val="16"/>
              </w:rPr>
              <w:t xml:space="preserve">Администрация </w:t>
            </w:r>
            <w:proofErr w:type="spellStart"/>
            <w:r w:rsidRPr="006A12B2">
              <w:rPr>
                <w:sz w:val="16"/>
                <w:szCs w:val="16"/>
              </w:rPr>
              <w:t>сп</w:t>
            </w:r>
            <w:proofErr w:type="spellEnd"/>
            <w:r w:rsidRPr="006A12B2">
              <w:rPr>
                <w:sz w:val="16"/>
                <w:szCs w:val="16"/>
              </w:rPr>
              <w:t xml:space="preserve"> Болчары</w:t>
            </w:r>
          </w:p>
        </w:tc>
        <w:tc>
          <w:tcPr>
            <w:tcW w:w="310" w:type="pct"/>
            <w:tcBorders>
              <w:top w:val="nil"/>
              <w:left w:val="nil"/>
              <w:bottom w:val="single" w:sz="4" w:space="0" w:color="auto"/>
              <w:right w:val="single" w:sz="4" w:space="0" w:color="auto"/>
            </w:tcBorders>
            <w:shd w:val="clear" w:color="auto" w:fill="auto"/>
            <w:vAlign w:val="center"/>
            <w:hideMark/>
          </w:tcPr>
          <w:p w:rsidR="006A12B2" w:rsidRPr="006A12B2" w:rsidRDefault="006A12B2" w:rsidP="006A12B2">
            <w:pPr>
              <w:jc w:val="center"/>
              <w:rPr>
                <w:sz w:val="16"/>
                <w:szCs w:val="16"/>
              </w:rPr>
            </w:pPr>
            <w:r w:rsidRPr="006A12B2">
              <w:rPr>
                <w:sz w:val="16"/>
                <w:szCs w:val="16"/>
              </w:rPr>
              <w:t xml:space="preserve">Администрация </w:t>
            </w:r>
            <w:proofErr w:type="spellStart"/>
            <w:r w:rsidRPr="006A12B2">
              <w:rPr>
                <w:sz w:val="16"/>
                <w:szCs w:val="16"/>
              </w:rPr>
              <w:t>сп</w:t>
            </w:r>
            <w:proofErr w:type="spellEnd"/>
            <w:r w:rsidRPr="006A12B2">
              <w:rPr>
                <w:sz w:val="16"/>
                <w:szCs w:val="16"/>
              </w:rPr>
              <w:t xml:space="preserve"> Половинка</w:t>
            </w: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6A12B2" w:rsidRPr="006A12B2" w:rsidRDefault="006A12B2" w:rsidP="006A12B2">
            <w:pPr>
              <w:rPr>
                <w:sz w:val="16"/>
                <w:szCs w:val="16"/>
              </w:rPr>
            </w:pP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 xml:space="preserve">Муниципальная программа Кондинского района «Развитие муниципальной службы» </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t>0100000000</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Бюджетные средства</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93 380,00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60 653,10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60 653,10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109 743,30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16 363,30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60 653,10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16 363,30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93 380,00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32 726,70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543 915,90</w:t>
            </w: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Комплексы процессных мероприятий</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t>0140000000</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Бюджетные средства</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93 380,00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60 653,10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60 653,10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109 743,30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16 363,30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60 653,10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16 363,30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93 380,00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32 726,70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543 915,90</w:t>
            </w: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t>0140159300</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Средства федерального бюджета</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Субвенции</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66 881,70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51 945,70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44 665,00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80 430,30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4 978,70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45 585,80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13 732,70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69 736,40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21 664,20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399 620,50</w:t>
            </w: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t>01401D9300</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Средства бюджета автономного округа</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Субвенции</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26 498,30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8 707,40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15 988,10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29 313,00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11 384,60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15 067,30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2 630,60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23 643,60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11 062,50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144 295,40</w:t>
            </w: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 xml:space="preserve">Муниципальная программа Кондинского района </w:t>
            </w:r>
            <w:r w:rsidRPr="006A12B2">
              <w:rPr>
                <w:sz w:val="16"/>
                <w:szCs w:val="16"/>
              </w:rPr>
              <w:lastRenderedPageBreak/>
              <w:t xml:space="preserve">«Безопасность жизнедеятельности, профилактика правонарушений и экстремизма» </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lastRenderedPageBreak/>
              <w:t>0400000000</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Средства бюджета автоном</w:t>
            </w:r>
            <w:r w:rsidRPr="006A12B2">
              <w:rPr>
                <w:sz w:val="16"/>
                <w:szCs w:val="16"/>
              </w:rPr>
              <w:lastRenderedPageBreak/>
              <w:t>ного округа</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lastRenderedPageBreak/>
              <w:t> </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24 070,00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17 750,00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20 870,00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17 750,00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20 950,00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24 770,00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10 030,00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44 860,00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32 150,00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213 200,00</w:t>
            </w: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lastRenderedPageBreak/>
              <w:t>Комплексы процессных мероприятий</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t>0440000000</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Средства бюджета автономного округа</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24 070,00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17 750,00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20 870,00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17 750,00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20 950,00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24 770,00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10 030,00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44 860,00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32 150,00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213 200,00</w:t>
            </w: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Создание условий для деятельности народных дружин</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t>0441382300</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Средства бюджета автономного округа</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Иные межбюджетные трансферты</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24 070,00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17 750,00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20 870,00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17 750,00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20 950,00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24 770,00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10 030,00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44 860,00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32 150,00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213 200,00</w:t>
            </w: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 xml:space="preserve">Муниципальная программа Кондинского района «Развитие экономического потенциала» </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t>1600000000</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Средства бюджета автономного округа</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806 792,80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386 138,80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183 362,00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1 797 052,00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2 027 768,00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1 318 049,20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916 810,00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440 068,80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220 034,40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8 096 076,00</w:t>
            </w: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Комплексы процессных мероприятий</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t>1640000000</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Средства бюджета автономного округа</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806 792,80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386 138,80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183 362,00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1 797 052,00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2 027 768,00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1 318 049,20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916 810,00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440 068,80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220 034,40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8 096 076,00</w:t>
            </w: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Реализация мероприятий по содействию трудоустройству граждан</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t>1641585060</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Средства бюджета автономного округа</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Иные межбюджетные трансферты</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806 792,80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386 138,80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183 362,00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1 797 052,00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2 027 768,00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1 318 049,20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916 810,00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440 068,80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220 034,40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8 096 076,00</w:t>
            </w: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Муниципальная программа Кондинского района "Развитие дорожного хозяйства"</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t>1800000000</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Бюджетные средства</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175 548 400,00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12 325 900,00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673 121,48</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188 547 421,48</w:t>
            </w: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Комплексы процессных мероприятий</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t>1840000000</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Бюджетные средства</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175 548 400,00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12 325 900,00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673 121,48</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188 547 421,48</w:t>
            </w: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Расходы на содержание автомобильных дорог и искусственных сооружений на них</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t>1841179192</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Средства бюджета района</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Иные межбюджетные трансферты</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673 121,48</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673 121,48</w:t>
            </w: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Приведение автомобильных дорог местного значения в нормативное состояние (Средства дорожного фонда Ханты-</w:t>
            </w:r>
            <w:r w:rsidRPr="006A12B2">
              <w:rPr>
                <w:sz w:val="16"/>
                <w:szCs w:val="16"/>
              </w:rPr>
              <w:lastRenderedPageBreak/>
              <w:t>Мансийского автономного округа – Югры)</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lastRenderedPageBreak/>
              <w:t>184119Д040</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Средства бюджета автономного округа</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Иные межбюджетные трансферты</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175 548 400,00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12 325 900,00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187 874 300,00</w:t>
            </w: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lastRenderedPageBreak/>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t>1900000000</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Бюджетные средства</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22 628 900,00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31 915 800,00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18 305 400,00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60 137 000,00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57 006 100,00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36 538 400,00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38 202 600,00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16 994 800,00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4 531 000,00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20 094 400,00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306 354 400,00</w:t>
            </w: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Комплексы процессных мероприятий</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t>1940000000</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Бюджетные средства</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22 628 900,00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31 915 800,00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18 305 400,00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60 137 000,00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57 006 100,00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36 538 400,00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38 202 600,00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16 994 800,00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4 531 000,00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20 094 400,00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306 354 400,00</w:t>
            </w: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Дотация на выравнивание бюджетной обеспеченности поселений, входящих в состав муниципальных районов</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t>1941186010</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Бюджетные средства</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Дотации на выравнивание бюджетной обеспеченности</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22 628 900,00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31 915 800,00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18 305 400,00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60 137 000,00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57 006 100,00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36 538 400,00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38 202 600,00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16 994 800,00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4 531 000,00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20 094 400,00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306 354 400,00</w:t>
            </w: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Непрограммные направления деятельности</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t>4000000000</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Бюджетные средства</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1 327 400,00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1 327 400,00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530 800,00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1 327 400,00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1 327 400,00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1 327 400,00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545 236,00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530 800,00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530 900,00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8 774 736,00</w:t>
            </w: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Расходы на обеспечение функций органов местного самоуправления</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t>4000102040</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Средства бюджета района</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Иные межбюджетные трансферты</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14 336,00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14 336,00</w:t>
            </w: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t>4000451180</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Средства федерального бюджета</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Субвенции</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1 327 400,00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1 327 400,00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530 800,00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1 327 400,00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1 327 400,00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1 327 400,00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530 900,00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530 800,00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530 900,00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8 760 400,00</w:t>
            </w: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Итого дотации из бюджета района на выравнивание бюджетной обеспеченности поселений</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t> </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 </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22 628 900,00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31 915 800,00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18 305 400,00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60 137 000,00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57 006 100,00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36 538 400,00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38 202 600,00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16 994 800,00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4 531 000,00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20 094 400,00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306 354 400,00</w:t>
            </w: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 xml:space="preserve">Итого субвенции из бюджета района бюджетам поселений в </w:t>
            </w:r>
            <w:r w:rsidRPr="006A12B2">
              <w:rPr>
                <w:sz w:val="16"/>
                <w:szCs w:val="16"/>
              </w:rPr>
              <w:lastRenderedPageBreak/>
              <w:t>случаях, установленных статьями 133 и 140 Бюджетного Кодекса Российской</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lastRenderedPageBreak/>
              <w:t> </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 </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1 420 780,00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1 388 053,10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591 453,10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1 437 143,30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1 343 763,30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1 388 053,10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547 263,30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624 180,00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563 626,70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9 304 315,90</w:t>
            </w: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lastRenderedPageBreak/>
              <w:t>Итого иных межбюджетных трансфертов</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t> </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 </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830 862,80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403 888,80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204 232,00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177 363 202,00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14 374 618,00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1 342 819,20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926 840,00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687 457,48</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484 928,80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252 184,40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196 871 033,48</w:t>
            </w:r>
          </w:p>
        </w:tc>
      </w:tr>
      <w:tr w:rsidR="006A12B2" w:rsidRPr="006A12B2" w:rsidTr="006A12B2">
        <w:trPr>
          <w:trHeight w:val="68"/>
        </w:trPr>
        <w:tc>
          <w:tcPr>
            <w:tcW w:w="620" w:type="pct"/>
            <w:tcBorders>
              <w:top w:val="nil"/>
              <w:left w:val="single" w:sz="4" w:space="0" w:color="auto"/>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t>Всего межбюджетных трансфертов</w:t>
            </w:r>
          </w:p>
        </w:tc>
        <w:tc>
          <w:tcPr>
            <w:tcW w:w="26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rPr>
                <w:sz w:val="16"/>
                <w:szCs w:val="16"/>
              </w:rPr>
            </w:pPr>
            <w:r w:rsidRPr="006A12B2">
              <w:rPr>
                <w:sz w:val="16"/>
                <w:szCs w:val="16"/>
              </w:rPr>
              <w:t> </w:t>
            </w:r>
          </w:p>
        </w:tc>
        <w:tc>
          <w:tcPr>
            <w:tcW w:w="286"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 </w:t>
            </w:r>
          </w:p>
        </w:tc>
        <w:tc>
          <w:tcPr>
            <w:tcW w:w="319" w:type="pct"/>
            <w:tcBorders>
              <w:top w:val="nil"/>
              <w:left w:val="nil"/>
              <w:bottom w:val="single" w:sz="4" w:space="0" w:color="auto"/>
              <w:right w:val="single" w:sz="4" w:space="0" w:color="auto"/>
            </w:tcBorders>
            <w:shd w:val="clear" w:color="auto" w:fill="auto"/>
            <w:vAlign w:val="bottom"/>
            <w:hideMark/>
          </w:tcPr>
          <w:p w:rsidR="006A12B2" w:rsidRPr="006A12B2" w:rsidRDefault="006A12B2" w:rsidP="006A12B2">
            <w:pPr>
              <w:rPr>
                <w:sz w:val="16"/>
                <w:szCs w:val="16"/>
              </w:rPr>
            </w:pPr>
            <w:r w:rsidRPr="006A12B2">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24 880 542,80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33 707 741,90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19 101 085,10</w:t>
            </w:r>
          </w:p>
        </w:tc>
        <w:tc>
          <w:tcPr>
            <w:tcW w:w="342"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237 500 202,00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72 817 861,30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39 224 982,50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40 517 493,10</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18 229 520,78</w:t>
            </w:r>
          </w:p>
        </w:tc>
        <w:tc>
          <w:tcPr>
            <w:tcW w:w="319"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5 640 108,80</w:t>
            </w:r>
          </w:p>
        </w:tc>
        <w:tc>
          <w:tcPr>
            <w:tcW w:w="310"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20 910 211,10</w:t>
            </w:r>
          </w:p>
        </w:tc>
        <w:tc>
          <w:tcPr>
            <w:tcW w:w="311" w:type="pct"/>
            <w:tcBorders>
              <w:top w:val="nil"/>
              <w:left w:val="nil"/>
              <w:bottom w:val="single" w:sz="4" w:space="0" w:color="auto"/>
              <w:right w:val="single" w:sz="4" w:space="0" w:color="auto"/>
            </w:tcBorders>
            <w:shd w:val="clear" w:color="auto" w:fill="auto"/>
            <w:noWrap/>
            <w:vAlign w:val="bottom"/>
            <w:hideMark/>
          </w:tcPr>
          <w:p w:rsidR="006A12B2" w:rsidRPr="006A12B2" w:rsidRDefault="006A12B2" w:rsidP="006A12B2">
            <w:pPr>
              <w:jc w:val="right"/>
              <w:rPr>
                <w:sz w:val="16"/>
                <w:szCs w:val="16"/>
              </w:rPr>
            </w:pPr>
            <w:r w:rsidRPr="006A12B2">
              <w:rPr>
                <w:sz w:val="16"/>
                <w:szCs w:val="16"/>
              </w:rPr>
              <w:t>512 529 749,38</w:t>
            </w:r>
          </w:p>
        </w:tc>
      </w:tr>
    </w:tbl>
    <w:p w:rsidR="006E1910" w:rsidRPr="00CB7D60" w:rsidRDefault="006E1910" w:rsidP="006E1910"/>
    <w:p w:rsidR="006E1910" w:rsidRPr="00CB7D60" w:rsidRDefault="006E1910" w:rsidP="006E1910"/>
    <w:p w:rsidR="006E1910" w:rsidRDefault="006E1910" w:rsidP="006E1910">
      <w:pPr>
        <w:sectPr w:rsidR="006E1910" w:rsidSect="006A12B2">
          <w:pgSz w:w="16838" w:h="11906" w:orient="landscape"/>
          <w:pgMar w:top="1701" w:right="1134" w:bottom="849" w:left="993" w:header="709" w:footer="709" w:gutter="0"/>
          <w:cols w:space="708"/>
          <w:docGrid w:linePitch="360"/>
        </w:sectPr>
      </w:pPr>
    </w:p>
    <w:p w:rsidR="006E1910" w:rsidRDefault="006E1910" w:rsidP="00615E38">
      <w:pPr>
        <w:tabs>
          <w:tab w:val="left" w:pos="3717"/>
        </w:tabs>
        <w:ind w:left="11766"/>
      </w:pPr>
      <w:r>
        <w:lastRenderedPageBreak/>
        <w:t xml:space="preserve">Приложение 13 к решению </w:t>
      </w:r>
    </w:p>
    <w:p w:rsidR="006E1910" w:rsidRDefault="006E1910" w:rsidP="00615E38">
      <w:pPr>
        <w:tabs>
          <w:tab w:val="left" w:pos="3717"/>
        </w:tabs>
        <w:ind w:left="11766"/>
      </w:pPr>
      <w:r>
        <w:t xml:space="preserve">Думы Кондинского района </w:t>
      </w:r>
    </w:p>
    <w:p w:rsidR="006E1910" w:rsidRPr="00CB7D60" w:rsidRDefault="006E1910" w:rsidP="00615E38">
      <w:pPr>
        <w:tabs>
          <w:tab w:val="left" w:pos="3717"/>
        </w:tabs>
        <w:ind w:left="11766"/>
      </w:pPr>
      <w:r w:rsidRPr="006E1910">
        <w:t>от 25.12.2025 № 1320</w:t>
      </w:r>
    </w:p>
    <w:p w:rsidR="006E1910" w:rsidRDefault="006E1910" w:rsidP="006E1910">
      <w:pPr>
        <w:tabs>
          <w:tab w:val="left" w:pos="5827"/>
        </w:tabs>
      </w:pPr>
    </w:p>
    <w:p w:rsidR="006E1910" w:rsidRPr="00CB7D60" w:rsidRDefault="006E1910" w:rsidP="006E1910"/>
    <w:p w:rsidR="006E1910" w:rsidRPr="00F25327" w:rsidRDefault="005A58B3" w:rsidP="006E1910">
      <w:pPr>
        <w:jc w:val="center"/>
        <w:rPr>
          <w:b/>
          <w:sz w:val="26"/>
          <w:szCs w:val="26"/>
        </w:rPr>
      </w:pPr>
      <w:r w:rsidRPr="005A58B3">
        <w:rPr>
          <w:b/>
          <w:szCs w:val="26"/>
        </w:rPr>
        <w:t>Распределение межбюджетных трансфертов бюджетам муниципальных образований Кондинского района на 2028 год</w:t>
      </w:r>
    </w:p>
    <w:p w:rsidR="006E1910" w:rsidRPr="00CB7D60" w:rsidRDefault="006E1910" w:rsidP="006E1910"/>
    <w:tbl>
      <w:tblPr>
        <w:tblW w:w="5000" w:type="pct"/>
        <w:jc w:val="center"/>
        <w:tblLayout w:type="fixed"/>
        <w:tblLook w:val="04A0" w:firstRow="1" w:lastRow="0" w:firstColumn="1" w:lastColumn="0" w:noHBand="0" w:noVBand="1"/>
      </w:tblPr>
      <w:tblGrid>
        <w:gridCol w:w="1852"/>
        <w:gridCol w:w="780"/>
        <w:gridCol w:w="855"/>
        <w:gridCol w:w="953"/>
        <w:gridCol w:w="952"/>
        <w:gridCol w:w="952"/>
        <w:gridCol w:w="952"/>
        <w:gridCol w:w="1021"/>
        <w:gridCol w:w="952"/>
        <w:gridCol w:w="952"/>
        <w:gridCol w:w="952"/>
        <w:gridCol w:w="952"/>
        <w:gridCol w:w="952"/>
        <w:gridCol w:w="925"/>
        <w:gridCol w:w="925"/>
      </w:tblGrid>
      <w:tr w:rsidR="00615E38" w:rsidRPr="00615E38" w:rsidTr="00615E38">
        <w:trPr>
          <w:trHeight w:val="255"/>
          <w:jc w:val="center"/>
        </w:trPr>
        <w:tc>
          <w:tcPr>
            <w:tcW w:w="620" w:type="pct"/>
            <w:tcBorders>
              <w:top w:val="nil"/>
              <w:left w:val="nil"/>
              <w:bottom w:val="nil"/>
              <w:right w:val="nil"/>
            </w:tcBorders>
            <w:shd w:val="clear" w:color="auto" w:fill="auto"/>
            <w:noWrap/>
            <w:vAlign w:val="bottom"/>
            <w:hideMark/>
          </w:tcPr>
          <w:p w:rsidR="00615E38" w:rsidRPr="00615E38" w:rsidRDefault="00615E38" w:rsidP="00615E38">
            <w:pPr>
              <w:rPr>
                <w:sz w:val="16"/>
                <w:szCs w:val="16"/>
              </w:rPr>
            </w:pPr>
          </w:p>
        </w:tc>
        <w:tc>
          <w:tcPr>
            <w:tcW w:w="261" w:type="pct"/>
            <w:tcBorders>
              <w:top w:val="nil"/>
              <w:left w:val="nil"/>
              <w:bottom w:val="nil"/>
              <w:right w:val="nil"/>
            </w:tcBorders>
            <w:shd w:val="clear" w:color="auto" w:fill="auto"/>
            <w:noWrap/>
            <w:vAlign w:val="bottom"/>
            <w:hideMark/>
          </w:tcPr>
          <w:p w:rsidR="00615E38" w:rsidRPr="00615E38" w:rsidRDefault="00615E38" w:rsidP="00615E38">
            <w:pPr>
              <w:rPr>
                <w:sz w:val="16"/>
                <w:szCs w:val="16"/>
              </w:rPr>
            </w:pPr>
          </w:p>
        </w:tc>
        <w:tc>
          <w:tcPr>
            <w:tcW w:w="286" w:type="pct"/>
            <w:tcBorders>
              <w:top w:val="nil"/>
              <w:left w:val="nil"/>
              <w:bottom w:val="nil"/>
              <w:right w:val="nil"/>
            </w:tcBorders>
            <w:shd w:val="clear" w:color="auto" w:fill="auto"/>
            <w:noWrap/>
            <w:vAlign w:val="bottom"/>
            <w:hideMark/>
          </w:tcPr>
          <w:p w:rsidR="00615E38" w:rsidRPr="00615E38" w:rsidRDefault="00615E38" w:rsidP="00615E38">
            <w:pPr>
              <w:rPr>
                <w:sz w:val="16"/>
                <w:szCs w:val="16"/>
              </w:rPr>
            </w:pPr>
          </w:p>
        </w:tc>
        <w:tc>
          <w:tcPr>
            <w:tcW w:w="319" w:type="pct"/>
            <w:tcBorders>
              <w:top w:val="nil"/>
              <w:left w:val="nil"/>
              <w:bottom w:val="nil"/>
              <w:right w:val="nil"/>
            </w:tcBorders>
            <w:shd w:val="clear" w:color="auto" w:fill="auto"/>
            <w:noWrap/>
            <w:vAlign w:val="bottom"/>
            <w:hideMark/>
          </w:tcPr>
          <w:p w:rsidR="00615E38" w:rsidRPr="00615E38" w:rsidRDefault="00615E38" w:rsidP="00615E38">
            <w:pPr>
              <w:rPr>
                <w:sz w:val="16"/>
                <w:szCs w:val="16"/>
              </w:rPr>
            </w:pPr>
          </w:p>
        </w:tc>
        <w:tc>
          <w:tcPr>
            <w:tcW w:w="319" w:type="pct"/>
            <w:tcBorders>
              <w:top w:val="nil"/>
              <w:left w:val="nil"/>
              <w:bottom w:val="nil"/>
              <w:right w:val="nil"/>
            </w:tcBorders>
            <w:shd w:val="clear" w:color="auto" w:fill="auto"/>
            <w:noWrap/>
            <w:vAlign w:val="bottom"/>
            <w:hideMark/>
          </w:tcPr>
          <w:p w:rsidR="00615E38" w:rsidRPr="00615E38" w:rsidRDefault="00615E38" w:rsidP="00615E38">
            <w:pPr>
              <w:jc w:val="right"/>
              <w:rPr>
                <w:sz w:val="16"/>
                <w:szCs w:val="16"/>
              </w:rPr>
            </w:pPr>
          </w:p>
        </w:tc>
        <w:tc>
          <w:tcPr>
            <w:tcW w:w="319" w:type="pct"/>
            <w:tcBorders>
              <w:top w:val="nil"/>
              <w:left w:val="nil"/>
              <w:bottom w:val="nil"/>
              <w:right w:val="nil"/>
            </w:tcBorders>
            <w:shd w:val="clear" w:color="auto" w:fill="auto"/>
            <w:noWrap/>
            <w:vAlign w:val="bottom"/>
            <w:hideMark/>
          </w:tcPr>
          <w:p w:rsidR="00615E38" w:rsidRPr="00615E38" w:rsidRDefault="00615E38" w:rsidP="00615E38">
            <w:pPr>
              <w:jc w:val="right"/>
              <w:rPr>
                <w:sz w:val="16"/>
                <w:szCs w:val="16"/>
              </w:rPr>
            </w:pPr>
          </w:p>
        </w:tc>
        <w:tc>
          <w:tcPr>
            <w:tcW w:w="319" w:type="pct"/>
            <w:tcBorders>
              <w:top w:val="nil"/>
              <w:left w:val="nil"/>
              <w:bottom w:val="nil"/>
              <w:right w:val="nil"/>
            </w:tcBorders>
            <w:shd w:val="clear" w:color="auto" w:fill="auto"/>
            <w:noWrap/>
            <w:vAlign w:val="bottom"/>
            <w:hideMark/>
          </w:tcPr>
          <w:p w:rsidR="00615E38" w:rsidRPr="00615E38" w:rsidRDefault="00615E38" w:rsidP="00615E38">
            <w:pPr>
              <w:rPr>
                <w:sz w:val="16"/>
                <w:szCs w:val="16"/>
              </w:rPr>
            </w:pPr>
          </w:p>
        </w:tc>
        <w:tc>
          <w:tcPr>
            <w:tcW w:w="342" w:type="pct"/>
            <w:tcBorders>
              <w:top w:val="nil"/>
              <w:left w:val="nil"/>
              <w:bottom w:val="nil"/>
              <w:right w:val="nil"/>
            </w:tcBorders>
            <w:shd w:val="clear" w:color="auto" w:fill="auto"/>
            <w:noWrap/>
            <w:vAlign w:val="bottom"/>
            <w:hideMark/>
          </w:tcPr>
          <w:p w:rsidR="00615E38" w:rsidRPr="00615E38" w:rsidRDefault="00615E38" w:rsidP="00615E38">
            <w:pPr>
              <w:rPr>
                <w:sz w:val="16"/>
                <w:szCs w:val="16"/>
              </w:rPr>
            </w:pPr>
          </w:p>
        </w:tc>
        <w:tc>
          <w:tcPr>
            <w:tcW w:w="319" w:type="pct"/>
            <w:tcBorders>
              <w:top w:val="nil"/>
              <w:left w:val="nil"/>
              <w:bottom w:val="nil"/>
              <w:right w:val="nil"/>
            </w:tcBorders>
            <w:shd w:val="clear" w:color="auto" w:fill="auto"/>
            <w:noWrap/>
            <w:vAlign w:val="bottom"/>
            <w:hideMark/>
          </w:tcPr>
          <w:p w:rsidR="00615E38" w:rsidRPr="00615E38" w:rsidRDefault="00615E38" w:rsidP="00615E38">
            <w:pPr>
              <w:rPr>
                <w:sz w:val="16"/>
                <w:szCs w:val="16"/>
              </w:rPr>
            </w:pPr>
          </w:p>
        </w:tc>
        <w:tc>
          <w:tcPr>
            <w:tcW w:w="319" w:type="pct"/>
            <w:tcBorders>
              <w:top w:val="nil"/>
              <w:left w:val="nil"/>
              <w:bottom w:val="nil"/>
              <w:right w:val="nil"/>
            </w:tcBorders>
            <w:shd w:val="clear" w:color="auto" w:fill="auto"/>
            <w:noWrap/>
            <w:vAlign w:val="bottom"/>
            <w:hideMark/>
          </w:tcPr>
          <w:p w:rsidR="00615E38" w:rsidRPr="00615E38" w:rsidRDefault="00615E38" w:rsidP="00615E38">
            <w:pPr>
              <w:rPr>
                <w:sz w:val="16"/>
                <w:szCs w:val="16"/>
              </w:rPr>
            </w:pPr>
          </w:p>
        </w:tc>
        <w:tc>
          <w:tcPr>
            <w:tcW w:w="319" w:type="pct"/>
            <w:tcBorders>
              <w:top w:val="nil"/>
              <w:left w:val="nil"/>
              <w:bottom w:val="nil"/>
              <w:right w:val="nil"/>
            </w:tcBorders>
            <w:shd w:val="clear" w:color="auto" w:fill="auto"/>
            <w:noWrap/>
            <w:vAlign w:val="bottom"/>
            <w:hideMark/>
          </w:tcPr>
          <w:p w:rsidR="00615E38" w:rsidRPr="00615E38" w:rsidRDefault="00615E38" w:rsidP="00615E38">
            <w:pPr>
              <w:rPr>
                <w:sz w:val="16"/>
                <w:szCs w:val="16"/>
              </w:rPr>
            </w:pPr>
          </w:p>
        </w:tc>
        <w:tc>
          <w:tcPr>
            <w:tcW w:w="319" w:type="pct"/>
            <w:tcBorders>
              <w:top w:val="nil"/>
              <w:left w:val="nil"/>
              <w:bottom w:val="nil"/>
              <w:right w:val="nil"/>
            </w:tcBorders>
            <w:shd w:val="clear" w:color="auto" w:fill="auto"/>
            <w:noWrap/>
            <w:vAlign w:val="bottom"/>
            <w:hideMark/>
          </w:tcPr>
          <w:p w:rsidR="00615E38" w:rsidRPr="00615E38" w:rsidRDefault="00615E38" w:rsidP="00615E38">
            <w:pPr>
              <w:rPr>
                <w:sz w:val="16"/>
                <w:szCs w:val="16"/>
              </w:rPr>
            </w:pPr>
          </w:p>
        </w:tc>
        <w:tc>
          <w:tcPr>
            <w:tcW w:w="319" w:type="pct"/>
            <w:tcBorders>
              <w:top w:val="nil"/>
              <w:left w:val="nil"/>
              <w:bottom w:val="nil"/>
              <w:right w:val="nil"/>
            </w:tcBorders>
            <w:shd w:val="clear" w:color="auto" w:fill="auto"/>
            <w:noWrap/>
            <w:vAlign w:val="bottom"/>
            <w:hideMark/>
          </w:tcPr>
          <w:p w:rsidR="00615E38" w:rsidRPr="00615E38" w:rsidRDefault="00615E38" w:rsidP="00615E38">
            <w:pPr>
              <w:rPr>
                <w:sz w:val="16"/>
                <w:szCs w:val="16"/>
              </w:rPr>
            </w:pPr>
          </w:p>
        </w:tc>
        <w:tc>
          <w:tcPr>
            <w:tcW w:w="310" w:type="pct"/>
            <w:tcBorders>
              <w:top w:val="nil"/>
              <w:left w:val="nil"/>
              <w:bottom w:val="nil"/>
              <w:right w:val="nil"/>
            </w:tcBorders>
            <w:shd w:val="clear" w:color="auto" w:fill="auto"/>
            <w:noWrap/>
            <w:vAlign w:val="bottom"/>
            <w:hideMark/>
          </w:tcPr>
          <w:p w:rsidR="00615E38" w:rsidRPr="00615E38" w:rsidRDefault="00615E38" w:rsidP="00615E38">
            <w:pPr>
              <w:rPr>
                <w:sz w:val="16"/>
                <w:szCs w:val="16"/>
              </w:rPr>
            </w:pPr>
          </w:p>
        </w:tc>
        <w:tc>
          <w:tcPr>
            <w:tcW w:w="311" w:type="pct"/>
            <w:tcBorders>
              <w:top w:val="nil"/>
              <w:left w:val="nil"/>
              <w:bottom w:val="nil"/>
              <w:right w:val="nil"/>
            </w:tcBorders>
            <w:shd w:val="clear" w:color="auto" w:fill="auto"/>
            <w:noWrap/>
            <w:vAlign w:val="bottom"/>
            <w:hideMark/>
          </w:tcPr>
          <w:p w:rsidR="00615E38" w:rsidRPr="00615E38" w:rsidRDefault="00615E38" w:rsidP="00615E38">
            <w:pPr>
              <w:rPr>
                <w:sz w:val="16"/>
                <w:szCs w:val="16"/>
              </w:rPr>
            </w:pPr>
            <w:r w:rsidRPr="00615E38">
              <w:rPr>
                <w:sz w:val="16"/>
                <w:szCs w:val="16"/>
              </w:rPr>
              <w:t>(в рублях)</w:t>
            </w:r>
          </w:p>
        </w:tc>
      </w:tr>
      <w:tr w:rsidR="00615E38" w:rsidRPr="00615E38" w:rsidTr="00615E38">
        <w:trPr>
          <w:trHeight w:val="270"/>
          <w:jc w:val="center"/>
        </w:trPr>
        <w:tc>
          <w:tcPr>
            <w:tcW w:w="6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5E38" w:rsidRPr="00615E38" w:rsidRDefault="00615E38" w:rsidP="00615E38">
            <w:pPr>
              <w:jc w:val="center"/>
              <w:rPr>
                <w:sz w:val="16"/>
                <w:szCs w:val="16"/>
              </w:rPr>
            </w:pPr>
            <w:proofErr w:type="spellStart"/>
            <w:r w:rsidRPr="00615E38">
              <w:rPr>
                <w:sz w:val="16"/>
                <w:szCs w:val="16"/>
              </w:rPr>
              <w:t>ЦСРИмя</w:t>
            </w:r>
            <w:proofErr w:type="spellEnd"/>
          </w:p>
        </w:tc>
        <w:tc>
          <w:tcPr>
            <w:tcW w:w="2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5E38" w:rsidRPr="00615E38" w:rsidRDefault="00615E38" w:rsidP="00615E38">
            <w:pPr>
              <w:jc w:val="center"/>
              <w:rPr>
                <w:sz w:val="16"/>
                <w:szCs w:val="16"/>
              </w:rPr>
            </w:pPr>
            <w:r w:rsidRPr="00615E38">
              <w:rPr>
                <w:sz w:val="16"/>
                <w:szCs w:val="16"/>
              </w:rPr>
              <w:t>ЦСР Код</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5E38" w:rsidRPr="00615E38" w:rsidRDefault="00615E38" w:rsidP="00615E38">
            <w:pPr>
              <w:jc w:val="center"/>
              <w:rPr>
                <w:sz w:val="16"/>
                <w:szCs w:val="16"/>
              </w:rPr>
            </w:pPr>
            <w:r w:rsidRPr="00615E38">
              <w:rPr>
                <w:sz w:val="16"/>
                <w:szCs w:val="16"/>
              </w:rPr>
              <w:t>Тип средств</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5E38" w:rsidRPr="00615E38" w:rsidRDefault="00615E38" w:rsidP="00615E38">
            <w:pPr>
              <w:jc w:val="center"/>
              <w:rPr>
                <w:sz w:val="16"/>
                <w:szCs w:val="16"/>
              </w:rPr>
            </w:pPr>
            <w:r w:rsidRPr="00615E38">
              <w:rPr>
                <w:sz w:val="16"/>
                <w:szCs w:val="16"/>
              </w:rPr>
              <w:t>ВР</w:t>
            </w:r>
          </w:p>
        </w:tc>
        <w:tc>
          <w:tcPr>
            <w:tcW w:w="3203" w:type="pct"/>
            <w:gridSpan w:val="10"/>
            <w:tcBorders>
              <w:top w:val="single" w:sz="4" w:space="0" w:color="auto"/>
              <w:left w:val="nil"/>
              <w:bottom w:val="single" w:sz="4" w:space="0" w:color="auto"/>
              <w:right w:val="single" w:sz="4" w:space="0" w:color="auto"/>
            </w:tcBorders>
            <w:shd w:val="clear" w:color="auto" w:fill="auto"/>
            <w:noWrap/>
            <w:vAlign w:val="center"/>
            <w:hideMark/>
          </w:tcPr>
          <w:p w:rsidR="00615E38" w:rsidRPr="00615E38" w:rsidRDefault="00615E38" w:rsidP="00615E38">
            <w:pPr>
              <w:jc w:val="center"/>
              <w:rPr>
                <w:sz w:val="16"/>
                <w:szCs w:val="16"/>
              </w:rPr>
            </w:pPr>
            <w:r w:rsidRPr="00615E38">
              <w:rPr>
                <w:sz w:val="16"/>
                <w:szCs w:val="16"/>
              </w:rPr>
              <w:t>Наименование муниципального образования</w:t>
            </w:r>
          </w:p>
        </w:tc>
        <w:tc>
          <w:tcPr>
            <w:tcW w:w="3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5E38" w:rsidRPr="00615E38" w:rsidRDefault="00615E38" w:rsidP="00615E38">
            <w:pPr>
              <w:jc w:val="center"/>
              <w:rPr>
                <w:sz w:val="16"/>
                <w:szCs w:val="16"/>
              </w:rPr>
            </w:pPr>
            <w:r w:rsidRPr="00615E38">
              <w:rPr>
                <w:sz w:val="16"/>
                <w:szCs w:val="16"/>
              </w:rPr>
              <w:t>Всего</w:t>
            </w:r>
          </w:p>
        </w:tc>
      </w:tr>
      <w:tr w:rsidR="00615E38" w:rsidRPr="00615E38" w:rsidTr="00615E38">
        <w:trPr>
          <w:trHeight w:val="900"/>
          <w:jc w:val="center"/>
        </w:trPr>
        <w:tc>
          <w:tcPr>
            <w:tcW w:w="620" w:type="pct"/>
            <w:vMerge/>
            <w:tcBorders>
              <w:top w:val="single" w:sz="4" w:space="0" w:color="auto"/>
              <w:left w:val="single" w:sz="4" w:space="0" w:color="auto"/>
              <w:bottom w:val="single" w:sz="4" w:space="0" w:color="auto"/>
              <w:right w:val="single" w:sz="4" w:space="0" w:color="auto"/>
            </w:tcBorders>
            <w:vAlign w:val="center"/>
            <w:hideMark/>
          </w:tcPr>
          <w:p w:rsidR="00615E38" w:rsidRPr="00615E38" w:rsidRDefault="00615E38" w:rsidP="00615E38">
            <w:pPr>
              <w:rPr>
                <w:sz w:val="16"/>
                <w:szCs w:val="16"/>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rsidR="00615E38" w:rsidRPr="00615E38" w:rsidRDefault="00615E38" w:rsidP="00615E38">
            <w:pPr>
              <w:rPr>
                <w:sz w:val="16"/>
                <w:szCs w:val="16"/>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615E38" w:rsidRPr="00615E38" w:rsidRDefault="00615E38" w:rsidP="00615E38">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615E38" w:rsidRPr="00615E38" w:rsidRDefault="00615E38" w:rsidP="00615E38">
            <w:pPr>
              <w:rPr>
                <w:sz w:val="16"/>
                <w:szCs w:val="16"/>
              </w:rPr>
            </w:pPr>
          </w:p>
        </w:tc>
        <w:tc>
          <w:tcPr>
            <w:tcW w:w="319" w:type="pct"/>
            <w:tcBorders>
              <w:top w:val="nil"/>
              <w:left w:val="nil"/>
              <w:bottom w:val="single" w:sz="4" w:space="0" w:color="auto"/>
              <w:right w:val="single" w:sz="4" w:space="0" w:color="auto"/>
            </w:tcBorders>
            <w:shd w:val="clear" w:color="auto" w:fill="auto"/>
            <w:vAlign w:val="center"/>
            <w:hideMark/>
          </w:tcPr>
          <w:p w:rsidR="00615E38" w:rsidRPr="00615E38" w:rsidRDefault="00615E38" w:rsidP="00615E38">
            <w:pPr>
              <w:jc w:val="center"/>
              <w:rPr>
                <w:sz w:val="16"/>
                <w:szCs w:val="16"/>
              </w:rPr>
            </w:pPr>
            <w:r w:rsidRPr="00615E38">
              <w:rPr>
                <w:sz w:val="16"/>
                <w:szCs w:val="16"/>
              </w:rPr>
              <w:t xml:space="preserve">Администрация </w:t>
            </w:r>
            <w:proofErr w:type="spellStart"/>
            <w:r w:rsidRPr="00615E38">
              <w:rPr>
                <w:sz w:val="16"/>
                <w:szCs w:val="16"/>
              </w:rPr>
              <w:t>гп</w:t>
            </w:r>
            <w:proofErr w:type="spellEnd"/>
            <w:r w:rsidRPr="00615E38">
              <w:rPr>
                <w:sz w:val="16"/>
                <w:szCs w:val="16"/>
              </w:rPr>
              <w:t xml:space="preserve"> Кондинское</w:t>
            </w:r>
          </w:p>
        </w:tc>
        <w:tc>
          <w:tcPr>
            <w:tcW w:w="319" w:type="pct"/>
            <w:tcBorders>
              <w:top w:val="nil"/>
              <w:left w:val="nil"/>
              <w:bottom w:val="single" w:sz="4" w:space="0" w:color="auto"/>
              <w:right w:val="single" w:sz="4" w:space="0" w:color="auto"/>
            </w:tcBorders>
            <w:shd w:val="clear" w:color="auto" w:fill="auto"/>
            <w:vAlign w:val="center"/>
            <w:hideMark/>
          </w:tcPr>
          <w:p w:rsidR="00615E38" w:rsidRPr="00615E38" w:rsidRDefault="00615E38" w:rsidP="00615E38">
            <w:pPr>
              <w:jc w:val="center"/>
              <w:rPr>
                <w:sz w:val="16"/>
                <w:szCs w:val="16"/>
              </w:rPr>
            </w:pPr>
            <w:r w:rsidRPr="00615E38">
              <w:rPr>
                <w:sz w:val="16"/>
                <w:szCs w:val="16"/>
              </w:rPr>
              <w:t xml:space="preserve">Администрация </w:t>
            </w:r>
            <w:proofErr w:type="spellStart"/>
            <w:r w:rsidRPr="00615E38">
              <w:rPr>
                <w:sz w:val="16"/>
                <w:szCs w:val="16"/>
              </w:rPr>
              <w:t>гп</w:t>
            </w:r>
            <w:proofErr w:type="spellEnd"/>
            <w:r w:rsidRPr="00615E38">
              <w:rPr>
                <w:sz w:val="16"/>
                <w:szCs w:val="16"/>
              </w:rPr>
              <w:t xml:space="preserve"> Куминский</w:t>
            </w:r>
          </w:p>
        </w:tc>
        <w:tc>
          <w:tcPr>
            <w:tcW w:w="319" w:type="pct"/>
            <w:tcBorders>
              <w:top w:val="nil"/>
              <w:left w:val="nil"/>
              <w:bottom w:val="single" w:sz="4" w:space="0" w:color="auto"/>
              <w:right w:val="single" w:sz="4" w:space="0" w:color="auto"/>
            </w:tcBorders>
            <w:shd w:val="clear" w:color="auto" w:fill="auto"/>
            <w:vAlign w:val="center"/>
            <w:hideMark/>
          </w:tcPr>
          <w:p w:rsidR="00615E38" w:rsidRPr="00615E38" w:rsidRDefault="00615E38" w:rsidP="00615E38">
            <w:pPr>
              <w:jc w:val="center"/>
              <w:rPr>
                <w:sz w:val="16"/>
                <w:szCs w:val="16"/>
              </w:rPr>
            </w:pPr>
            <w:r w:rsidRPr="00615E38">
              <w:rPr>
                <w:sz w:val="16"/>
                <w:szCs w:val="16"/>
              </w:rPr>
              <w:t xml:space="preserve">Администрация </w:t>
            </w:r>
            <w:proofErr w:type="spellStart"/>
            <w:r w:rsidRPr="00615E38">
              <w:rPr>
                <w:sz w:val="16"/>
                <w:szCs w:val="16"/>
              </w:rPr>
              <w:t>гп</w:t>
            </w:r>
            <w:proofErr w:type="spellEnd"/>
            <w:r w:rsidRPr="00615E38">
              <w:rPr>
                <w:sz w:val="16"/>
                <w:szCs w:val="16"/>
              </w:rPr>
              <w:t xml:space="preserve"> </w:t>
            </w:r>
            <w:proofErr w:type="gramStart"/>
            <w:r w:rsidRPr="00615E38">
              <w:rPr>
                <w:sz w:val="16"/>
                <w:szCs w:val="16"/>
              </w:rPr>
              <w:t>Луговой</w:t>
            </w:r>
            <w:proofErr w:type="gramEnd"/>
          </w:p>
        </w:tc>
        <w:tc>
          <w:tcPr>
            <w:tcW w:w="342" w:type="pct"/>
            <w:tcBorders>
              <w:top w:val="nil"/>
              <w:left w:val="nil"/>
              <w:bottom w:val="single" w:sz="4" w:space="0" w:color="auto"/>
              <w:right w:val="single" w:sz="4" w:space="0" w:color="auto"/>
            </w:tcBorders>
            <w:shd w:val="clear" w:color="auto" w:fill="auto"/>
            <w:vAlign w:val="center"/>
            <w:hideMark/>
          </w:tcPr>
          <w:p w:rsidR="00615E38" w:rsidRPr="00615E38" w:rsidRDefault="00615E38" w:rsidP="00615E38">
            <w:pPr>
              <w:jc w:val="center"/>
              <w:rPr>
                <w:sz w:val="16"/>
                <w:szCs w:val="16"/>
              </w:rPr>
            </w:pPr>
            <w:r w:rsidRPr="00615E38">
              <w:rPr>
                <w:sz w:val="16"/>
                <w:szCs w:val="16"/>
              </w:rPr>
              <w:t xml:space="preserve">Администрация </w:t>
            </w:r>
            <w:proofErr w:type="spellStart"/>
            <w:r w:rsidRPr="00615E38">
              <w:rPr>
                <w:sz w:val="16"/>
                <w:szCs w:val="16"/>
              </w:rPr>
              <w:t>гп</w:t>
            </w:r>
            <w:proofErr w:type="spellEnd"/>
            <w:r w:rsidRPr="00615E38">
              <w:rPr>
                <w:sz w:val="16"/>
                <w:szCs w:val="16"/>
              </w:rPr>
              <w:t xml:space="preserve"> </w:t>
            </w:r>
            <w:proofErr w:type="gramStart"/>
            <w:r w:rsidRPr="00615E38">
              <w:rPr>
                <w:sz w:val="16"/>
                <w:szCs w:val="16"/>
              </w:rPr>
              <w:t>Междуреченский</w:t>
            </w:r>
            <w:proofErr w:type="gramEnd"/>
          </w:p>
        </w:tc>
        <w:tc>
          <w:tcPr>
            <w:tcW w:w="319" w:type="pct"/>
            <w:tcBorders>
              <w:top w:val="nil"/>
              <w:left w:val="nil"/>
              <w:bottom w:val="single" w:sz="4" w:space="0" w:color="auto"/>
              <w:right w:val="single" w:sz="4" w:space="0" w:color="auto"/>
            </w:tcBorders>
            <w:shd w:val="clear" w:color="auto" w:fill="auto"/>
            <w:vAlign w:val="center"/>
            <w:hideMark/>
          </w:tcPr>
          <w:p w:rsidR="00615E38" w:rsidRPr="00615E38" w:rsidRDefault="00615E38" w:rsidP="00615E38">
            <w:pPr>
              <w:jc w:val="center"/>
              <w:rPr>
                <w:sz w:val="16"/>
                <w:szCs w:val="16"/>
              </w:rPr>
            </w:pPr>
            <w:r w:rsidRPr="00615E38">
              <w:rPr>
                <w:sz w:val="16"/>
                <w:szCs w:val="16"/>
              </w:rPr>
              <w:t xml:space="preserve">Администрация </w:t>
            </w:r>
            <w:proofErr w:type="spellStart"/>
            <w:r w:rsidRPr="00615E38">
              <w:rPr>
                <w:sz w:val="16"/>
                <w:szCs w:val="16"/>
              </w:rPr>
              <w:t>гп</w:t>
            </w:r>
            <w:proofErr w:type="spellEnd"/>
            <w:r w:rsidRPr="00615E38">
              <w:rPr>
                <w:sz w:val="16"/>
                <w:szCs w:val="16"/>
              </w:rPr>
              <w:t xml:space="preserve"> Мортка</w:t>
            </w:r>
          </w:p>
        </w:tc>
        <w:tc>
          <w:tcPr>
            <w:tcW w:w="319" w:type="pct"/>
            <w:tcBorders>
              <w:top w:val="nil"/>
              <w:left w:val="nil"/>
              <w:bottom w:val="single" w:sz="4" w:space="0" w:color="auto"/>
              <w:right w:val="single" w:sz="4" w:space="0" w:color="auto"/>
            </w:tcBorders>
            <w:shd w:val="clear" w:color="auto" w:fill="auto"/>
            <w:vAlign w:val="center"/>
            <w:hideMark/>
          </w:tcPr>
          <w:p w:rsidR="00615E38" w:rsidRPr="00615E38" w:rsidRDefault="00615E38" w:rsidP="00615E38">
            <w:pPr>
              <w:jc w:val="center"/>
              <w:rPr>
                <w:sz w:val="16"/>
                <w:szCs w:val="16"/>
              </w:rPr>
            </w:pPr>
            <w:r w:rsidRPr="00615E38">
              <w:rPr>
                <w:sz w:val="16"/>
                <w:szCs w:val="16"/>
              </w:rPr>
              <w:t xml:space="preserve">Администрация </w:t>
            </w:r>
            <w:proofErr w:type="spellStart"/>
            <w:r w:rsidRPr="00615E38">
              <w:rPr>
                <w:sz w:val="16"/>
                <w:szCs w:val="16"/>
              </w:rPr>
              <w:t>сп</w:t>
            </w:r>
            <w:proofErr w:type="spellEnd"/>
            <w:r w:rsidRPr="00615E38">
              <w:rPr>
                <w:sz w:val="16"/>
                <w:szCs w:val="16"/>
              </w:rPr>
              <w:t xml:space="preserve"> Леуши</w:t>
            </w:r>
          </w:p>
        </w:tc>
        <w:tc>
          <w:tcPr>
            <w:tcW w:w="319" w:type="pct"/>
            <w:tcBorders>
              <w:top w:val="nil"/>
              <w:left w:val="nil"/>
              <w:bottom w:val="single" w:sz="4" w:space="0" w:color="auto"/>
              <w:right w:val="single" w:sz="4" w:space="0" w:color="auto"/>
            </w:tcBorders>
            <w:shd w:val="clear" w:color="auto" w:fill="auto"/>
            <w:vAlign w:val="center"/>
            <w:hideMark/>
          </w:tcPr>
          <w:p w:rsidR="00615E38" w:rsidRPr="00615E38" w:rsidRDefault="00615E38" w:rsidP="00615E38">
            <w:pPr>
              <w:jc w:val="center"/>
              <w:rPr>
                <w:sz w:val="16"/>
                <w:szCs w:val="16"/>
              </w:rPr>
            </w:pPr>
            <w:r w:rsidRPr="00615E38">
              <w:rPr>
                <w:sz w:val="16"/>
                <w:szCs w:val="16"/>
              </w:rPr>
              <w:t xml:space="preserve">Администрация </w:t>
            </w:r>
            <w:proofErr w:type="spellStart"/>
            <w:r w:rsidRPr="00615E38">
              <w:rPr>
                <w:sz w:val="16"/>
                <w:szCs w:val="16"/>
              </w:rPr>
              <w:t>сп</w:t>
            </w:r>
            <w:proofErr w:type="spellEnd"/>
            <w:r w:rsidRPr="00615E38">
              <w:rPr>
                <w:sz w:val="16"/>
                <w:szCs w:val="16"/>
              </w:rPr>
              <w:t xml:space="preserve"> Мулымья</w:t>
            </w:r>
          </w:p>
        </w:tc>
        <w:tc>
          <w:tcPr>
            <w:tcW w:w="319" w:type="pct"/>
            <w:tcBorders>
              <w:top w:val="nil"/>
              <w:left w:val="nil"/>
              <w:bottom w:val="single" w:sz="4" w:space="0" w:color="auto"/>
              <w:right w:val="single" w:sz="4" w:space="0" w:color="auto"/>
            </w:tcBorders>
            <w:shd w:val="clear" w:color="auto" w:fill="auto"/>
            <w:vAlign w:val="center"/>
            <w:hideMark/>
          </w:tcPr>
          <w:p w:rsidR="00615E38" w:rsidRPr="00615E38" w:rsidRDefault="00615E38" w:rsidP="00615E38">
            <w:pPr>
              <w:jc w:val="center"/>
              <w:rPr>
                <w:sz w:val="16"/>
                <w:szCs w:val="16"/>
              </w:rPr>
            </w:pPr>
            <w:r w:rsidRPr="00615E38">
              <w:rPr>
                <w:sz w:val="16"/>
                <w:szCs w:val="16"/>
              </w:rPr>
              <w:t xml:space="preserve">Администрация </w:t>
            </w:r>
            <w:proofErr w:type="spellStart"/>
            <w:r w:rsidRPr="00615E38">
              <w:rPr>
                <w:sz w:val="16"/>
                <w:szCs w:val="16"/>
              </w:rPr>
              <w:t>сп</w:t>
            </w:r>
            <w:proofErr w:type="spellEnd"/>
            <w:r w:rsidRPr="00615E38">
              <w:rPr>
                <w:sz w:val="16"/>
                <w:szCs w:val="16"/>
              </w:rPr>
              <w:t xml:space="preserve"> Шугур</w:t>
            </w:r>
          </w:p>
        </w:tc>
        <w:tc>
          <w:tcPr>
            <w:tcW w:w="319" w:type="pct"/>
            <w:tcBorders>
              <w:top w:val="nil"/>
              <w:left w:val="nil"/>
              <w:bottom w:val="single" w:sz="4" w:space="0" w:color="auto"/>
              <w:right w:val="single" w:sz="4" w:space="0" w:color="auto"/>
            </w:tcBorders>
            <w:shd w:val="clear" w:color="auto" w:fill="auto"/>
            <w:vAlign w:val="center"/>
            <w:hideMark/>
          </w:tcPr>
          <w:p w:rsidR="00615E38" w:rsidRPr="00615E38" w:rsidRDefault="00615E38" w:rsidP="00615E38">
            <w:pPr>
              <w:jc w:val="center"/>
              <w:rPr>
                <w:sz w:val="16"/>
                <w:szCs w:val="16"/>
              </w:rPr>
            </w:pPr>
            <w:r w:rsidRPr="00615E38">
              <w:rPr>
                <w:sz w:val="16"/>
                <w:szCs w:val="16"/>
              </w:rPr>
              <w:t xml:space="preserve">Администрация </w:t>
            </w:r>
            <w:proofErr w:type="spellStart"/>
            <w:r w:rsidRPr="00615E38">
              <w:rPr>
                <w:sz w:val="16"/>
                <w:szCs w:val="16"/>
              </w:rPr>
              <w:t>сп</w:t>
            </w:r>
            <w:proofErr w:type="spellEnd"/>
            <w:r w:rsidRPr="00615E38">
              <w:rPr>
                <w:sz w:val="16"/>
                <w:szCs w:val="16"/>
              </w:rPr>
              <w:t xml:space="preserve"> Болчары</w:t>
            </w:r>
          </w:p>
        </w:tc>
        <w:tc>
          <w:tcPr>
            <w:tcW w:w="310" w:type="pct"/>
            <w:tcBorders>
              <w:top w:val="nil"/>
              <w:left w:val="nil"/>
              <w:bottom w:val="single" w:sz="4" w:space="0" w:color="auto"/>
              <w:right w:val="single" w:sz="4" w:space="0" w:color="auto"/>
            </w:tcBorders>
            <w:shd w:val="clear" w:color="auto" w:fill="auto"/>
            <w:vAlign w:val="center"/>
            <w:hideMark/>
          </w:tcPr>
          <w:p w:rsidR="00615E38" w:rsidRPr="00615E38" w:rsidRDefault="00615E38" w:rsidP="00615E38">
            <w:pPr>
              <w:jc w:val="center"/>
              <w:rPr>
                <w:sz w:val="16"/>
                <w:szCs w:val="16"/>
              </w:rPr>
            </w:pPr>
            <w:r w:rsidRPr="00615E38">
              <w:rPr>
                <w:sz w:val="16"/>
                <w:szCs w:val="16"/>
              </w:rPr>
              <w:t xml:space="preserve">Администрация </w:t>
            </w:r>
            <w:proofErr w:type="spellStart"/>
            <w:r w:rsidRPr="00615E38">
              <w:rPr>
                <w:sz w:val="16"/>
                <w:szCs w:val="16"/>
              </w:rPr>
              <w:t>сп</w:t>
            </w:r>
            <w:proofErr w:type="spellEnd"/>
            <w:r w:rsidRPr="00615E38">
              <w:rPr>
                <w:sz w:val="16"/>
                <w:szCs w:val="16"/>
              </w:rPr>
              <w:t xml:space="preserve"> Половинка</w:t>
            </w: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615E38" w:rsidRPr="00615E38" w:rsidRDefault="00615E38" w:rsidP="00615E38">
            <w:pPr>
              <w:rPr>
                <w:sz w:val="16"/>
                <w:szCs w:val="16"/>
              </w:rPr>
            </w:pPr>
          </w:p>
        </w:tc>
      </w:tr>
      <w:tr w:rsidR="00615E38" w:rsidRPr="00615E38" w:rsidTr="00615E38">
        <w:trPr>
          <w:trHeight w:val="450"/>
          <w:jc w:val="center"/>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xml:space="preserve">Муниципальная программа Кондинского района «Развитие муниципальной службы» </w:t>
            </w:r>
          </w:p>
        </w:tc>
        <w:tc>
          <w:tcPr>
            <w:tcW w:w="261"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0100000000</w:t>
            </w:r>
          </w:p>
        </w:tc>
        <w:tc>
          <w:tcPr>
            <w:tcW w:w="286"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Бюджетные средства</w:t>
            </w:r>
          </w:p>
        </w:tc>
        <w:tc>
          <w:tcPr>
            <w:tcW w:w="319"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93 380,00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60 653,10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60 653,10</w:t>
            </w:r>
          </w:p>
        </w:tc>
        <w:tc>
          <w:tcPr>
            <w:tcW w:w="342"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109 743,30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16 363,30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60 653,10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16 363,30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93 380,00</w:t>
            </w:r>
          </w:p>
        </w:tc>
        <w:tc>
          <w:tcPr>
            <w:tcW w:w="310"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32 726,70</w:t>
            </w:r>
          </w:p>
        </w:tc>
        <w:tc>
          <w:tcPr>
            <w:tcW w:w="311"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543 915,90</w:t>
            </w:r>
          </w:p>
        </w:tc>
      </w:tr>
      <w:tr w:rsidR="00615E38" w:rsidRPr="00615E38" w:rsidTr="00615E38">
        <w:trPr>
          <w:trHeight w:val="450"/>
          <w:jc w:val="center"/>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Комплексы процессных мероприятий</w:t>
            </w:r>
          </w:p>
        </w:tc>
        <w:tc>
          <w:tcPr>
            <w:tcW w:w="261"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0140000000</w:t>
            </w:r>
          </w:p>
        </w:tc>
        <w:tc>
          <w:tcPr>
            <w:tcW w:w="286"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Бюджетные средства</w:t>
            </w:r>
          </w:p>
        </w:tc>
        <w:tc>
          <w:tcPr>
            <w:tcW w:w="319"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93 380,00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60 653,10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60 653,10</w:t>
            </w:r>
          </w:p>
        </w:tc>
        <w:tc>
          <w:tcPr>
            <w:tcW w:w="342"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109 743,30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16 363,30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60 653,10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16 363,30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93 380,00</w:t>
            </w:r>
          </w:p>
        </w:tc>
        <w:tc>
          <w:tcPr>
            <w:tcW w:w="310"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32 726,70</w:t>
            </w:r>
          </w:p>
        </w:tc>
        <w:tc>
          <w:tcPr>
            <w:tcW w:w="311"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543 915,90</w:t>
            </w:r>
          </w:p>
        </w:tc>
      </w:tr>
      <w:tr w:rsidR="00615E38" w:rsidRPr="00615E38" w:rsidTr="00615E38">
        <w:trPr>
          <w:trHeight w:val="675"/>
          <w:jc w:val="center"/>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261"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0140159300</w:t>
            </w:r>
          </w:p>
        </w:tc>
        <w:tc>
          <w:tcPr>
            <w:tcW w:w="286"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Средства федерального бюджета</w:t>
            </w:r>
          </w:p>
        </w:tc>
        <w:tc>
          <w:tcPr>
            <w:tcW w:w="319"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Субвенции</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66 881,70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51 945,70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44 665,00</w:t>
            </w:r>
          </w:p>
        </w:tc>
        <w:tc>
          <w:tcPr>
            <w:tcW w:w="342"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80 430,30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4 978,70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45 585,80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13 732,70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69 736,40</w:t>
            </w:r>
          </w:p>
        </w:tc>
        <w:tc>
          <w:tcPr>
            <w:tcW w:w="310"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21 664,20</w:t>
            </w:r>
          </w:p>
        </w:tc>
        <w:tc>
          <w:tcPr>
            <w:tcW w:w="311"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399 620,50</w:t>
            </w:r>
          </w:p>
        </w:tc>
      </w:tr>
      <w:tr w:rsidR="00615E38" w:rsidRPr="00615E38" w:rsidTr="00615E38">
        <w:trPr>
          <w:trHeight w:val="900"/>
          <w:jc w:val="center"/>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261"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01401D9300</w:t>
            </w:r>
          </w:p>
        </w:tc>
        <w:tc>
          <w:tcPr>
            <w:tcW w:w="286"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Средства бюджета автономного округа</w:t>
            </w:r>
          </w:p>
        </w:tc>
        <w:tc>
          <w:tcPr>
            <w:tcW w:w="319"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Субвенции</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26 498,30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8 707,40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15 988,10</w:t>
            </w:r>
          </w:p>
        </w:tc>
        <w:tc>
          <w:tcPr>
            <w:tcW w:w="342"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29 313,00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11 384,60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15 067,30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2 630,60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23 643,60</w:t>
            </w:r>
          </w:p>
        </w:tc>
        <w:tc>
          <w:tcPr>
            <w:tcW w:w="310"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11 062,50</w:t>
            </w:r>
          </w:p>
        </w:tc>
        <w:tc>
          <w:tcPr>
            <w:tcW w:w="311"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144 295,40</w:t>
            </w:r>
          </w:p>
        </w:tc>
      </w:tr>
      <w:tr w:rsidR="00615E38" w:rsidRPr="00615E38" w:rsidTr="00615E38">
        <w:trPr>
          <w:trHeight w:val="900"/>
          <w:jc w:val="center"/>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lastRenderedPageBreak/>
              <w:t xml:space="preserve">Муниципальная программа Кондинского района «Безопасность жизнедеятельности, профилактика правонарушений и экстремизма» </w:t>
            </w:r>
          </w:p>
        </w:tc>
        <w:tc>
          <w:tcPr>
            <w:tcW w:w="261"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0400000000</w:t>
            </w:r>
          </w:p>
        </w:tc>
        <w:tc>
          <w:tcPr>
            <w:tcW w:w="286"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Средства бюджета автономного округа</w:t>
            </w:r>
          </w:p>
        </w:tc>
        <w:tc>
          <w:tcPr>
            <w:tcW w:w="319"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24 070,00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17 750,00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20 870,00</w:t>
            </w:r>
          </w:p>
        </w:tc>
        <w:tc>
          <w:tcPr>
            <w:tcW w:w="342"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17 750,00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20 950,00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24 770,00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10 030,00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44 860,00</w:t>
            </w:r>
          </w:p>
        </w:tc>
        <w:tc>
          <w:tcPr>
            <w:tcW w:w="310"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32 150,00</w:t>
            </w:r>
          </w:p>
        </w:tc>
        <w:tc>
          <w:tcPr>
            <w:tcW w:w="311"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213 200,00</w:t>
            </w:r>
          </w:p>
        </w:tc>
      </w:tr>
      <w:tr w:rsidR="00615E38" w:rsidRPr="00615E38" w:rsidTr="00615E38">
        <w:trPr>
          <w:trHeight w:val="900"/>
          <w:jc w:val="center"/>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Комплексы процессных мероприятий</w:t>
            </w:r>
          </w:p>
        </w:tc>
        <w:tc>
          <w:tcPr>
            <w:tcW w:w="261"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0440000000</w:t>
            </w:r>
          </w:p>
        </w:tc>
        <w:tc>
          <w:tcPr>
            <w:tcW w:w="286"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Средства бюджета автономного округа</w:t>
            </w:r>
          </w:p>
        </w:tc>
        <w:tc>
          <w:tcPr>
            <w:tcW w:w="319"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24 070,00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17 750,00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20 870,00</w:t>
            </w:r>
          </w:p>
        </w:tc>
        <w:tc>
          <w:tcPr>
            <w:tcW w:w="342"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17 750,00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20 950,00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24 770,00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10 030,00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44 860,00</w:t>
            </w:r>
          </w:p>
        </w:tc>
        <w:tc>
          <w:tcPr>
            <w:tcW w:w="310"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32 150,00</w:t>
            </w:r>
          </w:p>
        </w:tc>
        <w:tc>
          <w:tcPr>
            <w:tcW w:w="311"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213 200,00</w:t>
            </w:r>
          </w:p>
        </w:tc>
      </w:tr>
      <w:tr w:rsidR="00615E38" w:rsidRPr="00615E38" w:rsidTr="00615E38">
        <w:trPr>
          <w:trHeight w:val="900"/>
          <w:jc w:val="center"/>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Создание условий для деятельности народных дружин</w:t>
            </w:r>
          </w:p>
        </w:tc>
        <w:tc>
          <w:tcPr>
            <w:tcW w:w="261"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0441382300</w:t>
            </w:r>
          </w:p>
        </w:tc>
        <w:tc>
          <w:tcPr>
            <w:tcW w:w="286"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Средства бюджета автономного округа</w:t>
            </w:r>
          </w:p>
        </w:tc>
        <w:tc>
          <w:tcPr>
            <w:tcW w:w="319"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Иные межбюджетные трансферты</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24 070,00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17 750,00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20 870,00</w:t>
            </w:r>
          </w:p>
        </w:tc>
        <w:tc>
          <w:tcPr>
            <w:tcW w:w="342"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17 750,00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20 950,00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24 770,00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10 030,00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44 860,00</w:t>
            </w:r>
          </w:p>
        </w:tc>
        <w:tc>
          <w:tcPr>
            <w:tcW w:w="310"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32 150,00</w:t>
            </w:r>
          </w:p>
        </w:tc>
        <w:tc>
          <w:tcPr>
            <w:tcW w:w="311"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213 200,00</w:t>
            </w:r>
          </w:p>
        </w:tc>
      </w:tr>
      <w:tr w:rsidR="00615E38" w:rsidRPr="00615E38" w:rsidTr="00615E38">
        <w:trPr>
          <w:trHeight w:val="900"/>
          <w:jc w:val="center"/>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xml:space="preserve">Муниципальная программа Кондинского района «Развитие экономического потенциала» </w:t>
            </w:r>
          </w:p>
        </w:tc>
        <w:tc>
          <w:tcPr>
            <w:tcW w:w="261"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1600000000</w:t>
            </w:r>
          </w:p>
        </w:tc>
        <w:tc>
          <w:tcPr>
            <w:tcW w:w="286"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Средства бюджета автономного округа</w:t>
            </w:r>
          </w:p>
        </w:tc>
        <w:tc>
          <w:tcPr>
            <w:tcW w:w="319"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733 448,00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349 466,40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183 362,00</w:t>
            </w:r>
          </w:p>
        </w:tc>
        <w:tc>
          <w:tcPr>
            <w:tcW w:w="342"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1 927 692,00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1 954 423,20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1 179 988,40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806 792,80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440 068,80</w:t>
            </w:r>
          </w:p>
        </w:tc>
        <w:tc>
          <w:tcPr>
            <w:tcW w:w="310"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220 034,40</w:t>
            </w:r>
          </w:p>
        </w:tc>
        <w:tc>
          <w:tcPr>
            <w:tcW w:w="311"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7 795 276,00</w:t>
            </w:r>
          </w:p>
        </w:tc>
      </w:tr>
      <w:tr w:rsidR="00615E38" w:rsidRPr="00615E38" w:rsidTr="00615E38">
        <w:trPr>
          <w:trHeight w:val="900"/>
          <w:jc w:val="center"/>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Комплексы процессных мероприятий</w:t>
            </w:r>
          </w:p>
        </w:tc>
        <w:tc>
          <w:tcPr>
            <w:tcW w:w="261"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1640000000</w:t>
            </w:r>
          </w:p>
        </w:tc>
        <w:tc>
          <w:tcPr>
            <w:tcW w:w="286"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Средства бюджета автономного округа</w:t>
            </w:r>
          </w:p>
        </w:tc>
        <w:tc>
          <w:tcPr>
            <w:tcW w:w="319"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733 448,00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349 466,40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183 362,00</w:t>
            </w:r>
          </w:p>
        </w:tc>
        <w:tc>
          <w:tcPr>
            <w:tcW w:w="342"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1 927 692,00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1 954 423,20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1 179 988,40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806 792,80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440 068,80</w:t>
            </w:r>
          </w:p>
        </w:tc>
        <w:tc>
          <w:tcPr>
            <w:tcW w:w="310"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220 034,40</w:t>
            </w:r>
          </w:p>
        </w:tc>
        <w:tc>
          <w:tcPr>
            <w:tcW w:w="311"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7 795 276,00</w:t>
            </w:r>
          </w:p>
        </w:tc>
      </w:tr>
      <w:tr w:rsidR="00615E38" w:rsidRPr="00615E38" w:rsidTr="00615E38">
        <w:trPr>
          <w:trHeight w:val="900"/>
          <w:jc w:val="center"/>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Реализация мероприятий по содействию трудоустройству граждан</w:t>
            </w:r>
          </w:p>
        </w:tc>
        <w:tc>
          <w:tcPr>
            <w:tcW w:w="261"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1641585060</w:t>
            </w:r>
          </w:p>
        </w:tc>
        <w:tc>
          <w:tcPr>
            <w:tcW w:w="286"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Средства бюджета автономного округа</w:t>
            </w:r>
          </w:p>
        </w:tc>
        <w:tc>
          <w:tcPr>
            <w:tcW w:w="319"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Иные межбюджетные трансферты</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733 448,00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349 466,40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183 362,00</w:t>
            </w:r>
          </w:p>
        </w:tc>
        <w:tc>
          <w:tcPr>
            <w:tcW w:w="342"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1 927 692,00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1 954 423,20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1 179 988,40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806 792,80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440 068,80</w:t>
            </w:r>
          </w:p>
        </w:tc>
        <w:tc>
          <w:tcPr>
            <w:tcW w:w="310"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220 034,40</w:t>
            </w:r>
          </w:p>
        </w:tc>
        <w:tc>
          <w:tcPr>
            <w:tcW w:w="311"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7 795 276,00</w:t>
            </w:r>
          </w:p>
        </w:tc>
      </w:tr>
      <w:tr w:rsidR="00615E38" w:rsidRPr="00615E38" w:rsidTr="00615E38">
        <w:trPr>
          <w:trHeight w:val="900"/>
          <w:jc w:val="center"/>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Муниципальная программа Кондинского района "Развитие дорожного хозяйства"</w:t>
            </w:r>
          </w:p>
        </w:tc>
        <w:tc>
          <w:tcPr>
            <w:tcW w:w="261"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1800000000</w:t>
            </w:r>
          </w:p>
        </w:tc>
        <w:tc>
          <w:tcPr>
            <w:tcW w:w="286"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Бюджетные средства</w:t>
            </w:r>
          </w:p>
        </w:tc>
        <w:tc>
          <w:tcPr>
            <w:tcW w:w="319"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42"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199 799 200,00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20 179 400,00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0"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1"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219 978 600,00</w:t>
            </w:r>
          </w:p>
        </w:tc>
      </w:tr>
      <w:tr w:rsidR="00615E38" w:rsidRPr="00615E38" w:rsidTr="00615E38">
        <w:trPr>
          <w:trHeight w:val="900"/>
          <w:jc w:val="center"/>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Комплексы процессных мероприятий</w:t>
            </w:r>
          </w:p>
        </w:tc>
        <w:tc>
          <w:tcPr>
            <w:tcW w:w="261"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1840000000</w:t>
            </w:r>
          </w:p>
        </w:tc>
        <w:tc>
          <w:tcPr>
            <w:tcW w:w="286"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Бюджетные средства</w:t>
            </w:r>
          </w:p>
        </w:tc>
        <w:tc>
          <w:tcPr>
            <w:tcW w:w="319"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42"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199 799 200,00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20 179 400,00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0"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1"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219 978 600,00</w:t>
            </w:r>
          </w:p>
        </w:tc>
      </w:tr>
      <w:tr w:rsidR="00615E38" w:rsidRPr="00615E38" w:rsidTr="00615E38">
        <w:trPr>
          <w:trHeight w:val="900"/>
          <w:jc w:val="center"/>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Приведение автомобильных дорог местного значения в нормативное состояние (Средства дорожного фонда Ханты-</w:t>
            </w:r>
            <w:r w:rsidRPr="00615E38">
              <w:rPr>
                <w:sz w:val="16"/>
                <w:szCs w:val="16"/>
              </w:rPr>
              <w:lastRenderedPageBreak/>
              <w:t>Мансийского автономного округа – Югры)</w:t>
            </w:r>
          </w:p>
        </w:tc>
        <w:tc>
          <w:tcPr>
            <w:tcW w:w="261"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lastRenderedPageBreak/>
              <w:t>184119Д040</w:t>
            </w:r>
          </w:p>
        </w:tc>
        <w:tc>
          <w:tcPr>
            <w:tcW w:w="286"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Средства бюджета автономного округа</w:t>
            </w:r>
          </w:p>
        </w:tc>
        <w:tc>
          <w:tcPr>
            <w:tcW w:w="319"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Иные межбюджетные трансферты</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42"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199 799 200,00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20 179 400,00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0"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1"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219 978 600,00</w:t>
            </w:r>
          </w:p>
        </w:tc>
      </w:tr>
      <w:tr w:rsidR="00615E38" w:rsidRPr="00615E38" w:rsidTr="00615E38">
        <w:trPr>
          <w:trHeight w:val="900"/>
          <w:jc w:val="center"/>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lastRenderedPageBreak/>
              <w:t xml:space="preserve">Муниципальная программа Кондинского района «Управление муниципальными финансам и создание условий для эффективного управления муниципальными финансами» </w:t>
            </w:r>
          </w:p>
        </w:tc>
        <w:tc>
          <w:tcPr>
            <w:tcW w:w="261"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1900000000</w:t>
            </w:r>
          </w:p>
        </w:tc>
        <w:tc>
          <w:tcPr>
            <w:tcW w:w="286"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Бюджетные средства</w:t>
            </w:r>
          </w:p>
        </w:tc>
        <w:tc>
          <w:tcPr>
            <w:tcW w:w="319"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22 778 300,00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32 230 700,00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18 480 100,00</w:t>
            </w:r>
          </w:p>
        </w:tc>
        <w:tc>
          <w:tcPr>
            <w:tcW w:w="342"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60 563 800,00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57 616 700,00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36 904 300,00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38 577 000,00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17 204 900,00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4 490 900,00</w:t>
            </w:r>
          </w:p>
        </w:tc>
        <w:tc>
          <w:tcPr>
            <w:tcW w:w="310"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20 306 800,00</w:t>
            </w:r>
          </w:p>
        </w:tc>
        <w:tc>
          <w:tcPr>
            <w:tcW w:w="311"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309 153 500,00</w:t>
            </w:r>
          </w:p>
        </w:tc>
      </w:tr>
      <w:tr w:rsidR="00615E38" w:rsidRPr="00615E38" w:rsidTr="00615E38">
        <w:trPr>
          <w:trHeight w:val="675"/>
          <w:jc w:val="center"/>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Комплексы процессных мероприятий</w:t>
            </w:r>
          </w:p>
        </w:tc>
        <w:tc>
          <w:tcPr>
            <w:tcW w:w="261"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1940000000</w:t>
            </w:r>
          </w:p>
        </w:tc>
        <w:tc>
          <w:tcPr>
            <w:tcW w:w="286"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Бюджетные средства</w:t>
            </w:r>
          </w:p>
        </w:tc>
        <w:tc>
          <w:tcPr>
            <w:tcW w:w="319"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22 778 300,00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32 230 700,00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18 480 100,00</w:t>
            </w:r>
          </w:p>
        </w:tc>
        <w:tc>
          <w:tcPr>
            <w:tcW w:w="342"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60 563 800,00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57 616 700,00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36 904 300,00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38 577 000,00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17 204 900,00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4 490 900,00</w:t>
            </w:r>
          </w:p>
        </w:tc>
        <w:tc>
          <w:tcPr>
            <w:tcW w:w="310"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20 306 800,00</w:t>
            </w:r>
          </w:p>
        </w:tc>
        <w:tc>
          <w:tcPr>
            <w:tcW w:w="311"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309 153 500,00</w:t>
            </w:r>
          </w:p>
        </w:tc>
      </w:tr>
      <w:tr w:rsidR="00615E38" w:rsidRPr="00615E38" w:rsidTr="00615E38">
        <w:trPr>
          <w:trHeight w:val="1125"/>
          <w:jc w:val="center"/>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Дотация на выравнивание бюджетной обеспеченности поселений, входящих в состав муниципальных районов</w:t>
            </w:r>
          </w:p>
        </w:tc>
        <w:tc>
          <w:tcPr>
            <w:tcW w:w="261"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1941186010</w:t>
            </w:r>
          </w:p>
        </w:tc>
        <w:tc>
          <w:tcPr>
            <w:tcW w:w="286"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Бюджетные средства</w:t>
            </w:r>
          </w:p>
        </w:tc>
        <w:tc>
          <w:tcPr>
            <w:tcW w:w="319"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Дотации на выравнивание бюджетной обеспеченности</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22 778 300,00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32 230 700,00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18 480 100,00</w:t>
            </w:r>
          </w:p>
        </w:tc>
        <w:tc>
          <w:tcPr>
            <w:tcW w:w="342"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60 563 800,00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57 616 700,00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36 904 300,00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38 577 000,00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17 204 900,00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4 490 900,00</w:t>
            </w:r>
          </w:p>
        </w:tc>
        <w:tc>
          <w:tcPr>
            <w:tcW w:w="310"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20 306 800,00</w:t>
            </w:r>
          </w:p>
        </w:tc>
        <w:tc>
          <w:tcPr>
            <w:tcW w:w="311"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309 153 500,00</w:t>
            </w:r>
          </w:p>
        </w:tc>
      </w:tr>
      <w:tr w:rsidR="00615E38" w:rsidRPr="00615E38" w:rsidTr="00615E38">
        <w:trPr>
          <w:trHeight w:val="675"/>
          <w:jc w:val="center"/>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Непрограммные направления деятельности</w:t>
            </w:r>
          </w:p>
        </w:tc>
        <w:tc>
          <w:tcPr>
            <w:tcW w:w="261"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4000000000</w:t>
            </w:r>
          </w:p>
        </w:tc>
        <w:tc>
          <w:tcPr>
            <w:tcW w:w="286"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Бюджетные средства</w:t>
            </w:r>
          </w:p>
        </w:tc>
        <w:tc>
          <w:tcPr>
            <w:tcW w:w="319"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1 701 500,00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1 701 500,00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680 600,00</w:t>
            </w:r>
          </w:p>
        </w:tc>
        <w:tc>
          <w:tcPr>
            <w:tcW w:w="342"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1 701 500,00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1 701 500,00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1 701 500,00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680 600,00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680 600,00</w:t>
            </w:r>
          </w:p>
        </w:tc>
        <w:tc>
          <w:tcPr>
            <w:tcW w:w="310"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680 600,00</w:t>
            </w:r>
          </w:p>
        </w:tc>
        <w:tc>
          <w:tcPr>
            <w:tcW w:w="311"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11 229 900,00</w:t>
            </w:r>
          </w:p>
        </w:tc>
      </w:tr>
      <w:tr w:rsidR="00615E38" w:rsidRPr="00615E38" w:rsidTr="00615E38">
        <w:trPr>
          <w:trHeight w:val="675"/>
          <w:jc w:val="center"/>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261"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4000451180</w:t>
            </w:r>
          </w:p>
        </w:tc>
        <w:tc>
          <w:tcPr>
            <w:tcW w:w="286"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Средства федерального бюджета</w:t>
            </w:r>
          </w:p>
        </w:tc>
        <w:tc>
          <w:tcPr>
            <w:tcW w:w="319"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Субвенции</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1 701 500,00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1 701 500,00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680 600,00</w:t>
            </w:r>
          </w:p>
        </w:tc>
        <w:tc>
          <w:tcPr>
            <w:tcW w:w="342"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1 701 500,00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1 701 500,00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1 701 500,00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680 600,00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680 600,00</w:t>
            </w:r>
          </w:p>
        </w:tc>
        <w:tc>
          <w:tcPr>
            <w:tcW w:w="310"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680 600,00</w:t>
            </w:r>
          </w:p>
        </w:tc>
        <w:tc>
          <w:tcPr>
            <w:tcW w:w="311"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11 229 900,00</w:t>
            </w:r>
          </w:p>
        </w:tc>
      </w:tr>
      <w:tr w:rsidR="00615E38" w:rsidRPr="00615E38" w:rsidTr="00615E38">
        <w:trPr>
          <w:trHeight w:val="450"/>
          <w:jc w:val="center"/>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Итого дотации из бюджета района на выравнивание бюджетной обеспеченности поселений</w:t>
            </w:r>
          </w:p>
        </w:tc>
        <w:tc>
          <w:tcPr>
            <w:tcW w:w="261"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w:t>
            </w:r>
          </w:p>
        </w:tc>
        <w:tc>
          <w:tcPr>
            <w:tcW w:w="286"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w:t>
            </w:r>
          </w:p>
        </w:tc>
        <w:tc>
          <w:tcPr>
            <w:tcW w:w="319"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22 778 300,00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32 230 700,00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18 480 100,00</w:t>
            </w:r>
          </w:p>
        </w:tc>
        <w:tc>
          <w:tcPr>
            <w:tcW w:w="342"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60 563 800,00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57 616 700,00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36 904 300,00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38 577 000,00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17 204 900,00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4 490 900,00</w:t>
            </w:r>
          </w:p>
        </w:tc>
        <w:tc>
          <w:tcPr>
            <w:tcW w:w="310"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20 306 800,00</w:t>
            </w:r>
          </w:p>
        </w:tc>
        <w:tc>
          <w:tcPr>
            <w:tcW w:w="311"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309 153 500,00</w:t>
            </w:r>
          </w:p>
        </w:tc>
      </w:tr>
      <w:tr w:rsidR="00615E38" w:rsidRPr="00615E38" w:rsidTr="00615E38">
        <w:trPr>
          <w:trHeight w:val="675"/>
          <w:jc w:val="center"/>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xml:space="preserve">Итого субвенции из бюджета района бюджетам поселений в случаях, установленных </w:t>
            </w:r>
            <w:r w:rsidRPr="00615E38">
              <w:rPr>
                <w:sz w:val="16"/>
                <w:szCs w:val="16"/>
              </w:rPr>
              <w:lastRenderedPageBreak/>
              <w:t>статьями 133 и 140 Бюджетного Кодекса Российской</w:t>
            </w:r>
          </w:p>
        </w:tc>
        <w:tc>
          <w:tcPr>
            <w:tcW w:w="261"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lastRenderedPageBreak/>
              <w:t> </w:t>
            </w:r>
          </w:p>
        </w:tc>
        <w:tc>
          <w:tcPr>
            <w:tcW w:w="286"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w:t>
            </w:r>
          </w:p>
        </w:tc>
        <w:tc>
          <w:tcPr>
            <w:tcW w:w="319"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1 794 880,00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1 762 153,10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741 253,10</w:t>
            </w:r>
          </w:p>
        </w:tc>
        <w:tc>
          <w:tcPr>
            <w:tcW w:w="342"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1 811 243,30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1 717 863,30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1 762 153,10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696 963,30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773 980,00</w:t>
            </w:r>
          </w:p>
        </w:tc>
        <w:tc>
          <w:tcPr>
            <w:tcW w:w="310"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713 326,70</w:t>
            </w:r>
          </w:p>
        </w:tc>
        <w:tc>
          <w:tcPr>
            <w:tcW w:w="311"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11 773 815,90</w:t>
            </w:r>
          </w:p>
        </w:tc>
      </w:tr>
      <w:tr w:rsidR="00615E38" w:rsidRPr="00615E38" w:rsidTr="00615E38">
        <w:trPr>
          <w:trHeight w:val="255"/>
          <w:jc w:val="center"/>
        </w:trPr>
        <w:tc>
          <w:tcPr>
            <w:tcW w:w="620" w:type="pct"/>
            <w:tcBorders>
              <w:top w:val="nil"/>
              <w:left w:val="single" w:sz="4" w:space="0" w:color="auto"/>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lastRenderedPageBreak/>
              <w:t>Итого иных межбюджетных трансфертов</w:t>
            </w:r>
          </w:p>
        </w:tc>
        <w:tc>
          <w:tcPr>
            <w:tcW w:w="261"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w:t>
            </w:r>
          </w:p>
        </w:tc>
        <w:tc>
          <w:tcPr>
            <w:tcW w:w="286"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w:t>
            </w:r>
          </w:p>
        </w:tc>
        <w:tc>
          <w:tcPr>
            <w:tcW w:w="319"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757 518,00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367 216,40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204 232,00</w:t>
            </w:r>
          </w:p>
        </w:tc>
        <w:tc>
          <w:tcPr>
            <w:tcW w:w="342"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201 744 642,00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22 154 773,20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1 204 758,40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816 822,80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0,00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484 928,80</w:t>
            </w:r>
          </w:p>
        </w:tc>
        <w:tc>
          <w:tcPr>
            <w:tcW w:w="310"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252 184,40</w:t>
            </w:r>
          </w:p>
        </w:tc>
        <w:tc>
          <w:tcPr>
            <w:tcW w:w="311"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227 987 076,00</w:t>
            </w:r>
          </w:p>
        </w:tc>
      </w:tr>
      <w:tr w:rsidR="00615E38" w:rsidRPr="00615E38" w:rsidTr="00615E38">
        <w:trPr>
          <w:trHeight w:val="255"/>
          <w:jc w:val="center"/>
        </w:trPr>
        <w:tc>
          <w:tcPr>
            <w:tcW w:w="620" w:type="pct"/>
            <w:tcBorders>
              <w:top w:val="nil"/>
              <w:left w:val="single" w:sz="4" w:space="0" w:color="auto"/>
              <w:bottom w:val="single" w:sz="4" w:space="0" w:color="auto"/>
              <w:right w:val="single" w:sz="4" w:space="0" w:color="auto"/>
            </w:tcBorders>
            <w:shd w:val="clear" w:color="auto" w:fill="auto"/>
            <w:noWrap/>
            <w:vAlign w:val="bottom"/>
            <w:hideMark/>
          </w:tcPr>
          <w:p w:rsidR="00615E38" w:rsidRPr="00615E38" w:rsidRDefault="00615E38" w:rsidP="00615E38">
            <w:pPr>
              <w:rPr>
                <w:sz w:val="16"/>
                <w:szCs w:val="16"/>
              </w:rPr>
            </w:pPr>
            <w:r w:rsidRPr="00615E38">
              <w:rPr>
                <w:sz w:val="16"/>
                <w:szCs w:val="16"/>
              </w:rPr>
              <w:t>Всего межбюджетных трансфертов</w:t>
            </w:r>
          </w:p>
        </w:tc>
        <w:tc>
          <w:tcPr>
            <w:tcW w:w="261"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rPr>
                <w:sz w:val="16"/>
                <w:szCs w:val="16"/>
              </w:rPr>
            </w:pPr>
            <w:r w:rsidRPr="00615E38">
              <w:rPr>
                <w:sz w:val="16"/>
                <w:szCs w:val="16"/>
              </w:rPr>
              <w:t> </w:t>
            </w:r>
          </w:p>
        </w:tc>
        <w:tc>
          <w:tcPr>
            <w:tcW w:w="286"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w:t>
            </w:r>
          </w:p>
        </w:tc>
        <w:tc>
          <w:tcPr>
            <w:tcW w:w="319" w:type="pct"/>
            <w:tcBorders>
              <w:top w:val="nil"/>
              <w:left w:val="nil"/>
              <w:bottom w:val="single" w:sz="4" w:space="0" w:color="auto"/>
              <w:right w:val="single" w:sz="4" w:space="0" w:color="auto"/>
            </w:tcBorders>
            <w:shd w:val="clear" w:color="auto" w:fill="auto"/>
            <w:vAlign w:val="bottom"/>
            <w:hideMark/>
          </w:tcPr>
          <w:p w:rsidR="00615E38" w:rsidRPr="00615E38" w:rsidRDefault="00615E38" w:rsidP="00615E38">
            <w:pPr>
              <w:rPr>
                <w:sz w:val="16"/>
                <w:szCs w:val="16"/>
              </w:rPr>
            </w:pPr>
            <w:r w:rsidRPr="00615E38">
              <w:rPr>
                <w:sz w:val="16"/>
                <w:szCs w:val="16"/>
              </w:rPr>
              <w:t> </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25 330 698,00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34 360 069,50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19 425 585,10</w:t>
            </w:r>
          </w:p>
        </w:tc>
        <w:tc>
          <w:tcPr>
            <w:tcW w:w="342"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262 308 442,00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81 582 716,50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39 826 921,70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41 155 975,90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17 901 863,30</w:t>
            </w:r>
          </w:p>
        </w:tc>
        <w:tc>
          <w:tcPr>
            <w:tcW w:w="319"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5 749 808,80</w:t>
            </w:r>
          </w:p>
        </w:tc>
        <w:tc>
          <w:tcPr>
            <w:tcW w:w="310"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21 272 311,10</w:t>
            </w:r>
          </w:p>
        </w:tc>
        <w:tc>
          <w:tcPr>
            <w:tcW w:w="311" w:type="pct"/>
            <w:tcBorders>
              <w:top w:val="nil"/>
              <w:left w:val="nil"/>
              <w:bottom w:val="single" w:sz="4" w:space="0" w:color="auto"/>
              <w:right w:val="single" w:sz="4" w:space="0" w:color="auto"/>
            </w:tcBorders>
            <w:shd w:val="clear" w:color="auto" w:fill="auto"/>
            <w:noWrap/>
            <w:vAlign w:val="bottom"/>
            <w:hideMark/>
          </w:tcPr>
          <w:p w:rsidR="00615E38" w:rsidRPr="00615E38" w:rsidRDefault="00615E38" w:rsidP="00615E38">
            <w:pPr>
              <w:jc w:val="right"/>
              <w:rPr>
                <w:sz w:val="16"/>
                <w:szCs w:val="16"/>
              </w:rPr>
            </w:pPr>
            <w:r w:rsidRPr="00615E38">
              <w:rPr>
                <w:sz w:val="16"/>
                <w:szCs w:val="16"/>
              </w:rPr>
              <w:t>548 914 391,90</w:t>
            </w:r>
          </w:p>
        </w:tc>
      </w:tr>
    </w:tbl>
    <w:p w:rsidR="006E1910" w:rsidRPr="00CB7D60" w:rsidRDefault="006E1910" w:rsidP="006E1910"/>
    <w:p w:rsidR="006E1910" w:rsidRPr="00CB7D60" w:rsidRDefault="006E1910" w:rsidP="006E1910"/>
    <w:p w:rsidR="006E1910" w:rsidRDefault="006E1910" w:rsidP="006E1910">
      <w:pPr>
        <w:sectPr w:rsidR="006E1910" w:rsidSect="00615E38">
          <w:pgSz w:w="16838" w:h="11906" w:orient="landscape"/>
          <w:pgMar w:top="1701" w:right="1134" w:bottom="849" w:left="993" w:header="709" w:footer="709" w:gutter="0"/>
          <w:cols w:space="708"/>
          <w:docGrid w:linePitch="360"/>
        </w:sectPr>
      </w:pPr>
    </w:p>
    <w:p w:rsidR="006E1910" w:rsidRDefault="006E1910" w:rsidP="006E1910">
      <w:pPr>
        <w:tabs>
          <w:tab w:val="left" w:pos="3717"/>
        </w:tabs>
        <w:ind w:left="6237"/>
      </w:pPr>
      <w:r>
        <w:lastRenderedPageBreak/>
        <w:t xml:space="preserve">Приложение 14 к решению </w:t>
      </w:r>
    </w:p>
    <w:p w:rsidR="006E1910" w:rsidRDefault="006E1910" w:rsidP="006E1910">
      <w:pPr>
        <w:tabs>
          <w:tab w:val="left" w:pos="3717"/>
        </w:tabs>
        <w:ind w:left="6237"/>
      </w:pPr>
      <w:r>
        <w:t xml:space="preserve">Думы Кондинского района </w:t>
      </w:r>
    </w:p>
    <w:p w:rsidR="006E1910" w:rsidRPr="00CB7D60" w:rsidRDefault="006E1910" w:rsidP="006E1910">
      <w:pPr>
        <w:tabs>
          <w:tab w:val="left" w:pos="3717"/>
        </w:tabs>
        <w:ind w:left="6237"/>
      </w:pPr>
      <w:r w:rsidRPr="006E1910">
        <w:t>от 25.12.2025 № 1320</w:t>
      </w:r>
    </w:p>
    <w:p w:rsidR="006E1910" w:rsidRDefault="006E1910" w:rsidP="006E1910">
      <w:pPr>
        <w:tabs>
          <w:tab w:val="left" w:pos="5827"/>
        </w:tabs>
      </w:pPr>
    </w:p>
    <w:p w:rsidR="006E1910" w:rsidRPr="00CB7D60" w:rsidRDefault="006E1910" w:rsidP="006E1910"/>
    <w:p w:rsidR="006E1910" w:rsidRPr="00F25327" w:rsidRDefault="00615E38" w:rsidP="006E1910">
      <w:pPr>
        <w:jc w:val="center"/>
        <w:rPr>
          <w:b/>
          <w:sz w:val="26"/>
          <w:szCs w:val="26"/>
        </w:rPr>
      </w:pPr>
      <w:r w:rsidRPr="00615E38">
        <w:rPr>
          <w:b/>
          <w:szCs w:val="26"/>
        </w:rPr>
        <w:t>Источники внутреннего финансирования дефицита бюджета муниципального образования Кондинский район на 2026 год</w:t>
      </w:r>
    </w:p>
    <w:p w:rsidR="006E1910" w:rsidRPr="00CB7D60" w:rsidRDefault="006E1910" w:rsidP="006E191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969"/>
        <w:gridCol w:w="4811"/>
        <w:gridCol w:w="2195"/>
      </w:tblGrid>
      <w:tr w:rsidR="00615E38" w:rsidRPr="00615E38" w:rsidTr="00615E38">
        <w:trPr>
          <w:trHeight w:val="285"/>
          <w:jc w:val="center"/>
        </w:trPr>
        <w:tc>
          <w:tcPr>
            <w:tcW w:w="244" w:type="pct"/>
            <w:tcBorders>
              <w:top w:val="nil"/>
              <w:left w:val="nil"/>
              <w:bottom w:val="single" w:sz="4" w:space="0" w:color="auto"/>
              <w:right w:val="nil"/>
            </w:tcBorders>
            <w:shd w:val="clear" w:color="auto" w:fill="auto"/>
            <w:noWrap/>
            <w:vAlign w:val="bottom"/>
            <w:hideMark/>
          </w:tcPr>
          <w:p w:rsidR="00615E38" w:rsidRPr="00615E38" w:rsidRDefault="00615E38" w:rsidP="00615E38">
            <w:pPr>
              <w:rPr>
                <w:sz w:val="20"/>
                <w:szCs w:val="20"/>
              </w:rPr>
            </w:pPr>
          </w:p>
        </w:tc>
        <w:tc>
          <w:tcPr>
            <w:tcW w:w="805" w:type="pct"/>
            <w:tcBorders>
              <w:top w:val="nil"/>
              <w:left w:val="nil"/>
              <w:bottom w:val="single" w:sz="4" w:space="0" w:color="auto"/>
              <w:right w:val="nil"/>
            </w:tcBorders>
            <w:shd w:val="clear" w:color="auto" w:fill="auto"/>
            <w:noWrap/>
            <w:vAlign w:val="bottom"/>
            <w:hideMark/>
          </w:tcPr>
          <w:p w:rsidR="00615E38" w:rsidRPr="00615E38" w:rsidRDefault="00615E38" w:rsidP="00615E38">
            <w:pPr>
              <w:rPr>
                <w:sz w:val="20"/>
                <w:szCs w:val="20"/>
              </w:rPr>
            </w:pPr>
          </w:p>
        </w:tc>
        <w:tc>
          <w:tcPr>
            <w:tcW w:w="2659" w:type="pct"/>
            <w:tcBorders>
              <w:top w:val="nil"/>
              <w:left w:val="nil"/>
              <w:bottom w:val="single" w:sz="4" w:space="0" w:color="auto"/>
              <w:right w:val="nil"/>
            </w:tcBorders>
            <w:shd w:val="clear" w:color="auto" w:fill="auto"/>
            <w:noWrap/>
            <w:vAlign w:val="bottom"/>
            <w:hideMark/>
          </w:tcPr>
          <w:p w:rsidR="00615E38" w:rsidRPr="00615E38" w:rsidRDefault="00615E38" w:rsidP="00615E38">
            <w:pPr>
              <w:rPr>
                <w:sz w:val="20"/>
                <w:szCs w:val="20"/>
              </w:rPr>
            </w:pPr>
          </w:p>
        </w:tc>
        <w:tc>
          <w:tcPr>
            <w:tcW w:w="1293" w:type="pct"/>
            <w:tcBorders>
              <w:top w:val="nil"/>
              <w:left w:val="nil"/>
              <w:bottom w:val="single" w:sz="4" w:space="0" w:color="auto"/>
              <w:right w:val="nil"/>
            </w:tcBorders>
            <w:shd w:val="clear" w:color="auto" w:fill="auto"/>
            <w:noWrap/>
            <w:vAlign w:val="bottom"/>
            <w:hideMark/>
          </w:tcPr>
          <w:p w:rsidR="00615E38" w:rsidRPr="00615E38" w:rsidRDefault="00615E38" w:rsidP="00615E38">
            <w:pPr>
              <w:jc w:val="right"/>
              <w:rPr>
                <w:sz w:val="20"/>
                <w:szCs w:val="20"/>
              </w:rPr>
            </w:pPr>
            <w:r w:rsidRPr="00615E38">
              <w:rPr>
                <w:sz w:val="20"/>
                <w:szCs w:val="20"/>
              </w:rPr>
              <w:t>(в рублях)</w:t>
            </w:r>
          </w:p>
        </w:tc>
      </w:tr>
      <w:tr w:rsidR="00615E38" w:rsidRPr="00615E38" w:rsidTr="00615E38">
        <w:trPr>
          <w:trHeight w:val="1365"/>
          <w:jc w:val="center"/>
        </w:trPr>
        <w:tc>
          <w:tcPr>
            <w:tcW w:w="1049" w:type="pct"/>
            <w:gridSpan w:val="2"/>
            <w:tcBorders>
              <w:top w:val="single" w:sz="4" w:space="0" w:color="auto"/>
            </w:tcBorders>
            <w:shd w:val="clear" w:color="auto" w:fill="auto"/>
            <w:noWrap/>
            <w:vAlign w:val="center"/>
            <w:hideMark/>
          </w:tcPr>
          <w:p w:rsidR="00615E38" w:rsidRPr="00615E38" w:rsidRDefault="00615E38" w:rsidP="00615E38">
            <w:pPr>
              <w:jc w:val="center"/>
              <w:rPr>
                <w:sz w:val="20"/>
                <w:szCs w:val="20"/>
              </w:rPr>
            </w:pPr>
            <w:r w:rsidRPr="00615E38">
              <w:rPr>
                <w:sz w:val="20"/>
                <w:szCs w:val="20"/>
              </w:rPr>
              <w:t>Код</w:t>
            </w:r>
          </w:p>
        </w:tc>
        <w:tc>
          <w:tcPr>
            <w:tcW w:w="2659" w:type="pct"/>
            <w:tcBorders>
              <w:top w:val="single" w:sz="4" w:space="0" w:color="auto"/>
            </w:tcBorders>
            <w:shd w:val="clear" w:color="auto" w:fill="auto"/>
            <w:vAlign w:val="bottom"/>
            <w:hideMark/>
          </w:tcPr>
          <w:p w:rsidR="00615E38" w:rsidRPr="00615E38" w:rsidRDefault="00615E38" w:rsidP="00615E38">
            <w:pPr>
              <w:jc w:val="center"/>
              <w:rPr>
                <w:sz w:val="20"/>
                <w:szCs w:val="20"/>
              </w:rPr>
            </w:pPr>
            <w:r w:rsidRPr="00615E38">
              <w:rPr>
                <w:sz w:val="20"/>
                <w:szCs w:val="20"/>
              </w:rPr>
              <w:t xml:space="preserve">Наименование групп, подгрупп, статей, подстатей, </w:t>
            </w:r>
            <w:proofErr w:type="spellStart"/>
            <w:r w:rsidRPr="00615E38">
              <w:rPr>
                <w:sz w:val="20"/>
                <w:szCs w:val="20"/>
              </w:rPr>
              <w:t>элементов</w:t>
            </w:r>
            <w:proofErr w:type="gramStart"/>
            <w:r w:rsidRPr="00615E38">
              <w:rPr>
                <w:sz w:val="20"/>
                <w:szCs w:val="20"/>
              </w:rPr>
              <w:t>,п</w:t>
            </w:r>
            <w:proofErr w:type="gramEnd"/>
            <w:r w:rsidRPr="00615E38">
              <w:rPr>
                <w:sz w:val="20"/>
                <w:szCs w:val="20"/>
              </w:rPr>
              <w:t>рограмм</w:t>
            </w:r>
            <w:proofErr w:type="spellEnd"/>
            <w:r w:rsidRPr="00615E38">
              <w:rPr>
                <w:sz w:val="20"/>
                <w:szCs w:val="20"/>
              </w:rPr>
              <w:t>(подпрограмм),кодов экономической классификации источников внутреннего финансирования дефицита бюджета</w:t>
            </w:r>
          </w:p>
        </w:tc>
        <w:tc>
          <w:tcPr>
            <w:tcW w:w="1293" w:type="pct"/>
            <w:tcBorders>
              <w:top w:val="single" w:sz="4" w:space="0" w:color="auto"/>
            </w:tcBorders>
            <w:shd w:val="clear" w:color="auto" w:fill="auto"/>
            <w:vAlign w:val="center"/>
            <w:hideMark/>
          </w:tcPr>
          <w:p w:rsidR="00615E38" w:rsidRPr="00615E38" w:rsidRDefault="00615E38" w:rsidP="00615E38">
            <w:pPr>
              <w:jc w:val="center"/>
              <w:rPr>
                <w:sz w:val="20"/>
                <w:szCs w:val="20"/>
              </w:rPr>
            </w:pPr>
            <w:r w:rsidRPr="00615E38">
              <w:rPr>
                <w:sz w:val="20"/>
                <w:szCs w:val="20"/>
              </w:rPr>
              <w:t xml:space="preserve"> 2026 год</w:t>
            </w:r>
          </w:p>
        </w:tc>
      </w:tr>
      <w:tr w:rsidR="00615E38" w:rsidRPr="00615E38" w:rsidTr="00615E38">
        <w:trPr>
          <w:trHeight w:val="270"/>
          <w:jc w:val="center"/>
        </w:trPr>
        <w:tc>
          <w:tcPr>
            <w:tcW w:w="1049" w:type="pct"/>
            <w:gridSpan w:val="2"/>
            <w:shd w:val="clear" w:color="000000" w:fill="FFFFFF"/>
            <w:noWrap/>
            <w:vAlign w:val="bottom"/>
            <w:hideMark/>
          </w:tcPr>
          <w:p w:rsidR="00615E38" w:rsidRPr="00615E38" w:rsidRDefault="00615E38" w:rsidP="00615E38">
            <w:pPr>
              <w:jc w:val="center"/>
              <w:rPr>
                <w:sz w:val="20"/>
                <w:szCs w:val="20"/>
              </w:rPr>
            </w:pPr>
            <w:r w:rsidRPr="00615E38">
              <w:rPr>
                <w:sz w:val="20"/>
                <w:szCs w:val="20"/>
              </w:rPr>
              <w:t>1</w:t>
            </w:r>
          </w:p>
        </w:tc>
        <w:tc>
          <w:tcPr>
            <w:tcW w:w="2659" w:type="pct"/>
            <w:shd w:val="clear" w:color="000000" w:fill="FFFFFF"/>
            <w:noWrap/>
            <w:vAlign w:val="bottom"/>
            <w:hideMark/>
          </w:tcPr>
          <w:p w:rsidR="00615E38" w:rsidRPr="00615E38" w:rsidRDefault="00615E38" w:rsidP="00615E38">
            <w:pPr>
              <w:jc w:val="center"/>
              <w:rPr>
                <w:sz w:val="20"/>
                <w:szCs w:val="20"/>
              </w:rPr>
            </w:pPr>
            <w:r w:rsidRPr="00615E38">
              <w:rPr>
                <w:sz w:val="20"/>
                <w:szCs w:val="20"/>
              </w:rPr>
              <w:t>2</w:t>
            </w:r>
          </w:p>
        </w:tc>
        <w:tc>
          <w:tcPr>
            <w:tcW w:w="1293" w:type="pct"/>
            <w:shd w:val="clear" w:color="000000" w:fill="FFFFFF"/>
            <w:vAlign w:val="bottom"/>
            <w:hideMark/>
          </w:tcPr>
          <w:p w:rsidR="00615E38" w:rsidRPr="00615E38" w:rsidRDefault="00615E38" w:rsidP="00615E38">
            <w:pPr>
              <w:jc w:val="center"/>
              <w:rPr>
                <w:sz w:val="20"/>
                <w:szCs w:val="20"/>
              </w:rPr>
            </w:pPr>
            <w:r w:rsidRPr="00615E38">
              <w:rPr>
                <w:sz w:val="20"/>
                <w:szCs w:val="20"/>
              </w:rPr>
              <w:t>3</w:t>
            </w:r>
          </w:p>
        </w:tc>
      </w:tr>
      <w:tr w:rsidR="00615E38" w:rsidRPr="00615E38" w:rsidTr="00615E38">
        <w:trPr>
          <w:trHeight w:val="510"/>
          <w:jc w:val="center"/>
        </w:trPr>
        <w:tc>
          <w:tcPr>
            <w:tcW w:w="1049" w:type="pct"/>
            <w:gridSpan w:val="2"/>
            <w:shd w:val="clear" w:color="000000" w:fill="FFFFFF"/>
            <w:noWrap/>
            <w:vAlign w:val="center"/>
            <w:hideMark/>
          </w:tcPr>
          <w:p w:rsidR="00615E38" w:rsidRPr="00615E38" w:rsidRDefault="00615E38" w:rsidP="00615E38">
            <w:pPr>
              <w:jc w:val="center"/>
              <w:rPr>
                <w:sz w:val="20"/>
                <w:szCs w:val="20"/>
              </w:rPr>
            </w:pPr>
            <w:r w:rsidRPr="00615E38">
              <w:rPr>
                <w:sz w:val="20"/>
                <w:szCs w:val="20"/>
              </w:rPr>
              <w:t>000 01 02 00 00 00 0000 000</w:t>
            </w:r>
          </w:p>
        </w:tc>
        <w:tc>
          <w:tcPr>
            <w:tcW w:w="2659" w:type="pct"/>
            <w:shd w:val="clear" w:color="000000" w:fill="FFFFFF"/>
            <w:vAlign w:val="center"/>
            <w:hideMark/>
          </w:tcPr>
          <w:p w:rsidR="00615E38" w:rsidRPr="00615E38" w:rsidRDefault="00615E38" w:rsidP="00615E38">
            <w:pPr>
              <w:rPr>
                <w:sz w:val="20"/>
                <w:szCs w:val="20"/>
              </w:rPr>
            </w:pPr>
            <w:r w:rsidRPr="00615E38">
              <w:rPr>
                <w:sz w:val="20"/>
                <w:szCs w:val="20"/>
              </w:rPr>
              <w:t>Кредиты кредитных организаций в валюте Российской Федерации</w:t>
            </w:r>
          </w:p>
        </w:tc>
        <w:tc>
          <w:tcPr>
            <w:tcW w:w="1293" w:type="pct"/>
            <w:shd w:val="clear" w:color="000000" w:fill="FFFFFF"/>
            <w:vAlign w:val="center"/>
            <w:hideMark/>
          </w:tcPr>
          <w:p w:rsidR="00615E38" w:rsidRPr="00615E38" w:rsidRDefault="00615E38" w:rsidP="00615E38">
            <w:pPr>
              <w:jc w:val="center"/>
              <w:rPr>
                <w:sz w:val="20"/>
                <w:szCs w:val="20"/>
              </w:rPr>
            </w:pPr>
            <w:r w:rsidRPr="00615E38">
              <w:rPr>
                <w:sz w:val="20"/>
                <w:szCs w:val="20"/>
              </w:rPr>
              <w:t>0,00</w:t>
            </w:r>
          </w:p>
        </w:tc>
      </w:tr>
      <w:tr w:rsidR="00615E38" w:rsidRPr="00615E38" w:rsidTr="00615E38">
        <w:trPr>
          <w:trHeight w:val="600"/>
          <w:jc w:val="center"/>
        </w:trPr>
        <w:tc>
          <w:tcPr>
            <w:tcW w:w="1049" w:type="pct"/>
            <w:gridSpan w:val="2"/>
            <w:shd w:val="clear" w:color="000000" w:fill="FFFFFF"/>
            <w:noWrap/>
            <w:vAlign w:val="center"/>
            <w:hideMark/>
          </w:tcPr>
          <w:p w:rsidR="00615E38" w:rsidRPr="00615E38" w:rsidRDefault="00615E38" w:rsidP="00615E38">
            <w:pPr>
              <w:jc w:val="center"/>
              <w:rPr>
                <w:sz w:val="20"/>
                <w:szCs w:val="20"/>
              </w:rPr>
            </w:pPr>
            <w:r w:rsidRPr="00615E38">
              <w:rPr>
                <w:sz w:val="20"/>
                <w:szCs w:val="20"/>
              </w:rPr>
              <w:t>000 01 02 00 00 05 0000 710</w:t>
            </w:r>
          </w:p>
        </w:tc>
        <w:tc>
          <w:tcPr>
            <w:tcW w:w="2659" w:type="pct"/>
            <w:shd w:val="clear" w:color="000000" w:fill="FFFFFF"/>
            <w:vAlign w:val="center"/>
            <w:hideMark/>
          </w:tcPr>
          <w:p w:rsidR="00615E38" w:rsidRPr="00615E38" w:rsidRDefault="00615E38" w:rsidP="00615E38">
            <w:pPr>
              <w:rPr>
                <w:sz w:val="20"/>
                <w:szCs w:val="20"/>
              </w:rPr>
            </w:pPr>
            <w:r w:rsidRPr="00615E38">
              <w:rPr>
                <w:sz w:val="20"/>
                <w:szCs w:val="20"/>
              </w:rPr>
              <w:t>Привлечение муниципальными районами кредитов от кредитных организаций в валюте Российской Федерации</w:t>
            </w:r>
          </w:p>
        </w:tc>
        <w:tc>
          <w:tcPr>
            <w:tcW w:w="1293" w:type="pct"/>
            <w:shd w:val="clear" w:color="000000" w:fill="FFFFFF"/>
            <w:vAlign w:val="center"/>
            <w:hideMark/>
          </w:tcPr>
          <w:p w:rsidR="00615E38" w:rsidRPr="00615E38" w:rsidRDefault="00615E38" w:rsidP="00615E38">
            <w:pPr>
              <w:jc w:val="center"/>
              <w:rPr>
                <w:sz w:val="20"/>
                <w:szCs w:val="20"/>
              </w:rPr>
            </w:pPr>
            <w:r w:rsidRPr="00615E38">
              <w:rPr>
                <w:sz w:val="20"/>
                <w:szCs w:val="20"/>
              </w:rPr>
              <w:t>0,00</w:t>
            </w:r>
          </w:p>
        </w:tc>
      </w:tr>
      <w:tr w:rsidR="00615E38" w:rsidRPr="00615E38" w:rsidTr="00615E38">
        <w:trPr>
          <w:trHeight w:val="600"/>
          <w:jc w:val="center"/>
        </w:trPr>
        <w:tc>
          <w:tcPr>
            <w:tcW w:w="1049" w:type="pct"/>
            <w:gridSpan w:val="2"/>
            <w:shd w:val="clear" w:color="000000" w:fill="FFFFFF"/>
            <w:noWrap/>
            <w:vAlign w:val="center"/>
            <w:hideMark/>
          </w:tcPr>
          <w:p w:rsidR="00615E38" w:rsidRPr="00615E38" w:rsidRDefault="00615E38" w:rsidP="00615E38">
            <w:pPr>
              <w:jc w:val="center"/>
              <w:rPr>
                <w:sz w:val="20"/>
                <w:szCs w:val="20"/>
              </w:rPr>
            </w:pPr>
            <w:r w:rsidRPr="00615E38">
              <w:rPr>
                <w:sz w:val="20"/>
                <w:szCs w:val="20"/>
              </w:rPr>
              <w:t>000 01 02 00 00 05 0000 810</w:t>
            </w:r>
          </w:p>
        </w:tc>
        <w:tc>
          <w:tcPr>
            <w:tcW w:w="2659" w:type="pct"/>
            <w:shd w:val="clear" w:color="000000" w:fill="FFFFFF"/>
            <w:vAlign w:val="center"/>
            <w:hideMark/>
          </w:tcPr>
          <w:p w:rsidR="00615E38" w:rsidRPr="00615E38" w:rsidRDefault="00615E38" w:rsidP="00615E38">
            <w:pPr>
              <w:rPr>
                <w:sz w:val="20"/>
                <w:szCs w:val="20"/>
              </w:rPr>
            </w:pPr>
            <w:r w:rsidRPr="00615E38">
              <w:rPr>
                <w:sz w:val="20"/>
                <w:szCs w:val="20"/>
              </w:rPr>
              <w:t>Погашение муниципальными районами кредитов от кредитных организаций в валюте Российской Федерации</w:t>
            </w:r>
          </w:p>
        </w:tc>
        <w:tc>
          <w:tcPr>
            <w:tcW w:w="1293" w:type="pct"/>
            <w:shd w:val="clear" w:color="000000" w:fill="FFFFFF"/>
            <w:vAlign w:val="center"/>
            <w:hideMark/>
          </w:tcPr>
          <w:p w:rsidR="00615E38" w:rsidRPr="00615E38" w:rsidRDefault="00615E38" w:rsidP="00615E38">
            <w:pPr>
              <w:jc w:val="center"/>
              <w:rPr>
                <w:sz w:val="20"/>
                <w:szCs w:val="20"/>
              </w:rPr>
            </w:pPr>
            <w:r w:rsidRPr="00615E38">
              <w:rPr>
                <w:sz w:val="20"/>
                <w:szCs w:val="20"/>
              </w:rPr>
              <w:t>0,00</w:t>
            </w:r>
          </w:p>
        </w:tc>
      </w:tr>
      <w:tr w:rsidR="00615E38" w:rsidRPr="00615E38" w:rsidTr="00615E38">
        <w:trPr>
          <w:trHeight w:val="585"/>
          <w:jc w:val="center"/>
        </w:trPr>
        <w:tc>
          <w:tcPr>
            <w:tcW w:w="1049" w:type="pct"/>
            <w:gridSpan w:val="2"/>
            <w:shd w:val="clear" w:color="000000" w:fill="FFFFFF"/>
            <w:vAlign w:val="center"/>
            <w:hideMark/>
          </w:tcPr>
          <w:p w:rsidR="00615E38" w:rsidRPr="00615E38" w:rsidRDefault="00615E38" w:rsidP="00615E38">
            <w:pPr>
              <w:jc w:val="center"/>
              <w:rPr>
                <w:sz w:val="20"/>
                <w:szCs w:val="20"/>
              </w:rPr>
            </w:pPr>
            <w:r w:rsidRPr="00615E38">
              <w:rPr>
                <w:sz w:val="20"/>
                <w:szCs w:val="20"/>
              </w:rPr>
              <w:t>000 01 03 00 00 00 0000 000</w:t>
            </w:r>
          </w:p>
        </w:tc>
        <w:tc>
          <w:tcPr>
            <w:tcW w:w="2659" w:type="pct"/>
            <w:shd w:val="clear" w:color="000000" w:fill="FFFFFF"/>
            <w:vAlign w:val="center"/>
            <w:hideMark/>
          </w:tcPr>
          <w:p w:rsidR="00615E38" w:rsidRPr="00615E38" w:rsidRDefault="00615E38" w:rsidP="00615E38">
            <w:pPr>
              <w:rPr>
                <w:sz w:val="20"/>
                <w:szCs w:val="20"/>
              </w:rPr>
            </w:pPr>
            <w:r w:rsidRPr="00615E38">
              <w:rPr>
                <w:sz w:val="20"/>
                <w:szCs w:val="20"/>
              </w:rPr>
              <w:t xml:space="preserve">Бюджетные кредиты из других бюджетов бюджетной системы Российской Федерации </w:t>
            </w:r>
          </w:p>
        </w:tc>
        <w:tc>
          <w:tcPr>
            <w:tcW w:w="1293" w:type="pct"/>
            <w:shd w:val="clear" w:color="auto" w:fill="auto"/>
            <w:vAlign w:val="center"/>
            <w:hideMark/>
          </w:tcPr>
          <w:p w:rsidR="00615E38" w:rsidRPr="00615E38" w:rsidRDefault="00615E38" w:rsidP="00615E38">
            <w:pPr>
              <w:jc w:val="center"/>
              <w:rPr>
                <w:sz w:val="20"/>
                <w:szCs w:val="20"/>
              </w:rPr>
            </w:pPr>
            <w:r w:rsidRPr="00615E38">
              <w:rPr>
                <w:sz w:val="20"/>
                <w:szCs w:val="20"/>
              </w:rPr>
              <w:t>0,00</w:t>
            </w:r>
          </w:p>
        </w:tc>
      </w:tr>
      <w:tr w:rsidR="00615E38" w:rsidRPr="00615E38" w:rsidTr="00615E38">
        <w:trPr>
          <w:trHeight w:val="750"/>
          <w:jc w:val="center"/>
        </w:trPr>
        <w:tc>
          <w:tcPr>
            <w:tcW w:w="1049" w:type="pct"/>
            <w:gridSpan w:val="2"/>
            <w:shd w:val="clear" w:color="000000" w:fill="FFFFFF"/>
            <w:vAlign w:val="center"/>
            <w:hideMark/>
          </w:tcPr>
          <w:p w:rsidR="00615E38" w:rsidRPr="00615E38" w:rsidRDefault="00615E38" w:rsidP="00615E38">
            <w:pPr>
              <w:jc w:val="center"/>
              <w:rPr>
                <w:sz w:val="20"/>
                <w:szCs w:val="20"/>
              </w:rPr>
            </w:pPr>
            <w:r w:rsidRPr="00615E38">
              <w:rPr>
                <w:sz w:val="20"/>
                <w:szCs w:val="20"/>
              </w:rPr>
              <w:t>000 01 03 01 00 00 0000 700</w:t>
            </w:r>
          </w:p>
        </w:tc>
        <w:tc>
          <w:tcPr>
            <w:tcW w:w="2659" w:type="pct"/>
            <w:shd w:val="clear" w:color="000000" w:fill="FFFFFF"/>
            <w:vAlign w:val="center"/>
            <w:hideMark/>
          </w:tcPr>
          <w:p w:rsidR="00615E38" w:rsidRPr="00615E38" w:rsidRDefault="00615E38" w:rsidP="00615E38">
            <w:pPr>
              <w:rPr>
                <w:sz w:val="20"/>
                <w:szCs w:val="20"/>
              </w:rPr>
            </w:pPr>
            <w:r w:rsidRPr="00615E38">
              <w:rPr>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1293" w:type="pct"/>
            <w:shd w:val="clear" w:color="000000" w:fill="FFFFFF"/>
            <w:vAlign w:val="center"/>
            <w:hideMark/>
          </w:tcPr>
          <w:p w:rsidR="00615E38" w:rsidRPr="00615E38" w:rsidRDefault="00615E38" w:rsidP="00615E38">
            <w:pPr>
              <w:jc w:val="center"/>
              <w:rPr>
                <w:sz w:val="20"/>
                <w:szCs w:val="20"/>
              </w:rPr>
            </w:pPr>
            <w:r w:rsidRPr="00615E38">
              <w:rPr>
                <w:sz w:val="20"/>
                <w:szCs w:val="20"/>
              </w:rPr>
              <w:t>127 261 439,22</w:t>
            </w:r>
          </w:p>
        </w:tc>
      </w:tr>
      <w:tr w:rsidR="00615E38" w:rsidRPr="00615E38" w:rsidTr="00615E38">
        <w:trPr>
          <w:trHeight w:val="855"/>
          <w:jc w:val="center"/>
        </w:trPr>
        <w:tc>
          <w:tcPr>
            <w:tcW w:w="1049" w:type="pct"/>
            <w:gridSpan w:val="2"/>
            <w:shd w:val="clear" w:color="000000" w:fill="FFFFFF"/>
            <w:vAlign w:val="center"/>
            <w:hideMark/>
          </w:tcPr>
          <w:p w:rsidR="00615E38" w:rsidRPr="00615E38" w:rsidRDefault="00615E38" w:rsidP="00615E38">
            <w:pPr>
              <w:jc w:val="center"/>
              <w:rPr>
                <w:sz w:val="20"/>
                <w:szCs w:val="20"/>
              </w:rPr>
            </w:pPr>
            <w:r w:rsidRPr="00615E38">
              <w:rPr>
                <w:sz w:val="20"/>
                <w:szCs w:val="20"/>
              </w:rPr>
              <w:t>000 01 03 01 00 05 0000 710</w:t>
            </w:r>
          </w:p>
        </w:tc>
        <w:tc>
          <w:tcPr>
            <w:tcW w:w="2659" w:type="pct"/>
            <w:shd w:val="clear" w:color="000000" w:fill="FFFFFF"/>
            <w:vAlign w:val="center"/>
            <w:hideMark/>
          </w:tcPr>
          <w:p w:rsidR="00615E38" w:rsidRPr="00615E38" w:rsidRDefault="00615E38" w:rsidP="00615E38">
            <w:pPr>
              <w:rPr>
                <w:sz w:val="20"/>
                <w:szCs w:val="20"/>
              </w:rPr>
            </w:pPr>
            <w:r w:rsidRPr="00615E38">
              <w:rPr>
                <w:sz w:val="20"/>
                <w:szCs w:val="20"/>
              </w:rPr>
              <w:t xml:space="preserve">Привлечение кредитов из других бюджетов бюджетной системы Российской Федерации бюджетами муниципальных районов в валюте Российской </w:t>
            </w:r>
            <w:proofErr w:type="spellStart"/>
            <w:r w:rsidRPr="00615E38">
              <w:rPr>
                <w:sz w:val="20"/>
                <w:szCs w:val="20"/>
              </w:rPr>
              <w:t>Федераци</w:t>
            </w:r>
            <w:proofErr w:type="spellEnd"/>
            <w:r w:rsidRPr="00615E38">
              <w:rPr>
                <w:sz w:val="20"/>
                <w:szCs w:val="20"/>
              </w:rPr>
              <w:t xml:space="preserve"> (северный завоз) </w:t>
            </w:r>
          </w:p>
        </w:tc>
        <w:tc>
          <w:tcPr>
            <w:tcW w:w="1293" w:type="pct"/>
            <w:shd w:val="clear" w:color="auto" w:fill="auto"/>
            <w:noWrap/>
            <w:vAlign w:val="center"/>
            <w:hideMark/>
          </w:tcPr>
          <w:p w:rsidR="00615E38" w:rsidRPr="00615E38" w:rsidRDefault="00615E38" w:rsidP="00615E38">
            <w:pPr>
              <w:jc w:val="center"/>
              <w:rPr>
                <w:sz w:val="20"/>
                <w:szCs w:val="20"/>
              </w:rPr>
            </w:pPr>
            <w:r w:rsidRPr="00615E38">
              <w:rPr>
                <w:sz w:val="20"/>
                <w:szCs w:val="20"/>
              </w:rPr>
              <w:t>127 261 439,22</w:t>
            </w:r>
          </w:p>
        </w:tc>
      </w:tr>
      <w:tr w:rsidR="00615E38" w:rsidRPr="00615E38" w:rsidTr="00615E38">
        <w:trPr>
          <w:trHeight w:val="795"/>
          <w:jc w:val="center"/>
        </w:trPr>
        <w:tc>
          <w:tcPr>
            <w:tcW w:w="1049" w:type="pct"/>
            <w:gridSpan w:val="2"/>
            <w:shd w:val="clear" w:color="000000" w:fill="FFFFFF"/>
            <w:vAlign w:val="center"/>
            <w:hideMark/>
          </w:tcPr>
          <w:p w:rsidR="00615E38" w:rsidRPr="00615E38" w:rsidRDefault="00615E38" w:rsidP="00615E38">
            <w:pPr>
              <w:jc w:val="center"/>
              <w:rPr>
                <w:sz w:val="20"/>
                <w:szCs w:val="20"/>
              </w:rPr>
            </w:pPr>
            <w:r w:rsidRPr="00615E38">
              <w:rPr>
                <w:sz w:val="20"/>
                <w:szCs w:val="20"/>
              </w:rPr>
              <w:t>000 01 03 01 00 05 0000 710</w:t>
            </w:r>
          </w:p>
        </w:tc>
        <w:tc>
          <w:tcPr>
            <w:tcW w:w="2659" w:type="pct"/>
            <w:shd w:val="clear" w:color="000000" w:fill="FFFFFF"/>
            <w:vAlign w:val="center"/>
            <w:hideMark/>
          </w:tcPr>
          <w:p w:rsidR="00615E38" w:rsidRPr="00615E38" w:rsidRDefault="00615E38" w:rsidP="00615E38">
            <w:pPr>
              <w:rPr>
                <w:sz w:val="20"/>
                <w:szCs w:val="20"/>
              </w:rPr>
            </w:pPr>
            <w:r w:rsidRPr="00615E38">
              <w:rPr>
                <w:sz w:val="20"/>
                <w:szCs w:val="20"/>
              </w:rPr>
              <w:t xml:space="preserve">Привлечение кредитов из других бюджетов бюджетной системы Российской Федерации бюджетами муниципальных районов в валюте Российской </w:t>
            </w:r>
            <w:proofErr w:type="spellStart"/>
            <w:r w:rsidRPr="00615E38">
              <w:rPr>
                <w:sz w:val="20"/>
                <w:szCs w:val="20"/>
              </w:rPr>
              <w:t>Федераци</w:t>
            </w:r>
            <w:proofErr w:type="spellEnd"/>
            <w:r w:rsidRPr="00615E38">
              <w:rPr>
                <w:sz w:val="20"/>
                <w:szCs w:val="20"/>
              </w:rPr>
              <w:t xml:space="preserve"> (дефицит бюджета</w:t>
            </w:r>
            <w:proofErr w:type="gramStart"/>
            <w:r w:rsidRPr="00615E38">
              <w:rPr>
                <w:sz w:val="20"/>
                <w:szCs w:val="20"/>
              </w:rPr>
              <w:t xml:space="preserve"> )</w:t>
            </w:r>
            <w:proofErr w:type="gramEnd"/>
            <w:r w:rsidRPr="00615E38">
              <w:rPr>
                <w:sz w:val="20"/>
                <w:szCs w:val="20"/>
              </w:rPr>
              <w:t xml:space="preserve"> </w:t>
            </w:r>
          </w:p>
        </w:tc>
        <w:tc>
          <w:tcPr>
            <w:tcW w:w="1293" w:type="pct"/>
            <w:shd w:val="clear" w:color="000000" w:fill="FFFFFF"/>
            <w:noWrap/>
            <w:vAlign w:val="center"/>
            <w:hideMark/>
          </w:tcPr>
          <w:p w:rsidR="00615E38" w:rsidRPr="00615E38" w:rsidRDefault="00615E38" w:rsidP="00615E38">
            <w:pPr>
              <w:jc w:val="center"/>
              <w:rPr>
                <w:sz w:val="20"/>
                <w:szCs w:val="20"/>
              </w:rPr>
            </w:pPr>
            <w:r w:rsidRPr="00615E38">
              <w:rPr>
                <w:sz w:val="20"/>
                <w:szCs w:val="20"/>
              </w:rPr>
              <w:t>0,00</w:t>
            </w:r>
          </w:p>
        </w:tc>
      </w:tr>
      <w:tr w:rsidR="00615E38" w:rsidRPr="00615E38" w:rsidTr="00615E38">
        <w:trPr>
          <w:trHeight w:val="630"/>
          <w:jc w:val="center"/>
        </w:trPr>
        <w:tc>
          <w:tcPr>
            <w:tcW w:w="1049" w:type="pct"/>
            <w:gridSpan w:val="2"/>
            <w:shd w:val="clear" w:color="000000" w:fill="FFFFFF"/>
            <w:vAlign w:val="center"/>
            <w:hideMark/>
          </w:tcPr>
          <w:p w:rsidR="00615E38" w:rsidRPr="00615E38" w:rsidRDefault="00615E38" w:rsidP="00615E38">
            <w:pPr>
              <w:jc w:val="center"/>
              <w:rPr>
                <w:sz w:val="20"/>
                <w:szCs w:val="20"/>
              </w:rPr>
            </w:pPr>
            <w:r w:rsidRPr="00615E38">
              <w:rPr>
                <w:sz w:val="20"/>
                <w:szCs w:val="20"/>
              </w:rPr>
              <w:t>000 01 03 01 00 00 0000 800</w:t>
            </w:r>
          </w:p>
        </w:tc>
        <w:tc>
          <w:tcPr>
            <w:tcW w:w="2659" w:type="pct"/>
            <w:shd w:val="clear" w:color="000000" w:fill="FFFFFF"/>
            <w:vAlign w:val="center"/>
            <w:hideMark/>
          </w:tcPr>
          <w:p w:rsidR="00615E38" w:rsidRPr="00615E38" w:rsidRDefault="00615E38" w:rsidP="00615E38">
            <w:pPr>
              <w:rPr>
                <w:sz w:val="20"/>
                <w:szCs w:val="20"/>
              </w:rPr>
            </w:pPr>
            <w:r w:rsidRPr="00615E38">
              <w:rPr>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1293" w:type="pct"/>
            <w:shd w:val="clear" w:color="000000" w:fill="FFFFFF"/>
            <w:vAlign w:val="center"/>
            <w:hideMark/>
          </w:tcPr>
          <w:p w:rsidR="00615E38" w:rsidRPr="00615E38" w:rsidRDefault="00615E38" w:rsidP="00615E38">
            <w:pPr>
              <w:jc w:val="center"/>
              <w:rPr>
                <w:sz w:val="20"/>
                <w:szCs w:val="20"/>
              </w:rPr>
            </w:pPr>
            <w:r w:rsidRPr="00615E38">
              <w:rPr>
                <w:sz w:val="20"/>
                <w:szCs w:val="20"/>
              </w:rPr>
              <w:t>-127 261 439,22</w:t>
            </w:r>
          </w:p>
        </w:tc>
      </w:tr>
      <w:tr w:rsidR="00615E38" w:rsidRPr="00615E38" w:rsidTr="00615E38">
        <w:trPr>
          <w:trHeight w:val="840"/>
          <w:jc w:val="center"/>
        </w:trPr>
        <w:tc>
          <w:tcPr>
            <w:tcW w:w="1049" w:type="pct"/>
            <w:gridSpan w:val="2"/>
            <w:shd w:val="clear" w:color="000000" w:fill="FFFFFF"/>
            <w:vAlign w:val="center"/>
            <w:hideMark/>
          </w:tcPr>
          <w:p w:rsidR="00615E38" w:rsidRPr="00615E38" w:rsidRDefault="00615E38" w:rsidP="00615E38">
            <w:pPr>
              <w:jc w:val="center"/>
              <w:rPr>
                <w:sz w:val="20"/>
                <w:szCs w:val="20"/>
              </w:rPr>
            </w:pPr>
            <w:r w:rsidRPr="00615E38">
              <w:rPr>
                <w:sz w:val="20"/>
                <w:szCs w:val="20"/>
              </w:rPr>
              <w:t>000 01 03 01 00 05 0000 810</w:t>
            </w:r>
          </w:p>
        </w:tc>
        <w:tc>
          <w:tcPr>
            <w:tcW w:w="2659" w:type="pct"/>
            <w:shd w:val="clear" w:color="000000" w:fill="FFFFFF"/>
            <w:vAlign w:val="center"/>
            <w:hideMark/>
          </w:tcPr>
          <w:p w:rsidR="00615E38" w:rsidRPr="00615E38" w:rsidRDefault="00615E38" w:rsidP="00615E38">
            <w:pPr>
              <w:rPr>
                <w:sz w:val="20"/>
                <w:szCs w:val="20"/>
              </w:rPr>
            </w:pPr>
            <w:r w:rsidRPr="00615E38">
              <w:rPr>
                <w:sz w:val="20"/>
                <w:szCs w:val="20"/>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(северный завоз) </w:t>
            </w:r>
          </w:p>
        </w:tc>
        <w:tc>
          <w:tcPr>
            <w:tcW w:w="1293" w:type="pct"/>
            <w:shd w:val="clear" w:color="auto" w:fill="auto"/>
            <w:noWrap/>
            <w:vAlign w:val="center"/>
            <w:hideMark/>
          </w:tcPr>
          <w:p w:rsidR="00615E38" w:rsidRPr="00615E38" w:rsidRDefault="00615E38" w:rsidP="00615E38">
            <w:pPr>
              <w:jc w:val="center"/>
              <w:rPr>
                <w:sz w:val="20"/>
                <w:szCs w:val="20"/>
              </w:rPr>
            </w:pPr>
            <w:r w:rsidRPr="00615E38">
              <w:rPr>
                <w:sz w:val="20"/>
                <w:szCs w:val="20"/>
              </w:rPr>
              <w:t>-86 594 739,22</w:t>
            </w:r>
          </w:p>
        </w:tc>
      </w:tr>
      <w:tr w:rsidR="00615E38" w:rsidRPr="00615E38" w:rsidTr="00615E38">
        <w:trPr>
          <w:trHeight w:val="750"/>
          <w:jc w:val="center"/>
        </w:trPr>
        <w:tc>
          <w:tcPr>
            <w:tcW w:w="1049" w:type="pct"/>
            <w:gridSpan w:val="2"/>
            <w:shd w:val="clear" w:color="000000" w:fill="FFFFFF"/>
            <w:vAlign w:val="center"/>
            <w:hideMark/>
          </w:tcPr>
          <w:p w:rsidR="00615E38" w:rsidRPr="00615E38" w:rsidRDefault="00615E38" w:rsidP="00615E38">
            <w:pPr>
              <w:jc w:val="center"/>
              <w:rPr>
                <w:sz w:val="20"/>
                <w:szCs w:val="20"/>
              </w:rPr>
            </w:pPr>
            <w:r w:rsidRPr="00615E38">
              <w:rPr>
                <w:sz w:val="20"/>
                <w:szCs w:val="20"/>
              </w:rPr>
              <w:t>000 01 03 01 00 05 0000 810</w:t>
            </w:r>
          </w:p>
        </w:tc>
        <w:tc>
          <w:tcPr>
            <w:tcW w:w="2659" w:type="pct"/>
            <w:shd w:val="clear" w:color="000000" w:fill="FFFFFF"/>
            <w:vAlign w:val="center"/>
            <w:hideMark/>
          </w:tcPr>
          <w:p w:rsidR="00615E38" w:rsidRPr="00615E38" w:rsidRDefault="00615E38" w:rsidP="00615E38">
            <w:pPr>
              <w:rPr>
                <w:sz w:val="20"/>
                <w:szCs w:val="20"/>
              </w:rPr>
            </w:pPr>
            <w:r w:rsidRPr="00615E38">
              <w:rPr>
                <w:sz w:val="20"/>
                <w:szCs w:val="20"/>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(дефицит бюджета) </w:t>
            </w:r>
          </w:p>
        </w:tc>
        <w:tc>
          <w:tcPr>
            <w:tcW w:w="1293" w:type="pct"/>
            <w:shd w:val="clear" w:color="000000" w:fill="FFFFFF"/>
            <w:noWrap/>
            <w:vAlign w:val="center"/>
            <w:hideMark/>
          </w:tcPr>
          <w:p w:rsidR="00615E38" w:rsidRPr="00615E38" w:rsidRDefault="00615E38" w:rsidP="00615E38">
            <w:pPr>
              <w:jc w:val="center"/>
              <w:rPr>
                <w:sz w:val="20"/>
                <w:szCs w:val="20"/>
              </w:rPr>
            </w:pPr>
            <w:r w:rsidRPr="00615E38">
              <w:rPr>
                <w:sz w:val="20"/>
                <w:szCs w:val="20"/>
              </w:rPr>
              <w:t>-40 666 700,00</w:t>
            </w:r>
          </w:p>
        </w:tc>
      </w:tr>
      <w:tr w:rsidR="00615E38" w:rsidRPr="00615E38" w:rsidTr="00615E38">
        <w:trPr>
          <w:trHeight w:val="600"/>
          <w:jc w:val="center"/>
        </w:trPr>
        <w:tc>
          <w:tcPr>
            <w:tcW w:w="1049" w:type="pct"/>
            <w:gridSpan w:val="2"/>
            <w:shd w:val="clear" w:color="000000" w:fill="FFFFFF"/>
            <w:vAlign w:val="center"/>
            <w:hideMark/>
          </w:tcPr>
          <w:p w:rsidR="00615E38" w:rsidRPr="00615E38" w:rsidRDefault="00615E38" w:rsidP="00615E38">
            <w:pPr>
              <w:jc w:val="center"/>
              <w:rPr>
                <w:sz w:val="20"/>
                <w:szCs w:val="20"/>
              </w:rPr>
            </w:pPr>
            <w:r w:rsidRPr="00615E38">
              <w:rPr>
                <w:sz w:val="20"/>
                <w:szCs w:val="20"/>
              </w:rPr>
              <w:t>000 01 06 00 00 00 0000 000</w:t>
            </w:r>
          </w:p>
        </w:tc>
        <w:tc>
          <w:tcPr>
            <w:tcW w:w="2659" w:type="pct"/>
            <w:shd w:val="clear" w:color="000000" w:fill="FFFFFF"/>
            <w:vAlign w:val="center"/>
            <w:hideMark/>
          </w:tcPr>
          <w:p w:rsidR="00615E38" w:rsidRPr="00615E38" w:rsidRDefault="00615E38" w:rsidP="00615E38">
            <w:pPr>
              <w:rPr>
                <w:sz w:val="20"/>
                <w:szCs w:val="20"/>
              </w:rPr>
            </w:pPr>
            <w:r w:rsidRPr="00615E38">
              <w:rPr>
                <w:sz w:val="20"/>
                <w:szCs w:val="20"/>
              </w:rPr>
              <w:t xml:space="preserve">Иные источники внутреннего финансирования дефицитов бюджетов </w:t>
            </w:r>
          </w:p>
        </w:tc>
        <w:tc>
          <w:tcPr>
            <w:tcW w:w="1293" w:type="pct"/>
            <w:shd w:val="clear" w:color="auto" w:fill="auto"/>
            <w:noWrap/>
            <w:vAlign w:val="center"/>
            <w:hideMark/>
          </w:tcPr>
          <w:p w:rsidR="00615E38" w:rsidRPr="00615E38" w:rsidRDefault="00615E38" w:rsidP="00615E38">
            <w:pPr>
              <w:jc w:val="center"/>
              <w:rPr>
                <w:sz w:val="20"/>
                <w:szCs w:val="20"/>
              </w:rPr>
            </w:pPr>
            <w:r w:rsidRPr="00615E38">
              <w:rPr>
                <w:sz w:val="20"/>
                <w:szCs w:val="20"/>
              </w:rPr>
              <w:t>-40 666 700,00</w:t>
            </w:r>
          </w:p>
        </w:tc>
      </w:tr>
      <w:tr w:rsidR="00615E38" w:rsidRPr="00615E38" w:rsidTr="00615E38">
        <w:trPr>
          <w:trHeight w:val="600"/>
          <w:jc w:val="center"/>
        </w:trPr>
        <w:tc>
          <w:tcPr>
            <w:tcW w:w="1049" w:type="pct"/>
            <w:gridSpan w:val="2"/>
            <w:shd w:val="clear" w:color="000000" w:fill="FFFFFF"/>
            <w:vAlign w:val="center"/>
            <w:hideMark/>
          </w:tcPr>
          <w:p w:rsidR="00615E38" w:rsidRPr="00615E38" w:rsidRDefault="00615E38" w:rsidP="00615E38">
            <w:pPr>
              <w:jc w:val="center"/>
              <w:rPr>
                <w:sz w:val="20"/>
                <w:szCs w:val="20"/>
              </w:rPr>
            </w:pPr>
            <w:r w:rsidRPr="00615E38">
              <w:rPr>
                <w:sz w:val="20"/>
                <w:szCs w:val="20"/>
              </w:rPr>
              <w:t>000 01 06 01 00 00 0000 000</w:t>
            </w:r>
          </w:p>
        </w:tc>
        <w:tc>
          <w:tcPr>
            <w:tcW w:w="2659" w:type="pct"/>
            <w:shd w:val="clear" w:color="000000" w:fill="FFFFFF"/>
            <w:vAlign w:val="center"/>
            <w:hideMark/>
          </w:tcPr>
          <w:p w:rsidR="00615E38" w:rsidRPr="00615E38" w:rsidRDefault="00615E38" w:rsidP="00615E38">
            <w:pPr>
              <w:rPr>
                <w:sz w:val="20"/>
                <w:szCs w:val="20"/>
              </w:rPr>
            </w:pPr>
            <w:r w:rsidRPr="00615E38">
              <w:rPr>
                <w:sz w:val="20"/>
                <w:szCs w:val="20"/>
              </w:rPr>
              <w:t>Акции и иные формы участия в капитале, находящиеся в государственной и муниципальной собственности</w:t>
            </w:r>
          </w:p>
        </w:tc>
        <w:tc>
          <w:tcPr>
            <w:tcW w:w="1293" w:type="pct"/>
            <w:shd w:val="clear" w:color="000000" w:fill="FFFFFF"/>
            <w:noWrap/>
            <w:vAlign w:val="center"/>
            <w:hideMark/>
          </w:tcPr>
          <w:p w:rsidR="00615E38" w:rsidRPr="00615E38" w:rsidRDefault="00615E38" w:rsidP="00615E38">
            <w:pPr>
              <w:jc w:val="center"/>
              <w:rPr>
                <w:sz w:val="20"/>
                <w:szCs w:val="20"/>
              </w:rPr>
            </w:pPr>
            <w:r w:rsidRPr="00615E38">
              <w:rPr>
                <w:sz w:val="20"/>
                <w:szCs w:val="20"/>
              </w:rPr>
              <w:t>0,00</w:t>
            </w:r>
          </w:p>
        </w:tc>
      </w:tr>
      <w:tr w:rsidR="00615E38" w:rsidRPr="00615E38" w:rsidTr="00615E38">
        <w:trPr>
          <w:trHeight w:val="600"/>
          <w:jc w:val="center"/>
        </w:trPr>
        <w:tc>
          <w:tcPr>
            <w:tcW w:w="1049" w:type="pct"/>
            <w:gridSpan w:val="2"/>
            <w:shd w:val="clear" w:color="000000" w:fill="FFFFFF"/>
            <w:vAlign w:val="center"/>
            <w:hideMark/>
          </w:tcPr>
          <w:p w:rsidR="00615E38" w:rsidRPr="00615E38" w:rsidRDefault="00615E38" w:rsidP="00615E38">
            <w:pPr>
              <w:jc w:val="center"/>
              <w:rPr>
                <w:sz w:val="20"/>
                <w:szCs w:val="20"/>
              </w:rPr>
            </w:pPr>
            <w:r w:rsidRPr="00615E38">
              <w:rPr>
                <w:sz w:val="20"/>
                <w:szCs w:val="20"/>
              </w:rPr>
              <w:t>000 01 06 01 00 05 0000 630</w:t>
            </w:r>
          </w:p>
        </w:tc>
        <w:tc>
          <w:tcPr>
            <w:tcW w:w="2659" w:type="pct"/>
            <w:shd w:val="clear" w:color="000000" w:fill="FFFFFF"/>
            <w:vAlign w:val="center"/>
            <w:hideMark/>
          </w:tcPr>
          <w:p w:rsidR="00615E38" w:rsidRPr="00615E38" w:rsidRDefault="00615E38" w:rsidP="00615E38">
            <w:pPr>
              <w:rPr>
                <w:sz w:val="20"/>
                <w:szCs w:val="20"/>
              </w:rPr>
            </w:pPr>
            <w:r w:rsidRPr="00615E38">
              <w:rPr>
                <w:sz w:val="20"/>
                <w:szCs w:val="20"/>
              </w:rPr>
              <w:t>Средства от продажи акций и иных форм участия в капитале, находящихся в собственности муниципальных районов</w:t>
            </w:r>
          </w:p>
        </w:tc>
        <w:tc>
          <w:tcPr>
            <w:tcW w:w="1293" w:type="pct"/>
            <w:shd w:val="clear" w:color="000000" w:fill="FFFFFF"/>
            <w:noWrap/>
            <w:vAlign w:val="center"/>
            <w:hideMark/>
          </w:tcPr>
          <w:p w:rsidR="00615E38" w:rsidRPr="00615E38" w:rsidRDefault="00615E38" w:rsidP="00615E38">
            <w:pPr>
              <w:jc w:val="center"/>
              <w:rPr>
                <w:sz w:val="20"/>
                <w:szCs w:val="20"/>
              </w:rPr>
            </w:pPr>
            <w:r w:rsidRPr="00615E38">
              <w:rPr>
                <w:sz w:val="20"/>
                <w:szCs w:val="20"/>
              </w:rPr>
              <w:t>0,00</w:t>
            </w:r>
          </w:p>
        </w:tc>
      </w:tr>
      <w:tr w:rsidR="00615E38" w:rsidRPr="00615E38" w:rsidTr="00615E38">
        <w:trPr>
          <w:trHeight w:val="495"/>
          <w:jc w:val="center"/>
        </w:trPr>
        <w:tc>
          <w:tcPr>
            <w:tcW w:w="1049" w:type="pct"/>
            <w:gridSpan w:val="2"/>
            <w:shd w:val="clear" w:color="000000" w:fill="FFFFFF"/>
            <w:vAlign w:val="center"/>
            <w:hideMark/>
          </w:tcPr>
          <w:p w:rsidR="00615E38" w:rsidRPr="00615E38" w:rsidRDefault="00615E38" w:rsidP="00615E38">
            <w:pPr>
              <w:jc w:val="center"/>
              <w:rPr>
                <w:sz w:val="20"/>
                <w:szCs w:val="20"/>
              </w:rPr>
            </w:pPr>
            <w:r w:rsidRPr="00615E38">
              <w:rPr>
                <w:sz w:val="20"/>
                <w:szCs w:val="20"/>
              </w:rPr>
              <w:t>000 01 06 05 00 00 0000 000</w:t>
            </w:r>
          </w:p>
        </w:tc>
        <w:tc>
          <w:tcPr>
            <w:tcW w:w="2659" w:type="pct"/>
            <w:shd w:val="clear" w:color="000000" w:fill="FFFFFF"/>
            <w:vAlign w:val="center"/>
            <w:hideMark/>
          </w:tcPr>
          <w:p w:rsidR="00615E38" w:rsidRPr="00615E38" w:rsidRDefault="00615E38" w:rsidP="00615E38">
            <w:pPr>
              <w:rPr>
                <w:sz w:val="20"/>
                <w:szCs w:val="20"/>
              </w:rPr>
            </w:pPr>
            <w:r w:rsidRPr="00615E38">
              <w:rPr>
                <w:sz w:val="20"/>
                <w:szCs w:val="20"/>
              </w:rPr>
              <w:t>Бюджетные кредиты, предоставленные внутри страны в валюте Российской Федерации</w:t>
            </w:r>
          </w:p>
        </w:tc>
        <w:tc>
          <w:tcPr>
            <w:tcW w:w="1293" w:type="pct"/>
            <w:shd w:val="clear" w:color="auto" w:fill="auto"/>
            <w:noWrap/>
            <w:vAlign w:val="center"/>
            <w:hideMark/>
          </w:tcPr>
          <w:p w:rsidR="00615E38" w:rsidRPr="00615E38" w:rsidRDefault="00615E38" w:rsidP="00615E38">
            <w:pPr>
              <w:jc w:val="center"/>
              <w:rPr>
                <w:sz w:val="20"/>
                <w:szCs w:val="20"/>
              </w:rPr>
            </w:pPr>
            <w:r w:rsidRPr="00615E38">
              <w:rPr>
                <w:sz w:val="20"/>
                <w:szCs w:val="20"/>
              </w:rPr>
              <w:t>-40 666 700,00</w:t>
            </w:r>
          </w:p>
        </w:tc>
      </w:tr>
      <w:tr w:rsidR="00615E38" w:rsidRPr="00615E38" w:rsidTr="00615E38">
        <w:trPr>
          <w:trHeight w:val="495"/>
          <w:jc w:val="center"/>
        </w:trPr>
        <w:tc>
          <w:tcPr>
            <w:tcW w:w="1049" w:type="pct"/>
            <w:gridSpan w:val="2"/>
            <w:shd w:val="clear" w:color="000000" w:fill="FFFFFF"/>
            <w:vAlign w:val="center"/>
            <w:hideMark/>
          </w:tcPr>
          <w:p w:rsidR="00615E38" w:rsidRPr="00615E38" w:rsidRDefault="00615E38" w:rsidP="00615E38">
            <w:pPr>
              <w:jc w:val="center"/>
              <w:rPr>
                <w:sz w:val="20"/>
                <w:szCs w:val="20"/>
              </w:rPr>
            </w:pPr>
            <w:r w:rsidRPr="00615E38">
              <w:rPr>
                <w:sz w:val="20"/>
                <w:szCs w:val="20"/>
              </w:rPr>
              <w:lastRenderedPageBreak/>
              <w:t>000 01 06 05 00 00 0000 600</w:t>
            </w:r>
          </w:p>
        </w:tc>
        <w:tc>
          <w:tcPr>
            <w:tcW w:w="2659" w:type="pct"/>
            <w:shd w:val="clear" w:color="000000" w:fill="FFFFFF"/>
            <w:vAlign w:val="center"/>
            <w:hideMark/>
          </w:tcPr>
          <w:p w:rsidR="00615E38" w:rsidRPr="00615E38" w:rsidRDefault="00615E38" w:rsidP="00615E38">
            <w:pPr>
              <w:rPr>
                <w:sz w:val="20"/>
                <w:szCs w:val="20"/>
              </w:rPr>
            </w:pPr>
            <w:r w:rsidRPr="00615E38">
              <w:rPr>
                <w:sz w:val="20"/>
                <w:szCs w:val="20"/>
              </w:rPr>
              <w:t>Возврат бюджетных кредитов, предоставленных внутри страны в валюте Российской Федерации</w:t>
            </w:r>
          </w:p>
        </w:tc>
        <w:tc>
          <w:tcPr>
            <w:tcW w:w="1293" w:type="pct"/>
            <w:shd w:val="clear" w:color="000000" w:fill="FFFFFF"/>
            <w:noWrap/>
            <w:vAlign w:val="center"/>
            <w:hideMark/>
          </w:tcPr>
          <w:p w:rsidR="00615E38" w:rsidRPr="00615E38" w:rsidRDefault="00615E38" w:rsidP="00615E38">
            <w:pPr>
              <w:jc w:val="center"/>
              <w:rPr>
                <w:sz w:val="20"/>
                <w:szCs w:val="20"/>
              </w:rPr>
            </w:pPr>
            <w:r w:rsidRPr="00615E38">
              <w:rPr>
                <w:sz w:val="20"/>
                <w:szCs w:val="20"/>
              </w:rPr>
              <w:t>86 594 739,22</w:t>
            </w:r>
          </w:p>
        </w:tc>
      </w:tr>
      <w:tr w:rsidR="00615E38" w:rsidRPr="00615E38" w:rsidTr="00615E38">
        <w:trPr>
          <w:trHeight w:val="765"/>
          <w:jc w:val="center"/>
        </w:trPr>
        <w:tc>
          <w:tcPr>
            <w:tcW w:w="1049" w:type="pct"/>
            <w:gridSpan w:val="2"/>
            <w:shd w:val="clear" w:color="000000" w:fill="FFFFFF"/>
            <w:vAlign w:val="center"/>
            <w:hideMark/>
          </w:tcPr>
          <w:p w:rsidR="00615E38" w:rsidRPr="00615E38" w:rsidRDefault="00615E38" w:rsidP="00615E38">
            <w:pPr>
              <w:jc w:val="center"/>
              <w:rPr>
                <w:sz w:val="20"/>
                <w:szCs w:val="20"/>
              </w:rPr>
            </w:pPr>
            <w:r w:rsidRPr="00615E38">
              <w:rPr>
                <w:sz w:val="20"/>
                <w:szCs w:val="20"/>
              </w:rPr>
              <w:t>000 01 06 05 01 05 0000 640</w:t>
            </w:r>
          </w:p>
        </w:tc>
        <w:tc>
          <w:tcPr>
            <w:tcW w:w="2659" w:type="pct"/>
            <w:shd w:val="clear" w:color="000000" w:fill="FFFFFF"/>
            <w:vAlign w:val="center"/>
            <w:hideMark/>
          </w:tcPr>
          <w:p w:rsidR="00615E38" w:rsidRPr="00615E38" w:rsidRDefault="00615E38" w:rsidP="00615E38">
            <w:pPr>
              <w:rPr>
                <w:sz w:val="20"/>
                <w:szCs w:val="20"/>
              </w:rPr>
            </w:pPr>
            <w:r w:rsidRPr="00615E38">
              <w:rPr>
                <w:sz w:val="20"/>
                <w:szCs w:val="20"/>
              </w:rPr>
              <w:t>Возврат бюджетных кредитов, предоставленных юридическим лицам из бюджетов муниципальных районов в валюте Российской Федерации (северный завоз)</w:t>
            </w:r>
          </w:p>
        </w:tc>
        <w:tc>
          <w:tcPr>
            <w:tcW w:w="1293" w:type="pct"/>
            <w:shd w:val="clear" w:color="auto" w:fill="auto"/>
            <w:noWrap/>
            <w:vAlign w:val="center"/>
            <w:hideMark/>
          </w:tcPr>
          <w:p w:rsidR="00615E38" w:rsidRPr="00615E38" w:rsidRDefault="00615E38" w:rsidP="00615E38">
            <w:pPr>
              <w:jc w:val="center"/>
              <w:rPr>
                <w:sz w:val="20"/>
                <w:szCs w:val="20"/>
              </w:rPr>
            </w:pPr>
            <w:r w:rsidRPr="00615E38">
              <w:rPr>
                <w:sz w:val="20"/>
                <w:szCs w:val="20"/>
              </w:rPr>
              <w:t>86 594 739,22</w:t>
            </w:r>
          </w:p>
        </w:tc>
      </w:tr>
      <w:tr w:rsidR="00615E38" w:rsidRPr="00615E38" w:rsidTr="00615E38">
        <w:trPr>
          <w:trHeight w:val="735"/>
          <w:jc w:val="center"/>
        </w:trPr>
        <w:tc>
          <w:tcPr>
            <w:tcW w:w="1049" w:type="pct"/>
            <w:gridSpan w:val="2"/>
            <w:shd w:val="clear" w:color="000000" w:fill="FFFFFF"/>
            <w:vAlign w:val="center"/>
            <w:hideMark/>
          </w:tcPr>
          <w:p w:rsidR="00615E38" w:rsidRPr="00615E38" w:rsidRDefault="00615E38" w:rsidP="00615E38">
            <w:pPr>
              <w:jc w:val="center"/>
              <w:rPr>
                <w:sz w:val="20"/>
                <w:szCs w:val="20"/>
              </w:rPr>
            </w:pPr>
            <w:r w:rsidRPr="00615E38">
              <w:rPr>
                <w:sz w:val="20"/>
                <w:szCs w:val="20"/>
              </w:rPr>
              <w:t>000 01 06 05 01 05 0000 640</w:t>
            </w:r>
          </w:p>
        </w:tc>
        <w:tc>
          <w:tcPr>
            <w:tcW w:w="2659" w:type="pct"/>
            <w:shd w:val="clear" w:color="000000" w:fill="FFFFFF"/>
            <w:vAlign w:val="center"/>
            <w:hideMark/>
          </w:tcPr>
          <w:p w:rsidR="00615E38" w:rsidRPr="00615E38" w:rsidRDefault="00615E38" w:rsidP="00615E38">
            <w:pPr>
              <w:rPr>
                <w:sz w:val="20"/>
                <w:szCs w:val="20"/>
              </w:rPr>
            </w:pPr>
            <w:r w:rsidRPr="00615E38">
              <w:rPr>
                <w:sz w:val="20"/>
                <w:szCs w:val="20"/>
              </w:rPr>
              <w:t>Возврат бюджетных кредитов, предоставленных юридическим лицам из бюджетов муниципальных районов в валюте Российской Федерации (прочие)</w:t>
            </w:r>
          </w:p>
        </w:tc>
        <w:tc>
          <w:tcPr>
            <w:tcW w:w="1293" w:type="pct"/>
            <w:shd w:val="clear" w:color="000000" w:fill="FFFFFF"/>
            <w:noWrap/>
            <w:vAlign w:val="center"/>
            <w:hideMark/>
          </w:tcPr>
          <w:p w:rsidR="00615E38" w:rsidRPr="00615E38" w:rsidRDefault="00615E38" w:rsidP="00615E38">
            <w:pPr>
              <w:jc w:val="center"/>
              <w:rPr>
                <w:sz w:val="20"/>
                <w:szCs w:val="20"/>
              </w:rPr>
            </w:pPr>
            <w:r w:rsidRPr="00615E38">
              <w:rPr>
                <w:sz w:val="20"/>
                <w:szCs w:val="20"/>
              </w:rPr>
              <w:t>0,00</w:t>
            </w:r>
          </w:p>
        </w:tc>
      </w:tr>
      <w:tr w:rsidR="00615E38" w:rsidRPr="00615E38" w:rsidTr="00615E38">
        <w:trPr>
          <w:trHeight w:val="495"/>
          <w:jc w:val="center"/>
        </w:trPr>
        <w:tc>
          <w:tcPr>
            <w:tcW w:w="1049" w:type="pct"/>
            <w:gridSpan w:val="2"/>
            <w:shd w:val="clear" w:color="000000" w:fill="FFFFFF"/>
            <w:vAlign w:val="center"/>
            <w:hideMark/>
          </w:tcPr>
          <w:p w:rsidR="00615E38" w:rsidRPr="00615E38" w:rsidRDefault="00615E38" w:rsidP="00615E38">
            <w:pPr>
              <w:jc w:val="center"/>
              <w:rPr>
                <w:sz w:val="20"/>
                <w:szCs w:val="20"/>
              </w:rPr>
            </w:pPr>
            <w:r w:rsidRPr="00615E38">
              <w:rPr>
                <w:sz w:val="20"/>
                <w:szCs w:val="20"/>
              </w:rPr>
              <w:t>000 01 06 05 00 00 0000 500</w:t>
            </w:r>
          </w:p>
        </w:tc>
        <w:tc>
          <w:tcPr>
            <w:tcW w:w="2659" w:type="pct"/>
            <w:shd w:val="clear" w:color="000000" w:fill="FFFFFF"/>
            <w:vAlign w:val="center"/>
            <w:hideMark/>
          </w:tcPr>
          <w:p w:rsidR="00615E38" w:rsidRPr="00615E38" w:rsidRDefault="00615E38" w:rsidP="00615E38">
            <w:pPr>
              <w:rPr>
                <w:sz w:val="20"/>
                <w:szCs w:val="20"/>
              </w:rPr>
            </w:pPr>
            <w:r w:rsidRPr="00615E38">
              <w:rPr>
                <w:sz w:val="20"/>
                <w:szCs w:val="20"/>
              </w:rPr>
              <w:t>Предоставление бюджетных кредитов внутри страны в валюте Российской Федерации</w:t>
            </w:r>
          </w:p>
        </w:tc>
        <w:tc>
          <w:tcPr>
            <w:tcW w:w="1293" w:type="pct"/>
            <w:shd w:val="clear" w:color="000000" w:fill="FFFFFF"/>
            <w:noWrap/>
            <w:vAlign w:val="center"/>
            <w:hideMark/>
          </w:tcPr>
          <w:p w:rsidR="00615E38" w:rsidRPr="00615E38" w:rsidRDefault="00615E38" w:rsidP="00615E38">
            <w:pPr>
              <w:jc w:val="center"/>
              <w:rPr>
                <w:sz w:val="20"/>
                <w:szCs w:val="20"/>
              </w:rPr>
            </w:pPr>
            <w:r w:rsidRPr="00615E38">
              <w:rPr>
                <w:sz w:val="20"/>
                <w:szCs w:val="20"/>
              </w:rPr>
              <w:t>-127 261 439,22</w:t>
            </w:r>
          </w:p>
        </w:tc>
      </w:tr>
      <w:tr w:rsidR="00615E38" w:rsidRPr="00615E38" w:rsidTr="00615E38">
        <w:trPr>
          <w:trHeight w:val="720"/>
          <w:jc w:val="center"/>
        </w:trPr>
        <w:tc>
          <w:tcPr>
            <w:tcW w:w="1049" w:type="pct"/>
            <w:gridSpan w:val="2"/>
            <w:shd w:val="clear" w:color="000000" w:fill="FFFFFF"/>
            <w:vAlign w:val="center"/>
            <w:hideMark/>
          </w:tcPr>
          <w:p w:rsidR="00615E38" w:rsidRPr="00615E38" w:rsidRDefault="00615E38" w:rsidP="00615E38">
            <w:pPr>
              <w:jc w:val="center"/>
              <w:rPr>
                <w:sz w:val="20"/>
                <w:szCs w:val="20"/>
              </w:rPr>
            </w:pPr>
            <w:r w:rsidRPr="00615E38">
              <w:rPr>
                <w:sz w:val="20"/>
                <w:szCs w:val="20"/>
              </w:rPr>
              <w:t>000 01 06 05 01 05 0000 540</w:t>
            </w:r>
          </w:p>
        </w:tc>
        <w:tc>
          <w:tcPr>
            <w:tcW w:w="2659" w:type="pct"/>
            <w:shd w:val="clear" w:color="000000" w:fill="FFFFFF"/>
            <w:vAlign w:val="center"/>
            <w:hideMark/>
          </w:tcPr>
          <w:p w:rsidR="00615E38" w:rsidRPr="00615E38" w:rsidRDefault="00615E38" w:rsidP="00615E38">
            <w:pPr>
              <w:rPr>
                <w:sz w:val="20"/>
                <w:szCs w:val="20"/>
              </w:rPr>
            </w:pPr>
            <w:r w:rsidRPr="00615E38">
              <w:rPr>
                <w:sz w:val="20"/>
                <w:szCs w:val="20"/>
              </w:rPr>
              <w:t>Предоставление бюджетных кредитов юридическим лицам из бюджетов муниципальных районов в валюте Российской Федерации (северный завоз)</w:t>
            </w:r>
          </w:p>
        </w:tc>
        <w:tc>
          <w:tcPr>
            <w:tcW w:w="1293" w:type="pct"/>
            <w:shd w:val="clear" w:color="auto" w:fill="auto"/>
            <w:noWrap/>
            <w:vAlign w:val="center"/>
            <w:hideMark/>
          </w:tcPr>
          <w:p w:rsidR="00615E38" w:rsidRPr="00615E38" w:rsidRDefault="00615E38" w:rsidP="00615E38">
            <w:pPr>
              <w:jc w:val="center"/>
              <w:rPr>
                <w:sz w:val="20"/>
                <w:szCs w:val="20"/>
              </w:rPr>
            </w:pPr>
            <w:r w:rsidRPr="00615E38">
              <w:rPr>
                <w:sz w:val="20"/>
                <w:szCs w:val="20"/>
              </w:rPr>
              <w:t>-127 261 439,22</w:t>
            </w:r>
          </w:p>
        </w:tc>
      </w:tr>
      <w:tr w:rsidR="00615E38" w:rsidRPr="00615E38" w:rsidTr="00615E38">
        <w:trPr>
          <w:trHeight w:val="690"/>
          <w:jc w:val="center"/>
        </w:trPr>
        <w:tc>
          <w:tcPr>
            <w:tcW w:w="1049" w:type="pct"/>
            <w:gridSpan w:val="2"/>
            <w:shd w:val="clear" w:color="000000" w:fill="FFFFFF"/>
            <w:vAlign w:val="center"/>
            <w:hideMark/>
          </w:tcPr>
          <w:p w:rsidR="00615E38" w:rsidRPr="00615E38" w:rsidRDefault="00615E38" w:rsidP="00615E38">
            <w:pPr>
              <w:jc w:val="center"/>
              <w:rPr>
                <w:sz w:val="20"/>
                <w:szCs w:val="20"/>
              </w:rPr>
            </w:pPr>
            <w:r w:rsidRPr="00615E38">
              <w:rPr>
                <w:sz w:val="20"/>
                <w:szCs w:val="20"/>
              </w:rPr>
              <w:t>000 01 05 00 00 00 0000 000</w:t>
            </w:r>
          </w:p>
        </w:tc>
        <w:tc>
          <w:tcPr>
            <w:tcW w:w="2659" w:type="pct"/>
            <w:shd w:val="clear" w:color="000000" w:fill="FFFFFF"/>
            <w:vAlign w:val="center"/>
            <w:hideMark/>
          </w:tcPr>
          <w:p w:rsidR="00615E38" w:rsidRPr="00615E38" w:rsidRDefault="00615E38" w:rsidP="00615E38">
            <w:pPr>
              <w:rPr>
                <w:sz w:val="20"/>
                <w:szCs w:val="20"/>
              </w:rPr>
            </w:pPr>
            <w:r w:rsidRPr="00615E38">
              <w:rPr>
                <w:sz w:val="20"/>
                <w:szCs w:val="20"/>
              </w:rPr>
              <w:t xml:space="preserve">Изменение остатков средств на счетах по учету средств бюджетов </w:t>
            </w:r>
          </w:p>
        </w:tc>
        <w:tc>
          <w:tcPr>
            <w:tcW w:w="1293" w:type="pct"/>
            <w:shd w:val="clear" w:color="auto" w:fill="auto"/>
            <w:vAlign w:val="center"/>
            <w:hideMark/>
          </w:tcPr>
          <w:p w:rsidR="00615E38" w:rsidRPr="00615E38" w:rsidRDefault="00615E38" w:rsidP="00615E38">
            <w:pPr>
              <w:jc w:val="center"/>
              <w:rPr>
                <w:sz w:val="20"/>
                <w:szCs w:val="20"/>
              </w:rPr>
            </w:pPr>
            <w:r w:rsidRPr="00615E38">
              <w:rPr>
                <w:sz w:val="20"/>
                <w:szCs w:val="20"/>
              </w:rPr>
              <w:t>161 428 000,00</w:t>
            </w:r>
          </w:p>
        </w:tc>
      </w:tr>
      <w:tr w:rsidR="00615E38" w:rsidRPr="00615E38" w:rsidTr="00615E38">
        <w:trPr>
          <w:trHeight w:val="495"/>
          <w:jc w:val="center"/>
        </w:trPr>
        <w:tc>
          <w:tcPr>
            <w:tcW w:w="1049" w:type="pct"/>
            <w:gridSpan w:val="2"/>
            <w:shd w:val="clear" w:color="000000" w:fill="FFFFFF"/>
            <w:vAlign w:val="center"/>
            <w:hideMark/>
          </w:tcPr>
          <w:p w:rsidR="00615E38" w:rsidRPr="00615E38" w:rsidRDefault="00615E38" w:rsidP="00615E38">
            <w:pPr>
              <w:jc w:val="center"/>
              <w:rPr>
                <w:sz w:val="20"/>
                <w:szCs w:val="20"/>
              </w:rPr>
            </w:pPr>
            <w:r w:rsidRPr="00615E38">
              <w:rPr>
                <w:sz w:val="20"/>
                <w:szCs w:val="20"/>
              </w:rPr>
              <w:t>000 01 05 02 01 05 0000 510</w:t>
            </w:r>
          </w:p>
        </w:tc>
        <w:tc>
          <w:tcPr>
            <w:tcW w:w="2659" w:type="pct"/>
            <w:shd w:val="clear" w:color="000000" w:fill="FFFFFF"/>
            <w:vAlign w:val="center"/>
            <w:hideMark/>
          </w:tcPr>
          <w:p w:rsidR="00615E38" w:rsidRPr="00615E38" w:rsidRDefault="00615E38" w:rsidP="00615E38">
            <w:pPr>
              <w:rPr>
                <w:sz w:val="20"/>
                <w:szCs w:val="20"/>
              </w:rPr>
            </w:pPr>
            <w:r w:rsidRPr="00615E38">
              <w:rPr>
                <w:sz w:val="20"/>
                <w:szCs w:val="20"/>
              </w:rPr>
              <w:t>Увеличение прочих остатков денежных средств бюджетов муниципальных районов</w:t>
            </w:r>
          </w:p>
        </w:tc>
        <w:tc>
          <w:tcPr>
            <w:tcW w:w="1293" w:type="pct"/>
            <w:shd w:val="clear" w:color="auto" w:fill="auto"/>
            <w:noWrap/>
            <w:vAlign w:val="center"/>
            <w:hideMark/>
          </w:tcPr>
          <w:p w:rsidR="00615E38" w:rsidRPr="00615E38" w:rsidRDefault="00615E38" w:rsidP="00615E38">
            <w:pPr>
              <w:jc w:val="center"/>
              <w:rPr>
                <w:sz w:val="20"/>
                <w:szCs w:val="20"/>
              </w:rPr>
            </w:pPr>
            <w:r w:rsidRPr="00615E38">
              <w:rPr>
                <w:sz w:val="20"/>
                <w:szCs w:val="20"/>
              </w:rPr>
              <w:t>-6 278 974 544,17</w:t>
            </w:r>
          </w:p>
        </w:tc>
      </w:tr>
      <w:tr w:rsidR="00615E38" w:rsidRPr="00615E38" w:rsidTr="00615E38">
        <w:trPr>
          <w:trHeight w:val="510"/>
          <w:jc w:val="center"/>
        </w:trPr>
        <w:tc>
          <w:tcPr>
            <w:tcW w:w="1049" w:type="pct"/>
            <w:gridSpan w:val="2"/>
            <w:shd w:val="clear" w:color="000000" w:fill="FFFFFF"/>
            <w:vAlign w:val="center"/>
            <w:hideMark/>
          </w:tcPr>
          <w:p w:rsidR="00615E38" w:rsidRPr="00615E38" w:rsidRDefault="00615E38" w:rsidP="00615E38">
            <w:pPr>
              <w:jc w:val="center"/>
              <w:rPr>
                <w:sz w:val="20"/>
                <w:szCs w:val="20"/>
              </w:rPr>
            </w:pPr>
            <w:r w:rsidRPr="00615E38">
              <w:rPr>
                <w:sz w:val="20"/>
                <w:szCs w:val="20"/>
              </w:rPr>
              <w:t>000 01 05 02 01 05 0000 610</w:t>
            </w:r>
          </w:p>
        </w:tc>
        <w:tc>
          <w:tcPr>
            <w:tcW w:w="2659" w:type="pct"/>
            <w:shd w:val="clear" w:color="000000" w:fill="FFFFFF"/>
            <w:vAlign w:val="center"/>
            <w:hideMark/>
          </w:tcPr>
          <w:p w:rsidR="00615E38" w:rsidRPr="00615E38" w:rsidRDefault="00615E38" w:rsidP="00615E38">
            <w:pPr>
              <w:rPr>
                <w:sz w:val="20"/>
                <w:szCs w:val="20"/>
              </w:rPr>
            </w:pPr>
            <w:r w:rsidRPr="00615E38">
              <w:rPr>
                <w:sz w:val="20"/>
                <w:szCs w:val="20"/>
              </w:rPr>
              <w:t>Уменьшение прочих остатков денежных средств бюджетов муниципальных районов</w:t>
            </w:r>
          </w:p>
        </w:tc>
        <w:tc>
          <w:tcPr>
            <w:tcW w:w="1293" w:type="pct"/>
            <w:shd w:val="clear" w:color="auto" w:fill="auto"/>
            <w:noWrap/>
            <w:vAlign w:val="center"/>
            <w:hideMark/>
          </w:tcPr>
          <w:p w:rsidR="00615E38" w:rsidRPr="00615E38" w:rsidRDefault="00615E38" w:rsidP="00615E38">
            <w:pPr>
              <w:jc w:val="center"/>
              <w:rPr>
                <w:sz w:val="20"/>
                <w:szCs w:val="20"/>
              </w:rPr>
            </w:pPr>
            <w:r w:rsidRPr="00615E38">
              <w:rPr>
                <w:sz w:val="20"/>
                <w:szCs w:val="20"/>
              </w:rPr>
              <w:t>6 440 402 544,17</w:t>
            </w:r>
          </w:p>
        </w:tc>
      </w:tr>
      <w:tr w:rsidR="00615E38" w:rsidRPr="00615E38" w:rsidTr="00615E38">
        <w:trPr>
          <w:trHeight w:val="570"/>
          <w:jc w:val="center"/>
        </w:trPr>
        <w:tc>
          <w:tcPr>
            <w:tcW w:w="1049" w:type="pct"/>
            <w:gridSpan w:val="2"/>
            <w:shd w:val="clear" w:color="000000" w:fill="FFFFFF"/>
            <w:vAlign w:val="center"/>
            <w:hideMark/>
          </w:tcPr>
          <w:p w:rsidR="00615E38" w:rsidRPr="00615E38" w:rsidRDefault="00615E38" w:rsidP="00615E38">
            <w:pPr>
              <w:jc w:val="center"/>
              <w:rPr>
                <w:sz w:val="20"/>
                <w:szCs w:val="20"/>
              </w:rPr>
            </w:pPr>
            <w:r w:rsidRPr="00615E38">
              <w:rPr>
                <w:sz w:val="20"/>
                <w:szCs w:val="20"/>
              </w:rPr>
              <w:t> </w:t>
            </w:r>
          </w:p>
        </w:tc>
        <w:tc>
          <w:tcPr>
            <w:tcW w:w="2659" w:type="pct"/>
            <w:shd w:val="clear" w:color="000000" w:fill="FFFFFF"/>
            <w:vAlign w:val="center"/>
            <w:hideMark/>
          </w:tcPr>
          <w:p w:rsidR="00615E38" w:rsidRPr="00615E38" w:rsidRDefault="00615E38" w:rsidP="00615E38">
            <w:pPr>
              <w:rPr>
                <w:sz w:val="20"/>
                <w:szCs w:val="20"/>
              </w:rPr>
            </w:pPr>
            <w:r w:rsidRPr="00615E38">
              <w:rPr>
                <w:sz w:val="20"/>
                <w:szCs w:val="20"/>
              </w:rPr>
              <w:t>Всего источников внутреннего финансирования дефицита бюджета</w:t>
            </w:r>
          </w:p>
        </w:tc>
        <w:tc>
          <w:tcPr>
            <w:tcW w:w="1293" w:type="pct"/>
            <w:shd w:val="clear" w:color="auto" w:fill="auto"/>
            <w:vAlign w:val="center"/>
            <w:hideMark/>
          </w:tcPr>
          <w:p w:rsidR="00615E38" w:rsidRPr="00615E38" w:rsidRDefault="00615E38" w:rsidP="00615E38">
            <w:pPr>
              <w:jc w:val="center"/>
              <w:rPr>
                <w:sz w:val="20"/>
                <w:szCs w:val="20"/>
              </w:rPr>
            </w:pPr>
            <w:r w:rsidRPr="00615E38">
              <w:rPr>
                <w:sz w:val="20"/>
                <w:szCs w:val="20"/>
              </w:rPr>
              <w:t>120 761 300,00</w:t>
            </w:r>
          </w:p>
        </w:tc>
      </w:tr>
    </w:tbl>
    <w:p w:rsidR="006E1910" w:rsidRPr="00CB7D60" w:rsidRDefault="006E1910" w:rsidP="006E1910"/>
    <w:p w:rsidR="006E1910" w:rsidRPr="00CB7D60" w:rsidRDefault="006E1910" w:rsidP="006E1910"/>
    <w:p w:rsidR="006E1910" w:rsidRDefault="006E1910" w:rsidP="006E1910">
      <w:pPr>
        <w:sectPr w:rsidR="006E1910" w:rsidSect="006E1910">
          <w:pgSz w:w="11906" w:h="16838"/>
          <w:pgMar w:top="1134" w:right="849" w:bottom="993" w:left="1701" w:header="709" w:footer="709" w:gutter="0"/>
          <w:cols w:space="708"/>
          <w:docGrid w:linePitch="360"/>
        </w:sectPr>
      </w:pPr>
    </w:p>
    <w:p w:rsidR="006E1910" w:rsidRDefault="006E1910" w:rsidP="006E1910">
      <w:pPr>
        <w:tabs>
          <w:tab w:val="left" w:pos="3717"/>
        </w:tabs>
        <w:ind w:left="6237"/>
      </w:pPr>
      <w:r>
        <w:lastRenderedPageBreak/>
        <w:t xml:space="preserve">Приложение 15 к решению </w:t>
      </w:r>
    </w:p>
    <w:p w:rsidR="006E1910" w:rsidRDefault="006E1910" w:rsidP="006E1910">
      <w:pPr>
        <w:tabs>
          <w:tab w:val="left" w:pos="3717"/>
        </w:tabs>
        <w:ind w:left="6237"/>
      </w:pPr>
      <w:r>
        <w:t xml:space="preserve">Думы Кондинского района </w:t>
      </w:r>
    </w:p>
    <w:p w:rsidR="006E1910" w:rsidRPr="00CB7D60" w:rsidRDefault="006E1910" w:rsidP="006E1910">
      <w:pPr>
        <w:tabs>
          <w:tab w:val="left" w:pos="3717"/>
        </w:tabs>
        <w:ind w:left="6237"/>
      </w:pPr>
      <w:r w:rsidRPr="006E1910">
        <w:t>от 25.12.2025 № 1320</w:t>
      </w:r>
    </w:p>
    <w:p w:rsidR="006E1910" w:rsidRDefault="006E1910" w:rsidP="006E1910">
      <w:pPr>
        <w:tabs>
          <w:tab w:val="left" w:pos="5827"/>
        </w:tabs>
      </w:pPr>
    </w:p>
    <w:p w:rsidR="006E1910" w:rsidRPr="00CB7D60" w:rsidRDefault="006E1910" w:rsidP="006E1910"/>
    <w:p w:rsidR="006E1910" w:rsidRPr="00F25327" w:rsidRDefault="00615E38" w:rsidP="006E1910">
      <w:pPr>
        <w:jc w:val="center"/>
        <w:rPr>
          <w:b/>
          <w:sz w:val="26"/>
          <w:szCs w:val="26"/>
        </w:rPr>
      </w:pPr>
      <w:r w:rsidRPr="00615E38">
        <w:rPr>
          <w:b/>
          <w:szCs w:val="26"/>
        </w:rPr>
        <w:t>Источники внутреннего финансирования дефицита бюджета муниципального образования Кондинский район на 2027-2028 годы</w:t>
      </w:r>
    </w:p>
    <w:p w:rsidR="006E1910" w:rsidRPr="00CB7D60" w:rsidRDefault="006E1910" w:rsidP="006E1910"/>
    <w:tbl>
      <w:tblPr>
        <w:tblW w:w="0" w:type="auto"/>
        <w:tblLook w:val="04A0" w:firstRow="1" w:lastRow="0" w:firstColumn="1" w:lastColumn="0" w:noHBand="0" w:noVBand="1"/>
      </w:tblPr>
      <w:tblGrid>
        <w:gridCol w:w="1048"/>
        <w:gridCol w:w="1048"/>
        <w:gridCol w:w="4696"/>
        <w:gridCol w:w="1390"/>
        <w:gridCol w:w="1390"/>
      </w:tblGrid>
      <w:tr w:rsidR="00615E38" w:rsidRPr="00615E38" w:rsidTr="00615E38">
        <w:trPr>
          <w:trHeight w:val="68"/>
        </w:trPr>
        <w:tc>
          <w:tcPr>
            <w:tcW w:w="0" w:type="auto"/>
            <w:tcBorders>
              <w:top w:val="nil"/>
              <w:left w:val="nil"/>
              <w:bottom w:val="nil"/>
              <w:right w:val="nil"/>
            </w:tcBorders>
            <w:shd w:val="clear" w:color="auto" w:fill="auto"/>
            <w:noWrap/>
            <w:vAlign w:val="bottom"/>
            <w:hideMark/>
          </w:tcPr>
          <w:p w:rsidR="00615E38" w:rsidRPr="00615E38" w:rsidRDefault="00615E38">
            <w:pPr>
              <w:rPr>
                <w:sz w:val="16"/>
                <w:szCs w:val="16"/>
              </w:rPr>
            </w:pPr>
          </w:p>
        </w:tc>
        <w:tc>
          <w:tcPr>
            <w:tcW w:w="0" w:type="auto"/>
            <w:tcBorders>
              <w:top w:val="nil"/>
              <w:left w:val="nil"/>
              <w:bottom w:val="nil"/>
              <w:right w:val="nil"/>
            </w:tcBorders>
            <w:shd w:val="clear" w:color="auto" w:fill="auto"/>
            <w:noWrap/>
            <w:vAlign w:val="bottom"/>
            <w:hideMark/>
          </w:tcPr>
          <w:p w:rsidR="00615E38" w:rsidRPr="00615E38" w:rsidRDefault="00615E38">
            <w:pPr>
              <w:rPr>
                <w:sz w:val="16"/>
                <w:szCs w:val="16"/>
              </w:rPr>
            </w:pPr>
          </w:p>
        </w:tc>
        <w:tc>
          <w:tcPr>
            <w:tcW w:w="0" w:type="auto"/>
            <w:tcBorders>
              <w:top w:val="nil"/>
              <w:left w:val="nil"/>
              <w:bottom w:val="nil"/>
              <w:right w:val="nil"/>
            </w:tcBorders>
            <w:shd w:val="clear" w:color="auto" w:fill="auto"/>
            <w:noWrap/>
            <w:vAlign w:val="bottom"/>
            <w:hideMark/>
          </w:tcPr>
          <w:p w:rsidR="00615E38" w:rsidRPr="00615E38" w:rsidRDefault="00615E38">
            <w:pPr>
              <w:rPr>
                <w:sz w:val="16"/>
                <w:szCs w:val="16"/>
              </w:rPr>
            </w:pPr>
          </w:p>
        </w:tc>
        <w:tc>
          <w:tcPr>
            <w:tcW w:w="0" w:type="auto"/>
            <w:tcBorders>
              <w:top w:val="nil"/>
              <w:left w:val="nil"/>
              <w:bottom w:val="nil"/>
              <w:right w:val="nil"/>
            </w:tcBorders>
            <w:shd w:val="clear" w:color="auto" w:fill="auto"/>
            <w:noWrap/>
            <w:vAlign w:val="bottom"/>
            <w:hideMark/>
          </w:tcPr>
          <w:p w:rsidR="00615E38" w:rsidRPr="00615E38" w:rsidRDefault="00615E38">
            <w:pPr>
              <w:rPr>
                <w:color w:val="000000"/>
                <w:sz w:val="16"/>
                <w:szCs w:val="16"/>
              </w:rPr>
            </w:pPr>
          </w:p>
        </w:tc>
        <w:tc>
          <w:tcPr>
            <w:tcW w:w="0" w:type="auto"/>
            <w:tcBorders>
              <w:top w:val="nil"/>
              <w:left w:val="nil"/>
              <w:bottom w:val="nil"/>
              <w:right w:val="nil"/>
            </w:tcBorders>
            <w:shd w:val="clear" w:color="auto" w:fill="auto"/>
            <w:noWrap/>
            <w:vAlign w:val="bottom"/>
            <w:hideMark/>
          </w:tcPr>
          <w:p w:rsidR="00615E38" w:rsidRPr="00615E38" w:rsidRDefault="00615E38">
            <w:pPr>
              <w:jc w:val="right"/>
              <w:rPr>
                <w:sz w:val="16"/>
                <w:szCs w:val="16"/>
              </w:rPr>
            </w:pPr>
            <w:r w:rsidRPr="00615E38">
              <w:rPr>
                <w:sz w:val="16"/>
                <w:szCs w:val="16"/>
              </w:rPr>
              <w:t>(в рублях)</w:t>
            </w:r>
          </w:p>
        </w:tc>
      </w:tr>
      <w:tr w:rsidR="00615E38" w:rsidRPr="00615E38" w:rsidTr="00615E38">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E38" w:rsidRPr="00615E38" w:rsidRDefault="00615E38">
            <w:pPr>
              <w:jc w:val="center"/>
              <w:rPr>
                <w:sz w:val="16"/>
                <w:szCs w:val="16"/>
              </w:rPr>
            </w:pPr>
            <w:r w:rsidRPr="00615E38">
              <w:rPr>
                <w:sz w:val="16"/>
                <w:szCs w:val="16"/>
              </w:rPr>
              <w:t>Код</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615E38" w:rsidRPr="00615E38" w:rsidRDefault="00615E38">
            <w:pPr>
              <w:jc w:val="center"/>
              <w:rPr>
                <w:sz w:val="16"/>
                <w:szCs w:val="16"/>
              </w:rPr>
            </w:pPr>
            <w:r w:rsidRPr="00615E38">
              <w:rPr>
                <w:sz w:val="16"/>
                <w:szCs w:val="16"/>
              </w:rPr>
              <w:t>Наименование групп, подгрупп, статей, подстатей, элементов,</w:t>
            </w:r>
            <w:r>
              <w:rPr>
                <w:sz w:val="16"/>
                <w:szCs w:val="16"/>
              </w:rPr>
              <w:t xml:space="preserve"> </w:t>
            </w:r>
            <w:r w:rsidRPr="00615E38">
              <w:rPr>
                <w:sz w:val="16"/>
                <w:szCs w:val="16"/>
              </w:rPr>
              <w:t>програм</w:t>
            </w:r>
            <w:proofErr w:type="gramStart"/>
            <w:r w:rsidRPr="00615E38">
              <w:rPr>
                <w:sz w:val="16"/>
                <w:szCs w:val="16"/>
              </w:rPr>
              <w:t>м(</w:t>
            </w:r>
            <w:proofErr w:type="gramEnd"/>
            <w:r w:rsidRPr="00615E38">
              <w:rPr>
                <w:sz w:val="16"/>
                <w:szCs w:val="16"/>
              </w:rPr>
              <w:t>подпрограмм),кодов экономической классификации источников внутреннего финансирования дефицита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 xml:space="preserve"> 2027 год</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 xml:space="preserve"> 2028 год</w:t>
            </w:r>
          </w:p>
        </w:tc>
      </w:tr>
      <w:tr w:rsidR="00615E38" w:rsidRPr="00615E38" w:rsidTr="00615E38">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5E38" w:rsidRPr="00615E38" w:rsidRDefault="00615E38">
            <w:pPr>
              <w:jc w:val="center"/>
              <w:rPr>
                <w:sz w:val="16"/>
                <w:szCs w:val="16"/>
              </w:rPr>
            </w:pPr>
            <w:r w:rsidRPr="00615E38">
              <w:rPr>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615E38" w:rsidRPr="00615E38" w:rsidRDefault="00615E38">
            <w:pPr>
              <w:jc w:val="center"/>
              <w:rPr>
                <w:sz w:val="16"/>
                <w:szCs w:val="16"/>
              </w:rPr>
            </w:pPr>
            <w:r w:rsidRPr="00615E38">
              <w:rPr>
                <w:sz w:val="16"/>
                <w:szCs w:val="16"/>
              </w:rPr>
              <w:t>2</w:t>
            </w:r>
          </w:p>
        </w:tc>
        <w:tc>
          <w:tcPr>
            <w:tcW w:w="0" w:type="auto"/>
            <w:tcBorders>
              <w:top w:val="nil"/>
              <w:left w:val="nil"/>
              <w:bottom w:val="single" w:sz="4" w:space="0" w:color="auto"/>
              <w:right w:val="single" w:sz="4" w:space="0" w:color="auto"/>
            </w:tcBorders>
            <w:shd w:val="clear" w:color="auto" w:fill="auto"/>
            <w:vAlign w:val="bottom"/>
            <w:hideMark/>
          </w:tcPr>
          <w:p w:rsidR="00615E38" w:rsidRPr="00615E38" w:rsidRDefault="00615E38">
            <w:pPr>
              <w:jc w:val="center"/>
              <w:rPr>
                <w:sz w:val="16"/>
                <w:szCs w:val="16"/>
              </w:rPr>
            </w:pPr>
            <w:r w:rsidRPr="00615E38">
              <w:rPr>
                <w:sz w:val="16"/>
                <w:szCs w:val="16"/>
              </w:rPr>
              <w:t>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5E38" w:rsidRPr="00615E38" w:rsidRDefault="00615E38">
            <w:pPr>
              <w:jc w:val="center"/>
              <w:rPr>
                <w:color w:val="000000"/>
                <w:sz w:val="16"/>
                <w:szCs w:val="16"/>
              </w:rPr>
            </w:pPr>
            <w:r w:rsidRPr="00615E38">
              <w:rPr>
                <w:color w:val="000000"/>
                <w:sz w:val="16"/>
                <w:szCs w:val="16"/>
              </w:rPr>
              <w:t>4</w:t>
            </w:r>
          </w:p>
        </w:tc>
      </w:tr>
      <w:tr w:rsidR="00615E38" w:rsidRPr="00615E38" w:rsidTr="00615E38">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E38" w:rsidRPr="00615E38" w:rsidRDefault="00615E38">
            <w:pPr>
              <w:jc w:val="center"/>
              <w:rPr>
                <w:sz w:val="16"/>
                <w:szCs w:val="16"/>
              </w:rPr>
            </w:pPr>
            <w:r w:rsidRPr="00615E38">
              <w:rPr>
                <w:sz w:val="16"/>
                <w:szCs w:val="16"/>
              </w:rPr>
              <w:t>000 01 02 00 00 00 0000 000</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rPr>
                <w:sz w:val="16"/>
                <w:szCs w:val="16"/>
              </w:rPr>
            </w:pPr>
            <w:r w:rsidRPr="00615E38">
              <w:rPr>
                <w:sz w:val="16"/>
                <w:szCs w:val="16"/>
              </w:rPr>
              <w:t>Кредиты кредитных организаций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0,00</w:t>
            </w:r>
          </w:p>
        </w:tc>
      </w:tr>
      <w:tr w:rsidR="00615E38" w:rsidRPr="00615E38" w:rsidTr="00615E38">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E38" w:rsidRPr="00615E38" w:rsidRDefault="00615E38">
            <w:pPr>
              <w:jc w:val="center"/>
              <w:rPr>
                <w:sz w:val="16"/>
                <w:szCs w:val="16"/>
              </w:rPr>
            </w:pPr>
            <w:r w:rsidRPr="00615E38">
              <w:rPr>
                <w:sz w:val="16"/>
                <w:szCs w:val="16"/>
              </w:rPr>
              <w:t>000 01 02 00 00 05 0000 710</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rPr>
                <w:sz w:val="16"/>
                <w:szCs w:val="16"/>
              </w:rPr>
            </w:pPr>
            <w:r w:rsidRPr="00615E38">
              <w:rPr>
                <w:sz w:val="16"/>
                <w:szCs w:val="16"/>
              </w:rPr>
              <w:t>Привлечение муниципальными районами кредитов от кредитных организаций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0,00</w:t>
            </w:r>
          </w:p>
        </w:tc>
      </w:tr>
      <w:tr w:rsidR="00615E38" w:rsidRPr="00615E38" w:rsidTr="00615E38">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E38" w:rsidRPr="00615E38" w:rsidRDefault="00615E38">
            <w:pPr>
              <w:jc w:val="center"/>
              <w:rPr>
                <w:sz w:val="16"/>
                <w:szCs w:val="16"/>
              </w:rPr>
            </w:pPr>
            <w:r w:rsidRPr="00615E38">
              <w:rPr>
                <w:sz w:val="16"/>
                <w:szCs w:val="16"/>
              </w:rPr>
              <w:t>000 01 02 00 00 05 0000 810</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rPr>
                <w:sz w:val="16"/>
                <w:szCs w:val="16"/>
              </w:rPr>
            </w:pPr>
            <w:r w:rsidRPr="00615E38">
              <w:rPr>
                <w:sz w:val="16"/>
                <w:szCs w:val="16"/>
              </w:rPr>
              <w:t>Погашение муниципальными районами кредитов от кредитных организаций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0,00</w:t>
            </w:r>
          </w:p>
        </w:tc>
      </w:tr>
      <w:tr w:rsidR="00615E38" w:rsidRPr="00615E38" w:rsidTr="00615E38">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000 01 03 00 00 00 0000 000</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rPr>
                <w:sz w:val="16"/>
                <w:szCs w:val="16"/>
              </w:rPr>
            </w:pPr>
            <w:r w:rsidRPr="00615E38">
              <w:rPr>
                <w:sz w:val="16"/>
                <w:szCs w:val="16"/>
              </w:rPr>
              <w:t>Бюджетные кредиты из других бюджетов бюджетной системы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-6 482 412,73</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0,00</w:t>
            </w:r>
          </w:p>
        </w:tc>
      </w:tr>
      <w:tr w:rsidR="00615E38" w:rsidRPr="00615E38" w:rsidTr="00615E38">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000 01 03 01 00 00 0000 700</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rPr>
                <w:sz w:val="16"/>
                <w:szCs w:val="16"/>
              </w:rPr>
            </w:pPr>
            <w:r w:rsidRPr="00615E38">
              <w:rPr>
                <w:sz w:val="16"/>
                <w:szCs w:val="16"/>
              </w:rPr>
              <w:t>Привлечение бюджетных кредитов из других бюджетов бюджетной системы Российской Федерации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140 963 113,81</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148 260 688,49</w:t>
            </w:r>
          </w:p>
        </w:tc>
      </w:tr>
      <w:tr w:rsidR="00615E38" w:rsidRPr="00615E38" w:rsidTr="00615E38">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000 01 03 01 00 05 0000 710</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rPr>
                <w:sz w:val="16"/>
                <w:szCs w:val="16"/>
              </w:rPr>
            </w:pPr>
            <w:r w:rsidRPr="00615E38">
              <w:rPr>
                <w:sz w:val="16"/>
                <w:szCs w:val="16"/>
              </w:rPr>
              <w:t xml:space="preserve">Привлечение кредитов из других бюджетов бюджетной системы Российской Федерации бюджетами муниципальных районов в валюте Российской Федерации (северный завоз) </w:t>
            </w:r>
          </w:p>
        </w:tc>
        <w:tc>
          <w:tcPr>
            <w:tcW w:w="0" w:type="auto"/>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16"/>
                <w:szCs w:val="16"/>
              </w:rPr>
            </w:pPr>
            <w:r w:rsidRPr="00615E38">
              <w:rPr>
                <w:sz w:val="16"/>
                <w:szCs w:val="16"/>
              </w:rPr>
              <w:t>140 963 113,81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15E38" w:rsidRPr="00615E38" w:rsidRDefault="00615E38">
            <w:pPr>
              <w:jc w:val="center"/>
              <w:rPr>
                <w:color w:val="000000"/>
                <w:sz w:val="16"/>
                <w:szCs w:val="16"/>
              </w:rPr>
            </w:pPr>
            <w:r w:rsidRPr="00615E38">
              <w:rPr>
                <w:color w:val="000000"/>
                <w:sz w:val="16"/>
                <w:szCs w:val="16"/>
              </w:rPr>
              <w:t>148 260 688,49</w:t>
            </w:r>
          </w:p>
        </w:tc>
      </w:tr>
      <w:tr w:rsidR="00615E38" w:rsidRPr="00615E38" w:rsidTr="00615E38">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000 01 03 01 00 05 0000 710</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rPr>
                <w:sz w:val="16"/>
                <w:szCs w:val="16"/>
              </w:rPr>
            </w:pPr>
            <w:r w:rsidRPr="00615E38">
              <w:rPr>
                <w:sz w:val="16"/>
                <w:szCs w:val="16"/>
              </w:rPr>
              <w:t>Привлечение кредитов из других бюджетов бюджетной системы Российской Федерации бюджетами муниципальных районов в валюте Российской Федерации (дефицит бюджета)</w:t>
            </w:r>
          </w:p>
        </w:tc>
        <w:tc>
          <w:tcPr>
            <w:tcW w:w="0" w:type="auto"/>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16"/>
                <w:szCs w:val="16"/>
              </w:rPr>
            </w:pPr>
            <w:r w:rsidRPr="00615E38">
              <w:rPr>
                <w:sz w:val="16"/>
                <w:szCs w:val="16"/>
              </w:rPr>
              <w:t>0,00</w:t>
            </w:r>
          </w:p>
        </w:tc>
        <w:tc>
          <w:tcPr>
            <w:tcW w:w="0" w:type="auto"/>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16"/>
                <w:szCs w:val="16"/>
              </w:rPr>
            </w:pPr>
            <w:r w:rsidRPr="00615E38">
              <w:rPr>
                <w:sz w:val="16"/>
                <w:szCs w:val="16"/>
              </w:rPr>
              <w:t>0,00</w:t>
            </w:r>
          </w:p>
        </w:tc>
      </w:tr>
      <w:tr w:rsidR="00615E38" w:rsidRPr="00615E38" w:rsidTr="00615E38">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000 01 03 01 00 00 0000 800</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rPr>
                <w:sz w:val="16"/>
                <w:szCs w:val="16"/>
              </w:rPr>
            </w:pPr>
            <w:r w:rsidRPr="00615E38">
              <w:rPr>
                <w:sz w:val="16"/>
                <w:szCs w:val="16"/>
              </w:rPr>
              <w:t>Погашение бюджетных кредитов, полученных из других бюджетов бюджетной системы Российской Федерации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-147 445 526,54</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-148 260 688,49</w:t>
            </w:r>
          </w:p>
        </w:tc>
      </w:tr>
      <w:tr w:rsidR="00615E38" w:rsidRPr="00615E38" w:rsidTr="00615E38">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000 01 03 01 00 05 0000 810</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rPr>
                <w:sz w:val="16"/>
                <w:szCs w:val="16"/>
              </w:rPr>
            </w:pPr>
            <w:r w:rsidRPr="00615E38">
              <w:rPr>
                <w:sz w:val="16"/>
                <w:szCs w:val="16"/>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(северный завоз) </w:t>
            </w:r>
          </w:p>
        </w:tc>
        <w:tc>
          <w:tcPr>
            <w:tcW w:w="0" w:type="auto"/>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16"/>
                <w:szCs w:val="16"/>
              </w:rPr>
            </w:pPr>
            <w:r w:rsidRPr="00615E38">
              <w:rPr>
                <w:sz w:val="16"/>
                <w:szCs w:val="16"/>
              </w:rPr>
              <w:t>-134 112 276,54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15E38" w:rsidRPr="00615E38" w:rsidRDefault="00615E38">
            <w:pPr>
              <w:jc w:val="center"/>
              <w:rPr>
                <w:color w:val="000000"/>
                <w:sz w:val="16"/>
                <w:szCs w:val="16"/>
              </w:rPr>
            </w:pPr>
            <w:r w:rsidRPr="00615E38">
              <w:rPr>
                <w:color w:val="000000"/>
                <w:sz w:val="16"/>
                <w:szCs w:val="16"/>
              </w:rPr>
              <w:t>-148 260 688,49</w:t>
            </w:r>
          </w:p>
        </w:tc>
      </w:tr>
      <w:tr w:rsidR="00615E38" w:rsidRPr="00615E38" w:rsidTr="00615E38">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000 01 03 01 00 05 0000 810</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rPr>
                <w:sz w:val="16"/>
                <w:szCs w:val="16"/>
              </w:rPr>
            </w:pPr>
            <w:r w:rsidRPr="00615E38">
              <w:rPr>
                <w:sz w:val="16"/>
                <w:szCs w:val="16"/>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(дефицит бюджета) </w:t>
            </w:r>
          </w:p>
        </w:tc>
        <w:tc>
          <w:tcPr>
            <w:tcW w:w="0" w:type="auto"/>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16"/>
                <w:szCs w:val="16"/>
              </w:rPr>
            </w:pPr>
            <w:r w:rsidRPr="00615E38">
              <w:rPr>
                <w:sz w:val="16"/>
                <w:szCs w:val="16"/>
              </w:rPr>
              <w:t>-13 333 250,00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15E38" w:rsidRPr="00615E38" w:rsidRDefault="00615E38">
            <w:pPr>
              <w:jc w:val="center"/>
              <w:rPr>
                <w:color w:val="000000"/>
                <w:sz w:val="16"/>
                <w:szCs w:val="16"/>
              </w:rPr>
            </w:pPr>
            <w:r w:rsidRPr="00615E38">
              <w:rPr>
                <w:color w:val="000000"/>
                <w:sz w:val="16"/>
                <w:szCs w:val="16"/>
              </w:rPr>
              <w:t>0,00</w:t>
            </w:r>
          </w:p>
        </w:tc>
      </w:tr>
      <w:tr w:rsidR="00615E38" w:rsidRPr="00615E38" w:rsidTr="00615E38">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000 01 06 00 00 00 0000 000</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rPr>
                <w:sz w:val="16"/>
                <w:szCs w:val="16"/>
              </w:rPr>
            </w:pPr>
            <w:r w:rsidRPr="00615E38">
              <w:rPr>
                <w:sz w:val="16"/>
                <w:szCs w:val="16"/>
              </w:rPr>
              <w:t xml:space="preserve">Иные источники внутреннего финансирования дефицитов бюджетов </w:t>
            </w:r>
          </w:p>
        </w:tc>
        <w:tc>
          <w:tcPr>
            <w:tcW w:w="0" w:type="auto"/>
            <w:tcBorders>
              <w:top w:val="nil"/>
              <w:left w:val="nil"/>
              <w:bottom w:val="single" w:sz="4" w:space="0" w:color="auto"/>
              <w:right w:val="single" w:sz="4" w:space="0" w:color="auto"/>
            </w:tcBorders>
            <w:shd w:val="clear" w:color="000000" w:fill="FFFFFF"/>
            <w:noWrap/>
            <w:vAlign w:val="center"/>
            <w:hideMark/>
          </w:tcPr>
          <w:p w:rsidR="00615E38" w:rsidRPr="00615E38" w:rsidRDefault="00615E38">
            <w:pPr>
              <w:jc w:val="center"/>
              <w:rPr>
                <w:sz w:val="16"/>
                <w:szCs w:val="16"/>
              </w:rPr>
            </w:pPr>
            <w:r w:rsidRPr="00615E38">
              <w:rPr>
                <w:sz w:val="16"/>
                <w:szCs w:val="16"/>
              </w:rPr>
              <w:t>-6 850 837,27</w:t>
            </w:r>
          </w:p>
        </w:tc>
        <w:tc>
          <w:tcPr>
            <w:tcW w:w="0" w:type="auto"/>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16"/>
                <w:szCs w:val="16"/>
              </w:rPr>
            </w:pPr>
            <w:r w:rsidRPr="00615E38">
              <w:rPr>
                <w:sz w:val="16"/>
                <w:szCs w:val="16"/>
              </w:rPr>
              <w:t>0,00</w:t>
            </w:r>
          </w:p>
        </w:tc>
      </w:tr>
      <w:tr w:rsidR="00615E38" w:rsidRPr="00615E38" w:rsidTr="00615E38">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000 01 06 05 00 00 0000 000</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rPr>
                <w:sz w:val="16"/>
                <w:szCs w:val="16"/>
              </w:rPr>
            </w:pPr>
            <w:r w:rsidRPr="00615E38">
              <w:rPr>
                <w:sz w:val="16"/>
                <w:szCs w:val="16"/>
              </w:rPr>
              <w:t>Бюджетные кредиты, предоставленные внутри страны в валюте Российской Федерации</w:t>
            </w:r>
          </w:p>
        </w:tc>
        <w:tc>
          <w:tcPr>
            <w:tcW w:w="0" w:type="auto"/>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16"/>
                <w:szCs w:val="16"/>
              </w:rPr>
            </w:pPr>
            <w:r w:rsidRPr="00615E38">
              <w:rPr>
                <w:sz w:val="16"/>
                <w:szCs w:val="16"/>
              </w:rPr>
              <w:t>-6 850 837,27</w:t>
            </w:r>
          </w:p>
        </w:tc>
        <w:tc>
          <w:tcPr>
            <w:tcW w:w="0" w:type="auto"/>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16"/>
                <w:szCs w:val="16"/>
              </w:rPr>
            </w:pPr>
            <w:r w:rsidRPr="00615E38">
              <w:rPr>
                <w:sz w:val="16"/>
                <w:szCs w:val="16"/>
              </w:rPr>
              <w:t>0,00</w:t>
            </w:r>
          </w:p>
        </w:tc>
      </w:tr>
      <w:tr w:rsidR="00615E38" w:rsidRPr="00615E38" w:rsidTr="00615E38">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000 01 06 05 00 00 0000 600</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rPr>
                <w:sz w:val="16"/>
                <w:szCs w:val="16"/>
              </w:rPr>
            </w:pPr>
            <w:r w:rsidRPr="00615E38">
              <w:rPr>
                <w:sz w:val="16"/>
                <w:szCs w:val="16"/>
              </w:rPr>
              <w:t>Возврат бюджетных кредитов, предоставленных внутри страны в валюте Российской Федерации</w:t>
            </w:r>
          </w:p>
        </w:tc>
        <w:tc>
          <w:tcPr>
            <w:tcW w:w="0" w:type="auto"/>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16"/>
                <w:szCs w:val="16"/>
              </w:rPr>
            </w:pPr>
            <w:r w:rsidRPr="00615E38">
              <w:rPr>
                <w:sz w:val="16"/>
                <w:szCs w:val="16"/>
              </w:rPr>
              <w:t>134 112 276,54</w:t>
            </w:r>
          </w:p>
        </w:tc>
        <w:tc>
          <w:tcPr>
            <w:tcW w:w="0" w:type="auto"/>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16"/>
                <w:szCs w:val="16"/>
              </w:rPr>
            </w:pPr>
            <w:r w:rsidRPr="00615E38">
              <w:rPr>
                <w:sz w:val="16"/>
                <w:szCs w:val="16"/>
              </w:rPr>
              <w:t>148 260 688,49</w:t>
            </w:r>
          </w:p>
        </w:tc>
      </w:tr>
      <w:tr w:rsidR="00615E38" w:rsidRPr="00615E38" w:rsidTr="00615E38">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000 01 06 05 01 05 0000 640</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rPr>
                <w:sz w:val="16"/>
                <w:szCs w:val="16"/>
              </w:rPr>
            </w:pPr>
            <w:r w:rsidRPr="00615E38">
              <w:rPr>
                <w:sz w:val="16"/>
                <w:szCs w:val="16"/>
              </w:rPr>
              <w:t>Возврат бюджетных кредитов, предоставленных юридическим лицам из бюджетов муниципальных районов в валюте Российской Федерации (северный завоз)</w:t>
            </w:r>
          </w:p>
        </w:tc>
        <w:tc>
          <w:tcPr>
            <w:tcW w:w="0" w:type="auto"/>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16"/>
                <w:szCs w:val="16"/>
              </w:rPr>
            </w:pPr>
            <w:r w:rsidRPr="00615E38">
              <w:rPr>
                <w:sz w:val="16"/>
                <w:szCs w:val="16"/>
              </w:rPr>
              <w:t>134 112 276,54</w:t>
            </w:r>
          </w:p>
        </w:tc>
        <w:tc>
          <w:tcPr>
            <w:tcW w:w="0" w:type="auto"/>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color w:val="000000"/>
                <w:sz w:val="16"/>
                <w:szCs w:val="16"/>
              </w:rPr>
            </w:pPr>
            <w:r w:rsidRPr="00615E38">
              <w:rPr>
                <w:color w:val="000000"/>
                <w:sz w:val="16"/>
                <w:szCs w:val="16"/>
              </w:rPr>
              <w:t>148 260 688,49</w:t>
            </w:r>
          </w:p>
        </w:tc>
      </w:tr>
      <w:tr w:rsidR="00615E38" w:rsidRPr="00615E38" w:rsidTr="00615E38">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000 01 06 05 01 05 0000 640</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rPr>
                <w:sz w:val="16"/>
                <w:szCs w:val="16"/>
              </w:rPr>
            </w:pPr>
            <w:r w:rsidRPr="00615E38">
              <w:rPr>
                <w:sz w:val="16"/>
                <w:szCs w:val="16"/>
              </w:rPr>
              <w:t>Возврат бюджетных кредитов, предоставленных юридическим лицам из бюджетов муниципальных районов в валюте Российской Федерации (прочие)</w:t>
            </w:r>
          </w:p>
        </w:tc>
        <w:tc>
          <w:tcPr>
            <w:tcW w:w="0" w:type="auto"/>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16"/>
                <w:szCs w:val="16"/>
              </w:rPr>
            </w:pPr>
            <w:r w:rsidRPr="00615E38">
              <w:rPr>
                <w:sz w:val="16"/>
                <w:szCs w:val="16"/>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15E38" w:rsidRPr="00615E38" w:rsidRDefault="00615E38">
            <w:pPr>
              <w:jc w:val="center"/>
              <w:rPr>
                <w:color w:val="000000"/>
                <w:sz w:val="16"/>
                <w:szCs w:val="16"/>
              </w:rPr>
            </w:pPr>
            <w:r w:rsidRPr="00615E38">
              <w:rPr>
                <w:color w:val="000000"/>
                <w:sz w:val="16"/>
                <w:szCs w:val="16"/>
              </w:rPr>
              <w:t>0,00</w:t>
            </w:r>
          </w:p>
        </w:tc>
      </w:tr>
      <w:tr w:rsidR="00615E38" w:rsidRPr="00615E38" w:rsidTr="00615E38">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000 01 06 05 00 00 0000 500</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rPr>
                <w:sz w:val="16"/>
                <w:szCs w:val="16"/>
              </w:rPr>
            </w:pPr>
            <w:r w:rsidRPr="00615E38">
              <w:rPr>
                <w:sz w:val="16"/>
                <w:szCs w:val="16"/>
              </w:rPr>
              <w:t>Предоставление бюджетных кредитов внутри страны в валюте Российской Федерации</w:t>
            </w:r>
          </w:p>
        </w:tc>
        <w:tc>
          <w:tcPr>
            <w:tcW w:w="0" w:type="auto"/>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16"/>
                <w:szCs w:val="16"/>
              </w:rPr>
            </w:pPr>
            <w:r w:rsidRPr="00615E38">
              <w:rPr>
                <w:sz w:val="16"/>
                <w:szCs w:val="16"/>
              </w:rPr>
              <w:t>-140 963 113,81</w:t>
            </w:r>
          </w:p>
        </w:tc>
        <w:tc>
          <w:tcPr>
            <w:tcW w:w="0" w:type="auto"/>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16"/>
                <w:szCs w:val="16"/>
              </w:rPr>
            </w:pPr>
            <w:r w:rsidRPr="00615E38">
              <w:rPr>
                <w:sz w:val="16"/>
                <w:szCs w:val="16"/>
              </w:rPr>
              <w:t>-148 260 688,49</w:t>
            </w:r>
          </w:p>
        </w:tc>
      </w:tr>
      <w:tr w:rsidR="00615E38" w:rsidRPr="00615E38" w:rsidTr="00615E38">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000 01 06 05 01 05 0000 540</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rPr>
                <w:sz w:val="16"/>
                <w:szCs w:val="16"/>
              </w:rPr>
            </w:pPr>
            <w:r w:rsidRPr="00615E38">
              <w:rPr>
                <w:sz w:val="16"/>
                <w:szCs w:val="16"/>
              </w:rPr>
              <w:t>Предоставление бюджетных кредитов юридическим лицам из бюджетов муниципальных районов в валюте Российской Федерации (северный завоз)</w:t>
            </w:r>
          </w:p>
        </w:tc>
        <w:tc>
          <w:tcPr>
            <w:tcW w:w="0" w:type="auto"/>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16"/>
                <w:szCs w:val="16"/>
              </w:rPr>
            </w:pPr>
            <w:r w:rsidRPr="00615E38">
              <w:rPr>
                <w:sz w:val="16"/>
                <w:szCs w:val="16"/>
              </w:rPr>
              <w:t>-140 963 113,81</w:t>
            </w:r>
          </w:p>
        </w:tc>
        <w:tc>
          <w:tcPr>
            <w:tcW w:w="0" w:type="auto"/>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16"/>
                <w:szCs w:val="16"/>
              </w:rPr>
            </w:pPr>
            <w:r w:rsidRPr="00615E38">
              <w:rPr>
                <w:sz w:val="16"/>
                <w:szCs w:val="16"/>
              </w:rPr>
              <w:t>-148 260 688,49</w:t>
            </w:r>
          </w:p>
        </w:tc>
      </w:tr>
      <w:tr w:rsidR="00615E38" w:rsidRPr="00615E38" w:rsidTr="00615E38">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15E38" w:rsidRPr="00615E38" w:rsidRDefault="00615E38">
            <w:pPr>
              <w:jc w:val="center"/>
              <w:rPr>
                <w:sz w:val="16"/>
                <w:szCs w:val="16"/>
              </w:rPr>
            </w:pPr>
            <w:r w:rsidRPr="00615E38">
              <w:rPr>
                <w:sz w:val="16"/>
                <w:szCs w:val="16"/>
              </w:rPr>
              <w:t>000 01 05 00 00 00 0000 000</w:t>
            </w:r>
          </w:p>
        </w:tc>
        <w:tc>
          <w:tcPr>
            <w:tcW w:w="0" w:type="auto"/>
            <w:tcBorders>
              <w:top w:val="nil"/>
              <w:left w:val="nil"/>
              <w:bottom w:val="single" w:sz="4" w:space="0" w:color="auto"/>
              <w:right w:val="single" w:sz="4" w:space="0" w:color="auto"/>
            </w:tcBorders>
            <w:shd w:val="clear" w:color="000000" w:fill="FFFFFF"/>
            <w:vAlign w:val="center"/>
            <w:hideMark/>
          </w:tcPr>
          <w:p w:rsidR="00615E38" w:rsidRPr="00615E38" w:rsidRDefault="00615E38">
            <w:pPr>
              <w:rPr>
                <w:sz w:val="16"/>
                <w:szCs w:val="16"/>
              </w:rPr>
            </w:pPr>
            <w:r w:rsidRPr="00615E38">
              <w:rPr>
                <w:sz w:val="16"/>
                <w:szCs w:val="16"/>
              </w:rPr>
              <w:t xml:space="preserve">Изменение остатков средств на счетах по учету средств бюджетов </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0,00</w:t>
            </w:r>
          </w:p>
        </w:tc>
      </w:tr>
      <w:tr w:rsidR="00615E38" w:rsidRPr="00615E38" w:rsidTr="00615E38">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15E38" w:rsidRPr="00615E38" w:rsidRDefault="00615E38">
            <w:pPr>
              <w:jc w:val="center"/>
              <w:rPr>
                <w:sz w:val="16"/>
                <w:szCs w:val="16"/>
              </w:rPr>
            </w:pPr>
            <w:r w:rsidRPr="00615E38">
              <w:rPr>
                <w:sz w:val="16"/>
                <w:szCs w:val="16"/>
              </w:rPr>
              <w:t>000 01 05 02 01 05 0000 510</w:t>
            </w:r>
          </w:p>
        </w:tc>
        <w:tc>
          <w:tcPr>
            <w:tcW w:w="0" w:type="auto"/>
            <w:tcBorders>
              <w:top w:val="nil"/>
              <w:left w:val="nil"/>
              <w:bottom w:val="single" w:sz="4" w:space="0" w:color="auto"/>
              <w:right w:val="single" w:sz="4" w:space="0" w:color="auto"/>
            </w:tcBorders>
            <w:shd w:val="clear" w:color="000000" w:fill="FFFFFF"/>
            <w:vAlign w:val="center"/>
            <w:hideMark/>
          </w:tcPr>
          <w:p w:rsidR="00615E38" w:rsidRPr="00615E38" w:rsidRDefault="00615E38">
            <w:pPr>
              <w:rPr>
                <w:sz w:val="16"/>
                <w:szCs w:val="16"/>
              </w:rPr>
            </w:pPr>
            <w:r w:rsidRPr="00615E38">
              <w:rPr>
                <w:sz w:val="16"/>
                <w:szCs w:val="16"/>
              </w:rPr>
              <w:t>Увеличение прочих остатков денежных средств бюджетов муниципальных районов</w:t>
            </w:r>
          </w:p>
        </w:tc>
        <w:tc>
          <w:tcPr>
            <w:tcW w:w="0" w:type="auto"/>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16"/>
                <w:szCs w:val="16"/>
              </w:rPr>
            </w:pPr>
            <w:r w:rsidRPr="00615E38">
              <w:rPr>
                <w:sz w:val="16"/>
                <w:szCs w:val="16"/>
              </w:rPr>
              <w:t>-6 171 978 705,43</w:t>
            </w:r>
          </w:p>
        </w:tc>
        <w:tc>
          <w:tcPr>
            <w:tcW w:w="0" w:type="auto"/>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16"/>
                <w:szCs w:val="16"/>
              </w:rPr>
            </w:pPr>
            <w:r w:rsidRPr="00615E38">
              <w:rPr>
                <w:sz w:val="16"/>
                <w:szCs w:val="16"/>
              </w:rPr>
              <w:t>-5 932 189 481,11</w:t>
            </w:r>
          </w:p>
        </w:tc>
      </w:tr>
      <w:tr w:rsidR="00615E38" w:rsidRPr="00615E38" w:rsidTr="00615E38">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15E38" w:rsidRPr="00615E38" w:rsidRDefault="00615E38">
            <w:pPr>
              <w:jc w:val="center"/>
              <w:rPr>
                <w:sz w:val="16"/>
                <w:szCs w:val="16"/>
              </w:rPr>
            </w:pPr>
            <w:r w:rsidRPr="00615E38">
              <w:rPr>
                <w:sz w:val="16"/>
                <w:szCs w:val="16"/>
              </w:rPr>
              <w:t>000 01 05 02 01 05 0000 610</w:t>
            </w:r>
          </w:p>
        </w:tc>
        <w:tc>
          <w:tcPr>
            <w:tcW w:w="0" w:type="auto"/>
            <w:tcBorders>
              <w:top w:val="nil"/>
              <w:left w:val="nil"/>
              <w:bottom w:val="single" w:sz="4" w:space="0" w:color="auto"/>
              <w:right w:val="single" w:sz="4" w:space="0" w:color="auto"/>
            </w:tcBorders>
            <w:shd w:val="clear" w:color="000000" w:fill="FFFFFF"/>
            <w:vAlign w:val="center"/>
            <w:hideMark/>
          </w:tcPr>
          <w:p w:rsidR="00615E38" w:rsidRPr="00615E38" w:rsidRDefault="00615E38">
            <w:pPr>
              <w:rPr>
                <w:sz w:val="16"/>
                <w:szCs w:val="16"/>
              </w:rPr>
            </w:pPr>
            <w:r w:rsidRPr="00615E38">
              <w:rPr>
                <w:sz w:val="16"/>
                <w:szCs w:val="16"/>
              </w:rPr>
              <w:t>Уменьшение прочих остатков денежных средств бюджетов муниципальных районов</w:t>
            </w:r>
          </w:p>
        </w:tc>
        <w:tc>
          <w:tcPr>
            <w:tcW w:w="0" w:type="auto"/>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16"/>
                <w:szCs w:val="16"/>
              </w:rPr>
            </w:pPr>
            <w:r w:rsidRPr="00615E38">
              <w:rPr>
                <w:sz w:val="16"/>
                <w:szCs w:val="16"/>
              </w:rPr>
              <w:t>6 171 978 705,43</w:t>
            </w:r>
          </w:p>
        </w:tc>
        <w:tc>
          <w:tcPr>
            <w:tcW w:w="0" w:type="auto"/>
            <w:tcBorders>
              <w:top w:val="nil"/>
              <w:left w:val="nil"/>
              <w:bottom w:val="single" w:sz="4" w:space="0" w:color="auto"/>
              <w:right w:val="nil"/>
            </w:tcBorders>
            <w:shd w:val="clear" w:color="auto" w:fill="auto"/>
            <w:noWrap/>
            <w:vAlign w:val="center"/>
            <w:hideMark/>
          </w:tcPr>
          <w:p w:rsidR="00615E38" w:rsidRPr="00615E38" w:rsidRDefault="00615E38">
            <w:pPr>
              <w:jc w:val="center"/>
              <w:rPr>
                <w:sz w:val="16"/>
                <w:szCs w:val="16"/>
              </w:rPr>
            </w:pPr>
            <w:r w:rsidRPr="00615E38">
              <w:rPr>
                <w:sz w:val="16"/>
                <w:szCs w:val="16"/>
              </w:rPr>
              <w:t>5 932 189 481,11</w:t>
            </w:r>
          </w:p>
        </w:tc>
      </w:tr>
      <w:tr w:rsidR="00615E38" w:rsidRPr="00615E38" w:rsidTr="00615E38">
        <w:trPr>
          <w:trHeight w:val="68"/>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15E38" w:rsidRPr="00615E38" w:rsidRDefault="00615E38">
            <w:pPr>
              <w:jc w:val="center"/>
              <w:rPr>
                <w:sz w:val="16"/>
                <w:szCs w:val="16"/>
              </w:rPr>
            </w:pPr>
            <w:r w:rsidRPr="00615E38">
              <w:rPr>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rsidR="00615E38" w:rsidRPr="00615E38" w:rsidRDefault="00615E38">
            <w:pPr>
              <w:rPr>
                <w:sz w:val="16"/>
                <w:szCs w:val="16"/>
              </w:rPr>
            </w:pPr>
            <w:r w:rsidRPr="00615E38">
              <w:rPr>
                <w:sz w:val="16"/>
                <w:szCs w:val="16"/>
              </w:rPr>
              <w:t>Всего источников внутреннего финансирования дефицита бюджета</w:t>
            </w:r>
          </w:p>
        </w:tc>
        <w:tc>
          <w:tcPr>
            <w:tcW w:w="0" w:type="auto"/>
            <w:tcBorders>
              <w:top w:val="nil"/>
              <w:left w:val="nil"/>
              <w:bottom w:val="single" w:sz="4" w:space="0" w:color="auto"/>
              <w:right w:val="single" w:sz="4" w:space="0" w:color="auto"/>
            </w:tcBorders>
            <w:shd w:val="clear" w:color="auto" w:fill="auto"/>
            <w:vAlign w:val="center"/>
            <w:hideMark/>
          </w:tcPr>
          <w:p w:rsidR="00615E38" w:rsidRPr="00615E38" w:rsidRDefault="00615E38">
            <w:pPr>
              <w:jc w:val="center"/>
              <w:rPr>
                <w:sz w:val="16"/>
                <w:szCs w:val="16"/>
              </w:rPr>
            </w:pPr>
            <w:r w:rsidRPr="00615E38">
              <w:rPr>
                <w:sz w:val="16"/>
                <w:szCs w:val="16"/>
              </w:rPr>
              <w:t>-13 333 250,00</w:t>
            </w:r>
          </w:p>
        </w:tc>
        <w:tc>
          <w:tcPr>
            <w:tcW w:w="0" w:type="auto"/>
            <w:tcBorders>
              <w:top w:val="nil"/>
              <w:left w:val="nil"/>
              <w:bottom w:val="single" w:sz="4" w:space="0" w:color="auto"/>
              <w:right w:val="nil"/>
            </w:tcBorders>
            <w:shd w:val="clear" w:color="auto" w:fill="auto"/>
            <w:vAlign w:val="center"/>
            <w:hideMark/>
          </w:tcPr>
          <w:p w:rsidR="00615E38" w:rsidRPr="00615E38" w:rsidRDefault="00615E38">
            <w:pPr>
              <w:jc w:val="center"/>
              <w:rPr>
                <w:sz w:val="16"/>
                <w:szCs w:val="16"/>
              </w:rPr>
            </w:pPr>
            <w:r w:rsidRPr="00615E38">
              <w:rPr>
                <w:sz w:val="16"/>
                <w:szCs w:val="16"/>
              </w:rPr>
              <w:t>0,00</w:t>
            </w:r>
          </w:p>
        </w:tc>
      </w:tr>
    </w:tbl>
    <w:p w:rsidR="006E1910" w:rsidRPr="00CB7D60" w:rsidRDefault="006E1910" w:rsidP="006E1910"/>
    <w:p w:rsidR="006E1910" w:rsidRPr="00CB7D60" w:rsidRDefault="006E1910" w:rsidP="006E1910"/>
    <w:p w:rsidR="006E1910" w:rsidRDefault="006E1910" w:rsidP="006E1910">
      <w:pPr>
        <w:sectPr w:rsidR="006E1910" w:rsidSect="006E1910">
          <w:pgSz w:w="11906" w:h="16838"/>
          <w:pgMar w:top="1134" w:right="849" w:bottom="993" w:left="1701" w:header="709" w:footer="709" w:gutter="0"/>
          <w:cols w:space="708"/>
          <w:docGrid w:linePitch="360"/>
        </w:sectPr>
      </w:pPr>
    </w:p>
    <w:p w:rsidR="006E1910" w:rsidRDefault="006E1910" w:rsidP="006E1910">
      <w:pPr>
        <w:tabs>
          <w:tab w:val="left" w:pos="3717"/>
        </w:tabs>
        <w:ind w:left="6237"/>
      </w:pPr>
      <w:r>
        <w:lastRenderedPageBreak/>
        <w:t xml:space="preserve">Приложение 16 к решению </w:t>
      </w:r>
    </w:p>
    <w:p w:rsidR="006E1910" w:rsidRDefault="006E1910" w:rsidP="006E1910">
      <w:pPr>
        <w:tabs>
          <w:tab w:val="left" w:pos="3717"/>
        </w:tabs>
        <w:ind w:left="6237"/>
      </w:pPr>
      <w:r>
        <w:t xml:space="preserve">Думы Кондинского района </w:t>
      </w:r>
    </w:p>
    <w:p w:rsidR="006E1910" w:rsidRPr="00CB7D60" w:rsidRDefault="006E1910" w:rsidP="006E1910">
      <w:pPr>
        <w:tabs>
          <w:tab w:val="left" w:pos="3717"/>
        </w:tabs>
        <w:ind w:left="6237"/>
      </w:pPr>
      <w:r w:rsidRPr="006E1910">
        <w:t>от 25.12.2025 № 1320</w:t>
      </w:r>
    </w:p>
    <w:p w:rsidR="006E1910" w:rsidRDefault="006E1910" w:rsidP="006E1910">
      <w:pPr>
        <w:tabs>
          <w:tab w:val="left" w:pos="5827"/>
        </w:tabs>
      </w:pPr>
    </w:p>
    <w:p w:rsidR="006E1910" w:rsidRPr="00CB7D60" w:rsidRDefault="006E1910" w:rsidP="006E1910"/>
    <w:p w:rsidR="006E1910" w:rsidRPr="00F25327" w:rsidRDefault="00615E38" w:rsidP="006E1910">
      <w:pPr>
        <w:jc w:val="center"/>
        <w:rPr>
          <w:b/>
          <w:sz w:val="26"/>
          <w:szCs w:val="26"/>
        </w:rPr>
      </w:pPr>
      <w:r w:rsidRPr="00615E38">
        <w:rPr>
          <w:b/>
          <w:szCs w:val="26"/>
        </w:rPr>
        <w:t>Программа  муниципальных внутренних  заимствований муниципального образования  Кондинский район на 2026 год</w:t>
      </w:r>
    </w:p>
    <w:p w:rsidR="006E1910" w:rsidRPr="00CB7D60" w:rsidRDefault="006E1910" w:rsidP="006E1910"/>
    <w:tbl>
      <w:tblPr>
        <w:tblW w:w="8740" w:type="dxa"/>
        <w:jc w:val="center"/>
        <w:tblInd w:w="-72" w:type="dxa"/>
        <w:tblLook w:val="04A0" w:firstRow="1" w:lastRow="0" w:firstColumn="1" w:lastColumn="0" w:noHBand="0" w:noVBand="1"/>
      </w:tblPr>
      <w:tblGrid>
        <w:gridCol w:w="6020"/>
        <w:gridCol w:w="2720"/>
      </w:tblGrid>
      <w:tr w:rsidR="00615E38" w:rsidTr="00615E38">
        <w:trPr>
          <w:trHeight w:val="255"/>
          <w:jc w:val="center"/>
        </w:trPr>
        <w:tc>
          <w:tcPr>
            <w:tcW w:w="6020" w:type="dxa"/>
            <w:tcBorders>
              <w:top w:val="nil"/>
              <w:left w:val="nil"/>
              <w:bottom w:val="nil"/>
              <w:right w:val="nil"/>
            </w:tcBorders>
            <w:shd w:val="clear" w:color="auto" w:fill="auto"/>
            <w:noWrap/>
            <w:vAlign w:val="bottom"/>
            <w:hideMark/>
          </w:tcPr>
          <w:p w:rsidR="00615E38" w:rsidRDefault="00615E38" w:rsidP="00615E38">
            <w:pPr>
              <w:rPr>
                <w:sz w:val="20"/>
                <w:szCs w:val="20"/>
              </w:rPr>
            </w:pPr>
          </w:p>
        </w:tc>
        <w:tc>
          <w:tcPr>
            <w:tcW w:w="2720" w:type="dxa"/>
            <w:tcBorders>
              <w:top w:val="nil"/>
              <w:left w:val="nil"/>
              <w:bottom w:val="nil"/>
              <w:right w:val="nil"/>
            </w:tcBorders>
            <w:shd w:val="clear" w:color="auto" w:fill="auto"/>
            <w:noWrap/>
            <w:vAlign w:val="bottom"/>
            <w:hideMark/>
          </w:tcPr>
          <w:p w:rsidR="00615E38" w:rsidRDefault="00615E38" w:rsidP="00615E38">
            <w:pPr>
              <w:jc w:val="right"/>
              <w:rPr>
                <w:sz w:val="20"/>
                <w:szCs w:val="20"/>
              </w:rPr>
            </w:pPr>
            <w:r>
              <w:rPr>
                <w:sz w:val="20"/>
                <w:szCs w:val="20"/>
              </w:rPr>
              <w:t>(в рублях)</w:t>
            </w:r>
          </w:p>
        </w:tc>
      </w:tr>
      <w:tr w:rsidR="00615E38" w:rsidTr="00615E38">
        <w:trPr>
          <w:trHeight w:val="255"/>
          <w:jc w:val="center"/>
        </w:trPr>
        <w:tc>
          <w:tcPr>
            <w:tcW w:w="6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5E38" w:rsidRDefault="00615E38" w:rsidP="00615E38">
            <w:pPr>
              <w:jc w:val="center"/>
              <w:rPr>
                <w:sz w:val="20"/>
                <w:szCs w:val="20"/>
              </w:rPr>
            </w:pPr>
            <w:r>
              <w:rPr>
                <w:sz w:val="20"/>
                <w:szCs w:val="20"/>
              </w:rPr>
              <w:t>Наименование показателей</w:t>
            </w:r>
          </w:p>
        </w:tc>
        <w:tc>
          <w:tcPr>
            <w:tcW w:w="2720" w:type="dxa"/>
            <w:tcBorders>
              <w:top w:val="single" w:sz="4" w:space="0" w:color="auto"/>
              <w:left w:val="nil"/>
              <w:bottom w:val="single" w:sz="4" w:space="0" w:color="auto"/>
              <w:right w:val="single" w:sz="4" w:space="0" w:color="auto"/>
            </w:tcBorders>
            <w:shd w:val="clear" w:color="auto" w:fill="auto"/>
            <w:noWrap/>
            <w:vAlign w:val="center"/>
            <w:hideMark/>
          </w:tcPr>
          <w:p w:rsidR="00615E38" w:rsidRDefault="00615E38" w:rsidP="00615E38">
            <w:pPr>
              <w:jc w:val="center"/>
              <w:rPr>
                <w:sz w:val="20"/>
                <w:szCs w:val="20"/>
              </w:rPr>
            </w:pPr>
            <w:r>
              <w:rPr>
                <w:sz w:val="20"/>
                <w:szCs w:val="20"/>
              </w:rPr>
              <w:t>2026 год</w:t>
            </w:r>
          </w:p>
        </w:tc>
      </w:tr>
      <w:tr w:rsidR="00615E38" w:rsidTr="00615E38">
        <w:trPr>
          <w:trHeight w:val="255"/>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rsidR="00615E38" w:rsidRDefault="00615E38" w:rsidP="00615E38">
            <w:pPr>
              <w:rPr>
                <w:sz w:val="20"/>
                <w:szCs w:val="20"/>
              </w:rPr>
            </w:pPr>
            <w:r>
              <w:rPr>
                <w:sz w:val="20"/>
                <w:szCs w:val="20"/>
              </w:rPr>
              <w:t>Кредиты кредитных организаций в валюте Российской Федерации</w:t>
            </w:r>
          </w:p>
        </w:tc>
        <w:tc>
          <w:tcPr>
            <w:tcW w:w="2720" w:type="dxa"/>
            <w:tcBorders>
              <w:top w:val="nil"/>
              <w:left w:val="nil"/>
              <w:bottom w:val="single" w:sz="4" w:space="0" w:color="auto"/>
              <w:right w:val="single" w:sz="4" w:space="0" w:color="auto"/>
            </w:tcBorders>
            <w:shd w:val="clear" w:color="auto" w:fill="auto"/>
            <w:noWrap/>
            <w:vAlign w:val="center"/>
            <w:hideMark/>
          </w:tcPr>
          <w:p w:rsidR="00615E38" w:rsidRDefault="00615E38" w:rsidP="00615E38">
            <w:pPr>
              <w:jc w:val="center"/>
              <w:rPr>
                <w:sz w:val="20"/>
                <w:szCs w:val="20"/>
              </w:rPr>
            </w:pPr>
            <w:r>
              <w:rPr>
                <w:sz w:val="20"/>
                <w:szCs w:val="20"/>
              </w:rPr>
              <w:t>0,0</w:t>
            </w:r>
          </w:p>
        </w:tc>
      </w:tr>
      <w:tr w:rsidR="00615E38" w:rsidTr="00615E38">
        <w:trPr>
          <w:trHeight w:val="585"/>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rsidR="00615E38" w:rsidRDefault="00615E38" w:rsidP="00615E38">
            <w:pPr>
              <w:rPr>
                <w:sz w:val="20"/>
                <w:szCs w:val="20"/>
              </w:rPr>
            </w:pPr>
            <w:r>
              <w:rPr>
                <w:sz w:val="20"/>
                <w:szCs w:val="20"/>
              </w:rPr>
              <w:t>Привлечение муниципальными районами кредитов от кредитных организаций в валюте Российской Федерации</w:t>
            </w:r>
          </w:p>
        </w:tc>
        <w:tc>
          <w:tcPr>
            <w:tcW w:w="2720" w:type="dxa"/>
            <w:tcBorders>
              <w:top w:val="nil"/>
              <w:left w:val="nil"/>
              <w:bottom w:val="single" w:sz="4" w:space="0" w:color="auto"/>
              <w:right w:val="single" w:sz="4" w:space="0" w:color="auto"/>
            </w:tcBorders>
            <w:shd w:val="clear" w:color="auto" w:fill="auto"/>
            <w:noWrap/>
            <w:vAlign w:val="center"/>
            <w:hideMark/>
          </w:tcPr>
          <w:p w:rsidR="00615E38" w:rsidRDefault="00615E38" w:rsidP="00615E38">
            <w:pPr>
              <w:jc w:val="center"/>
              <w:rPr>
                <w:sz w:val="20"/>
                <w:szCs w:val="20"/>
              </w:rPr>
            </w:pPr>
            <w:r>
              <w:rPr>
                <w:sz w:val="20"/>
                <w:szCs w:val="20"/>
              </w:rPr>
              <w:t>0,00</w:t>
            </w:r>
          </w:p>
        </w:tc>
      </w:tr>
      <w:tr w:rsidR="00615E38" w:rsidTr="00615E38">
        <w:trPr>
          <w:trHeight w:val="510"/>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rsidR="00615E38" w:rsidRDefault="00615E38" w:rsidP="00615E38">
            <w:pPr>
              <w:rPr>
                <w:sz w:val="20"/>
                <w:szCs w:val="20"/>
              </w:rPr>
            </w:pPr>
            <w:r>
              <w:rPr>
                <w:sz w:val="20"/>
                <w:szCs w:val="20"/>
              </w:rPr>
              <w:t>Погашение муниципальными районами кредитов от кредитных организаций в валюте Российской Федерации</w:t>
            </w:r>
          </w:p>
        </w:tc>
        <w:tc>
          <w:tcPr>
            <w:tcW w:w="2720" w:type="dxa"/>
            <w:tcBorders>
              <w:top w:val="nil"/>
              <w:left w:val="nil"/>
              <w:bottom w:val="single" w:sz="4" w:space="0" w:color="auto"/>
              <w:right w:val="single" w:sz="4" w:space="0" w:color="auto"/>
            </w:tcBorders>
            <w:shd w:val="clear" w:color="auto" w:fill="auto"/>
            <w:noWrap/>
            <w:vAlign w:val="center"/>
            <w:hideMark/>
          </w:tcPr>
          <w:p w:rsidR="00615E38" w:rsidRDefault="00615E38" w:rsidP="00615E38">
            <w:pPr>
              <w:jc w:val="center"/>
              <w:rPr>
                <w:sz w:val="20"/>
                <w:szCs w:val="20"/>
              </w:rPr>
            </w:pPr>
            <w:r>
              <w:rPr>
                <w:sz w:val="20"/>
                <w:szCs w:val="20"/>
              </w:rPr>
              <w:t>0,00</w:t>
            </w:r>
          </w:p>
        </w:tc>
      </w:tr>
      <w:tr w:rsidR="00615E38" w:rsidTr="00615E38">
        <w:trPr>
          <w:trHeight w:val="615"/>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rsidR="00615E38" w:rsidRDefault="00615E38" w:rsidP="00615E38">
            <w:pPr>
              <w:rPr>
                <w:sz w:val="20"/>
                <w:szCs w:val="20"/>
              </w:rPr>
            </w:pPr>
            <w:r>
              <w:rPr>
                <w:sz w:val="20"/>
                <w:szCs w:val="20"/>
              </w:rPr>
              <w:t>Бюджетные  кредиты из других бюджетов  бюджетной системы Российской Федерации</w:t>
            </w:r>
          </w:p>
        </w:tc>
        <w:tc>
          <w:tcPr>
            <w:tcW w:w="2720" w:type="dxa"/>
            <w:tcBorders>
              <w:top w:val="nil"/>
              <w:left w:val="nil"/>
              <w:bottom w:val="single" w:sz="4" w:space="0" w:color="auto"/>
              <w:right w:val="single" w:sz="4" w:space="0" w:color="auto"/>
            </w:tcBorders>
            <w:shd w:val="clear" w:color="auto" w:fill="auto"/>
            <w:noWrap/>
            <w:vAlign w:val="center"/>
            <w:hideMark/>
          </w:tcPr>
          <w:p w:rsidR="00615E38" w:rsidRDefault="00615E38" w:rsidP="00615E38">
            <w:pPr>
              <w:jc w:val="center"/>
              <w:rPr>
                <w:sz w:val="20"/>
                <w:szCs w:val="20"/>
              </w:rPr>
            </w:pPr>
            <w:r>
              <w:rPr>
                <w:sz w:val="20"/>
                <w:szCs w:val="20"/>
              </w:rPr>
              <w:t>0,00</w:t>
            </w:r>
          </w:p>
        </w:tc>
      </w:tr>
      <w:tr w:rsidR="00615E38" w:rsidTr="00615E38">
        <w:trPr>
          <w:trHeight w:val="765"/>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rsidR="00615E38" w:rsidRDefault="00615E38" w:rsidP="00615E38">
            <w:pPr>
              <w:rPr>
                <w:sz w:val="20"/>
                <w:szCs w:val="20"/>
              </w:rPr>
            </w:pPr>
            <w:r>
              <w:rPr>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2720" w:type="dxa"/>
            <w:tcBorders>
              <w:top w:val="nil"/>
              <w:left w:val="nil"/>
              <w:bottom w:val="single" w:sz="4" w:space="0" w:color="auto"/>
              <w:right w:val="single" w:sz="4" w:space="0" w:color="auto"/>
            </w:tcBorders>
            <w:shd w:val="clear" w:color="auto" w:fill="auto"/>
            <w:noWrap/>
            <w:vAlign w:val="center"/>
            <w:hideMark/>
          </w:tcPr>
          <w:p w:rsidR="00615E38" w:rsidRDefault="00615E38" w:rsidP="00615E38">
            <w:pPr>
              <w:jc w:val="center"/>
              <w:rPr>
                <w:sz w:val="20"/>
                <w:szCs w:val="20"/>
              </w:rPr>
            </w:pPr>
            <w:r>
              <w:rPr>
                <w:sz w:val="20"/>
                <w:szCs w:val="20"/>
              </w:rPr>
              <w:t>127 261 439,22</w:t>
            </w:r>
          </w:p>
        </w:tc>
      </w:tr>
      <w:tr w:rsidR="00615E38" w:rsidTr="00615E38">
        <w:trPr>
          <w:trHeight w:val="855"/>
          <w:jc w:val="center"/>
        </w:trPr>
        <w:tc>
          <w:tcPr>
            <w:tcW w:w="6020" w:type="dxa"/>
            <w:tcBorders>
              <w:top w:val="nil"/>
              <w:left w:val="single" w:sz="4" w:space="0" w:color="auto"/>
              <w:bottom w:val="single" w:sz="4" w:space="0" w:color="auto"/>
              <w:right w:val="single" w:sz="4" w:space="0" w:color="auto"/>
            </w:tcBorders>
            <w:shd w:val="clear" w:color="auto" w:fill="auto"/>
            <w:vAlign w:val="center"/>
            <w:hideMark/>
          </w:tcPr>
          <w:p w:rsidR="00615E38" w:rsidRDefault="00615E38" w:rsidP="00615E38">
            <w:pPr>
              <w:rPr>
                <w:sz w:val="20"/>
                <w:szCs w:val="20"/>
              </w:rPr>
            </w:pPr>
            <w:r>
              <w:rPr>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2720" w:type="dxa"/>
            <w:tcBorders>
              <w:top w:val="nil"/>
              <w:left w:val="nil"/>
              <w:bottom w:val="single" w:sz="4" w:space="0" w:color="auto"/>
              <w:right w:val="single" w:sz="4" w:space="0" w:color="auto"/>
            </w:tcBorders>
            <w:shd w:val="clear" w:color="auto" w:fill="auto"/>
            <w:noWrap/>
            <w:vAlign w:val="center"/>
            <w:hideMark/>
          </w:tcPr>
          <w:p w:rsidR="00615E38" w:rsidRDefault="00615E38" w:rsidP="00615E38">
            <w:pPr>
              <w:jc w:val="center"/>
              <w:rPr>
                <w:sz w:val="20"/>
                <w:szCs w:val="20"/>
              </w:rPr>
            </w:pPr>
            <w:r>
              <w:rPr>
                <w:sz w:val="20"/>
                <w:szCs w:val="20"/>
              </w:rPr>
              <w:t>-127 261 439,22</w:t>
            </w:r>
          </w:p>
        </w:tc>
      </w:tr>
      <w:tr w:rsidR="00615E38" w:rsidTr="00615E38">
        <w:trPr>
          <w:trHeight w:val="255"/>
          <w:jc w:val="center"/>
        </w:trPr>
        <w:tc>
          <w:tcPr>
            <w:tcW w:w="6020" w:type="dxa"/>
            <w:tcBorders>
              <w:top w:val="nil"/>
              <w:left w:val="single" w:sz="4" w:space="0" w:color="auto"/>
              <w:bottom w:val="single" w:sz="4" w:space="0" w:color="auto"/>
              <w:right w:val="single" w:sz="4" w:space="0" w:color="auto"/>
            </w:tcBorders>
            <w:shd w:val="clear" w:color="auto" w:fill="auto"/>
            <w:noWrap/>
            <w:vAlign w:val="center"/>
            <w:hideMark/>
          </w:tcPr>
          <w:p w:rsidR="00615E38" w:rsidRDefault="00615E38" w:rsidP="00615E38">
            <w:pPr>
              <w:rPr>
                <w:sz w:val="20"/>
                <w:szCs w:val="20"/>
              </w:rPr>
            </w:pPr>
            <w:r>
              <w:rPr>
                <w:sz w:val="20"/>
                <w:szCs w:val="20"/>
              </w:rPr>
              <w:t>Итого по МО Кондинский район</w:t>
            </w:r>
          </w:p>
        </w:tc>
        <w:tc>
          <w:tcPr>
            <w:tcW w:w="2720" w:type="dxa"/>
            <w:tcBorders>
              <w:top w:val="nil"/>
              <w:left w:val="nil"/>
              <w:bottom w:val="single" w:sz="4" w:space="0" w:color="auto"/>
              <w:right w:val="single" w:sz="4" w:space="0" w:color="auto"/>
            </w:tcBorders>
            <w:shd w:val="clear" w:color="auto" w:fill="auto"/>
            <w:noWrap/>
            <w:vAlign w:val="center"/>
            <w:hideMark/>
          </w:tcPr>
          <w:p w:rsidR="00615E38" w:rsidRDefault="00615E38" w:rsidP="00615E38">
            <w:pPr>
              <w:jc w:val="center"/>
              <w:rPr>
                <w:sz w:val="20"/>
                <w:szCs w:val="20"/>
              </w:rPr>
            </w:pPr>
            <w:r>
              <w:rPr>
                <w:sz w:val="20"/>
                <w:szCs w:val="20"/>
              </w:rPr>
              <w:t>0,00</w:t>
            </w:r>
          </w:p>
        </w:tc>
      </w:tr>
      <w:tr w:rsidR="00615E38" w:rsidTr="00615E38">
        <w:trPr>
          <w:trHeight w:val="255"/>
          <w:jc w:val="center"/>
        </w:trPr>
        <w:tc>
          <w:tcPr>
            <w:tcW w:w="6020" w:type="dxa"/>
            <w:tcBorders>
              <w:top w:val="nil"/>
              <w:left w:val="nil"/>
              <w:bottom w:val="nil"/>
              <w:right w:val="nil"/>
            </w:tcBorders>
            <w:shd w:val="clear" w:color="auto" w:fill="auto"/>
            <w:noWrap/>
            <w:vAlign w:val="bottom"/>
            <w:hideMark/>
          </w:tcPr>
          <w:p w:rsidR="00615E38" w:rsidRDefault="00615E38" w:rsidP="00615E38">
            <w:pPr>
              <w:rPr>
                <w:sz w:val="20"/>
                <w:szCs w:val="20"/>
              </w:rPr>
            </w:pPr>
          </w:p>
        </w:tc>
        <w:tc>
          <w:tcPr>
            <w:tcW w:w="2720" w:type="dxa"/>
            <w:tcBorders>
              <w:top w:val="nil"/>
              <w:left w:val="nil"/>
              <w:bottom w:val="nil"/>
              <w:right w:val="nil"/>
            </w:tcBorders>
            <w:shd w:val="clear" w:color="auto" w:fill="auto"/>
            <w:noWrap/>
            <w:vAlign w:val="center"/>
            <w:hideMark/>
          </w:tcPr>
          <w:p w:rsidR="00615E38" w:rsidRDefault="00615E38" w:rsidP="00615E38">
            <w:pPr>
              <w:jc w:val="center"/>
              <w:rPr>
                <w:sz w:val="20"/>
                <w:szCs w:val="20"/>
              </w:rPr>
            </w:pPr>
          </w:p>
        </w:tc>
      </w:tr>
      <w:tr w:rsidR="00615E38" w:rsidTr="00615E38">
        <w:trPr>
          <w:trHeight w:val="330"/>
          <w:jc w:val="center"/>
        </w:trPr>
        <w:tc>
          <w:tcPr>
            <w:tcW w:w="8740" w:type="dxa"/>
            <w:gridSpan w:val="2"/>
            <w:vMerge w:val="restart"/>
            <w:tcBorders>
              <w:top w:val="nil"/>
              <w:left w:val="nil"/>
              <w:bottom w:val="nil"/>
              <w:right w:val="nil"/>
            </w:tcBorders>
            <w:shd w:val="clear" w:color="auto" w:fill="auto"/>
            <w:hideMark/>
          </w:tcPr>
          <w:p w:rsidR="00615E38" w:rsidRDefault="00615E38" w:rsidP="00615E38">
            <w:pPr>
              <w:rPr>
                <w:sz w:val="20"/>
                <w:szCs w:val="20"/>
              </w:rPr>
            </w:pPr>
            <w:r>
              <w:rPr>
                <w:sz w:val="20"/>
                <w:szCs w:val="20"/>
              </w:rPr>
              <w:t>Предельные сроки погашения долговых обязательств, возникающих при осуществлении муниципальных внутренних заимствований муниципального образования Кондинский район в 2026 году:</w:t>
            </w:r>
          </w:p>
          <w:p w:rsidR="00615E38" w:rsidRDefault="00615E38" w:rsidP="00615E38">
            <w:pPr>
              <w:rPr>
                <w:sz w:val="20"/>
                <w:szCs w:val="20"/>
              </w:rPr>
            </w:pPr>
          </w:p>
          <w:p w:rsidR="00615E38" w:rsidRDefault="00615E38" w:rsidP="00615E38">
            <w:pPr>
              <w:rPr>
                <w:sz w:val="20"/>
                <w:szCs w:val="20"/>
              </w:rPr>
            </w:pPr>
            <w:r>
              <w:rPr>
                <w:sz w:val="20"/>
                <w:szCs w:val="20"/>
              </w:rPr>
              <w:t xml:space="preserve">- по бюджетным кредитам, полученных из других бюджетов бюджетной системы Российской Федерации в валюте Российской Федерации: </w:t>
            </w:r>
          </w:p>
        </w:tc>
      </w:tr>
      <w:tr w:rsidR="00615E38" w:rsidTr="00615E38">
        <w:trPr>
          <w:trHeight w:val="255"/>
          <w:jc w:val="center"/>
        </w:trPr>
        <w:tc>
          <w:tcPr>
            <w:tcW w:w="8740" w:type="dxa"/>
            <w:gridSpan w:val="2"/>
            <w:vMerge/>
            <w:tcBorders>
              <w:top w:val="nil"/>
              <w:left w:val="nil"/>
              <w:bottom w:val="nil"/>
              <w:right w:val="nil"/>
            </w:tcBorders>
            <w:vAlign w:val="center"/>
            <w:hideMark/>
          </w:tcPr>
          <w:p w:rsidR="00615E38" w:rsidRDefault="00615E38" w:rsidP="00615E38">
            <w:pPr>
              <w:rPr>
                <w:sz w:val="20"/>
                <w:szCs w:val="20"/>
              </w:rPr>
            </w:pPr>
          </w:p>
        </w:tc>
      </w:tr>
      <w:tr w:rsidR="00615E38" w:rsidTr="00615E38">
        <w:trPr>
          <w:trHeight w:val="255"/>
          <w:jc w:val="center"/>
        </w:trPr>
        <w:tc>
          <w:tcPr>
            <w:tcW w:w="8740" w:type="dxa"/>
            <w:gridSpan w:val="2"/>
            <w:vMerge/>
            <w:tcBorders>
              <w:top w:val="nil"/>
              <w:left w:val="nil"/>
              <w:bottom w:val="nil"/>
              <w:right w:val="nil"/>
            </w:tcBorders>
            <w:vAlign w:val="center"/>
            <w:hideMark/>
          </w:tcPr>
          <w:p w:rsidR="00615E38" w:rsidRDefault="00615E38" w:rsidP="00615E38">
            <w:pPr>
              <w:rPr>
                <w:sz w:val="20"/>
                <w:szCs w:val="20"/>
              </w:rPr>
            </w:pPr>
          </w:p>
        </w:tc>
      </w:tr>
      <w:tr w:rsidR="00615E38" w:rsidTr="00615E38">
        <w:trPr>
          <w:trHeight w:val="255"/>
          <w:jc w:val="center"/>
        </w:trPr>
        <w:tc>
          <w:tcPr>
            <w:tcW w:w="8740" w:type="dxa"/>
            <w:gridSpan w:val="2"/>
            <w:vMerge/>
            <w:tcBorders>
              <w:top w:val="nil"/>
              <w:left w:val="nil"/>
              <w:bottom w:val="nil"/>
              <w:right w:val="nil"/>
            </w:tcBorders>
            <w:vAlign w:val="center"/>
            <w:hideMark/>
          </w:tcPr>
          <w:p w:rsidR="00615E38" w:rsidRDefault="00615E38" w:rsidP="00615E38">
            <w:pPr>
              <w:rPr>
                <w:sz w:val="20"/>
                <w:szCs w:val="20"/>
              </w:rPr>
            </w:pPr>
          </w:p>
        </w:tc>
      </w:tr>
      <w:tr w:rsidR="00615E38" w:rsidTr="00615E38">
        <w:trPr>
          <w:trHeight w:val="465"/>
          <w:jc w:val="center"/>
        </w:trPr>
        <w:tc>
          <w:tcPr>
            <w:tcW w:w="8740" w:type="dxa"/>
            <w:gridSpan w:val="2"/>
            <w:vMerge/>
            <w:tcBorders>
              <w:top w:val="nil"/>
              <w:left w:val="nil"/>
              <w:bottom w:val="nil"/>
              <w:right w:val="nil"/>
            </w:tcBorders>
            <w:vAlign w:val="center"/>
            <w:hideMark/>
          </w:tcPr>
          <w:p w:rsidR="00615E38" w:rsidRDefault="00615E38" w:rsidP="00615E38">
            <w:pPr>
              <w:rPr>
                <w:sz w:val="20"/>
                <w:szCs w:val="20"/>
              </w:rPr>
            </w:pPr>
          </w:p>
        </w:tc>
      </w:tr>
      <w:tr w:rsidR="00615E38" w:rsidTr="00615E38">
        <w:trPr>
          <w:trHeight w:val="840"/>
          <w:jc w:val="center"/>
        </w:trPr>
        <w:tc>
          <w:tcPr>
            <w:tcW w:w="8740" w:type="dxa"/>
            <w:gridSpan w:val="2"/>
            <w:tcBorders>
              <w:top w:val="nil"/>
              <w:left w:val="nil"/>
              <w:bottom w:val="nil"/>
              <w:right w:val="nil"/>
            </w:tcBorders>
            <w:shd w:val="clear" w:color="auto" w:fill="auto"/>
            <w:hideMark/>
          </w:tcPr>
          <w:p w:rsidR="00615E38" w:rsidRDefault="00615E38" w:rsidP="00615E38">
            <w:pPr>
              <w:rPr>
                <w:color w:val="22272F"/>
                <w:sz w:val="20"/>
                <w:szCs w:val="20"/>
              </w:rPr>
            </w:pPr>
            <w:r>
              <w:rPr>
                <w:color w:val="22272F"/>
                <w:sz w:val="20"/>
                <w:szCs w:val="20"/>
              </w:rPr>
              <w:t>1) для северного завоза продукции (товаров) в связи с ограниченными сроками доставки в районы автономного округа - до одного года (включительно)</w:t>
            </w:r>
          </w:p>
        </w:tc>
      </w:tr>
    </w:tbl>
    <w:p w:rsidR="006E1910" w:rsidRPr="00CB7D60" w:rsidRDefault="006E1910" w:rsidP="006E1910"/>
    <w:p w:rsidR="006E1910" w:rsidRPr="00CB7D60" w:rsidRDefault="006E1910" w:rsidP="006E1910"/>
    <w:p w:rsidR="006E1910" w:rsidRDefault="006E1910" w:rsidP="006E1910">
      <w:pPr>
        <w:sectPr w:rsidR="006E1910" w:rsidSect="00615E38">
          <w:pgSz w:w="11906" w:h="16838"/>
          <w:pgMar w:top="1134" w:right="850" w:bottom="1134" w:left="1701" w:header="709" w:footer="709" w:gutter="0"/>
          <w:cols w:space="708"/>
          <w:docGrid w:linePitch="360"/>
        </w:sectPr>
      </w:pPr>
    </w:p>
    <w:p w:rsidR="006E1910" w:rsidRDefault="006E1910" w:rsidP="006E1910">
      <w:pPr>
        <w:tabs>
          <w:tab w:val="left" w:pos="3717"/>
        </w:tabs>
        <w:ind w:left="6237"/>
      </w:pPr>
      <w:r>
        <w:lastRenderedPageBreak/>
        <w:t xml:space="preserve">Приложение 17 к решению </w:t>
      </w:r>
    </w:p>
    <w:p w:rsidR="006E1910" w:rsidRDefault="006E1910" w:rsidP="006E1910">
      <w:pPr>
        <w:tabs>
          <w:tab w:val="left" w:pos="3717"/>
        </w:tabs>
        <w:ind w:left="6237"/>
      </w:pPr>
      <w:r>
        <w:t xml:space="preserve">Думы Кондинского района </w:t>
      </w:r>
    </w:p>
    <w:p w:rsidR="006E1910" w:rsidRPr="00CB7D60" w:rsidRDefault="006E1910" w:rsidP="006E1910">
      <w:pPr>
        <w:tabs>
          <w:tab w:val="left" w:pos="3717"/>
        </w:tabs>
        <w:ind w:left="6237"/>
      </w:pPr>
      <w:r w:rsidRPr="006E1910">
        <w:t>от 25.12.2025 № 1320</w:t>
      </w:r>
    </w:p>
    <w:p w:rsidR="006E1910" w:rsidRDefault="006E1910" w:rsidP="006E1910">
      <w:pPr>
        <w:tabs>
          <w:tab w:val="left" w:pos="5827"/>
        </w:tabs>
      </w:pPr>
    </w:p>
    <w:p w:rsidR="006E1910" w:rsidRPr="00CB7D60" w:rsidRDefault="006E1910" w:rsidP="006E1910"/>
    <w:p w:rsidR="006E1910" w:rsidRPr="00F25327" w:rsidRDefault="007E1063" w:rsidP="006E1910">
      <w:pPr>
        <w:jc w:val="center"/>
        <w:rPr>
          <w:b/>
          <w:sz w:val="26"/>
          <w:szCs w:val="26"/>
        </w:rPr>
      </w:pPr>
      <w:r>
        <w:rPr>
          <w:b/>
          <w:szCs w:val="26"/>
        </w:rPr>
        <w:t xml:space="preserve">Программа </w:t>
      </w:r>
      <w:r w:rsidR="00615E38" w:rsidRPr="00615E38">
        <w:rPr>
          <w:b/>
          <w:szCs w:val="26"/>
        </w:rPr>
        <w:t>муниципальных внутренних  заимствований муниципального образования  Кондинский район на 2026-2027 годы</w:t>
      </w:r>
    </w:p>
    <w:p w:rsidR="006E1910" w:rsidRPr="00CB7D60" w:rsidRDefault="006E1910" w:rsidP="006E1910"/>
    <w:tbl>
      <w:tblPr>
        <w:tblW w:w="5000" w:type="pct"/>
        <w:tblLook w:val="04A0" w:firstRow="1" w:lastRow="0" w:firstColumn="1" w:lastColumn="0" w:noHBand="0" w:noVBand="1"/>
      </w:tblPr>
      <w:tblGrid>
        <w:gridCol w:w="5362"/>
        <w:gridCol w:w="1660"/>
        <w:gridCol w:w="2550"/>
      </w:tblGrid>
      <w:tr w:rsidR="00615E38" w:rsidRPr="00615E38" w:rsidTr="00615E38">
        <w:trPr>
          <w:trHeight w:val="315"/>
        </w:trPr>
        <w:tc>
          <w:tcPr>
            <w:tcW w:w="2801" w:type="pct"/>
            <w:tcBorders>
              <w:top w:val="nil"/>
              <w:left w:val="nil"/>
              <w:bottom w:val="nil"/>
              <w:right w:val="nil"/>
            </w:tcBorders>
            <w:shd w:val="clear" w:color="auto" w:fill="auto"/>
            <w:noWrap/>
            <w:vAlign w:val="bottom"/>
            <w:hideMark/>
          </w:tcPr>
          <w:p w:rsidR="00615E38" w:rsidRPr="00615E38" w:rsidRDefault="00615E38">
            <w:pPr>
              <w:rPr>
                <w:sz w:val="20"/>
                <w:szCs w:val="20"/>
              </w:rPr>
            </w:pPr>
          </w:p>
        </w:tc>
        <w:tc>
          <w:tcPr>
            <w:tcW w:w="867" w:type="pct"/>
            <w:tcBorders>
              <w:top w:val="nil"/>
              <w:left w:val="nil"/>
              <w:bottom w:val="nil"/>
              <w:right w:val="nil"/>
            </w:tcBorders>
            <w:shd w:val="clear" w:color="auto" w:fill="auto"/>
            <w:noWrap/>
            <w:vAlign w:val="bottom"/>
            <w:hideMark/>
          </w:tcPr>
          <w:p w:rsidR="00615E38" w:rsidRPr="00615E38" w:rsidRDefault="00615E38">
            <w:pPr>
              <w:rPr>
                <w:sz w:val="20"/>
                <w:szCs w:val="20"/>
              </w:rPr>
            </w:pPr>
          </w:p>
        </w:tc>
        <w:tc>
          <w:tcPr>
            <w:tcW w:w="1332" w:type="pct"/>
            <w:tcBorders>
              <w:top w:val="nil"/>
              <w:left w:val="nil"/>
              <w:bottom w:val="nil"/>
              <w:right w:val="nil"/>
            </w:tcBorders>
            <w:shd w:val="clear" w:color="auto" w:fill="auto"/>
            <w:noWrap/>
            <w:vAlign w:val="bottom"/>
            <w:hideMark/>
          </w:tcPr>
          <w:p w:rsidR="00615E38" w:rsidRPr="00615E38" w:rsidRDefault="00615E38">
            <w:pPr>
              <w:jc w:val="right"/>
              <w:rPr>
                <w:sz w:val="20"/>
                <w:szCs w:val="20"/>
              </w:rPr>
            </w:pPr>
            <w:r w:rsidRPr="00615E38">
              <w:rPr>
                <w:sz w:val="20"/>
                <w:szCs w:val="20"/>
              </w:rPr>
              <w:t>(в рублях)</w:t>
            </w:r>
          </w:p>
        </w:tc>
      </w:tr>
      <w:tr w:rsidR="00615E38" w:rsidRPr="00615E38" w:rsidTr="00615E38">
        <w:trPr>
          <w:trHeight w:val="255"/>
        </w:trPr>
        <w:tc>
          <w:tcPr>
            <w:tcW w:w="28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5E38" w:rsidRPr="00615E38" w:rsidRDefault="00615E38">
            <w:pPr>
              <w:jc w:val="center"/>
              <w:rPr>
                <w:sz w:val="20"/>
                <w:szCs w:val="20"/>
              </w:rPr>
            </w:pPr>
            <w:r w:rsidRPr="00615E38">
              <w:rPr>
                <w:sz w:val="20"/>
                <w:szCs w:val="20"/>
              </w:rPr>
              <w:t>Наименование показателей</w:t>
            </w:r>
          </w:p>
        </w:tc>
        <w:tc>
          <w:tcPr>
            <w:tcW w:w="867" w:type="pct"/>
            <w:tcBorders>
              <w:top w:val="single" w:sz="4" w:space="0" w:color="auto"/>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20"/>
                <w:szCs w:val="20"/>
              </w:rPr>
            </w:pPr>
            <w:r w:rsidRPr="00615E38">
              <w:rPr>
                <w:sz w:val="20"/>
                <w:szCs w:val="20"/>
              </w:rPr>
              <w:t>2027 год</w:t>
            </w:r>
          </w:p>
        </w:tc>
        <w:tc>
          <w:tcPr>
            <w:tcW w:w="1332" w:type="pct"/>
            <w:tcBorders>
              <w:top w:val="single" w:sz="4" w:space="0" w:color="auto"/>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20"/>
                <w:szCs w:val="20"/>
              </w:rPr>
            </w:pPr>
            <w:r w:rsidRPr="00615E38">
              <w:rPr>
                <w:sz w:val="20"/>
                <w:szCs w:val="20"/>
              </w:rPr>
              <w:t>2028 год</w:t>
            </w:r>
          </w:p>
        </w:tc>
      </w:tr>
      <w:tr w:rsidR="00615E38" w:rsidRPr="00615E38" w:rsidTr="00615E38">
        <w:trPr>
          <w:trHeight w:val="255"/>
        </w:trPr>
        <w:tc>
          <w:tcPr>
            <w:tcW w:w="2801" w:type="pct"/>
            <w:tcBorders>
              <w:top w:val="nil"/>
              <w:left w:val="single" w:sz="4" w:space="0" w:color="auto"/>
              <w:bottom w:val="single" w:sz="4" w:space="0" w:color="auto"/>
              <w:right w:val="single" w:sz="4" w:space="0" w:color="auto"/>
            </w:tcBorders>
            <w:shd w:val="clear" w:color="auto" w:fill="auto"/>
            <w:vAlign w:val="center"/>
            <w:hideMark/>
          </w:tcPr>
          <w:p w:rsidR="00615E38" w:rsidRPr="00615E38" w:rsidRDefault="00615E38">
            <w:pPr>
              <w:rPr>
                <w:sz w:val="20"/>
                <w:szCs w:val="20"/>
              </w:rPr>
            </w:pPr>
            <w:r w:rsidRPr="00615E38">
              <w:rPr>
                <w:sz w:val="20"/>
                <w:szCs w:val="20"/>
              </w:rPr>
              <w:t>Кредиты кредитных организаций в валюте Российской Федерации</w:t>
            </w:r>
          </w:p>
        </w:tc>
        <w:tc>
          <w:tcPr>
            <w:tcW w:w="867" w:type="pct"/>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20"/>
                <w:szCs w:val="20"/>
              </w:rPr>
            </w:pPr>
            <w:r w:rsidRPr="00615E38">
              <w:rPr>
                <w:sz w:val="20"/>
                <w:szCs w:val="20"/>
              </w:rPr>
              <w:t>0,00</w:t>
            </w:r>
          </w:p>
        </w:tc>
        <w:tc>
          <w:tcPr>
            <w:tcW w:w="1332" w:type="pct"/>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20"/>
                <w:szCs w:val="20"/>
              </w:rPr>
            </w:pPr>
            <w:r w:rsidRPr="00615E38">
              <w:rPr>
                <w:sz w:val="20"/>
                <w:szCs w:val="20"/>
              </w:rPr>
              <w:t>0,00</w:t>
            </w:r>
          </w:p>
        </w:tc>
      </w:tr>
      <w:tr w:rsidR="00615E38" w:rsidRPr="00615E38" w:rsidTr="00615E38">
        <w:trPr>
          <w:trHeight w:val="510"/>
        </w:trPr>
        <w:tc>
          <w:tcPr>
            <w:tcW w:w="2801" w:type="pct"/>
            <w:tcBorders>
              <w:top w:val="nil"/>
              <w:left w:val="single" w:sz="4" w:space="0" w:color="auto"/>
              <w:bottom w:val="single" w:sz="4" w:space="0" w:color="auto"/>
              <w:right w:val="single" w:sz="4" w:space="0" w:color="auto"/>
            </w:tcBorders>
            <w:shd w:val="clear" w:color="auto" w:fill="auto"/>
            <w:vAlign w:val="center"/>
            <w:hideMark/>
          </w:tcPr>
          <w:p w:rsidR="00615E38" w:rsidRPr="00615E38" w:rsidRDefault="00615E38">
            <w:pPr>
              <w:rPr>
                <w:sz w:val="20"/>
                <w:szCs w:val="20"/>
              </w:rPr>
            </w:pPr>
            <w:r w:rsidRPr="00615E38">
              <w:rPr>
                <w:sz w:val="20"/>
                <w:szCs w:val="20"/>
              </w:rPr>
              <w:t>Привлечение муниципальными районами кредитов от кредитных организаций в валюте Российской Федерации</w:t>
            </w:r>
          </w:p>
        </w:tc>
        <w:tc>
          <w:tcPr>
            <w:tcW w:w="867" w:type="pct"/>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20"/>
                <w:szCs w:val="20"/>
              </w:rPr>
            </w:pPr>
            <w:r w:rsidRPr="00615E38">
              <w:rPr>
                <w:sz w:val="20"/>
                <w:szCs w:val="20"/>
              </w:rPr>
              <w:t>0,00</w:t>
            </w:r>
          </w:p>
        </w:tc>
        <w:tc>
          <w:tcPr>
            <w:tcW w:w="1332" w:type="pct"/>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20"/>
                <w:szCs w:val="20"/>
              </w:rPr>
            </w:pPr>
            <w:r w:rsidRPr="00615E38">
              <w:rPr>
                <w:sz w:val="20"/>
                <w:szCs w:val="20"/>
              </w:rPr>
              <w:t>0,00</w:t>
            </w:r>
          </w:p>
        </w:tc>
      </w:tr>
      <w:tr w:rsidR="00615E38" w:rsidRPr="00615E38" w:rsidTr="00615E38">
        <w:trPr>
          <w:trHeight w:val="615"/>
        </w:trPr>
        <w:tc>
          <w:tcPr>
            <w:tcW w:w="2801" w:type="pct"/>
            <w:tcBorders>
              <w:top w:val="nil"/>
              <w:left w:val="single" w:sz="4" w:space="0" w:color="auto"/>
              <w:bottom w:val="single" w:sz="4" w:space="0" w:color="auto"/>
              <w:right w:val="single" w:sz="4" w:space="0" w:color="auto"/>
            </w:tcBorders>
            <w:shd w:val="clear" w:color="auto" w:fill="auto"/>
            <w:vAlign w:val="center"/>
            <w:hideMark/>
          </w:tcPr>
          <w:p w:rsidR="00615E38" w:rsidRPr="00615E38" w:rsidRDefault="00615E38">
            <w:pPr>
              <w:rPr>
                <w:sz w:val="20"/>
                <w:szCs w:val="20"/>
              </w:rPr>
            </w:pPr>
            <w:r w:rsidRPr="00615E38">
              <w:rPr>
                <w:sz w:val="20"/>
                <w:szCs w:val="20"/>
              </w:rPr>
              <w:t>Погашение муниципальными районами кредитов от кредитных организаций в валюте Российской Федерации</w:t>
            </w:r>
          </w:p>
        </w:tc>
        <w:tc>
          <w:tcPr>
            <w:tcW w:w="867" w:type="pct"/>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20"/>
                <w:szCs w:val="20"/>
              </w:rPr>
            </w:pPr>
            <w:r w:rsidRPr="00615E38">
              <w:rPr>
                <w:sz w:val="20"/>
                <w:szCs w:val="20"/>
              </w:rPr>
              <w:t>0,00</w:t>
            </w:r>
          </w:p>
        </w:tc>
        <w:tc>
          <w:tcPr>
            <w:tcW w:w="1332" w:type="pct"/>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20"/>
                <w:szCs w:val="20"/>
              </w:rPr>
            </w:pPr>
            <w:r w:rsidRPr="00615E38">
              <w:rPr>
                <w:sz w:val="20"/>
                <w:szCs w:val="20"/>
              </w:rPr>
              <w:t>0,00</w:t>
            </w:r>
          </w:p>
        </w:tc>
      </w:tr>
      <w:tr w:rsidR="00615E38" w:rsidRPr="00615E38" w:rsidTr="00615E38">
        <w:trPr>
          <w:trHeight w:val="585"/>
        </w:trPr>
        <w:tc>
          <w:tcPr>
            <w:tcW w:w="2801" w:type="pct"/>
            <w:tcBorders>
              <w:top w:val="nil"/>
              <w:left w:val="single" w:sz="4" w:space="0" w:color="auto"/>
              <w:bottom w:val="single" w:sz="4" w:space="0" w:color="auto"/>
              <w:right w:val="single" w:sz="4" w:space="0" w:color="auto"/>
            </w:tcBorders>
            <w:shd w:val="clear" w:color="auto" w:fill="auto"/>
            <w:vAlign w:val="center"/>
            <w:hideMark/>
          </w:tcPr>
          <w:p w:rsidR="00615E38" w:rsidRPr="00615E38" w:rsidRDefault="00615E38">
            <w:pPr>
              <w:rPr>
                <w:sz w:val="20"/>
                <w:szCs w:val="20"/>
              </w:rPr>
            </w:pPr>
            <w:r w:rsidRPr="00615E38">
              <w:rPr>
                <w:sz w:val="20"/>
                <w:szCs w:val="20"/>
              </w:rPr>
              <w:t>Бюджетные  кредиты из других бюджетов  бюджетной системы Российской Федерации</w:t>
            </w:r>
          </w:p>
        </w:tc>
        <w:tc>
          <w:tcPr>
            <w:tcW w:w="867" w:type="pct"/>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20"/>
                <w:szCs w:val="20"/>
              </w:rPr>
            </w:pPr>
            <w:r w:rsidRPr="00615E38">
              <w:rPr>
                <w:sz w:val="20"/>
                <w:szCs w:val="20"/>
              </w:rPr>
              <w:t>-6 482 412,73</w:t>
            </w:r>
          </w:p>
        </w:tc>
        <w:tc>
          <w:tcPr>
            <w:tcW w:w="1332" w:type="pct"/>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20"/>
                <w:szCs w:val="20"/>
              </w:rPr>
            </w:pPr>
            <w:r w:rsidRPr="00615E38">
              <w:rPr>
                <w:sz w:val="20"/>
                <w:szCs w:val="20"/>
              </w:rPr>
              <w:t>0,00</w:t>
            </w:r>
          </w:p>
        </w:tc>
      </w:tr>
      <w:tr w:rsidR="00615E38" w:rsidRPr="00615E38" w:rsidTr="00615E38">
        <w:trPr>
          <w:trHeight w:val="690"/>
        </w:trPr>
        <w:tc>
          <w:tcPr>
            <w:tcW w:w="2801" w:type="pct"/>
            <w:tcBorders>
              <w:top w:val="nil"/>
              <w:left w:val="single" w:sz="4" w:space="0" w:color="auto"/>
              <w:bottom w:val="single" w:sz="4" w:space="0" w:color="auto"/>
              <w:right w:val="single" w:sz="4" w:space="0" w:color="auto"/>
            </w:tcBorders>
            <w:shd w:val="clear" w:color="auto" w:fill="auto"/>
            <w:vAlign w:val="center"/>
            <w:hideMark/>
          </w:tcPr>
          <w:p w:rsidR="00615E38" w:rsidRPr="00615E38" w:rsidRDefault="00615E38" w:rsidP="00615E38">
            <w:pPr>
              <w:rPr>
                <w:sz w:val="20"/>
                <w:szCs w:val="20"/>
              </w:rPr>
            </w:pPr>
            <w:r w:rsidRPr="00615E38">
              <w:rPr>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867" w:type="pct"/>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20"/>
                <w:szCs w:val="20"/>
              </w:rPr>
            </w:pPr>
            <w:r w:rsidRPr="00615E38">
              <w:rPr>
                <w:sz w:val="20"/>
                <w:szCs w:val="20"/>
              </w:rPr>
              <w:t>140 963 113,81</w:t>
            </w:r>
          </w:p>
        </w:tc>
        <w:tc>
          <w:tcPr>
            <w:tcW w:w="1332" w:type="pct"/>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20"/>
                <w:szCs w:val="20"/>
              </w:rPr>
            </w:pPr>
            <w:r w:rsidRPr="00615E38">
              <w:rPr>
                <w:sz w:val="20"/>
                <w:szCs w:val="20"/>
              </w:rPr>
              <w:t>148 260 688,49</w:t>
            </w:r>
          </w:p>
        </w:tc>
      </w:tr>
      <w:tr w:rsidR="00615E38" w:rsidRPr="00615E38" w:rsidTr="00615E38">
        <w:trPr>
          <w:trHeight w:val="915"/>
        </w:trPr>
        <w:tc>
          <w:tcPr>
            <w:tcW w:w="2801" w:type="pct"/>
            <w:tcBorders>
              <w:top w:val="nil"/>
              <w:left w:val="single" w:sz="4" w:space="0" w:color="auto"/>
              <w:bottom w:val="single" w:sz="4" w:space="0" w:color="auto"/>
              <w:right w:val="single" w:sz="4" w:space="0" w:color="auto"/>
            </w:tcBorders>
            <w:shd w:val="clear" w:color="auto" w:fill="auto"/>
            <w:vAlign w:val="center"/>
            <w:hideMark/>
          </w:tcPr>
          <w:p w:rsidR="00615E38" w:rsidRPr="00615E38" w:rsidRDefault="00615E38">
            <w:pPr>
              <w:rPr>
                <w:sz w:val="20"/>
                <w:szCs w:val="20"/>
              </w:rPr>
            </w:pPr>
            <w:r w:rsidRPr="00615E38">
              <w:rPr>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867" w:type="pct"/>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20"/>
                <w:szCs w:val="20"/>
              </w:rPr>
            </w:pPr>
            <w:r w:rsidRPr="00615E38">
              <w:rPr>
                <w:sz w:val="20"/>
                <w:szCs w:val="20"/>
              </w:rPr>
              <w:t>-147 445 526,54</w:t>
            </w:r>
          </w:p>
        </w:tc>
        <w:tc>
          <w:tcPr>
            <w:tcW w:w="1332" w:type="pct"/>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20"/>
                <w:szCs w:val="20"/>
              </w:rPr>
            </w:pPr>
            <w:r w:rsidRPr="00615E38">
              <w:rPr>
                <w:sz w:val="20"/>
                <w:szCs w:val="20"/>
              </w:rPr>
              <w:t>-148 260 688,49</w:t>
            </w:r>
          </w:p>
        </w:tc>
      </w:tr>
      <w:tr w:rsidR="00615E38" w:rsidRPr="00615E38" w:rsidTr="00615E38">
        <w:trPr>
          <w:trHeight w:val="255"/>
        </w:trPr>
        <w:tc>
          <w:tcPr>
            <w:tcW w:w="2801" w:type="pct"/>
            <w:tcBorders>
              <w:top w:val="nil"/>
              <w:left w:val="single" w:sz="4" w:space="0" w:color="auto"/>
              <w:bottom w:val="single" w:sz="4" w:space="0" w:color="auto"/>
              <w:right w:val="single" w:sz="4" w:space="0" w:color="auto"/>
            </w:tcBorders>
            <w:shd w:val="clear" w:color="auto" w:fill="auto"/>
            <w:noWrap/>
            <w:vAlign w:val="center"/>
            <w:hideMark/>
          </w:tcPr>
          <w:p w:rsidR="00615E38" w:rsidRPr="00615E38" w:rsidRDefault="00615E38">
            <w:pPr>
              <w:rPr>
                <w:sz w:val="20"/>
                <w:szCs w:val="20"/>
              </w:rPr>
            </w:pPr>
            <w:r w:rsidRPr="00615E38">
              <w:rPr>
                <w:sz w:val="20"/>
                <w:szCs w:val="20"/>
              </w:rPr>
              <w:t>Итого по МО Кондинский район</w:t>
            </w:r>
          </w:p>
        </w:tc>
        <w:tc>
          <w:tcPr>
            <w:tcW w:w="867" w:type="pct"/>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20"/>
                <w:szCs w:val="20"/>
              </w:rPr>
            </w:pPr>
            <w:r w:rsidRPr="00615E38">
              <w:rPr>
                <w:sz w:val="20"/>
                <w:szCs w:val="20"/>
              </w:rPr>
              <w:t>-6 482 412,73</w:t>
            </w:r>
          </w:p>
        </w:tc>
        <w:tc>
          <w:tcPr>
            <w:tcW w:w="1332" w:type="pct"/>
            <w:tcBorders>
              <w:top w:val="nil"/>
              <w:left w:val="nil"/>
              <w:bottom w:val="single" w:sz="4" w:space="0" w:color="auto"/>
              <w:right w:val="single" w:sz="4" w:space="0" w:color="auto"/>
            </w:tcBorders>
            <w:shd w:val="clear" w:color="auto" w:fill="auto"/>
            <w:noWrap/>
            <w:vAlign w:val="center"/>
            <w:hideMark/>
          </w:tcPr>
          <w:p w:rsidR="00615E38" w:rsidRPr="00615E38" w:rsidRDefault="00615E38">
            <w:pPr>
              <w:jc w:val="center"/>
              <w:rPr>
                <w:sz w:val="20"/>
                <w:szCs w:val="20"/>
              </w:rPr>
            </w:pPr>
            <w:r w:rsidRPr="00615E38">
              <w:rPr>
                <w:sz w:val="20"/>
                <w:szCs w:val="20"/>
              </w:rPr>
              <w:t>0,00</w:t>
            </w:r>
          </w:p>
        </w:tc>
      </w:tr>
      <w:tr w:rsidR="00615E38" w:rsidRPr="00615E38" w:rsidTr="00615E38">
        <w:trPr>
          <w:trHeight w:val="330"/>
        </w:trPr>
        <w:tc>
          <w:tcPr>
            <w:tcW w:w="3668" w:type="pct"/>
            <w:gridSpan w:val="2"/>
            <w:vMerge w:val="restart"/>
            <w:tcBorders>
              <w:top w:val="nil"/>
              <w:left w:val="nil"/>
              <w:bottom w:val="nil"/>
              <w:right w:val="nil"/>
            </w:tcBorders>
            <w:shd w:val="clear" w:color="auto" w:fill="auto"/>
            <w:vAlign w:val="bottom"/>
            <w:hideMark/>
          </w:tcPr>
          <w:p w:rsidR="007325C8" w:rsidRDefault="00615E38">
            <w:pPr>
              <w:rPr>
                <w:sz w:val="20"/>
                <w:szCs w:val="20"/>
              </w:rPr>
            </w:pPr>
            <w:r w:rsidRPr="00615E38">
              <w:rPr>
                <w:sz w:val="20"/>
                <w:szCs w:val="20"/>
              </w:rPr>
              <w:t xml:space="preserve">Предельные сроки погашения долговых обязательств, возникающих при </w:t>
            </w:r>
            <w:r w:rsidR="007325C8" w:rsidRPr="00615E38">
              <w:rPr>
                <w:sz w:val="20"/>
                <w:szCs w:val="20"/>
              </w:rPr>
              <w:t>осуществлении</w:t>
            </w:r>
            <w:r w:rsidRPr="00615E38">
              <w:rPr>
                <w:sz w:val="20"/>
                <w:szCs w:val="20"/>
              </w:rPr>
              <w:t xml:space="preserve"> муниципальных внутренних заимствований муниципального образования Кондинский район в 2027-2028 годах:  </w:t>
            </w:r>
          </w:p>
          <w:p w:rsidR="007325C8" w:rsidRDefault="007325C8">
            <w:pPr>
              <w:rPr>
                <w:sz w:val="20"/>
                <w:szCs w:val="20"/>
              </w:rPr>
            </w:pPr>
          </w:p>
          <w:p w:rsidR="00615E38" w:rsidRPr="00615E38" w:rsidRDefault="00615E38">
            <w:pPr>
              <w:rPr>
                <w:sz w:val="20"/>
                <w:szCs w:val="20"/>
              </w:rPr>
            </w:pPr>
            <w:r w:rsidRPr="00615E38">
              <w:rPr>
                <w:sz w:val="20"/>
                <w:szCs w:val="20"/>
              </w:rPr>
              <w:t xml:space="preserve">- по </w:t>
            </w:r>
            <w:proofErr w:type="gramStart"/>
            <w:r w:rsidRPr="00615E38">
              <w:rPr>
                <w:sz w:val="20"/>
                <w:szCs w:val="20"/>
              </w:rPr>
              <w:t>бюджетным</w:t>
            </w:r>
            <w:proofErr w:type="gramEnd"/>
            <w:r w:rsidRPr="00615E38">
              <w:rPr>
                <w:sz w:val="20"/>
                <w:szCs w:val="20"/>
              </w:rPr>
              <w:t xml:space="preserve"> кредитов, полученных из других бюджетов бюджетной системы Российской Федерации в валюте Российской Федерации: </w:t>
            </w:r>
          </w:p>
        </w:tc>
        <w:tc>
          <w:tcPr>
            <w:tcW w:w="1332" w:type="pct"/>
            <w:tcBorders>
              <w:top w:val="nil"/>
              <w:left w:val="nil"/>
              <w:bottom w:val="nil"/>
              <w:right w:val="nil"/>
            </w:tcBorders>
            <w:shd w:val="clear" w:color="auto" w:fill="auto"/>
            <w:noWrap/>
            <w:vAlign w:val="bottom"/>
            <w:hideMark/>
          </w:tcPr>
          <w:p w:rsidR="00615E38" w:rsidRPr="00615E38" w:rsidRDefault="00615E38">
            <w:pPr>
              <w:rPr>
                <w:sz w:val="20"/>
                <w:szCs w:val="20"/>
              </w:rPr>
            </w:pPr>
          </w:p>
        </w:tc>
      </w:tr>
      <w:tr w:rsidR="00615E38" w:rsidRPr="00615E38" w:rsidTr="00615E38">
        <w:trPr>
          <w:trHeight w:val="255"/>
        </w:trPr>
        <w:tc>
          <w:tcPr>
            <w:tcW w:w="3668" w:type="pct"/>
            <w:gridSpan w:val="2"/>
            <w:vMerge/>
            <w:tcBorders>
              <w:top w:val="nil"/>
              <w:left w:val="nil"/>
              <w:bottom w:val="nil"/>
              <w:right w:val="nil"/>
            </w:tcBorders>
            <w:vAlign w:val="center"/>
            <w:hideMark/>
          </w:tcPr>
          <w:p w:rsidR="00615E38" w:rsidRPr="00615E38" w:rsidRDefault="00615E38">
            <w:pPr>
              <w:rPr>
                <w:sz w:val="20"/>
                <w:szCs w:val="20"/>
              </w:rPr>
            </w:pPr>
          </w:p>
        </w:tc>
        <w:tc>
          <w:tcPr>
            <w:tcW w:w="1332" w:type="pct"/>
            <w:tcBorders>
              <w:top w:val="nil"/>
              <w:left w:val="nil"/>
              <w:bottom w:val="nil"/>
              <w:right w:val="nil"/>
            </w:tcBorders>
            <w:shd w:val="clear" w:color="auto" w:fill="auto"/>
            <w:noWrap/>
            <w:vAlign w:val="bottom"/>
            <w:hideMark/>
          </w:tcPr>
          <w:p w:rsidR="00615E38" w:rsidRPr="00615E38" w:rsidRDefault="00615E38">
            <w:pPr>
              <w:rPr>
                <w:sz w:val="20"/>
                <w:szCs w:val="20"/>
              </w:rPr>
            </w:pPr>
          </w:p>
        </w:tc>
      </w:tr>
      <w:tr w:rsidR="00615E38" w:rsidRPr="00615E38" w:rsidTr="00615E38">
        <w:trPr>
          <w:trHeight w:val="255"/>
        </w:trPr>
        <w:tc>
          <w:tcPr>
            <w:tcW w:w="3668" w:type="pct"/>
            <w:gridSpan w:val="2"/>
            <w:vMerge/>
            <w:tcBorders>
              <w:top w:val="nil"/>
              <w:left w:val="nil"/>
              <w:bottom w:val="nil"/>
              <w:right w:val="nil"/>
            </w:tcBorders>
            <w:vAlign w:val="center"/>
            <w:hideMark/>
          </w:tcPr>
          <w:p w:rsidR="00615E38" w:rsidRPr="00615E38" w:rsidRDefault="00615E38">
            <w:pPr>
              <w:rPr>
                <w:sz w:val="20"/>
                <w:szCs w:val="20"/>
              </w:rPr>
            </w:pPr>
          </w:p>
        </w:tc>
        <w:tc>
          <w:tcPr>
            <w:tcW w:w="1332" w:type="pct"/>
            <w:tcBorders>
              <w:top w:val="nil"/>
              <w:left w:val="nil"/>
              <w:bottom w:val="nil"/>
              <w:right w:val="nil"/>
            </w:tcBorders>
            <w:shd w:val="clear" w:color="auto" w:fill="auto"/>
            <w:noWrap/>
            <w:vAlign w:val="bottom"/>
            <w:hideMark/>
          </w:tcPr>
          <w:p w:rsidR="00615E38" w:rsidRPr="00615E38" w:rsidRDefault="00615E38">
            <w:pPr>
              <w:rPr>
                <w:sz w:val="20"/>
                <w:szCs w:val="20"/>
              </w:rPr>
            </w:pPr>
          </w:p>
        </w:tc>
      </w:tr>
      <w:tr w:rsidR="00615E38" w:rsidRPr="00615E38" w:rsidTr="00615E38">
        <w:trPr>
          <w:trHeight w:val="255"/>
        </w:trPr>
        <w:tc>
          <w:tcPr>
            <w:tcW w:w="3668" w:type="pct"/>
            <w:gridSpan w:val="2"/>
            <w:vMerge/>
            <w:tcBorders>
              <w:top w:val="nil"/>
              <w:left w:val="nil"/>
              <w:bottom w:val="nil"/>
              <w:right w:val="nil"/>
            </w:tcBorders>
            <w:vAlign w:val="center"/>
            <w:hideMark/>
          </w:tcPr>
          <w:p w:rsidR="00615E38" w:rsidRPr="00615E38" w:rsidRDefault="00615E38">
            <w:pPr>
              <w:rPr>
                <w:sz w:val="20"/>
                <w:szCs w:val="20"/>
              </w:rPr>
            </w:pPr>
          </w:p>
        </w:tc>
        <w:tc>
          <w:tcPr>
            <w:tcW w:w="1332" w:type="pct"/>
            <w:tcBorders>
              <w:top w:val="nil"/>
              <w:left w:val="nil"/>
              <w:bottom w:val="nil"/>
              <w:right w:val="nil"/>
            </w:tcBorders>
            <w:shd w:val="clear" w:color="auto" w:fill="auto"/>
            <w:noWrap/>
            <w:vAlign w:val="bottom"/>
            <w:hideMark/>
          </w:tcPr>
          <w:p w:rsidR="00615E38" w:rsidRPr="00615E38" w:rsidRDefault="00615E38">
            <w:pPr>
              <w:rPr>
                <w:sz w:val="20"/>
                <w:szCs w:val="20"/>
              </w:rPr>
            </w:pPr>
          </w:p>
        </w:tc>
      </w:tr>
      <w:tr w:rsidR="00615E38" w:rsidRPr="00615E38" w:rsidTr="00615E38">
        <w:trPr>
          <w:trHeight w:val="465"/>
        </w:trPr>
        <w:tc>
          <w:tcPr>
            <w:tcW w:w="3668" w:type="pct"/>
            <w:gridSpan w:val="2"/>
            <w:vMerge/>
            <w:tcBorders>
              <w:top w:val="nil"/>
              <w:left w:val="nil"/>
              <w:bottom w:val="nil"/>
              <w:right w:val="nil"/>
            </w:tcBorders>
            <w:vAlign w:val="center"/>
            <w:hideMark/>
          </w:tcPr>
          <w:p w:rsidR="00615E38" w:rsidRPr="00615E38" w:rsidRDefault="00615E38">
            <w:pPr>
              <w:rPr>
                <w:sz w:val="20"/>
                <w:szCs w:val="20"/>
              </w:rPr>
            </w:pPr>
          </w:p>
        </w:tc>
        <w:tc>
          <w:tcPr>
            <w:tcW w:w="1332" w:type="pct"/>
            <w:tcBorders>
              <w:top w:val="nil"/>
              <w:left w:val="nil"/>
              <w:bottom w:val="nil"/>
              <w:right w:val="nil"/>
            </w:tcBorders>
            <w:shd w:val="clear" w:color="auto" w:fill="auto"/>
            <w:noWrap/>
            <w:vAlign w:val="bottom"/>
            <w:hideMark/>
          </w:tcPr>
          <w:p w:rsidR="00615E38" w:rsidRPr="00615E38" w:rsidRDefault="00615E38">
            <w:pPr>
              <w:rPr>
                <w:sz w:val="20"/>
                <w:szCs w:val="20"/>
              </w:rPr>
            </w:pPr>
          </w:p>
        </w:tc>
      </w:tr>
      <w:tr w:rsidR="00615E38" w:rsidRPr="00615E38" w:rsidTr="00615E38">
        <w:trPr>
          <w:trHeight w:val="1005"/>
        </w:trPr>
        <w:tc>
          <w:tcPr>
            <w:tcW w:w="3668" w:type="pct"/>
            <w:gridSpan w:val="2"/>
            <w:tcBorders>
              <w:top w:val="nil"/>
              <w:left w:val="nil"/>
              <w:bottom w:val="nil"/>
              <w:right w:val="nil"/>
            </w:tcBorders>
            <w:shd w:val="clear" w:color="auto" w:fill="auto"/>
            <w:vAlign w:val="center"/>
            <w:hideMark/>
          </w:tcPr>
          <w:p w:rsidR="00615E38" w:rsidRPr="00615E38" w:rsidRDefault="00615E38">
            <w:pPr>
              <w:rPr>
                <w:color w:val="22272F"/>
                <w:sz w:val="20"/>
                <w:szCs w:val="20"/>
              </w:rPr>
            </w:pPr>
            <w:r w:rsidRPr="00615E38">
              <w:rPr>
                <w:color w:val="22272F"/>
                <w:sz w:val="20"/>
                <w:szCs w:val="20"/>
              </w:rPr>
              <w:t>1) для северного завоза продукции (товаров) в связи с ограниченными сроками доставки в районы автономного округа - до одного года (включительно)</w:t>
            </w:r>
          </w:p>
        </w:tc>
        <w:tc>
          <w:tcPr>
            <w:tcW w:w="1332" w:type="pct"/>
            <w:tcBorders>
              <w:top w:val="nil"/>
              <w:left w:val="nil"/>
              <w:bottom w:val="nil"/>
              <w:right w:val="nil"/>
            </w:tcBorders>
            <w:shd w:val="clear" w:color="auto" w:fill="auto"/>
            <w:noWrap/>
            <w:vAlign w:val="bottom"/>
            <w:hideMark/>
          </w:tcPr>
          <w:p w:rsidR="00615E38" w:rsidRPr="00615E38" w:rsidRDefault="00615E38">
            <w:pPr>
              <w:rPr>
                <w:sz w:val="20"/>
                <w:szCs w:val="20"/>
              </w:rPr>
            </w:pPr>
          </w:p>
        </w:tc>
      </w:tr>
    </w:tbl>
    <w:p w:rsidR="006E1910" w:rsidRPr="00CB7D60" w:rsidRDefault="006E1910" w:rsidP="006E1910"/>
    <w:p w:rsidR="006E1910" w:rsidRPr="00CB7D60" w:rsidRDefault="006E1910" w:rsidP="006E1910"/>
    <w:p w:rsidR="006E1910" w:rsidRPr="00CB7D60" w:rsidRDefault="006E1910" w:rsidP="006E1910"/>
    <w:sectPr w:rsidR="006E1910" w:rsidRPr="00CB7D60" w:rsidSect="006E1910">
      <w:pgSz w:w="11906" w:h="16838"/>
      <w:pgMar w:top="1134" w:right="849"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A3A" w:rsidRDefault="00915A3A" w:rsidP="00512EDA">
      <w:r>
        <w:separator/>
      </w:r>
    </w:p>
  </w:endnote>
  <w:endnote w:type="continuationSeparator" w:id="0">
    <w:p w:rsidR="00915A3A" w:rsidRDefault="00915A3A"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A3A" w:rsidRDefault="00915A3A" w:rsidP="00512EDA">
      <w:r>
        <w:separator/>
      </w:r>
    </w:p>
  </w:footnote>
  <w:footnote w:type="continuationSeparator" w:id="0">
    <w:p w:rsidR="00915A3A" w:rsidRDefault="00915A3A"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E38" w:rsidRDefault="00615E38">
    <w:pPr>
      <w:pStyle w:val="ae"/>
      <w:jc w:val="right"/>
    </w:pPr>
    <w:r>
      <w:fldChar w:fldCharType="begin"/>
    </w:r>
    <w:r>
      <w:instrText>PAGE   \* MERGEFORMAT</w:instrText>
    </w:r>
    <w:r>
      <w:fldChar w:fldCharType="separate"/>
    </w:r>
    <w:r w:rsidR="00AF501C">
      <w:rPr>
        <w:noProof/>
      </w:rPr>
      <w:t>235</w:t>
    </w:r>
    <w:r>
      <w:fldChar w:fldCharType="end"/>
    </w:r>
  </w:p>
  <w:p w:rsidR="00615E38" w:rsidRDefault="00615E38">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E38" w:rsidRDefault="00615E38">
    <w:pPr>
      <w:pStyle w:val="ae"/>
      <w:jc w:val="right"/>
    </w:pPr>
  </w:p>
  <w:p w:rsidR="00615E38" w:rsidRPr="00050FF2" w:rsidRDefault="00615E38"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0">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2">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7">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0">
    <w:nsid w:val="29636786"/>
    <w:multiLevelType w:val="multilevel"/>
    <w:tmpl w:val="BEA07736"/>
    <w:lvl w:ilvl="0">
      <w:start w:val="1"/>
      <w:numFmt w:val="decimal"/>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38C4D00"/>
    <w:multiLevelType w:val="hybridMultilevel"/>
    <w:tmpl w:val="9B44148A"/>
    <w:lvl w:ilvl="0" w:tplc="B9CC69D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0">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1">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49AB6D67"/>
    <w:multiLevelType w:val="hybridMultilevel"/>
    <w:tmpl w:val="656417D4"/>
    <w:lvl w:ilvl="0" w:tplc="E6D4D2A4">
      <w:start w:val="1"/>
      <w:numFmt w:val="decimal"/>
      <w:suff w:val="space"/>
      <w:lvlText w:val="%1)"/>
      <w:lvlJc w:val="left"/>
      <w:pPr>
        <w:ind w:left="1699" w:hanging="99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2">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03B09FF"/>
    <w:multiLevelType w:val="hybridMultilevel"/>
    <w:tmpl w:val="647081B0"/>
    <w:lvl w:ilvl="0" w:tplc="364A175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4">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nsid w:val="615C53E1"/>
    <w:multiLevelType w:val="hybridMultilevel"/>
    <w:tmpl w:val="46CC8D54"/>
    <w:lvl w:ilvl="0" w:tplc="48147B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2">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3">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4">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49"/>
  </w:num>
  <w:num w:numId="3">
    <w:abstractNumId w:val="17"/>
  </w:num>
  <w:num w:numId="4">
    <w:abstractNumId w:val="26"/>
  </w:num>
  <w:num w:numId="5">
    <w:abstractNumId w:val="39"/>
  </w:num>
  <w:num w:numId="6">
    <w:abstractNumId w:val="35"/>
  </w:num>
  <w:num w:numId="7">
    <w:abstractNumId w:val="5"/>
  </w:num>
  <w:num w:numId="8">
    <w:abstractNumId w:val="14"/>
  </w:num>
  <w:num w:numId="9">
    <w:abstractNumId w:val="29"/>
  </w:num>
  <w:num w:numId="10">
    <w:abstractNumId w:val="28"/>
  </w:num>
  <w:num w:numId="11">
    <w:abstractNumId w:val="30"/>
  </w:num>
  <w:num w:numId="12">
    <w:abstractNumId w:val="10"/>
  </w:num>
  <w:num w:numId="13">
    <w:abstractNumId w:val="18"/>
  </w:num>
  <w:num w:numId="14">
    <w:abstractNumId w:val="42"/>
  </w:num>
  <w:num w:numId="15">
    <w:abstractNumId w:val="44"/>
  </w:num>
  <w:num w:numId="16">
    <w:abstractNumId w:val="3"/>
  </w:num>
  <w:num w:numId="17">
    <w:abstractNumId w:val="47"/>
  </w:num>
  <w:num w:numId="18">
    <w:abstractNumId w:val="25"/>
  </w:num>
  <w:num w:numId="19">
    <w:abstractNumId w:val="32"/>
  </w:num>
  <w:num w:numId="20">
    <w:abstractNumId w:val="54"/>
  </w:num>
  <w:num w:numId="21">
    <w:abstractNumId w:val="31"/>
  </w:num>
  <w:num w:numId="22">
    <w:abstractNumId w:val="9"/>
  </w:num>
  <w:num w:numId="23">
    <w:abstractNumId w:val="24"/>
  </w:num>
  <w:num w:numId="24">
    <w:abstractNumId w:val="2"/>
  </w:num>
  <w:num w:numId="25">
    <w:abstractNumId w:val="50"/>
  </w:num>
  <w:num w:numId="26">
    <w:abstractNumId w:val="16"/>
  </w:num>
  <w:num w:numId="27">
    <w:abstractNumId w:val="48"/>
  </w:num>
  <w:num w:numId="28">
    <w:abstractNumId w:val="46"/>
  </w:num>
  <w:num w:numId="29">
    <w:abstractNumId w:val="22"/>
  </w:num>
  <w:num w:numId="30">
    <w:abstractNumId w:val="51"/>
  </w:num>
  <w:num w:numId="31">
    <w:abstractNumId w:val="40"/>
  </w:num>
  <w:num w:numId="32">
    <w:abstractNumId w:val="12"/>
  </w:num>
  <w:num w:numId="33">
    <w:abstractNumId w:val="52"/>
  </w:num>
  <w:num w:numId="34">
    <w:abstractNumId w:val="1"/>
  </w:num>
  <w:num w:numId="35">
    <w:abstractNumId w:val="8"/>
  </w:num>
  <w:num w:numId="36">
    <w:abstractNumId w:val="33"/>
  </w:num>
  <w:num w:numId="37">
    <w:abstractNumId w:val="53"/>
  </w:num>
  <w:num w:numId="38">
    <w:abstractNumId w:val="19"/>
  </w:num>
  <w:num w:numId="39">
    <w:abstractNumId w:val="6"/>
  </w:num>
  <w:num w:numId="40">
    <w:abstractNumId w:val="41"/>
  </w:num>
  <w:num w:numId="41">
    <w:abstractNumId w:val="38"/>
  </w:num>
  <w:num w:numId="42">
    <w:abstractNumId w:val="36"/>
  </w:num>
  <w:num w:numId="43">
    <w:abstractNumId w:val="37"/>
  </w:num>
  <w:num w:numId="44">
    <w:abstractNumId w:val="15"/>
  </w:num>
  <w:num w:numId="45">
    <w:abstractNumId w:val="13"/>
  </w:num>
  <w:num w:numId="46">
    <w:abstractNumId w:val="4"/>
  </w:num>
  <w:num w:numId="47">
    <w:abstractNumId w:val="11"/>
  </w:num>
  <w:num w:numId="48">
    <w:abstractNumId w:val="27"/>
  </w:num>
  <w:num w:numId="49">
    <w:abstractNumId w:val="21"/>
  </w:num>
  <w:num w:numId="50">
    <w:abstractNumId w:val="7"/>
  </w:num>
  <w:num w:numId="51">
    <w:abstractNumId w:val="20"/>
  </w:num>
  <w:num w:numId="52">
    <w:abstractNumId w:val="43"/>
  </w:num>
  <w:num w:numId="53">
    <w:abstractNumId w:val="23"/>
  </w:num>
  <w:num w:numId="54">
    <w:abstractNumId w:val="45"/>
  </w:num>
  <w:num w:numId="55">
    <w:abstractNumId w:val="34"/>
  </w:num>
  <w:num w:numId="56">
    <w:abstractNumId w:val="0"/>
  </w:num>
  <w:num w:numId="57">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039E"/>
    <w:rsid w:val="000022E5"/>
    <w:rsid w:val="000028B0"/>
    <w:rsid w:val="00004969"/>
    <w:rsid w:val="00006563"/>
    <w:rsid w:val="00007537"/>
    <w:rsid w:val="00013190"/>
    <w:rsid w:val="00013F19"/>
    <w:rsid w:val="000177EA"/>
    <w:rsid w:val="00017C3D"/>
    <w:rsid w:val="00020E98"/>
    <w:rsid w:val="000213D4"/>
    <w:rsid w:val="0002238D"/>
    <w:rsid w:val="00023747"/>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1D67"/>
    <w:rsid w:val="000B3223"/>
    <w:rsid w:val="000B4380"/>
    <w:rsid w:val="000B4A05"/>
    <w:rsid w:val="000B6065"/>
    <w:rsid w:val="000B76F3"/>
    <w:rsid w:val="000B779E"/>
    <w:rsid w:val="000C0750"/>
    <w:rsid w:val="000C2A73"/>
    <w:rsid w:val="000C2E8A"/>
    <w:rsid w:val="000C5040"/>
    <w:rsid w:val="000D3F90"/>
    <w:rsid w:val="000D5BF5"/>
    <w:rsid w:val="000D6372"/>
    <w:rsid w:val="000E4E8D"/>
    <w:rsid w:val="000E53E5"/>
    <w:rsid w:val="00104217"/>
    <w:rsid w:val="00104B03"/>
    <w:rsid w:val="00105AC2"/>
    <w:rsid w:val="001111EB"/>
    <w:rsid w:val="00111844"/>
    <w:rsid w:val="00112E2E"/>
    <w:rsid w:val="00113538"/>
    <w:rsid w:val="001146C8"/>
    <w:rsid w:val="00116B78"/>
    <w:rsid w:val="00121741"/>
    <w:rsid w:val="00121E2B"/>
    <w:rsid w:val="0012566A"/>
    <w:rsid w:val="001261E9"/>
    <w:rsid w:val="001279E9"/>
    <w:rsid w:val="00132254"/>
    <w:rsid w:val="00133868"/>
    <w:rsid w:val="001355CE"/>
    <w:rsid w:val="0013711D"/>
    <w:rsid w:val="00150422"/>
    <w:rsid w:val="00150C74"/>
    <w:rsid w:val="001512F4"/>
    <w:rsid w:val="0015148C"/>
    <w:rsid w:val="00151509"/>
    <w:rsid w:val="0015377D"/>
    <w:rsid w:val="001561FC"/>
    <w:rsid w:val="001660DD"/>
    <w:rsid w:val="0016642E"/>
    <w:rsid w:val="00171E3E"/>
    <w:rsid w:val="00174A7B"/>
    <w:rsid w:val="00175327"/>
    <w:rsid w:val="001771F6"/>
    <w:rsid w:val="00180DB9"/>
    <w:rsid w:val="00182843"/>
    <w:rsid w:val="00185F37"/>
    <w:rsid w:val="001867B2"/>
    <w:rsid w:val="0018745E"/>
    <w:rsid w:val="00187655"/>
    <w:rsid w:val="00187AAD"/>
    <w:rsid w:val="001946C2"/>
    <w:rsid w:val="00194DB4"/>
    <w:rsid w:val="00197573"/>
    <w:rsid w:val="001A098F"/>
    <w:rsid w:val="001B01E7"/>
    <w:rsid w:val="001B3DDE"/>
    <w:rsid w:val="001B4D97"/>
    <w:rsid w:val="001B66A0"/>
    <w:rsid w:val="001B6845"/>
    <w:rsid w:val="001B6A47"/>
    <w:rsid w:val="001B7618"/>
    <w:rsid w:val="001C3001"/>
    <w:rsid w:val="001C309F"/>
    <w:rsid w:val="001C4CF0"/>
    <w:rsid w:val="001C5E16"/>
    <w:rsid w:val="001C7BA7"/>
    <w:rsid w:val="001D11F7"/>
    <w:rsid w:val="001D1354"/>
    <w:rsid w:val="001D1B2E"/>
    <w:rsid w:val="001D33DB"/>
    <w:rsid w:val="001D37A0"/>
    <w:rsid w:val="001D5D60"/>
    <w:rsid w:val="001D5F6D"/>
    <w:rsid w:val="001D6E15"/>
    <w:rsid w:val="001D78CB"/>
    <w:rsid w:val="001E2232"/>
    <w:rsid w:val="001E328B"/>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47FBE"/>
    <w:rsid w:val="00252412"/>
    <w:rsid w:val="00252E51"/>
    <w:rsid w:val="00260191"/>
    <w:rsid w:val="00264CB0"/>
    <w:rsid w:val="002666BD"/>
    <w:rsid w:val="002700A7"/>
    <w:rsid w:val="00272788"/>
    <w:rsid w:val="00276D5D"/>
    <w:rsid w:val="0027756A"/>
    <w:rsid w:val="00284935"/>
    <w:rsid w:val="002879F3"/>
    <w:rsid w:val="00287B6B"/>
    <w:rsid w:val="002907DF"/>
    <w:rsid w:val="00290BB4"/>
    <w:rsid w:val="002A2960"/>
    <w:rsid w:val="002A3095"/>
    <w:rsid w:val="002A5311"/>
    <w:rsid w:val="002A5687"/>
    <w:rsid w:val="002A665A"/>
    <w:rsid w:val="002A76EF"/>
    <w:rsid w:val="002C22DC"/>
    <w:rsid w:val="002C2535"/>
    <w:rsid w:val="002C3267"/>
    <w:rsid w:val="002C408A"/>
    <w:rsid w:val="002C72B8"/>
    <w:rsid w:val="002C73F0"/>
    <w:rsid w:val="002C7922"/>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39E"/>
    <w:rsid w:val="00307D3F"/>
    <w:rsid w:val="00307D65"/>
    <w:rsid w:val="0031390E"/>
    <w:rsid w:val="003157FC"/>
    <w:rsid w:val="003174B9"/>
    <w:rsid w:val="00320371"/>
    <w:rsid w:val="0032308D"/>
    <w:rsid w:val="003306B2"/>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679E"/>
    <w:rsid w:val="003A1730"/>
    <w:rsid w:val="003A3C2A"/>
    <w:rsid w:val="003B15F1"/>
    <w:rsid w:val="003B2887"/>
    <w:rsid w:val="003B39AA"/>
    <w:rsid w:val="003B3D31"/>
    <w:rsid w:val="003C12F9"/>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FCD"/>
    <w:rsid w:val="004509EE"/>
    <w:rsid w:val="0045198D"/>
    <w:rsid w:val="004556D1"/>
    <w:rsid w:val="00455B5B"/>
    <w:rsid w:val="00457811"/>
    <w:rsid w:val="00457BF8"/>
    <w:rsid w:val="00460AAA"/>
    <w:rsid w:val="0046166D"/>
    <w:rsid w:val="004624C7"/>
    <w:rsid w:val="00463330"/>
    <w:rsid w:val="0047700F"/>
    <w:rsid w:val="0048346C"/>
    <w:rsid w:val="00486399"/>
    <w:rsid w:val="004907E3"/>
    <w:rsid w:val="004A1842"/>
    <w:rsid w:val="004A73ED"/>
    <w:rsid w:val="004B38B7"/>
    <w:rsid w:val="004B7104"/>
    <w:rsid w:val="004C00ED"/>
    <w:rsid w:val="004C2287"/>
    <w:rsid w:val="004C35CD"/>
    <w:rsid w:val="004C46D2"/>
    <w:rsid w:val="004C4C8A"/>
    <w:rsid w:val="004C79C3"/>
    <w:rsid w:val="004D0542"/>
    <w:rsid w:val="004D16A3"/>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7174"/>
    <w:rsid w:val="0052049E"/>
    <w:rsid w:val="00522C16"/>
    <w:rsid w:val="005264B5"/>
    <w:rsid w:val="00526A2E"/>
    <w:rsid w:val="005311A1"/>
    <w:rsid w:val="005358AC"/>
    <w:rsid w:val="00535E54"/>
    <w:rsid w:val="00536403"/>
    <w:rsid w:val="005401BE"/>
    <w:rsid w:val="00547CE4"/>
    <w:rsid w:val="00556E85"/>
    <w:rsid w:val="00561957"/>
    <w:rsid w:val="00562686"/>
    <w:rsid w:val="005632A3"/>
    <w:rsid w:val="00567DBB"/>
    <w:rsid w:val="005715AF"/>
    <w:rsid w:val="005816E0"/>
    <w:rsid w:val="00582259"/>
    <w:rsid w:val="00592E28"/>
    <w:rsid w:val="00594EA7"/>
    <w:rsid w:val="00595FCD"/>
    <w:rsid w:val="0059669E"/>
    <w:rsid w:val="005A2E0C"/>
    <w:rsid w:val="005A3BE8"/>
    <w:rsid w:val="005A3FDC"/>
    <w:rsid w:val="005A5755"/>
    <w:rsid w:val="005A57F7"/>
    <w:rsid w:val="005A58B3"/>
    <w:rsid w:val="005B54E6"/>
    <w:rsid w:val="005B7FEC"/>
    <w:rsid w:val="005C1F18"/>
    <w:rsid w:val="005C3804"/>
    <w:rsid w:val="005C6AF4"/>
    <w:rsid w:val="005C7F62"/>
    <w:rsid w:val="005D0682"/>
    <w:rsid w:val="005D5C8A"/>
    <w:rsid w:val="005D6C4E"/>
    <w:rsid w:val="005E0082"/>
    <w:rsid w:val="005E3222"/>
    <w:rsid w:val="005E492E"/>
    <w:rsid w:val="005E4B08"/>
    <w:rsid w:val="005F06DD"/>
    <w:rsid w:val="0060148E"/>
    <w:rsid w:val="0060387C"/>
    <w:rsid w:val="00611605"/>
    <w:rsid w:val="00613C0C"/>
    <w:rsid w:val="00615CC2"/>
    <w:rsid w:val="00615E38"/>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4FD0"/>
    <w:rsid w:val="00656014"/>
    <w:rsid w:val="00656CFC"/>
    <w:rsid w:val="0066510E"/>
    <w:rsid w:val="0067323D"/>
    <w:rsid w:val="0067519F"/>
    <w:rsid w:val="00677BD3"/>
    <w:rsid w:val="00683208"/>
    <w:rsid w:val="006844AB"/>
    <w:rsid w:val="006876BD"/>
    <w:rsid w:val="00687920"/>
    <w:rsid w:val="00691F59"/>
    <w:rsid w:val="0069351C"/>
    <w:rsid w:val="006950C4"/>
    <w:rsid w:val="00695C3E"/>
    <w:rsid w:val="00696318"/>
    <w:rsid w:val="006971E9"/>
    <w:rsid w:val="006A12B2"/>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1910"/>
    <w:rsid w:val="006E320D"/>
    <w:rsid w:val="006E6C0F"/>
    <w:rsid w:val="006F1380"/>
    <w:rsid w:val="006F1D28"/>
    <w:rsid w:val="006F37C7"/>
    <w:rsid w:val="006F4131"/>
    <w:rsid w:val="006F5F18"/>
    <w:rsid w:val="00705333"/>
    <w:rsid w:val="00706693"/>
    <w:rsid w:val="00706A3A"/>
    <w:rsid w:val="007070C1"/>
    <w:rsid w:val="007114A0"/>
    <w:rsid w:val="0071159F"/>
    <w:rsid w:val="0071488C"/>
    <w:rsid w:val="00716A7B"/>
    <w:rsid w:val="00716E1F"/>
    <w:rsid w:val="007225A4"/>
    <w:rsid w:val="00723DDC"/>
    <w:rsid w:val="00724801"/>
    <w:rsid w:val="0072623F"/>
    <w:rsid w:val="007325C8"/>
    <w:rsid w:val="00733A59"/>
    <w:rsid w:val="00740944"/>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C4C07"/>
    <w:rsid w:val="007D0DA4"/>
    <w:rsid w:val="007D2ED4"/>
    <w:rsid w:val="007D7C56"/>
    <w:rsid w:val="007D7DBF"/>
    <w:rsid w:val="007E1063"/>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57A"/>
    <w:rsid w:val="00842B8A"/>
    <w:rsid w:val="00842F3A"/>
    <w:rsid w:val="00847C52"/>
    <w:rsid w:val="00867535"/>
    <w:rsid w:val="00870B11"/>
    <w:rsid w:val="008722A5"/>
    <w:rsid w:val="008757C6"/>
    <w:rsid w:val="00877582"/>
    <w:rsid w:val="00877A13"/>
    <w:rsid w:val="0088295A"/>
    <w:rsid w:val="008850AC"/>
    <w:rsid w:val="0089217C"/>
    <w:rsid w:val="008924F5"/>
    <w:rsid w:val="00892CC1"/>
    <w:rsid w:val="008A43DD"/>
    <w:rsid w:val="008A6BB5"/>
    <w:rsid w:val="008A74A6"/>
    <w:rsid w:val="008B08FE"/>
    <w:rsid w:val="008B426C"/>
    <w:rsid w:val="008B7C4A"/>
    <w:rsid w:val="008C7206"/>
    <w:rsid w:val="008E250F"/>
    <w:rsid w:val="008E64BA"/>
    <w:rsid w:val="008E6515"/>
    <w:rsid w:val="008E7D64"/>
    <w:rsid w:val="008F2E59"/>
    <w:rsid w:val="008F443D"/>
    <w:rsid w:val="008F4483"/>
    <w:rsid w:val="00901781"/>
    <w:rsid w:val="009027E4"/>
    <w:rsid w:val="009043F4"/>
    <w:rsid w:val="00910203"/>
    <w:rsid w:val="0091397F"/>
    <w:rsid w:val="00913ACB"/>
    <w:rsid w:val="00915A3A"/>
    <w:rsid w:val="00923E48"/>
    <w:rsid w:val="00924E9E"/>
    <w:rsid w:val="0092610A"/>
    <w:rsid w:val="009277DE"/>
    <w:rsid w:val="00930768"/>
    <w:rsid w:val="00931605"/>
    <w:rsid w:val="00934014"/>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35D0"/>
    <w:rsid w:val="00994345"/>
    <w:rsid w:val="009A214B"/>
    <w:rsid w:val="009B1064"/>
    <w:rsid w:val="009B3CBF"/>
    <w:rsid w:val="009B6538"/>
    <w:rsid w:val="009C55BD"/>
    <w:rsid w:val="009C613D"/>
    <w:rsid w:val="009D2A12"/>
    <w:rsid w:val="009D3A2E"/>
    <w:rsid w:val="009D3B00"/>
    <w:rsid w:val="009E0E8D"/>
    <w:rsid w:val="009E0F5A"/>
    <w:rsid w:val="009E3114"/>
    <w:rsid w:val="009E3929"/>
    <w:rsid w:val="009E4F34"/>
    <w:rsid w:val="009F5C0C"/>
    <w:rsid w:val="00A0213B"/>
    <w:rsid w:val="00A02594"/>
    <w:rsid w:val="00A0350F"/>
    <w:rsid w:val="00A15DA3"/>
    <w:rsid w:val="00A23421"/>
    <w:rsid w:val="00A237C1"/>
    <w:rsid w:val="00A32198"/>
    <w:rsid w:val="00A330E7"/>
    <w:rsid w:val="00A33DF5"/>
    <w:rsid w:val="00A34894"/>
    <w:rsid w:val="00A35120"/>
    <w:rsid w:val="00A371EE"/>
    <w:rsid w:val="00A374EB"/>
    <w:rsid w:val="00A37C01"/>
    <w:rsid w:val="00A42314"/>
    <w:rsid w:val="00A446C9"/>
    <w:rsid w:val="00A44B18"/>
    <w:rsid w:val="00A44F31"/>
    <w:rsid w:val="00A679F9"/>
    <w:rsid w:val="00A7638A"/>
    <w:rsid w:val="00A76409"/>
    <w:rsid w:val="00A77BE1"/>
    <w:rsid w:val="00A808CA"/>
    <w:rsid w:val="00A84D50"/>
    <w:rsid w:val="00A8537C"/>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1DC3"/>
    <w:rsid w:val="00AD3F0D"/>
    <w:rsid w:val="00AD6C1C"/>
    <w:rsid w:val="00AE18A6"/>
    <w:rsid w:val="00AE2D5C"/>
    <w:rsid w:val="00AE3176"/>
    <w:rsid w:val="00AE5204"/>
    <w:rsid w:val="00AE6EDC"/>
    <w:rsid w:val="00AE79D5"/>
    <w:rsid w:val="00AE7A66"/>
    <w:rsid w:val="00AF2E47"/>
    <w:rsid w:val="00AF44DE"/>
    <w:rsid w:val="00AF501C"/>
    <w:rsid w:val="00AF6C7E"/>
    <w:rsid w:val="00AF6CD7"/>
    <w:rsid w:val="00B00FBC"/>
    <w:rsid w:val="00B0286E"/>
    <w:rsid w:val="00B0520E"/>
    <w:rsid w:val="00B05C62"/>
    <w:rsid w:val="00B062EF"/>
    <w:rsid w:val="00B131E8"/>
    <w:rsid w:val="00B15E49"/>
    <w:rsid w:val="00B20B54"/>
    <w:rsid w:val="00B22EA7"/>
    <w:rsid w:val="00B23C18"/>
    <w:rsid w:val="00B2467D"/>
    <w:rsid w:val="00B26A0E"/>
    <w:rsid w:val="00B30F9B"/>
    <w:rsid w:val="00B362A3"/>
    <w:rsid w:val="00B40F0F"/>
    <w:rsid w:val="00B41E3A"/>
    <w:rsid w:val="00B44C69"/>
    <w:rsid w:val="00B45E1E"/>
    <w:rsid w:val="00B47693"/>
    <w:rsid w:val="00B54BEA"/>
    <w:rsid w:val="00B80D57"/>
    <w:rsid w:val="00B839FF"/>
    <w:rsid w:val="00B86ACF"/>
    <w:rsid w:val="00B94CA2"/>
    <w:rsid w:val="00BA025B"/>
    <w:rsid w:val="00BB1649"/>
    <w:rsid w:val="00BC080C"/>
    <w:rsid w:val="00BC248C"/>
    <w:rsid w:val="00BC2B0A"/>
    <w:rsid w:val="00BC3771"/>
    <w:rsid w:val="00BC584C"/>
    <w:rsid w:val="00BC5FFE"/>
    <w:rsid w:val="00BD0125"/>
    <w:rsid w:val="00BD097F"/>
    <w:rsid w:val="00BD4003"/>
    <w:rsid w:val="00BD52D1"/>
    <w:rsid w:val="00BE5047"/>
    <w:rsid w:val="00BE7E5E"/>
    <w:rsid w:val="00BF240D"/>
    <w:rsid w:val="00BF59EB"/>
    <w:rsid w:val="00BF5A59"/>
    <w:rsid w:val="00BF7922"/>
    <w:rsid w:val="00C1553F"/>
    <w:rsid w:val="00C16DA6"/>
    <w:rsid w:val="00C16E38"/>
    <w:rsid w:val="00C22EF6"/>
    <w:rsid w:val="00C23E97"/>
    <w:rsid w:val="00C263E7"/>
    <w:rsid w:val="00C26A26"/>
    <w:rsid w:val="00C2731B"/>
    <w:rsid w:val="00C33E5E"/>
    <w:rsid w:val="00C34F9B"/>
    <w:rsid w:val="00C35621"/>
    <w:rsid w:val="00C36DFF"/>
    <w:rsid w:val="00C40B65"/>
    <w:rsid w:val="00C421F6"/>
    <w:rsid w:val="00C437C1"/>
    <w:rsid w:val="00C440D9"/>
    <w:rsid w:val="00C5595F"/>
    <w:rsid w:val="00C56A0C"/>
    <w:rsid w:val="00C6123B"/>
    <w:rsid w:val="00C61FAD"/>
    <w:rsid w:val="00C62BF7"/>
    <w:rsid w:val="00C63F7B"/>
    <w:rsid w:val="00C76DAB"/>
    <w:rsid w:val="00C806AA"/>
    <w:rsid w:val="00C80DA9"/>
    <w:rsid w:val="00C819EB"/>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B7D60"/>
    <w:rsid w:val="00CD557A"/>
    <w:rsid w:val="00CD75D8"/>
    <w:rsid w:val="00CD7B87"/>
    <w:rsid w:val="00CE0850"/>
    <w:rsid w:val="00CE0EEE"/>
    <w:rsid w:val="00CE2C27"/>
    <w:rsid w:val="00CE5A57"/>
    <w:rsid w:val="00CF1CEC"/>
    <w:rsid w:val="00CF1D55"/>
    <w:rsid w:val="00CF4BA1"/>
    <w:rsid w:val="00CF5933"/>
    <w:rsid w:val="00D0074D"/>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3C38"/>
    <w:rsid w:val="00D5599C"/>
    <w:rsid w:val="00D5665E"/>
    <w:rsid w:val="00D56809"/>
    <w:rsid w:val="00D639D1"/>
    <w:rsid w:val="00D64D0A"/>
    <w:rsid w:val="00D67234"/>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5167"/>
    <w:rsid w:val="00F25327"/>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5692D"/>
    <w:rsid w:val="00F607B9"/>
    <w:rsid w:val="00F6083C"/>
    <w:rsid w:val="00F63152"/>
    <w:rsid w:val="00F644BE"/>
    <w:rsid w:val="00F67245"/>
    <w:rsid w:val="00F7090D"/>
    <w:rsid w:val="00F7550C"/>
    <w:rsid w:val="00F76797"/>
    <w:rsid w:val="00F77B2C"/>
    <w:rsid w:val="00F832ED"/>
    <w:rsid w:val="00F96DF1"/>
    <w:rsid w:val="00FA09DB"/>
    <w:rsid w:val="00FA2D94"/>
    <w:rsid w:val="00FA39BC"/>
    <w:rsid w:val="00FA4EA0"/>
    <w:rsid w:val="00FA6B99"/>
    <w:rsid w:val="00FB19FA"/>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uiPriority="22"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6E1910"/>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qFormat/>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qFormat/>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uiPriority="22"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6E1910"/>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qFormat/>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qFormat/>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147937751">
      <w:bodyDiv w:val="1"/>
      <w:marLeft w:val="0"/>
      <w:marRight w:val="0"/>
      <w:marTop w:val="0"/>
      <w:marBottom w:val="0"/>
      <w:divBdr>
        <w:top w:val="none" w:sz="0" w:space="0" w:color="auto"/>
        <w:left w:val="none" w:sz="0" w:space="0" w:color="auto"/>
        <w:bottom w:val="none" w:sz="0" w:space="0" w:color="auto"/>
        <w:right w:val="none" w:sz="0" w:space="0" w:color="auto"/>
      </w:divBdr>
    </w:div>
    <w:div w:id="171728610">
      <w:bodyDiv w:val="1"/>
      <w:marLeft w:val="0"/>
      <w:marRight w:val="0"/>
      <w:marTop w:val="0"/>
      <w:marBottom w:val="0"/>
      <w:divBdr>
        <w:top w:val="none" w:sz="0" w:space="0" w:color="auto"/>
        <w:left w:val="none" w:sz="0" w:space="0" w:color="auto"/>
        <w:bottom w:val="none" w:sz="0" w:space="0" w:color="auto"/>
        <w:right w:val="none" w:sz="0" w:space="0" w:color="auto"/>
      </w:divBdr>
    </w:div>
    <w:div w:id="18398670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23681225">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1354400">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84968825">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18730023">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27303775">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598415313">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5032735">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1047315">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0077430">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22351314">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75435875">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883718361">
      <w:bodyDiv w:val="1"/>
      <w:marLeft w:val="0"/>
      <w:marRight w:val="0"/>
      <w:marTop w:val="0"/>
      <w:marBottom w:val="0"/>
      <w:divBdr>
        <w:top w:val="none" w:sz="0" w:space="0" w:color="auto"/>
        <w:left w:val="none" w:sz="0" w:space="0" w:color="auto"/>
        <w:bottom w:val="none" w:sz="0" w:space="0" w:color="auto"/>
        <w:right w:val="none" w:sz="0" w:space="0" w:color="auto"/>
      </w:divBdr>
    </w:div>
    <w:div w:id="885990445">
      <w:bodyDiv w:val="1"/>
      <w:marLeft w:val="0"/>
      <w:marRight w:val="0"/>
      <w:marTop w:val="0"/>
      <w:marBottom w:val="0"/>
      <w:divBdr>
        <w:top w:val="none" w:sz="0" w:space="0" w:color="auto"/>
        <w:left w:val="none" w:sz="0" w:space="0" w:color="auto"/>
        <w:bottom w:val="none" w:sz="0" w:space="0" w:color="auto"/>
        <w:right w:val="none" w:sz="0" w:space="0" w:color="auto"/>
      </w:divBdr>
    </w:div>
    <w:div w:id="903486819">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08659570">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995189427">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29839929">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79475057">
      <w:bodyDiv w:val="1"/>
      <w:marLeft w:val="0"/>
      <w:marRight w:val="0"/>
      <w:marTop w:val="0"/>
      <w:marBottom w:val="0"/>
      <w:divBdr>
        <w:top w:val="none" w:sz="0" w:space="0" w:color="auto"/>
        <w:left w:val="none" w:sz="0" w:space="0" w:color="auto"/>
        <w:bottom w:val="none" w:sz="0" w:space="0" w:color="auto"/>
        <w:right w:val="none" w:sz="0" w:space="0" w:color="auto"/>
      </w:divBdr>
    </w:div>
    <w:div w:id="1079476173">
      <w:bodyDiv w:val="1"/>
      <w:marLeft w:val="0"/>
      <w:marRight w:val="0"/>
      <w:marTop w:val="0"/>
      <w:marBottom w:val="0"/>
      <w:divBdr>
        <w:top w:val="none" w:sz="0" w:space="0" w:color="auto"/>
        <w:left w:val="none" w:sz="0" w:space="0" w:color="auto"/>
        <w:bottom w:val="none" w:sz="0" w:space="0" w:color="auto"/>
        <w:right w:val="none" w:sz="0" w:space="0" w:color="auto"/>
      </w:divBdr>
    </w:div>
    <w:div w:id="1083188732">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49984312">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3353244">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47180884">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42341719">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498305705">
      <w:bodyDiv w:val="1"/>
      <w:marLeft w:val="0"/>
      <w:marRight w:val="0"/>
      <w:marTop w:val="0"/>
      <w:marBottom w:val="0"/>
      <w:divBdr>
        <w:top w:val="none" w:sz="0" w:space="0" w:color="auto"/>
        <w:left w:val="none" w:sz="0" w:space="0" w:color="auto"/>
        <w:bottom w:val="none" w:sz="0" w:space="0" w:color="auto"/>
        <w:right w:val="none" w:sz="0" w:space="0" w:color="auto"/>
      </w:divBdr>
    </w:div>
    <w:div w:id="1501847083">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51668786">
      <w:bodyDiv w:val="1"/>
      <w:marLeft w:val="0"/>
      <w:marRight w:val="0"/>
      <w:marTop w:val="0"/>
      <w:marBottom w:val="0"/>
      <w:divBdr>
        <w:top w:val="none" w:sz="0" w:space="0" w:color="auto"/>
        <w:left w:val="none" w:sz="0" w:space="0" w:color="auto"/>
        <w:bottom w:val="none" w:sz="0" w:space="0" w:color="auto"/>
        <w:right w:val="none" w:sz="0" w:space="0" w:color="auto"/>
      </w:divBdr>
    </w:div>
    <w:div w:id="1658531289">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1277971">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07875959">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775243436">
      <w:bodyDiv w:val="1"/>
      <w:marLeft w:val="0"/>
      <w:marRight w:val="0"/>
      <w:marTop w:val="0"/>
      <w:marBottom w:val="0"/>
      <w:divBdr>
        <w:top w:val="none" w:sz="0" w:space="0" w:color="auto"/>
        <w:left w:val="none" w:sz="0" w:space="0" w:color="auto"/>
        <w:bottom w:val="none" w:sz="0" w:space="0" w:color="auto"/>
        <w:right w:val="none" w:sz="0" w:space="0" w:color="auto"/>
      </w:divBdr>
    </w:div>
    <w:div w:id="1783525790">
      <w:bodyDiv w:val="1"/>
      <w:marLeft w:val="0"/>
      <w:marRight w:val="0"/>
      <w:marTop w:val="0"/>
      <w:marBottom w:val="0"/>
      <w:divBdr>
        <w:top w:val="none" w:sz="0" w:space="0" w:color="auto"/>
        <w:left w:val="none" w:sz="0" w:space="0" w:color="auto"/>
        <w:bottom w:val="none" w:sz="0" w:space="0" w:color="auto"/>
        <w:right w:val="none" w:sz="0" w:space="0" w:color="auto"/>
      </w:divBdr>
    </w:div>
    <w:div w:id="180233751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28012780">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895311107">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4331626">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192.168.60.77\&#1086;&#1073;&#1097;&#1080;&#1081;\&#1054;&#1041;&#1055;\&#1041;&#1102;&#1076;&#1078;&#1077;&#1090;%202025\content\act\8f21b21c-a408-42c4-b9fe-a939b863c84a.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C54D03F3E61BA041C952DA0515FE4C725CE1EBFE965470B0BCFDFE242726984BA7F74BC38CEA376AB236AC14CFED4782F94719163E5TAVD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92.168.60.77\content\act\74bcd0fe-16b9-46b2-be9d-44f79bf11e85.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file:///\\192.168.60.77\&#1086;&#1073;&#1097;&#1080;&#1081;\&#1054;&#1041;&#1055;\&#1041;&#1102;&#1076;&#1078;&#1077;&#1090;%202025\content\act\8f21b21c-a408-42c4-b9fe-a939b863c84a.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192.168.60.77\content\act\39e18fbb-9a65-4c81-9edc-e24e33dc829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164FB-4095-4028-AA35-83E51EA57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129928</Words>
  <Characters>740591</Characters>
  <Application>Microsoft Office Word</Application>
  <DocSecurity>0</DocSecurity>
  <Lines>6171</Lines>
  <Paragraphs>1737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040114 Кулиниченко</dc:creator>
  <cp:lastModifiedBy>Медвиги Дарья Викторовна</cp:lastModifiedBy>
  <cp:revision>9</cp:revision>
  <cp:lastPrinted>2025-12-27T08:24:00Z</cp:lastPrinted>
  <dcterms:created xsi:type="dcterms:W3CDTF">2025-12-18T05:46:00Z</dcterms:created>
  <dcterms:modified xsi:type="dcterms:W3CDTF">2025-12-27T08:39:00Z</dcterms:modified>
</cp:coreProperties>
</file>