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4A4A08" w:rsidRPr="004A4A08" w:rsidRDefault="004A4A08" w:rsidP="004A4A08">
      <w:pPr>
        <w:widowControl w:val="0"/>
        <w:autoSpaceDE w:val="0"/>
        <w:autoSpaceDN w:val="0"/>
        <w:adjustRightInd w:val="0"/>
        <w:jc w:val="center"/>
        <w:rPr>
          <w:b/>
          <w:sz w:val="26"/>
          <w:szCs w:val="26"/>
        </w:rPr>
      </w:pPr>
      <w:r w:rsidRPr="004A4A08">
        <w:rPr>
          <w:b/>
          <w:sz w:val="26"/>
          <w:szCs w:val="26"/>
        </w:rPr>
        <w:t>О внесении изменений в решение Думы Кондинского района</w:t>
      </w:r>
    </w:p>
    <w:p w:rsidR="004A4A08" w:rsidRDefault="004A4A08" w:rsidP="004A4A08">
      <w:pPr>
        <w:widowControl w:val="0"/>
        <w:autoSpaceDE w:val="0"/>
        <w:autoSpaceDN w:val="0"/>
        <w:adjustRightInd w:val="0"/>
        <w:jc w:val="center"/>
        <w:rPr>
          <w:b/>
          <w:sz w:val="26"/>
          <w:szCs w:val="26"/>
        </w:rPr>
      </w:pPr>
      <w:r w:rsidRPr="004A4A08">
        <w:rPr>
          <w:b/>
          <w:sz w:val="26"/>
          <w:szCs w:val="26"/>
        </w:rPr>
        <w:t xml:space="preserve">от 15 марта 2016 года № 88 «Об утверждении Порядка освобождения от должности лиц, замещающих муниципальные должности в органах местного самоуправления муниципального образования Кондинский район, в связи </w:t>
      </w:r>
    </w:p>
    <w:p w:rsidR="006050BC" w:rsidRPr="006050BC" w:rsidRDefault="004A4A08" w:rsidP="004A4A08">
      <w:pPr>
        <w:widowControl w:val="0"/>
        <w:autoSpaceDE w:val="0"/>
        <w:autoSpaceDN w:val="0"/>
        <w:adjustRightInd w:val="0"/>
        <w:jc w:val="center"/>
        <w:rPr>
          <w:b/>
          <w:sz w:val="26"/>
          <w:szCs w:val="26"/>
        </w:rPr>
      </w:pPr>
      <w:r w:rsidRPr="004A4A08">
        <w:rPr>
          <w:b/>
          <w:sz w:val="26"/>
          <w:szCs w:val="26"/>
        </w:rPr>
        <w:t>с утратой доверия»</w:t>
      </w:r>
    </w:p>
    <w:p w:rsidR="006050BC" w:rsidRPr="006050BC" w:rsidRDefault="006050BC" w:rsidP="006050BC">
      <w:pPr>
        <w:widowControl w:val="0"/>
        <w:autoSpaceDE w:val="0"/>
        <w:autoSpaceDN w:val="0"/>
        <w:adjustRightInd w:val="0"/>
        <w:ind w:firstLine="720"/>
        <w:jc w:val="center"/>
        <w:rPr>
          <w:sz w:val="26"/>
          <w:szCs w:val="26"/>
        </w:rPr>
      </w:pPr>
    </w:p>
    <w:p w:rsidR="004A4A08" w:rsidRPr="004A4A08" w:rsidRDefault="004A4A08" w:rsidP="004A4A08">
      <w:pPr>
        <w:autoSpaceDE w:val="0"/>
        <w:autoSpaceDN w:val="0"/>
        <w:adjustRightInd w:val="0"/>
        <w:ind w:right="1" w:firstLine="709"/>
        <w:jc w:val="both"/>
        <w:rPr>
          <w:sz w:val="26"/>
          <w:szCs w:val="26"/>
        </w:rPr>
      </w:pPr>
      <w:r w:rsidRPr="004A4A08">
        <w:rPr>
          <w:sz w:val="26"/>
          <w:szCs w:val="26"/>
        </w:rPr>
        <w:t>В целях приведения муниципального правового акта в соответстви</w:t>
      </w:r>
      <w:r>
        <w:rPr>
          <w:sz w:val="26"/>
          <w:szCs w:val="26"/>
        </w:rPr>
        <w:t>е</w:t>
      </w:r>
      <w:r w:rsidRPr="004A4A08">
        <w:rPr>
          <w:sz w:val="26"/>
          <w:szCs w:val="26"/>
        </w:rPr>
        <w:t xml:space="preserve"> с Федеральным законом от 20 марта 2025 года № 33-ФЗ «Об общих принципах организации местного самоуправления в единой системе публичной власти», руководствуясь Уставом Кондинского района, Дума Кондинского района </w:t>
      </w:r>
      <w:r w:rsidRPr="004A4A08">
        <w:rPr>
          <w:b/>
          <w:sz w:val="26"/>
          <w:szCs w:val="26"/>
        </w:rPr>
        <w:t>решила:</w:t>
      </w:r>
    </w:p>
    <w:p w:rsidR="004A4A08" w:rsidRPr="004A4A08" w:rsidRDefault="004A4A08" w:rsidP="004A4A08">
      <w:pPr>
        <w:autoSpaceDE w:val="0"/>
        <w:autoSpaceDN w:val="0"/>
        <w:adjustRightInd w:val="0"/>
        <w:ind w:right="1" w:firstLine="709"/>
        <w:jc w:val="both"/>
        <w:rPr>
          <w:sz w:val="26"/>
          <w:szCs w:val="26"/>
        </w:rPr>
      </w:pPr>
      <w:r w:rsidRPr="004A4A08">
        <w:rPr>
          <w:sz w:val="26"/>
          <w:szCs w:val="26"/>
        </w:rPr>
        <w:t>1. Внести в решение Думы Кондинского района от 15 марта 2016 года № 88 «Об утверждении Порядка освобождения от должности лиц, замещающих муниципальные должности в органах местного самоуправления муниципального образования Кондинский район, в связи с утратой доверия» (с изменениями 20 февраля 2020 года № 613)  (далее - решение) следующие изменения:</w:t>
      </w:r>
    </w:p>
    <w:p w:rsidR="004A4A08" w:rsidRPr="004A4A08" w:rsidRDefault="004A4A08" w:rsidP="004A4A08">
      <w:pPr>
        <w:autoSpaceDE w:val="0"/>
        <w:autoSpaceDN w:val="0"/>
        <w:adjustRightInd w:val="0"/>
        <w:ind w:right="1" w:firstLine="709"/>
        <w:jc w:val="both"/>
        <w:rPr>
          <w:sz w:val="26"/>
          <w:szCs w:val="26"/>
        </w:rPr>
      </w:pPr>
      <w:r>
        <w:rPr>
          <w:sz w:val="26"/>
          <w:szCs w:val="26"/>
        </w:rPr>
        <w:t>1)</w:t>
      </w:r>
      <w:r w:rsidRPr="004A4A08">
        <w:rPr>
          <w:sz w:val="26"/>
          <w:szCs w:val="26"/>
        </w:rPr>
        <w:t xml:space="preserve"> В преамбуле решения слова «от </w:t>
      </w:r>
      <w:r>
        <w:rPr>
          <w:sz w:val="26"/>
          <w:szCs w:val="26"/>
        </w:rPr>
        <w:t>0</w:t>
      </w:r>
      <w:r w:rsidRPr="004A4A08">
        <w:rPr>
          <w:sz w:val="26"/>
          <w:szCs w:val="26"/>
        </w:rPr>
        <w:t xml:space="preserve">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 </w:t>
      </w:r>
    </w:p>
    <w:p w:rsidR="004A4A08" w:rsidRPr="004A4A08" w:rsidRDefault="004A4A08" w:rsidP="004A4A08">
      <w:pPr>
        <w:autoSpaceDE w:val="0"/>
        <w:autoSpaceDN w:val="0"/>
        <w:adjustRightInd w:val="0"/>
        <w:ind w:right="1" w:firstLine="709"/>
        <w:jc w:val="both"/>
        <w:rPr>
          <w:sz w:val="26"/>
          <w:szCs w:val="26"/>
        </w:rPr>
      </w:pPr>
      <w:r w:rsidRPr="004A4A08">
        <w:rPr>
          <w:sz w:val="26"/>
          <w:szCs w:val="26"/>
        </w:rPr>
        <w:t>2</w:t>
      </w:r>
      <w:r>
        <w:rPr>
          <w:sz w:val="26"/>
          <w:szCs w:val="26"/>
        </w:rPr>
        <w:t>)</w:t>
      </w:r>
      <w:r w:rsidRPr="004A4A08">
        <w:rPr>
          <w:sz w:val="26"/>
          <w:szCs w:val="26"/>
        </w:rPr>
        <w:t xml:space="preserve">  Пункт 4 решения изложить в следующей редакции:</w:t>
      </w:r>
    </w:p>
    <w:p w:rsidR="004A4A08" w:rsidRPr="004A4A08" w:rsidRDefault="004A4A08" w:rsidP="004A4A08">
      <w:pPr>
        <w:autoSpaceDE w:val="0"/>
        <w:autoSpaceDN w:val="0"/>
        <w:adjustRightInd w:val="0"/>
        <w:ind w:right="1" w:firstLine="709"/>
        <w:jc w:val="both"/>
        <w:rPr>
          <w:sz w:val="26"/>
          <w:szCs w:val="26"/>
        </w:rPr>
      </w:pPr>
      <w:r w:rsidRPr="004A4A08">
        <w:rPr>
          <w:sz w:val="26"/>
          <w:szCs w:val="26"/>
        </w:rPr>
        <w:t>«4. Контроль за выполнением настоящего решения возложить на председателя Думы Кондинского района Р.В. Бринстера и главу Кондинского района А.В. Зяблицева</w:t>
      </w:r>
      <w:r>
        <w:rPr>
          <w:sz w:val="26"/>
          <w:szCs w:val="26"/>
        </w:rPr>
        <w:t xml:space="preserve"> </w:t>
      </w:r>
      <w:r w:rsidRPr="004A4A08">
        <w:rPr>
          <w:sz w:val="26"/>
          <w:szCs w:val="26"/>
        </w:rPr>
        <w:t>в соответствии с их компетенцией</w:t>
      </w:r>
      <w:proofErr w:type="gramStart"/>
      <w:r w:rsidRPr="004A4A08">
        <w:rPr>
          <w:sz w:val="26"/>
          <w:szCs w:val="26"/>
        </w:rPr>
        <w:t>.».</w:t>
      </w:r>
      <w:proofErr w:type="gramEnd"/>
    </w:p>
    <w:p w:rsidR="004A4A08" w:rsidRPr="004A4A08" w:rsidRDefault="004A4A08" w:rsidP="004A4A08">
      <w:pPr>
        <w:autoSpaceDE w:val="0"/>
        <w:autoSpaceDN w:val="0"/>
        <w:adjustRightInd w:val="0"/>
        <w:ind w:right="1" w:firstLine="709"/>
        <w:jc w:val="both"/>
        <w:rPr>
          <w:sz w:val="26"/>
          <w:szCs w:val="26"/>
        </w:rPr>
      </w:pPr>
      <w:proofErr w:type="gramStart"/>
      <w:r w:rsidRPr="004A4A08">
        <w:rPr>
          <w:sz w:val="26"/>
          <w:szCs w:val="26"/>
        </w:rPr>
        <w:t>3</w:t>
      </w:r>
      <w:r>
        <w:rPr>
          <w:sz w:val="26"/>
          <w:szCs w:val="26"/>
        </w:rPr>
        <w:t>)</w:t>
      </w:r>
      <w:r w:rsidRPr="004A4A08">
        <w:rPr>
          <w:sz w:val="26"/>
          <w:szCs w:val="26"/>
        </w:rPr>
        <w:t xml:space="preserve"> В пункте 3 приложения к решению слова «статьями 40 и 74.1 Федерального закона от 6 октября 2003 года № 131-ФЗ «Об общих принципах организации местного самоуправления в Российской Федерации» заменить словами «статьями 21 и 29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4A4A08" w:rsidRPr="004A4A08" w:rsidRDefault="004A4A08" w:rsidP="004A4A08">
      <w:pPr>
        <w:autoSpaceDE w:val="0"/>
        <w:autoSpaceDN w:val="0"/>
        <w:adjustRightInd w:val="0"/>
        <w:ind w:right="1" w:firstLine="709"/>
        <w:jc w:val="both"/>
        <w:rPr>
          <w:sz w:val="26"/>
          <w:szCs w:val="26"/>
        </w:rPr>
      </w:pPr>
      <w:r w:rsidRPr="004A4A08">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4A4A08" w:rsidRPr="004A4A08" w:rsidRDefault="004A4A08" w:rsidP="004A4A08">
      <w:pPr>
        <w:autoSpaceDE w:val="0"/>
        <w:autoSpaceDN w:val="0"/>
        <w:adjustRightInd w:val="0"/>
        <w:ind w:right="1" w:firstLine="709"/>
        <w:jc w:val="both"/>
        <w:rPr>
          <w:sz w:val="26"/>
          <w:szCs w:val="26"/>
        </w:rPr>
      </w:pPr>
      <w:r w:rsidRPr="004A4A08">
        <w:rPr>
          <w:sz w:val="26"/>
          <w:szCs w:val="26"/>
        </w:rPr>
        <w:lastRenderedPageBreak/>
        <w:t xml:space="preserve">3. Настоящее решение вступает </w:t>
      </w:r>
      <w:r>
        <w:rPr>
          <w:sz w:val="26"/>
          <w:szCs w:val="26"/>
        </w:rPr>
        <w:t xml:space="preserve">в силу </w:t>
      </w:r>
      <w:r w:rsidRPr="004A4A08">
        <w:rPr>
          <w:sz w:val="26"/>
          <w:szCs w:val="26"/>
        </w:rPr>
        <w:t>после его обнародования.</w:t>
      </w:r>
    </w:p>
    <w:p w:rsidR="006050BC" w:rsidRPr="006050BC" w:rsidRDefault="004A4A08" w:rsidP="004A4A08">
      <w:pPr>
        <w:autoSpaceDE w:val="0"/>
        <w:autoSpaceDN w:val="0"/>
        <w:adjustRightInd w:val="0"/>
        <w:ind w:right="1" w:firstLine="709"/>
        <w:jc w:val="both"/>
        <w:rPr>
          <w:sz w:val="26"/>
          <w:szCs w:val="26"/>
        </w:rPr>
      </w:pPr>
      <w:r w:rsidRPr="004A4A08">
        <w:rPr>
          <w:sz w:val="26"/>
          <w:szCs w:val="26"/>
        </w:rPr>
        <w:t xml:space="preserve">4. </w:t>
      </w:r>
      <w:proofErr w:type="gramStart"/>
      <w:r w:rsidRPr="004A4A08">
        <w:rPr>
          <w:sz w:val="26"/>
          <w:szCs w:val="26"/>
        </w:rPr>
        <w:t>Контроль за</w:t>
      </w:r>
      <w:proofErr w:type="gramEnd"/>
      <w:r w:rsidRPr="004A4A08">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w:t>
      </w:r>
      <w:r>
        <w:rPr>
          <w:sz w:val="26"/>
          <w:szCs w:val="26"/>
        </w:rPr>
        <w:t xml:space="preserve"> </w:t>
      </w:r>
      <w:r w:rsidRPr="004A4A08">
        <w:rPr>
          <w:sz w:val="26"/>
          <w:szCs w:val="26"/>
        </w:rPr>
        <w:t>в соответствии с их компетенцией.</w:t>
      </w:r>
    </w:p>
    <w:p w:rsidR="006050BC" w:rsidRPr="006050BC" w:rsidRDefault="006050BC" w:rsidP="006050BC">
      <w:pPr>
        <w:jc w:val="both"/>
        <w:rPr>
          <w:sz w:val="26"/>
          <w:szCs w:val="26"/>
        </w:rPr>
      </w:pPr>
    </w:p>
    <w:p w:rsidR="005807A9" w:rsidRPr="006050BC" w:rsidRDefault="005807A9" w:rsidP="007114A0">
      <w:pPr>
        <w:tabs>
          <w:tab w:val="center" w:pos="8505"/>
        </w:tabs>
        <w:jc w:val="both"/>
        <w:rPr>
          <w:sz w:val="26"/>
          <w:szCs w:val="26"/>
        </w:rPr>
      </w:pPr>
    </w:p>
    <w:p w:rsidR="00137D47" w:rsidRPr="006050BC" w:rsidRDefault="00137D47" w:rsidP="00CE7B63">
      <w:pPr>
        <w:tabs>
          <w:tab w:val="center" w:pos="8505"/>
        </w:tabs>
        <w:spacing w:line="0" w:lineRule="atLeast"/>
        <w:jc w:val="both"/>
        <w:rPr>
          <w:sz w:val="26"/>
          <w:szCs w:val="26"/>
        </w:rPr>
      </w:pPr>
      <w:r w:rsidRPr="006050BC">
        <w:rPr>
          <w:sz w:val="26"/>
          <w:szCs w:val="26"/>
        </w:rPr>
        <w:t>Председатель Думы Кондинского района</w:t>
      </w:r>
      <w:r w:rsidRPr="006050BC">
        <w:rPr>
          <w:sz w:val="26"/>
          <w:szCs w:val="26"/>
        </w:rPr>
        <w:tab/>
      </w:r>
      <w:r w:rsidR="00CE7B63" w:rsidRPr="006050BC">
        <w:rPr>
          <w:sz w:val="26"/>
          <w:szCs w:val="26"/>
        </w:rPr>
        <w:t xml:space="preserve"> </w:t>
      </w:r>
      <w:r w:rsidRPr="006050BC">
        <w:rPr>
          <w:sz w:val="26"/>
          <w:szCs w:val="26"/>
        </w:rPr>
        <w:t>Р.В. Бринстер</w:t>
      </w:r>
    </w:p>
    <w:p w:rsidR="00137D47" w:rsidRDefault="00137D47" w:rsidP="00137D47">
      <w:pPr>
        <w:spacing w:line="0" w:lineRule="atLeast"/>
        <w:jc w:val="both"/>
        <w:rPr>
          <w:sz w:val="26"/>
          <w:szCs w:val="26"/>
        </w:rPr>
      </w:pPr>
    </w:p>
    <w:p w:rsidR="006050BC" w:rsidRPr="006050BC" w:rsidRDefault="006050BC" w:rsidP="00137D47">
      <w:pPr>
        <w:spacing w:line="0" w:lineRule="atLeast"/>
        <w:jc w:val="both"/>
        <w:rPr>
          <w:sz w:val="26"/>
          <w:szCs w:val="26"/>
        </w:rPr>
      </w:pPr>
    </w:p>
    <w:p w:rsidR="006050BC" w:rsidRPr="006050BC" w:rsidRDefault="006050BC" w:rsidP="006050BC">
      <w:pPr>
        <w:jc w:val="both"/>
        <w:rPr>
          <w:sz w:val="26"/>
          <w:szCs w:val="26"/>
        </w:rPr>
      </w:pPr>
      <w:r w:rsidRPr="006050BC">
        <w:rPr>
          <w:sz w:val="26"/>
          <w:szCs w:val="26"/>
        </w:rPr>
        <w:t xml:space="preserve">Глава Кондинского района                                                                         А.В. </w:t>
      </w:r>
      <w:proofErr w:type="spellStart"/>
      <w:r w:rsidRPr="006050BC">
        <w:rPr>
          <w:sz w:val="26"/>
          <w:szCs w:val="26"/>
        </w:rPr>
        <w:t>Зяблицев</w:t>
      </w:r>
      <w:proofErr w:type="spellEnd"/>
    </w:p>
    <w:p w:rsidR="006050BC" w:rsidRPr="006050BC" w:rsidRDefault="006050BC" w:rsidP="00137D47">
      <w:pPr>
        <w:spacing w:line="0" w:lineRule="atLeast"/>
        <w:jc w:val="both"/>
        <w:rPr>
          <w:sz w:val="26"/>
          <w:szCs w:val="26"/>
        </w:rPr>
      </w:pPr>
    </w:p>
    <w:p w:rsidR="00CE7B63" w:rsidRPr="006050BC" w:rsidRDefault="00CE7B63" w:rsidP="00137D47">
      <w:pPr>
        <w:spacing w:line="0" w:lineRule="atLeast"/>
        <w:jc w:val="both"/>
        <w:rPr>
          <w:sz w:val="26"/>
          <w:szCs w:val="26"/>
        </w:rPr>
      </w:pPr>
    </w:p>
    <w:p w:rsidR="00FA2D94" w:rsidRPr="006050BC" w:rsidRDefault="00FA2D94" w:rsidP="00E2221E">
      <w:pPr>
        <w:jc w:val="both"/>
        <w:rPr>
          <w:sz w:val="26"/>
          <w:szCs w:val="26"/>
        </w:rPr>
      </w:pPr>
      <w:r w:rsidRPr="006050BC">
        <w:rPr>
          <w:sz w:val="26"/>
          <w:szCs w:val="26"/>
        </w:rPr>
        <w:t xml:space="preserve">пгт. Междуреченский </w:t>
      </w:r>
    </w:p>
    <w:p w:rsidR="00FA2D94" w:rsidRPr="006050BC" w:rsidRDefault="006050BC" w:rsidP="00E2221E">
      <w:pPr>
        <w:jc w:val="both"/>
        <w:rPr>
          <w:sz w:val="26"/>
          <w:szCs w:val="26"/>
        </w:rPr>
      </w:pPr>
      <w:r w:rsidRPr="004A4A08">
        <w:rPr>
          <w:sz w:val="26"/>
          <w:szCs w:val="26"/>
        </w:rPr>
        <w:t>29</w:t>
      </w:r>
      <w:r w:rsidR="00FA2D94" w:rsidRPr="006050BC">
        <w:rPr>
          <w:sz w:val="26"/>
          <w:szCs w:val="26"/>
        </w:rPr>
        <w:t xml:space="preserve"> </w:t>
      </w:r>
      <w:r>
        <w:rPr>
          <w:sz w:val="26"/>
          <w:szCs w:val="26"/>
        </w:rPr>
        <w:t>января</w:t>
      </w:r>
      <w:r w:rsidR="00FA2D94" w:rsidRPr="006050BC">
        <w:rPr>
          <w:sz w:val="26"/>
          <w:szCs w:val="26"/>
        </w:rPr>
        <w:t xml:space="preserve"> 202</w:t>
      </w:r>
      <w:r>
        <w:rPr>
          <w:sz w:val="26"/>
          <w:szCs w:val="26"/>
        </w:rPr>
        <w:t>6</w:t>
      </w:r>
      <w:r w:rsidR="00FA2D94" w:rsidRPr="006050BC">
        <w:rPr>
          <w:sz w:val="26"/>
          <w:szCs w:val="26"/>
        </w:rPr>
        <w:t xml:space="preserve"> года</w:t>
      </w:r>
    </w:p>
    <w:p w:rsidR="005807A9" w:rsidRPr="004A4A08" w:rsidRDefault="00FA2D94" w:rsidP="00561957">
      <w:pPr>
        <w:jc w:val="both"/>
        <w:rPr>
          <w:sz w:val="26"/>
          <w:szCs w:val="26"/>
        </w:rPr>
      </w:pPr>
      <w:r w:rsidRPr="006050BC">
        <w:rPr>
          <w:sz w:val="26"/>
          <w:szCs w:val="26"/>
        </w:rPr>
        <w:t xml:space="preserve">№ </w:t>
      </w:r>
      <w:r w:rsidR="00A82016" w:rsidRPr="006050BC">
        <w:rPr>
          <w:sz w:val="26"/>
          <w:szCs w:val="26"/>
        </w:rPr>
        <w:t>1</w:t>
      </w:r>
      <w:r w:rsidR="00CE7B63" w:rsidRPr="006050BC">
        <w:rPr>
          <w:sz w:val="26"/>
          <w:szCs w:val="26"/>
        </w:rPr>
        <w:t>3</w:t>
      </w:r>
      <w:r w:rsidR="004A4A08">
        <w:rPr>
          <w:sz w:val="26"/>
          <w:szCs w:val="26"/>
        </w:rPr>
        <w:t>30</w:t>
      </w:r>
      <w:bookmarkStart w:id="0" w:name="_GoBack"/>
      <w:bookmarkEnd w:id="0"/>
    </w:p>
    <w:sectPr w:rsidR="005807A9" w:rsidRPr="004A4A08"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25" w:rsidRDefault="00DA3A25" w:rsidP="00512EDA">
      <w:r>
        <w:separator/>
      </w:r>
    </w:p>
  </w:endnote>
  <w:endnote w:type="continuationSeparator" w:id="0">
    <w:p w:rsidR="00DA3A25" w:rsidRDefault="00DA3A2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25" w:rsidRDefault="00DA3A25" w:rsidP="00512EDA">
      <w:r>
        <w:separator/>
      </w:r>
    </w:p>
  </w:footnote>
  <w:footnote w:type="continuationSeparator" w:id="0">
    <w:p w:rsidR="00DA3A25" w:rsidRDefault="00DA3A2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274A1E">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E7898-902C-4942-846C-2703F408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7</cp:revision>
  <cp:lastPrinted>2026-01-27T08:19:00Z</cp:lastPrinted>
  <dcterms:created xsi:type="dcterms:W3CDTF">2025-12-27T09:46:00Z</dcterms:created>
  <dcterms:modified xsi:type="dcterms:W3CDTF">2026-01-27T08:21:00Z</dcterms:modified>
</cp:coreProperties>
</file>