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5" w:rsidRPr="001E02C5" w:rsidRDefault="00FC5995" w:rsidP="00FC59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C5995" w:rsidRDefault="00FC5995" w:rsidP="00FC599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5D63">
        <w:rPr>
          <w:b/>
          <w:color w:val="000000"/>
          <w:sz w:val="28"/>
          <w:szCs w:val="28"/>
        </w:rPr>
        <w:t>Пояснительная записка</w:t>
      </w:r>
    </w:p>
    <w:p w:rsidR="00FC5995" w:rsidRDefault="00FC5995" w:rsidP="00FC599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5D63">
        <w:rPr>
          <w:b/>
          <w:color w:val="000000"/>
          <w:sz w:val="28"/>
          <w:szCs w:val="28"/>
        </w:rPr>
        <w:t xml:space="preserve"> </w:t>
      </w:r>
    </w:p>
    <w:p w:rsidR="00FC5995" w:rsidRPr="00765D63" w:rsidRDefault="00FC5995" w:rsidP="00FC599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765D6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765D63">
        <w:rPr>
          <w:color w:val="000000"/>
          <w:sz w:val="28"/>
          <w:szCs w:val="28"/>
        </w:rPr>
        <w:t xml:space="preserve"> решения Думы Кондинского района «Об утверждении </w:t>
      </w:r>
      <w:r w:rsidRPr="00765D63">
        <w:rPr>
          <w:sz w:val="28"/>
          <w:szCs w:val="28"/>
        </w:rPr>
        <w:t>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района».</w:t>
      </w:r>
      <w:r w:rsidRPr="00765D63">
        <w:rPr>
          <w:color w:val="000000"/>
          <w:sz w:val="28"/>
          <w:szCs w:val="28"/>
        </w:rPr>
        <w:t xml:space="preserve"> </w:t>
      </w:r>
    </w:p>
    <w:p w:rsidR="00FC5995" w:rsidRPr="008E5205" w:rsidRDefault="00FC5995" w:rsidP="00FC599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5995" w:rsidRPr="008E5205" w:rsidRDefault="00FC5995" w:rsidP="00FC59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995" w:rsidRDefault="00FC5995" w:rsidP="00FC5995">
      <w:pPr>
        <w:jc w:val="both"/>
        <w:rPr>
          <w:color w:val="000000"/>
          <w:sz w:val="28"/>
          <w:szCs w:val="28"/>
        </w:rPr>
      </w:pPr>
      <w:r w:rsidRPr="008E5205">
        <w:rPr>
          <w:color w:val="000000"/>
          <w:sz w:val="28"/>
          <w:szCs w:val="28"/>
        </w:rPr>
        <w:t xml:space="preserve">           </w:t>
      </w:r>
      <w:proofErr w:type="gramStart"/>
      <w:r w:rsidRPr="008E5205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color w:val="000000"/>
          <w:sz w:val="28"/>
          <w:szCs w:val="28"/>
        </w:rPr>
        <w:t xml:space="preserve">                     </w:t>
      </w:r>
      <w:r w:rsidRPr="008E5205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       </w:t>
      </w:r>
      <w:r w:rsidRPr="008E5205">
        <w:rPr>
          <w:color w:val="000000"/>
          <w:sz w:val="28"/>
          <w:szCs w:val="28"/>
        </w:rPr>
        <w:t xml:space="preserve">в Российской Федерации», ст.2 Закона Ханты-Мансийского автономного </w:t>
      </w:r>
      <w:proofErr w:type="spellStart"/>
      <w:r w:rsidRPr="008E5205">
        <w:rPr>
          <w:color w:val="000000"/>
          <w:sz w:val="28"/>
          <w:szCs w:val="28"/>
        </w:rPr>
        <w:t>округа-Югры</w:t>
      </w:r>
      <w:proofErr w:type="spellEnd"/>
      <w:r w:rsidRPr="008E5205">
        <w:rPr>
          <w:color w:val="000000"/>
          <w:sz w:val="28"/>
          <w:szCs w:val="28"/>
        </w:rPr>
        <w:t xml:space="preserve">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Уставом Кондинского района  в связи с передачей имущества</w:t>
      </w:r>
      <w:proofErr w:type="gramEnd"/>
      <w:r w:rsidRPr="008E5205">
        <w:rPr>
          <w:color w:val="000000"/>
          <w:sz w:val="28"/>
          <w:szCs w:val="28"/>
        </w:rPr>
        <w:t xml:space="preserve">, </w:t>
      </w:r>
      <w:proofErr w:type="gramStart"/>
      <w:r w:rsidRPr="008E5205">
        <w:rPr>
          <w:color w:val="000000"/>
          <w:sz w:val="28"/>
          <w:szCs w:val="28"/>
        </w:rPr>
        <w:t xml:space="preserve">находящегося в собственности Кондинского района </w:t>
      </w:r>
      <w:r>
        <w:rPr>
          <w:color w:val="000000"/>
          <w:sz w:val="28"/>
          <w:szCs w:val="28"/>
        </w:rPr>
        <w:t xml:space="preserve">                                  </w:t>
      </w:r>
      <w:r w:rsidRPr="008E5205">
        <w:rPr>
          <w:color w:val="000000"/>
          <w:sz w:val="28"/>
          <w:szCs w:val="28"/>
        </w:rPr>
        <w:t xml:space="preserve">в собственность городских и сельских поселений Кондинского района, </w:t>
      </w:r>
      <w:r>
        <w:rPr>
          <w:color w:val="000000"/>
          <w:sz w:val="28"/>
          <w:szCs w:val="28"/>
        </w:rPr>
        <w:t xml:space="preserve">                      </w:t>
      </w:r>
      <w:r w:rsidRPr="008E5205">
        <w:rPr>
          <w:color w:val="000000"/>
          <w:sz w:val="28"/>
          <w:szCs w:val="28"/>
        </w:rPr>
        <w:t xml:space="preserve">в целях разграничения имущества, для исполнения последними своих полномочий, предлагаем принять решение Думы Кондинского района </w:t>
      </w:r>
      <w:r>
        <w:rPr>
          <w:color w:val="000000"/>
          <w:sz w:val="28"/>
          <w:szCs w:val="28"/>
        </w:rPr>
        <w:t xml:space="preserve">                      </w:t>
      </w:r>
      <w:r w:rsidRPr="008E5205">
        <w:rPr>
          <w:color w:val="000000"/>
          <w:sz w:val="28"/>
          <w:szCs w:val="28"/>
        </w:rPr>
        <w:t xml:space="preserve">«Об утверждении предложений о разграничении имущества, находящегося </w:t>
      </w:r>
      <w:r>
        <w:rPr>
          <w:color w:val="000000"/>
          <w:sz w:val="28"/>
          <w:szCs w:val="28"/>
        </w:rPr>
        <w:t xml:space="preserve">                  </w:t>
      </w:r>
      <w:r w:rsidRPr="008E5205">
        <w:rPr>
          <w:color w:val="000000"/>
          <w:sz w:val="28"/>
          <w:szCs w:val="28"/>
        </w:rPr>
        <w:t>в собственности Кондинского района, передаваемого в собственность вновь образованным городским и сельским поселения Кондинского района».</w:t>
      </w:r>
      <w:proofErr w:type="gramEnd"/>
    </w:p>
    <w:p w:rsidR="00FC5995" w:rsidRPr="008E5205" w:rsidRDefault="00FC5995" w:rsidP="00FC59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Раз</w:t>
      </w:r>
      <w:r w:rsidRPr="008E5205">
        <w:rPr>
          <w:sz w:val="28"/>
          <w:szCs w:val="28"/>
        </w:rPr>
        <w:t xml:space="preserve">работчиком проекта является председатель комитета по управлению муниципальным имуществом администрации Кондинского района </w:t>
      </w:r>
      <w:r>
        <w:rPr>
          <w:sz w:val="28"/>
          <w:szCs w:val="28"/>
        </w:rPr>
        <w:t xml:space="preserve">                           </w:t>
      </w:r>
      <w:r w:rsidRPr="008E5205">
        <w:rPr>
          <w:sz w:val="28"/>
          <w:szCs w:val="28"/>
        </w:rPr>
        <w:t xml:space="preserve">С.А. </w:t>
      </w:r>
      <w:proofErr w:type="spellStart"/>
      <w:r w:rsidRPr="008E5205">
        <w:rPr>
          <w:sz w:val="28"/>
          <w:szCs w:val="28"/>
        </w:rPr>
        <w:t>Гру</w:t>
      </w:r>
      <w:r>
        <w:rPr>
          <w:sz w:val="28"/>
          <w:szCs w:val="28"/>
        </w:rPr>
        <w:t>бцов</w:t>
      </w:r>
      <w:proofErr w:type="spellEnd"/>
      <w:r>
        <w:rPr>
          <w:sz w:val="28"/>
          <w:szCs w:val="28"/>
        </w:rPr>
        <w:t>, контактный телефон: 8(346</w:t>
      </w:r>
      <w:r w:rsidRPr="008E5205">
        <w:rPr>
          <w:sz w:val="28"/>
          <w:szCs w:val="28"/>
        </w:rPr>
        <w:t>77) 32-345.</w:t>
      </w:r>
    </w:p>
    <w:p w:rsidR="00FC5995" w:rsidRPr="008E5205" w:rsidRDefault="00FC5995" w:rsidP="00FC5995">
      <w:pPr>
        <w:jc w:val="both"/>
        <w:rPr>
          <w:color w:val="000000"/>
          <w:sz w:val="28"/>
          <w:szCs w:val="28"/>
        </w:rPr>
      </w:pPr>
    </w:p>
    <w:p w:rsidR="00FC5995" w:rsidRPr="008E5205" w:rsidRDefault="00FC5995" w:rsidP="00FC599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89"/>
        <w:gridCol w:w="2073"/>
        <w:gridCol w:w="3409"/>
      </w:tblGrid>
      <w:tr w:rsidR="00FC5995" w:rsidRPr="008E5205" w:rsidTr="00CC2236">
        <w:tc>
          <w:tcPr>
            <w:tcW w:w="4089" w:type="dxa"/>
          </w:tcPr>
          <w:p w:rsidR="00FC5995" w:rsidRPr="008E5205" w:rsidRDefault="00FC5995" w:rsidP="00CC2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205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073" w:type="dxa"/>
          </w:tcPr>
          <w:p w:rsidR="00FC5995" w:rsidRPr="008E5205" w:rsidRDefault="00FC5995" w:rsidP="00CC2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995" w:rsidRPr="008E5205" w:rsidRDefault="00FC5995" w:rsidP="00CC2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C5995" w:rsidRPr="008E5205" w:rsidRDefault="00FC5995" w:rsidP="00CC22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5995" w:rsidRPr="008E5205" w:rsidRDefault="00FC5995" w:rsidP="00CC22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5205">
              <w:rPr>
                <w:sz w:val="28"/>
                <w:szCs w:val="28"/>
              </w:rPr>
              <w:t xml:space="preserve">С.А. </w:t>
            </w:r>
            <w:proofErr w:type="spellStart"/>
            <w:r w:rsidRPr="008E5205">
              <w:rPr>
                <w:sz w:val="28"/>
                <w:szCs w:val="28"/>
              </w:rPr>
              <w:t>Грубцов</w:t>
            </w:r>
            <w:proofErr w:type="spellEnd"/>
          </w:p>
        </w:tc>
      </w:tr>
    </w:tbl>
    <w:p w:rsidR="00FC5995" w:rsidRPr="008E5205" w:rsidRDefault="00FC5995" w:rsidP="00FC5995">
      <w:pPr>
        <w:jc w:val="both"/>
        <w:rPr>
          <w:sz w:val="28"/>
          <w:szCs w:val="28"/>
        </w:rPr>
      </w:pPr>
    </w:p>
    <w:p w:rsidR="00FC5995" w:rsidRPr="008E5205" w:rsidRDefault="00FC5995" w:rsidP="00FC5995">
      <w:pPr>
        <w:jc w:val="both"/>
        <w:rPr>
          <w:sz w:val="28"/>
          <w:szCs w:val="28"/>
        </w:rPr>
      </w:pPr>
    </w:p>
    <w:p w:rsidR="00FC5995" w:rsidRDefault="00FC5995">
      <w:pPr>
        <w:spacing w:after="200" w:line="276" w:lineRule="auto"/>
      </w:pPr>
      <w:r>
        <w:br w:type="page"/>
      </w:r>
    </w:p>
    <w:p w:rsidR="00FC5995" w:rsidRPr="00017DCB" w:rsidRDefault="00FC5995" w:rsidP="002A66CD">
      <w:pPr>
        <w:ind w:left="4956"/>
        <w:jc w:val="right"/>
        <w:rPr>
          <w:b/>
        </w:rPr>
      </w:pPr>
      <w:r w:rsidRPr="00017DCB">
        <w:rPr>
          <w:b/>
        </w:rPr>
        <w:lastRenderedPageBreak/>
        <w:t>ПРОЕКТ</w:t>
      </w:r>
    </w:p>
    <w:p w:rsidR="00FC5995" w:rsidRPr="00017DCB" w:rsidRDefault="00FC5995" w:rsidP="00FC5995">
      <w:pPr>
        <w:ind w:left="4956"/>
      </w:pPr>
      <w:r w:rsidRPr="00017DCB">
        <w:t xml:space="preserve">субъект </w:t>
      </w:r>
      <w:proofErr w:type="gramStart"/>
      <w:r w:rsidRPr="00017DCB">
        <w:t>правотворческой</w:t>
      </w:r>
      <w:proofErr w:type="gramEnd"/>
      <w:r w:rsidRPr="00017DCB">
        <w:t xml:space="preserve"> </w:t>
      </w:r>
    </w:p>
    <w:p w:rsidR="00FC5995" w:rsidRPr="00017DCB" w:rsidRDefault="00FC5995" w:rsidP="00FC5995">
      <w:pPr>
        <w:ind w:left="4956"/>
      </w:pPr>
      <w:r w:rsidRPr="00017DCB">
        <w:t xml:space="preserve">инициативы глава </w:t>
      </w:r>
      <w:r>
        <w:t>К</w:t>
      </w:r>
      <w:r w:rsidRPr="00017DCB">
        <w:t>ондинского района</w:t>
      </w:r>
    </w:p>
    <w:p w:rsidR="00FC5995" w:rsidRPr="00017DCB" w:rsidRDefault="00FC5995" w:rsidP="00FC5995">
      <w:pPr>
        <w:ind w:left="4956"/>
      </w:pPr>
    </w:p>
    <w:p w:rsidR="00FC5995" w:rsidRPr="00017DCB" w:rsidRDefault="00FC5995" w:rsidP="00FC5995">
      <w:pPr>
        <w:ind w:left="4956"/>
      </w:pPr>
      <w:r w:rsidRPr="00017DCB">
        <w:t xml:space="preserve">разработчик проекта </w:t>
      </w:r>
    </w:p>
    <w:p w:rsidR="00FC5995" w:rsidRPr="00017DCB" w:rsidRDefault="00FC5995" w:rsidP="00FC5995">
      <w:pPr>
        <w:ind w:left="4956"/>
      </w:pPr>
      <w:r>
        <w:t>К</w:t>
      </w:r>
      <w:r w:rsidRPr="00017DCB">
        <w:t>омитет по управлению</w:t>
      </w:r>
    </w:p>
    <w:p w:rsidR="00FC5995" w:rsidRPr="00017DCB" w:rsidRDefault="00FC5995" w:rsidP="00FC5995">
      <w:pPr>
        <w:ind w:left="4956"/>
      </w:pPr>
      <w:r w:rsidRPr="00017DCB">
        <w:t xml:space="preserve">муниципальным имуществом </w:t>
      </w:r>
    </w:p>
    <w:p w:rsidR="00FC5995" w:rsidRPr="00017DCB" w:rsidRDefault="00FC5995" w:rsidP="00FC5995">
      <w:pPr>
        <w:ind w:left="4956"/>
      </w:pPr>
      <w:r w:rsidRPr="00017DCB">
        <w:t xml:space="preserve">администрации </w:t>
      </w:r>
      <w:r>
        <w:t>К</w:t>
      </w:r>
      <w:r w:rsidRPr="00017DCB">
        <w:t xml:space="preserve">ондинского района </w:t>
      </w:r>
    </w:p>
    <w:p w:rsidR="00FC5995" w:rsidRDefault="00FC5995" w:rsidP="00FC5995">
      <w:pPr>
        <w:ind w:firstLine="6300"/>
        <w:rPr>
          <w:sz w:val="28"/>
          <w:szCs w:val="28"/>
        </w:rPr>
      </w:pPr>
    </w:p>
    <w:p w:rsidR="00FC5995" w:rsidRPr="00017DCB" w:rsidRDefault="00FC5995" w:rsidP="00FC5995">
      <w:pPr>
        <w:ind w:firstLine="6300"/>
        <w:rPr>
          <w:sz w:val="28"/>
          <w:szCs w:val="28"/>
        </w:rPr>
      </w:pPr>
    </w:p>
    <w:p w:rsidR="00FC5995" w:rsidRPr="00FC5995" w:rsidRDefault="00FC5995" w:rsidP="00FC5995">
      <w:pPr>
        <w:spacing w:line="0" w:lineRule="atLeast"/>
        <w:jc w:val="center"/>
        <w:rPr>
          <w:b/>
          <w:sz w:val="28"/>
          <w:szCs w:val="28"/>
        </w:rPr>
      </w:pPr>
      <w:r w:rsidRPr="00017DCB">
        <w:rPr>
          <w:b/>
          <w:bCs/>
          <w:sz w:val="28"/>
          <w:szCs w:val="28"/>
        </w:rPr>
        <w:t xml:space="preserve"> </w:t>
      </w:r>
      <w:r w:rsidRPr="00017DCB">
        <w:rPr>
          <w:b/>
          <w:sz w:val="28"/>
          <w:szCs w:val="28"/>
        </w:rPr>
        <w:t>ХАНТЫ-МАНСИЙСКИЙ АВТОНОМНЫЙ ОКРУГ – ЮГРА</w:t>
      </w:r>
    </w:p>
    <w:p w:rsidR="00FC5995" w:rsidRPr="00017DCB" w:rsidRDefault="00FC5995" w:rsidP="00FC5995">
      <w:pPr>
        <w:jc w:val="center"/>
        <w:rPr>
          <w:b/>
          <w:sz w:val="28"/>
          <w:szCs w:val="28"/>
        </w:rPr>
      </w:pPr>
      <w:r w:rsidRPr="00017DCB">
        <w:rPr>
          <w:b/>
          <w:bCs/>
          <w:sz w:val="28"/>
          <w:szCs w:val="28"/>
        </w:rPr>
        <w:t xml:space="preserve">ДУМА </w:t>
      </w:r>
      <w:r w:rsidRPr="00017DCB">
        <w:rPr>
          <w:b/>
          <w:sz w:val="28"/>
          <w:szCs w:val="28"/>
        </w:rPr>
        <w:t>КОНДИНСКОГО РАЙОНА</w:t>
      </w:r>
    </w:p>
    <w:p w:rsidR="00FC5995" w:rsidRPr="00017DCB" w:rsidRDefault="00FC5995" w:rsidP="00FC5995">
      <w:pPr>
        <w:pStyle w:val="2"/>
        <w:rPr>
          <w:szCs w:val="28"/>
        </w:rPr>
      </w:pPr>
    </w:p>
    <w:p w:rsidR="00FC5995" w:rsidRPr="00017DCB" w:rsidRDefault="00FC5995" w:rsidP="00FC5995">
      <w:pPr>
        <w:pStyle w:val="2"/>
        <w:rPr>
          <w:szCs w:val="28"/>
        </w:rPr>
      </w:pPr>
      <w:r w:rsidRPr="00017DCB">
        <w:rPr>
          <w:szCs w:val="28"/>
        </w:rPr>
        <w:t>РЕШЕНИЕ</w:t>
      </w:r>
    </w:p>
    <w:p w:rsidR="00FC5995" w:rsidRPr="00017DCB" w:rsidRDefault="00FC5995" w:rsidP="00FC5995">
      <w:pPr>
        <w:rPr>
          <w:sz w:val="28"/>
          <w:szCs w:val="28"/>
        </w:rPr>
      </w:pPr>
    </w:p>
    <w:p w:rsidR="00FC5995" w:rsidRPr="00666653" w:rsidRDefault="00FC5995" w:rsidP="00FC5995">
      <w:pPr>
        <w:jc w:val="center"/>
        <w:rPr>
          <w:b/>
          <w:sz w:val="28"/>
          <w:szCs w:val="28"/>
        </w:rPr>
      </w:pPr>
      <w:r w:rsidRPr="00666653">
        <w:rPr>
          <w:b/>
          <w:sz w:val="28"/>
          <w:szCs w:val="28"/>
        </w:rPr>
        <w:t xml:space="preserve">Об утверждении предложений о разграничении имущества, </w:t>
      </w:r>
    </w:p>
    <w:p w:rsidR="00FC5995" w:rsidRPr="00666653" w:rsidRDefault="00FC5995" w:rsidP="00FC5995">
      <w:pPr>
        <w:jc w:val="center"/>
        <w:rPr>
          <w:b/>
          <w:sz w:val="28"/>
          <w:szCs w:val="28"/>
        </w:rPr>
      </w:pPr>
      <w:r w:rsidRPr="00666653">
        <w:rPr>
          <w:b/>
          <w:sz w:val="28"/>
          <w:szCs w:val="28"/>
        </w:rPr>
        <w:t xml:space="preserve">находящегося в собственности Кондинского района, передаваемого </w:t>
      </w:r>
      <w:r>
        <w:rPr>
          <w:b/>
          <w:sz w:val="28"/>
          <w:szCs w:val="28"/>
        </w:rPr>
        <w:t xml:space="preserve">                    </w:t>
      </w:r>
      <w:r w:rsidRPr="00666653">
        <w:rPr>
          <w:b/>
          <w:sz w:val="28"/>
          <w:szCs w:val="28"/>
        </w:rPr>
        <w:t>в собственность вновь образованным городским и сельским поселениям Кондинского района</w:t>
      </w:r>
    </w:p>
    <w:p w:rsidR="00FC5995" w:rsidRPr="00017DCB" w:rsidRDefault="00FC5995" w:rsidP="00FC5995">
      <w:pPr>
        <w:jc w:val="center"/>
        <w:rPr>
          <w:sz w:val="28"/>
          <w:szCs w:val="28"/>
        </w:rPr>
      </w:pPr>
    </w:p>
    <w:p w:rsidR="00FC5995" w:rsidRPr="00017DCB" w:rsidRDefault="00FC5995" w:rsidP="00FC599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CB">
        <w:rPr>
          <w:rFonts w:ascii="Times New Roman" w:hAnsi="Times New Roman" w:cs="Times New Roman"/>
          <w:sz w:val="28"/>
          <w:szCs w:val="28"/>
        </w:rPr>
        <w:t xml:space="preserve">Во исполнение пункта 11.1. статьи 154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7DCB">
        <w:rPr>
          <w:rFonts w:ascii="Times New Roman" w:hAnsi="Times New Roman" w:cs="Times New Roman"/>
          <w:sz w:val="28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</w:t>
      </w:r>
      <w:proofErr w:type="gramEnd"/>
      <w:r w:rsidRPr="00017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DCB">
        <w:rPr>
          <w:rFonts w:ascii="Times New Roman" w:hAnsi="Times New Roman" w:cs="Times New Roman"/>
          <w:sz w:val="28"/>
          <w:szCs w:val="28"/>
        </w:rPr>
        <w:t xml:space="preserve">2  Закона Ханты-Мансийского автономного округа - 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целях разграничения имущества, находящегося в муниципальной собственности для осуществления городскими и сельскими поселениями Кондинского района переданных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7DCB">
        <w:rPr>
          <w:rFonts w:ascii="Times New Roman" w:hAnsi="Times New Roman" w:cs="Times New Roman"/>
          <w:sz w:val="28"/>
          <w:szCs w:val="28"/>
        </w:rPr>
        <w:t xml:space="preserve">им полномочий, Дума Кондинского района </w:t>
      </w:r>
      <w:r w:rsidRPr="00017DC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17D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5995" w:rsidRPr="00E05889" w:rsidRDefault="00FC5995" w:rsidP="00FC59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5889">
        <w:rPr>
          <w:sz w:val="28"/>
          <w:szCs w:val="28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rPr>
          <w:sz w:val="28"/>
          <w:szCs w:val="28"/>
        </w:rPr>
        <w:t>городского</w:t>
      </w:r>
      <w:r w:rsidRPr="00E05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Луговой, </w:t>
      </w:r>
      <w:r w:rsidRPr="00E05889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E05889">
        <w:rPr>
          <w:sz w:val="28"/>
          <w:szCs w:val="28"/>
        </w:rPr>
        <w:t xml:space="preserve"> 1. </w:t>
      </w:r>
    </w:p>
    <w:p w:rsidR="00FC5995" w:rsidRPr="00712823" w:rsidRDefault="00FC5995" w:rsidP="00FC59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823">
        <w:rPr>
          <w:sz w:val="28"/>
          <w:szCs w:val="28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 w:rsidRPr="00712823">
        <w:rPr>
          <w:sz w:val="28"/>
          <w:szCs w:val="28"/>
        </w:rPr>
        <w:t>Леуши</w:t>
      </w:r>
      <w:proofErr w:type="spellEnd"/>
      <w:r w:rsidRPr="00712823">
        <w:rPr>
          <w:sz w:val="28"/>
          <w:szCs w:val="28"/>
        </w:rPr>
        <w:t>, согласно приложению 2.</w:t>
      </w:r>
    </w:p>
    <w:p w:rsidR="00FC5995" w:rsidRPr="00E05889" w:rsidRDefault="00FC5995" w:rsidP="00FC59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5889">
        <w:rPr>
          <w:sz w:val="28"/>
          <w:szCs w:val="28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rPr>
          <w:sz w:val="28"/>
          <w:szCs w:val="28"/>
        </w:rPr>
        <w:t>сельского</w:t>
      </w:r>
      <w:r w:rsidRPr="00E05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 w:rsidRPr="00E05889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3</w:t>
      </w:r>
      <w:r w:rsidRPr="00E05889">
        <w:rPr>
          <w:sz w:val="28"/>
          <w:szCs w:val="28"/>
        </w:rPr>
        <w:t xml:space="preserve">. </w:t>
      </w:r>
    </w:p>
    <w:p w:rsidR="00FC5995" w:rsidRDefault="00FC5995" w:rsidP="00FC59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07A4">
        <w:rPr>
          <w:sz w:val="28"/>
          <w:szCs w:val="28"/>
        </w:rPr>
        <w:t>Настоящее решение вступает в силу после его подписания.</w:t>
      </w:r>
    </w:p>
    <w:p w:rsidR="00FC5995" w:rsidRPr="00E05889" w:rsidRDefault="00FC5995" w:rsidP="00FC59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05889">
        <w:rPr>
          <w:sz w:val="28"/>
          <w:szCs w:val="28"/>
        </w:rPr>
        <w:lastRenderedPageBreak/>
        <w:t>Контроль за</w:t>
      </w:r>
      <w:proofErr w:type="gramEnd"/>
      <w:r w:rsidRPr="00E05889">
        <w:rPr>
          <w:sz w:val="28"/>
          <w:szCs w:val="28"/>
        </w:rPr>
        <w:t xml:space="preserve"> выполнением настоящего решения возложить </w:t>
      </w:r>
      <w:r w:rsidR="00CC2236">
        <w:rPr>
          <w:sz w:val="28"/>
          <w:szCs w:val="28"/>
        </w:rPr>
        <w:t>на председателя</w:t>
      </w:r>
      <w:r w:rsidRPr="009A07A4">
        <w:rPr>
          <w:sz w:val="28"/>
          <w:szCs w:val="28"/>
        </w:rPr>
        <w:t xml:space="preserve"> Думы Кондинского района </w:t>
      </w:r>
      <w:proofErr w:type="spellStart"/>
      <w:r w:rsidR="00CC2236">
        <w:rPr>
          <w:sz w:val="28"/>
          <w:szCs w:val="28"/>
        </w:rPr>
        <w:t>А.А.Тагильцева</w:t>
      </w:r>
      <w:proofErr w:type="spellEnd"/>
      <w:r w:rsidR="00CC2236">
        <w:rPr>
          <w:sz w:val="28"/>
          <w:szCs w:val="28"/>
        </w:rPr>
        <w:t xml:space="preserve"> </w:t>
      </w:r>
      <w:r w:rsidRPr="009A07A4">
        <w:rPr>
          <w:sz w:val="28"/>
          <w:szCs w:val="28"/>
        </w:rPr>
        <w:t>и главу Кондинского района А.В. Дубовика.</w:t>
      </w:r>
    </w:p>
    <w:p w:rsidR="00FC5995" w:rsidRDefault="00FC5995" w:rsidP="00FC5995">
      <w:pPr>
        <w:rPr>
          <w:sz w:val="28"/>
          <w:szCs w:val="28"/>
        </w:rPr>
      </w:pPr>
    </w:p>
    <w:p w:rsidR="00FC5995" w:rsidRDefault="00FC5995" w:rsidP="00FC5995">
      <w:pPr>
        <w:rPr>
          <w:sz w:val="28"/>
          <w:szCs w:val="28"/>
        </w:rPr>
      </w:pPr>
    </w:p>
    <w:p w:rsidR="00FC5995" w:rsidRDefault="00FC5995" w:rsidP="00FC5995">
      <w:pPr>
        <w:rPr>
          <w:sz w:val="28"/>
          <w:szCs w:val="28"/>
        </w:rPr>
      </w:pPr>
    </w:p>
    <w:p w:rsidR="00FC5995" w:rsidRPr="00787644" w:rsidRDefault="00FC5995" w:rsidP="00FC5995">
      <w:pPr>
        <w:rPr>
          <w:sz w:val="28"/>
          <w:szCs w:val="28"/>
        </w:rPr>
      </w:pPr>
      <w:r w:rsidRPr="00787644">
        <w:rPr>
          <w:sz w:val="28"/>
          <w:szCs w:val="28"/>
        </w:rPr>
        <w:t xml:space="preserve">Председатель Думы Кондинского района        </w:t>
      </w:r>
      <w:r>
        <w:rPr>
          <w:sz w:val="28"/>
          <w:szCs w:val="28"/>
        </w:rPr>
        <w:t xml:space="preserve"> </w:t>
      </w:r>
      <w:r w:rsidRPr="007876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787644">
        <w:rPr>
          <w:sz w:val="28"/>
          <w:szCs w:val="28"/>
        </w:rPr>
        <w:t xml:space="preserve">А.А. </w:t>
      </w:r>
      <w:proofErr w:type="spellStart"/>
      <w:r w:rsidRPr="00787644">
        <w:rPr>
          <w:sz w:val="28"/>
          <w:szCs w:val="28"/>
        </w:rPr>
        <w:t>Тагильцев</w:t>
      </w:r>
      <w:proofErr w:type="spellEnd"/>
    </w:p>
    <w:p w:rsidR="00FC5995" w:rsidRDefault="00FC5995" w:rsidP="00FC5995">
      <w:pPr>
        <w:rPr>
          <w:sz w:val="16"/>
          <w:szCs w:val="16"/>
        </w:rPr>
      </w:pPr>
    </w:p>
    <w:p w:rsidR="00FC5995" w:rsidRDefault="00FC5995" w:rsidP="00FC5995">
      <w:pPr>
        <w:rPr>
          <w:sz w:val="16"/>
          <w:szCs w:val="16"/>
        </w:rPr>
      </w:pPr>
    </w:p>
    <w:p w:rsidR="00FC5995" w:rsidRDefault="00FC5995" w:rsidP="00FC5995">
      <w:pPr>
        <w:rPr>
          <w:sz w:val="16"/>
          <w:szCs w:val="16"/>
        </w:rPr>
      </w:pPr>
    </w:p>
    <w:p w:rsidR="00FC5995" w:rsidRDefault="00FC5995" w:rsidP="00FC5995">
      <w:pPr>
        <w:rPr>
          <w:sz w:val="26"/>
          <w:szCs w:val="26"/>
        </w:rPr>
      </w:pPr>
    </w:p>
    <w:p w:rsidR="00FC5995" w:rsidRPr="00787644" w:rsidRDefault="00FC5995" w:rsidP="00FC5995">
      <w:pPr>
        <w:rPr>
          <w:sz w:val="26"/>
          <w:szCs w:val="26"/>
        </w:rPr>
      </w:pPr>
      <w:proofErr w:type="spellStart"/>
      <w:r w:rsidRPr="00787644">
        <w:rPr>
          <w:sz w:val="26"/>
          <w:szCs w:val="26"/>
        </w:rPr>
        <w:t>пгт</w:t>
      </w:r>
      <w:proofErr w:type="spellEnd"/>
      <w:r w:rsidRPr="00787644">
        <w:rPr>
          <w:sz w:val="26"/>
          <w:szCs w:val="26"/>
        </w:rPr>
        <w:t>. Междуреченский</w:t>
      </w:r>
    </w:p>
    <w:p w:rsidR="00FC5995" w:rsidRPr="00787644" w:rsidRDefault="00FC5995" w:rsidP="00FC5995">
      <w:pPr>
        <w:rPr>
          <w:sz w:val="26"/>
          <w:szCs w:val="26"/>
        </w:rPr>
      </w:pPr>
      <w:r w:rsidRPr="00787644">
        <w:rPr>
          <w:sz w:val="26"/>
          <w:szCs w:val="26"/>
        </w:rPr>
        <w:t xml:space="preserve">«_____» </w:t>
      </w:r>
      <w:r>
        <w:rPr>
          <w:sz w:val="26"/>
          <w:szCs w:val="26"/>
        </w:rPr>
        <w:t xml:space="preserve">июня  </w:t>
      </w:r>
      <w:r w:rsidRPr="00787644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787644">
        <w:rPr>
          <w:sz w:val="26"/>
          <w:szCs w:val="26"/>
        </w:rPr>
        <w:t xml:space="preserve"> года</w:t>
      </w:r>
    </w:p>
    <w:p w:rsidR="00FC5995" w:rsidRPr="00787644" w:rsidRDefault="00FC5995" w:rsidP="00FC5995">
      <w:pPr>
        <w:rPr>
          <w:sz w:val="26"/>
          <w:szCs w:val="26"/>
        </w:rPr>
      </w:pPr>
      <w:r w:rsidRPr="00787644">
        <w:rPr>
          <w:sz w:val="26"/>
          <w:szCs w:val="26"/>
        </w:rPr>
        <w:t>№ ______</w:t>
      </w:r>
    </w:p>
    <w:p w:rsidR="00FC5995" w:rsidRPr="004739C6" w:rsidRDefault="00FC5995" w:rsidP="00FC5995">
      <w:pPr>
        <w:rPr>
          <w:sz w:val="23"/>
          <w:szCs w:val="23"/>
        </w:rPr>
      </w:pPr>
    </w:p>
    <w:p w:rsidR="00FC5995" w:rsidRPr="00017DCB" w:rsidRDefault="00FC5995" w:rsidP="00FC5995">
      <w:pPr>
        <w:rPr>
          <w:sz w:val="28"/>
          <w:szCs w:val="28"/>
        </w:rPr>
      </w:pPr>
    </w:p>
    <w:p w:rsidR="00FC5995" w:rsidRPr="00017DCB" w:rsidRDefault="00FC5995" w:rsidP="00FC5995">
      <w:pPr>
        <w:rPr>
          <w:sz w:val="28"/>
          <w:szCs w:val="28"/>
        </w:rPr>
      </w:pPr>
    </w:p>
    <w:p w:rsidR="00FC5995" w:rsidRPr="00017DCB" w:rsidRDefault="00FC5995" w:rsidP="00FC5995">
      <w:pPr>
        <w:rPr>
          <w:sz w:val="28"/>
          <w:szCs w:val="28"/>
        </w:rPr>
      </w:pPr>
    </w:p>
    <w:p w:rsidR="00FC5995" w:rsidRDefault="00FC5995">
      <w:pPr>
        <w:spacing w:after="200" w:line="276" w:lineRule="auto"/>
      </w:pPr>
      <w:r>
        <w:br w:type="page"/>
      </w:r>
    </w:p>
    <w:p w:rsidR="00FC5995" w:rsidRDefault="00FC5995" w:rsidP="00FC5995"/>
    <w:p w:rsidR="00FC5995" w:rsidRDefault="00FC5995" w:rsidP="00FC5995"/>
    <w:p w:rsidR="00FC5995" w:rsidRDefault="00FC5995" w:rsidP="00FC5995"/>
    <w:p w:rsidR="00FC5995" w:rsidRDefault="00FC5995" w:rsidP="00FC5995"/>
    <w:p w:rsidR="00FC5995" w:rsidRDefault="00FC5995" w:rsidP="00FC5995">
      <w:pPr>
        <w:tabs>
          <w:tab w:val="left" w:pos="2320"/>
        </w:tabs>
      </w:pPr>
      <w:r>
        <w:tab/>
      </w:r>
    </w:p>
    <w:p w:rsidR="00FC5995" w:rsidRDefault="00FC5995" w:rsidP="00FC5995">
      <w:pPr>
        <w:tabs>
          <w:tab w:val="left" w:pos="2320"/>
        </w:tabs>
      </w:pPr>
    </w:p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FC5995" w:rsidRPr="00071E22" w:rsidTr="00CC2236">
        <w:tc>
          <w:tcPr>
            <w:tcW w:w="5778" w:type="dxa"/>
          </w:tcPr>
          <w:p w:rsidR="00FC5995" w:rsidRPr="00071E22" w:rsidRDefault="00FC5995" w:rsidP="00CC2236">
            <w:r>
              <w:br w:type="page"/>
            </w:r>
          </w:p>
        </w:tc>
        <w:tc>
          <w:tcPr>
            <w:tcW w:w="3570" w:type="dxa"/>
          </w:tcPr>
          <w:p w:rsidR="00FC5995" w:rsidRPr="00071E22" w:rsidRDefault="00FC5995" w:rsidP="00CC2236">
            <w:r w:rsidRPr="00071E22">
              <w:t xml:space="preserve">Приложение 1 к решению </w:t>
            </w:r>
          </w:p>
          <w:p w:rsidR="00FC5995" w:rsidRPr="00071E22" w:rsidRDefault="00FC5995" w:rsidP="00CC2236">
            <w:r w:rsidRPr="00071E22">
              <w:t>Думы Кондинского района</w:t>
            </w:r>
          </w:p>
          <w:p w:rsidR="00FC5995" w:rsidRPr="00071E22" w:rsidRDefault="00FC5995" w:rsidP="00CC2236">
            <w:r w:rsidRPr="00071E22">
              <w:t xml:space="preserve">от </w:t>
            </w:r>
            <w:r>
              <w:t xml:space="preserve"> </w:t>
            </w:r>
            <w:r w:rsidRPr="00071E22">
              <w:t xml:space="preserve"> </w:t>
            </w:r>
            <w:r>
              <w:t xml:space="preserve">июня </w:t>
            </w:r>
            <w:r w:rsidRPr="00071E22">
              <w:t>201</w:t>
            </w:r>
            <w:r>
              <w:t>6</w:t>
            </w:r>
            <w:r w:rsidRPr="00071E22">
              <w:t xml:space="preserve"> года №</w:t>
            </w:r>
            <w:r>
              <w:t xml:space="preserve"> </w:t>
            </w:r>
          </w:p>
          <w:p w:rsidR="00FC5995" w:rsidRPr="00071E22" w:rsidRDefault="00FC5995" w:rsidP="00CC2236"/>
        </w:tc>
      </w:tr>
      <w:tr w:rsidR="00FC5995" w:rsidRPr="00071E22" w:rsidTr="00CC2236">
        <w:tc>
          <w:tcPr>
            <w:tcW w:w="5778" w:type="dxa"/>
          </w:tcPr>
          <w:p w:rsidR="00FC5995" w:rsidRPr="00071E22" w:rsidRDefault="00FC5995" w:rsidP="00CC2236"/>
        </w:tc>
        <w:tc>
          <w:tcPr>
            <w:tcW w:w="3570" w:type="dxa"/>
          </w:tcPr>
          <w:p w:rsidR="00FC5995" w:rsidRPr="00071E22" w:rsidRDefault="00FC5995" w:rsidP="00CC2236">
            <w:r w:rsidRPr="00071E22">
              <w:t xml:space="preserve">Согласовано решением </w:t>
            </w:r>
          </w:p>
          <w:p w:rsidR="00FC5995" w:rsidRPr="00071E22" w:rsidRDefault="00FC5995" w:rsidP="00CC2236">
            <w:r w:rsidRPr="00071E22">
              <w:t xml:space="preserve">Совета депутатов </w:t>
            </w:r>
            <w:r>
              <w:t xml:space="preserve">городского </w:t>
            </w:r>
            <w:r w:rsidRPr="00071E22">
              <w:t xml:space="preserve"> </w:t>
            </w:r>
          </w:p>
          <w:p w:rsidR="00FC5995" w:rsidRPr="00071E22" w:rsidRDefault="00FC5995" w:rsidP="00CC2236">
            <w:r w:rsidRPr="00071E22">
              <w:t xml:space="preserve">поселения  </w:t>
            </w:r>
            <w:proofErr w:type="gramStart"/>
            <w:r>
              <w:t>Луговой</w:t>
            </w:r>
            <w:proofErr w:type="gramEnd"/>
          </w:p>
          <w:p w:rsidR="00FC5995" w:rsidRPr="00071E22" w:rsidRDefault="00FC5995" w:rsidP="00CC2236">
            <w:r w:rsidRPr="00071E22">
              <w:t xml:space="preserve">от  </w:t>
            </w:r>
            <w:r>
              <w:t>29.04.2016</w:t>
            </w:r>
            <w:r w:rsidRPr="00071E22">
              <w:t xml:space="preserve"> №</w:t>
            </w:r>
            <w:r>
              <w:t xml:space="preserve"> 34</w:t>
            </w:r>
            <w:r w:rsidRPr="00071E22">
              <w:t xml:space="preserve"> </w:t>
            </w:r>
          </w:p>
        </w:tc>
      </w:tr>
    </w:tbl>
    <w:p w:rsidR="00FC5995" w:rsidRDefault="00FC5995" w:rsidP="00FC5995">
      <w:pPr>
        <w:jc w:val="center"/>
        <w:rPr>
          <w:bCs/>
          <w:sz w:val="22"/>
          <w:szCs w:val="22"/>
        </w:rPr>
      </w:pPr>
    </w:p>
    <w:p w:rsidR="00FC5995" w:rsidRPr="00280A16" w:rsidRDefault="00FC5995" w:rsidP="00FC5995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  <w:r>
        <w:rPr>
          <w:b/>
          <w:bCs/>
          <w:sz w:val="28"/>
        </w:rPr>
        <w:t xml:space="preserve">                                         </w:t>
      </w:r>
      <w:r w:rsidRPr="00280A16">
        <w:rPr>
          <w:b/>
          <w:bCs/>
          <w:sz w:val="28"/>
        </w:rPr>
        <w:t xml:space="preserve">в собственности Кондинского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787644">
        <w:rPr>
          <w:b/>
          <w:bCs/>
          <w:sz w:val="28"/>
        </w:rPr>
        <w:t xml:space="preserve"> поселения </w:t>
      </w:r>
      <w:r>
        <w:rPr>
          <w:b/>
          <w:bCs/>
          <w:sz w:val="28"/>
        </w:rPr>
        <w:t xml:space="preserve">Луговой </w:t>
      </w:r>
    </w:p>
    <w:p w:rsidR="00FC5995" w:rsidRDefault="00FC5995" w:rsidP="00FC5995">
      <w:pPr>
        <w:jc w:val="center"/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19"/>
        <w:gridCol w:w="56"/>
        <w:gridCol w:w="4083"/>
        <w:gridCol w:w="1440"/>
      </w:tblGrid>
      <w:tr w:rsidR="00FC5995" w:rsidTr="00CC22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t>Наименование и основные характеристики объекта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t>Балансовая стоимость, рублей</w:t>
            </w:r>
          </w:p>
        </w:tc>
      </w:tr>
      <w:tr w:rsidR="00FC5995" w:rsidTr="00CC22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center"/>
            </w:pPr>
            <w: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center"/>
            </w:pPr>
            <w: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center"/>
            </w:pPr>
            <w:r>
              <w:t>4</w:t>
            </w:r>
          </w:p>
        </w:tc>
      </w:tr>
      <w:tr w:rsidR="00FC5995" w:rsidTr="00CC2236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both"/>
            </w:pPr>
            <w:r>
              <w:t>1. Обеспечение условий для развития на территории поселения физической культуры                           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FC5995" w:rsidTr="00CC22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t>1.1.</w:t>
            </w:r>
          </w:p>
          <w:p w:rsidR="00FC5995" w:rsidRDefault="00FC5995" w:rsidP="00CC2236"/>
          <w:p w:rsidR="00FC5995" w:rsidRDefault="00FC5995" w:rsidP="00CC2236"/>
          <w:p w:rsidR="00FC5995" w:rsidRDefault="00FC5995" w:rsidP="00CC2236"/>
          <w:p w:rsidR="00FC5995" w:rsidRDefault="00FC5995" w:rsidP="00CC2236"/>
          <w:p w:rsidR="00FC5995" w:rsidRDefault="00FC5995" w:rsidP="00CC2236"/>
          <w:p w:rsidR="00FC5995" w:rsidRDefault="00FC5995" w:rsidP="00CC2236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rPr>
                <w:rFonts w:eastAsia="Calibri"/>
                <w:lang w:eastAsia="en-US"/>
              </w:rPr>
              <w:t xml:space="preserve">Стол бильярдный </w:t>
            </w:r>
            <w:proofErr w:type="spellStart"/>
            <w:r>
              <w:rPr>
                <w:rFonts w:eastAsia="Calibri"/>
                <w:lang w:eastAsia="en-US"/>
              </w:rPr>
              <w:t>Dynamic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Rus-Pro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футов"/>
              </w:smartTagPr>
              <w:r>
                <w:rPr>
                  <w:rFonts w:eastAsia="Calibri"/>
                  <w:lang w:eastAsia="en-US"/>
                </w:rPr>
                <w:t>12 футов</w:t>
              </w:r>
            </w:smartTag>
            <w:r>
              <w:rPr>
                <w:rFonts w:eastAsia="Calibri"/>
                <w:lang w:eastAsia="en-US"/>
              </w:rPr>
              <w:t xml:space="preserve"> в комплекте (Стол-1, набор шаров-1, кий-2, треугольник-1, полка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>
              <w:rPr>
                <w:rFonts w:eastAsia="Calibri"/>
                <w:lang w:eastAsia="en-US"/>
              </w:rPr>
              <w:t>/шаров-1, покрывало-1, машинка-1, древко для машинки-1), год приобретения 2016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roofErr w:type="spellStart"/>
            <w:r>
              <w:t>пгт</w:t>
            </w:r>
            <w:proofErr w:type="gramStart"/>
            <w:r>
              <w:t>.Л</w:t>
            </w:r>
            <w:proofErr w:type="gramEnd"/>
            <w:r>
              <w:t>уговой</w:t>
            </w:r>
            <w:proofErr w:type="spellEnd"/>
            <w:r>
              <w:t xml:space="preserve">, Кондинский район,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628220</w:t>
            </w:r>
          </w:p>
          <w:p w:rsidR="00FC5995" w:rsidRDefault="00FC5995" w:rsidP="00CC2236"/>
          <w:p w:rsidR="00FC5995" w:rsidRDefault="00FC5995" w:rsidP="00CC2236"/>
          <w:p w:rsidR="00FC5995" w:rsidRDefault="00FC5995" w:rsidP="00CC22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242 897,00</w:t>
            </w:r>
          </w:p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</w:p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</w:p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</w:p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</w:p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5995" w:rsidTr="00CC22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r>
              <w:t>Всего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95" w:rsidRDefault="00FC5995" w:rsidP="00CC22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242 897,00</w:t>
            </w:r>
          </w:p>
        </w:tc>
      </w:tr>
    </w:tbl>
    <w:p w:rsidR="00FC5995" w:rsidRDefault="00FC5995" w:rsidP="00FC5995">
      <w:pPr>
        <w:jc w:val="both"/>
      </w:pPr>
      <w:r>
        <w:t xml:space="preserve">                    </w:t>
      </w:r>
    </w:p>
    <w:p w:rsidR="00FC5995" w:rsidRDefault="00FC5995" w:rsidP="00FC5995">
      <w:pPr>
        <w:jc w:val="both"/>
      </w:pPr>
    </w:p>
    <w:p w:rsidR="00FC5995" w:rsidRDefault="00FC5995" w:rsidP="00FC5995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FC5995" w:rsidRPr="00071E22" w:rsidTr="00CC2236">
        <w:tc>
          <w:tcPr>
            <w:tcW w:w="5778" w:type="dxa"/>
          </w:tcPr>
          <w:p w:rsidR="00FC5995" w:rsidRPr="00071E22" w:rsidRDefault="00FC5995" w:rsidP="00CC2236">
            <w:r>
              <w:lastRenderedPageBreak/>
              <w:br w:type="page"/>
            </w:r>
          </w:p>
        </w:tc>
        <w:tc>
          <w:tcPr>
            <w:tcW w:w="3570" w:type="dxa"/>
          </w:tcPr>
          <w:p w:rsidR="00FC5995" w:rsidRPr="00071E22" w:rsidRDefault="00FC5995" w:rsidP="00CC2236">
            <w:r w:rsidRPr="00071E22">
              <w:t xml:space="preserve">Приложение </w:t>
            </w:r>
            <w:r>
              <w:t>2</w:t>
            </w:r>
            <w:r w:rsidRPr="00071E22">
              <w:t xml:space="preserve"> к решению </w:t>
            </w:r>
          </w:p>
          <w:p w:rsidR="00FC5995" w:rsidRPr="00071E22" w:rsidRDefault="00FC5995" w:rsidP="00CC2236">
            <w:r w:rsidRPr="00071E22">
              <w:t>Думы Кондинского района</w:t>
            </w:r>
          </w:p>
          <w:p w:rsidR="00FC5995" w:rsidRPr="00071E22" w:rsidRDefault="00FC5995" w:rsidP="00CC2236">
            <w:r w:rsidRPr="00071E22">
              <w:t xml:space="preserve">от «__» </w:t>
            </w:r>
            <w:r>
              <w:t xml:space="preserve">июня </w:t>
            </w:r>
            <w:r w:rsidRPr="00071E22">
              <w:t>201</w:t>
            </w:r>
            <w:r>
              <w:t>6</w:t>
            </w:r>
            <w:r w:rsidRPr="00071E22">
              <w:t xml:space="preserve"> года №___</w:t>
            </w:r>
          </w:p>
          <w:p w:rsidR="00FC5995" w:rsidRPr="00071E22" w:rsidRDefault="00FC5995" w:rsidP="00CC2236"/>
        </w:tc>
      </w:tr>
      <w:tr w:rsidR="00FC5995" w:rsidRPr="00071E22" w:rsidTr="00CC2236">
        <w:tc>
          <w:tcPr>
            <w:tcW w:w="5778" w:type="dxa"/>
          </w:tcPr>
          <w:p w:rsidR="00FC5995" w:rsidRPr="00071E22" w:rsidRDefault="00FC5995" w:rsidP="00CC2236"/>
        </w:tc>
        <w:tc>
          <w:tcPr>
            <w:tcW w:w="3570" w:type="dxa"/>
          </w:tcPr>
          <w:p w:rsidR="00FC5995" w:rsidRPr="00071E22" w:rsidRDefault="00FC5995" w:rsidP="00CC2236">
            <w:r w:rsidRPr="00071E22">
              <w:t xml:space="preserve">Согласовано решением </w:t>
            </w:r>
          </w:p>
          <w:p w:rsidR="00FC5995" w:rsidRPr="00071E22" w:rsidRDefault="00FC5995" w:rsidP="00CC2236">
            <w:r w:rsidRPr="00071E22">
              <w:t xml:space="preserve">Совета депутатов </w:t>
            </w:r>
            <w:r>
              <w:t>сельского</w:t>
            </w:r>
          </w:p>
          <w:p w:rsidR="00FC5995" w:rsidRPr="00071E22" w:rsidRDefault="00FC5995" w:rsidP="00CC2236">
            <w:r w:rsidRPr="00071E22">
              <w:t xml:space="preserve">поселения  </w:t>
            </w:r>
            <w:proofErr w:type="spellStart"/>
            <w:r>
              <w:t>Леуши</w:t>
            </w:r>
            <w:proofErr w:type="spellEnd"/>
          </w:p>
          <w:p w:rsidR="00FC5995" w:rsidRPr="00712823" w:rsidRDefault="00FC5995" w:rsidP="00CC2236">
            <w:r w:rsidRPr="00712823">
              <w:t xml:space="preserve">от  </w:t>
            </w:r>
            <w:r>
              <w:t>31</w:t>
            </w:r>
            <w:r w:rsidRPr="00712823">
              <w:t>.0</w:t>
            </w:r>
            <w:r>
              <w:t>3</w:t>
            </w:r>
            <w:r w:rsidRPr="00712823">
              <w:t>.2016  №</w:t>
            </w:r>
            <w:r>
              <w:t xml:space="preserve"> </w:t>
            </w:r>
            <w:r w:rsidRPr="00712823">
              <w:t>1</w:t>
            </w:r>
            <w:r>
              <w:t>5</w:t>
            </w:r>
            <w:r w:rsidRPr="00712823">
              <w:t xml:space="preserve"> </w:t>
            </w:r>
          </w:p>
        </w:tc>
      </w:tr>
    </w:tbl>
    <w:p w:rsidR="00FC5995" w:rsidRDefault="00FC5995" w:rsidP="00FC5995">
      <w:pPr>
        <w:jc w:val="center"/>
      </w:pPr>
    </w:p>
    <w:p w:rsidR="00FC5995" w:rsidRPr="00280A16" w:rsidRDefault="00FC5995" w:rsidP="00FC5995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  <w:r>
        <w:rPr>
          <w:b/>
          <w:bCs/>
          <w:sz w:val="28"/>
        </w:rPr>
        <w:t xml:space="preserve">                                         </w:t>
      </w:r>
      <w:r w:rsidRPr="00280A16">
        <w:rPr>
          <w:b/>
          <w:bCs/>
          <w:sz w:val="28"/>
        </w:rPr>
        <w:t xml:space="preserve">в собственности Кондинского района, передаваемого в муниципальную собственность </w:t>
      </w:r>
      <w:r>
        <w:rPr>
          <w:b/>
          <w:bCs/>
          <w:sz w:val="28"/>
        </w:rPr>
        <w:t>сельского</w:t>
      </w:r>
      <w:r w:rsidRPr="00787644">
        <w:rPr>
          <w:b/>
          <w:bCs/>
          <w:sz w:val="28"/>
        </w:rPr>
        <w:t xml:space="preserve"> поселения </w:t>
      </w:r>
      <w:proofErr w:type="spellStart"/>
      <w:r>
        <w:rPr>
          <w:b/>
          <w:bCs/>
          <w:sz w:val="28"/>
        </w:rPr>
        <w:t>Леуши</w:t>
      </w:r>
      <w:proofErr w:type="spellEnd"/>
    </w:p>
    <w:p w:rsidR="00FC5995" w:rsidRDefault="00FC5995" w:rsidP="00FC5995">
      <w:pPr>
        <w:jc w:val="center"/>
      </w:pPr>
    </w:p>
    <w:p w:rsidR="00FC5995" w:rsidRDefault="00FC5995" w:rsidP="00FC5995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4140"/>
        <w:gridCol w:w="1896"/>
      </w:tblGrid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Наименование и основные характеристики объекта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jc w:val="center"/>
            </w:pPr>
            <w:r>
              <w:t>Балансовая стоимость, руб./сумма, руб.</w:t>
            </w:r>
          </w:p>
        </w:tc>
      </w:tr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jc w:val="center"/>
            </w:pPr>
            <w:r>
              <w:t>4</w:t>
            </w:r>
          </w:p>
        </w:tc>
      </w:tr>
      <w:tr w:rsidR="00FC5995" w:rsidRPr="00F41D88" w:rsidTr="00FC599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jc w:val="center"/>
            </w:pPr>
            <w:r>
              <w:t>1. Объекты, предназначенные для обеспечения первичных мер по тушению пожаров</w:t>
            </w:r>
          </w:p>
        </w:tc>
      </w:tr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Пожарный водоем, объем 100 куб.м., назначение: сооружение, год ввода                          в эксплуатацию 2014, кадастровый № 86:01:0901001:1805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овая, 28А, </w:t>
            </w:r>
            <w:proofErr w:type="spellStart"/>
            <w:r>
              <w:t>с.Леуши</w:t>
            </w:r>
            <w:proofErr w:type="spellEnd"/>
            <w:r>
              <w:t xml:space="preserve">, Кондинский район,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628212, свидетельство о государственной регистрации права от 23.12.2014                86-АБ № 816843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FC5995">
            <w:pPr>
              <w:jc w:val="center"/>
            </w:pPr>
            <w:r>
              <w:t xml:space="preserve">1 395 969,00 </w:t>
            </w:r>
          </w:p>
        </w:tc>
      </w:tr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Пожарный водоем, объем 100 куб.м., назначение: сооружение, год ввода                       в эксплуатацию 2014, кадастровый № 86:01:0902001:1271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ооперативная, 2А, п.Лиственичный, Кондинский район,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628211, свидетельство                  о государственной регистрации права от 23.12.2014 86-АБ № 816845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FC5995">
            <w:pPr>
              <w:jc w:val="center"/>
            </w:pPr>
            <w:r>
              <w:t xml:space="preserve">1 395 969,00 </w:t>
            </w:r>
          </w:p>
        </w:tc>
      </w:tr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Пожарный водоем, объем 100 куб.м., назначение: сооружение, год ввода                   в эксплуатацию 2014, кадастровый № 86:01:0902001:1273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пер</w:t>
            </w:r>
            <w:proofErr w:type="gramStart"/>
            <w:r>
              <w:t>.К</w:t>
            </w:r>
            <w:proofErr w:type="gramEnd"/>
            <w:r>
              <w:t xml:space="preserve">ооперативный, 1Б, п.Лиственичный, Кондинский район,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628211, свидетельство                  о государственной регистрации права от 23.12.2014 86-АБ № 816844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FC5995">
            <w:pPr>
              <w:jc w:val="center"/>
            </w:pPr>
            <w:r>
              <w:t xml:space="preserve">1 395 969,00 </w:t>
            </w:r>
          </w:p>
        </w:tc>
      </w:tr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Пожарный водоем, объем 100 куб.м., назначение: сооружение, год ввода                      в эксплуатацию 2014, кадастровый № 86:01:0902001:1267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адовая, 1А, п.Лиственичный, Кондинский район,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628211, свидетельство о государственной регистрации права от 30.12.2014 86-АБ № 817687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FC5995">
            <w:pPr>
              <w:jc w:val="center"/>
            </w:pPr>
            <w:r>
              <w:t xml:space="preserve">1 395 969,00 </w:t>
            </w:r>
          </w:p>
        </w:tc>
      </w:tr>
      <w:tr w:rsidR="00FC5995" w:rsidRPr="00F41D88" w:rsidTr="00F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  <w:r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CC2236">
            <w:pPr>
              <w:tabs>
                <w:tab w:val="left" w:pos="1941"/>
              </w:tabs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F41D88" w:rsidRDefault="00FC5995" w:rsidP="00FC5995">
            <w:pPr>
              <w:tabs>
                <w:tab w:val="left" w:pos="1941"/>
              </w:tabs>
              <w:jc w:val="center"/>
            </w:pPr>
            <w:r>
              <w:t xml:space="preserve">5 583 876,00 </w:t>
            </w:r>
          </w:p>
        </w:tc>
      </w:tr>
    </w:tbl>
    <w:p w:rsidR="00FC5995" w:rsidRDefault="00FC5995" w:rsidP="00FC5995">
      <w:pPr>
        <w:tabs>
          <w:tab w:val="left" w:pos="1941"/>
        </w:tabs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p w:rsidR="00FC5995" w:rsidRDefault="00FC5995" w:rsidP="00FC5995">
      <w:pPr>
        <w:jc w:val="both"/>
      </w:pPr>
    </w:p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FC5995" w:rsidRPr="00071E22" w:rsidTr="00CC2236">
        <w:tc>
          <w:tcPr>
            <w:tcW w:w="5778" w:type="dxa"/>
          </w:tcPr>
          <w:p w:rsidR="00FC5995" w:rsidRPr="00071E22" w:rsidRDefault="00FC5995" w:rsidP="00CC2236">
            <w:r>
              <w:br w:type="page"/>
            </w:r>
          </w:p>
        </w:tc>
        <w:tc>
          <w:tcPr>
            <w:tcW w:w="3570" w:type="dxa"/>
          </w:tcPr>
          <w:p w:rsidR="00FC5995" w:rsidRPr="00071E22" w:rsidRDefault="00FC5995" w:rsidP="00CC2236">
            <w:r w:rsidRPr="00071E22">
              <w:t xml:space="preserve">Приложение </w:t>
            </w:r>
            <w:r>
              <w:t>3</w:t>
            </w:r>
            <w:r w:rsidRPr="00071E22">
              <w:t xml:space="preserve"> к решению </w:t>
            </w:r>
          </w:p>
          <w:p w:rsidR="00FC5995" w:rsidRPr="00071E22" w:rsidRDefault="00FC5995" w:rsidP="00CC2236">
            <w:r w:rsidRPr="00071E22">
              <w:t>Думы Кондинского района</w:t>
            </w:r>
          </w:p>
          <w:p w:rsidR="00FC5995" w:rsidRPr="00071E22" w:rsidRDefault="00FC5995" w:rsidP="00CC2236">
            <w:r w:rsidRPr="00071E22">
              <w:t xml:space="preserve">от «__» </w:t>
            </w:r>
            <w:r>
              <w:t xml:space="preserve">июня 2016 </w:t>
            </w:r>
            <w:r w:rsidRPr="00071E22">
              <w:t xml:space="preserve"> года №___</w:t>
            </w:r>
          </w:p>
          <w:p w:rsidR="00FC5995" w:rsidRPr="00071E22" w:rsidRDefault="00FC5995" w:rsidP="00CC2236"/>
        </w:tc>
      </w:tr>
      <w:tr w:rsidR="00FC5995" w:rsidRPr="00071E22" w:rsidTr="00CC2236">
        <w:tc>
          <w:tcPr>
            <w:tcW w:w="5778" w:type="dxa"/>
          </w:tcPr>
          <w:p w:rsidR="00FC5995" w:rsidRPr="00071E22" w:rsidRDefault="00FC5995" w:rsidP="00CC2236"/>
        </w:tc>
        <w:tc>
          <w:tcPr>
            <w:tcW w:w="3570" w:type="dxa"/>
          </w:tcPr>
          <w:p w:rsidR="00FC5995" w:rsidRPr="00071E22" w:rsidRDefault="00FC5995" w:rsidP="00CC2236">
            <w:r w:rsidRPr="00071E22">
              <w:t xml:space="preserve">Согласовано решением </w:t>
            </w:r>
          </w:p>
          <w:p w:rsidR="00FC5995" w:rsidRPr="00071E22" w:rsidRDefault="00FC5995" w:rsidP="00CC2236">
            <w:r w:rsidRPr="00071E22">
              <w:t xml:space="preserve">Совета депутатов </w:t>
            </w:r>
            <w:r>
              <w:t>сельского</w:t>
            </w:r>
          </w:p>
          <w:p w:rsidR="00FC5995" w:rsidRPr="00071E22" w:rsidRDefault="00FC5995" w:rsidP="00CC2236">
            <w:r w:rsidRPr="00071E22">
              <w:t xml:space="preserve">поселения </w:t>
            </w:r>
            <w:r>
              <w:t>Мулымья</w:t>
            </w:r>
          </w:p>
          <w:p w:rsidR="00FC5995" w:rsidRPr="00071E22" w:rsidRDefault="00FC5995" w:rsidP="00CC2236">
            <w:r w:rsidRPr="00071E22">
              <w:t xml:space="preserve">от  </w:t>
            </w:r>
            <w:r>
              <w:t>29.04.2016</w:t>
            </w:r>
            <w:r w:rsidRPr="00071E22">
              <w:t xml:space="preserve"> №</w:t>
            </w:r>
            <w:r>
              <w:t xml:space="preserve"> 181</w:t>
            </w:r>
            <w:r w:rsidRPr="00071E22">
              <w:t xml:space="preserve"> </w:t>
            </w:r>
          </w:p>
        </w:tc>
      </w:tr>
    </w:tbl>
    <w:p w:rsidR="00FC5995" w:rsidRPr="00280A16" w:rsidRDefault="00FC5995" w:rsidP="00FC5995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rPr>
          <w:b/>
          <w:bCs/>
          <w:sz w:val="28"/>
        </w:rPr>
        <w:t>сельского</w:t>
      </w:r>
      <w:r w:rsidRPr="00280A16">
        <w:rPr>
          <w:b/>
          <w:bCs/>
          <w:sz w:val="28"/>
        </w:rPr>
        <w:t xml:space="preserve"> поселения </w:t>
      </w:r>
      <w:r>
        <w:rPr>
          <w:b/>
          <w:bCs/>
          <w:sz w:val="28"/>
        </w:rPr>
        <w:t>Мулымья</w:t>
      </w:r>
    </w:p>
    <w:p w:rsidR="00FC5995" w:rsidRDefault="00FC5995" w:rsidP="00FC5995"/>
    <w:p w:rsidR="00FC5995" w:rsidRDefault="00FC5995" w:rsidP="00FC5995"/>
    <w:tbl>
      <w:tblPr>
        <w:tblW w:w="9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3"/>
        <w:gridCol w:w="3686"/>
        <w:gridCol w:w="1620"/>
      </w:tblGrid>
      <w:tr w:rsidR="00FC5995" w:rsidRPr="00A43B6B" w:rsidTr="00CC22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r>
              <w:t>Наименование и основные характеристики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r>
              <w:t xml:space="preserve">Местонахождение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r>
              <w:t>Балансовая стоимость, рублей</w:t>
            </w:r>
          </w:p>
        </w:tc>
      </w:tr>
      <w:tr w:rsidR="00FC5995" w:rsidRPr="00A43B6B" w:rsidTr="00CC22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pPr>
              <w:jc w:val="center"/>
            </w:pPr>
            <w: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pPr>
              <w:jc w:val="center"/>
            </w:pPr>
            <w:r>
              <w:t>4</w:t>
            </w:r>
          </w:p>
        </w:tc>
      </w:tr>
      <w:tr w:rsidR="00FC5995" w:rsidRPr="00A43B6B" w:rsidTr="00CC2236"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r>
              <w:t>1</w:t>
            </w:r>
            <w:r w:rsidRPr="00A43B6B">
              <w:t>. С</w:t>
            </w:r>
            <w:r w:rsidRPr="00CC0B4D">
              <w:t>оздание условий для организации досуга и обеспечения жителей поселения услугами организаций культуры</w:t>
            </w:r>
            <w:r>
              <w:t xml:space="preserve"> (объектовые сети). </w:t>
            </w:r>
          </w:p>
        </w:tc>
      </w:tr>
      <w:tr w:rsidR="00FC5995" w:rsidRPr="00A43B6B" w:rsidTr="00CC22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r>
              <w:t>1.1.</w:t>
            </w:r>
          </w:p>
          <w:p w:rsidR="00FC5995" w:rsidRDefault="00FC5995" w:rsidP="00CC2236"/>
          <w:p w:rsidR="00FC5995" w:rsidRDefault="00FC5995" w:rsidP="00CC2236"/>
          <w:p w:rsidR="00FC5995" w:rsidRDefault="00FC5995" w:rsidP="00CC2236"/>
          <w:p w:rsidR="00FC5995" w:rsidRDefault="00FC5995" w:rsidP="00CC2236"/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A43B6B" w:rsidRDefault="00FC5995" w:rsidP="00CC2236">
            <w:r w:rsidRPr="00A43B6B">
              <w:t xml:space="preserve">Наружные сети горячего водоснабжения, назначение: транспортирование горячей воды, протяженность 64,5 м., кадастровый № 86:14:0102005:1328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A43B6B" w:rsidRDefault="00FC5995" w:rsidP="00CC2236">
            <w:r w:rsidRPr="00A43B6B">
              <w:t xml:space="preserve">От газовой котельной УМК-0,5 Г до здания сельского дома культуры, д.Ушья, Кондинский район, 628281, свидетельство о </w:t>
            </w:r>
            <w:r>
              <w:t xml:space="preserve">государственной </w:t>
            </w:r>
            <w:r w:rsidRPr="00A43B6B">
              <w:t xml:space="preserve">регистрации права от 04.12.2013 86-АБ 645070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A43B6B" w:rsidRDefault="00FC5995" w:rsidP="00CC2236">
            <w:pPr>
              <w:jc w:val="center"/>
            </w:pPr>
            <w:r w:rsidRPr="00A43B6B">
              <w:t>37 530,00</w:t>
            </w:r>
          </w:p>
        </w:tc>
      </w:tr>
      <w:tr w:rsidR="00FC5995" w:rsidRPr="00A43B6B" w:rsidTr="00CC22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/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>
            <w:pPr>
              <w:jc w:val="both"/>
            </w:pPr>
            <w: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Default="00FC5995" w:rsidP="00CC22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5" w:rsidRPr="00A43B6B" w:rsidRDefault="00FC5995" w:rsidP="00CC2236">
            <w:pPr>
              <w:jc w:val="center"/>
            </w:pPr>
            <w:r w:rsidRPr="00A43B6B">
              <w:t>37 530,00</w:t>
            </w:r>
          </w:p>
        </w:tc>
      </w:tr>
    </w:tbl>
    <w:p w:rsidR="00FC5995" w:rsidRDefault="00FC5995" w:rsidP="00FC5995"/>
    <w:p w:rsidR="00FC5995" w:rsidRDefault="00FC5995">
      <w:pPr>
        <w:spacing w:after="200" w:line="276" w:lineRule="auto"/>
      </w:pPr>
      <w:r>
        <w:br w:type="page"/>
      </w:r>
    </w:p>
    <w:p w:rsidR="008B50C6" w:rsidRDefault="008B50C6" w:rsidP="008B50C6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br w:type="page"/>
      </w:r>
      <w:r>
        <w:rPr>
          <w:b/>
          <w:sz w:val="28"/>
          <w:szCs w:val="28"/>
        </w:rPr>
        <w:lastRenderedPageBreak/>
        <w:t>ЗАКЛЮЧЕНИЕ</w:t>
      </w:r>
    </w:p>
    <w:p w:rsidR="008B50C6" w:rsidRDefault="008B50C6" w:rsidP="008B50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проект решения Думы Кондинского района</w:t>
      </w:r>
    </w:p>
    <w:p w:rsidR="008B50C6" w:rsidRDefault="008B50C6" w:rsidP="008B5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предложения о разграничении имущества, находящегося в собственности Кондинского района, передаваемого                       в собственность вновь образованным городским и сельским поселениям района»</w:t>
      </w:r>
    </w:p>
    <w:p w:rsidR="008B50C6" w:rsidRDefault="008B50C6" w:rsidP="008B50C6">
      <w:pPr>
        <w:rPr>
          <w:b/>
          <w:sz w:val="28"/>
          <w:szCs w:val="28"/>
        </w:rPr>
      </w:pPr>
    </w:p>
    <w:p w:rsidR="008B50C6" w:rsidRDefault="008B50C6" w:rsidP="008B50C6">
      <w:pPr>
        <w:rPr>
          <w:b/>
          <w:sz w:val="28"/>
          <w:szCs w:val="28"/>
        </w:rPr>
      </w:pPr>
    </w:p>
    <w:p w:rsidR="008B50C6" w:rsidRDefault="008B50C6" w:rsidP="008B50C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                                </w:t>
      </w:r>
      <w:r>
        <w:rPr>
          <w:sz w:val="28"/>
          <w:szCs w:val="28"/>
        </w:rPr>
        <w:t>«</w:t>
      </w:r>
      <w:r w:rsidRPr="000A5024">
        <w:rPr>
          <w:sz w:val="28"/>
          <w:szCs w:val="28"/>
        </w:rPr>
        <w:t>Об утверждении предложения о разграничении имущества, находящегося</w:t>
      </w:r>
      <w:r>
        <w:rPr>
          <w:sz w:val="28"/>
          <w:szCs w:val="28"/>
        </w:rPr>
        <w:t xml:space="preserve">                 </w:t>
      </w:r>
      <w:r w:rsidRPr="000A5024">
        <w:rPr>
          <w:sz w:val="28"/>
          <w:szCs w:val="28"/>
        </w:rPr>
        <w:t xml:space="preserve"> в соб</w:t>
      </w:r>
      <w:r>
        <w:rPr>
          <w:sz w:val="28"/>
          <w:szCs w:val="28"/>
        </w:rPr>
        <w:t xml:space="preserve">ственности Кондинского района, </w:t>
      </w:r>
      <w:r w:rsidRPr="000A5024">
        <w:rPr>
          <w:sz w:val="28"/>
          <w:szCs w:val="28"/>
        </w:rPr>
        <w:t xml:space="preserve"> передаваемого в собственность вновь образованным городским и сельским поселениям района</w:t>
      </w:r>
      <w:r>
        <w:rPr>
          <w:sz w:val="28"/>
          <w:szCs w:val="28"/>
        </w:rPr>
        <w:t>» (далее – проект решения)</w:t>
      </w:r>
      <w:r>
        <w:rPr>
          <w:bCs/>
          <w:sz w:val="28"/>
          <w:szCs w:val="28"/>
        </w:rPr>
        <w:t>, прихожу к следующему заключению.</w:t>
      </w:r>
    </w:p>
    <w:p w:rsidR="008B50C6" w:rsidRDefault="008B50C6" w:rsidP="008B50C6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комитетом по управлению муниципальным имуществом администрации Кондинского района (далее – разработчик).</w:t>
      </w:r>
    </w:p>
    <w:p w:rsidR="008B50C6" w:rsidRDefault="008B50C6" w:rsidP="008B5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8B50C6" w:rsidRDefault="008B50C6" w:rsidP="008B50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8B50C6" w:rsidRDefault="008B50C6" w:rsidP="008B50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8B50C6" w:rsidRDefault="008B50C6" w:rsidP="008B50C6">
      <w:pPr>
        <w:jc w:val="both"/>
        <w:rPr>
          <w:sz w:val="28"/>
          <w:szCs w:val="28"/>
        </w:rPr>
      </w:pPr>
      <w:r>
        <w:rPr>
          <w:sz w:val="28"/>
          <w:szCs w:val="28"/>
        </w:rPr>
        <w:t>- лист согласования.</w:t>
      </w:r>
    </w:p>
    <w:p w:rsidR="008B50C6" w:rsidRDefault="008B50C6" w:rsidP="008B50C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Представленным проектом предусматривается утверждение предложений о разграничении имущества, находящегося в собственности Кондинского района,</w:t>
      </w:r>
      <w:r w:rsidRPr="000A5024">
        <w:rPr>
          <w:b/>
          <w:sz w:val="28"/>
          <w:szCs w:val="28"/>
        </w:rPr>
        <w:t xml:space="preserve"> </w:t>
      </w:r>
      <w:r w:rsidRPr="000A5024">
        <w:rPr>
          <w:sz w:val="28"/>
          <w:szCs w:val="28"/>
        </w:rPr>
        <w:t>передаваемого в собственность вновь образованным городским и сельским поселениям района</w:t>
      </w:r>
      <w:r>
        <w:rPr>
          <w:sz w:val="28"/>
          <w:szCs w:val="28"/>
        </w:rPr>
        <w:t>.</w:t>
      </w:r>
    </w:p>
    <w:p w:rsidR="008B50C6" w:rsidRDefault="008B50C6" w:rsidP="008B50C6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требованиям Федерального закона от 6 октября 2003                               № 131-ФЗ «Об общих принципах организации местного самоуправления                     в Российской Федерации», Закона Ханты-Мансийского автономного округа - Югры от 13 декабря 2007 № 170-оз 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органы местного самоуправления муниципальных районов обеспечивают передачу муниципального имущества,</w:t>
      </w:r>
      <w:r>
        <w:rPr>
          <w:sz w:val="28"/>
          <w:szCs w:val="28"/>
        </w:rPr>
        <w:t xml:space="preserve"> находящегося                          в муниципальной</w:t>
      </w:r>
      <w:proofErr w:type="gramEnd"/>
      <w:r>
        <w:rPr>
          <w:sz w:val="28"/>
          <w:szCs w:val="28"/>
        </w:rPr>
        <w:t xml:space="preserve"> собственности муниципальных районов, в муниципальную собственность поселений, входящих в состав муниципальных районов,                      в целях реализации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вопросов местного значения. </w:t>
      </w:r>
    </w:p>
    <w:p w:rsidR="008B50C6" w:rsidRDefault="008B50C6" w:rsidP="008B5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указанный в проекте решения Думы Кондинского </w:t>
      </w:r>
      <w:proofErr w:type="gramStart"/>
      <w:r>
        <w:rPr>
          <w:sz w:val="28"/>
          <w:szCs w:val="28"/>
        </w:rPr>
        <w:t>района, подлежащего передаче в собственность поселений согласован</w:t>
      </w:r>
      <w:proofErr w:type="gramEnd"/>
      <w:r>
        <w:rPr>
          <w:sz w:val="28"/>
          <w:szCs w:val="28"/>
        </w:rPr>
        <w:t xml:space="preserve"> решениями Совета депутатов  поселений. </w:t>
      </w:r>
    </w:p>
    <w:p w:rsidR="008B50C6" w:rsidRDefault="008B50C6" w:rsidP="008B50C6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решений Советов депутатов поселений о согласовании представленных перечней передаваемого имущества Думе Кондинского района предложено принять  решение об утверждении предложений                           о разграничении имущества передаваемого в собственность соответствующему поселению.</w:t>
      </w:r>
    </w:p>
    <w:p w:rsidR="008B50C6" w:rsidRDefault="008B50C6" w:rsidP="008B50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компетентным органом, в пределах полномочий Думы  Кондинского района. </w:t>
      </w:r>
    </w:p>
    <w:p w:rsidR="008B50C6" w:rsidRDefault="008B50C6" w:rsidP="008B50C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Представленный проект соответствует требованиям, указанным                         в решении Думы Кондинского района от 22 октября 2014 года № 502                          «О порядке внесения проектов решений Думы Кондинского района»                            (с изменениями от 19.04.2016 № 101).</w:t>
      </w:r>
    </w:p>
    <w:p w:rsidR="008B50C6" w:rsidRDefault="008B50C6" w:rsidP="008B50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8B50C6" w:rsidRDefault="008B50C6" w:rsidP="008B50C6">
      <w:pPr>
        <w:tabs>
          <w:tab w:val="left" w:pos="900"/>
        </w:tabs>
        <w:jc w:val="both"/>
        <w:rPr>
          <w:sz w:val="28"/>
          <w:szCs w:val="28"/>
        </w:rPr>
      </w:pPr>
    </w:p>
    <w:p w:rsidR="008B50C6" w:rsidRDefault="008B50C6" w:rsidP="008B50C6">
      <w:pPr>
        <w:tabs>
          <w:tab w:val="left" w:pos="900"/>
        </w:tabs>
        <w:jc w:val="both"/>
        <w:rPr>
          <w:sz w:val="28"/>
          <w:szCs w:val="28"/>
        </w:rPr>
      </w:pPr>
    </w:p>
    <w:p w:rsidR="008B50C6" w:rsidRDefault="008B50C6" w:rsidP="008B50C6">
      <w:pPr>
        <w:tabs>
          <w:tab w:val="left" w:pos="900"/>
        </w:tabs>
        <w:jc w:val="both"/>
        <w:rPr>
          <w:sz w:val="28"/>
          <w:szCs w:val="28"/>
        </w:rPr>
      </w:pPr>
    </w:p>
    <w:p w:rsidR="008B50C6" w:rsidRDefault="008B50C6" w:rsidP="008B50C6">
      <w:pPr>
        <w:tabs>
          <w:tab w:val="left" w:pos="900"/>
        </w:tabs>
        <w:jc w:val="both"/>
        <w:rPr>
          <w:sz w:val="28"/>
          <w:szCs w:val="28"/>
        </w:rPr>
      </w:pPr>
    </w:p>
    <w:p w:rsidR="008B50C6" w:rsidRDefault="008B50C6" w:rsidP="008B50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юридическо-правового </w:t>
      </w:r>
    </w:p>
    <w:p w:rsidR="008B50C6" w:rsidRDefault="008B50C6" w:rsidP="008B50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Кондинского района     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8B50C6" w:rsidRDefault="008B50C6" w:rsidP="008B50C6">
      <w:pPr>
        <w:tabs>
          <w:tab w:val="left" w:pos="900"/>
        </w:tabs>
        <w:jc w:val="both"/>
      </w:pPr>
    </w:p>
    <w:p w:rsidR="008B50C6" w:rsidRDefault="008B50C6">
      <w:pPr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B50C6" w:rsidRDefault="008B50C6">
      <w:pPr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</w:p>
    <w:p w:rsidR="00FC5995" w:rsidRPr="00777131" w:rsidRDefault="00FC5995" w:rsidP="00FC5995">
      <w:pPr>
        <w:pStyle w:val="a4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 w:rsidRPr="00777131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</w:t>
      </w:r>
      <w:proofErr w:type="gramEnd"/>
      <w:r w:rsidRPr="00777131">
        <w:rPr>
          <w:rFonts w:ascii="Times New Roman CYR" w:hAnsi="Times New Roman CYR" w:cs="Times New Roman CYR"/>
          <w:b/>
          <w:bCs/>
          <w:sz w:val="26"/>
          <w:szCs w:val="26"/>
        </w:rPr>
        <w:t xml:space="preserve"> А К Л Ю Ч Е Н И Е</w:t>
      </w:r>
      <w:r w:rsidRPr="00777131">
        <w:rPr>
          <w:rFonts w:ascii="Times New Roman CYR" w:hAnsi="Times New Roman CYR" w:cs="Times New Roman CYR"/>
          <w:b/>
          <w:bCs/>
          <w:sz w:val="26"/>
          <w:szCs w:val="26"/>
        </w:rPr>
        <w:br/>
        <w:t>на проект муниципального нормативного правового акта</w:t>
      </w:r>
    </w:p>
    <w:p w:rsidR="00FC5995" w:rsidRPr="00777131" w:rsidRDefault="00FC5995" w:rsidP="00FC5995">
      <w:pPr>
        <w:ind w:firstLine="851"/>
        <w:jc w:val="both"/>
        <w:rPr>
          <w:sz w:val="26"/>
          <w:szCs w:val="26"/>
        </w:rPr>
      </w:pPr>
      <w:bookmarkStart w:id="0" w:name="sub_179013"/>
    </w:p>
    <w:p w:rsidR="00FC5995" w:rsidRPr="00777131" w:rsidRDefault="00FC5995" w:rsidP="00FC59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131">
        <w:rPr>
          <w:rFonts w:ascii="Times New Roman" w:hAnsi="Times New Roman" w:cs="Times New Roman"/>
          <w:sz w:val="26"/>
          <w:szCs w:val="26"/>
        </w:rPr>
        <w:t>Настоящее заключение подготовлено по результатам проведения правовой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7713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713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77131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Думы Кондинского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7713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предложения о разграничении имущества, находящегося                         в собственности Кондинского района, передаваемого в собственность вновь образованным городским и сельским поселениям Кондинского района</w:t>
      </w:r>
      <w:r w:rsidRPr="007771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77131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FC5995" w:rsidRPr="00777131" w:rsidRDefault="00FC5995" w:rsidP="00FC5995">
      <w:pPr>
        <w:spacing w:line="276" w:lineRule="auto"/>
        <w:ind w:firstLine="567"/>
        <w:jc w:val="both"/>
        <w:rPr>
          <w:sz w:val="26"/>
          <w:szCs w:val="26"/>
        </w:rPr>
      </w:pPr>
      <w:r w:rsidRPr="00777131">
        <w:rPr>
          <w:sz w:val="26"/>
          <w:szCs w:val="26"/>
        </w:rPr>
        <w:t>Проект представлен комитетом по управлению муниципальным имуществом.</w:t>
      </w:r>
    </w:p>
    <w:p w:rsidR="00FC5995" w:rsidRPr="00777131" w:rsidRDefault="00FC5995" w:rsidP="00FC599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77131">
        <w:rPr>
          <w:sz w:val="26"/>
          <w:szCs w:val="26"/>
        </w:rPr>
        <w:t xml:space="preserve">Экспертиза проведена начальником отдела по правовым вопросам юридическо-правового управления Т.С. Сусловой, в соответствии с Методикой проведения </w:t>
      </w:r>
      <w:proofErr w:type="spellStart"/>
      <w:r w:rsidRPr="00777131">
        <w:rPr>
          <w:sz w:val="26"/>
          <w:szCs w:val="26"/>
        </w:rPr>
        <w:t>антикоррупционной</w:t>
      </w:r>
      <w:proofErr w:type="spellEnd"/>
      <w:r w:rsidRPr="00777131">
        <w:rPr>
          <w:sz w:val="26"/>
          <w:szCs w:val="26"/>
        </w:rPr>
        <w:t xml:space="preserve"> экспертизы нормативных правовых актов </w:t>
      </w:r>
      <w:r>
        <w:rPr>
          <w:sz w:val="26"/>
          <w:szCs w:val="26"/>
        </w:rPr>
        <w:t xml:space="preserve">                           </w:t>
      </w:r>
      <w:r w:rsidRPr="00777131">
        <w:rPr>
          <w:sz w:val="26"/>
          <w:szCs w:val="26"/>
        </w:rPr>
        <w:t xml:space="preserve">и проектов нормативных правовых актов,  утвержденной </w:t>
      </w:r>
      <w:hyperlink r:id="rId5" w:anchor="sub_0" w:history="1">
        <w:r w:rsidRPr="00777131">
          <w:rPr>
            <w:rStyle w:val="a5"/>
            <w:color w:val="auto"/>
            <w:sz w:val="26"/>
            <w:szCs w:val="26"/>
          </w:rPr>
          <w:t>постановлением</w:t>
        </w:r>
      </w:hyperlink>
      <w:r w:rsidRPr="00777131">
        <w:rPr>
          <w:sz w:val="26"/>
          <w:szCs w:val="26"/>
        </w:rPr>
        <w:t xml:space="preserve"> Правительства РФ от 26 февраля 2010 г. № 96.</w:t>
      </w:r>
    </w:p>
    <w:bookmarkEnd w:id="0"/>
    <w:p w:rsidR="00FC5995" w:rsidRDefault="00FC5995" w:rsidP="00FC5995">
      <w:pPr>
        <w:spacing w:line="276" w:lineRule="auto"/>
        <w:ind w:firstLine="851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Проект разработан в соответствии с требованиями Федерального закона                       от 6 октября 2003 года № 131-ФЗ "Об общих принципах организации местного самоуправления в Российской Федерации", ст. 2 Закона Ханты-Мансийского автономного округа - Югры от 13 декабря 2007 г.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соответствии с которой</w:t>
      </w:r>
      <w:proofErr w:type="gramEnd"/>
      <w:r>
        <w:rPr>
          <w:sz w:val="25"/>
          <w:szCs w:val="25"/>
        </w:rPr>
        <w:t xml:space="preserve"> органы местного самоуправления муниципального района осуществляют подготовку проекта решения представительного органа муниципального района, в который входят перечни имущества, подлежащего передаче. Представительный орган поселения принимает одно из двух видов решений:</w:t>
      </w:r>
    </w:p>
    <w:p w:rsidR="00FC5995" w:rsidRDefault="00FC5995" w:rsidP="00FC599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о согласовании представленного перечня передаваемого имущества;</w:t>
      </w:r>
    </w:p>
    <w:p w:rsidR="00FC5995" w:rsidRDefault="00FC5995" w:rsidP="00FC599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о внесении изменений в представленный перечень передаваемого имущества.</w:t>
      </w:r>
    </w:p>
    <w:p w:rsidR="00FC5995" w:rsidRDefault="00FC5995" w:rsidP="00FC599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Представительный орган поселения направляет решение о согласовании представленного перечня передаваемого имущества в органы местного самоуправления муниципального района.</w:t>
      </w:r>
    </w:p>
    <w:p w:rsidR="00FC5995" w:rsidRDefault="00FC5995" w:rsidP="00FC599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На основании решений поселений о согласовании представленных перечней передаваемого имущества представительный орган муниципального района принимает решение об утверждении предложений о разграничении имущества.</w:t>
      </w:r>
    </w:p>
    <w:p w:rsidR="00FC5995" w:rsidRDefault="00FC5995" w:rsidP="00FC599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Решения о согласовании имущества, подлежащего передаче из муниципальной собственности Кондинского района  в собственность соответствующего поселения представительными органами поселений, указанных в Проекте, приняты.</w:t>
      </w:r>
    </w:p>
    <w:p w:rsidR="00FC5995" w:rsidRPr="00777131" w:rsidRDefault="00FC5995" w:rsidP="00FC5995">
      <w:pPr>
        <w:spacing w:line="276" w:lineRule="auto"/>
        <w:ind w:firstLine="720"/>
        <w:jc w:val="both"/>
        <w:rPr>
          <w:sz w:val="26"/>
          <w:szCs w:val="26"/>
        </w:rPr>
      </w:pPr>
      <w:r w:rsidRPr="00777131">
        <w:rPr>
          <w:sz w:val="26"/>
          <w:szCs w:val="26"/>
        </w:rPr>
        <w:t>Таким образом, Проект планируется к принятию уполномоченным органом, в пределах нормотворческой компетенции Думы Кондинского района.</w:t>
      </w:r>
    </w:p>
    <w:p w:rsidR="00FC5995" w:rsidRPr="00777131" w:rsidRDefault="00FC5995" w:rsidP="00FC599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777131">
        <w:rPr>
          <w:sz w:val="26"/>
          <w:szCs w:val="26"/>
        </w:rPr>
        <w:t xml:space="preserve">По результатам правовой и </w:t>
      </w:r>
      <w:proofErr w:type="spellStart"/>
      <w:r w:rsidRPr="00777131">
        <w:rPr>
          <w:sz w:val="26"/>
          <w:szCs w:val="26"/>
        </w:rPr>
        <w:t>антикоррупционной</w:t>
      </w:r>
      <w:proofErr w:type="spellEnd"/>
      <w:r w:rsidRPr="00777131">
        <w:rPr>
          <w:sz w:val="26"/>
          <w:szCs w:val="26"/>
        </w:rPr>
        <w:t xml:space="preserve"> экспертизы Проекта сделаны выводы:</w:t>
      </w:r>
    </w:p>
    <w:p w:rsidR="00FC5995" w:rsidRPr="00777131" w:rsidRDefault="00FC5995" w:rsidP="00FC599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777131">
        <w:rPr>
          <w:sz w:val="26"/>
          <w:szCs w:val="26"/>
        </w:rPr>
        <w:lastRenderedPageBreak/>
        <w:t>-  о соответствии Проекта федеральному законодательству, нормативным правовым актам Ханты Мансийского автономного округа – Югры;</w:t>
      </w:r>
      <w:r>
        <w:rPr>
          <w:sz w:val="26"/>
          <w:szCs w:val="26"/>
        </w:rPr>
        <w:t xml:space="preserve"> муниципальным нормативным правовым актам;</w:t>
      </w:r>
    </w:p>
    <w:p w:rsidR="00FC5995" w:rsidRPr="00777131" w:rsidRDefault="00FC5995" w:rsidP="00FC599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777131">
        <w:rPr>
          <w:sz w:val="26"/>
          <w:szCs w:val="26"/>
        </w:rPr>
        <w:t>-   об отсутствии коррупциогенных факторов;</w:t>
      </w:r>
    </w:p>
    <w:p w:rsidR="00FC5995" w:rsidRPr="00777131" w:rsidRDefault="00FC5995" w:rsidP="00FC599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777131">
        <w:rPr>
          <w:sz w:val="26"/>
          <w:szCs w:val="26"/>
        </w:rPr>
        <w:t xml:space="preserve">- </w:t>
      </w:r>
      <w:r w:rsidRPr="00777131">
        <w:rPr>
          <w:sz w:val="26"/>
          <w:szCs w:val="26"/>
        </w:rPr>
        <w:tab/>
        <w:t>об отсутствии нарушений юридико-технического характера.</w:t>
      </w:r>
    </w:p>
    <w:p w:rsidR="00FC5995" w:rsidRPr="00777131" w:rsidRDefault="00FC5995" w:rsidP="00FC5995">
      <w:pPr>
        <w:spacing w:line="276" w:lineRule="auto"/>
        <w:ind w:firstLine="708"/>
        <w:jc w:val="both"/>
        <w:rPr>
          <w:sz w:val="26"/>
          <w:szCs w:val="26"/>
        </w:rPr>
      </w:pPr>
    </w:p>
    <w:p w:rsidR="00FC5995" w:rsidRPr="00777131" w:rsidRDefault="00FC5995" w:rsidP="00FC5995">
      <w:pPr>
        <w:spacing w:line="276" w:lineRule="auto"/>
        <w:ind w:firstLine="851"/>
        <w:jc w:val="both"/>
        <w:rPr>
          <w:sz w:val="26"/>
          <w:szCs w:val="26"/>
        </w:rPr>
      </w:pPr>
      <w:r w:rsidRPr="00777131">
        <w:rPr>
          <w:sz w:val="26"/>
          <w:szCs w:val="26"/>
        </w:rPr>
        <w:t>Проект рекомендован к принятию.</w:t>
      </w:r>
    </w:p>
    <w:p w:rsidR="00FC5995" w:rsidRDefault="00FC5995" w:rsidP="00FC5995">
      <w:pPr>
        <w:spacing w:line="276" w:lineRule="auto"/>
        <w:ind w:firstLine="851"/>
        <w:jc w:val="both"/>
        <w:rPr>
          <w:sz w:val="26"/>
          <w:szCs w:val="26"/>
        </w:rPr>
      </w:pPr>
    </w:p>
    <w:p w:rsidR="00FC5995" w:rsidRDefault="00FC5995" w:rsidP="00FC5995">
      <w:pPr>
        <w:spacing w:line="276" w:lineRule="auto"/>
        <w:ind w:firstLine="851"/>
        <w:jc w:val="both"/>
        <w:rPr>
          <w:sz w:val="26"/>
          <w:szCs w:val="26"/>
        </w:rPr>
      </w:pPr>
    </w:p>
    <w:p w:rsidR="00FC5995" w:rsidRPr="00777131" w:rsidRDefault="00FC5995" w:rsidP="00FC5995">
      <w:pPr>
        <w:spacing w:line="276" w:lineRule="auto"/>
        <w:ind w:firstLine="851"/>
        <w:jc w:val="both"/>
        <w:rPr>
          <w:sz w:val="26"/>
          <w:szCs w:val="26"/>
        </w:rPr>
      </w:pPr>
    </w:p>
    <w:p w:rsidR="00FC5995" w:rsidRPr="00777131" w:rsidRDefault="00FC5995" w:rsidP="00FC5995">
      <w:pPr>
        <w:spacing w:line="276" w:lineRule="auto"/>
        <w:jc w:val="both"/>
        <w:rPr>
          <w:sz w:val="26"/>
          <w:szCs w:val="26"/>
        </w:rPr>
      </w:pPr>
      <w:r w:rsidRPr="00777131">
        <w:rPr>
          <w:sz w:val="26"/>
          <w:szCs w:val="26"/>
        </w:rPr>
        <w:t xml:space="preserve">Начальник отдела по правовым вопросам </w:t>
      </w:r>
    </w:p>
    <w:p w:rsidR="00FC5995" w:rsidRPr="00777131" w:rsidRDefault="00FC5995" w:rsidP="00FC599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77131">
        <w:rPr>
          <w:sz w:val="26"/>
          <w:szCs w:val="26"/>
        </w:rPr>
        <w:t xml:space="preserve">юридическо-правового управления   </w:t>
      </w:r>
      <w:r w:rsidRPr="00777131">
        <w:rPr>
          <w:sz w:val="26"/>
          <w:szCs w:val="26"/>
        </w:rPr>
        <w:tab/>
        <w:t xml:space="preserve">                        </w:t>
      </w:r>
      <w:r w:rsidRPr="00777131">
        <w:rPr>
          <w:sz w:val="26"/>
          <w:szCs w:val="26"/>
        </w:rPr>
        <w:tab/>
        <w:t xml:space="preserve">                       Т.С. Суслова</w:t>
      </w:r>
    </w:p>
    <w:p w:rsidR="002A0360" w:rsidRDefault="002A0360"/>
    <w:sectPr w:rsidR="002A0360" w:rsidSect="00A2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95"/>
    <w:rsid w:val="002A0360"/>
    <w:rsid w:val="002A66CD"/>
    <w:rsid w:val="00354505"/>
    <w:rsid w:val="006C7C35"/>
    <w:rsid w:val="008B50C6"/>
    <w:rsid w:val="00A22DAC"/>
    <w:rsid w:val="00CC2236"/>
    <w:rsid w:val="00FC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995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rsid w:val="00FC5995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4">
    <w:name w:val="Normal (Web)"/>
    <w:basedOn w:val="a"/>
    <w:unhideWhenUsed/>
    <w:rsid w:val="00FC5995"/>
    <w:pPr>
      <w:spacing w:before="100" w:beforeAutospacing="1" w:after="100" w:afterAutospacing="1"/>
    </w:pPr>
    <w:rPr>
      <w:szCs w:val="24"/>
    </w:rPr>
  </w:style>
  <w:style w:type="character" w:styleId="a5">
    <w:name w:val="Hyperlink"/>
    <w:uiPriority w:val="99"/>
    <w:semiHidden/>
    <w:unhideWhenUsed/>
    <w:rsid w:val="00FC5995"/>
    <w:rPr>
      <w:color w:val="0000FF"/>
      <w:u w:val="single"/>
    </w:rPr>
  </w:style>
  <w:style w:type="paragraph" w:customStyle="1" w:styleId="ConsPlusNormal">
    <w:name w:val="ConsPlusNormal"/>
    <w:rsid w:val="00FC59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B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79;&#1072;&#1082;&#1083;&#1102;&#1095;&#1077;&#1085;&#1080;&#1103;%20&#1085;&#1072;%20&#1082;&#1086;&#1088;&#1088;&#1091;&#1087;&#1094;&#1080;&#1102;,%20&#1085;&#1072;%20&#1089;&#1086;&#1086;&#1090;&#1074;.%20&#1079;&#1072;&#1082;&#1086;&#1085;&#1086;&#1076;&#1072;&#1090;&#1077;&#1083;&#1100;&#1089;&#1090;&#1074;&#1091;/&#1079;&#1072;&#1082;&#1083;&#1102;&#1095;&#1077;&#1085;&#1080;&#1077;%20&#8470;%2037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cp:lastPrinted>2016-06-21T09:00:00Z</cp:lastPrinted>
  <dcterms:created xsi:type="dcterms:W3CDTF">2016-06-17T09:18:00Z</dcterms:created>
  <dcterms:modified xsi:type="dcterms:W3CDTF">2016-06-21T09:00:00Z</dcterms:modified>
</cp:coreProperties>
</file>