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DB" w:rsidRPr="00F6520F" w:rsidRDefault="00991CDB" w:rsidP="00F6520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0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91CDB" w:rsidRPr="00F6520F" w:rsidRDefault="00991CDB" w:rsidP="00F6520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0F">
        <w:rPr>
          <w:rFonts w:ascii="Times New Roman" w:hAnsi="Times New Roman" w:cs="Times New Roman"/>
          <w:b/>
          <w:sz w:val="28"/>
          <w:szCs w:val="28"/>
        </w:rPr>
        <w:t xml:space="preserve">к проекту решения Думы </w:t>
      </w:r>
      <w:proofErr w:type="spellStart"/>
      <w:r w:rsidRPr="00F6520F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F6520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91CDB" w:rsidRPr="00F6520F" w:rsidRDefault="00991CDB" w:rsidP="00F6520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0F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DC294F" w:rsidRPr="00F6520F">
        <w:rPr>
          <w:rFonts w:ascii="Times New Roman" w:hAnsi="Times New Roman" w:cs="Times New Roman"/>
          <w:b/>
          <w:sz w:val="28"/>
          <w:szCs w:val="28"/>
        </w:rPr>
        <w:t>избрании председателя Думы</w:t>
      </w:r>
      <w:r w:rsidR="003768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520F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F6520F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991CDB" w:rsidRPr="00F6520F" w:rsidRDefault="00991CDB" w:rsidP="00F6520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6520F">
        <w:rPr>
          <w:rFonts w:ascii="Times New Roman" w:hAnsi="Times New Roman" w:cs="Times New Roman"/>
          <w:sz w:val="28"/>
          <w:szCs w:val="28"/>
        </w:rPr>
        <w:t>(далее – проект решения)</w:t>
      </w:r>
    </w:p>
    <w:p w:rsidR="00991CDB" w:rsidRPr="00F6520F" w:rsidRDefault="00991CDB" w:rsidP="00F6520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D7D95" w:rsidRPr="00F6520F" w:rsidRDefault="00991CDB" w:rsidP="00F6520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520F">
        <w:rPr>
          <w:rFonts w:ascii="Times New Roman" w:hAnsi="Times New Roman" w:cs="Times New Roman"/>
          <w:sz w:val="28"/>
          <w:szCs w:val="28"/>
        </w:rPr>
        <w:t xml:space="preserve">Настоящий проект решения разработан в целях </w:t>
      </w:r>
      <w:r w:rsidR="00DC294F" w:rsidRPr="00F6520F">
        <w:rPr>
          <w:rFonts w:ascii="Times New Roman" w:hAnsi="Times New Roman" w:cs="Times New Roman"/>
          <w:sz w:val="28"/>
          <w:szCs w:val="28"/>
        </w:rPr>
        <w:t xml:space="preserve">организации деятельности Думы </w:t>
      </w:r>
      <w:proofErr w:type="spellStart"/>
      <w:r w:rsidR="00DC294F" w:rsidRPr="00F6520F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DC294F" w:rsidRPr="00F6520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47C9B">
        <w:rPr>
          <w:rFonts w:ascii="Times New Roman" w:hAnsi="Times New Roman" w:cs="Times New Roman"/>
          <w:sz w:val="28"/>
          <w:szCs w:val="28"/>
        </w:rPr>
        <w:t>, исполнения норм федерального</w:t>
      </w:r>
      <w:r w:rsidR="0091479D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047C9B">
        <w:rPr>
          <w:rFonts w:ascii="Times New Roman" w:hAnsi="Times New Roman" w:cs="Times New Roman"/>
          <w:sz w:val="28"/>
          <w:szCs w:val="28"/>
        </w:rPr>
        <w:t xml:space="preserve"> </w:t>
      </w:r>
      <w:r w:rsidR="00DC294F" w:rsidRPr="00F6520F">
        <w:rPr>
          <w:rFonts w:ascii="Times New Roman" w:hAnsi="Times New Roman" w:cs="Times New Roman"/>
          <w:sz w:val="28"/>
          <w:szCs w:val="28"/>
        </w:rPr>
        <w:t xml:space="preserve">и Устава </w:t>
      </w:r>
      <w:proofErr w:type="spellStart"/>
      <w:r w:rsidR="00DC294F" w:rsidRPr="00F6520F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DC294F" w:rsidRPr="00F6520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D7D95" w:rsidRPr="00F6520F">
        <w:rPr>
          <w:rFonts w:ascii="Times New Roman" w:hAnsi="Times New Roman" w:cs="Times New Roman"/>
          <w:sz w:val="28"/>
          <w:szCs w:val="28"/>
        </w:rPr>
        <w:t>.</w:t>
      </w:r>
    </w:p>
    <w:p w:rsidR="009D7D95" w:rsidRPr="00F6520F" w:rsidRDefault="009D7D95" w:rsidP="00F6520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520F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решения подготовлен в соответствии                                   с </w:t>
      </w:r>
      <w:r w:rsidRPr="00F6520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Федерации, Уставом </w:t>
      </w:r>
      <w:proofErr w:type="spellStart"/>
      <w:r w:rsidRPr="00F6520F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F6520F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120FCE" w:rsidRPr="00F6520F">
        <w:rPr>
          <w:rFonts w:ascii="Times New Roman" w:hAnsi="Times New Roman" w:cs="Times New Roman"/>
          <w:sz w:val="28"/>
          <w:szCs w:val="28"/>
        </w:rPr>
        <w:t xml:space="preserve">Регламентом работы Думы </w:t>
      </w:r>
      <w:proofErr w:type="spellStart"/>
      <w:r w:rsidR="00120FCE" w:rsidRPr="00F6520F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120FCE" w:rsidRPr="00F6520F">
        <w:rPr>
          <w:rFonts w:ascii="Times New Roman" w:hAnsi="Times New Roman" w:cs="Times New Roman"/>
          <w:sz w:val="28"/>
          <w:szCs w:val="28"/>
        </w:rPr>
        <w:t xml:space="preserve"> района, утвержденным решением Думы </w:t>
      </w:r>
      <w:proofErr w:type="spellStart"/>
      <w:r w:rsidR="00120FCE" w:rsidRPr="00F6520F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120FCE" w:rsidRPr="00F6520F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A51439">
        <w:rPr>
          <w:rFonts w:ascii="Times New Roman" w:hAnsi="Times New Roman" w:cs="Times New Roman"/>
          <w:sz w:val="28"/>
          <w:szCs w:val="28"/>
        </w:rPr>
        <w:t>16.02.2016</w:t>
      </w:r>
      <w:r w:rsidR="00120FCE" w:rsidRPr="00F6520F">
        <w:rPr>
          <w:rFonts w:ascii="Times New Roman" w:hAnsi="Times New Roman" w:cs="Times New Roman"/>
          <w:sz w:val="28"/>
          <w:szCs w:val="28"/>
        </w:rPr>
        <w:t xml:space="preserve"> №</w:t>
      </w:r>
      <w:r w:rsidR="00A51439">
        <w:rPr>
          <w:rFonts w:ascii="Times New Roman" w:hAnsi="Times New Roman" w:cs="Times New Roman"/>
          <w:sz w:val="28"/>
          <w:szCs w:val="28"/>
        </w:rPr>
        <w:t xml:space="preserve"> 65</w:t>
      </w:r>
      <w:r w:rsidRPr="00F6520F">
        <w:rPr>
          <w:rFonts w:ascii="Times New Roman" w:hAnsi="Times New Roman" w:cs="Times New Roman"/>
          <w:sz w:val="28"/>
          <w:szCs w:val="28"/>
        </w:rPr>
        <w:t>.</w:t>
      </w:r>
    </w:p>
    <w:p w:rsidR="00991CDB" w:rsidRDefault="009D7D95" w:rsidP="00F6520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520F">
        <w:rPr>
          <w:rFonts w:ascii="Times New Roman" w:hAnsi="Times New Roman" w:cs="Times New Roman"/>
          <w:sz w:val="28"/>
          <w:szCs w:val="28"/>
        </w:rPr>
        <w:t xml:space="preserve">Основными положениями настоящего проекта решения является </w:t>
      </w:r>
      <w:r w:rsidR="00120FCE" w:rsidRPr="00F6520F">
        <w:rPr>
          <w:rFonts w:ascii="Times New Roman" w:hAnsi="Times New Roman" w:cs="Times New Roman"/>
          <w:sz w:val="28"/>
          <w:szCs w:val="28"/>
        </w:rPr>
        <w:t xml:space="preserve">избрание председателя Думы </w:t>
      </w:r>
      <w:proofErr w:type="spellStart"/>
      <w:r w:rsidR="00120FCE" w:rsidRPr="00F6520F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120FCE" w:rsidRPr="00F6520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95BB2" w:rsidRPr="00F652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34B5" w:rsidRDefault="00A134B5" w:rsidP="00A134B5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520F">
        <w:rPr>
          <w:rFonts w:ascii="Times New Roman" w:hAnsi="Times New Roman" w:cs="Times New Roman"/>
          <w:bCs/>
          <w:sz w:val="28"/>
          <w:szCs w:val="28"/>
        </w:rPr>
        <w:t xml:space="preserve">В соответствии с Уставом </w:t>
      </w:r>
      <w:proofErr w:type="spellStart"/>
      <w:r w:rsidRPr="00F6520F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Pr="00F6520F">
        <w:rPr>
          <w:rFonts w:ascii="Times New Roman" w:hAnsi="Times New Roman" w:cs="Times New Roman"/>
          <w:bCs/>
          <w:sz w:val="28"/>
          <w:szCs w:val="28"/>
        </w:rPr>
        <w:t xml:space="preserve"> района, Регламентом работы Думы </w:t>
      </w:r>
      <w:proofErr w:type="spellStart"/>
      <w:r w:rsidRPr="00F6520F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Pr="00F6520F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F6520F">
        <w:rPr>
          <w:rFonts w:ascii="Times New Roman" w:hAnsi="Times New Roman" w:cs="Times New Roman"/>
          <w:sz w:val="28"/>
          <w:szCs w:val="28"/>
        </w:rPr>
        <w:t>рганизацию деятельности Думы района осуществляет председатель Думы района, избираемый Думой района из своего состава.</w:t>
      </w:r>
    </w:p>
    <w:p w:rsidR="00A51439" w:rsidRDefault="00A51439" w:rsidP="00A134B5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сложил свои полномочия досрочно, в связи с избранием на должность главы муниципального образования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0FCE" w:rsidRPr="00E128BB" w:rsidRDefault="00A51439" w:rsidP="00E128BB">
      <w:pPr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20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случае досрочного сложения полномочий председателя Думы района, избрание председателя проводится не позднее 14 дней со дня досрочного прекращения полномочий председателя.</w:t>
      </w:r>
    </w:p>
    <w:p w:rsidR="00991CDB" w:rsidRPr="00F6520F" w:rsidRDefault="00991CDB" w:rsidP="00F6520F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20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 настоящего проекта решения: </w:t>
      </w:r>
      <w:r w:rsidR="00E128BB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специалист-эксперт </w:t>
      </w:r>
      <w:proofErr w:type="spellStart"/>
      <w:r w:rsidR="00E128BB">
        <w:rPr>
          <w:rFonts w:ascii="Times New Roman" w:hAnsi="Times New Roman" w:cs="Times New Roman"/>
          <w:color w:val="000000"/>
          <w:sz w:val="28"/>
          <w:szCs w:val="28"/>
        </w:rPr>
        <w:t>юридическо-правового</w:t>
      </w:r>
      <w:proofErr w:type="spellEnd"/>
      <w:r w:rsidR="00E128BB">
        <w:rPr>
          <w:rFonts w:ascii="Times New Roman" w:hAnsi="Times New Roman" w:cs="Times New Roman"/>
          <w:color w:val="000000"/>
          <w:sz w:val="28"/>
          <w:szCs w:val="28"/>
        </w:rPr>
        <w:t xml:space="preserve"> отдела аппарата Думы </w:t>
      </w:r>
      <w:proofErr w:type="spellStart"/>
      <w:r w:rsidR="00E128BB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="00E128BB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F6520F">
        <w:rPr>
          <w:rFonts w:ascii="Times New Roman" w:hAnsi="Times New Roman" w:cs="Times New Roman"/>
          <w:color w:val="000000"/>
          <w:sz w:val="28"/>
          <w:szCs w:val="28"/>
        </w:rPr>
        <w:t xml:space="preserve">, (34677) </w:t>
      </w:r>
      <w:r w:rsidR="00AD55A6">
        <w:rPr>
          <w:rFonts w:ascii="Times New Roman" w:hAnsi="Times New Roman" w:cs="Times New Roman"/>
          <w:color w:val="000000"/>
          <w:sz w:val="28"/>
          <w:szCs w:val="28"/>
        </w:rPr>
        <w:t>35-088</w:t>
      </w:r>
      <w:r w:rsidRPr="00F6520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991CDB" w:rsidRPr="00F6520F" w:rsidRDefault="00991CDB" w:rsidP="00F6520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1CDB" w:rsidRPr="00F6520F" w:rsidRDefault="00991CDB" w:rsidP="00F6520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1CDB" w:rsidRPr="00F6520F" w:rsidRDefault="00991CDB" w:rsidP="00F6520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2A06" w:rsidRDefault="00E128BB" w:rsidP="00F6520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Специалист-эксперт</w:t>
      </w:r>
    </w:p>
    <w:p w:rsidR="00E128BB" w:rsidRDefault="00E128BB" w:rsidP="00F6520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юридическо-правового</w:t>
      </w:r>
      <w:proofErr w:type="spellEnd"/>
    </w:p>
    <w:p w:rsidR="00E128BB" w:rsidRDefault="00E128BB" w:rsidP="00F6520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  <w:r w:rsidR="001F2244">
        <w:rPr>
          <w:rFonts w:ascii="Times New Roman" w:hAnsi="Times New Roman" w:cs="Times New Roman"/>
          <w:color w:val="000000"/>
          <w:sz w:val="28"/>
          <w:szCs w:val="28"/>
        </w:rPr>
        <w:t>аппарата Д</w:t>
      </w:r>
      <w:r>
        <w:rPr>
          <w:rFonts w:ascii="Times New Roman" w:hAnsi="Times New Roman" w:cs="Times New Roman"/>
          <w:color w:val="000000"/>
          <w:sz w:val="28"/>
          <w:szCs w:val="28"/>
        </w:rPr>
        <w:t>умы</w:t>
      </w:r>
    </w:p>
    <w:p w:rsidR="00E128BB" w:rsidRDefault="00E128BB" w:rsidP="00F6520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                                                                  К.А.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Склюева</w:t>
      </w:r>
      <w:proofErr w:type="spellEnd"/>
    </w:p>
    <w:p w:rsidR="00D42A06" w:rsidRDefault="00D42A06" w:rsidP="00F6520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2A06" w:rsidRDefault="00D42A06" w:rsidP="00F6520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8BB" w:rsidRDefault="00E128BB" w:rsidP="00F6520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8BB" w:rsidRDefault="00E128BB" w:rsidP="00F6520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8BB" w:rsidRDefault="00E128BB" w:rsidP="00F6520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8BB" w:rsidRDefault="00E128BB" w:rsidP="00F6520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8BB" w:rsidRDefault="00E128BB" w:rsidP="00F6520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8BB" w:rsidRDefault="00E128BB" w:rsidP="00F6520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2A06" w:rsidRDefault="00D42A06" w:rsidP="00F6520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2A06" w:rsidRPr="00D42A06" w:rsidRDefault="00D42A06" w:rsidP="00D42A06">
      <w:pPr>
        <w:spacing w:after="0" w:line="0" w:lineRule="atLeast"/>
        <w:jc w:val="right"/>
        <w:rPr>
          <w:rFonts w:ascii="Times New Roman" w:hAnsi="Times New Roman" w:cs="Times New Roman"/>
          <w:b/>
          <w:szCs w:val="28"/>
        </w:rPr>
      </w:pPr>
      <w:r w:rsidRPr="00D42A06">
        <w:rPr>
          <w:rFonts w:ascii="Times New Roman" w:hAnsi="Times New Roman" w:cs="Times New Roman"/>
          <w:b/>
          <w:szCs w:val="28"/>
        </w:rPr>
        <w:lastRenderedPageBreak/>
        <w:t>ПРОЕКТ</w:t>
      </w:r>
    </w:p>
    <w:p w:rsidR="00D42A06" w:rsidRPr="00D42A06" w:rsidRDefault="00D42A06" w:rsidP="00D42A06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2A06" w:rsidRPr="00D42A06" w:rsidRDefault="00D42A06" w:rsidP="00D42A06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D42A06">
        <w:rPr>
          <w:rFonts w:ascii="Times New Roman" w:hAnsi="Times New Roman" w:cs="Times New Roman"/>
          <w:sz w:val="16"/>
          <w:szCs w:val="16"/>
        </w:rPr>
        <w:t xml:space="preserve">Субъект правотворческой инициативы </w:t>
      </w:r>
    </w:p>
    <w:p w:rsidR="00D42A06" w:rsidRPr="00D42A06" w:rsidRDefault="00D42A06" w:rsidP="00D42A06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D42A06">
        <w:rPr>
          <w:rFonts w:ascii="Times New Roman" w:hAnsi="Times New Roman" w:cs="Times New Roman"/>
          <w:sz w:val="16"/>
          <w:szCs w:val="16"/>
        </w:rPr>
        <w:t xml:space="preserve">– глава </w:t>
      </w:r>
      <w:proofErr w:type="spellStart"/>
      <w:r w:rsidRPr="00D42A06">
        <w:rPr>
          <w:rFonts w:ascii="Times New Roman" w:hAnsi="Times New Roman" w:cs="Times New Roman"/>
          <w:sz w:val="16"/>
          <w:szCs w:val="16"/>
        </w:rPr>
        <w:t>Кондинского</w:t>
      </w:r>
      <w:proofErr w:type="spellEnd"/>
      <w:r w:rsidRPr="00D42A06">
        <w:rPr>
          <w:rFonts w:ascii="Times New Roman" w:hAnsi="Times New Roman" w:cs="Times New Roman"/>
          <w:sz w:val="16"/>
          <w:szCs w:val="16"/>
        </w:rPr>
        <w:t xml:space="preserve"> района</w:t>
      </w:r>
    </w:p>
    <w:p w:rsidR="00D42A06" w:rsidRPr="00D42A06" w:rsidRDefault="00D42A06" w:rsidP="00D42A06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D42A06">
        <w:rPr>
          <w:rFonts w:ascii="Times New Roman" w:hAnsi="Times New Roman" w:cs="Times New Roman"/>
          <w:sz w:val="16"/>
          <w:szCs w:val="16"/>
        </w:rPr>
        <w:t xml:space="preserve">Разработчик проекта  </w:t>
      </w:r>
    </w:p>
    <w:p w:rsidR="00D42A06" w:rsidRPr="00D42A06" w:rsidRDefault="00D42A06" w:rsidP="00D42A06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D42A06">
        <w:rPr>
          <w:rFonts w:ascii="Times New Roman" w:hAnsi="Times New Roman" w:cs="Times New Roman"/>
          <w:sz w:val="16"/>
          <w:szCs w:val="16"/>
        </w:rPr>
        <w:t xml:space="preserve">- аппарат Думы </w:t>
      </w:r>
      <w:proofErr w:type="spellStart"/>
      <w:r w:rsidRPr="00D42A06">
        <w:rPr>
          <w:rFonts w:ascii="Times New Roman" w:hAnsi="Times New Roman" w:cs="Times New Roman"/>
          <w:sz w:val="16"/>
          <w:szCs w:val="16"/>
        </w:rPr>
        <w:t>Кондинского</w:t>
      </w:r>
      <w:proofErr w:type="spellEnd"/>
      <w:r w:rsidRPr="00D42A06">
        <w:rPr>
          <w:rFonts w:ascii="Times New Roman" w:hAnsi="Times New Roman" w:cs="Times New Roman"/>
          <w:sz w:val="16"/>
          <w:szCs w:val="16"/>
        </w:rPr>
        <w:t xml:space="preserve"> района </w:t>
      </w:r>
    </w:p>
    <w:p w:rsidR="00D42A06" w:rsidRPr="00D42A06" w:rsidRDefault="00D42A06" w:rsidP="00D42A06">
      <w:pPr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</w:p>
    <w:p w:rsidR="00D42A06" w:rsidRPr="00D42A06" w:rsidRDefault="00D42A06" w:rsidP="00D42A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06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D42A06" w:rsidRPr="00D42A06" w:rsidRDefault="00D42A06" w:rsidP="00D42A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06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D42A06" w:rsidRPr="00D42A06" w:rsidRDefault="00D42A06" w:rsidP="00D42A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A06" w:rsidRPr="00D42A06" w:rsidRDefault="00D42A06" w:rsidP="00D42A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0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42A06" w:rsidRPr="00D42A06" w:rsidRDefault="00D42A06" w:rsidP="00D42A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42A06" w:rsidRPr="00D42A06" w:rsidRDefault="00D42A06" w:rsidP="00D42A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06">
        <w:rPr>
          <w:rFonts w:ascii="Times New Roman" w:hAnsi="Times New Roman" w:cs="Times New Roman"/>
          <w:b/>
          <w:sz w:val="28"/>
          <w:szCs w:val="28"/>
        </w:rPr>
        <w:t xml:space="preserve">Об избрании председателя Думы </w:t>
      </w:r>
      <w:proofErr w:type="spellStart"/>
      <w:r w:rsidRPr="00D42A06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D42A0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42A06" w:rsidRPr="00D42A06" w:rsidRDefault="00D42A06" w:rsidP="00D42A0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42A06" w:rsidRPr="00D42A06" w:rsidRDefault="00D42A06" w:rsidP="00D42A06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2A06">
        <w:rPr>
          <w:rFonts w:ascii="Times New Roman" w:hAnsi="Times New Roman" w:cs="Times New Roman"/>
          <w:sz w:val="28"/>
          <w:szCs w:val="28"/>
        </w:rPr>
        <w:t>В</w:t>
      </w:r>
      <w:r w:rsidRPr="00D42A0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Pr="00D42A06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                       № 131-ФЗ «Об общих принципах организации местного самоуправления                   в Российской Федерации», </w:t>
      </w:r>
      <w:r w:rsidR="00FB707F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FB707F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FB707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42A06">
        <w:rPr>
          <w:rFonts w:ascii="Times New Roman" w:hAnsi="Times New Roman" w:cs="Times New Roman"/>
          <w:sz w:val="28"/>
          <w:szCs w:val="28"/>
        </w:rPr>
        <w:t xml:space="preserve">, Дума </w:t>
      </w:r>
      <w:proofErr w:type="spellStart"/>
      <w:r w:rsidRPr="00D42A0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D42A0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42A06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D42A06" w:rsidRPr="00D42A06" w:rsidRDefault="00D42A06" w:rsidP="00FB707F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A06">
        <w:rPr>
          <w:rFonts w:ascii="Times New Roman" w:hAnsi="Times New Roman" w:cs="Times New Roman"/>
          <w:bCs/>
          <w:sz w:val="28"/>
          <w:szCs w:val="28"/>
        </w:rPr>
        <w:t xml:space="preserve">1. Избрать председателем Думы </w:t>
      </w:r>
      <w:proofErr w:type="spellStart"/>
      <w:r w:rsidRPr="00D42A06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Pr="00D42A06">
        <w:rPr>
          <w:rFonts w:ascii="Times New Roman" w:hAnsi="Times New Roman" w:cs="Times New Roman"/>
          <w:bCs/>
          <w:sz w:val="28"/>
          <w:szCs w:val="28"/>
        </w:rPr>
        <w:t xml:space="preserve"> района ___________________________, депутата Думы </w:t>
      </w:r>
      <w:proofErr w:type="spellStart"/>
      <w:r w:rsidRPr="00D42A06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Pr="00D42A06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D42A06" w:rsidRPr="00D42A06" w:rsidRDefault="00FB707F" w:rsidP="00D42A06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42A06" w:rsidRPr="00D42A06">
        <w:rPr>
          <w:rFonts w:ascii="Times New Roman" w:hAnsi="Times New Roman" w:cs="Times New Roman"/>
          <w:bCs/>
          <w:sz w:val="28"/>
          <w:szCs w:val="28"/>
        </w:rPr>
        <w:t>. Настоящее решение опубликовать в газете «</w:t>
      </w:r>
      <w:proofErr w:type="spellStart"/>
      <w:r w:rsidR="00D42A06" w:rsidRPr="00D42A06">
        <w:rPr>
          <w:rFonts w:ascii="Times New Roman" w:hAnsi="Times New Roman" w:cs="Times New Roman"/>
          <w:bCs/>
          <w:sz w:val="28"/>
          <w:szCs w:val="28"/>
        </w:rPr>
        <w:t>Кондинский</w:t>
      </w:r>
      <w:proofErr w:type="spellEnd"/>
      <w:r w:rsidR="00D42A06" w:rsidRPr="00D42A06">
        <w:rPr>
          <w:rFonts w:ascii="Times New Roman" w:hAnsi="Times New Roman" w:cs="Times New Roman"/>
          <w:bCs/>
          <w:sz w:val="28"/>
          <w:szCs w:val="28"/>
        </w:rPr>
        <w:t xml:space="preserve"> вестник»             и разместить на официальном сайте органов местного самоуправления </w:t>
      </w:r>
      <w:proofErr w:type="spellStart"/>
      <w:r w:rsidR="00D42A06" w:rsidRPr="00D42A06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="00D42A06" w:rsidRPr="00D42A06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D42A06" w:rsidRPr="00D42A06" w:rsidRDefault="00D42A06" w:rsidP="00D42A06">
      <w:pPr>
        <w:suppressAutoHyphens/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42A06" w:rsidRPr="00D42A06" w:rsidRDefault="00D42A06" w:rsidP="00D42A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42A06" w:rsidRPr="00D42A06" w:rsidRDefault="00D42A06" w:rsidP="00D42A0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42A06" w:rsidRDefault="00FB707F" w:rsidP="00D42A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B707F" w:rsidRPr="00D42A06" w:rsidRDefault="00FB707F" w:rsidP="00D42A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Немзоров</w:t>
      </w:r>
      <w:proofErr w:type="spellEnd"/>
    </w:p>
    <w:p w:rsidR="00D42A06" w:rsidRDefault="00D42A06" w:rsidP="00D42A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707F" w:rsidRDefault="00FB707F" w:rsidP="00D42A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707F" w:rsidRDefault="00FB707F" w:rsidP="00D42A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707F" w:rsidRDefault="00FB707F" w:rsidP="00D42A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707F" w:rsidRDefault="00FB707F" w:rsidP="00D42A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707F" w:rsidRDefault="00FB707F" w:rsidP="00D42A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707F" w:rsidRDefault="00FB707F" w:rsidP="00D42A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707F" w:rsidRPr="00D42A06" w:rsidRDefault="00FB707F" w:rsidP="00D42A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2A06" w:rsidRPr="00D42A06" w:rsidRDefault="00D42A06" w:rsidP="00D42A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2A06" w:rsidRPr="00D42A06" w:rsidRDefault="00D42A06" w:rsidP="00D42A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A0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42A06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D42A06" w:rsidRPr="00D42A06" w:rsidRDefault="00D42A06" w:rsidP="00D42A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42A06">
        <w:rPr>
          <w:rFonts w:ascii="Times New Roman" w:hAnsi="Times New Roman" w:cs="Times New Roman"/>
          <w:sz w:val="28"/>
          <w:szCs w:val="28"/>
        </w:rPr>
        <w:t>_____________ 201</w:t>
      </w:r>
      <w:r w:rsidR="00FB707F">
        <w:rPr>
          <w:rFonts w:ascii="Times New Roman" w:hAnsi="Times New Roman" w:cs="Times New Roman"/>
          <w:sz w:val="28"/>
          <w:szCs w:val="28"/>
        </w:rPr>
        <w:t>6</w:t>
      </w:r>
      <w:r w:rsidRPr="00D42A0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2A06" w:rsidRDefault="00D42A06" w:rsidP="00D42A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42A06">
        <w:rPr>
          <w:rFonts w:ascii="Times New Roman" w:hAnsi="Times New Roman" w:cs="Times New Roman"/>
          <w:sz w:val="28"/>
          <w:szCs w:val="28"/>
        </w:rPr>
        <w:t>№ ______</w:t>
      </w:r>
    </w:p>
    <w:p w:rsidR="00D42A06" w:rsidRDefault="00D42A06" w:rsidP="00D42A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2A06" w:rsidRDefault="00D42A06" w:rsidP="00D42A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2A06" w:rsidRDefault="00D42A06" w:rsidP="00D42A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2A06" w:rsidRDefault="00D42A06" w:rsidP="00D42A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707F" w:rsidRDefault="00FB707F" w:rsidP="00D42A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2A06" w:rsidRDefault="00D42A06" w:rsidP="00D42A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707F" w:rsidRDefault="00FB707F" w:rsidP="00D42A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40"/>
        <w:gridCol w:w="4500"/>
      </w:tblGrid>
      <w:tr w:rsidR="00201F85" w:rsidRPr="00201F85" w:rsidTr="00201F85">
        <w:trPr>
          <w:trHeight w:val="560"/>
        </w:trPr>
        <w:tc>
          <w:tcPr>
            <w:tcW w:w="5040" w:type="dxa"/>
          </w:tcPr>
          <w:p w:rsidR="00201F85" w:rsidRPr="00201F85" w:rsidRDefault="00201F85" w:rsidP="00201F8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201F85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lastRenderedPageBreak/>
              <w:t>МУНИЦИПАЛЬНОЕ ОБРАЗОВАНИЕ КОНДИНСКИЙ РАЙОН</w:t>
            </w:r>
          </w:p>
          <w:p w:rsidR="00201F85" w:rsidRPr="00201F85" w:rsidRDefault="00201F85" w:rsidP="00201F8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201F85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ХАНТЫ-МАНСИЙСКОГО АВТОНОМНОГО ОКРУГА – ЮГРЫ</w:t>
            </w:r>
          </w:p>
          <w:p w:rsidR="00201F85" w:rsidRPr="00201F85" w:rsidRDefault="00201F85" w:rsidP="00201F8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</w:tc>
        <w:tc>
          <w:tcPr>
            <w:tcW w:w="4500" w:type="dxa"/>
          </w:tcPr>
          <w:p w:rsidR="00201F85" w:rsidRPr="00201F85" w:rsidRDefault="00201F85" w:rsidP="00201F8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85" w:rsidRPr="00201F85" w:rsidTr="00201F85">
        <w:tc>
          <w:tcPr>
            <w:tcW w:w="5040" w:type="dxa"/>
          </w:tcPr>
          <w:p w:rsidR="00201F85" w:rsidRPr="00201F85" w:rsidRDefault="00201F85" w:rsidP="00201F8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201F85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ДУМА КОНДИНСКОГО РАЙОНА</w:t>
            </w:r>
          </w:p>
          <w:p w:rsidR="00201F85" w:rsidRPr="00201F85" w:rsidRDefault="00201F85" w:rsidP="00201F8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01F85">
              <w:rPr>
                <w:rFonts w:ascii="Times New Roman" w:hAnsi="Times New Roman" w:cs="Times New Roman"/>
                <w:b/>
                <w:color w:val="1F497D" w:themeColor="text2"/>
              </w:rPr>
              <w:t>АППАРАТ ДУМЫ КОНДИНСКОГО РАЙОНА</w:t>
            </w:r>
          </w:p>
          <w:p w:rsidR="00201F85" w:rsidRPr="00201F85" w:rsidRDefault="00201F85" w:rsidP="00201F8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</w:p>
          <w:p w:rsidR="00201F85" w:rsidRPr="00201F85" w:rsidRDefault="00201F85" w:rsidP="00201F8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  <w:r w:rsidRPr="00201F8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ЮРИДИЧЕСКО-ПРАВОВОЙ ОТДЕЛ </w:t>
            </w:r>
          </w:p>
        </w:tc>
        <w:tc>
          <w:tcPr>
            <w:tcW w:w="4500" w:type="dxa"/>
          </w:tcPr>
          <w:p w:rsidR="00201F85" w:rsidRPr="00201F85" w:rsidRDefault="00201F85" w:rsidP="00FB707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F85" w:rsidRPr="00201F85" w:rsidTr="00201F85">
        <w:tc>
          <w:tcPr>
            <w:tcW w:w="5040" w:type="dxa"/>
            <w:hideMark/>
          </w:tcPr>
          <w:p w:rsidR="00201F85" w:rsidRPr="00201F85" w:rsidRDefault="00FB707F" w:rsidP="00201F85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1F497D" w:themeColor="text2"/>
                <w:sz w:val="18"/>
                <w:szCs w:val="18"/>
              </w:rPr>
              <w:t>Титова ул., д.26</w:t>
            </w:r>
            <w:r w:rsidR="00201F85" w:rsidRPr="00201F85">
              <w:rPr>
                <w:rFonts w:ascii="Times New Roman" w:hAnsi="Times New Roman" w:cs="Times New Roman"/>
                <w:i/>
                <w:iCs/>
                <w:color w:val="1F497D" w:themeColor="text2"/>
                <w:sz w:val="18"/>
                <w:szCs w:val="18"/>
              </w:rPr>
              <w:t xml:space="preserve">, </w:t>
            </w:r>
          </w:p>
          <w:p w:rsidR="00201F85" w:rsidRPr="00201F85" w:rsidRDefault="00201F85" w:rsidP="00201F85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/>
                <w:color w:val="1F497D" w:themeColor="text2"/>
                <w:sz w:val="18"/>
                <w:szCs w:val="18"/>
              </w:rPr>
            </w:pPr>
            <w:proofErr w:type="spellStart"/>
            <w:r w:rsidRPr="00201F85">
              <w:rPr>
                <w:rFonts w:ascii="Times New Roman" w:hAnsi="Times New Roman" w:cs="Times New Roman"/>
                <w:i/>
                <w:iCs/>
                <w:color w:val="1F497D" w:themeColor="text2"/>
                <w:sz w:val="18"/>
                <w:szCs w:val="18"/>
              </w:rPr>
              <w:t>пгт</w:t>
            </w:r>
            <w:proofErr w:type="spellEnd"/>
            <w:r w:rsidRPr="00201F85">
              <w:rPr>
                <w:rFonts w:ascii="Times New Roman" w:hAnsi="Times New Roman" w:cs="Times New Roman"/>
                <w:i/>
                <w:iCs/>
                <w:color w:val="1F497D" w:themeColor="text2"/>
                <w:sz w:val="18"/>
                <w:szCs w:val="18"/>
              </w:rPr>
              <w:t xml:space="preserve">. Междуреченский, </w:t>
            </w:r>
            <w:proofErr w:type="spellStart"/>
            <w:r w:rsidRPr="00201F85">
              <w:rPr>
                <w:rFonts w:ascii="Times New Roman" w:hAnsi="Times New Roman" w:cs="Times New Roman"/>
                <w:i/>
                <w:iCs/>
                <w:color w:val="1F497D" w:themeColor="text2"/>
                <w:sz w:val="18"/>
                <w:szCs w:val="18"/>
              </w:rPr>
              <w:t>Кондинский</w:t>
            </w:r>
            <w:proofErr w:type="spellEnd"/>
            <w:r w:rsidRPr="00201F85">
              <w:rPr>
                <w:rFonts w:ascii="Times New Roman" w:hAnsi="Times New Roman" w:cs="Times New Roman"/>
                <w:i/>
                <w:iCs/>
                <w:color w:val="1F497D" w:themeColor="text2"/>
                <w:sz w:val="18"/>
                <w:szCs w:val="18"/>
              </w:rPr>
              <w:t xml:space="preserve"> район,</w:t>
            </w:r>
          </w:p>
          <w:p w:rsidR="00201F85" w:rsidRDefault="00201F85" w:rsidP="00201F85">
            <w:pPr>
              <w:widowControl w:val="0"/>
              <w:tabs>
                <w:tab w:val="left" w:pos="90"/>
                <w:tab w:val="left" w:pos="57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</w:pPr>
            <w:r w:rsidRPr="00201F85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Ханты – Мансийский автономный округ - Югра, 628200,  </w:t>
            </w:r>
          </w:p>
          <w:p w:rsidR="00201F85" w:rsidRPr="00A51439" w:rsidRDefault="00201F85" w:rsidP="00201F85">
            <w:pPr>
              <w:widowControl w:val="0"/>
              <w:tabs>
                <w:tab w:val="left" w:pos="90"/>
                <w:tab w:val="left" w:pos="57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</w:pPr>
            <w:r w:rsidRPr="00201F85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тел/факс: </w:t>
            </w:r>
            <w:r w:rsidRPr="00A51439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8 (34677) 35-0-88 </w:t>
            </w:r>
          </w:p>
          <w:p w:rsidR="00201F85" w:rsidRPr="00A51439" w:rsidRDefault="00201F85" w:rsidP="00201F85">
            <w:pPr>
              <w:spacing w:line="0" w:lineRule="atLeast"/>
              <w:jc w:val="center"/>
              <w:rPr>
                <w:rStyle w:val="a7"/>
                <w:rFonts w:ascii="Times New Roman" w:hAnsi="Times New Roman" w:cs="Times New Roman"/>
                <w:color w:val="1F497D" w:themeColor="text2"/>
                <w:u w:val="none"/>
              </w:rPr>
            </w:pPr>
            <w:r w:rsidRPr="00201F85"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8"/>
                <w:szCs w:val="18"/>
                <w:lang w:val="en-US"/>
              </w:rPr>
              <w:t>e</w:t>
            </w:r>
            <w:r w:rsidRPr="00A51439"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8"/>
                <w:szCs w:val="18"/>
              </w:rPr>
              <w:t>-</w:t>
            </w:r>
            <w:r w:rsidRPr="00201F85"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8"/>
                <w:szCs w:val="18"/>
                <w:lang w:val="en-US"/>
              </w:rPr>
              <w:t>mail</w:t>
            </w:r>
            <w:r w:rsidRPr="00A51439">
              <w:rPr>
                <w:rFonts w:ascii="Times New Roman" w:hAnsi="Times New Roman" w:cs="Times New Roman"/>
                <w:bCs/>
                <w:i/>
                <w:iCs/>
                <w:color w:val="1F497D" w:themeColor="text2"/>
                <w:sz w:val="18"/>
                <w:szCs w:val="18"/>
              </w:rPr>
              <w:t>:</w:t>
            </w:r>
            <w:hyperlink r:id="rId5" w:history="1">
              <w:r w:rsidRPr="00201F85">
                <w:rPr>
                  <w:rStyle w:val="a7"/>
                  <w:rFonts w:ascii="Times New Roman" w:hAnsi="Times New Roman" w:cs="Times New Roman"/>
                  <w:i/>
                  <w:color w:val="1F497D" w:themeColor="text2"/>
                  <w:sz w:val="18"/>
                  <w:szCs w:val="18"/>
                  <w:u w:val="none"/>
                  <w:lang w:val="en-US"/>
                </w:rPr>
                <w:t>dumakonda</w:t>
              </w:r>
              <w:r w:rsidRPr="00A51439">
                <w:rPr>
                  <w:rStyle w:val="a7"/>
                  <w:rFonts w:ascii="Times New Roman" w:hAnsi="Times New Roman" w:cs="Times New Roman"/>
                  <w:i/>
                  <w:color w:val="1F497D" w:themeColor="text2"/>
                  <w:sz w:val="18"/>
                  <w:szCs w:val="18"/>
                  <w:u w:val="none"/>
                </w:rPr>
                <w:t>@</w:t>
              </w:r>
              <w:r w:rsidRPr="00201F85">
                <w:rPr>
                  <w:rStyle w:val="a7"/>
                  <w:rFonts w:ascii="Times New Roman" w:hAnsi="Times New Roman" w:cs="Times New Roman"/>
                  <w:i/>
                  <w:color w:val="1F497D" w:themeColor="text2"/>
                  <w:sz w:val="18"/>
                  <w:szCs w:val="18"/>
                  <w:u w:val="none"/>
                  <w:lang w:val="en-US"/>
                </w:rPr>
                <w:t>mail</w:t>
              </w:r>
              <w:r w:rsidRPr="00A51439">
                <w:rPr>
                  <w:rStyle w:val="a7"/>
                  <w:rFonts w:ascii="Times New Roman" w:hAnsi="Times New Roman" w:cs="Times New Roman"/>
                  <w:i/>
                  <w:color w:val="1F497D" w:themeColor="text2"/>
                  <w:sz w:val="18"/>
                  <w:szCs w:val="18"/>
                  <w:u w:val="none"/>
                </w:rPr>
                <w:t>.</w:t>
              </w:r>
              <w:r w:rsidRPr="00201F85">
                <w:rPr>
                  <w:rStyle w:val="a7"/>
                  <w:rFonts w:ascii="Times New Roman" w:hAnsi="Times New Roman" w:cs="Times New Roman"/>
                  <w:i/>
                  <w:color w:val="1F497D" w:themeColor="text2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201F85" w:rsidRPr="00FB707F" w:rsidRDefault="00201F85" w:rsidP="00201F8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01F85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lang w:val="en-US"/>
              </w:rPr>
              <w:t>http</w:t>
            </w:r>
            <w:r w:rsidRPr="00FB707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://</w:t>
            </w:r>
            <w:r w:rsidRPr="00201F85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lang w:val="en-US"/>
              </w:rPr>
              <w:t>www</w:t>
            </w:r>
            <w:r w:rsidRPr="00FB707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.</w:t>
            </w:r>
            <w:proofErr w:type="spellStart"/>
            <w:r w:rsidRPr="00201F85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lang w:val="en-US"/>
              </w:rPr>
              <w:t>admkonda</w:t>
            </w:r>
            <w:proofErr w:type="spellEnd"/>
            <w:r w:rsidRPr="00FB707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.</w:t>
            </w:r>
            <w:proofErr w:type="spellStart"/>
            <w:r w:rsidRPr="00201F85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500" w:type="dxa"/>
          </w:tcPr>
          <w:p w:rsidR="00201F85" w:rsidRDefault="00FB707F" w:rsidP="00FB707F">
            <w:pPr>
              <w:spacing w:line="0" w:lineRule="atLeast"/>
              <w:ind w:firstLine="5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FB707F" w:rsidRDefault="00FB707F" w:rsidP="00201F85">
            <w:pPr>
              <w:spacing w:line="0" w:lineRule="atLeast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  <w:r w:rsidR="001B6D04"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B707F" w:rsidRDefault="00FB707F" w:rsidP="00201F85">
            <w:pPr>
              <w:spacing w:line="0" w:lineRule="atLeast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07F" w:rsidRPr="00201F85" w:rsidRDefault="00FB707F" w:rsidP="00201F85">
            <w:pPr>
              <w:spacing w:line="0" w:lineRule="atLeast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Немзорову</w:t>
            </w:r>
            <w:proofErr w:type="spellEnd"/>
          </w:p>
          <w:p w:rsidR="00201F85" w:rsidRPr="00201F85" w:rsidRDefault="00201F85" w:rsidP="00201F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F85" w:rsidRDefault="00201F85" w:rsidP="00201F8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B6D04" w:rsidRDefault="001B6D04" w:rsidP="00201F8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F1674" w:rsidRPr="00201F85" w:rsidRDefault="00BF1674" w:rsidP="00201F8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01F85" w:rsidRPr="00201F85" w:rsidRDefault="00201F85" w:rsidP="00201F8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01F85" w:rsidRPr="00201F85" w:rsidRDefault="00201F85" w:rsidP="00201F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F8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01F85" w:rsidRPr="00201F85" w:rsidRDefault="00201F85" w:rsidP="00201F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F85">
        <w:rPr>
          <w:rFonts w:ascii="Times New Roman" w:hAnsi="Times New Roman" w:cs="Times New Roman"/>
          <w:b/>
          <w:sz w:val="28"/>
          <w:szCs w:val="28"/>
        </w:rPr>
        <w:t xml:space="preserve">на проект решения Думы </w:t>
      </w:r>
      <w:proofErr w:type="spellStart"/>
      <w:r w:rsidRPr="00201F85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201F85">
        <w:rPr>
          <w:rFonts w:ascii="Times New Roman" w:hAnsi="Times New Roman" w:cs="Times New Roman"/>
          <w:b/>
          <w:sz w:val="28"/>
          <w:szCs w:val="28"/>
        </w:rPr>
        <w:t xml:space="preserve"> района«Об избрании председателя Думы </w:t>
      </w:r>
      <w:proofErr w:type="spellStart"/>
      <w:r w:rsidRPr="00201F85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201F85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201F85" w:rsidRDefault="00201F85" w:rsidP="00201F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D04" w:rsidRPr="00201F85" w:rsidRDefault="001B6D04" w:rsidP="00201F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F85" w:rsidRPr="00201F85" w:rsidRDefault="00201F85" w:rsidP="00201F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F85" w:rsidRPr="00201F85" w:rsidRDefault="00201F85" w:rsidP="00201F8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F85">
        <w:rPr>
          <w:rFonts w:ascii="Times New Roman" w:hAnsi="Times New Roman" w:cs="Times New Roman"/>
          <w:sz w:val="28"/>
          <w:szCs w:val="28"/>
        </w:rPr>
        <w:t xml:space="preserve">Рассмотрев проект решения Думы </w:t>
      </w:r>
      <w:proofErr w:type="spellStart"/>
      <w:r w:rsidRPr="00201F8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201F85">
        <w:rPr>
          <w:rFonts w:ascii="Times New Roman" w:hAnsi="Times New Roman" w:cs="Times New Roman"/>
          <w:sz w:val="28"/>
          <w:szCs w:val="28"/>
        </w:rPr>
        <w:t xml:space="preserve"> района «Об избрании председателя Думы </w:t>
      </w:r>
      <w:proofErr w:type="spellStart"/>
      <w:r w:rsidRPr="00201F8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201F85">
        <w:rPr>
          <w:rFonts w:ascii="Times New Roman" w:hAnsi="Times New Roman" w:cs="Times New Roman"/>
          <w:sz w:val="28"/>
          <w:szCs w:val="28"/>
        </w:rPr>
        <w:t xml:space="preserve"> района» (далее – проект решения), прихожу к следующему заключению.</w:t>
      </w:r>
    </w:p>
    <w:p w:rsidR="00201F85" w:rsidRPr="00201F85" w:rsidRDefault="00201F85" w:rsidP="00201F85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85">
        <w:rPr>
          <w:rFonts w:ascii="Times New Roman" w:hAnsi="Times New Roman" w:cs="Times New Roman"/>
          <w:sz w:val="28"/>
          <w:szCs w:val="28"/>
        </w:rPr>
        <w:t xml:space="preserve">Проект решения разработан аппаратом Думы </w:t>
      </w:r>
      <w:proofErr w:type="spellStart"/>
      <w:r w:rsidRPr="00201F8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201F85">
        <w:rPr>
          <w:rFonts w:ascii="Times New Roman" w:hAnsi="Times New Roman" w:cs="Times New Roman"/>
          <w:sz w:val="28"/>
          <w:szCs w:val="28"/>
        </w:rPr>
        <w:t xml:space="preserve"> района (далее – разработчик).</w:t>
      </w:r>
    </w:p>
    <w:p w:rsidR="00201F85" w:rsidRPr="00201F85" w:rsidRDefault="00201F85" w:rsidP="00201F85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85">
        <w:rPr>
          <w:rFonts w:ascii="Times New Roman" w:hAnsi="Times New Roman" w:cs="Times New Roman"/>
          <w:sz w:val="28"/>
          <w:szCs w:val="28"/>
        </w:rPr>
        <w:t>Разработчиком к представленному проекту приложены необходимые документы:</w:t>
      </w:r>
    </w:p>
    <w:p w:rsidR="00201F85" w:rsidRPr="00201F85" w:rsidRDefault="00201F85" w:rsidP="00201F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1F85">
        <w:rPr>
          <w:rFonts w:ascii="Times New Roman" w:hAnsi="Times New Roman" w:cs="Times New Roman"/>
          <w:sz w:val="28"/>
          <w:szCs w:val="28"/>
        </w:rPr>
        <w:t>- проект решения;</w:t>
      </w:r>
    </w:p>
    <w:p w:rsidR="00201F85" w:rsidRPr="00201F85" w:rsidRDefault="00201F85" w:rsidP="00201F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1F85"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201F85" w:rsidRPr="00201F85" w:rsidRDefault="00201F85" w:rsidP="00201F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1F85">
        <w:rPr>
          <w:rFonts w:ascii="Times New Roman" w:hAnsi="Times New Roman" w:cs="Times New Roman"/>
          <w:sz w:val="28"/>
          <w:szCs w:val="28"/>
        </w:rPr>
        <w:t>- лист согласования.</w:t>
      </w:r>
    </w:p>
    <w:p w:rsidR="00201F85" w:rsidRPr="00201F85" w:rsidRDefault="00201F85" w:rsidP="00201F85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F85">
        <w:rPr>
          <w:rFonts w:ascii="Times New Roman" w:hAnsi="Times New Roman" w:cs="Times New Roman"/>
          <w:sz w:val="28"/>
          <w:szCs w:val="28"/>
        </w:rPr>
        <w:t xml:space="preserve">Принятие анализируемого проекта обусловлено необходимостью избрания председателя Думы </w:t>
      </w:r>
      <w:proofErr w:type="spellStart"/>
      <w:r w:rsidRPr="00201F8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201F85">
        <w:rPr>
          <w:rFonts w:ascii="Times New Roman" w:hAnsi="Times New Roman" w:cs="Times New Roman"/>
          <w:sz w:val="28"/>
          <w:szCs w:val="28"/>
        </w:rPr>
        <w:t xml:space="preserve"> района, состоящей из глав поселений, входящих в состав муниципального района, и из депутатов представительных органов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нормой представительства.</w:t>
      </w:r>
      <w:proofErr w:type="gramEnd"/>
    </w:p>
    <w:p w:rsidR="00FB707F" w:rsidRPr="00BF1674" w:rsidRDefault="00FB707F" w:rsidP="00BF1674">
      <w:pPr>
        <w:tabs>
          <w:tab w:val="left" w:pos="851"/>
        </w:tabs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20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случае досрочного сложения полномочий председателя Думы района, избрание председателя проводится не позднее 14 дней со дня досрочного прекращения полномочий председателя.</w:t>
      </w:r>
    </w:p>
    <w:p w:rsidR="00201F85" w:rsidRPr="00201F85" w:rsidRDefault="00201F85" w:rsidP="00201F85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85">
        <w:rPr>
          <w:rFonts w:ascii="Times New Roman" w:hAnsi="Times New Roman" w:cs="Times New Roman"/>
          <w:sz w:val="28"/>
          <w:szCs w:val="28"/>
        </w:rPr>
        <w:t xml:space="preserve">Проект решения разработан компетентным органом, в пределах полномочий Думы </w:t>
      </w:r>
      <w:proofErr w:type="spellStart"/>
      <w:r w:rsidRPr="00201F8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201F8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01F85" w:rsidRPr="00201F85" w:rsidRDefault="00201F85" w:rsidP="00BF167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F85">
        <w:rPr>
          <w:rFonts w:ascii="Times New Roman" w:hAnsi="Times New Roman" w:cs="Times New Roman"/>
          <w:sz w:val="28"/>
          <w:szCs w:val="28"/>
        </w:rPr>
        <w:t xml:space="preserve">Представленный проект соответствует требованиям, указанным в решении Думы </w:t>
      </w:r>
      <w:proofErr w:type="spellStart"/>
      <w:r w:rsidRPr="00201F8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201F85">
        <w:rPr>
          <w:rFonts w:ascii="Times New Roman" w:hAnsi="Times New Roman" w:cs="Times New Roman"/>
          <w:sz w:val="28"/>
          <w:szCs w:val="28"/>
        </w:rPr>
        <w:t xml:space="preserve"> района от 22 октября 2014 года № 502 «О </w:t>
      </w:r>
      <w:r w:rsidRPr="00201F85">
        <w:rPr>
          <w:rFonts w:ascii="Times New Roman" w:hAnsi="Times New Roman" w:cs="Times New Roman"/>
          <w:sz w:val="28"/>
          <w:szCs w:val="28"/>
        </w:rPr>
        <w:lastRenderedPageBreak/>
        <w:t xml:space="preserve">порядке внесения проектов решений Думы </w:t>
      </w:r>
      <w:proofErr w:type="spellStart"/>
      <w:r w:rsidRPr="00201F8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201F85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BF1674" w:rsidRPr="00BF1674">
        <w:rPr>
          <w:rFonts w:ascii="Times New Roman" w:hAnsi="Times New Roman" w:cs="Times New Roman"/>
          <w:sz w:val="28"/>
          <w:szCs w:val="28"/>
        </w:rPr>
        <w:t xml:space="preserve">(с изменениями от 19.04.2016 № 101, от 28.06.2016 № 128). </w:t>
      </w:r>
    </w:p>
    <w:p w:rsidR="00201F85" w:rsidRPr="00201F85" w:rsidRDefault="00201F85" w:rsidP="00BF1674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F85">
        <w:rPr>
          <w:rFonts w:ascii="Times New Roman" w:hAnsi="Times New Roman" w:cs="Times New Roman"/>
          <w:sz w:val="28"/>
          <w:szCs w:val="28"/>
        </w:rPr>
        <w:t xml:space="preserve">Представленный проект решения Думы </w:t>
      </w:r>
      <w:proofErr w:type="spellStart"/>
      <w:r w:rsidRPr="00201F8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201F85">
        <w:rPr>
          <w:rFonts w:ascii="Times New Roman" w:hAnsi="Times New Roman" w:cs="Times New Roman"/>
          <w:sz w:val="28"/>
          <w:szCs w:val="28"/>
        </w:rPr>
        <w:t xml:space="preserve"> района соответствует действующему законодательству РФ, законодательству Ханты-Мансийского автономного округа – Югры, муниципальным правовым актам </w:t>
      </w:r>
      <w:proofErr w:type="spellStart"/>
      <w:r w:rsidRPr="00201F8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201F8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01F85" w:rsidRPr="00201F85" w:rsidRDefault="00201F85" w:rsidP="00201F85">
      <w:pPr>
        <w:tabs>
          <w:tab w:val="left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1F85" w:rsidRPr="00201F85" w:rsidRDefault="00201F85" w:rsidP="00201F85">
      <w:pPr>
        <w:tabs>
          <w:tab w:val="left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1F85" w:rsidRPr="00201F85" w:rsidRDefault="00201F85" w:rsidP="00201F85">
      <w:pPr>
        <w:tabs>
          <w:tab w:val="left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1F85" w:rsidRPr="00201F85" w:rsidRDefault="00201F85" w:rsidP="00201F85">
      <w:pPr>
        <w:tabs>
          <w:tab w:val="left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1674" w:rsidRDefault="00BF1674" w:rsidP="00201F85">
      <w:pPr>
        <w:tabs>
          <w:tab w:val="left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Специалист-эксперт</w:t>
      </w:r>
    </w:p>
    <w:p w:rsidR="00201F85" w:rsidRPr="00201F85" w:rsidRDefault="00201F85" w:rsidP="00201F85">
      <w:pPr>
        <w:tabs>
          <w:tab w:val="left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F85">
        <w:rPr>
          <w:rFonts w:ascii="Times New Roman" w:hAnsi="Times New Roman" w:cs="Times New Roman"/>
          <w:sz w:val="28"/>
          <w:szCs w:val="28"/>
        </w:rPr>
        <w:t>юридическо-правового</w:t>
      </w:r>
      <w:proofErr w:type="spellEnd"/>
      <w:r w:rsidRPr="00201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F85" w:rsidRPr="00201F85" w:rsidRDefault="00201F85" w:rsidP="00201F85">
      <w:pPr>
        <w:tabs>
          <w:tab w:val="left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1F85">
        <w:rPr>
          <w:rFonts w:ascii="Times New Roman" w:hAnsi="Times New Roman" w:cs="Times New Roman"/>
          <w:sz w:val="28"/>
          <w:szCs w:val="28"/>
        </w:rPr>
        <w:t>отдела аппарата Думы</w:t>
      </w:r>
    </w:p>
    <w:p w:rsidR="00201F85" w:rsidRPr="00201F85" w:rsidRDefault="00201F85" w:rsidP="00201F85">
      <w:pPr>
        <w:tabs>
          <w:tab w:val="left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F8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201F85">
        <w:rPr>
          <w:rFonts w:ascii="Times New Roman" w:hAnsi="Times New Roman" w:cs="Times New Roman"/>
          <w:sz w:val="28"/>
          <w:szCs w:val="28"/>
        </w:rPr>
        <w:t xml:space="preserve"> района                                 </w:t>
      </w:r>
      <w:r w:rsidR="00BF167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01F8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01F85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Pr="00201F85">
        <w:rPr>
          <w:rFonts w:ascii="Times New Roman" w:hAnsi="Times New Roman" w:cs="Times New Roman"/>
          <w:sz w:val="28"/>
          <w:szCs w:val="28"/>
        </w:rPr>
        <w:t>Склюева</w:t>
      </w:r>
      <w:proofErr w:type="spellEnd"/>
    </w:p>
    <w:p w:rsidR="00D42A06" w:rsidRPr="00D42A06" w:rsidRDefault="00D42A06" w:rsidP="00D42A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2A06" w:rsidRPr="00F6520F" w:rsidRDefault="00D42A06" w:rsidP="00F6520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4C27" w:rsidRPr="00F6520F" w:rsidRDefault="00024C27" w:rsidP="00F6520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4C27" w:rsidRPr="00F6520F" w:rsidRDefault="00024C27" w:rsidP="00F6520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63BE" w:rsidRPr="00F6520F" w:rsidRDefault="00E563BE" w:rsidP="00F6520F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563BE" w:rsidRPr="00F6520F" w:rsidSect="002D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A7D20"/>
    <w:multiLevelType w:val="hybridMultilevel"/>
    <w:tmpl w:val="D8C0D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FA89A8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484"/>
    <w:rsid w:val="00024C27"/>
    <w:rsid w:val="00047C9B"/>
    <w:rsid w:val="00120FCE"/>
    <w:rsid w:val="001B6D04"/>
    <w:rsid w:val="001F2244"/>
    <w:rsid w:val="00201F85"/>
    <w:rsid w:val="002B18F1"/>
    <w:rsid w:val="002D6C71"/>
    <w:rsid w:val="00376836"/>
    <w:rsid w:val="004264E7"/>
    <w:rsid w:val="008C0D82"/>
    <w:rsid w:val="0091479D"/>
    <w:rsid w:val="00991CDB"/>
    <w:rsid w:val="009D7D95"/>
    <w:rsid w:val="00A134B5"/>
    <w:rsid w:val="00A51439"/>
    <w:rsid w:val="00AB1441"/>
    <w:rsid w:val="00AD55A6"/>
    <w:rsid w:val="00B23CB4"/>
    <w:rsid w:val="00BF1674"/>
    <w:rsid w:val="00C95BB2"/>
    <w:rsid w:val="00D42A06"/>
    <w:rsid w:val="00DC294F"/>
    <w:rsid w:val="00E05484"/>
    <w:rsid w:val="00E128BB"/>
    <w:rsid w:val="00E563BE"/>
    <w:rsid w:val="00F6520F"/>
    <w:rsid w:val="00FB7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BB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B144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1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6520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201F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BB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B144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1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6520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201F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makon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Склюева Ксения Александровна</cp:lastModifiedBy>
  <cp:revision>16</cp:revision>
  <cp:lastPrinted>2016-09-22T07:45:00Z</cp:lastPrinted>
  <dcterms:created xsi:type="dcterms:W3CDTF">2016-09-22T05:56:00Z</dcterms:created>
  <dcterms:modified xsi:type="dcterms:W3CDTF">2016-09-22T07:46:00Z</dcterms:modified>
</cp:coreProperties>
</file>