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CFE" w:rsidRPr="00332913" w:rsidRDefault="005B2CFE" w:rsidP="00332913">
      <w:pPr>
        <w:spacing w:after="0" w:line="0" w:lineRule="atLeast"/>
        <w:jc w:val="center"/>
        <w:rPr>
          <w:rFonts w:ascii="Times New Roman" w:hAnsi="Times New Roman" w:cs="Times New Roman"/>
          <w:b/>
          <w:sz w:val="28"/>
          <w:szCs w:val="28"/>
        </w:rPr>
      </w:pPr>
      <w:r w:rsidRPr="00332913">
        <w:rPr>
          <w:rFonts w:ascii="Times New Roman" w:hAnsi="Times New Roman" w:cs="Times New Roman"/>
          <w:b/>
          <w:sz w:val="28"/>
          <w:szCs w:val="28"/>
        </w:rPr>
        <w:t>ПОЯСНИТЕЛЬНАЯ ЗАПИСКА</w:t>
      </w:r>
    </w:p>
    <w:p w:rsidR="005B2CFE" w:rsidRPr="00332913" w:rsidRDefault="005B2CFE" w:rsidP="00332913">
      <w:pPr>
        <w:spacing w:after="0" w:line="0" w:lineRule="atLeast"/>
        <w:jc w:val="center"/>
        <w:rPr>
          <w:rFonts w:ascii="Times New Roman" w:hAnsi="Times New Roman" w:cs="Times New Roman"/>
          <w:sz w:val="28"/>
          <w:szCs w:val="28"/>
        </w:rPr>
      </w:pPr>
      <w:r w:rsidRPr="00332913">
        <w:rPr>
          <w:rFonts w:ascii="Times New Roman" w:hAnsi="Times New Roman" w:cs="Times New Roman"/>
          <w:sz w:val="28"/>
          <w:szCs w:val="28"/>
        </w:rPr>
        <w:t>к проекту решения Думы Кондинского района</w:t>
      </w:r>
    </w:p>
    <w:p w:rsidR="004B3307" w:rsidRPr="00332913" w:rsidRDefault="005B2CFE" w:rsidP="00332913">
      <w:pPr>
        <w:spacing w:after="0" w:line="0" w:lineRule="atLeast"/>
        <w:jc w:val="center"/>
        <w:rPr>
          <w:rFonts w:ascii="Times New Roman" w:hAnsi="Times New Roman" w:cs="Times New Roman"/>
          <w:sz w:val="28"/>
          <w:szCs w:val="28"/>
        </w:rPr>
      </w:pPr>
      <w:r w:rsidRPr="00332913">
        <w:rPr>
          <w:rFonts w:ascii="Times New Roman" w:hAnsi="Times New Roman" w:cs="Times New Roman"/>
          <w:sz w:val="28"/>
          <w:szCs w:val="28"/>
        </w:rPr>
        <w:t>«</w:t>
      </w:r>
      <w:r w:rsidR="005C0BD3" w:rsidRPr="00332913">
        <w:rPr>
          <w:rFonts w:ascii="Times New Roman" w:hAnsi="Times New Roman" w:cs="Times New Roman"/>
          <w:sz w:val="28"/>
          <w:szCs w:val="28"/>
        </w:rPr>
        <w:t>Об исполнении Плана мероприятий по реализации наказов избирателей, данных депутатам Думы Кондинского района пятого созыва</w:t>
      </w:r>
      <w:r w:rsidRPr="00332913">
        <w:rPr>
          <w:rFonts w:ascii="Times New Roman" w:hAnsi="Times New Roman" w:cs="Times New Roman"/>
          <w:sz w:val="28"/>
          <w:szCs w:val="28"/>
        </w:rPr>
        <w:t>»</w:t>
      </w:r>
    </w:p>
    <w:p w:rsidR="001834CB" w:rsidRPr="00332913" w:rsidRDefault="001834CB" w:rsidP="00332913">
      <w:pPr>
        <w:spacing w:after="0" w:line="0" w:lineRule="atLeast"/>
        <w:jc w:val="center"/>
        <w:rPr>
          <w:rFonts w:ascii="Times New Roman" w:hAnsi="Times New Roman" w:cs="Times New Roman"/>
          <w:sz w:val="28"/>
          <w:szCs w:val="28"/>
        </w:rPr>
      </w:pPr>
      <w:r w:rsidRPr="00332913">
        <w:rPr>
          <w:rFonts w:ascii="Times New Roman" w:hAnsi="Times New Roman" w:cs="Times New Roman"/>
          <w:sz w:val="28"/>
          <w:szCs w:val="28"/>
        </w:rPr>
        <w:t>(далее – проект решения)</w:t>
      </w:r>
    </w:p>
    <w:p w:rsidR="005B2CFE" w:rsidRPr="00332913" w:rsidRDefault="005B2CFE" w:rsidP="00332913">
      <w:pPr>
        <w:spacing w:after="0" w:line="0" w:lineRule="atLeast"/>
        <w:jc w:val="center"/>
        <w:rPr>
          <w:rFonts w:ascii="Times New Roman" w:hAnsi="Times New Roman" w:cs="Times New Roman"/>
          <w:b/>
          <w:sz w:val="28"/>
          <w:szCs w:val="28"/>
        </w:rPr>
      </w:pPr>
    </w:p>
    <w:p w:rsidR="005B2CFE" w:rsidRPr="00332913" w:rsidRDefault="005B2CFE" w:rsidP="00332913">
      <w:pPr>
        <w:spacing w:after="0" w:line="0" w:lineRule="atLeast"/>
        <w:ind w:firstLine="720"/>
        <w:jc w:val="both"/>
        <w:rPr>
          <w:rFonts w:ascii="Times New Roman" w:hAnsi="Times New Roman" w:cs="Times New Roman"/>
          <w:sz w:val="28"/>
          <w:szCs w:val="28"/>
        </w:rPr>
      </w:pPr>
    </w:p>
    <w:p w:rsidR="007452A0" w:rsidRPr="00332913" w:rsidRDefault="005B2CFE" w:rsidP="00332913">
      <w:pPr>
        <w:spacing w:after="0" w:line="0" w:lineRule="atLeast"/>
        <w:ind w:firstLine="720"/>
        <w:jc w:val="both"/>
        <w:rPr>
          <w:rFonts w:ascii="Times New Roman" w:hAnsi="Times New Roman" w:cs="Times New Roman"/>
          <w:sz w:val="28"/>
          <w:szCs w:val="28"/>
        </w:rPr>
      </w:pPr>
      <w:r w:rsidRPr="00332913">
        <w:rPr>
          <w:rFonts w:ascii="Times New Roman" w:hAnsi="Times New Roman" w:cs="Times New Roman"/>
          <w:sz w:val="28"/>
          <w:szCs w:val="28"/>
        </w:rPr>
        <w:t xml:space="preserve">Настоящий проект решения </w:t>
      </w:r>
      <w:r w:rsidR="003127FF" w:rsidRPr="00332913">
        <w:rPr>
          <w:rFonts w:ascii="Times New Roman" w:hAnsi="Times New Roman" w:cs="Times New Roman"/>
          <w:sz w:val="28"/>
          <w:szCs w:val="28"/>
        </w:rPr>
        <w:t xml:space="preserve">разработан в целях </w:t>
      </w:r>
      <w:proofErr w:type="gramStart"/>
      <w:r w:rsidR="005C0BD3" w:rsidRPr="00332913">
        <w:rPr>
          <w:rFonts w:ascii="Times New Roman" w:hAnsi="Times New Roman" w:cs="Times New Roman"/>
          <w:sz w:val="28"/>
          <w:szCs w:val="28"/>
        </w:rPr>
        <w:t>контроля за</w:t>
      </w:r>
      <w:proofErr w:type="gramEnd"/>
      <w:r w:rsidR="005C0BD3" w:rsidRPr="00332913">
        <w:rPr>
          <w:rFonts w:ascii="Times New Roman" w:hAnsi="Times New Roman" w:cs="Times New Roman"/>
          <w:sz w:val="28"/>
          <w:szCs w:val="28"/>
        </w:rPr>
        <w:t xml:space="preserve"> реализацией наказов избирателей, данных депутатам</w:t>
      </w:r>
      <w:r w:rsidR="001834CB" w:rsidRPr="00332913">
        <w:rPr>
          <w:rFonts w:ascii="Times New Roman" w:hAnsi="Times New Roman" w:cs="Times New Roman"/>
          <w:sz w:val="28"/>
          <w:szCs w:val="28"/>
        </w:rPr>
        <w:t xml:space="preserve"> Думы Кондинского района</w:t>
      </w:r>
      <w:r w:rsidR="005C0BD3" w:rsidRPr="00332913">
        <w:rPr>
          <w:rFonts w:ascii="Times New Roman" w:hAnsi="Times New Roman" w:cs="Times New Roman"/>
          <w:sz w:val="28"/>
          <w:szCs w:val="28"/>
        </w:rPr>
        <w:t xml:space="preserve"> пятого созыва</w:t>
      </w:r>
      <w:r w:rsidR="001834CB" w:rsidRPr="00332913">
        <w:rPr>
          <w:rFonts w:ascii="Times New Roman" w:hAnsi="Times New Roman" w:cs="Times New Roman"/>
          <w:sz w:val="28"/>
          <w:szCs w:val="28"/>
        </w:rPr>
        <w:t>.</w:t>
      </w:r>
    </w:p>
    <w:p w:rsidR="001834CB" w:rsidRPr="00332913" w:rsidRDefault="001834CB" w:rsidP="00332913">
      <w:pPr>
        <w:spacing w:after="0" w:line="0" w:lineRule="atLeast"/>
        <w:ind w:firstLine="720"/>
        <w:jc w:val="both"/>
        <w:rPr>
          <w:rFonts w:ascii="Times New Roman" w:hAnsi="Times New Roman" w:cs="Times New Roman"/>
          <w:sz w:val="28"/>
          <w:szCs w:val="28"/>
        </w:rPr>
      </w:pPr>
      <w:proofErr w:type="gramStart"/>
      <w:r w:rsidRPr="00332913">
        <w:rPr>
          <w:rFonts w:ascii="Times New Roman" w:hAnsi="Times New Roman" w:cs="Times New Roman"/>
          <w:sz w:val="28"/>
          <w:szCs w:val="28"/>
        </w:rPr>
        <w:t>Настоящий проект решения разработан в соответствии с</w:t>
      </w:r>
      <w:r w:rsidR="005C0BD3" w:rsidRPr="00332913">
        <w:rPr>
          <w:rFonts w:ascii="Times New Roman" w:hAnsi="Times New Roman" w:cs="Times New Roman"/>
          <w:sz w:val="28"/>
          <w:szCs w:val="28"/>
        </w:rPr>
        <w:t xml:space="preserve"> решениями Думы Кондинского района от 18 сентября 2013 года № 381 «Об утверждении Положения о наказах избирателей, данных депутатам Думы Кондинского района», от 29 мая 2014 года № 469 «Об утверждении перечня наказов избирателей, принятых депутатами Думы Кондинского района пятого созыва», Уставом Кондинского района, а также распоряжения администрации Кондинского района от 28 июля 2014 года</w:t>
      </w:r>
      <w:proofErr w:type="gramEnd"/>
      <w:r w:rsidR="005C0BD3" w:rsidRPr="00332913">
        <w:rPr>
          <w:rFonts w:ascii="Times New Roman" w:hAnsi="Times New Roman" w:cs="Times New Roman"/>
          <w:sz w:val="28"/>
          <w:szCs w:val="28"/>
        </w:rPr>
        <w:t xml:space="preserve"> № 303-р «Об утверждении плана мероприятий по реализации наказов избирателей депутатам Думы Кондинского района пятого созыва»</w:t>
      </w:r>
      <w:r w:rsidRPr="00332913">
        <w:rPr>
          <w:rFonts w:ascii="Times New Roman" w:hAnsi="Times New Roman" w:cs="Times New Roman"/>
          <w:sz w:val="28"/>
          <w:szCs w:val="28"/>
        </w:rPr>
        <w:t xml:space="preserve">. </w:t>
      </w:r>
    </w:p>
    <w:p w:rsidR="005C0BD3" w:rsidRPr="00332913" w:rsidRDefault="005C0BD3" w:rsidP="00332913">
      <w:pPr>
        <w:spacing w:after="0" w:line="0" w:lineRule="atLeast"/>
        <w:ind w:firstLine="708"/>
        <w:jc w:val="both"/>
        <w:rPr>
          <w:rFonts w:ascii="Times New Roman" w:hAnsi="Times New Roman" w:cs="Times New Roman"/>
          <w:sz w:val="28"/>
          <w:szCs w:val="28"/>
        </w:rPr>
      </w:pPr>
      <w:r w:rsidRPr="00332913">
        <w:rPr>
          <w:rFonts w:ascii="Times New Roman" w:hAnsi="Times New Roman" w:cs="Times New Roman"/>
          <w:sz w:val="28"/>
          <w:szCs w:val="28"/>
        </w:rPr>
        <w:t>Информация о ходе выполнения наказов избирателей освещается Думой в средствах массовой информации или на официальном сайте муниципального образования.</w:t>
      </w:r>
    </w:p>
    <w:p w:rsidR="005C0BD3" w:rsidRPr="00332913" w:rsidRDefault="00F616D2" w:rsidP="00332913">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В</w:t>
      </w:r>
      <w:r w:rsidR="005C0BD3" w:rsidRPr="00332913">
        <w:rPr>
          <w:rFonts w:ascii="Times New Roman" w:hAnsi="Times New Roman" w:cs="Times New Roman"/>
          <w:sz w:val="28"/>
          <w:szCs w:val="28"/>
        </w:rPr>
        <w:t xml:space="preserve">ыполненные </w:t>
      </w:r>
      <w:r>
        <w:rPr>
          <w:rFonts w:ascii="Times New Roman" w:hAnsi="Times New Roman" w:cs="Times New Roman"/>
          <w:sz w:val="28"/>
          <w:szCs w:val="28"/>
        </w:rPr>
        <w:t xml:space="preserve">наказы избирателей снимаются </w:t>
      </w:r>
      <w:r w:rsidR="005C0BD3" w:rsidRPr="00332913">
        <w:rPr>
          <w:rFonts w:ascii="Times New Roman" w:hAnsi="Times New Roman" w:cs="Times New Roman"/>
          <w:sz w:val="28"/>
          <w:szCs w:val="28"/>
        </w:rPr>
        <w:t xml:space="preserve"> с контроля. Наказы, которые в ходе исполнения стали неактуальными, также снимаются с контроля.</w:t>
      </w:r>
    </w:p>
    <w:p w:rsidR="00BA082F" w:rsidRPr="00332913" w:rsidRDefault="001834CB" w:rsidP="00332913">
      <w:pPr>
        <w:spacing w:after="0" w:line="0" w:lineRule="atLeast"/>
        <w:ind w:firstLine="720"/>
        <w:jc w:val="both"/>
        <w:rPr>
          <w:rFonts w:ascii="Times New Roman" w:hAnsi="Times New Roman" w:cs="Times New Roman"/>
          <w:sz w:val="28"/>
          <w:szCs w:val="28"/>
        </w:rPr>
      </w:pPr>
      <w:r w:rsidRPr="00332913">
        <w:rPr>
          <w:rFonts w:ascii="Times New Roman" w:hAnsi="Times New Roman" w:cs="Times New Roman"/>
          <w:sz w:val="28"/>
          <w:szCs w:val="28"/>
        </w:rPr>
        <w:t xml:space="preserve">Настоящим проектом решения предлагается </w:t>
      </w:r>
      <w:r w:rsidR="005C0BD3" w:rsidRPr="00332913">
        <w:rPr>
          <w:rFonts w:ascii="Times New Roman" w:hAnsi="Times New Roman" w:cs="Times New Roman"/>
          <w:sz w:val="28"/>
          <w:szCs w:val="28"/>
        </w:rPr>
        <w:t>принять к сведению информацию о реализации наказов избирателей</w:t>
      </w:r>
      <w:r w:rsidR="00F616D2">
        <w:rPr>
          <w:rFonts w:ascii="Times New Roman" w:hAnsi="Times New Roman" w:cs="Times New Roman"/>
          <w:sz w:val="28"/>
          <w:szCs w:val="28"/>
        </w:rPr>
        <w:t xml:space="preserve"> по состоянию на 1 </w:t>
      </w:r>
      <w:r w:rsidR="003C5A90">
        <w:rPr>
          <w:rFonts w:ascii="Times New Roman" w:hAnsi="Times New Roman" w:cs="Times New Roman"/>
          <w:sz w:val="28"/>
          <w:szCs w:val="28"/>
        </w:rPr>
        <w:t>апреля</w:t>
      </w:r>
      <w:r w:rsidR="00F616D2">
        <w:rPr>
          <w:rFonts w:ascii="Times New Roman" w:hAnsi="Times New Roman" w:cs="Times New Roman"/>
          <w:sz w:val="28"/>
          <w:szCs w:val="28"/>
        </w:rPr>
        <w:t xml:space="preserve"> 201</w:t>
      </w:r>
      <w:r w:rsidR="003C5A90">
        <w:rPr>
          <w:rFonts w:ascii="Times New Roman" w:hAnsi="Times New Roman" w:cs="Times New Roman"/>
          <w:sz w:val="28"/>
          <w:szCs w:val="28"/>
        </w:rPr>
        <w:t>7</w:t>
      </w:r>
      <w:r w:rsidR="00F616D2">
        <w:rPr>
          <w:rFonts w:ascii="Times New Roman" w:hAnsi="Times New Roman" w:cs="Times New Roman"/>
          <w:sz w:val="28"/>
          <w:szCs w:val="28"/>
        </w:rPr>
        <w:t xml:space="preserve"> года</w:t>
      </w:r>
      <w:r w:rsidR="005C0BD3" w:rsidRPr="00332913">
        <w:rPr>
          <w:rFonts w:ascii="Times New Roman" w:hAnsi="Times New Roman" w:cs="Times New Roman"/>
          <w:sz w:val="28"/>
          <w:szCs w:val="28"/>
        </w:rPr>
        <w:t xml:space="preserve">, снять с контроля исполненные и (или) ставшие неактуальными наказы, а также довести настоящую информацию до сведения избирателей через </w:t>
      </w:r>
      <w:r w:rsidR="003C5A90">
        <w:rPr>
          <w:rFonts w:ascii="Times New Roman" w:hAnsi="Times New Roman" w:cs="Times New Roman"/>
          <w:sz w:val="28"/>
          <w:szCs w:val="28"/>
        </w:rPr>
        <w:t>официальный сайт органов местного самоуправления Кондинского района</w:t>
      </w:r>
      <w:r w:rsidR="00BA082F" w:rsidRPr="00332913">
        <w:rPr>
          <w:rFonts w:ascii="Times New Roman" w:hAnsi="Times New Roman" w:cs="Times New Roman"/>
          <w:sz w:val="28"/>
          <w:szCs w:val="28"/>
        </w:rPr>
        <w:t xml:space="preserve">. </w:t>
      </w:r>
    </w:p>
    <w:p w:rsidR="00F8151C" w:rsidRPr="00332913" w:rsidRDefault="00F8151C" w:rsidP="00332913">
      <w:pPr>
        <w:spacing w:after="0" w:line="0" w:lineRule="atLeast"/>
        <w:ind w:firstLine="720"/>
        <w:jc w:val="both"/>
        <w:rPr>
          <w:rFonts w:ascii="Times New Roman" w:hAnsi="Times New Roman" w:cs="Times New Roman"/>
          <w:sz w:val="28"/>
          <w:szCs w:val="28"/>
        </w:rPr>
      </w:pPr>
      <w:r w:rsidRPr="00332913">
        <w:rPr>
          <w:rFonts w:ascii="Times New Roman" w:hAnsi="Times New Roman" w:cs="Times New Roman"/>
          <w:sz w:val="28"/>
          <w:szCs w:val="28"/>
        </w:rPr>
        <w:t xml:space="preserve">Разработчик настоящего проекта решения – </w:t>
      </w:r>
      <w:r w:rsidR="003C5A90">
        <w:rPr>
          <w:rFonts w:ascii="Times New Roman" w:hAnsi="Times New Roman" w:cs="Times New Roman"/>
          <w:sz w:val="28"/>
          <w:szCs w:val="28"/>
        </w:rPr>
        <w:t xml:space="preserve">начальник отдела по организации деятельности </w:t>
      </w:r>
      <w:r w:rsidRPr="00332913">
        <w:rPr>
          <w:rFonts w:ascii="Times New Roman" w:hAnsi="Times New Roman" w:cs="Times New Roman"/>
          <w:sz w:val="28"/>
          <w:szCs w:val="28"/>
        </w:rPr>
        <w:t xml:space="preserve"> Думы Кондинского района </w:t>
      </w:r>
      <w:r w:rsidR="00F616D2">
        <w:rPr>
          <w:rFonts w:ascii="Times New Roman" w:hAnsi="Times New Roman" w:cs="Times New Roman"/>
          <w:sz w:val="28"/>
          <w:szCs w:val="28"/>
        </w:rPr>
        <w:t xml:space="preserve">Татьяна Петровна </w:t>
      </w:r>
      <w:proofErr w:type="spellStart"/>
      <w:r w:rsidR="00F616D2">
        <w:rPr>
          <w:rFonts w:ascii="Times New Roman" w:hAnsi="Times New Roman" w:cs="Times New Roman"/>
          <w:sz w:val="28"/>
          <w:szCs w:val="28"/>
        </w:rPr>
        <w:t>Трифанова</w:t>
      </w:r>
      <w:proofErr w:type="spellEnd"/>
      <w:r w:rsidRPr="00332913">
        <w:rPr>
          <w:rFonts w:ascii="Times New Roman" w:hAnsi="Times New Roman" w:cs="Times New Roman"/>
          <w:sz w:val="28"/>
          <w:szCs w:val="28"/>
        </w:rPr>
        <w:t>, тел. (34677) 3</w:t>
      </w:r>
      <w:r w:rsidR="003C5A90">
        <w:rPr>
          <w:rFonts w:ascii="Times New Roman" w:hAnsi="Times New Roman" w:cs="Times New Roman"/>
          <w:sz w:val="28"/>
          <w:szCs w:val="28"/>
        </w:rPr>
        <w:t>2</w:t>
      </w:r>
      <w:r w:rsidRPr="00332913">
        <w:rPr>
          <w:rFonts w:ascii="Times New Roman" w:hAnsi="Times New Roman" w:cs="Times New Roman"/>
          <w:sz w:val="28"/>
          <w:szCs w:val="28"/>
        </w:rPr>
        <w:t>-</w:t>
      </w:r>
      <w:r w:rsidR="003C5A90">
        <w:rPr>
          <w:rFonts w:ascii="Times New Roman" w:hAnsi="Times New Roman" w:cs="Times New Roman"/>
          <w:sz w:val="28"/>
          <w:szCs w:val="28"/>
        </w:rPr>
        <w:t>018</w:t>
      </w:r>
      <w:r w:rsidRPr="00332913">
        <w:rPr>
          <w:rFonts w:ascii="Times New Roman" w:hAnsi="Times New Roman" w:cs="Times New Roman"/>
          <w:sz w:val="28"/>
          <w:szCs w:val="28"/>
        </w:rPr>
        <w:t>.</w:t>
      </w:r>
    </w:p>
    <w:p w:rsidR="00F8151C" w:rsidRPr="00332913" w:rsidRDefault="00F8151C" w:rsidP="00332913">
      <w:pPr>
        <w:spacing w:after="0" w:line="0" w:lineRule="atLeast"/>
        <w:jc w:val="both"/>
        <w:rPr>
          <w:rFonts w:ascii="Times New Roman" w:hAnsi="Times New Roman" w:cs="Times New Roman"/>
          <w:sz w:val="28"/>
          <w:szCs w:val="28"/>
        </w:rPr>
      </w:pPr>
    </w:p>
    <w:p w:rsidR="00F8151C" w:rsidRPr="00332913" w:rsidRDefault="00F8151C" w:rsidP="00332913">
      <w:pPr>
        <w:spacing w:after="0" w:line="0" w:lineRule="atLeast"/>
        <w:jc w:val="both"/>
        <w:rPr>
          <w:rFonts w:ascii="Times New Roman" w:hAnsi="Times New Roman" w:cs="Times New Roman"/>
          <w:sz w:val="28"/>
          <w:szCs w:val="28"/>
        </w:rPr>
      </w:pPr>
    </w:p>
    <w:p w:rsidR="00F8151C" w:rsidRPr="00332913" w:rsidRDefault="00F8151C" w:rsidP="00332913">
      <w:pPr>
        <w:spacing w:after="0" w:line="0" w:lineRule="atLeast"/>
        <w:jc w:val="both"/>
        <w:rPr>
          <w:rFonts w:ascii="Times New Roman" w:hAnsi="Times New Roman" w:cs="Times New Roman"/>
          <w:sz w:val="28"/>
          <w:szCs w:val="28"/>
        </w:rPr>
      </w:pPr>
    </w:p>
    <w:p w:rsidR="00F8151C" w:rsidRPr="00332913" w:rsidRDefault="00541374" w:rsidP="003C5A90">
      <w:pPr>
        <w:spacing w:after="0" w:line="0" w:lineRule="atLeast"/>
        <w:jc w:val="right"/>
        <w:rPr>
          <w:rFonts w:ascii="Times New Roman" w:hAnsi="Times New Roman" w:cs="Times New Roman"/>
          <w:sz w:val="28"/>
          <w:szCs w:val="28"/>
        </w:rPr>
      </w:pPr>
      <w:proofErr w:type="spellStart"/>
      <w:r>
        <w:rPr>
          <w:rFonts w:ascii="Times New Roman" w:hAnsi="Times New Roman" w:cs="Times New Roman"/>
          <w:sz w:val="28"/>
          <w:szCs w:val="28"/>
        </w:rPr>
        <w:t>Т.П.Трифанова</w:t>
      </w:r>
      <w:proofErr w:type="spellEnd"/>
    </w:p>
    <w:p w:rsidR="001834CB" w:rsidRPr="00332913" w:rsidRDefault="001834CB" w:rsidP="00332913">
      <w:pPr>
        <w:spacing w:after="0" w:line="0" w:lineRule="atLeast"/>
        <w:ind w:firstLine="720"/>
        <w:jc w:val="both"/>
        <w:rPr>
          <w:rFonts w:ascii="Times New Roman" w:hAnsi="Times New Roman" w:cs="Times New Roman"/>
          <w:sz w:val="28"/>
          <w:szCs w:val="28"/>
        </w:rPr>
      </w:pPr>
    </w:p>
    <w:p w:rsidR="007452A0" w:rsidRPr="00332913" w:rsidRDefault="007452A0" w:rsidP="00332913">
      <w:pPr>
        <w:spacing w:after="0" w:line="0" w:lineRule="atLeast"/>
        <w:ind w:firstLine="720"/>
        <w:jc w:val="both"/>
        <w:rPr>
          <w:rFonts w:ascii="Times New Roman" w:hAnsi="Times New Roman" w:cs="Times New Roman"/>
          <w:sz w:val="28"/>
          <w:szCs w:val="28"/>
        </w:rPr>
      </w:pPr>
    </w:p>
    <w:p w:rsidR="00341605" w:rsidRPr="00332913" w:rsidRDefault="00341605" w:rsidP="00332913">
      <w:pPr>
        <w:spacing w:after="0" w:line="0" w:lineRule="atLeast"/>
        <w:ind w:firstLine="720"/>
        <w:jc w:val="both"/>
        <w:rPr>
          <w:rFonts w:ascii="Times New Roman" w:hAnsi="Times New Roman" w:cs="Times New Roman"/>
          <w:sz w:val="28"/>
          <w:szCs w:val="28"/>
        </w:rPr>
      </w:pPr>
    </w:p>
    <w:p w:rsidR="00332913" w:rsidRPr="00332913" w:rsidRDefault="00332913" w:rsidP="00332913">
      <w:pPr>
        <w:spacing w:after="0" w:line="0" w:lineRule="atLeast"/>
        <w:ind w:firstLine="720"/>
        <w:jc w:val="both"/>
        <w:rPr>
          <w:rFonts w:ascii="Times New Roman" w:hAnsi="Times New Roman" w:cs="Times New Roman"/>
          <w:sz w:val="28"/>
          <w:szCs w:val="28"/>
        </w:rPr>
      </w:pPr>
    </w:p>
    <w:p w:rsidR="00332913" w:rsidRPr="00332913" w:rsidRDefault="00332913" w:rsidP="00332913">
      <w:pPr>
        <w:spacing w:after="0" w:line="0" w:lineRule="atLeast"/>
        <w:ind w:firstLine="720"/>
        <w:jc w:val="both"/>
        <w:rPr>
          <w:rFonts w:ascii="Times New Roman" w:hAnsi="Times New Roman" w:cs="Times New Roman"/>
          <w:sz w:val="28"/>
          <w:szCs w:val="28"/>
        </w:rPr>
      </w:pPr>
    </w:p>
    <w:p w:rsidR="00332913" w:rsidRPr="00332913" w:rsidRDefault="00332913" w:rsidP="00332913">
      <w:pPr>
        <w:spacing w:after="0" w:line="0" w:lineRule="atLeast"/>
        <w:ind w:firstLine="720"/>
        <w:jc w:val="both"/>
        <w:rPr>
          <w:rFonts w:ascii="Times New Roman" w:hAnsi="Times New Roman" w:cs="Times New Roman"/>
          <w:sz w:val="28"/>
          <w:szCs w:val="28"/>
        </w:rPr>
      </w:pPr>
    </w:p>
    <w:p w:rsidR="00332913" w:rsidRPr="00332913" w:rsidRDefault="00332913" w:rsidP="00332913">
      <w:pPr>
        <w:spacing w:after="0" w:line="0" w:lineRule="atLeast"/>
        <w:ind w:firstLine="720"/>
        <w:jc w:val="both"/>
        <w:rPr>
          <w:rFonts w:ascii="Times New Roman" w:hAnsi="Times New Roman" w:cs="Times New Roman"/>
          <w:sz w:val="28"/>
          <w:szCs w:val="28"/>
        </w:rPr>
      </w:pPr>
    </w:p>
    <w:p w:rsidR="00332913" w:rsidRPr="00332913" w:rsidRDefault="00332913" w:rsidP="00332913">
      <w:pPr>
        <w:spacing w:after="0" w:line="0" w:lineRule="atLeast"/>
        <w:ind w:firstLine="720"/>
        <w:jc w:val="both"/>
        <w:rPr>
          <w:rFonts w:ascii="Times New Roman" w:hAnsi="Times New Roman" w:cs="Times New Roman"/>
          <w:sz w:val="28"/>
          <w:szCs w:val="28"/>
        </w:rPr>
      </w:pPr>
    </w:p>
    <w:p w:rsidR="00F2353E" w:rsidRDefault="00F2353E" w:rsidP="00F2353E">
      <w:pPr>
        <w:spacing w:after="0" w:line="0" w:lineRule="atLeast"/>
        <w:jc w:val="right"/>
        <w:rPr>
          <w:rFonts w:ascii="Times New Roman" w:hAnsi="Times New Roman" w:cs="Times New Roman"/>
          <w:szCs w:val="28"/>
        </w:rPr>
      </w:pPr>
      <w:r>
        <w:rPr>
          <w:rFonts w:ascii="Times New Roman" w:hAnsi="Times New Roman" w:cs="Times New Roman"/>
          <w:noProof/>
          <w:szCs w:val="28"/>
          <w:lang w:eastAsia="ru-RU"/>
        </w:rPr>
        <w:t>ПРОЕКТ</w:t>
      </w:r>
    </w:p>
    <w:p w:rsidR="002C6CB1" w:rsidRDefault="002C6CB1" w:rsidP="002C6CB1">
      <w:pPr>
        <w:spacing w:after="0" w:line="0" w:lineRule="atLeast"/>
        <w:ind w:left="6300"/>
        <w:rPr>
          <w:rFonts w:ascii="Times New Roman" w:hAnsi="Times New Roman" w:cs="Times New Roman"/>
          <w:sz w:val="16"/>
          <w:szCs w:val="16"/>
        </w:rPr>
      </w:pPr>
      <w:r>
        <w:rPr>
          <w:rFonts w:ascii="Times New Roman" w:hAnsi="Times New Roman" w:cs="Times New Roman"/>
          <w:sz w:val="16"/>
          <w:szCs w:val="16"/>
        </w:rPr>
        <w:t xml:space="preserve">Субъект правотворческой инициативы </w:t>
      </w:r>
    </w:p>
    <w:p w:rsidR="002C6CB1" w:rsidRDefault="002C6CB1" w:rsidP="002C6CB1">
      <w:pPr>
        <w:spacing w:after="0" w:line="0" w:lineRule="atLeast"/>
        <w:ind w:left="6300"/>
        <w:rPr>
          <w:rFonts w:ascii="Times New Roman" w:hAnsi="Times New Roman" w:cs="Times New Roman"/>
          <w:sz w:val="16"/>
          <w:szCs w:val="16"/>
        </w:rPr>
      </w:pPr>
      <w:r>
        <w:rPr>
          <w:rFonts w:ascii="Times New Roman" w:hAnsi="Times New Roman" w:cs="Times New Roman"/>
          <w:sz w:val="16"/>
          <w:szCs w:val="16"/>
        </w:rPr>
        <w:t>– председатель Думы Кондинского района</w:t>
      </w:r>
    </w:p>
    <w:p w:rsidR="002C6CB1" w:rsidRDefault="002C6CB1" w:rsidP="002C6CB1">
      <w:pPr>
        <w:spacing w:after="0" w:line="0" w:lineRule="atLeast"/>
        <w:ind w:left="6300"/>
        <w:rPr>
          <w:rFonts w:ascii="Times New Roman" w:hAnsi="Times New Roman" w:cs="Times New Roman"/>
          <w:sz w:val="16"/>
          <w:szCs w:val="16"/>
        </w:rPr>
      </w:pPr>
    </w:p>
    <w:p w:rsidR="002C6CB1" w:rsidRDefault="002C6CB1" w:rsidP="002C6CB1">
      <w:pPr>
        <w:spacing w:after="0" w:line="0" w:lineRule="atLeast"/>
        <w:ind w:left="6300"/>
        <w:rPr>
          <w:rFonts w:ascii="Times New Roman" w:hAnsi="Times New Roman" w:cs="Times New Roman"/>
          <w:sz w:val="16"/>
          <w:szCs w:val="16"/>
        </w:rPr>
      </w:pPr>
      <w:r>
        <w:rPr>
          <w:rFonts w:ascii="Times New Roman" w:hAnsi="Times New Roman" w:cs="Times New Roman"/>
          <w:sz w:val="16"/>
          <w:szCs w:val="16"/>
        </w:rPr>
        <w:t xml:space="preserve">Разработчик проекта </w:t>
      </w:r>
    </w:p>
    <w:p w:rsidR="002C6CB1" w:rsidRDefault="002C6CB1" w:rsidP="002C6CB1">
      <w:pPr>
        <w:spacing w:after="0" w:line="0" w:lineRule="atLeast"/>
        <w:ind w:left="6300"/>
        <w:rPr>
          <w:rFonts w:ascii="Times New Roman" w:hAnsi="Times New Roman" w:cs="Times New Roman"/>
          <w:sz w:val="16"/>
          <w:szCs w:val="16"/>
        </w:rPr>
      </w:pPr>
      <w:r>
        <w:rPr>
          <w:rFonts w:ascii="Times New Roman" w:hAnsi="Times New Roman" w:cs="Times New Roman"/>
          <w:sz w:val="16"/>
          <w:szCs w:val="16"/>
        </w:rPr>
        <w:t xml:space="preserve">– </w:t>
      </w:r>
      <w:r w:rsidR="00BC36DE">
        <w:rPr>
          <w:rFonts w:ascii="Times New Roman" w:hAnsi="Times New Roman" w:cs="Times New Roman"/>
          <w:sz w:val="16"/>
          <w:szCs w:val="16"/>
        </w:rPr>
        <w:t xml:space="preserve">отдел по организации деятельности </w:t>
      </w:r>
      <w:r>
        <w:rPr>
          <w:rFonts w:ascii="Times New Roman" w:hAnsi="Times New Roman" w:cs="Times New Roman"/>
          <w:sz w:val="16"/>
          <w:szCs w:val="16"/>
        </w:rPr>
        <w:t xml:space="preserve"> Думы Кондинского района</w:t>
      </w:r>
    </w:p>
    <w:p w:rsidR="00F2353E" w:rsidRDefault="00F2353E" w:rsidP="00F2353E">
      <w:pPr>
        <w:spacing w:after="0" w:line="0" w:lineRule="atLeast"/>
        <w:jc w:val="center"/>
        <w:rPr>
          <w:rFonts w:ascii="Times New Roman" w:hAnsi="Times New Roman" w:cs="Times New Roman"/>
          <w:b/>
          <w:szCs w:val="28"/>
        </w:rPr>
      </w:pPr>
    </w:p>
    <w:p w:rsidR="003C5A90" w:rsidRPr="00A652E3" w:rsidRDefault="003C5A90" w:rsidP="003C5A90">
      <w:pPr>
        <w:spacing w:after="0" w:line="0" w:lineRule="atLeast"/>
        <w:jc w:val="center"/>
        <w:rPr>
          <w:rFonts w:ascii="Times New Roman" w:hAnsi="Times New Roman"/>
          <w:b/>
          <w:sz w:val="28"/>
          <w:szCs w:val="28"/>
        </w:rPr>
      </w:pPr>
      <w:r w:rsidRPr="00A652E3">
        <w:rPr>
          <w:rFonts w:ascii="Times New Roman" w:hAnsi="Times New Roman"/>
          <w:b/>
          <w:sz w:val="28"/>
          <w:szCs w:val="28"/>
        </w:rPr>
        <w:t>ХАНТЫ-МАНСИЙСКИЙ АВТОНОМНЫЙ ОКРУГ – ЮГРА</w:t>
      </w:r>
    </w:p>
    <w:p w:rsidR="003C5A90" w:rsidRPr="00A652E3" w:rsidRDefault="003C5A90" w:rsidP="003C5A90">
      <w:pPr>
        <w:spacing w:after="0" w:line="0" w:lineRule="atLeast"/>
        <w:jc w:val="center"/>
        <w:rPr>
          <w:rFonts w:ascii="Times New Roman" w:hAnsi="Times New Roman"/>
          <w:b/>
          <w:sz w:val="28"/>
          <w:szCs w:val="28"/>
        </w:rPr>
      </w:pPr>
      <w:r w:rsidRPr="00A652E3">
        <w:rPr>
          <w:rFonts w:ascii="Times New Roman" w:hAnsi="Times New Roman"/>
          <w:b/>
          <w:sz w:val="28"/>
          <w:szCs w:val="28"/>
        </w:rPr>
        <w:t>ДУМА КОНДИНСКОГО РАЙОНА</w:t>
      </w:r>
    </w:p>
    <w:p w:rsidR="003C5A90" w:rsidRPr="00A652E3" w:rsidRDefault="003C5A90" w:rsidP="003C5A90">
      <w:pPr>
        <w:spacing w:after="0" w:line="0" w:lineRule="atLeast"/>
        <w:jc w:val="center"/>
        <w:rPr>
          <w:rFonts w:ascii="Times New Roman" w:hAnsi="Times New Roman"/>
          <w:b/>
          <w:sz w:val="28"/>
          <w:szCs w:val="28"/>
        </w:rPr>
      </w:pPr>
    </w:p>
    <w:p w:rsidR="003C5A90" w:rsidRPr="00A652E3" w:rsidRDefault="003C5A90" w:rsidP="003C5A90">
      <w:pPr>
        <w:spacing w:after="0" w:line="0" w:lineRule="atLeast"/>
        <w:jc w:val="center"/>
        <w:rPr>
          <w:rFonts w:ascii="Times New Roman" w:hAnsi="Times New Roman"/>
          <w:b/>
          <w:sz w:val="28"/>
          <w:szCs w:val="28"/>
        </w:rPr>
      </w:pPr>
      <w:r w:rsidRPr="00A652E3">
        <w:rPr>
          <w:rFonts w:ascii="Times New Roman" w:hAnsi="Times New Roman"/>
          <w:b/>
          <w:sz w:val="28"/>
          <w:szCs w:val="28"/>
        </w:rPr>
        <w:t>РЕШЕНИЕ</w:t>
      </w:r>
    </w:p>
    <w:p w:rsidR="003C5A90" w:rsidRPr="00A652E3" w:rsidRDefault="003C5A90" w:rsidP="003C5A90">
      <w:pPr>
        <w:pStyle w:val="3"/>
        <w:spacing w:before="0" w:after="0" w:line="0" w:lineRule="atLeast"/>
        <w:jc w:val="center"/>
        <w:rPr>
          <w:rFonts w:ascii="Times New Roman" w:hAnsi="Times New Roman"/>
          <w:sz w:val="28"/>
          <w:szCs w:val="28"/>
        </w:rPr>
      </w:pPr>
    </w:p>
    <w:p w:rsidR="003C5A90" w:rsidRPr="00A652E3" w:rsidRDefault="003C5A90" w:rsidP="003C5A90">
      <w:pPr>
        <w:spacing w:after="0" w:line="0" w:lineRule="atLeast"/>
        <w:jc w:val="center"/>
        <w:rPr>
          <w:rFonts w:ascii="Times New Roman" w:hAnsi="Times New Roman"/>
          <w:b/>
          <w:sz w:val="28"/>
          <w:szCs w:val="28"/>
        </w:rPr>
      </w:pPr>
      <w:r w:rsidRPr="00A652E3">
        <w:rPr>
          <w:rFonts w:ascii="Times New Roman" w:hAnsi="Times New Roman"/>
          <w:b/>
          <w:sz w:val="28"/>
          <w:szCs w:val="28"/>
        </w:rPr>
        <w:t xml:space="preserve">Об исполнении Плана мероприятий </w:t>
      </w:r>
    </w:p>
    <w:p w:rsidR="003C5A90" w:rsidRPr="00A652E3" w:rsidRDefault="003C5A90" w:rsidP="003C5A90">
      <w:pPr>
        <w:spacing w:after="0" w:line="0" w:lineRule="atLeast"/>
        <w:jc w:val="center"/>
        <w:rPr>
          <w:rFonts w:ascii="Times New Roman" w:hAnsi="Times New Roman"/>
          <w:b/>
          <w:sz w:val="28"/>
          <w:szCs w:val="28"/>
        </w:rPr>
      </w:pPr>
      <w:r w:rsidRPr="00A652E3">
        <w:rPr>
          <w:rFonts w:ascii="Times New Roman" w:hAnsi="Times New Roman"/>
          <w:b/>
          <w:sz w:val="28"/>
          <w:szCs w:val="28"/>
        </w:rPr>
        <w:t xml:space="preserve">по реализации наказов избирателей, данных депутатам </w:t>
      </w:r>
    </w:p>
    <w:p w:rsidR="003C5A90" w:rsidRPr="00A652E3" w:rsidRDefault="003C5A90" w:rsidP="003C5A90">
      <w:pPr>
        <w:spacing w:after="0" w:line="0" w:lineRule="atLeast"/>
        <w:jc w:val="center"/>
        <w:rPr>
          <w:rFonts w:ascii="Times New Roman" w:hAnsi="Times New Roman"/>
          <w:b/>
          <w:sz w:val="28"/>
          <w:szCs w:val="28"/>
        </w:rPr>
      </w:pPr>
      <w:r w:rsidRPr="00A652E3">
        <w:rPr>
          <w:rFonts w:ascii="Times New Roman" w:hAnsi="Times New Roman"/>
          <w:b/>
          <w:sz w:val="28"/>
          <w:szCs w:val="28"/>
        </w:rPr>
        <w:t>Думы Кондинского района пятого созыва</w:t>
      </w:r>
    </w:p>
    <w:p w:rsidR="003C5A90" w:rsidRPr="00A652E3" w:rsidRDefault="003C5A90" w:rsidP="003C5A90">
      <w:pPr>
        <w:spacing w:after="0" w:line="0" w:lineRule="atLeast"/>
        <w:jc w:val="center"/>
        <w:rPr>
          <w:rFonts w:ascii="Times New Roman" w:hAnsi="Times New Roman"/>
          <w:sz w:val="28"/>
          <w:szCs w:val="28"/>
        </w:rPr>
      </w:pPr>
    </w:p>
    <w:p w:rsidR="003C5A90" w:rsidRPr="00A652E3" w:rsidRDefault="003C5A90" w:rsidP="003C5A90">
      <w:pPr>
        <w:spacing w:after="0" w:line="0" w:lineRule="atLeast"/>
        <w:ind w:firstLine="720"/>
        <w:jc w:val="both"/>
        <w:rPr>
          <w:rFonts w:ascii="Times New Roman" w:hAnsi="Times New Roman"/>
          <w:sz w:val="28"/>
          <w:szCs w:val="28"/>
        </w:rPr>
      </w:pPr>
      <w:r w:rsidRPr="00A652E3">
        <w:rPr>
          <w:rFonts w:ascii="Times New Roman" w:hAnsi="Times New Roman"/>
          <w:sz w:val="28"/>
          <w:szCs w:val="28"/>
        </w:rPr>
        <w:t xml:space="preserve">В соответствии с решениями Думы Кондинского района от 18 сентября 2013 года № 381 «Об утверждении Положения о наказах избирателей, данных депутатам Думы Кондинского района», от 29 мая 2014 года № 469 «Об утверждении перечня наказов избирателей, принятых депутатами Думы Кондинского района пятого созыва», Уставом Кондинского района, Дума Кондинского района </w:t>
      </w:r>
      <w:r w:rsidRPr="00A652E3">
        <w:rPr>
          <w:rFonts w:ascii="Times New Roman" w:hAnsi="Times New Roman"/>
          <w:b/>
          <w:sz w:val="28"/>
          <w:szCs w:val="28"/>
        </w:rPr>
        <w:t>решила</w:t>
      </w:r>
      <w:r w:rsidRPr="00A652E3">
        <w:rPr>
          <w:rFonts w:ascii="Times New Roman" w:hAnsi="Times New Roman"/>
          <w:sz w:val="28"/>
          <w:szCs w:val="28"/>
        </w:rPr>
        <w:t>:</w:t>
      </w:r>
    </w:p>
    <w:p w:rsidR="003C5A90" w:rsidRPr="00A652E3" w:rsidRDefault="003C5A90" w:rsidP="003C5A90">
      <w:pPr>
        <w:pStyle w:val="31"/>
        <w:numPr>
          <w:ilvl w:val="0"/>
          <w:numId w:val="2"/>
        </w:numPr>
        <w:tabs>
          <w:tab w:val="clear" w:pos="720"/>
          <w:tab w:val="num" w:pos="0"/>
          <w:tab w:val="left" w:pos="1080"/>
        </w:tabs>
        <w:spacing w:after="0" w:line="0" w:lineRule="atLeast"/>
        <w:ind w:left="0" w:firstLine="720"/>
        <w:jc w:val="both"/>
        <w:rPr>
          <w:sz w:val="28"/>
          <w:szCs w:val="28"/>
        </w:rPr>
      </w:pPr>
      <w:r w:rsidRPr="00A652E3">
        <w:rPr>
          <w:sz w:val="28"/>
          <w:szCs w:val="28"/>
        </w:rPr>
        <w:t>Информацию об исполнении Плана мероприятий по реализации наказов избирателей в 201</w:t>
      </w:r>
      <w:r>
        <w:rPr>
          <w:sz w:val="28"/>
          <w:szCs w:val="28"/>
        </w:rPr>
        <w:t>7</w:t>
      </w:r>
      <w:r w:rsidRPr="00A652E3">
        <w:rPr>
          <w:sz w:val="28"/>
          <w:szCs w:val="28"/>
        </w:rPr>
        <w:t xml:space="preserve"> году, данных депутатам Думы Кондинского района пятого созыва,    принять к сведению (приложение 1).</w:t>
      </w:r>
    </w:p>
    <w:p w:rsidR="003C5A90" w:rsidRPr="00A652E3" w:rsidRDefault="003C5A90" w:rsidP="003C5A90">
      <w:pPr>
        <w:pStyle w:val="31"/>
        <w:numPr>
          <w:ilvl w:val="0"/>
          <w:numId w:val="2"/>
        </w:numPr>
        <w:tabs>
          <w:tab w:val="clear" w:pos="720"/>
          <w:tab w:val="num" w:pos="0"/>
          <w:tab w:val="left" w:pos="1080"/>
        </w:tabs>
        <w:spacing w:after="0" w:line="0" w:lineRule="atLeast"/>
        <w:ind w:left="0" w:firstLine="720"/>
        <w:jc w:val="both"/>
        <w:rPr>
          <w:sz w:val="28"/>
          <w:szCs w:val="28"/>
        </w:rPr>
      </w:pPr>
      <w:r w:rsidRPr="00A652E3">
        <w:rPr>
          <w:sz w:val="28"/>
          <w:szCs w:val="28"/>
        </w:rPr>
        <w:t xml:space="preserve">Снять с контроля наказы избирателей, данные депутатам Думы Кондинского района пятого созыва, полностью выполненные </w:t>
      </w:r>
      <w:r>
        <w:rPr>
          <w:sz w:val="28"/>
          <w:szCs w:val="28"/>
        </w:rPr>
        <w:t xml:space="preserve">                                     </w:t>
      </w:r>
      <w:r w:rsidRPr="00A652E3">
        <w:rPr>
          <w:sz w:val="28"/>
          <w:szCs w:val="28"/>
        </w:rPr>
        <w:t>и (или) ставшие в ходе исполнения неактуальными (приложение 2).</w:t>
      </w:r>
    </w:p>
    <w:p w:rsidR="003C5A90" w:rsidRPr="00A652E3" w:rsidRDefault="003C5A90" w:rsidP="003C5A90">
      <w:pPr>
        <w:pStyle w:val="31"/>
        <w:numPr>
          <w:ilvl w:val="0"/>
          <w:numId w:val="2"/>
        </w:numPr>
        <w:tabs>
          <w:tab w:val="clear" w:pos="720"/>
          <w:tab w:val="num" w:pos="0"/>
          <w:tab w:val="left" w:pos="1080"/>
        </w:tabs>
        <w:spacing w:after="0" w:line="0" w:lineRule="atLeast"/>
        <w:ind w:left="0" w:firstLine="720"/>
        <w:jc w:val="both"/>
        <w:rPr>
          <w:sz w:val="28"/>
          <w:szCs w:val="28"/>
        </w:rPr>
      </w:pPr>
      <w:r w:rsidRPr="00A652E3">
        <w:rPr>
          <w:sz w:val="28"/>
          <w:szCs w:val="28"/>
        </w:rPr>
        <w:t xml:space="preserve">Администрации Кондинского района продолжить работу по Плану мероприятий по реализации наказов избирателей, данных депутатам Думы Кондинского района пятого созыва. </w:t>
      </w:r>
    </w:p>
    <w:p w:rsidR="003C5A90" w:rsidRPr="00A652E3" w:rsidRDefault="003C5A90" w:rsidP="003C5A90">
      <w:pPr>
        <w:spacing w:after="0" w:line="0" w:lineRule="atLeast"/>
        <w:ind w:firstLine="720"/>
        <w:jc w:val="both"/>
        <w:rPr>
          <w:rFonts w:ascii="Times New Roman" w:hAnsi="Times New Roman"/>
          <w:sz w:val="28"/>
          <w:szCs w:val="28"/>
        </w:rPr>
      </w:pPr>
      <w:r>
        <w:rPr>
          <w:rFonts w:ascii="Times New Roman" w:hAnsi="Times New Roman"/>
          <w:sz w:val="28"/>
          <w:szCs w:val="28"/>
        </w:rPr>
        <w:t>4. Настоящее решение</w:t>
      </w:r>
      <w:r w:rsidRPr="00A652E3">
        <w:rPr>
          <w:rFonts w:ascii="Times New Roman" w:hAnsi="Times New Roman"/>
          <w:sz w:val="28"/>
          <w:szCs w:val="28"/>
        </w:rPr>
        <w:t xml:space="preserve"> разместить на официальном сайте органов местного самоуправления Кондинского района.</w:t>
      </w:r>
    </w:p>
    <w:p w:rsidR="003C5A90" w:rsidRPr="00A652E3" w:rsidRDefault="003C5A90" w:rsidP="003C5A90">
      <w:pPr>
        <w:pStyle w:val="31"/>
        <w:spacing w:after="0" w:line="0" w:lineRule="atLeast"/>
        <w:ind w:firstLine="720"/>
        <w:jc w:val="both"/>
        <w:rPr>
          <w:sz w:val="28"/>
          <w:szCs w:val="28"/>
        </w:rPr>
      </w:pPr>
      <w:r w:rsidRPr="00A652E3">
        <w:rPr>
          <w:sz w:val="28"/>
          <w:szCs w:val="28"/>
        </w:rPr>
        <w:t xml:space="preserve">5. </w:t>
      </w:r>
      <w:proofErr w:type="gramStart"/>
      <w:r w:rsidRPr="00A652E3">
        <w:rPr>
          <w:sz w:val="28"/>
          <w:szCs w:val="28"/>
        </w:rPr>
        <w:t>Контроль за</w:t>
      </w:r>
      <w:proofErr w:type="gramEnd"/>
      <w:r w:rsidRPr="00A652E3">
        <w:rPr>
          <w:sz w:val="28"/>
          <w:szCs w:val="28"/>
        </w:rPr>
        <w:t xml:space="preserve"> выполнением настоящего решения возложить                           на </w:t>
      </w:r>
      <w:r>
        <w:rPr>
          <w:sz w:val="28"/>
          <w:szCs w:val="28"/>
        </w:rPr>
        <w:t xml:space="preserve">председателя Думы Кондинского района  Ю.В.Гришаева и </w:t>
      </w:r>
      <w:r w:rsidRPr="00A652E3">
        <w:rPr>
          <w:sz w:val="28"/>
          <w:szCs w:val="28"/>
        </w:rPr>
        <w:t>главу Кондинского района А.В.</w:t>
      </w:r>
      <w:r>
        <w:rPr>
          <w:sz w:val="28"/>
          <w:szCs w:val="28"/>
        </w:rPr>
        <w:t xml:space="preserve"> </w:t>
      </w:r>
      <w:r w:rsidRPr="00A652E3">
        <w:rPr>
          <w:sz w:val="28"/>
          <w:szCs w:val="28"/>
        </w:rPr>
        <w:t xml:space="preserve">Дубовика. </w:t>
      </w:r>
    </w:p>
    <w:p w:rsidR="003C5A90" w:rsidRPr="00A652E3" w:rsidRDefault="003C5A90" w:rsidP="003C5A90">
      <w:pPr>
        <w:spacing w:after="0" w:line="0" w:lineRule="atLeast"/>
        <w:jc w:val="center"/>
        <w:rPr>
          <w:rFonts w:ascii="Times New Roman" w:hAnsi="Times New Roman"/>
          <w:sz w:val="28"/>
          <w:szCs w:val="28"/>
        </w:rPr>
      </w:pPr>
    </w:p>
    <w:p w:rsidR="003C5A90" w:rsidRPr="00A652E3" w:rsidRDefault="003C5A90" w:rsidP="003C5A90">
      <w:pPr>
        <w:spacing w:after="0" w:line="0" w:lineRule="atLeast"/>
        <w:rPr>
          <w:rFonts w:ascii="Times New Roman" w:hAnsi="Times New Roman"/>
          <w:sz w:val="28"/>
          <w:szCs w:val="28"/>
        </w:rPr>
      </w:pPr>
    </w:p>
    <w:p w:rsidR="003C5A90" w:rsidRPr="00A652E3" w:rsidRDefault="003C5A90" w:rsidP="003C5A90">
      <w:pPr>
        <w:spacing w:after="0" w:line="0" w:lineRule="atLeast"/>
        <w:rPr>
          <w:rFonts w:ascii="Times New Roman" w:hAnsi="Times New Roman"/>
          <w:sz w:val="28"/>
          <w:szCs w:val="28"/>
        </w:rPr>
      </w:pPr>
      <w:r>
        <w:rPr>
          <w:rFonts w:ascii="Times New Roman" w:hAnsi="Times New Roman"/>
          <w:sz w:val="28"/>
          <w:szCs w:val="28"/>
        </w:rPr>
        <w:t xml:space="preserve">Председатель  </w:t>
      </w:r>
      <w:r w:rsidRPr="00A652E3">
        <w:rPr>
          <w:rFonts w:ascii="Times New Roman" w:hAnsi="Times New Roman"/>
          <w:sz w:val="28"/>
          <w:szCs w:val="28"/>
        </w:rPr>
        <w:t xml:space="preserve">Думы Кондинского района                      </w:t>
      </w:r>
      <w:r>
        <w:rPr>
          <w:rFonts w:ascii="Times New Roman" w:hAnsi="Times New Roman"/>
          <w:sz w:val="28"/>
          <w:szCs w:val="28"/>
        </w:rPr>
        <w:t xml:space="preserve">               Ю.В.Гришаев</w:t>
      </w:r>
    </w:p>
    <w:p w:rsidR="003C5A90" w:rsidRPr="00A652E3" w:rsidRDefault="003C5A90" w:rsidP="003C5A90">
      <w:pPr>
        <w:spacing w:after="0" w:line="0" w:lineRule="atLeast"/>
        <w:rPr>
          <w:rFonts w:ascii="Times New Roman" w:hAnsi="Times New Roman"/>
          <w:sz w:val="27"/>
          <w:szCs w:val="27"/>
        </w:rPr>
      </w:pPr>
    </w:p>
    <w:p w:rsidR="003C5A90" w:rsidRPr="00A652E3" w:rsidRDefault="003C5A90" w:rsidP="003C5A90">
      <w:pPr>
        <w:spacing w:after="0" w:line="0" w:lineRule="atLeast"/>
        <w:rPr>
          <w:rFonts w:ascii="Times New Roman" w:hAnsi="Times New Roman"/>
          <w:sz w:val="28"/>
          <w:szCs w:val="28"/>
        </w:rPr>
      </w:pPr>
    </w:p>
    <w:p w:rsidR="003C5A90" w:rsidRPr="00A652E3" w:rsidRDefault="003C5A90" w:rsidP="003C5A90">
      <w:pPr>
        <w:spacing w:after="0" w:line="0" w:lineRule="atLeast"/>
        <w:rPr>
          <w:rFonts w:ascii="Times New Roman" w:hAnsi="Times New Roman"/>
          <w:sz w:val="28"/>
          <w:szCs w:val="28"/>
        </w:rPr>
      </w:pPr>
      <w:proofErr w:type="spellStart"/>
      <w:r w:rsidRPr="00A652E3">
        <w:rPr>
          <w:rFonts w:ascii="Times New Roman" w:hAnsi="Times New Roman"/>
          <w:sz w:val="28"/>
          <w:szCs w:val="28"/>
        </w:rPr>
        <w:t>пгт</w:t>
      </w:r>
      <w:proofErr w:type="spellEnd"/>
      <w:r w:rsidRPr="00A652E3">
        <w:rPr>
          <w:rFonts w:ascii="Times New Roman" w:hAnsi="Times New Roman"/>
          <w:sz w:val="28"/>
          <w:szCs w:val="28"/>
        </w:rPr>
        <w:t>. Междуреченский</w:t>
      </w:r>
    </w:p>
    <w:p w:rsidR="003C5A90" w:rsidRPr="00A652E3" w:rsidRDefault="003C5A90" w:rsidP="003C5A90">
      <w:pPr>
        <w:spacing w:after="0" w:line="0" w:lineRule="atLeast"/>
        <w:rPr>
          <w:rFonts w:ascii="Times New Roman" w:hAnsi="Times New Roman"/>
          <w:sz w:val="28"/>
          <w:szCs w:val="28"/>
        </w:rPr>
      </w:pPr>
      <w:r>
        <w:rPr>
          <w:rFonts w:ascii="Times New Roman" w:hAnsi="Times New Roman"/>
          <w:sz w:val="28"/>
          <w:szCs w:val="28"/>
        </w:rPr>
        <w:t>25 апреля</w:t>
      </w:r>
      <w:r w:rsidRPr="00A652E3">
        <w:rPr>
          <w:rFonts w:ascii="Times New Roman" w:hAnsi="Times New Roman"/>
          <w:sz w:val="28"/>
          <w:szCs w:val="28"/>
        </w:rPr>
        <w:t xml:space="preserve"> 201</w:t>
      </w:r>
      <w:r>
        <w:rPr>
          <w:rFonts w:ascii="Times New Roman" w:hAnsi="Times New Roman"/>
          <w:sz w:val="28"/>
          <w:szCs w:val="28"/>
        </w:rPr>
        <w:t>7</w:t>
      </w:r>
      <w:r w:rsidRPr="00A652E3">
        <w:rPr>
          <w:rFonts w:ascii="Times New Roman" w:hAnsi="Times New Roman"/>
          <w:sz w:val="28"/>
          <w:szCs w:val="28"/>
        </w:rPr>
        <w:t xml:space="preserve"> года</w:t>
      </w:r>
    </w:p>
    <w:p w:rsidR="003C5A90" w:rsidRDefault="003C5A90" w:rsidP="003C5A90">
      <w:pPr>
        <w:spacing w:after="0" w:line="0" w:lineRule="atLeast"/>
        <w:rPr>
          <w:rFonts w:ascii="Times New Roman" w:hAnsi="Times New Roman"/>
          <w:sz w:val="28"/>
          <w:szCs w:val="28"/>
        </w:rPr>
        <w:sectPr w:rsidR="003C5A90" w:rsidSect="003C5A90">
          <w:headerReference w:type="default" r:id="rId5"/>
          <w:pgSz w:w="11906" w:h="16838" w:code="9"/>
          <w:pgMar w:top="1134" w:right="850" w:bottom="1134" w:left="1701" w:header="709" w:footer="709" w:gutter="0"/>
          <w:cols w:space="708"/>
          <w:titlePg/>
          <w:docGrid w:linePitch="360"/>
        </w:sectPr>
      </w:pPr>
      <w:r>
        <w:rPr>
          <w:rFonts w:ascii="Times New Roman" w:hAnsi="Times New Roman"/>
          <w:sz w:val="28"/>
          <w:szCs w:val="28"/>
        </w:rPr>
        <w:t xml:space="preserve">№ </w:t>
      </w:r>
    </w:p>
    <w:p w:rsidR="003C5A90" w:rsidRPr="002B632B" w:rsidRDefault="003C5A90" w:rsidP="003C5A90">
      <w:pPr>
        <w:shd w:val="clear" w:color="auto" w:fill="FFFFFF"/>
        <w:autoSpaceDE w:val="0"/>
        <w:autoSpaceDN w:val="0"/>
        <w:adjustRightInd w:val="0"/>
        <w:spacing w:after="0" w:line="0" w:lineRule="atLeast"/>
        <w:jc w:val="right"/>
        <w:rPr>
          <w:rFonts w:ascii="Times New Roman" w:hAnsi="Times New Roman"/>
          <w:sz w:val="24"/>
          <w:szCs w:val="24"/>
        </w:rPr>
      </w:pPr>
      <w:r w:rsidRPr="002B632B">
        <w:rPr>
          <w:rFonts w:ascii="Times New Roman" w:hAnsi="Times New Roman"/>
          <w:sz w:val="24"/>
          <w:szCs w:val="24"/>
        </w:rPr>
        <w:lastRenderedPageBreak/>
        <w:t xml:space="preserve">Приложение </w:t>
      </w:r>
      <w:r>
        <w:rPr>
          <w:rFonts w:ascii="Times New Roman" w:hAnsi="Times New Roman"/>
          <w:sz w:val="24"/>
          <w:szCs w:val="24"/>
        </w:rPr>
        <w:t>1</w:t>
      </w:r>
    </w:p>
    <w:p w:rsidR="003C5A90" w:rsidRPr="002B632B" w:rsidRDefault="003C5A90" w:rsidP="003C5A90">
      <w:pPr>
        <w:shd w:val="clear" w:color="auto" w:fill="FFFFFF"/>
        <w:autoSpaceDE w:val="0"/>
        <w:autoSpaceDN w:val="0"/>
        <w:adjustRightInd w:val="0"/>
        <w:spacing w:after="0" w:line="0" w:lineRule="atLeast"/>
        <w:jc w:val="right"/>
        <w:rPr>
          <w:rFonts w:ascii="Times New Roman" w:hAnsi="Times New Roman"/>
          <w:sz w:val="24"/>
          <w:szCs w:val="24"/>
        </w:rPr>
      </w:pPr>
      <w:r w:rsidRPr="002B632B">
        <w:rPr>
          <w:rFonts w:ascii="Times New Roman" w:hAnsi="Times New Roman"/>
          <w:sz w:val="24"/>
          <w:szCs w:val="24"/>
        </w:rPr>
        <w:t xml:space="preserve">к решению Думы Кондинского района </w:t>
      </w:r>
    </w:p>
    <w:p w:rsidR="003C5A90" w:rsidRPr="002B632B" w:rsidRDefault="003C5A90" w:rsidP="003C5A90">
      <w:pPr>
        <w:shd w:val="clear" w:color="auto" w:fill="FFFFFF"/>
        <w:autoSpaceDE w:val="0"/>
        <w:autoSpaceDN w:val="0"/>
        <w:adjustRightInd w:val="0"/>
        <w:spacing w:after="0" w:line="0" w:lineRule="atLeast"/>
        <w:jc w:val="right"/>
        <w:rPr>
          <w:rFonts w:ascii="Times New Roman" w:hAnsi="Times New Roman"/>
          <w:sz w:val="24"/>
          <w:szCs w:val="24"/>
        </w:rPr>
      </w:pPr>
      <w:r w:rsidRPr="002B632B">
        <w:rPr>
          <w:rFonts w:ascii="Times New Roman" w:hAnsi="Times New Roman"/>
          <w:sz w:val="24"/>
          <w:szCs w:val="24"/>
        </w:rPr>
        <w:t xml:space="preserve"> от 2</w:t>
      </w:r>
      <w:r>
        <w:rPr>
          <w:rFonts w:ascii="Times New Roman" w:hAnsi="Times New Roman"/>
          <w:sz w:val="24"/>
          <w:szCs w:val="24"/>
        </w:rPr>
        <w:t xml:space="preserve">5. </w:t>
      </w:r>
      <w:r w:rsidRPr="002B632B">
        <w:rPr>
          <w:rFonts w:ascii="Times New Roman" w:hAnsi="Times New Roman"/>
          <w:sz w:val="24"/>
          <w:szCs w:val="24"/>
        </w:rPr>
        <w:t>0</w:t>
      </w:r>
      <w:r>
        <w:rPr>
          <w:rFonts w:ascii="Times New Roman" w:hAnsi="Times New Roman"/>
          <w:sz w:val="24"/>
          <w:szCs w:val="24"/>
        </w:rPr>
        <w:t>4</w:t>
      </w:r>
      <w:r w:rsidRPr="002B632B">
        <w:rPr>
          <w:rFonts w:ascii="Times New Roman" w:hAnsi="Times New Roman"/>
          <w:sz w:val="24"/>
          <w:szCs w:val="24"/>
        </w:rPr>
        <w:t>.201</w:t>
      </w:r>
      <w:r>
        <w:rPr>
          <w:rFonts w:ascii="Times New Roman" w:hAnsi="Times New Roman"/>
          <w:sz w:val="24"/>
          <w:szCs w:val="24"/>
        </w:rPr>
        <w:t>7</w:t>
      </w:r>
      <w:r w:rsidRPr="002B632B">
        <w:rPr>
          <w:rFonts w:ascii="Times New Roman" w:hAnsi="Times New Roman"/>
          <w:sz w:val="24"/>
          <w:szCs w:val="24"/>
        </w:rPr>
        <w:t xml:space="preserve"> №</w:t>
      </w:r>
      <w:r>
        <w:rPr>
          <w:rFonts w:ascii="Times New Roman" w:hAnsi="Times New Roman"/>
          <w:sz w:val="24"/>
          <w:szCs w:val="24"/>
        </w:rPr>
        <w:t xml:space="preserve"> </w:t>
      </w:r>
    </w:p>
    <w:p w:rsidR="003C5A90" w:rsidRDefault="003C5A90" w:rsidP="003C5A90">
      <w:pPr>
        <w:widowControl w:val="0"/>
        <w:autoSpaceDE w:val="0"/>
        <w:autoSpaceDN w:val="0"/>
        <w:adjustRightInd w:val="0"/>
        <w:spacing w:after="0" w:line="0" w:lineRule="atLeast"/>
        <w:jc w:val="center"/>
        <w:rPr>
          <w:rFonts w:ascii="Times New Roman" w:hAnsi="Times New Roman"/>
          <w:b/>
          <w:bCs/>
          <w:sz w:val="24"/>
          <w:szCs w:val="24"/>
        </w:rPr>
      </w:pPr>
    </w:p>
    <w:p w:rsidR="003C5A90" w:rsidRDefault="003C5A90" w:rsidP="003C5A90">
      <w:pPr>
        <w:widowControl w:val="0"/>
        <w:autoSpaceDE w:val="0"/>
        <w:autoSpaceDN w:val="0"/>
        <w:adjustRightInd w:val="0"/>
        <w:spacing w:after="0" w:line="0" w:lineRule="atLeast"/>
        <w:jc w:val="center"/>
        <w:rPr>
          <w:rFonts w:ascii="Times New Roman" w:hAnsi="Times New Roman"/>
          <w:b/>
          <w:bCs/>
          <w:sz w:val="24"/>
          <w:szCs w:val="24"/>
        </w:rPr>
      </w:pPr>
    </w:p>
    <w:p w:rsidR="003C5A90" w:rsidRPr="002B632B" w:rsidRDefault="003C5A90" w:rsidP="003C5A90">
      <w:pPr>
        <w:widowControl w:val="0"/>
        <w:autoSpaceDE w:val="0"/>
        <w:autoSpaceDN w:val="0"/>
        <w:adjustRightInd w:val="0"/>
        <w:spacing w:after="0" w:line="0" w:lineRule="atLeast"/>
        <w:jc w:val="center"/>
        <w:rPr>
          <w:rFonts w:ascii="Times New Roman" w:hAnsi="Times New Roman"/>
          <w:b/>
          <w:bCs/>
          <w:sz w:val="24"/>
          <w:szCs w:val="24"/>
        </w:rPr>
      </w:pPr>
      <w:r w:rsidRPr="002B632B">
        <w:rPr>
          <w:rFonts w:ascii="Times New Roman" w:hAnsi="Times New Roman"/>
          <w:b/>
          <w:bCs/>
          <w:sz w:val="24"/>
          <w:szCs w:val="24"/>
        </w:rPr>
        <w:t xml:space="preserve">ИНФОРМАЦИЯ </w:t>
      </w:r>
    </w:p>
    <w:p w:rsidR="003C5A90" w:rsidRPr="002B632B" w:rsidRDefault="003C5A90" w:rsidP="003C5A90">
      <w:pPr>
        <w:widowControl w:val="0"/>
        <w:autoSpaceDE w:val="0"/>
        <w:autoSpaceDN w:val="0"/>
        <w:adjustRightInd w:val="0"/>
        <w:spacing w:after="0" w:line="0" w:lineRule="atLeast"/>
        <w:jc w:val="center"/>
        <w:rPr>
          <w:rFonts w:ascii="Times New Roman" w:hAnsi="Times New Roman"/>
          <w:b/>
          <w:bCs/>
          <w:sz w:val="24"/>
          <w:szCs w:val="24"/>
        </w:rPr>
      </w:pPr>
      <w:r w:rsidRPr="002B632B">
        <w:rPr>
          <w:rFonts w:ascii="Times New Roman" w:hAnsi="Times New Roman"/>
          <w:b/>
          <w:bCs/>
          <w:sz w:val="24"/>
          <w:szCs w:val="24"/>
        </w:rPr>
        <w:t xml:space="preserve">ОБ ИСПОЛНЕНИИ ПЛАНА МЕРОПРИЯТИЙ ПО РЕАЛИЗАЦИИ НАКАЗОВ ИЗБИРАТЕЛЕЙ, </w:t>
      </w:r>
    </w:p>
    <w:p w:rsidR="003C5A90" w:rsidRDefault="003C5A90" w:rsidP="003C5A90">
      <w:pPr>
        <w:widowControl w:val="0"/>
        <w:autoSpaceDE w:val="0"/>
        <w:autoSpaceDN w:val="0"/>
        <w:adjustRightInd w:val="0"/>
        <w:spacing w:after="0" w:line="0" w:lineRule="atLeast"/>
        <w:jc w:val="center"/>
        <w:rPr>
          <w:rFonts w:ascii="Times New Roman" w:hAnsi="Times New Roman"/>
          <w:b/>
          <w:bCs/>
          <w:sz w:val="24"/>
          <w:szCs w:val="24"/>
        </w:rPr>
      </w:pPr>
      <w:r w:rsidRPr="002B632B">
        <w:rPr>
          <w:rFonts w:ascii="Times New Roman" w:hAnsi="Times New Roman"/>
          <w:b/>
          <w:bCs/>
          <w:sz w:val="24"/>
          <w:szCs w:val="24"/>
        </w:rPr>
        <w:t>ДАННЫХ ДЕПУТАТАМ ДУМЫ КОНДИНСКОГО РАЙОНА ПЯТОГО СОЗЫВА,</w:t>
      </w:r>
    </w:p>
    <w:p w:rsidR="003C5A90" w:rsidRDefault="003C5A90" w:rsidP="003C5A90">
      <w:pPr>
        <w:widowControl w:val="0"/>
        <w:autoSpaceDE w:val="0"/>
        <w:autoSpaceDN w:val="0"/>
        <w:adjustRightInd w:val="0"/>
        <w:spacing w:after="0" w:line="0" w:lineRule="atLeast"/>
        <w:jc w:val="center"/>
        <w:rPr>
          <w:rFonts w:ascii="Times New Roman" w:hAnsi="Times New Roman"/>
          <w:b/>
          <w:bCs/>
          <w:sz w:val="24"/>
          <w:szCs w:val="24"/>
        </w:rPr>
      </w:pPr>
      <w:r>
        <w:rPr>
          <w:rFonts w:ascii="Times New Roman" w:hAnsi="Times New Roman"/>
          <w:b/>
          <w:bCs/>
          <w:sz w:val="24"/>
          <w:szCs w:val="24"/>
        </w:rPr>
        <w:t xml:space="preserve">по состоянию на 01.04.2017 </w:t>
      </w:r>
    </w:p>
    <w:p w:rsidR="003C5A90" w:rsidRDefault="003C5A90" w:rsidP="003C5A90">
      <w:pPr>
        <w:spacing w:after="0" w:line="0" w:lineRule="atLeast"/>
        <w:rPr>
          <w:rFonts w:ascii="Times New Roman" w:hAnsi="Times New Roman"/>
          <w:sz w:val="24"/>
          <w:szCs w:val="24"/>
        </w:rPr>
      </w:pPr>
    </w:p>
    <w:tbl>
      <w:tblPr>
        <w:tblW w:w="15290" w:type="dxa"/>
        <w:tblInd w:w="93" w:type="dxa"/>
        <w:tblLayout w:type="fixed"/>
        <w:tblLook w:val="04A0"/>
      </w:tblPr>
      <w:tblGrid>
        <w:gridCol w:w="14"/>
        <w:gridCol w:w="710"/>
        <w:gridCol w:w="110"/>
        <w:gridCol w:w="1841"/>
        <w:gridCol w:w="175"/>
        <w:gridCol w:w="2518"/>
        <w:gridCol w:w="2410"/>
        <w:gridCol w:w="1843"/>
        <w:gridCol w:w="5669"/>
      </w:tblGrid>
      <w:tr w:rsidR="003C5A90" w:rsidTr="003C5A90">
        <w:trPr>
          <w:gridBefore w:val="1"/>
          <w:wBefore w:w="14" w:type="dxa"/>
          <w:trHeight w:val="470"/>
        </w:trPr>
        <w:tc>
          <w:tcPr>
            <w:tcW w:w="710" w:type="dxa"/>
            <w:shd w:val="clear" w:color="auto" w:fill="DDD9C3"/>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 </w:t>
            </w:r>
            <w:proofErr w:type="spellStart"/>
            <w:proofErr w:type="gramStart"/>
            <w:r w:rsidRPr="006D648C">
              <w:rPr>
                <w:rFonts w:ascii="Times New Roman" w:hAnsi="Times New Roman"/>
                <w:b/>
                <w:bCs/>
                <w:sz w:val="20"/>
                <w:szCs w:val="20"/>
              </w:rPr>
              <w:t>п</w:t>
            </w:r>
            <w:proofErr w:type="spellEnd"/>
            <w:proofErr w:type="gramEnd"/>
            <w:r w:rsidRPr="006D648C">
              <w:rPr>
                <w:rFonts w:ascii="Times New Roman" w:hAnsi="Times New Roman"/>
                <w:b/>
                <w:bCs/>
                <w:sz w:val="20"/>
                <w:szCs w:val="20"/>
              </w:rPr>
              <w:t>/</w:t>
            </w:r>
            <w:proofErr w:type="spellStart"/>
            <w:r w:rsidRPr="006D648C">
              <w:rPr>
                <w:rFonts w:ascii="Times New Roman" w:hAnsi="Times New Roman"/>
                <w:b/>
                <w:bCs/>
                <w:sz w:val="20"/>
                <w:szCs w:val="20"/>
              </w:rPr>
              <w:t>п</w:t>
            </w:r>
            <w:proofErr w:type="spellEnd"/>
          </w:p>
        </w:tc>
        <w:tc>
          <w:tcPr>
            <w:tcW w:w="2126" w:type="dxa"/>
            <w:gridSpan w:val="3"/>
            <w:shd w:val="clear" w:color="auto" w:fill="DDD9C3"/>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Сфера деятельности, содержание наказа</w:t>
            </w:r>
          </w:p>
        </w:tc>
        <w:tc>
          <w:tcPr>
            <w:tcW w:w="2518" w:type="dxa"/>
            <w:shd w:val="clear" w:color="auto" w:fill="DDD9C3"/>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Наказ депутату</w:t>
            </w:r>
          </w:p>
        </w:tc>
        <w:tc>
          <w:tcPr>
            <w:tcW w:w="2410" w:type="dxa"/>
            <w:shd w:val="clear" w:color="auto" w:fill="DDD9C3"/>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Ответственный заместитель главы администрации Кондинского района или глава городского и сельского поселения</w:t>
            </w:r>
          </w:p>
        </w:tc>
        <w:tc>
          <w:tcPr>
            <w:tcW w:w="1843" w:type="dxa"/>
            <w:shd w:val="clear" w:color="auto" w:fill="DDD9C3"/>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Ответственный исполнитель за исполнение наказа</w:t>
            </w:r>
          </w:p>
        </w:tc>
        <w:tc>
          <w:tcPr>
            <w:tcW w:w="5669" w:type="dxa"/>
            <w:shd w:val="clear" w:color="auto" w:fill="DDD9C3"/>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Информация о мероприятиях, направленных на исполнение наказа</w:t>
            </w:r>
          </w:p>
        </w:tc>
      </w:tr>
      <w:tr w:rsidR="003C5A90" w:rsidTr="003C5A90">
        <w:trPr>
          <w:gridBefore w:val="1"/>
          <w:wBefore w:w="14" w:type="dxa"/>
          <w:trHeight w:val="68"/>
        </w:trPr>
        <w:tc>
          <w:tcPr>
            <w:tcW w:w="710"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1</w:t>
            </w:r>
          </w:p>
        </w:tc>
        <w:tc>
          <w:tcPr>
            <w:tcW w:w="2126" w:type="dxa"/>
            <w:gridSpan w:val="3"/>
            <w:vAlign w:val="center"/>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2</w:t>
            </w:r>
          </w:p>
        </w:tc>
        <w:tc>
          <w:tcPr>
            <w:tcW w:w="2518" w:type="dxa"/>
            <w:vAlign w:val="center"/>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3</w:t>
            </w:r>
          </w:p>
        </w:tc>
        <w:tc>
          <w:tcPr>
            <w:tcW w:w="2410" w:type="dxa"/>
            <w:vAlign w:val="center"/>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4</w:t>
            </w:r>
          </w:p>
        </w:tc>
        <w:tc>
          <w:tcPr>
            <w:tcW w:w="1843" w:type="dxa"/>
            <w:vAlign w:val="center"/>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5</w:t>
            </w:r>
          </w:p>
        </w:tc>
        <w:tc>
          <w:tcPr>
            <w:tcW w:w="5669"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6</w:t>
            </w:r>
          </w:p>
        </w:tc>
      </w:tr>
      <w:tr w:rsidR="003C5A90" w:rsidTr="003C5A90">
        <w:trPr>
          <w:gridBefore w:val="1"/>
          <w:wBefore w:w="14" w:type="dxa"/>
          <w:trHeight w:val="68"/>
        </w:trPr>
        <w:tc>
          <w:tcPr>
            <w:tcW w:w="15276" w:type="dxa"/>
            <w:gridSpan w:val="8"/>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1. Жилищно-коммунальное хозяйство</w:t>
            </w:r>
          </w:p>
        </w:tc>
      </w:tr>
      <w:tr w:rsidR="003C5A90" w:rsidTr="003C5A90">
        <w:trPr>
          <w:gridBefore w:val="1"/>
          <w:wBefore w:w="14" w:type="dxa"/>
          <w:trHeight w:val="68"/>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1.1.</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proofErr w:type="spellStart"/>
            <w:r w:rsidRPr="006D648C">
              <w:rPr>
                <w:rFonts w:ascii="Times New Roman" w:hAnsi="Times New Roman"/>
                <w:sz w:val="20"/>
                <w:szCs w:val="20"/>
              </w:rPr>
              <w:t>Закольцовывание</w:t>
            </w:r>
            <w:proofErr w:type="spellEnd"/>
            <w:r w:rsidRPr="006D648C">
              <w:rPr>
                <w:rFonts w:ascii="Times New Roman" w:hAnsi="Times New Roman"/>
                <w:sz w:val="20"/>
                <w:szCs w:val="20"/>
              </w:rPr>
              <w:t xml:space="preserve"> действующих водопроводов по ул. </w:t>
            </w:r>
            <w:proofErr w:type="gramStart"/>
            <w:r w:rsidRPr="006D648C">
              <w:rPr>
                <w:rFonts w:ascii="Times New Roman" w:hAnsi="Times New Roman"/>
                <w:sz w:val="20"/>
                <w:szCs w:val="20"/>
              </w:rPr>
              <w:t>Нагорная</w:t>
            </w:r>
            <w:proofErr w:type="gramEnd"/>
            <w:r w:rsidRPr="006D648C">
              <w:rPr>
                <w:rFonts w:ascii="Times New Roman" w:hAnsi="Times New Roman"/>
                <w:sz w:val="20"/>
                <w:szCs w:val="20"/>
              </w:rPr>
              <w:t xml:space="preserve"> </w:t>
            </w:r>
          </w:p>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от д. № 22 до д. № 27</w:t>
            </w:r>
          </w:p>
        </w:tc>
        <w:tc>
          <w:tcPr>
            <w:tcW w:w="2518" w:type="dxa"/>
            <w:vMerge w:val="restart"/>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Юрий Сергеевич </w:t>
            </w:r>
            <w:proofErr w:type="spellStart"/>
            <w:r w:rsidRPr="006D648C">
              <w:rPr>
                <w:rFonts w:ascii="Times New Roman" w:hAnsi="Times New Roman"/>
                <w:b/>
                <w:bCs/>
                <w:sz w:val="20"/>
                <w:szCs w:val="20"/>
              </w:rPr>
              <w:t>Рыбьяков</w:t>
            </w:r>
            <w:proofErr w:type="spellEnd"/>
          </w:p>
          <w:p w:rsidR="003C5A90" w:rsidRPr="006D648C" w:rsidRDefault="003C5A90" w:rsidP="003C5A90">
            <w:pPr>
              <w:spacing w:after="0" w:line="0" w:lineRule="atLeast"/>
              <w:jc w:val="center"/>
              <w:rPr>
                <w:rFonts w:ascii="Times New Roman" w:hAnsi="Times New Roman"/>
                <w:sz w:val="20"/>
                <w:szCs w:val="20"/>
              </w:rPr>
            </w:pPr>
            <w:proofErr w:type="gramStart"/>
            <w:r w:rsidRPr="006D648C">
              <w:rPr>
                <w:rFonts w:ascii="Times New Roman" w:hAnsi="Times New Roman"/>
                <w:b/>
                <w:bCs/>
                <w:sz w:val="20"/>
                <w:szCs w:val="20"/>
              </w:rPr>
              <w:t>Одномандатный избирательный округ № 8</w:t>
            </w:r>
            <w:r w:rsidRPr="006D648C">
              <w:rPr>
                <w:rFonts w:ascii="Times New Roman" w:hAnsi="Times New Roman"/>
                <w:sz w:val="20"/>
                <w:szCs w:val="20"/>
              </w:rPr>
              <w:t>,                                              (</w:t>
            </w:r>
            <w:proofErr w:type="spellStart"/>
            <w:r w:rsidRPr="006D648C">
              <w:rPr>
                <w:rFonts w:ascii="Times New Roman" w:hAnsi="Times New Roman"/>
                <w:sz w:val="20"/>
                <w:szCs w:val="20"/>
              </w:rPr>
              <w:t>пгт</w:t>
            </w:r>
            <w:proofErr w:type="spellEnd"/>
            <w:r w:rsidRPr="006D648C">
              <w:rPr>
                <w:rFonts w:ascii="Times New Roman" w:hAnsi="Times New Roman"/>
                <w:sz w:val="20"/>
                <w:szCs w:val="20"/>
              </w:rPr>
              <w:t>.</w:t>
            </w:r>
            <w:proofErr w:type="gramEnd"/>
            <w:r w:rsidRPr="006D648C">
              <w:rPr>
                <w:rFonts w:ascii="Times New Roman" w:hAnsi="Times New Roman"/>
                <w:sz w:val="20"/>
                <w:szCs w:val="20"/>
              </w:rPr>
              <w:t xml:space="preserve"> </w:t>
            </w:r>
            <w:proofErr w:type="gramStart"/>
            <w:r w:rsidRPr="006D648C">
              <w:rPr>
                <w:rFonts w:ascii="Times New Roman" w:hAnsi="Times New Roman"/>
                <w:sz w:val="20"/>
                <w:szCs w:val="20"/>
              </w:rPr>
              <w:t>Междуреченский</w:t>
            </w:r>
            <w:proofErr w:type="gramEnd"/>
            <w:r w:rsidRPr="006D648C">
              <w:rPr>
                <w:rFonts w:ascii="Times New Roman" w:hAnsi="Times New Roman"/>
                <w:sz w:val="20"/>
                <w:szCs w:val="20"/>
              </w:rPr>
              <w:t xml:space="preserve">, улицы: </w:t>
            </w:r>
            <w:proofErr w:type="gramStart"/>
            <w:r w:rsidRPr="006D648C">
              <w:rPr>
                <w:rFonts w:ascii="Times New Roman" w:hAnsi="Times New Roman"/>
                <w:sz w:val="20"/>
                <w:szCs w:val="20"/>
              </w:rPr>
              <w:t>Громовой, Мусорского, Попова, Лесников, Восточная, Глинки, Космонавтов, Нагорная)</w:t>
            </w:r>
            <w:proofErr w:type="gramEnd"/>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жилищно-коммунального хозяйства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Наказ выполнен.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По ул. Нагорная проведена и выполнена   </w:t>
            </w:r>
            <w:proofErr w:type="spellStart"/>
            <w:r w:rsidRPr="006D648C">
              <w:rPr>
                <w:rFonts w:ascii="Times New Roman" w:hAnsi="Times New Roman"/>
                <w:sz w:val="20"/>
                <w:szCs w:val="20"/>
              </w:rPr>
              <w:t>закольцовка</w:t>
            </w:r>
            <w:proofErr w:type="spellEnd"/>
            <w:r w:rsidRPr="006D648C">
              <w:rPr>
                <w:rFonts w:ascii="Times New Roman" w:hAnsi="Times New Roman"/>
                <w:sz w:val="20"/>
                <w:szCs w:val="20"/>
              </w:rPr>
              <w:t xml:space="preserve"> водопроводных сетей силам</w:t>
            </w:r>
            <w:proofErr w:type="gramStart"/>
            <w:r w:rsidRPr="006D648C">
              <w:rPr>
                <w:rFonts w:ascii="Times New Roman" w:hAnsi="Times New Roman"/>
                <w:sz w:val="20"/>
                <w:szCs w:val="20"/>
              </w:rPr>
              <w:t>и ООО</w:t>
            </w:r>
            <w:proofErr w:type="gramEnd"/>
            <w:r w:rsidRPr="006D648C">
              <w:rPr>
                <w:rFonts w:ascii="Times New Roman" w:hAnsi="Times New Roman"/>
                <w:sz w:val="20"/>
                <w:szCs w:val="20"/>
              </w:rPr>
              <w:t xml:space="preserve"> «МКС».</w:t>
            </w:r>
          </w:p>
        </w:tc>
      </w:tr>
      <w:tr w:rsidR="003C5A90" w:rsidTr="003C5A90">
        <w:trPr>
          <w:gridBefore w:val="1"/>
          <w:wBefore w:w="14" w:type="dxa"/>
          <w:trHeight w:val="68"/>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1.2.</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Строительство водовода от станции обезжелезивания воды ул. Ленина до ул. Лесников для спуска отработанных отходов воды после очистки</w:t>
            </w:r>
          </w:p>
        </w:tc>
        <w:tc>
          <w:tcPr>
            <w:tcW w:w="2518" w:type="dxa"/>
            <w:vMerge/>
            <w:vAlign w:val="center"/>
            <w:hideMark/>
          </w:tcPr>
          <w:p w:rsidR="003C5A90" w:rsidRPr="006D648C" w:rsidRDefault="003C5A90" w:rsidP="003C5A90">
            <w:pPr>
              <w:spacing w:after="0" w:line="240" w:lineRule="auto"/>
              <w:rPr>
                <w:rFonts w:ascii="Times New Roman" w:hAnsi="Times New Roman"/>
                <w:sz w:val="20"/>
                <w:szCs w:val="20"/>
              </w:rPr>
            </w:pP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курирующий правовые вопросы, комитета по управлению муниципальным имуществом, управления жилищно-</w:t>
            </w:r>
            <w:r w:rsidRPr="006D648C">
              <w:rPr>
                <w:rFonts w:ascii="Times New Roman" w:hAnsi="Times New Roman"/>
                <w:bCs/>
                <w:sz w:val="20"/>
                <w:szCs w:val="20"/>
              </w:rPr>
              <w:lastRenderedPageBreak/>
              <w:t>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Управление жилищно-коммунального хозяйства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Наказ выполнен.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Построены новые водоочистные сооружения, что </w:t>
            </w:r>
            <w:proofErr w:type="gramStart"/>
            <w:r w:rsidRPr="006D648C">
              <w:rPr>
                <w:rFonts w:ascii="Times New Roman" w:hAnsi="Times New Roman"/>
                <w:sz w:val="20"/>
                <w:szCs w:val="20"/>
              </w:rPr>
              <w:t>закрыло данную проблему</w:t>
            </w:r>
            <w:proofErr w:type="gramEnd"/>
          </w:p>
        </w:tc>
      </w:tr>
      <w:tr w:rsidR="003C5A90" w:rsidTr="003C5A90">
        <w:trPr>
          <w:gridBefore w:val="1"/>
          <w:wBefore w:w="14" w:type="dxa"/>
          <w:trHeight w:val="68"/>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1.3.</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proofErr w:type="gramStart"/>
            <w:r w:rsidRPr="006D648C">
              <w:rPr>
                <w:rFonts w:ascii="Times New Roman" w:hAnsi="Times New Roman"/>
                <w:sz w:val="20"/>
                <w:szCs w:val="20"/>
              </w:rPr>
              <w:t xml:space="preserve">Реконструкция подстанций с увеличением существующих мощностей на 1 500 </w:t>
            </w:r>
            <w:proofErr w:type="spellStart"/>
            <w:r w:rsidRPr="006D648C">
              <w:rPr>
                <w:rFonts w:ascii="Times New Roman" w:hAnsi="Times New Roman"/>
                <w:sz w:val="20"/>
                <w:szCs w:val="20"/>
              </w:rPr>
              <w:t>кВА</w:t>
            </w:r>
            <w:proofErr w:type="spellEnd"/>
            <w:r w:rsidRPr="006D648C">
              <w:rPr>
                <w:rFonts w:ascii="Times New Roman" w:hAnsi="Times New Roman"/>
                <w:sz w:val="20"/>
                <w:szCs w:val="20"/>
              </w:rPr>
              <w:t xml:space="preserve"> следующего сетевого района ул. Восточная, ул. Нагорная, ул. Космонавтов, ул. Попова, ул. Глинки, ул. Мусорского</w:t>
            </w:r>
            <w:proofErr w:type="gramEnd"/>
          </w:p>
        </w:tc>
        <w:tc>
          <w:tcPr>
            <w:tcW w:w="2518" w:type="dxa"/>
            <w:vMerge/>
            <w:vAlign w:val="center"/>
            <w:hideMark/>
          </w:tcPr>
          <w:p w:rsidR="003C5A90" w:rsidRPr="006D648C" w:rsidRDefault="003C5A90" w:rsidP="003C5A90">
            <w:pPr>
              <w:spacing w:after="0" w:line="240" w:lineRule="auto"/>
              <w:rPr>
                <w:rFonts w:ascii="Times New Roman" w:hAnsi="Times New Roman"/>
                <w:sz w:val="20"/>
                <w:szCs w:val="20"/>
              </w:rPr>
            </w:pP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жилищно-коммунального хозяйства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ОАО «ЮРЭСК» планомерно, </w:t>
            </w:r>
            <w:proofErr w:type="gramStart"/>
            <w:r w:rsidRPr="006D648C">
              <w:rPr>
                <w:rFonts w:ascii="Times New Roman" w:hAnsi="Times New Roman"/>
                <w:sz w:val="20"/>
                <w:szCs w:val="20"/>
              </w:rPr>
              <w:t>согласно</w:t>
            </w:r>
            <w:proofErr w:type="gramEnd"/>
            <w:r w:rsidRPr="006D648C">
              <w:rPr>
                <w:rFonts w:ascii="Times New Roman" w:hAnsi="Times New Roman"/>
                <w:sz w:val="20"/>
                <w:szCs w:val="20"/>
              </w:rPr>
              <w:t xml:space="preserve"> утвержденной программы, ведутся работы по требующим замены трансформаторным подстанциям. В 2012-2013 году проведена большая работа по замене трансформаторных подстанций в </w:t>
            </w:r>
            <w:proofErr w:type="spellStart"/>
            <w:r w:rsidRPr="006D648C">
              <w:rPr>
                <w:rFonts w:ascii="Times New Roman" w:hAnsi="Times New Roman"/>
                <w:sz w:val="20"/>
                <w:szCs w:val="20"/>
              </w:rPr>
              <w:t>пгт</w:t>
            </w:r>
            <w:proofErr w:type="spellEnd"/>
            <w:r w:rsidRPr="006D648C">
              <w:rPr>
                <w:rFonts w:ascii="Times New Roman" w:hAnsi="Times New Roman"/>
                <w:sz w:val="20"/>
                <w:szCs w:val="20"/>
              </w:rPr>
              <w:t>. Междуреченский.</w:t>
            </w:r>
          </w:p>
        </w:tc>
      </w:tr>
      <w:tr w:rsidR="003C5A90" w:rsidTr="003C5A90">
        <w:trPr>
          <w:gridBefore w:val="1"/>
          <w:wBefore w:w="14" w:type="dxa"/>
          <w:trHeight w:val="5958"/>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1.4.</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Снижение тарифов за теплоснабжение и энергоснабжение</w:t>
            </w:r>
          </w:p>
        </w:tc>
        <w:tc>
          <w:tcPr>
            <w:tcW w:w="2518" w:type="dxa"/>
            <w:hideMark/>
          </w:tcPr>
          <w:p w:rsidR="003C5A90" w:rsidRPr="006D648C" w:rsidRDefault="003C5A90" w:rsidP="003C5A90">
            <w:pPr>
              <w:spacing w:after="0" w:line="0" w:lineRule="atLeast"/>
              <w:jc w:val="center"/>
              <w:rPr>
                <w:rFonts w:ascii="Times New Roman" w:hAnsi="Times New Roman"/>
                <w:sz w:val="20"/>
                <w:szCs w:val="20"/>
              </w:rPr>
            </w:pPr>
            <w:proofErr w:type="gramStart"/>
            <w:r w:rsidRPr="006D648C">
              <w:rPr>
                <w:rFonts w:ascii="Times New Roman" w:hAnsi="Times New Roman"/>
                <w:b/>
                <w:bCs/>
                <w:sz w:val="20"/>
                <w:szCs w:val="20"/>
              </w:rPr>
              <w:t xml:space="preserve">Алексей Олегович Густов Избирательный округ № 9 </w:t>
            </w:r>
            <w:r w:rsidRPr="006D648C">
              <w:rPr>
                <w:rFonts w:ascii="Times New Roman" w:hAnsi="Times New Roman"/>
                <w:sz w:val="20"/>
                <w:szCs w:val="20"/>
              </w:rPr>
              <w:t xml:space="preserve">(Станция </w:t>
            </w:r>
            <w:proofErr w:type="spellStart"/>
            <w:r w:rsidRPr="006D648C">
              <w:rPr>
                <w:rFonts w:ascii="Times New Roman" w:hAnsi="Times New Roman"/>
                <w:sz w:val="20"/>
                <w:szCs w:val="20"/>
              </w:rPr>
              <w:t>Устье-Аха</w:t>
            </w:r>
            <w:proofErr w:type="spellEnd"/>
            <w:r w:rsidRPr="006D648C">
              <w:rPr>
                <w:rFonts w:ascii="Times New Roman" w:hAnsi="Times New Roman"/>
                <w:sz w:val="20"/>
                <w:szCs w:val="20"/>
              </w:rPr>
              <w:t xml:space="preserve"> улицы:</w:t>
            </w:r>
            <w:proofErr w:type="gramEnd"/>
            <w:r w:rsidRPr="006D648C">
              <w:rPr>
                <w:rFonts w:ascii="Times New Roman" w:hAnsi="Times New Roman"/>
                <w:sz w:val="20"/>
                <w:szCs w:val="20"/>
              </w:rPr>
              <w:t xml:space="preserve"> </w:t>
            </w:r>
            <w:proofErr w:type="gramStart"/>
            <w:r w:rsidRPr="006D648C">
              <w:rPr>
                <w:rFonts w:ascii="Times New Roman" w:hAnsi="Times New Roman"/>
                <w:sz w:val="20"/>
                <w:szCs w:val="20"/>
              </w:rPr>
              <w:t>Кедровая, Энергетиков, Центральная, Северная, Речников, 50 лет Победы, Весенняя, Комбинатская, Юбилейная, Сибирская с 101 до конца, Горка, Железнодорожная, Локомотивная, Новая, Совхозная, Станционная, Южная, Строителей.</w:t>
            </w:r>
            <w:proofErr w:type="gramEnd"/>
            <w:r w:rsidRPr="006D648C">
              <w:rPr>
                <w:rFonts w:ascii="Times New Roman" w:hAnsi="Times New Roman"/>
                <w:sz w:val="20"/>
                <w:szCs w:val="20"/>
              </w:rPr>
              <w:t xml:space="preserve">                   </w:t>
            </w:r>
            <w:proofErr w:type="gramStart"/>
            <w:r w:rsidRPr="006D648C">
              <w:rPr>
                <w:rFonts w:ascii="Times New Roman" w:hAnsi="Times New Roman"/>
                <w:sz w:val="20"/>
                <w:szCs w:val="20"/>
              </w:rPr>
              <w:t>Переулок Линейный)</w:t>
            </w:r>
            <w:proofErr w:type="gramEnd"/>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жилищно-коммунального хозяйства администрации Кондинского района</w:t>
            </w:r>
          </w:p>
        </w:tc>
        <w:tc>
          <w:tcPr>
            <w:tcW w:w="5669" w:type="dxa"/>
            <w:hideMark/>
          </w:tcPr>
          <w:p w:rsidR="003C5A90" w:rsidRPr="006D648C" w:rsidRDefault="003C5A90" w:rsidP="003C5A90">
            <w:pPr>
              <w:shd w:val="clear" w:color="auto" w:fill="FFFFFF"/>
              <w:autoSpaceDE w:val="0"/>
              <w:autoSpaceDN w:val="0"/>
              <w:adjustRightInd w:val="0"/>
              <w:spacing w:after="0" w:line="0" w:lineRule="atLeast"/>
              <w:jc w:val="both"/>
              <w:rPr>
                <w:rFonts w:ascii="Times New Roman" w:hAnsi="Times New Roman"/>
                <w:sz w:val="20"/>
                <w:szCs w:val="20"/>
              </w:rPr>
            </w:pPr>
            <w:r w:rsidRPr="006D648C">
              <w:rPr>
                <w:rFonts w:ascii="Times New Roman" w:hAnsi="Times New Roman"/>
                <w:b/>
                <w:sz w:val="20"/>
                <w:szCs w:val="20"/>
              </w:rPr>
              <w:t xml:space="preserve">В работе. </w:t>
            </w:r>
            <w:r w:rsidRPr="006D648C">
              <w:rPr>
                <w:rFonts w:ascii="Times New Roman" w:hAnsi="Times New Roman"/>
                <w:sz w:val="20"/>
                <w:szCs w:val="20"/>
              </w:rPr>
              <w:t xml:space="preserve">Регулируемые тарифы на услуги             тепло-, водоснабжения и водоотведения для предприятий коммунального комплекса устанавливаются Региональной службой по тарифам Ханты-Мансийского автономного округа – </w:t>
            </w:r>
            <w:proofErr w:type="spellStart"/>
            <w:r w:rsidRPr="006D648C">
              <w:rPr>
                <w:rFonts w:ascii="Times New Roman" w:hAnsi="Times New Roman"/>
                <w:sz w:val="20"/>
                <w:szCs w:val="20"/>
              </w:rPr>
              <w:t>Югры</w:t>
            </w:r>
            <w:proofErr w:type="spellEnd"/>
            <w:r w:rsidRPr="006D648C">
              <w:rPr>
                <w:rFonts w:ascii="Times New Roman" w:hAnsi="Times New Roman"/>
                <w:sz w:val="20"/>
                <w:szCs w:val="20"/>
              </w:rPr>
              <w:t xml:space="preserve"> в соответствии с индексами роста тарифов на очередной плановый период.</w:t>
            </w:r>
          </w:p>
          <w:p w:rsidR="003C5A90" w:rsidRPr="006D648C" w:rsidRDefault="003C5A90" w:rsidP="003C5A90">
            <w:pPr>
              <w:shd w:val="clear" w:color="auto" w:fill="FFFFFF"/>
              <w:autoSpaceDE w:val="0"/>
              <w:autoSpaceDN w:val="0"/>
              <w:adjustRightInd w:val="0"/>
              <w:spacing w:after="0" w:line="0" w:lineRule="atLeast"/>
              <w:jc w:val="both"/>
              <w:rPr>
                <w:rFonts w:ascii="Times New Roman" w:hAnsi="Times New Roman"/>
                <w:sz w:val="20"/>
                <w:szCs w:val="20"/>
              </w:rPr>
            </w:pPr>
            <w:r w:rsidRPr="006D648C">
              <w:rPr>
                <w:rFonts w:ascii="Times New Roman" w:hAnsi="Times New Roman"/>
                <w:sz w:val="20"/>
                <w:szCs w:val="20"/>
              </w:rPr>
              <w:t xml:space="preserve">Для снижения стоимости коммунальных услуг необходим комплексный подход по выполнению мероприятий </w:t>
            </w:r>
            <w:proofErr w:type="gramStart"/>
            <w:r w:rsidRPr="006D648C">
              <w:rPr>
                <w:rFonts w:ascii="Times New Roman" w:hAnsi="Times New Roman"/>
                <w:sz w:val="20"/>
                <w:szCs w:val="20"/>
              </w:rPr>
              <w:t>по</w:t>
            </w:r>
            <w:proofErr w:type="gramEnd"/>
            <w:r w:rsidRPr="006D648C">
              <w:rPr>
                <w:rFonts w:ascii="Times New Roman" w:hAnsi="Times New Roman"/>
                <w:sz w:val="20"/>
                <w:szCs w:val="20"/>
              </w:rPr>
              <w:t xml:space="preserve">  </w:t>
            </w:r>
            <w:proofErr w:type="gramStart"/>
            <w:r w:rsidRPr="006D648C">
              <w:rPr>
                <w:rFonts w:ascii="Times New Roman" w:hAnsi="Times New Roman"/>
                <w:sz w:val="20"/>
                <w:szCs w:val="20"/>
              </w:rPr>
              <w:t>модернизация</w:t>
            </w:r>
            <w:proofErr w:type="gramEnd"/>
            <w:r w:rsidRPr="006D648C">
              <w:rPr>
                <w:rFonts w:ascii="Times New Roman" w:hAnsi="Times New Roman"/>
                <w:sz w:val="20"/>
                <w:szCs w:val="20"/>
              </w:rPr>
              <w:t xml:space="preserve"> инженерных сетей, источников тепло-, водоснабжения;</w:t>
            </w:r>
          </w:p>
          <w:p w:rsidR="003C5A90" w:rsidRPr="006D648C" w:rsidRDefault="003C5A90" w:rsidP="003C5A90">
            <w:pPr>
              <w:shd w:val="clear" w:color="auto" w:fill="FFFFFF"/>
              <w:autoSpaceDE w:val="0"/>
              <w:autoSpaceDN w:val="0"/>
              <w:adjustRightInd w:val="0"/>
              <w:spacing w:after="0" w:line="0" w:lineRule="atLeast"/>
              <w:jc w:val="both"/>
              <w:rPr>
                <w:rFonts w:ascii="Times New Roman" w:hAnsi="Times New Roman"/>
                <w:sz w:val="20"/>
                <w:szCs w:val="20"/>
              </w:rPr>
            </w:pPr>
            <w:proofErr w:type="gramStart"/>
            <w:r w:rsidRPr="006D648C">
              <w:rPr>
                <w:rFonts w:ascii="Times New Roman" w:hAnsi="Times New Roman"/>
                <w:sz w:val="20"/>
                <w:szCs w:val="20"/>
              </w:rPr>
              <w:t>Учитывая то, что удельный вес топливной составляющей в тарифе значительный, решение этого проблемного вопроса для Кондинского района по переводу котельных с нефти на альтернативный вид топлива является  первоочередной задачей, поэтому в настоящее время изучается вопрос реализации инвестиционной программы, направленной на реконструкцию систем теплоснабжения с использованием альтернативного топлива (древесины) городского поселения Междуреченский на 2014-2026гг, в рамках созданного автономным округом инвестиционного фонда</w:t>
            </w:r>
            <w:proofErr w:type="gramEnd"/>
            <w:r w:rsidRPr="006D648C">
              <w:rPr>
                <w:rFonts w:ascii="Times New Roman" w:hAnsi="Times New Roman"/>
                <w:sz w:val="20"/>
                <w:szCs w:val="20"/>
              </w:rPr>
              <w:t>, направленного на создание условий реализации инвестиционных проектов, осуществляемых на принципах государственно-частного партнерства. Тарифы в сфере электроэнергетики устанавливаются централизованно на уровне федерации, вопросы по снижению стоимости услуг электроснабжения не относятся к полномочиям администрации района.</w:t>
            </w:r>
          </w:p>
        </w:tc>
      </w:tr>
      <w:tr w:rsidR="003C5A90" w:rsidTr="003C5A90">
        <w:trPr>
          <w:gridBefore w:val="1"/>
          <w:wBefore w:w="14" w:type="dxa"/>
          <w:trHeight w:val="68"/>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1.5.</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 xml:space="preserve">Ликвидация несанкционированной свалки за </w:t>
            </w:r>
            <w:proofErr w:type="spellStart"/>
            <w:r w:rsidRPr="006D648C">
              <w:rPr>
                <w:rFonts w:ascii="Times New Roman" w:hAnsi="Times New Roman"/>
                <w:sz w:val="20"/>
                <w:szCs w:val="20"/>
              </w:rPr>
              <w:t>пгт</w:t>
            </w:r>
            <w:proofErr w:type="spellEnd"/>
            <w:r w:rsidRPr="006D648C">
              <w:rPr>
                <w:rFonts w:ascii="Times New Roman" w:hAnsi="Times New Roman"/>
                <w:sz w:val="20"/>
                <w:szCs w:val="20"/>
              </w:rPr>
              <w:t xml:space="preserve">. </w:t>
            </w:r>
            <w:proofErr w:type="spellStart"/>
            <w:r w:rsidRPr="006D648C">
              <w:rPr>
                <w:rFonts w:ascii="Times New Roman" w:hAnsi="Times New Roman"/>
                <w:sz w:val="20"/>
                <w:szCs w:val="20"/>
              </w:rPr>
              <w:t>Мортка</w:t>
            </w:r>
            <w:proofErr w:type="spellEnd"/>
          </w:p>
        </w:tc>
        <w:tc>
          <w:tcPr>
            <w:tcW w:w="2518" w:type="dxa"/>
            <w:hideMark/>
          </w:tcPr>
          <w:p w:rsidR="003C5A90" w:rsidRPr="006D648C" w:rsidRDefault="003C5A90" w:rsidP="003C5A90">
            <w:pPr>
              <w:spacing w:after="0" w:line="0" w:lineRule="atLeast"/>
              <w:jc w:val="center"/>
              <w:rPr>
                <w:rFonts w:ascii="Times New Roman" w:hAnsi="Times New Roman"/>
                <w:sz w:val="20"/>
                <w:szCs w:val="20"/>
              </w:rPr>
            </w:pPr>
            <w:proofErr w:type="gramStart"/>
            <w:r w:rsidRPr="006D648C">
              <w:rPr>
                <w:rFonts w:ascii="Times New Roman" w:hAnsi="Times New Roman"/>
                <w:b/>
                <w:bCs/>
                <w:sz w:val="20"/>
                <w:szCs w:val="20"/>
              </w:rPr>
              <w:t xml:space="preserve">Наталья Николаевна </w:t>
            </w:r>
            <w:proofErr w:type="spellStart"/>
            <w:r w:rsidRPr="006D648C">
              <w:rPr>
                <w:rFonts w:ascii="Times New Roman" w:hAnsi="Times New Roman"/>
                <w:b/>
                <w:bCs/>
                <w:sz w:val="20"/>
                <w:szCs w:val="20"/>
              </w:rPr>
              <w:t>Шахторина</w:t>
            </w:r>
            <w:proofErr w:type="spellEnd"/>
            <w:r w:rsidRPr="006D648C">
              <w:rPr>
                <w:rFonts w:ascii="Times New Roman" w:hAnsi="Times New Roman"/>
                <w:b/>
                <w:bCs/>
                <w:sz w:val="20"/>
                <w:szCs w:val="20"/>
              </w:rPr>
              <w:t xml:space="preserve"> Избирательный округ № 10 </w:t>
            </w:r>
            <w:r w:rsidRPr="006D648C">
              <w:rPr>
                <w:rFonts w:ascii="Times New Roman" w:hAnsi="Times New Roman"/>
                <w:sz w:val="20"/>
                <w:szCs w:val="20"/>
              </w:rPr>
              <w:t>(</w:t>
            </w:r>
            <w:proofErr w:type="spellStart"/>
            <w:r w:rsidRPr="006D648C">
              <w:rPr>
                <w:rFonts w:ascii="Times New Roman" w:hAnsi="Times New Roman"/>
                <w:sz w:val="20"/>
                <w:szCs w:val="20"/>
              </w:rPr>
              <w:t>пгт</w:t>
            </w:r>
            <w:proofErr w:type="spellEnd"/>
            <w:r w:rsidRPr="006D648C">
              <w:rPr>
                <w:rFonts w:ascii="Times New Roman" w:hAnsi="Times New Roman"/>
                <w:sz w:val="20"/>
                <w:szCs w:val="20"/>
              </w:rPr>
              <w:t>.</w:t>
            </w:r>
            <w:proofErr w:type="gramEnd"/>
            <w:r w:rsidRPr="006D648C">
              <w:rPr>
                <w:rFonts w:ascii="Times New Roman" w:hAnsi="Times New Roman"/>
                <w:sz w:val="20"/>
                <w:szCs w:val="20"/>
              </w:rPr>
              <w:t xml:space="preserve"> </w:t>
            </w:r>
            <w:proofErr w:type="spellStart"/>
            <w:r w:rsidRPr="006D648C">
              <w:rPr>
                <w:rFonts w:ascii="Times New Roman" w:hAnsi="Times New Roman"/>
                <w:sz w:val="20"/>
                <w:szCs w:val="20"/>
              </w:rPr>
              <w:t>Мортка</w:t>
            </w:r>
            <w:proofErr w:type="spellEnd"/>
            <w:r w:rsidRPr="006D648C">
              <w:rPr>
                <w:rFonts w:ascii="Times New Roman" w:hAnsi="Times New Roman"/>
                <w:sz w:val="20"/>
                <w:szCs w:val="20"/>
              </w:rPr>
              <w:t xml:space="preserve"> улицы: </w:t>
            </w:r>
            <w:proofErr w:type="gramStart"/>
            <w:r w:rsidRPr="006D648C">
              <w:rPr>
                <w:rFonts w:ascii="Times New Roman" w:hAnsi="Times New Roman"/>
                <w:sz w:val="20"/>
                <w:szCs w:val="20"/>
              </w:rPr>
              <w:t xml:space="preserve">Строителей, Чайкиной, Кошевого, </w:t>
            </w:r>
            <w:proofErr w:type="spellStart"/>
            <w:r w:rsidRPr="006D648C">
              <w:rPr>
                <w:rFonts w:ascii="Times New Roman" w:hAnsi="Times New Roman"/>
                <w:sz w:val="20"/>
                <w:szCs w:val="20"/>
              </w:rPr>
              <w:t>Туркенича</w:t>
            </w:r>
            <w:proofErr w:type="spellEnd"/>
            <w:r w:rsidRPr="006D648C">
              <w:rPr>
                <w:rFonts w:ascii="Times New Roman" w:hAnsi="Times New Roman"/>
                <w:sz w:val="20"/>
                <w:szCs w:val="20"/>
              </w:rPr>
              <w:t xml:space="preserve">, Тюленина, </w:t>
            </w:r>
            <w:proofErr w:type="spellStart"/>
            <w:r w:rsidRPr="006D648C">
              <w:rPr>
                <w:rFonts w:ascii="Times New Roman" w:hAnsi="Times New Roman"/>
                <w:sz w:val="20"/>
                <w:szCs w:val="20"/>
              </w:rPr>
              <w:t>Земнухова</w:t>
            </w:r>
            <w:proofErr w:type="spellEnd"/>
            <w:r w:rsidRPr="006D648C">
              <w:rPr>
                <w:rFonts w:ascii="Times New Roman" w:hAnsi="Times New Roman"/>
                <w:sz w:val="20"/>
                <w:szCs w:val="20"/>
              </w:rPr>
              <w:t>, Шевцовой, Громовой, Таежная, Ленина, Новикова, Привокзальная, Путейская, Пушкина.</w:t>
            </w:r>
            <w:proofErr w:type="gramEnd"/>
            <w:r w:rsidRPr="006D648C">
              <w:rPr>
                <w:rFonts w:ascii="Times New Roman" w:hAnsi="Times New Roman"/>
                <w:sz w:val="20"/>
                <w:szCs w:val="20"/>
              </w:rPr>
              <w:t xml:space="preserve"> Переулки: </w:t>
            </w:r>
            <w:proofErr w:type="gramStart"/>
            <w:r w:rsidRPr="006D648C">
              <w:rPr>
                <w:rFonts w:ascii="Times New Roman" w:hAnsi="Times New Roman"/>
                <w:sz w:val="20"/>
                <w:szCs w:val="20"/>
              </w:rPr>
              <w:t>Ленина, Пушкина, Спортивный, Подстанция)</w:t>
            </w:r>
            <w:proofErr w:type="gramEnd"/>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жилищно-коммунального хозяйства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В работе.</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Разработан проект рекультивации свалки </w:t>
            </w:r>
            <w:proofErr w:type="spellStart"/>
            <w:r w:rsidRPr="006D648C">
              <w:rPr>
                <w:rFonts w:ascii="Times New Roman" w:hAnsi="Times New Roman"/>
                <w:sz w:val="20"/>
                <w:szCs w:val="20"/>
              </w:rPr>
              <w:t>пгт</w:t>
            </w:r>
            <w:proofErr w:type="spellEnd"/>
            <w:r w:rsidRPr="006D648C">
              <w:rPr>
                <w:rFonts w:ascii="Times New Roman" w:hAnsi="Times New Roman"/>
                <w:sz w:val="20"/>
                <w:szCs w:val="20"/>
              </w:rPr>
              <w:t xml:space="preserve">. </w:t>
            </w:r>
            <w:proofErr w:type="spellStart"/>
            <w:r w:rsidRPr="006D648C">
              <w:rPr>
                <w:rFonts w:ascii="Times New Roman" w:hAnsi="Times New Roman"/>
                <w:sz w:val="20"/>
                <w:szCs w:val="20"/>
              </w:rPr>
              <w:t>Мортка</w:t>
            </w:r>
            <w:proofErr w:type="spellEnd"/>
            <w:r w:rsidRPr="006D648C">
              <w:rPr>
                <w:rFonts w:ascii="Times New Roman" w:hAnsi="Times New Roman"/>
                <w:sz w:val="20"/>
                <w:szCs w:val="20"/>
              </w:rPr>
              <w:t>, стоимость работ по рекультивации составляет 32 851,442 тыс</w:t>
            </w:r>
            <w:proofErr w:type="gramStart"/>
            <w:r w:rsidRPr="006D648C">
              <w:rPr>
                <w:rFonts w:ascii="Times New Roman" w:hAnsi="Times New Roman"/>
                <w:sz w:val="20"/>
                <w:szCs w:val="20"/>
              </w:rPr>
              <w:t>.р</w:t>
            </w:r>
            <w:proofErr w:type="gramEnd"/>
            <w:r w:rsidRPr="006D648C">
              <w:rPr>
                <w:rFonts w:ascii="Times New Roman" w:hAnsi="Times New Roman"/>
                <w:sz w:val="20"/>
                <w:szCs w:val="20"/>
              </w:rPr>
              <w:t>уб</w:t>
            </w:r>
            <w:r>
              <w:rPr>
                <w:rFonts w:ascii="Times New Roman" w:hAnsi="Times New Roman"/>
                <w:sz w:val="20"/>
                <w:szCs w:val="20"/>
              </w:rPr>
              <w:t xml:space="preserve">лей. </w:t>
            </w:r>
            <w:proofErr w:type="gramStart"/>
            <w:r>
              <w:rPr>
                <w:rFonts w:ascii="Times New Roman" w:hAnsi="Times New Roman"/>
                <w:sz w:val="20"/>
                <w:szCs w:val="20"/>
              </w:rPr>
              <w:t>В связи</w:t>
            </w:r>
            <w:r w:rsidRPr="006D648C">
              <w:rPr>
                <w:rFonts w:ascii="Times New Roman" w:hAnsi="Times New Roman"/>
                <w:sz w:val="20"/>
                <w:szCs w:val="20"/>
              </w:rPr>
              <w:t xml:space="preserve"> с отсутствием финансовых средств в бюджете муниципального образования </w:t>
            </w:r>
            <w:proofErr w:type="spellStart"/>
            <w:r w:rsidRPr="006D648C">
              <w:rPr>
                <w:rFonts w:ascii="Times New Roman" w:hAnsi="Times New Roman"/>
                <w:sz w:val="20"/>
                <w:szCs w:val="20"/>
              </w:rPr>
              <w:t>Кондинский</w:t>
            </w:r>
            <w:proofErr w:type="spellEnd"/>
            <w:r w:rsidRPr="006D648C">
              <w:rPr>
                <w:rFonts w:ascii="Times New Roman" w:hAnsi="Times New Roman"/>
                <w:sz w:val="20"/>
                <w:szCs w:val="20"/>
              </w:rPr>
              <w:t xml:space="preserve"> район администрацией Кондинского района  регулярно направляются заявки в Департамент экологии Ханты-Мансийского округа – </w:t>
            </w:r>
            <w:proofErr w:type="spellStart"/>
            <w:r w:rsidRPr="006D648C">
              <w:rPr>
                <w:rFonts w:ascii="Times New Roman" w:hAnsi="Times New Roman"/>
                <w:sz w:val="20"/>
                <w:szCs w:val="20"/>
              </w:rPr>
              <w:t>Югры</w:t>
            </w:r>
            <w:proofErr w:type="spellEnd"/>
            <w:r w:rsidRPr="006D648C">
              <w:rPr>
                <w:rFonts w:ascii="Times New Roman" w:hAnsi="Times New Roman"/>
                <w:sz w:val="20"/>
                <w:szCs w:val="20"/>
              </w:rPr>
              <w:t xml:space="preserve"> на включение мероприятий  по рекультивации свалки в целевую программу автономного округа «Развитие системы обращения с отходами производства и потребления в Ханты-Мансийском автономном округе – </w:t>
            </w:r>
            <w:proofErr w:type="spellStart"/>
            <w:r w:rsidRPr="006D648C">
              <w:rPr>
                <w:rFonts w:ascii="Times New Roman" w:hAnsi="Times New Roman"/>
                <w:sz w:val="20"/>
                <w:szCs w:val="20"/>
              </w:rPr>
              <w:t>Югре</w:t>
            </w:r>
            <w:proofErr w:type="spellEnd"/>
            <w:r w:rsidRPr="006D648C">
              <w:rPr>
                <w:rFonts w:ascii="Times New Roman" w:hAnsi="Times New Roman"/>
                <w:sz w:val="20"/>
                <w:szCs w:val="20"/>
              </w:rPr>
              <w:t xml:space="preserve"> на 2012-2015 годы и на период до 2020 года», для выделения субсидии</w:t>
            </w:r>
            <w:proofErr w:type="gramEnd"/>
            <w:r w:rsidRPr="006D648C">
              <w:rPr>
                <w:rFonts w:ascii="Times New Roman" w:hAnsi="Times New Roman"/>
                <w:sz w:val="20"/>
                <w:szCs w:val="20"/>
              </w:rPr>
              <w:t xml:space="preserve"> из бюджета автономного округа на рекультивацию несанкционированных объектов размещения отходов.</w:t>
            </w:r>
          </w:p>
        </w:tc>
      </w:tr>
      <w:tr w:rsidR="003C5A90" w:rsidTr="003C5A90">
        <w:trPr>
          <w:gridBefore w:val="1"/>
          <w:wBefore w:w="14" w:type="dxa"/>
          <w:trHeight w:val="68"/>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1.6.</w:t>
            </w:r>
          </w:p>
        </w:tc>
        <w:tc>
          <w:tcPr>
            <w:tcW w:w="2126" w:type="dxa"/>
            <w:gridSpan w:val="3"/>
            <w:hideMark/>
          </w:tcPr>
          <w:p w:rsidR="003C5A90" w:rsidRPr="006D648C" w:rsidRDefault="003C5A90" w:rsidP="003C5A90">
            <w:pPr>
              <w:spacing w:after="0" w:line="0" w:lineRule="atLeast"/>
              <w:rPr>
                <w:rFonts w:ascii="Times New Roman" w:hAnsi="Times New Roman"/>
                <w:b/>
                <w:sz w:val="20"/>
                <w:szCs w:val="20"/>
              </w:rPr>
            </w:pPr>
            <w:r w:rsidRPr="006D648C">
              <w:rPr>
                <w:rFonts w:ascii="Times New Roman" w:hAnsi="Times New Roman"/>
                <w:b/>
                <w:sz w:val="20"/>
                <w:szCs w:val="20"/>
              </w:rPr>
              <w:t>Строительство новой котельной</w:t>
            </w:r>
          </w:p>
        </w:tc>
        <w:tc>
          <w:tcPr>
            <w:tcW w:w="2518" w:type="dxa"/>
            <w:vMerge w:val="restart"/>
            <w:hideMark/>
          </w:tcPr>
          <w:p w:rsidR="003C5A90" w:rsidRPr="006D648C" w:rsidRDefault="003C5A90" w:rsidP="003C5A90">
            <w:pPr>
              <w:spacing w:after="0" w:line="0" w:lineRule="atLeast"/>
              <w:jc w:val="center"/>
              <w:rPr>
                <w:rFonts w:ascii="Times New Roman" w:hAnsi="Times New Roman"/>
                <w:sz w:val="20"/>
                <w:szCs w:val="20"/>
              </w:rPr>
            </w:pPr>
            <w:proofErr w:type="gramStart"/>
            <w:r w:rsidRPr="006D648C">
              <w:rPr>
                <w:rFonts w:ascii="Times New Roman" w:hAnsi="Times New Roman"/>
                <w:b/>
                <w:bCs/>
                <w:sz w:val="20"/>
                <w:szCs w:val="20"/>
              </w:rPr>
              <w:t xml:space="preserve">Александр Александрович Худяков Избирательный округ №13 </w:t>
            </w:r>
            <w:r w:rsidRPr="006D648C">
              <w:rPr>
                <w:rFonts w:ascii="Times New Roman" w:hAnsi="Times New Roman"/>
                <w:sz w:val="20"/>
                <w:szCs w:val="20"/>
              </w:rPr>
              <w:t>(</w:t>
            </w:r>
            <w:proofErr w:type="spellStart"/>
            <w:r w:rsidRPr="006D648C">
              <w:rPr>
                <w:rFonts w:ascii="Times New Roman" w:hAnsi="Times New Roman"/>
                <w:sz w:val="20"/>
                <w:szCs w:val="20"/>
              </w:rPr>
              <w:t>пгт</w:t>
            </w:r>
            <w:proofErr w:type="spellEnd"/>
            <w:r w:rsidRPr="006D648C">
              <w:rPr>
                <w:rFonts w:ascii="Times New Roman" w:hAnsi="Times New Roman"/>
                <w:sz w:val="20"/>
                <w:szCs w:val="20"/>
              </w:rPr>
              <w:t>.</w:t>
            </w:r>
            <w:proofErr w:type="gramEnd"/>
            <w:r w:rsidRPr="006D648C">
              <w:rPr>
                <w:rFonts w:ascii="Times New Roman" w:hAnsi="Times New Roman"/>
                <w:sz w:val="20"/>
                <w:szCs w:val="20"/>
              </w:rPr>
              <w:t xml:space="preserve"> </w:t>
            </w:r>
            <w:proofErr w:type="spellStart"/>
            <w:r w:rsidRPr="006D648C">
              <w:rPr>
                <w:rFonts w:ascii="Times New Roman" w:hAnsi="Times New Roman"/>
                <w:sz w:val="20"/>
                <w:szCs w:val="20"/>
              </w:rPr>
              <w:t>Куминский</w:t>
            </w:r>
            <w:proofErr w:type="spellEnd"/>
            <w:r w:rsidRPr="006D648C">
              <w:rPr>
                <w:rFonts w:ascii="Times New Roman" w:hAnsi="Times New Roman"/>
                <w:sz w:val="20"/>
                <w:szCs w:val="20"/>
              </w:rPr>
              <w:t xml:space="preserve"> улицы: Комарова, Гагарина, Станционная, Центральная, </w:t>
            </w:r>
            <w:proofErr w:type="spellStart"/>
            <w:r w:rsidRPr="006D648C">
              <w:rPr>
                <w:rFonts w:ascii="Times New Roman" w:hAnsi="Times New Roman"/>
                <w:sz w:val="20"/>
                <w:szCs w:val="20"/>
              </w:rPr>
              <w:t>Майоровская</w:t>
            </w:r>
            <w:proofErr w:type="spellEnd"/>
            <w:r w:rsidRPr="006D648C">
              <w:rPr>
                <w:rFonts w:ascii="Times New Roman" w:hAnsi="Times New Roman"/>
                <w:sz w:val="20"/>
                <w:szCs w:val="20"/>
              </w:rPr>
              <w:t xml:space="preserve">, Космонавтов, Школьная, Есенина. </w:t>
            </w:r>
            <w:proofErr w:type="gramStart"/>
            <w:r w:rsidRPr="006D648C">
              <w:rPr>
                <w:rFonts w:ascii="Times New Roman" w:hAnsi="Times New Roman"/>
                <w:sz w:val="20"/>
                <w:szCs w:val="20"/>
              </w:rPr>
              <w:t>Переулок Вокзальный)</w:t>
            </w:r>
            <w:proofErr w:type="gramEnd"/>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жилищно-коммунального хозяйства администрации Кондинского района</w:t>
            </w:r>
          </w:p>
        </w:tc>
        <w:tc>
          <w:tcPr>
            <w:tcW w:w="5669" w:type="dxa"/>
            <w:hideMark/>
          </w:tcPr>
          <w:p w:rsidR="003C5A90" w:rsidRPr="006D648C" w:rsidRDefault="003C5A90" w:rsidP="003C5A90">
            <w:pPr>
              <w:pStyle w:val="af8"/>
              <w:spacing w:after="0" w:line="0" w:lineRule="atLeast"/>
              <w:ind w:left="0"/>
              <w:jc w:val="both"/>
              <w:rPr>
                <w:rFonts w:ascii="Times New Roman" w:hAnsi="Times New Roman" w:cs="Times New Roman"/>
                <w:b/>
                <w:sz w:val="20"/>
                <w:szCs w:val="20"/>
              </w:rPr>
            </w:pPr>
            <w:r w:rsidRPr="006D648C">
              <w:rPr>
                <w:rFonts w:ascii="Times New Roman" w:hAnsi="Times New Roman" w:cs="Times New Roman"/>
                <w:b/>
                <w:sz w:val="20"/>
                <w:szCs w:val="20"/>
              </w:rPr>
              <w:t xml:space="preserve">Наказ выполнен. </w:t>
            </w:r>
          </w:p>
          <w:p w:rsidR="003C5A90" w:rsidRPr="006D648C" w:rsidRDefault="003C5A90" w:rsidP="003C5A90">
            <w:pPr>
              <w:pStyle w:val="af8"/>
              <w:spacing w:after="0" w:line="0" w:lineRule="atLeast"/>
              <w:ind w:left="0"/>
              <w:jc w:val="both"/>
              <w:rPr>
                <w:rFonts w:ascii="Times New Roman" w:hAnsi="Times New Roman" w:cs="Times New Roman"/>
                <w:sz w:val="20"/>
                <w:szCs w:val="20"/>
              </w:rPr>
            </w:pPr>
            <w:r w:rsidRPr="006D648C">
              <w:rPr>
                <w:rFonts w:ascii="Times New Roman" w:hAnsi="Times New Roman" w:cs="Times New Roman"/>
                <w:sz w:val="20"/>
                <w:szCs w:val="20"/>
              </w:rPr>
              <w:t>В 2016 году приобретены 2 блочно-модульные твердотопливные котельные  установки открытого типа, одна установлена рядом с котельной №4 и эксплуатируется. По второй установке ведутся работу по монтажу.</w:t>
            </w:r>
            <w:r>
              <w:rPr>
                <w:rFonts w:ascii="Times New Roman" w:hAnsi="Times New Roman" w:cs="Times New Roman"/>
                <w:sz w:val="20"/>
                <w:szCs w:val="20"/>
              </w:rPr>
              <w:t xml:space="preserve"> </w:t>
            </w:r>
            <w:r w:rsidRPr="006D648C">
              <w:rPr>
                <w:rFonts w:ascii="Times New Roman" w:hAnsi="Times New Roman" w:cs="Times New Roman"/>
                <w:sz w:val="20"/>
                <w:szCs w:val="20"/>
              </w:rPr>
              <w:t>Это позволит вывести из работы неэффективную и требующую проведения капитального ремонта котельную ДКВР</w:t>
            </w:r>
          </w:p>
        </w:tc>
      </w:tr>
      <w:tr w:rsidR="003C5A90" w:rsidTr="003C5A90">
        <w:trPr>
          <w:gridBefore w:val="1"/>
          <w:wBefore w:w="14" w:type="dxa"/>
          <w:trHeight w:val="68"/>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1.7.</w:t>
            </w:r>
          </w:p>
        </w:tc>
        <w:tc>
          <w:tcPr>
            <w:tcW w:w="2126" w:type="dxa"/>
            <w:gridSpan w:val="3"/>
            <w:hideMark/>
          </w:tcPr>
          <w:p w:rsidR="003C5A90" w:rsidRPr="006D648C" w:rsidRDefault="003C5A90" w:rsidP="003C5A90">
            <w:pPr>
              <w:spacing w:after="0" w:line="0" w:lineRule="atLeast"/>
              <w:rPr>
                <w:rFonts w:ascii="Times New Roman" w:hAnsi="Times New Roman"/>
                <w:b/>
                <w:sz w:val="20"/>
                <w:szCs w:val="20"/>
              </w:rPr>
            </w:pPr>
            <w:r w:rsidRPr="006D648C">
              <w:rPr>
                <w:rFonts w:ascii="Times New Roman" w:hAnsi="Times New Roman"/>
                <w:b/>
                <w:sz w:val="20"/>
                <w:szCs w:val="20"/>
              </w:rPr>
              <w:t>Строительство кольцевого водопровода</w:t>
            </w:r>
          </w:p>
        </w:tc>
        <w:tc>
          <w:tcPr>
            <w:tcW w:w="2518" w:type="dxa"/>
            <w:vMerge/>
            <w:vAlign w:val="center"/>
            <w:hideMark/>
          </w:tcPr>
          <w:p w:rsidR="003C5A90" w:rsidRPr="006D648C" w:rsidRDefault="003C5A90" w:rsidP="003C5A90">
            <w:pPr>
              <w:spacing w:after="0" w:line="240" w:lineRule="auto"/>
              <w:rPr>
                <w:rFonts w:ascii="Times New Roman" w:hAnsi="Times New Roman"/>
                <w:sz w:val="20"/>
                <w:szCs w:val="20"/>
              </w:rPr>
            </w:pP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жилищно-коммунального хозяйства администрации Кондинского района</w:t>
            </w:r>
          </w:p>
        </w:tc>
        <w:tc>
          <w:tcPr>
            <w:tcW w:w="5669" w:type="dxa"/>
            <w:hideMark/>
          </w:tcPr>
          <w:p w:rsidR="003C5A90" w:rsidRPr="006D648C" w:rsidRDefault="003C5A90" w:rsidP="003C5A90">
            <w:pPr>
              <w:pStyle w:val="af8"/>
              <w:spacing w:after="0" w:line="0" w:lineRule="atLeast"/>
              <w:ind w:left="0"/>
              <w:jc w:val="both"/>
              <w:rPr>
                <w:rFonts w:ascii="Times New Roman" w:hAnsi="Times New Roman" w:cs="Times New Roman"/>
                <w:b/>
                <w:sz w:val="20"/>
                <w:szCs w:val="20"/>
              </w:rPr>
            </w:pPr>
            <w:r w:rsidRPr="006D648C">
              <w:rPr>
                <w:rFonts w:ascii="Times New Roman" w:hAnsi="Times New Roman" w:cs="Times New Roman"/>
                <w:b/>
                <w:sz w:val="20"/>
                <w:szCs w:val="20"/>
              </w:rPr>
              <w:t xml:space="preserve">В работе. </w:t>
            </w:r>
          </w:p>
          <w:p w:rsidR="003C5A90" w:rsidRPr="006D648C" w:rsidRDefault="003C5A90" w:rsidP="003C5A90">
            <w:pPr>
              <w:pStyle w:val="af8"/>
              <w:spacing w:after="0" w:line="0" w:lineRule="atLeast"/>
              <w:ind w:left="0"/>
              <w:jc w:val="both"/>
              <w:rPr>
                <w:rFonts w:ascii="Times New Roman" w:hAnsi="Times New Roman" w:cs="Times New Roman"/>
                <w:sz w:val="20"/>
                <w:szCs w:val="20"/>
              </w:rPr>
            </w:pPr>
            <w:r w:rsidRPr="006D648C">
              <w:rPr>
                <w:rFonts w:ascii="Times New Roman" w:hAnsi="Times New Roman" w:cs="Times New Roman"/>
                <w:sz w:val="20"/>
                <w:szCs w:val="20"/>
              </w:rPr>
              <w:t xml:space="preserve">Для строительства хозяйственно-питьевого водопровода с </w:t>
            </w:r>
            <w:proofErr w:type="spellStart"/>
            <w:r w:rsidRPr="006D648C">
              <w:rPr>
                <w:rFonts w:ascii="Times New Roman" w:hAnsi="Times New Roman" w:cs="Times New Roman"/>
                <w:sz w:val="20"/>
                <w:szCs w:val="20"/>
              </w:rPr>
              <w:t>закольцовкой</w:t>
            </w:r>
            <w:proofErr w:type="spellEnd"/>
            <w:r w:rsidRPr="006D648C">
              <w:rPr>
                <w:rFonts w:ascii="Times New Roman" w:hAnsi="Times New Roman" w:cs="Times New Roman"/>
                <w:sz w:val="20"/>
                <w:szCs w:val="20"/>
              </w:rPr>
              <w:t xml:space="preserve"> микрорайона «Железнодорожный»                           </w:t>
            </w:r>
            <w:proofErr w:type="spellStart"/>
            <w:r w:rsidRPr="006D648C">
              <w:rPr>
                <w:rFonts w:ascii="Times New Roman" w:hAnsi="Times New Roman" w:cs="Times New Roman"/>
                <w:sz w:val="20"/>
                <w:szCs w:val="20"/>
              </w:rPr>
              <w:t>пгт</w:t>
            </w:r>
            <w:proofErr w:type="spellEnd"/>
            <w:r w:rsidRPr="006D648C">
              <w:rPr>
                <w:rFonts w:ascii="Times New Roman" w:hAnsi="Times New Roman" w:cs="Times New Roman"/>
                <w:sz w:val="20"/>
                <w:szCs w:val="20"/>
              </w:rPr>
              <w:t xml:space="preserve">. </w:t>
            </w:r>
            <w:proofErr w:type="spellStart"/>
            <w:r w:rsidRPr="006D648C">
              <w:rPr>
                <w:rFonts w:ascii="Times New Roman" w:hAnsi="Times New Roman" w:cs="Times New Roman"/>
                <w:sz w:val="20"/>
                <w:szCs w:val="20"/>
              </w:rPr>
              <w:t>Куминский</w:t>
            </w:r>
            <w:proofErr w:type="spellEnd"/>
            <w:r w:rsidRPr="006D648C">
              <w:rPr>
                <w:rFonts w:ascii="Times New Roman" w:hAnsi="Times New Roman" w:cs="Times New Roman"/>
                <w:sz w:val="20"/>
                <w:szCs w:val="20"/>
              </w:rPr>
              <w:t xml:space="preserve"> необходимо включить данный объект в окружную адресную инвестиционную программу, в настоящее время администрацией Кондинского района готовится заявка в Департамент жилищно-коммунального комплекса Ханты-Мансийского автономного </w:t>
            </w:r>
            <w:proofErr w:type="spellStart"/>
            <w:r w:rsidRPr="006D648C">
              <w:rPr>
                <w:rFonts w:ascii="Times New Roman" w:hAnsi="Times New Roman" w:cs="Times New Roman"/>
                <w:sz w:val="20"/>
                <w:szCs w:val="20"/>
              </w:rPr>
              <w:t>округа-Югры</w:t>
            </w:r>
            <w:proofErr w:type="spellEnd"/>
            <w:r w:rsidRPr="006D648C">
              <w:rPr>
                <w:rFonts w:ascii="Times New Roman" w:hAnsi="Times New Roman" w:cs="Times New Roman"/>
                <w:sz w:val="20"/>
                <w:szCs w:val="20"/>
              </w:rPr>
              <w:t>.</w:t>
            </w:r>
          </w:p>
        </w:tc>
      </w:tr>
      <w:tr w:rsidR="003C5A90" w:rsidTr="003C5A90">
        <w:trPr>
          <w:gridBefore w:val="1"/>
          <w:wBefore w:w="14" w:type="dxa"/>
          <w:trHeight w:val="68"/>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1.8.</w:t>
            </w:r>
          </w:p>
        </w:tc>
        <w:tc>
          <w:tcPr>
            <w:tcW w:w="2126" w:type="dxa"/>
            <w:gridSpan w:val="3"/>
            <w:hideMark/>
          </w:tcPr>
          <w:p w:rsidR="003C5A90" w:rsidRPr="00903EF0" w:rsidRDefault="003C5A90" w:rsidP="003C5A90">
            <w:pPr>
              <w:spacing w:after="0" w:line="0" w:lineRule="atLeast"/>
              <w:rPr>
                <w:rFonts w:ascii="Times New Roman" w:hAnsi="Times New Roman"/>
                <w:b/>
                <w:sz w:val="20"/>
                <w:szCs w:val="20"/>
              </w:rPr>
            </w:pPr>
            <w:r w:rsidRPr="00903EF0">
              <w:rPr>
                <w:rFonts w:ascii="Times New Roman" w:hAnsi="Times New Roman"/>
                <w:b/>
                <w:sz w:val="20"/>
                <w:szCs w:val="20"/>
              </w:rPr>
              <w:t>Оборудование места для купания</w:t>
            </w:r>
          </w:p>
        </w:tc>
        <w:tc>
          <w:tcPr>
            <w:tcW w:w="2518" w:type="dxa"/>
            <w:vMerge/>
            <w:vAlign w:val="center"/>
            <w:hideMark/>
          </w:tcPr>
          <w:p w:rsidR="003C5A90" w:rsidRPr="006D648C" w:rsidRDefault="003C5A90" w:rsidP="003C5A90">
            <w:pPr>
              <w:spacing w:after="0" w:line="240" w:lineRule="auto"/>
              <w:rPr>
                <w:rFonts w:ascii="Times New Roman" w:hAnsi="Times New Roman"/>
                <w:sz w:val="20"/>
                <w:szCs w:val="20"/>
              </w:rPr>
            </w:pPr>
          </w:p>
        </w:tc>
        <w:tc>
          <w:tcPr>
            <w:tcW w:w="2410" w:type="dxa"/>
            <w:hideMark/>
          </w:tcPr>
          <w:p w:rsidR="003C5A90" w:rsidRPr="006D648C" w:rsidRDefault="003C5A90" w:rsidP="003C5A90">
            <w:pPr>
              <w:spacing w:after="0" w:line="0" w:lineRule="atLeast"/>
              <w:jc w:val="center"/>
              <w:rPr>
                <w:rFonts w:ascii="Times New Roman" w:hAnsi="Times New Roman"/>
                <w:b/>
                <w:sz w:val="20"/>
                <w:szCs w:val="20"/>
              </w:rPr>
            </w:pPr>
            <w:r w:rsidRPr="006D648C">
              <w:rPr>
                <w:rFonts w:ascii="Times New Roman" w:hAnsi="Times New Roman"/>
                <w:b/>
                <w:sz w:val="20"/>
                <w:szCs w:val="20"/>
              </w:rPr>
              <w:t>С.Г. Ермаков,</w:t>
            </w:r>
          </w:p>
          <w:p w:rsidR="003C5A90" w:rsidRPr="006D648C" w:rsidRDefault="003C5A90" w:rsidP="003C5A90">
            <w:pPr>
              <w:spacing w:after="0" w:line="0" w:lineRule="atLeast"/>
              <w:jc w:val="center"/>
              <w:rPr>
                <w:rFonts w:ascii="Times New Roman" w:hAnsi="Times New Roman"/>
                <w:b/>
                <w:sz w:val="20"/>
                <w:szCs w:val="20"/>
              </w:rPr>
            </w:pPr>
            <w:r w:rsidRPr="006D648C">
              <w:rPr>
                <w:rFonts w:ascii="Times New Roman" w:hAnsi="Times New Roman"/>
                <w:b/>
                <w:sz w:val="20"/>
                <w:szCs w:val="20"/>
              </w:rPr>
              <w:t xml:space="preserve">глава городского поселения </w:t>
            </w:r>
            <w:proofErr w:type="spellStart"/>
            <w:r w:rsidRPr="006D648C">
              <w:rPr>
                <w:rFonts w:ascii="Times New Roman" w:hAnsi="Times New Roman"/>
                <w:b/>
                <w:sz w:val="20"/>
                <w:szCs w:val="20"/>
              </w:rPr>
              <w:t>Куминский</w:t>
            </w:r>
            <w:proofErr w:type="spellEnd"/>
          </w:p>
        </w:tc>
        <w:tc>
          <w:tcPr>
            <w:tcW w:w="1843" w:type="dxa"/>
            <w:hideMark/>
          </w:tcPr>
          <w:p w:rsidR="003C5A90" w:rsidRPr="006D648C" w:rsidRDefault="003C5A90" w:rsidP="003C5A90">
            <w:pPr>
              <w:spacing w:after="0" w:line="0" w:lineRule="atLeast"/>
              <w:jc w:val="center"/>
              <w:rPr>
                <w:rFonts w:ascii="Times New Roman" w:hAnsi="Times New Roman"/>
                <w:b/>
                <w:sz w:val="20"/>
                <w:szCs w:val="20"/>
              </w:rPr>
            </w:pPr>
            <w:r w:rsidRPr="006D648C">
              <w:rPr>
                <w:rFonts w:ascii="Times New Roman" w:hAnsi="Times New Roman"/>
                <w:b/>
                <w:sz w:val="20"/>
                <w:szCs w:val="20"/>
              </w:rPr>
              <w:t xml:space="preserve">Администрация городского поселения </w:t>
            </w:r>
            <w:proofErr w:type="spellStart"/>
            <w:r w:rsidRPr="006D648C">
              <w:rPr>
                <w:rFonts w:ascii="Times New Roman" w:hAnsi="Times New Roman"/>
                <w:b/>
                <w:sz w:val="20"/>
                <w:szCs w:val="20"/>
              </w:rPr>
              <w:t>Куминский</w:t>
            </w:r>
            <w:proofErr w:type="spellEnd"/>
          </w:p>
        </w:tc>
        <w:tc>
          <w:tcPr>
            <w:tcW w:w="5669" w:type="dxa"/>
            <w:hideMark/>
          </w:tcPr>
          <w:p w:rsidR="003C5A90" w:rsidRPr="003C5A90" w:rsidRDefault="003C5A90" w:rsidP="003C5A90">
            <w:pPr>
              <w:spacing w:after="0" w:line="0" w:lineRule="atLeast"/>
              <w:jc w:val="both"/>
              <w:rPr>
                <w:rFonts w:ascii="Times New Roman" w:hAnsi="Times New Roman"/>
                <w:color w:val="FF0000"/>
                <w:sz w:val="20"/>
                <w:szCs w:val="20"/>
              </w:rPr>
            </w:pPr>
            <w:r w:rsidRPr="003C5A90">
              <w:rPr>
                <w:rFonts w:ascii="Times New Roman" w:hAnsi="Times New Roman"/>
                <w:b/>
                <w:i/>
                <w:sz w:val="20"/>
                <w:szCs w:val="20"/>
              </w:rPr>
              <w:t>Наказ невыполним</w:t>
            </w:r>
            <w:r w:rsidRPr="003C5A90">
              <w:rPr>
                <w:rFonts w:ascii="Times New Roman" w:hAnsi="Times New Roman"/>
                <w:i/>
                <w:sz w:val="20"/>
                <w:szCs w:val="20"/>
              </w:rPr>
              <w:t xml:space="preserve"> ввиду отсутствия водоема, пригодного для купания.</w:t>
            </w:r>
          </w:p>
        </w:tc>
      </w:tr>
      <w:tr w:rsidR="003C5A90" w:rsidTr="003C5A90">
        <w:trPr>
          <w:gridBefore w:val="1"/>
          <w:wBefore w:w="14" w:type="dxa"/>
          <w:trHeight w:val="68"/>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1.9.</w:t>
            </w:r>
          </w:p>
        </w:tc>
        <w:tc>
          <w:tcPr>
            <w:tcW w:w="2126" w:type="dxa"/>
            <w:gridSpan w:val="3"/>
            <w:hideMark/>
          </w:tcPr>
          <w:p w:rsidR="003C5A90" w:rsidRPr="006D648C" w:rsidRDefault="003C5A90" w:rsidP="003C5A90">
            <w:pPr>
              <w:spacing w:after="0" w:line="0" w:lineRule="atLeast"/>
              <w:rPr>
                <w:rFonts w:ascii="Times New Roman" w:hAnsi="Times New Roman"/>
                <w:b/>
                <w:sz w:val="20"/>
                <w:szCs w:val="20"/>
              </w:rPr>
            </w:pPr>
            <w:r w:rsidRPr="006D648C">
              <w:rPr>
                <w:rFonts w:ascii="Times New Roman" w:hAnsi="Times New Roman"/>
                <w:b/>
                <w:sz w:val="20"/>
                <w:szCs w:val="20"/>
              </w:rPr>
              <w:t>Строительство новой котельной</w:t>
            </w:r>
          </w:p>
        </w:tc>
        <w:tc>
          <w:tcPr>
            <w:tcW w:w="2518" w:type="dxa"/>
            <w:vMerge w:val="restart"/>
            <w:hideMark/>
          </w:tcPr>
          <w:p w:rsidR="003C5A90" w:rsidRPr="006D648C" w:rsidRDefault="003C5A90" w:rsidP="003C5A90">
            <w:pPr>
              <w:spacing w:after="0" w:line="0" w:lineRule="atLeast"/>
              <w:jc w:val="center"/>
              <w:rPr>
                <w:rFonts w:ascii="Times New Roman" w:hAnsi="Times New Roman"/>
                <w:sz w:val="20"/>
                <w:szCs w:val="20"/>
              </w:rPr>
            </w:pPr>
            <w:proofErr w:type="gramStart"/>
            <w:r w:rsidRPr="006D648C">
              <w:rPr>
                <w:rFonts w:ascii="Times New Roman" w:hAnsi="Times New Roman"/>
                <w:b/>
                <w:bCs/>
                <w:sz w:val="20"/>
                <w:szCs w:val="20"/>
              </w:rPr>
              <w:t xml:space="preserve">Валерий Владимирович Веретенников Избирательный округ № 14 </w:t>
            </w:r>
            <w:r w:rsidRPr="006D648C">
              <w:rPr>
                <w:rFonts w:ascii="Times New Roman" w:hAnsi="Times New Roman"/>
                <w:sz w:val="20"/>
                <w:szCs w:val="20"/>
              </w:rPr>
              <w:t>(</w:t>
            </w:r>
            <w:proofErr w:type="spellStart"/>
            <w:r w:rsidRPr="006D648C">
              <w:rPr>
                <w:rFonts w:ascii="Times New Roman" w:hAnsi="Times New Roman"/>
                <w:sz w:val="20"/>
                <w:szCs w:val="20"/>
              </w:rPr>
              <w:t>пгт</w:t>
            </w:r>
            <w:proofErr w:type="spellEnd"/>
            <w:r w:rsidRPr="006D648C">
              <w:rPr>
                <w:rFonts w:ascii="Times New Roman" w:hAnsi="Times New Roman"/>
                <w:sz w:val="20"/>
                <w:szCs w:val="20"/>
              </w:rPr>
              <w:t>.</w:t>
            </w:r>
            <w:proofErr w:type="gramEnd"/>
            <w:r w:rsidRPr="006D648C">
              <w:rPr>
                <w:rFonts w:ascii="Times New Roman" w:hAnsi="Times New Roman"/>
                <w:sz w:val="20"/>
                <w:szCs w:val="20"/>
              </w:rPr>
              <w:t xml:space="preserve"> </w:t>
            </w:r>
            <w:proofErr w:type="spellStart"/>
            <w:r w:rsidRPr="006D648C">
              <w:rPr>
                <w:rFonts w:ascii="Times New Roman" w:hAnsi="Times New Roman"/>
                <w:sz w:val="20"/>
                <w:szCs w:val="20"/>
              </w:rPr>
              <w:t>Куминский</w:t>
            </w:r>
            <w:proofErr w:type="spellEnd"/>
            <w:r w:rsidRPr="006D648C">
              <w:rPr>
                <w:rFonts w:ascii="Times New Roman" w:hAnsi="Times New Roman"/>
                <w:sz w:val="20"/>
                <w:szCs w:val="20"/>
              </w:rPr>
              <w:t xml:space="preserve"> улицы: </w:t>
            </w:r>
            <w:proofErr w:type="gramStart"/>
            <w:r w:rsidRPr="006D648C">
              <w:rPr>
                <w:rFonts w:ascii="Times New Roman" w:hAnsi="Times New Roman"/>
                <w:sz w:val="20"/>
                <w:szCs w:val="20"/>
              </w:rPr>
              <w:t>Буденного, 50 лет ВЛКСМ, Парковая, Лесная, Ворошилова, Толстого, Лумумбы, Почтовая, Садовая, 40 лет Победы, Некрасова, Пришвина, Горького, П.Морозова)</w:t>
            </w:r>
            <w:proofErr w:type="gramEnd"/>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жилищно-коммунального хозяйства администрации Кондинского района</w:t>
            </w:r>
          </w:p>
        </w:tc>
        <w:tc>
          <w:tcPr>
            <w:tcW w:w="5669" w:type="dxa"/>
            <w:hideMark/>
          </w:tcPr>
          <w:p w:rsidR="003C5A90" w:rsidRPr="006D648C" w:rsidRDefault="003C5A90" w:rsidP="003C5A90">
            <w:pPr>
              <w:pStyle w:val="af8"/>
              <w:spacing w:after="0" w:line="0" w:lineRule="atLeast"/>
              <w:ind w:left="0"/>
              <w:jc w:val="both"/>
              <w:rPr>
                <w:rFonts w:ascii="Times New Roman" w:hAnsi="Times New Roman" w:cs="Times New Roman"/>
                <w:b/>
                <w:sz w:val="20"/>
                <w:szCs w:val="20"/>
              </w:rPr>
            </w:pPr>
            <w:r w:rsidRPr="006D648C">
              <w:rPr>
                <w:rFonts w:ascii="Times New Roman" w:hAnsi="Times New Roman" w:cs="Times New Roman"/>
                <w:b/>
                <w:sz w:val="20"/>
                <w:szCs w:val="20"/>
              </w:rPr>
              <w:t>Наказ выполнен.</w:t>
            </w:r>
          </w:p>
          <w:p w:rsidR="003C5A90" w:rsidRPr="006D648C" w:rsidRDefault="003C5A90" w:rsidP="003C5A90">
            <w:pPr>
              <w:pStyle w:val="af8"/>
              <w:spacing w:after="0" w:line="0" w:lineRule="atLeast"/>
              <w:ind w:left="0"/>
              <w:jc w:val="both"/>
              <w:rPr>
                <w:rFonts w:ascii="Times New Roman" w:hAnsi="Times New Roman" w:cs="Times New Roman"/>
                <w:sz w:val="20"/>
                <w:szCs w:val="20"/>
              </w:rPr>
            </w:pPr>
            <w:r w:rsidRPr="006D648C">
              <w:rPr>
                <w:rFonts w:ascii="Times New Roman" w:hAnsi="Times New Roman" w:cs="Times New Roman"/>
                <w:sz w:val="20"/>
                <w:szCs w:val="20"/>
              </w:rPr>
              <w:t xml:space="preserve">В 2016 году приобретены 2 блочно-модульные твердотопливные котельные  установки открытого типа, одна установлена рядом с котельной №4 и эксплуатируется. По второй установке </w:t>
            </w:r>
            <w:proofErr w:type="gramStart"/>
            <w:r w:rsidRPr="006D648C">
              <w:rPr>
                <w:rFonts w:ascii="Times New Roman" w:hAnsi="Times New Roman" w:cs="Times New Roman"/>
                <w:sz w:val="20"/>
                <w:szCs w:val="20"/>
              </w:rPr>
              <w:t>ведутся работу по монтажу это позволит</w:t>
            </w:r>
            <w:proofErr w:type="gramEnd"/>
            <w:r w:rsidRPr="006D648C">
              <w:rPr>
                <w:rFonts w:ascii="Times New Roman" w:hAnsi="Times New Roman" w:cs="Times New Roman"/>
                <w:sz w:val="20"/>
                <w:szCs w:val="20"/>
              </w:rPr>
              <w:t xml:space="preserve"> вывести из работы неэффективную и требующую проведения капитального ремонта котельную ДКВР.</w:t>
            </w:r>
          </w:p>
        </w:tc>
      </w:tr>
      <w:tr w:rsidR="003C5A90" w:rsidTr="003C5A90">
        <w:trPr>
          <w:gridBefore w:val="1"/>
          <w:wBefore w:w="14" w:type="dxa"/>
          <w:trHeight w:val="68"/>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1.10.</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Замена сетей теплоснабжения</w:t>
            </w:r>
          </w:p>
        </w:tc>
        <w:tc>
          <w:tcPr>
            <w:tcW w:w="2518" w:type="dxa"/>
            <w:vMerge/>
            <w:vAlign w:val="center"/>
            <w:hideMark/>
          </w:tcPr>
          <w:p w:rsidR="003C5A90" w:rsidRPr="006D648C" w:rsidRDefault="003C5A90" w:rsidP="003C5A90">
            <w:pPr>
              <w:spacing w:after="0" w:line="240" w:lineRule="auto"/>
              <w:rPr>
                <w:rFonts w:ascii="Times New Roman" w:hAnsi="Times New Roman"/>
                <w:sz w:val="20"/>
                <w:szCs w:val="20"/>
              </w:rPr>
            </w:pP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жилищно-коммунального хозяйства администрации Кондинского района</w:t>
            </w:r>
          </w:p>
        </w:tc>
        <w:tc>
          <w:tcPr>
            <w:tcW w:w="5669" w:type="dxa"/>
            <w:hideMark/>
          </w:tcPr>
          <w:p w:rsidR="003C5A90" w:rsidRPr="006D648C" w:rsidRDefault="003C5A90" w:rsidP="003C5A90">
            <w:pPr>
              <w:pStyle w:val="af8"/>
              <w:spacing w:after="0" w:line="0" w:lineRule="atLeast"/>
              <w:ind w:left="0"/>
              <w:jc w:val="both"/>
              <w:rPr>
                <w:rFonts w:ascii="Times New Roman" w:hAnsi="Times New Roman" w:cs="Times New Roman"/>
                <w:b/>
                <w:sz w:val="20"/>
                <w:szCs w:val="20"/>
              </w:rPr>
            </w:pPr>
            <w:r w:rsidRPr="006D648C">
              <w:rPr>
                <w:rFonts w:ascii="Times New Roman" w:hAnsi="Times New Roman" w:cs="Times New Roman"/>
                <w:b/>
                <w:sz w:val="20"/>
                <w:szCs w:val="20"/>
              </w:rPr>
              <w:t xml:space="preserve">Наказ выполнен. </w:t>
            </w:r>
          </w:p>
          <w:p w:rsidR="003C5A90" w:rsidRPr="006D648C" w:rsidRDefault="003C5A90" w:rsidP="003C5A90">
            <w:pPr>
              <w:pStyle w:val="af8"/>
              <w:spacing w:after="0" w:line="0" w:lineRule="atLeast"/>
              <w:ind w:left="0"/>
              <w:jc w:val="both"/>
              <w:rPr>
                <w:rFonts w:ascii="Times New Roman" w:hAnsi="Times New Roman" w:cs="Times New Roman"/>
                <w:b/>
                <w:sz w:val="20"/>
                <w:szCs w:val="20"/>
              </w:rPr>
            </w:pPr>
            <w:r w:rsidRPr="006D648C">
              <w:rPr>
                <w:rFonts w:ascii="Times New Roman" w:hAnsi="Times New Roman" w:cs="Times New Roman"/>
                <w:sz w:val="20"/>
                <w:szCs w:val="20"/>
              </w:rPr>
              <w:t>Ежегодно при планировании капитального ремонта объектов жилищно-коммунального хозяйства Кондинского района ведется замена ветхих тепловых сетей в объеме не менее 5% от протяженности ветхих инженерных сетей.</w:t>
            </w:r>
          </w:p>
        </w:tc>
      </w:tr>
      <w:tr w:rsidR="003C5A90" w:rsidTr="003C5A90">
        <w:trPr>
          <w:gridBefore w:val="1"/>
          <w:wBefore w:w="14" w:type="dxa"/>
          <w:trHeight w:val="2246"/>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1.11.</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Реализация программы «Чистая вода» на территории избирательного округа</w:t>
            </w:r>
          </w:p>
        </w:tc>
        <w:tc>
          <w:tcPr>
            <w:tcW w:w="2518" w:type="dxa"/>
            <w:vMerge w:val="restart"/>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Галина Михайловна Иванова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Избирательный округ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 18, </w:t>
            </w:r>
          </w:p>
          <w:p w:rsidR="003C5A90" w:rsidRPr="006D648C" w:rsidRDefault="003C5A90" w:rsidP="003C5A90">
            <w:pPr>
              <w:spacing w:after="0" w:line="0" w:lineRule="atLeast"/>
              <w:jc w:val="center"/>
              <w:rPr>
                <w:rFonts w:ascii="Times New Roman" w:hAnsi="Times New Roman"/>
                <w:sz w:val="20"/>
                <w:szCs w:val="20"/>
              </w:rPr>
            </w:pPr>
            <w:proofErr w:type="gramStart"/>
            <w:r w:rsidRPr="006D648C">
              <w:rPr>
                <w:rFonts w:ascii="Times New Roman" w:hAnsi="Times New Roman"/>
                <w:sz w:val="20"/>
                <w:szCs w:val="20"/>
              </w:rPr>
              <w:t xml:space="preserve">(п. </w:t>
            </w:r>
            <w:proofErr w:type="spellStart"/>
            <w:r w:rsidRPr="006D648C">
              <w:rPr>
                <w:rFonts w:ascii="Times New Roman" w:hAnsi="Times New Roman"/>
                <w:sz w:val="20"/>
                <w:szCs w:val="20"/>
              </w:rPr>
              <w:t>Лиственичный</w:t>
            </w:r>
            <w:proofErr w:type="spellEnd"/>
            <w:r w:rsidRPr="006D648C">
              <w:rPr>
                <w:rFonts w:ascii="Times New Roman" w:hAnsi="Times New Roman"/>
                <w:sz w:val="20"/>
                <w:szCs w:val="20"/>
              </w:rPr>
              <w:t xml:space="preserve">, </w:t>
            </w:r>
            <w:proofErr w:type="gramEnd"/>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п. Ягодный, НПС Ягодное,</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sz w:val="20"/>
                <w:szCs w:val="20"/>
              </w:rPr>
              <w:t xml:space="preserve"> п</w:t>
            </w:r>
            <w:proofErr w:type="gramStart"/>
            <w:r w:rsidRPr="006D648C">
              <w:rPr>
                <w:rFonts w:ascii="Times New Roman" w:hAnsi="Times New Roman"/>
                <w:sz w:val="20"/>
                <w:szCs w:val="20"/>
              </w:rPr>
              <w:t>.Д</w:t>
            </w:r>
            <w:proofErr w:type="gramEnd"/>
            <w:r w:rsidRPr="006D648C">
              <w:rPr>
                <w:rFonts w:ascii="Times New Roman" w:hAnsi="Times New Roman"/>
                <w:sz w:val="20"/>
                <w:szCs w:val="20"/>
              </w:rPr>
              <w:t>альний)</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жилищно-коммунального хозяйства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В Департаменте жилищно-коммунального комплекса и энергетики Ханты-Мансийского автономного округа – </w:t>
            </w:r>
            <w:proofErr w:type="spellStart"/>
            <w:r w:rsidRPr="006D648C">
              <w:rPr>
                <w:rFonts w:ascii="Times New Roman" w:hAnsi="Times New Roman"/>
                <w:sz w:val="20"/>
                <w:szCs w:val="20"/>
              </w:rPr>
              <w:t>Югры</w:t>
            </w:r>
            <w:proofErr w:type="spellEnd"/>
            <w:r w:rsidRPr="006D648C">
              <w:rPr>
                <w:rFonts w:ascii="Times New Roman" w:hAnsi="Times New Roman"/>
                <w:sz w:val="20"/>
                <w:szCs w:val="20"/>
              </w:rPr>
              <w:t xml:space="preserve"> рассматривается вопрос по обеспечению чистой питьевой водой малых населенных пунктов округа. Предложения по обеспечению чистой питьевой водой населенных пунктов района  администрацией Кондинского района  направлены в округ. За счет средств районного бюджета в 2016 году приобретены локальные очистные сооружения в </w:t>
            </w:r>
            <w:proofErr w:type="spellStart"/>
            <w:r w:rsidRPr="006D648C">
              <w:rPr>
                <w:rFonts w:ascii="Times New Roman" w:hAnsi="Times New Roman"/>
                <w:sz w:val="20"/>
                <w:szCs w:val="20"/>
              </w:rPr>
              <w:t>п</w:t>
            </w:r>
            <w:proofErr w:type="gramStart"/>
            <w:r w:rsidRPr="006D648C">
              <w:rPr>
                <w:rFonts w:ascii="Times New Roman" w:hAnsi="Times New Roman"/>
                <w:sz w:val="20"/>
                <w:szCs w:val="20"/>
              </w:rPr>
              <w:t>.Л</w:t>
            </w:r>
            <w:proofErr w:type="gramEnd"/>
            <w:r w:rsidRPr="006D648C">
              <w:rPr>
                <w:rFonts w:ascii="Times New Roman" w:hAnsi="Times New Roman"/>
                <w:sz w:val="20"/>
                <w:szCs w:val="20"/>
              </w:rPr>
              <w:t>иственичный</w:t>
            </w:r>
            <w:proofErr w:type="spellEnd"/>
            <w:r w:rsidRPr="006D648C">
              <w:rPr>
                <w:rFonts w:ascii="Times New Roman" w:hAnsi="Times New Roman"/>
                <w:sz w:val="20"/>
                <w:szCs w:val="20"/>
              </w:rPr>
              <w:t xml:space="preserve"> в 2017 году будет осуществлен монтаж и запуск данных очистных в работу, что позволит обеспечить жителей </w:t>
            </w:r>
            <w:proofErr w:type="spellStart"/>
            <w:r w:rsidRPr="006D648C">
              <w:rPr>
                <w:rFonts w:ascii="Times New Roman" w:hAnsi="Times New Roman"/>
                <w:sz w:val="20"/>
                <w:szCs w:val="20"/>
              </w:rPr>
              <w:t>п.Лиственичный</w:t>
            </w:r>
            <w:proofErr w:type="spellEnd"/>
            <w:r w:rsidRPr="006D648C">
              <w:rPr>
                <w:rFonts w:ascii="Times New Roman" w:hAnsi="Times New Roman"/>
                <w:sz w:val="20"/>
                <w:szCs w:val="20"/>
              </w:rPr>
              <w:t xml:space="preserve"> чистой водой.</w:t>
            </w:r>
          </w:p>
          <w:p w:rsidR="003C5A90" w:rsidRPr="006D648C" w:rsidRDefault="003C5A90" w:rsidP="003C5A90">
            <w:pPr>
              <w:spacing w:after="0" w:line="0" w:lineRule="atLeast"/>
              <w:jc w:val="both"/>
              <w:rPr>
                <w:rFonts w:ascii="Times New Roman" w:hAnsi="Times New Roman"/>
                <w:color w:val="FF0000"/>
                <w:sz w:val="20"/>
                <w:szCs w:val="20"/>
              </w:rPr>
            </w:pPr>
          </w:p>
        </w:tc>
      </w:tr>
      <w:tr w:rsidR="003C5A90" w:rsidTr="003C5A90">
        <w:trPr>
          <w:gridBefore w:val="1"/>
          <w:wBefore w:w="14" w:type="dxa"/>
          <w:trHeight w:val="68"/>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1.12.</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 xml:space="preserve">Строительство второй водонапорной башни в п. </w:t>
            </w:r>
            <w:proofErr w:type="spellStart"/>
            <w:r w:rsidRPr="006D648C">
              <w:rPr>
                <w:rFonts w:ascii="Times New Roman" w:hAnsi="Times New Roman"/>
                <w:sz w:val="20"/>
                <w:szCs w:val="20"/>
              </w:rPr>
              <w:t>Лиственичный</w:t>
            </w:r>
            <w:proofErr w:type="spellEnd"/>
          </w:p>
        </w:tc>
        <w:tc>
          <w:tcPr>
            <w:tcW w:w="2518" w:type="dxa"/>
            <w:vMerge/>
            <w:vAlign w:val="center"/>
            <w:hideMark/>
          </w:tcPr>
          <w:p w:rsidR="003C5A90" w:rsidRPr="006D648C" w:rsidRDefault="003C5A90" w:rsidP="003C5A90">
            <w:pPr>
              <w:spacing w:after="0" w:line="240" w:lineRule="auto"/>
              <w:rPr>
                <w:rFonts w:ascii="Times New Roman" w:hAnsi="Times New Roman"/>
                <w:b/>
                <w:bCs/>
                <w:sz w:val="20"/>
                <w:szCs w:val="20"/>
              </w:rPr>
            </w:pP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 xml:space="preserve">курирующий правовые вопросы, </w:t>
            </w:r>
            <w:r w:rsidRPr="006D648C">
              <w:rPr>
                <w:rFonts w:ascii="Times New Roman" w:hAnsi="Times New Roman"/>
                <w:bCs/>
                <w:sz w:val="20"/>
                <w:szCs w:val="20"/>
              </w:rPr>
              <w:lastRenderedPageBreak/>
              <w:t>комитета по управлению муниципальным имуществом,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 xml:space="preserve">Управление жилищно-коммунального хозяйства администрации </w:t>
            </w:r>
            <w:r w:rsidRPr="006D648C">
              <w:rPr>
                <w:rFonts w:ascii="Times New Roman" w:hAnsi="Times New Roman"/>
                <w:sz w:val="20"/>
                <w:szCs w:val="20"/>
              </w:rPr>
              <w:lastRenderedPageBreak/>
              <w:t>Кондинского района</w:t>
            </w:r>
          </w:p>
        </w:tc>
        <w:tc>
          <w:tcPr>
            <w:tcW w:w="5669" w:type="dxa"/>
            <w:hideMark/>
          </w:tcPr>
          <w:p w:rsidR="003C5A90" w:rsidRPr="006D648C" w:rsidRDefault="003C5A90" w:rsidP="003C5A90">
            <w:pPr>
              <w:pStyle w:val="af8"/>
              <w:spacing w:after="0" w:line="0" w:lineRule="atLeast"/>
              <w:ind w:left="0"/>
              <w:jc w:val="both"/>
              <w:rPr>
                <w:rFonts w:ascii="Times New Roman" w:hAnsi="Times New Roman" w:cs="Times New Roman"/>
                <w:b/>
                <w:sz w:val="20"/>
                <w:szCs w:val="20"/>
              </w:rPr>
            </w:pPr>
            <w:r w:rsidRPr="006D648C">
              <w:rPr>
                <w:rFonts w:ascii="Times New Roman" w:hAnsi="Times New Roman" w:cs="Times New Roman"/>
                <w:b/>
                <w:sz w:val="20"/>
                <w:szCs w:val="20"/>
              </w:rPr>
              <w:lastRenderedPageBreak/>
              <w:t>Наказ не актуален.</w:t>
            </w:r>
          </w:p>
          <w:p w:rsidR="003C5A90" w:rsidRPr="006D648C" w:rsidRDefault="003C5A90" w:rsidP="003C5A90">
            <w:pPr>
              <w:pStyle w:val="af8"/>
              <w:spacing w:after="0" w:line="0" w:lineRule="atLeast"/>
              <w:ind w:left="0"/>
              <w:jc w:val="both"/>
              <w:rPr>
                <w:rFonts w:ascii="Times New Roman" w:hAnsi="Times New Roman" w:cs="Times New Roman"/>
                <w:sz w:val="20"/>
                <w:szCs w:val="20"/>
              </w:rPr>
            </w:pPr>
            <w:r w:rsidRPr="006D648C">
              <w:rPr>
                <w:rFonts w:ascii="Times New Roman" w:hAnsi="Times New Roman" w:cs="Times New Roman"/>
                <w:sz w:val="20"/>
                <w:szCs w:val="20"/>
              </w:rPr>
              <w:t>Проведены работы по капитальному ремонту артезианской скважины на существующем водозаборе, это позволило  всех потребителей, пользующихся услугами централизованного водоснабжения обеспечить водой.</w:t>
            </w:r>
          </w:p>
        </w:tc>
      </w:tr>
      <w:tr w:rsidR="003C5A90" w:rsidTr="003C5A90">
        <w:trPr>
          <w:gridBefore w:val="1"/>
          <w:wBefore w:w="14" w:type="dxa"/>
          <w:trHeight w:val="68"/>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1.13.</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 xml:space="preserve">Благоустройство дорог </w:t>
            </w:r>
            <w:proofErr w:type="gramStart"/>
            <w:r w:rsidRPr="006D648C">
              <w:rPr>
                <w:rFonts w:ascii="Times New Roman" w:hAnsi="Times New Roman"/>
                <w:sz w:val="20"/>
                <w:szCs w:val="20"/>
              </w:rPr>
              <w:t>в</w:t>
            </w:r>
            <w:proofErr w:type="gramEnd"/>
            <w:r w:rsidRPr="006D648C">
              <w:rPr>
                <w:rFonts w:ascii="Times New Roman" w:hAnsi="Times New Roman"/>
                <w:sz w:val="20"/>
                <w:szCs w:val="20"/>
              </w:rPr>
              <w:t xml:space="preserve"> </w:t>
            </w:r>
          </w:p>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 xml:space="preserve">п. </w:t>
            </w:r>
            <w:proofErr w:type="spellStart"/>
            <w:r w:rsidRPr="006D648C">
              <w:rPr>
                <w:rFonts w:ascii="Times New Roman" w:hAnsi="Times New Roman"/>
                <w:sz w:val="20"/>
                <w:szCs w:val="20"/>
              </w:rPr>
              <w:t>Лиственичный</w:t>
            </w:r>
            <w:proofErr w:type="spellEnd"/>
          </w:p>
        </w:tc>
        <w:tc>
          <w:tcPr>
            <w:tcW w:w="2518" w:type="dxa"/>
            <w:vMerge/>
            <w:vAlign w:val="center"/>
            <w:hideMark/>
          </w:tcPr>
          <w:p w:rsidR="003C5A90" w:rsidRPr="006D648C" w:rsidRDefault="003C5A90" w:rsidP="003C5A90">
            <w:pPr>
              <w:spacing w:after="0" w:line="240" w:lineRule="auto"/>
              <w:rPr>
                <w:rFonts w:ascii="Times New Roman" w:hAnsi="Times New Roman"/>
                <w:b/>
                <w:bCs/>
                <w:sz w:val="20"/>
                <w:szCs w:val="20"/>
              </w:rPr>
            </w:pP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proofErr w:type="spellStart"/>
            <w:r w:rsidRPr="006D648C">
              <w:rPr>
                <w:rFonts w:ascii="Times New Roman" w:hAnsi="Times New Roman"/>
                <w:sz w:val="20"/>
                <w:szCs w:val="20"/>
              </w:rPr>
              <w:t>В.К.Зольколин</w:t>
            </w:r>
            <w:proofErr w:type="spellEnd"/>
            <w:r w:rsidRPr="006D648C">
              <w:rPr>
                <w:rFonts w:ascii="Times New Roman" w:hAnsi="Times New Roman"/>
                <w:sz w:val="20"/>
                <w:szCs w:val="20"/>
              </w:rPr>
              <w:t>,</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глава сельского поселения </w:t>
            </w:r>
            <w:proofErr w:type="spellStart"/>
            <w:r w:rsidRPr="006D648C">
              <w:rPr>
                <w:rFonts w:ascii="Times New Roman" w:hAnsi="Times New Roman"/>
                <w:sz w:val="20"/>
                <w:szCs w:val="20"/>
              </w:rPr>
              <w:t>Леуши</w:t>
            </w:r>
            <w:proofErr w:type="spellEnd"/>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Администрация сельского поселения </w:t>
            </w:r>
            <w:proofErr w:type="spellStart"/>
            <w:r w:rsidRPr="006D648C">
              <w:rPr>
                <w:rFonts w:ascii="Times New Roman" w:hAnsi="Times New Roman"/>
                <w:sz w:val="20"/>
                <w:szCs w:val="20"/>
              </w:rPr>
              <w:t>Леуши</w:t>
            </w:r>
            <w:proofErr w:type="spellEnd"/>
          </w:p>
        </w:tc>
        <w:tc>
          <w:tcPr>
            <w:tcW w:w="5669" w:type="dxa"/>
            <w:hideMark/>
          </w:tcPr>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b/>
                <w:sz w:val="20"/>
                <w:szCs w:val="20"/>
              </w:rPr>
              <w:t>В работе.</w:t>
            </w:r>
            <w:r w:rsidRPr="006D648C">
              <w:rPr>
                <w:rFonts w:ascii="Times New Roman" w:hAnsi="Times New Roman"/>
                <w:sz w:val="20"/>
                <w:szCs w:val="20"/>
              </w:rPr>
              <w:t xml:space="preserve">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Благоустройство ведется в течении года (</w:t>
            </w:r>
            <w:proofErr w:type="spellStart"/>
            <w:r w:rsidRPr="006D648C">
              <w:rPr>
                <w:rFonts w:ascii="Times New Roman" w:hAnsi="Times New Roman"/>
                <w:sz w:val="20"/>
                <w:szCs w:val="20"/>
              </w:rPr>
              <w:t>грейдирование</w:t>
            </w:r>
            <w:proofErr w:type="spellEnd"/>
            <w:r w:rsidRPr="006D648C">
              <w:rPr>
                <w:rFonts w:ascii="Times New Roman" w:hAnsi="Times New Roman"/>
                <w:sz w:val="20"/>
                <w:szCs w:val="20"/>
              </w:rPr>
              <w:t>, мелкий ремонт, обустройство канав), проведен капитальный ремонт ул</w:t>
            </w:r>
            <w:proofErr w:type="gramStart"/>
            <w:r w:rsidRPr="006D648C">
              <w:rPr>
                <w:rFonts w:ascii="Times New Roman" w:hAnsi="Times New Roman"/>
                <w:sz w:val="20"/>
                <w:szCs w:val="20"/>
              </w:rPr>
              <w:t>.К</w:t>
            </w:r>
            <w:proofErr w:type="gramEnd"/>
            <w:r w:rsidRPr="006D648C">
              <w:rPr>
                <w:rFonts w:ascii="Times New Roman" w:hAnsi="Times New Roman"/>
                <w:sz w:val="20"/>
                <w:szCs w:val="20"/>
              </w:rPr>
              <w:t>ооперативная и пер.Кооперативный</w:t>
            </w:r>
            <w:r>
              <w:rPr>
                <w:rFonts w:ascii="Times New Roman" w:hAnsi="Times New Roman"/>
                <w:sz w:val="20"/>
                <w:szCs w:val="20"/>
              </w:rPr>
              <w:t>.</w:t>
            </w:r>
          </w:p>
        </w:tc>
      </w:tr>
      <w:tr w:rsidR="003C5A90" w:rsidTr="003C5A90">
        <w:trPr>
          <w:gridBefore w:val="1"/>
          <w:wBefore w:w="14" w:type="dxa"/>
          <w:trHeight w:val="4433"/>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1.14.</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 xml:space="preserve">Строительство водопровода </w:t>
            </w:r>
            <w:proofErr w:type="gramStart"/>
            <w:r w:rsidRPr="006D648C">
              <w:rPr>
                <w:rFonts w:ascii="Times New Roman" w:hAnsi="Times New Roman"/>
                <w:sz w:val="20"/>
                <w:szCs w:val="20"/>
              </w:rPr>
              <w:t>по</w:t>
            </w:r>
            <w:proofErr w:type="gramEnd"/>
            <w:r w:rsidRPr="006D648C">
              <w:rPr>
                <w:rFonts w:ascii="Times New Roman" w:hAnsi="Times New Roman"/>
                <w:sz w:val="20"/>
                <w:szCs w:val="20"/>
              </w:rPr>
              <w:t xml:space="preserve"> </w:t>
            </w:r>
          </w:p>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ул. Таежная, ул. Сибирская,</w:t>
            </w:r>
          </w:p>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 xml:space="preserve"> ул. </w:t>
            </w:r>
            <w:proofErr w:type="gramStart"/>
            <w:r w:rsidRPr="006D648C">
              <w:rPr>
                <w:rFonts w:ascii="Times New Roman" w:hAnsi="Times New Roman"/>
                <w:sz w:val="20"/>
                <w:szCs w:val="20"/>
              </w:rPr>
              <w:t>Молодежная</w:t>
            </w:r>
            <w:proofErr w:type="gramEnd"/>
            <w:r w:rsidRPr="006D648C">
              <w:rPr>
                <w:rFonts w:ascii="Times New Roman" w:hAnsi="Times New Roman"/>
                <w:sz w:val="20"/>
                <w:szCs w:val="20"/>
              </w:rPr>
              <w:t xml:space="preserve"> от колодца в районе </w:t>
            </w:r>
            <w:proofErr w:type="spellStart"/>
            <w:r w:rsidRPr="006D648C">
              <w:rPr>
                <w:rFonts w:ascii="Times New Roman" w:hAnsi="Times New Roman"/>
                <w:sz w:val="20"/>
                <w:szCs w:val="20"/>
              </w:rPr>
              <w:t>ПОХа</w:t>
            </w:r>
            <w:proofErr w:type="spellEnd"/>
          </w:p>
        </w:tc>
        <w:tc>
          <w:tcPr>
            <w:tcW w:w="2518" w:type="dxa"/>
            <w:hideMark/>
          </w:tcPr>
          <w:p w:rsidR="003C5A90" w:rsidRPr="006D648C" w:rsidRDefault="003C5A90" w:rsidP="003C5A90">
            <w:pPr>
              <w:spacing w:after="0" w:line="0" w:lineRule="atLeast"/>
              <w:jc w:val="center"/>
              <w:rPr>
                <w:rFonts w:ascii="Times New Roman" w:hAnsi="Times New Roman"/>
                <w:sz w:val="20"/>
                <w:szCs w:val="20"/>
              </w:rPr>
            </w:pPr>
            <w:proofErr w:type="gramStart"/>
            <w:r w:rsidRPr="006D648C">
              <w:rPr>
                <w:rFonts w:ascii="Times New Roman" w:hAnsi="Times New Roman"/>
                <w:b/>
                <w:bCs/>
                <w:sz w:val="20"/>
                <w:szCs w:val="20"/>
              </w:rPr>
              <w:t xml:space="preserve">Лариса Ивановна </w:t>
            </w:r>
            <w:proofErr w:type="spellStart"/>
            <w:r w:rsidRPr="006D648C">
              <w:rPr>
                <w:rFonts w:ascii="Times New Roman" w:hAnsi="Times New Roman"/>
                <w:b/>
                <w:bCs/>
                <w:sz w:val="20"/>
                <w:szCs w:val="20"/>
              </w:rPr>
              <w:t>Аскерова</w:t>
            </w:r>
            <w:proofErr w:type="spellEnd"/>
            <w:r w:rsidRPr="006D648C">
              <w:rPr>
                <w:rFonts w:ascii="Times New Roman" w:hAnsi="Times New Roman"/>
                <w:b/>
                <w:bCs/>
                <w:sz w:val="20"/>
                <w:szCs w:val="20"/>
              </w:rPr>
              <w:t xml:space="preserve"> Избирательный округ № 2 </w:t>
            </w:r>
            <w:r w:rsidRPr="006D648C">
              <w:rPr>
                <w:rFonts w:ascii="Times New Roman" w:hAnsi="Times New Roman"/>
                <w:sz w:val="20"/>
                <w:szCs w:val="20"/>
              </w:rPr>
              <w:t>(</w:t>
            </w:r>
            <w:proofErr w:type="spellStart"/>
            <w:r w:rsidRPr="006D648C">
              <w:rPr>
                <w:rFonts w:ascii="Times New Roman" w:hAnsi="Times New Roman"/>
                <w:sz w:val="20"/>
                <w:szCs w:val="20"/>
              </w:rPr>
              <w:t>пгт</w:t>
            </w:r>
            <w:proofErr w:type="spellEnd"/>
            <w:r w:rsidRPr="006D648C">
              <w:rPr>
                <w:rFonts w:ascii="Times New Roman" w:hAnsi="Times New Roman"/>
                <w:sz w:val="20"/>
                <w:szCs w:val="20"/>
              </w:rPr>
              <w:t>.</w:t>
            </w:r>
            <w:proofErr w:type="gramEnd"/>
            <w:r w:rsidRPr="006D648C">
              <w:rPr>
                <w:rFonts w:ascii="Times New Roman" w:hAnsi="Times New Roman"/>
                <w:sz w:val="20"/>
                <w:szCs w:val="20"/>
              </w:rPr>
              <w:t xml:space="preserve"> </w:t>
            </w:r>
            <w:proofErr w:type="spellStart"/>
            <w:r w:rsidRPr="006D648C">
              <w:rPr>
                <w:rFonts w:ascii="Times New Roman" w:hAnsi="Times New Roman"/>
                <w:sz w:val="20"/>
                <w:szCs w:val="20"/>
              </w:rPr>
              <w:t>Кондинское</w:t>
            </w:r>
            <w:proofErr w:type="spellEnd"/>
            <w:r w:rsidRPr="006D648C">
              <w:rPr>
                <w:rFonts w:ascii="Times New Roman" w:hAnsi="Times New Roman"/>
                <w:sz w:val="20"/>
                <w:szCs w:val="20"/>
              </w:rPr>
              <w:t xml:space="preserve"> улицы: </w:t>
            </w:r>
            <w:proofErr w:type="gramStart"/>
            <w:r w:rsidRPr="006D648C">
              <w:rPr>
                <w:rFonts w:ascii="Times New Roman" w:hAnsi="Times New Roman"/>
                <w:sz w:val="20"/>
                <w:szCs w:val="20"/>
              </w:rPr>
              <w:t>Рыбников, Ломоносова, Гастелло, Некрасова, Заводская, Лермонтова, Титова, Горького, Фрунзе, Жданова, Северная, 40 лет Победы, Гагарина с №21 и до конца, Декабристов, Электриков, Советская, Связистов, Пуртова, Кирова, Набережная, Матросова, Мира, Перова, Первомайская, Энгельса, Ленина, 40 лет Октября.</w:t>
            </w:r>
            <w:proofErr w:type="gramEnd"/>
            <w:r w:rsidRPr="006D648C">
              <w:rPr>
                <w:rFonts w:ascii="Times New Roman" w:hAnsi="Times New Roman"/>
                <w:sz w:val="20"/>
                <w:szCs w:val="20"/>
              </w:rPr>
              <w:t xml:space="preserve"> Переулки: </w:t>
            </w:r>
            <w:proofErr w:type="gramStart"/>
            <w:r w:rsidRPr="006D648C">
              <w:rPr>
                <w:rFonts w:ascii="Times New Roman" w:hAnsi="Times New Roman"/>
                <w:sz w:val="20"/>
                <w:szCs w:val="20"/>
              </w:rPr>
              <w:t>Пушкинский, Ленинский)</w:t>
            </w:r>
            <w:proofErr w:type="gramEnd"/>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жилищно-коммунального хозяйства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Наказ не выполнен.</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Строительство объектов водоснабжения можно выполнить при определении источника финансирования.</w:t>
            </w:r>
          </w:p>
        </w:tc>
      </w:tr>
      <w:tr w:rsidR="003C5A90" w:rsidTr="003C5A90">
        <w:trPr>
          <w:gridBefore w:val="1"/>
          <w:wBefore w:w="14" w:type="dxa"/>
          <w:trHeight w:val="6100"/>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1.15.</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Снижение тарифов на услуги жилищно-коммунального хозяйства</w:t>
            </w:r>
          </w:p>
        </w:tc>
        <w:tc>
          <w:tcPr>
            <w:tcW w:w="2518"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b/>
                <w:bCs/>
                <w:sz w:val="20"/>
                <w:szCs w:val="20"/>
              </w:rPr>
              <w:t xml:space="preserve">Андрей Анатольевич </w:t>
            </w:r>
            <w:proofErr w:type="spellStart"/>
            <w:r w:rsidRPr="006D648C">
              <w:rPr>
                <w:rFonts w:ascii="Times New Roman" w:hAnsi="Times New Roman"/>
                <w:b/>
                <w:bCs/>
                <w:sz w:val="20"/>
                <w:szCs w:val="20"/>
              </w:rPr>
              <w:t>Кошманов</w:t>
            </w:r>
            <w:proofErr w:type="spellEnd"/>
            <w:r w:rsidRPr="006D648C">
              <w:rPr>
                <w:rFonts w:ascii="Times New Roman" w:hAnsi="Times New Roman"/>
                <w:b/>
                <w:bCs/>
                <w:sz w:val="20"/>
                <w:szCs w:val="20"/>
              </w:rPr>
              <w:t>, Избирательный округ №4</w:t>
            </w:r>
            <w:r w:rsidRPr="006D648C">
              <w:rPr>
                <w:rFonts w:ascii="Times New Roman" w:hAnsi="Times New Roman"/>
                <w:sz w:val="20"/>
                <w:szCs w:val="20"/>
              </w:rPr>
              <w:t xml:space="preserve">,               </w:t>
            </w:r>
          </w:p>
          <w:p w:rsidR="003C5A90" w:rsidRPr="006D648C" w:rsidRDefault="003C5A90" w:rsidP="003C5A90">
            <w:pPr>
              <w:spacing w:after="0" w:line="0" w:lineRule="atLeast"/>
              <w:jc w:val="center"/>
              <w:rPr>
                <w:rFonts w:ascii="Times New Roman" w:hAnsi="Times New Roman"/>
                <w:sz w:val="20"/>
                <w:szCs w:val="20"/>
              </w:rPr>
            </w:pPr>
            <w:proofErr w:type="gramStart"/>
            <w:r w:rsidRPr="006D648C">
              <w:rPr>
                <w:rFonts w:ascii="Times New Roman" w:hAnsi="Times New Roman"/>
                <w:sz w:val="20"/>
                <w:szCs w:val="20"/>
              </w:rPr>
              <w:t>(</w:t>
            </w:r>
            <w:proofErr w:type="spellStart"/>
            <w:r w:rsidRPr="006D648C">
              <w:rPr>
                <w:rFonts w:ascii="Times New Roman" w:hAnsi="Times New Roman"/>
                <w:sz w:val="20"/>
                <w:szCs w:val="20"/>
              </w:rPr>
              <w:t>пгт</w:t>
            </w:r>
            <w:proofErr w:type="spellEnd"/>
            <w:r w:rsidRPr="006D648C">
              <w:rPr>
                <w:rFonts w:ascii="Times New Roman" w:hAnsi="Times New Roman"/>
                <w:sz w:val="20"/>
                <w:szCs w:val="20"/>
              </w:rPr>
              <w:t>.</w:t>
            </w:r>
            <w:proofErr w:type="gramEnd"/>
            <w:r w:rsidRPr="006D648C">
              <w:rPr>
                <w:rFonts w:ascii="Times New Roman" w:hAnsi="Times New Roman"/>
                <w:sz w:val="20"/>
                <w:szCs w:val="20"/>
              </w:rPr>
              <w:t xml:space="preserve"> </w:t>
            </w:r>
            <w:proofErr w:type="gramStart"/>
            <w:r w:rsidRPr="006D648C">
              <w:rPr>
                <w:rFonts w:ascii="Times New Roman" w:hAnsi="Times New Roman"/>
                <w:sz w:val="20"/>
                <w:szCs w:val="20"/>
              </w:rPr>
              <w:t>Междуреченский</w:t>
            </w:r>
            <w:proofErr w:type="gramEnd"/>
            <w:r w:rsidRPr="006D648C">
              <w:rPr>
                <w:rFonts w:ascii="Times New Roman" w:hAnsi="Times New Roman"/>
                <w:sz w:val="20"/>
                <w:szCs w:val="20"/>
              </w:rPr>
              <w:t xml:space="preserve">                            улицы: </w:t>
            </w:r>
            <w:proofErr w:type="gramStart"/>
            <w:r w:rsidRPr="006D648C">
              <w:rPr>
                <w:rFonts w:ascii="Times New Roman" w:hAnsi="Times New Roman"/>
                <w:sz w:val="20"/>
                <w:szCs w:val="20"/>
              </w:rPr>
              <w:t xml:space="preserve">Набережная, Первомайская, Горького, Пионерская, Республики, Дружбы, Лумумбы, П.Морозова, Маяковского, Лесная, Сибирская с № 1 по 48 </w:t>
            </w:r>
            <w:proofErr w:type="spellStart"/>
            <w:r w:rsidRPr="006D648C">
              <w:rPr>
                <w:rFonts w:ascii="Times New Roman" w:hAnsi="Times New Roman"/>
                <w:sz w:val="20"/>
                <w:szCs w:val="20"/>
              </w:rPr>
              <w:t>вкл</w:t>
            </w:r>
            <w:proofErr w:type="spellEnd"/>
            <w:r w:rsidRPr="006D648C">
              <w:rPr>
                <w:rFonts w:ascii="Times New Roman" w:hAnsi="Times New Roman"/>
                <w:sz w:val="20"/>
                <w:szCs w:val="20"/>
              </w:rPr>
              <w:t>., Ветеранов.</w:t>
            </w:r>
            <w:proofErr w:type="gramEnd"/>
            <w:r w:rsidRPr="006D648C">
              <w:rPr>
                <w:rFonts w:ascii="Times New Roman" w:hAnsi="Times New Roman"/>
                <w:sz w:val="20"/>
                <w:szCs w:val="20"/>
              </w:rPr>
              <w:br/>
              <w:t>Переулки:</w:t>
            </w:r>
            <w:r w:rsidRPr="006D648C">
              <w:rPr>
                <w:rFonts w:ascii="Times New Roman" w:hAnsi="Times New Roman"/>
                <w:sz w:val="20"/>
                <w:szCs w:val="20"/>
              </w:rPr>
              <w:br/>
            </w:r>
            <w:proofErr w:type="gramStart"/>
            <w:r w:rsidRPr="006D648C">
              <w:rPr>
                <w:rFonts w:ascii="Times New Roman" w:hAnsi="Times New Roman"/>
                <w:sz w:val="20"/>
                <w:szCs w:val="20"/>
              </w:rPr>
              <w:t>Логовой, Овражный)</w:t>
            </w:r>
            <w:proofErr w:type="gramEnd"/>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жилищно-коммунального хозяйства администрации Кондинского района</w:t>
            </w:r>
          </w:p>
        </w:tc>
        <w:tc>
          <w:tcPr>
            <w:tcW w:w="5669" w:type="dxa"/>
            <w:hideMark/>
          </w:tcPr>
          <w:p w:rsidR="003C5A90" w:rsidRPr="006D648C" w:rsidRDefault="003C5A90" w:rsidP="003C5A90">
            <w:pPr>
              <w:shd w:val="clear" w:color="auto" w:fill="FFFFFF"/>
              <w:autoSpaceDE w:val="0"/>
              <w:autoSpaceDN w:val="0"/>
              <w:adjustRightInd w:val="0"/>
              <w:spacing w:after="0" w:line="0" w:lineRule="atLeast"/>
              <w:jc w:val="both"/>
              <w:rPr>
                <w:rFonts w:ascii="Times New Roman" w:hAnsi="Times New Roman"/>
                <w:b/>
                <w:sz w:val="20"/>
                <w:szCs w:val="20"/>
              </w:rPr>
            </w:pPr>
            <w:r w:rsidRPr="006D648C">
              <w:rPr>
                <w:rFonts w:ascii="Times New Roman" w:hAnsi="Times New Roman"/>
                <w:b/>
                <w:sz w:val="20"/>
                <w:szCs w:val="20"/>
              </w:rPr>
              <w:t>В работе.</w:t>
            </w:r>
          </w:p>
          <w:p w:rsidR="003C5A90" w:rsidRPr="006D648C" w:rsidRDefault="003C5A90" w:rsidP="003C5A90">
            <w:pPr>
              <w:shd w:val="clear" w:color="auto" w:fill="FFFFFF"/>
              <w:autoSpaceDE w:val="0"/>
              <w:autoSpaceDN w:val="0"/>
              <w:adjustRightInd w:val="0"/>
              <w:spacing w:after="0" w:line="0" w:lineRule="atLeast"/>
              <w:jc w:val="both"/>
              <w:rPr>
                <w:rFonts w:ascii="Times New Roman" w:hAnsi="Times New Roman"/>
                <w:sz w:val="20"/>
                <w:szCs w:val="20"/>
              </w:rPr>
            </w:pPr>
            <w:r w:rsidRPr="006D648C">
              <w:rPr>
                <w:rFonts w:ascii="Times New Roman" w:hAnsi="Times New Roman"/>
                <w:sz w:val="20"/>
                <w:szCs w:val="20"/>
              </w:rPr>
              <w:t xml:space="preserve">Регулируемые тарифы на услуги             тепло-, водоснабжения и водоотведения для предприятий коммунального комплекса устанавливаются Региональной службой по тарифам Ханты-Мансийского автономного округа – </w:t>
            </w:r>
            <w:proofErr w:type="spellStart"/>
            <w:r w:rsidRPr="006D648C">
              <w:rPr>
                <w:rFonts w:ascii="Times New Roman" w:hAnsi="Times New Roman"/>
                <w:sz w:val="20"/>
                <w:szCs w:val="20"/>
              </w:rPr>
              <w:t>Югры</w:t>
            </w:r>
            <w:proofErr w:type="spellEnd"/>
            <w:r w:rsidRPr="006D648C">
              <w:rPr>
                <w:rFonts w:ascii="Times New Roman" w:hAnsi="Times New Roman"/>
                <w:sz w:val="20"/>
                <w:szCs w:val="20"/>
              </w:rPr>
              <w:t xml:space="preserve"> в соответствии с индексами роста тарифов на очередной плановый период.</w:t>
            </w:r>
          </w:p>
          <w:p w:rsidR="003C5A90" w:rsidRPr="006D648C" w:rsidRDefault="003C5A90" w:rsidP="003C5A90">
            <w:pPr>
              <w:shd w:val="clear" w:color="auto" w:fill="FFFFFF"/>
              <w:autoSpaceDE w:val="0"/>
              <w:autoSpaceDN w:val="0"/>
              <w:adjustRightInd w:val="0"/>
              <w:spacing w:after="0" w:line="0" w:lineRule="atLeast"/>
              <w:jc w:val="both"/>
              <w:rPr>
                <w:rFonts w:ascii="Times New Roman" w:hAnsi="Times New Roman"/>
                <w:sz w:val="20"/>
                <w:szCs w:val="20"/>
              </w:rPr>
            </w:pPr>
            <w:r w:rsidRPr="006D648C">
              <w:rPr>
                <w:rFonts w:ascii="Times New Roman" w:hAnsi="Times New Roman"/>
                <w:sz w:val="20"/>
                <w:szCs w:val="20"/>
              </w:rPr>
              <w:t>Для снижения стоимости коммунальных услуг необходим комплексный подход по выполнению мероприятий по  модернизации инженерных сетей, источников тепло-, водоснабжения.</w:t>
            </w:r>
          </w:p>
          <w:p w:rsidR="003C5A90" w:rsidRPr="006D648C" w:rsidRDefault="003C5A90" w:rsidP="003C5A90">
            <w:pPr>
              <w:shd w:val="clear" w:color="auto" w:fill="FFFFFF"/>
              <w:autoSpaceDE w:val="0"/>
              <w:autoSpaceDN w:val="0"/>
              <w:adjustRightInd w:val="0"/>
              <w:spacing w:after="0" w:line="0" w:lineRule="atLeast"/>
              <w:jc w:val="both"/>
              <w:rPr>
                <w:rFonts w:ascii="Times New Roman" w:hAnsi="Times New Roman"/>
                <w:sz w:val="20"/>
                <w:szCs w:val="20"/>
              </w:rPr>
            </w:pPr>
            <w:proofErr w:type="gramStart"/>
            <w:r w:rsidRPr="006D648C">
              <w:rPr>
                <w:rFonts w:ascii="Times New Roman" w:hAnsi="Times New Roman"/>
                <w:sz w:val="20"/>
                <w:szCs w:val="20"/>
              </w:rPr>
              <w:t>Учитывая то, что удельный вес топливной составляющей в тарифе значительный, решение этого проблемного вопроса для Кондинского района по переводу котельных с нефти на альтернативный вид топлива является  первоочередной задачей, поэтому в настоящее время изучается вопрос реализации инвестиционной программы, направленной на реконструкцию систем теплоснабжения с использованием альтернативного топлива (древесины) городского поселения Междуреченский на 2014-2026гг, в рамках созданного автономным округом инвестиционного фонда</w:t>
            </w:r>
            <w:proofErr w:type="gramEnd"/>
            <w:r w:rsidRPr="006D648C">
              <w:rPr>
                <w:rFonts w:ascii="Times New Roman" w:hAnsi="Times New Roman"/>
                <w:sz w:val="20"/>
                <w:szCs w:val="20"/>
              </w:rPr>
              <w:t>, направленного на создание условий реализации инвестиционных проектов, осуществляемых на принципах государственно-частного партнерства.</w:t>
            </w:r>
          </w:p>
          <w:p w:rsidR="003C5A90" w:rsidRPr="006D648C" w:rsidRDefault="003C5A90" w:rsidP="003C5A90">
            <w:pPr>
              <w:shd w:val="clear" w:color="auto" w:fill="FFFFFF"/>
              <w:autoSpaceDE w:val="0"/>
              <w:autoSpaceDN w:val="0"/>
              <w:adjustRightInd w:val="0"/>
              <w:spacing w:after="0" w:line="0" w:lineRule="atLeast"/>
              <w:jc w:val="both"/>
              <w:rPr>
                <w:rFonts w:ascii="Times New Roman" w:hAnsi="Times New Roman"/>
                <w:sz w:val="20"/>
                <w:szCs w:val="20"/>
              </w:rPr>
            </w:pPr>
            <w:r w:rsidRPr="006D648C">
              <w:rPr>
                <w:rFonts w:ascii="Times New Roman" w:hAnsi="Times New Roman"/>
                <w:sz w:val="20"/>
                <w:szCs w:val="20"/>
              </w:rPr>
              <w:t>Тарифы в сфере электроэнергетики устанавливаются централизованно на уровне федерации, вопросы по снижению стоимости услуг электроснабжения не относятся к полномочиям администрации района.</w:t>
            </w:r>
          </w:p>
        </w:tc>
      </w:tr>
      <w:tr w:rsidR="003C5A90" w:rsidTr="003C5A90">
        <w:trPr>
          <w:gridBefore w:val="1"/>
          <w:wBefore w:w="14" w:type="dxa"/>
          <w:trHeight w:val="68"/>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1.16.</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Урегулировать тарифы ЖКХ</w:t>
            </w:r>
          </w:p>
        </w:tc>
        <w:tc>
          <w:tcPr>
            <w:tcW w:w="2518" w:type="dxa"/>
            <w:hideMark/>
          </w:tcPr>
          <w:p w:rsidR="003C5A90"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Анна Ивановна </w:t>
            </w:r>
            <w:proofErr w:type="spellStart"/>
            <w:r w:rsidRPr="006D648C">
              <w:rPr>
                <w:rFonts w:ascii="Times New Roman" w:hAnsi="Times New Roman"/>
                <w:b/>
                <w:bCs/>
                <w:sz w:val="20"/>
                <w:szCs w:val="20"/>
              </w:rPr>
              <w:t>Клочкова</w:t>
            </w:r>
            <w:proofErr w:type="spellEnd"/>
            <w:r w:rsidRPr="006D648C">
              <w:rPr>
                <w:rFonts w:ascii="Times New Roman" w:hAnsi="Times New Roman"/>
                <w:b/>
                <w:bCs/>
                <w:sz w:val="20"/>
                <w:szCs w:val="20"/>
              </w:rPr>
              <w:t xml:space="preserve"> Избирательный округ </w:t>
            </w:r>
          </w:p>
          <w:p w:rsidR="003C5A90" w:rsidRDefault="003C5A90" w:rsidP="003C5A90">
            <w:pPr>
              <w:spacing w:after="0" w:line="0" w:lineRule="atLeast"/>
              <w:jc w:val="center"/>
              <w:rPr>
                <w:rFonts w:ascii="Times New Roman" w:hAnsi="Times New Roman"/>
                <w:b/>
                <w:bCs/>
                <w:sz w:val="20"/>
                <w:szCs w:val="20"/>
              </w:rPr>
            </w:pPr>
            <w:r>
              <w:rPr>
                <w:rFonts w:ascii="Times New Roman" w:hAnsi="Times New Roman"/>
                <w:b/>
                <w:bCs/>
                <w:sz w:val="20"/>
                <w:szCs w:val="20"/>
              </w:rPr>
              <w:t>№</w:t>
            </w:r>
            <w:r w:rsidRPr="006D648C">
              <w:rPr>
                <w:rFonts w:ascii="Times New Roman" w:hAnsi="Times New Roman"/>
                <w:b/>
                <w:bCs/>
                <w:sz w:val="20"/>
                <w:szCs w:val="20"/>
              </w:rPr>
              <w:t xml:space="preserve">6,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 </w:t>
            </w:r>
            <w:proofErr w:type="gramStart"/>
            <w:r w:rsidRPr="006D648C">
              <w:rPr>
                <w:rFonts w:ascii="Times New Roman" w:hAnsi="Times New Roman"/>
                <w:b/>
                <w:bCs/>
                <w:sz w:val="20"/>
                <w:szCs w:val="20"/>
              </w:rPr>
              <w:t>(</w:t>
            </w:r>
            <w:proofErr w:type="spellStart"/>
            <w:r w:rsidRPr="006D648C">
              <w:rPr>
                <w:rFonts w:ascii="Times New Roman" w:hAnsi="Times New Roman"/>
                <w:bCs/>
                <w:sz w:val="20"/>
                <w:szCs w:val="20"/>
              </w:rPr>
              <w:t>пгт</w:t>
            </w:r>
            <w:proofErr w:type="spellEnd"/>
            <w:r w:rsidRPr="006D648C">
              <w:rPr>
                <w:rFonts w:ascii="Times New Roman" w:hAnsi="Times New Roman"/>
                <w:bCs/>
                <w:sz w:val="20"/>
                <w:szCs w:val="20"/>
              </w:rPr>
              <w:t>.</w:t>
            </w:r>
            <w:proofErr w:type="gramEnd"/>
            <w:r w:rsidRPr="006D648C">
              <w:rPr>
                <w:rFonts w:ascii="Times New Roman" w:hAnsi="Times New Roman"/>
                <w:bCs/>
                <w:sz w:val="20"/>
                <w:szCs w:val="20"/>
              </w:rPr>
              <w:t xml:space="preserve"> Междуреченский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sz w:val="20"/>
                <w:szCs w:val="20"/>
              </w:rPr>
              <w:t xml:space="preserve">улицы: </w:t>
            </w:r>
            <w:proofErr w:type="gramStart"/>
            <w:r w:rsidRPr="006D648C">
              <w:rPr>
                <w:rFonts w:ascii="Times New Roman" w:hAnsi="Times New Roman"/>
                <w:sz w:val="20"/>
                <w:szCs w:val="20"/>
              </w:rPr>
              <w:t>Дзержинского, Кирова, Луначарского, Куйбышева, Чапаева, Ворошилова, Буденного, Калинина, Днепропетровская,  Титова, Гагарина, Быковского)</w:t>
            </w:r>
            <w:proofErr w:type="gramEnd"/>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жилищно-коммунального хозяйства администрации Кондинского района</w:t>
            </w:r>
          </w:p>
        </w:tc>
        <w:tc>
          <w:tcPr>
            <w:tcW w:w="5669" w:type="dxa"/>
            <w:hideMark/>
          </w:tcPr>
          <w:p w:rsidR="003C5A90" w:rsidRPr="006D648C" w:rsidRDefault="003C5A90" w:rsidP="003C5A90">
            <w:pPr>
              <w:shd w:val="clear" w:color="auto" w:fill="FFFFFF"/>
              <w:autoSpaceDE w:val="0"/>
              <w:autoSpaceDN w:val="0"/>
              <w:adjustRightInd w:val="0"/>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hd w:val="clear" w:color="auto" w:fill="FFFFFF"/>
              <w:autoSpaceDE w:val="0"/>
              <w:autoSpaceDN w:val="0"/>
              <w:adjustRightInd w:val="0"/>
              <w:spacing w:after="0" w:line="0" w:lineRule="atLeast"/>
              <w:jc w:val="both"/>
              <w:rPr>
                <w:rFonts w:ascii="Times New Roman" w:hAnsi="Times New Roman"/>
                <w:sz w:val="20"/>
                <w:szCs w:val="20"/>
              </w:rPr>
            </w:pPr>
            <w:r w:rsidRPr="006D648C">
              <w:rPr>
                <w:rFonts w:ascii="Times New Roman" w:hAnsi="Times New Roman"/>
                <w:sz w:val="20"/>
                <w:szCs w:val="20"/>
              </w:rPr>
              <w:t xml:space="preserve">Регулируемые тарифы на услуги             тепло-, водоснабжения и водоотведения для предприятий коммунального комплекса устанавливаются Региональной службой по тарифам Ханты-Мансийского автономного округа – </w:t>
            </w:r>
            <w:proofErr w:type="spellStart"/>
            <w:r w:rsidRPr="006D648C">
              <w:rPr>
                <w:rFonts w:ascii="Times New Roman" w:hAnsi="Times New Roman"/>
                <w:sz w:val="20"/>
                <w:szCs w:val="20"/>
              </w:rPr>
              <w:t>Югры</w:t>
            </w:r>
            <w:proofErr w:type="spellEnd"/>
            <w:r w:rsidRPr="006D648C">
              <w:rPr>
                <w:rFonts w:ascii="Times New Roman" w:hAnsi="Times New Roman"/>
                <w:sz w:val="20"/>
                <w:szCs w:val="20"/>
              </w:rPr>
              <w:t xml:space="preserve"> в соответствии с индексами роста тарифов на очередной плановый период.</w:t>
            </w:r>
          </w:p>
          <w:p w:rsidR="003C5A90" w:rsidRPr="006D648C" w:rsidRDefault="003C5A90" w:rsidP="003C5A90">
            <w:pPr>
              <w:shd w:val="clear" w:color="auto" w:fill="FFFFFF"/>
              <w:autoSpaceDE w:val="0"/>
              <w:autoSpaceDN w:val="0"/>
              <w:adjustRightInd w:val="0"/>
              <w:spacing w:after="0" w:line="0" w:lineRule="atLeast"/>
              <w:jc w:val="both"/>
              <w:rPr>
                <w:rFonts w:ascii="Times New Roman" w:hAnsi="Times New Roman"/>
                <w:sz w:val="20"/>
                <w:szCs w:val="20"/>
              </w:rPr>
            </w:pPr>
            <w:r w:rsidRPr="006D648C">
              <w:rPr>
                <w:rFonts w:ascii="Times New Roman" w:hAnsi="Times New Roman"/>
                <w:sz w:val="20"/>
                <w:szCs w:val="20"/>
              </w:rPr>
              <w:t xml:space="preserve">Для снижения стоимости коммунальных услуг необходим комплексный подход по выполнению мероприятий </w:t>
            </w:r>
            <w:proofErr w:type="gramStart"/>
            <w:r w:rsidRPr="006D648C">
              <w:rPr>
                <w:rFonts w:ascii="Times New Roman" w:hAnsi="Times New Roman"/>
                <w:sz w:val="20"/>
                <w:szCs w:val="20"/>
              </w:rPr>
              <w:t>по</w:t>
            </w:r>
            <w:proofErr w:type="gramEnd"/>
            <w:r w:rsidRPr="006D648C">
              <w:rPr>
                <w:rFonts w:ascii="Times New Roman" w:hAnsi="Times New Roman"/>
                <w:sz w:val="20"/>
                <w:szCs w:val="20"/>
              </w:rPr>
              <w:t xml:space="preserve">  </w:t>
            </w:r>
            <w:proofErr w:type="gramStart"/>
            <w:r w:rsidRPr="006D648C">
              <w:rPr>
                <w:rFonts w:ascii="Times New Roman" w:hAnsi="Times New Roman"/>
                <w:sz w:val="20"/>
                <w:szCs w:val="20"/>
              </w:rPr>
              <w:t>модернизация</w:t>
            </w:r>
            <w:proofErr w:type="gramEnd"/>
            <w:r w:rsidRPr="006D648C">
              <w:rPr>
                <w:rFonts w:ascii="Times New Roman" w:hAnsi="Times New Roman"/>
                <w:sz w:val="20"/>
                <w:szCs w:val="20"/>
              </w:rPr>
              <w:t xml:space="preserve"> инженерных сетей, источников тепло-, водоснабжения.</w:t>
            </w:r>
          </w:p>
          <w:p w:rsidR="003C5A90" w:rsidRPr="006D648C" w:rsidRDefault="003C5A90" w:rsidP="003C5A90">
            <w:pPr>
              <w:shd w:val="clear" w:color="auto" w:fill="FFFFFF"/>
              <w:autoSpaceDE w:val="0"/>
              <w:autoSpaceDN w:val="0"/>
              <w:adjustRightInd w:val="0"/>
              <w:spacing w:after="0" w:line="0" w:lineRule="atLeast"/>
              <w:jc w:val="both"/>
              <w:rPr>
                <w:rFonts w:ascii="Times New Roman" w:hAnsi="Times New Roman"/>
                <w:sz w:val="20"/>
                <w:szCs w:val="20"/>
              </w:rPr>
            </w:pPr>
            <w:proofErr w:type="gramStart"/>
            <w:r w:rsidRPr="006D648C">
              <w:rPr>
                <w:rFonts w:ascii="Times New Roman" w:hAnsi="Times New Roman"/>
                <w:sz w:val="20"/>
                <w:szCs w:val="20"/>
              </w:rPr>
              <w:t xml:space="preserve">Учитывая то, что удельный вес топливной составляющей в тарифе значительный, решение этого проблемного вопроса для Кондинского района по переводу котельных с нефти на </w:t>
            </w:r>
            <w:r w:rsidRPr="006D648C">
              <w:rPr>
                <w:rFonts w:ascii="Times New Roman" w:hAnsi="Times New Roman"/>
                <w:sz w:val="20"/>
                <w:szCs w:val="20"/>
              </w:rPr>
              <w:lastRenderedPageBreak/>
              <w:t>альтернативный вид топлива является  первоочередной задачей, поэтому в настоящее время изучается вопрос реализации инвестиционной программы, направленной на реконструкцию систем теплоснабжения с использованием альтернативного топлива (древесины) городского поселения Междуреченский на 2014-2026гг, в рамках созданного автономным округом инвестиционного фонда</w:t>
            </w:r>
            <w:proofErr w:type="gramEnd"/>
            <w:r w:rsidRPr="006D648C">
              <w:rPr>
                <w:rFonts w:ascii="Times New Roman" w:hAnsi="Times New Roman"/>
                <w:sz w:val="20"/>
                <w:szCs w:val="20"/>
              </w:rPr>
              <w:t>, направленного на создание условий реализации инвестиционных проектов, осуществляемых на принципах государственно-частного партнерства.</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Тарифы в сфере электроэнергетики устанавливаются централизованно на уровне федерации, вопросы по снижению стоимости услуг электроснабжения не относятся к полномочиям администрации района.</w:t>
            </w:r>
          </w:p>
        </w:tc>
      </w:tr>
      <w:tr w:rsidR="003C5A90" w:rsidTr="003C5A90">
        <w:trPr>
          <w:gridBefore w:val="1"/>
          <w:wBefore w:w="14" w:type="dxa"/>
          <w:trHeight w:val="68"/>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1.17.</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Урегулировать тарифы ЖКХ</w:t>
            </w:r>
          </w:p>
        </w:tc>
        <w:tc>
          <w:tcPr>
            <w:tcW w:w="2518" w:type="dxa"/>
            <w:hideMark/>
          </w:tcPr>
          <w:p w:rsidR="003C5A90"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Владимир </w:t>
            </w:r>
            <w:proofErr w:type="spellStart"/>
            <w:r w:rsidRPr="006D648C">
              <w:rPr>
                <w:rFonts w:ascii="Times New Roman" w:hAnsi="Times New Roman"/>
                <w:b/>
                <w:bCs/>
                <w:sz w:val="20"/>
                <w:szCs w:val="20"/>
              </w:rPr>
              <w:t>Иович</w:t>
            </w:r>
            <w:proofErr w:type="spellEnd"/>
            <w:r w:rsidRPr="006D648C">
              <w:rPr>
                <w:rFonts w:ascii="Times New Roman" w:hAnsi="Times New Roman"/>
                <w:b/>
                <w:bCs/>
                <w:sz w:val="20"/>
                <w:szCs w:val="20"/>
              </w:rPr>
              <w:t xml:space="preserve"> Охотников Избирательный округ</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b/>
                <w:bCs/>
                <w:sz w:val="20"/>
                <w:szCs w:val="20"/>
              </w:rPr>
              <w:t xml:space="preserve"> № 7</w:t>
            </w:r>
          </w:p>
          <w:p w:rsidR="003C5A90" w:rsidRPr="006D648C" w:rsidRDefault="003C5A90" w:rsidP="003C5A90">
            <w:pPr>
              <w:spacing w:after="0" w:line="0" w:lineRule="atLeast"/>
              <w:jc w:val="center"/>
              <w:rPr>
                <w:rFonts w:ascii="Times New Roman" w:hAnsi="Times New Roman"/>
                <w:sz w:val="20"/>
                <w:szCs w:val="20"/>
              </w:rPr>
            </w:pPr>
            <w:proofErr w:type="gramStart"/>
            <w:r w:rsidRPr="006D648C">
              <w:rPr>
                <w:rFonts w:ascii="Times New Roman" w:hAnsi="Times New Roman"/>
                <w:sz w:val="20"/>
                <w:szCs w:val="20"/>
              </w:rPr>
              <w:t>(</w:t>
            </w:r>
            <w:proofErr w:type="spellStart"/>
            <w:r w:rsidRPr="006D648C">
              <w:rPr>
                <w:rFonts w:ascii="Times New Roman" w:hAnsi="Times New Roman"/>
                <w:sz w:val="20"/>
                <w:szCs w:val="20"/>
              </w:rPr>
              <w:t>пгт</w:t>
            </w:r>
            <w:proofErr w:type="spellEnd"/>
            <w:r w:rsidRPr="006D648C">
              <w:rPr>
                <w:rFonts w:ascii="Times New Roman" w:hAnsi="Times New Roman"/>
                <w:sz w:val="20"/>
                <w:szCs w:val="20"/>
              </w:rPr>
              <w:t>.</w:t>
            </w:r>
            <w:proofErr w:type="gramEnd"/>
            <w:r w:rsidRPr="006D648C">
              <w:rPr>
                <w:rFonts w:ascii="Times New Roman" w:hAnsi="Times New Roman"/>
                <w:sz w:val="20"/>
                <w:szCs w:val="20"/>
              </w:rPr>
              <w:t xml:space="preserve"> </w:t>
            </w:r>
            <w:proofErr w:type="gramStart"/>
            <w:r w:rsidRPr="006D648C">
              <w:rPr>
                <w:rFonts w:ascii="Times New Roman" w:hAnsi="Times New Roman"/>
                <w:sz w:val="20"/>
                <w:szCs w:val="20"/>
              </w:rPr>
              <w:t>Междуреченский</w:t>
            </w:r>
            <w:proofErr w:type="gramEnd"/>
            <w:r w:rsidRPr="006D648C">
              <w:rPr>
                <w:rFonts w:ascii="Times New Roman" w:hAnsi="Times New Roman"/>
                <w:sz w:val="20"/>
                <w:szCs w:val="20"/>
              </w:rPr>
              <w:t xml:space="preserve"> улицы: </w:t>
            </w:r>
            <w:proofErr w:type="gramStart"/>
            <w:r w:rsidRPr="006D648C">
              <w:rPr>
                <w:rFonts w:ascii="Times New Roman" w:hAnsi="Times New Roman"/>
                <w:sz w:val="20"/>
                <w:szCs w:val="20"/>
              </w:rPr>
              <w:t xml:space="preserve">Сибирская с № 49 до № 100, Хуторская, Чехова, Лермонтова, Береговая, Промышленная, Молодежный, Таежная, </w:t>
            </w:r>
            <w:proofErr w:type="spellStart"/>
            <w:r w:rsidRPr="006D648C">
              <w:rPr>
                <w:rFonts w:ascii="Times New Roman" w:hAnsi="Times New Roman"/>
                <w:sz w:val="20"/>
                <w:szCs w:val="20"/>
              </w:rPr>
              <w:t>Кондинская</w:t>
            </w:r>
            <w:proofErr w:type="spellEnd"/>
            <w:r w:rsidRPr="006D648C">
              <w:rPr>
                <w:rFonts w:ascii="Times New Roman" w:hAnsi="Times New Roman"/>
                <w:sz w:val="20"/>
                <w:szCs w:val="20"/>
              </w:rPr>
              <w:t>, Матросова.</w:t>
            </w:r>
            <w:proofErr w:type="gramEnd"/>
            <w:r w:rsidRPr="006D648C">
              <w:rPr>
                <w:rFonts w:ascii="Times New Roman" w:hAnsi="Times New Roman"/>
                <w:sz w:val="20"/>
                <w:szCs w:val="20"/>
              </w:rPr>
              <w:t xml:space="preserve"> Переулки: </w:t>
            </w:r>
            <w:proofErr w:type="gramStart"/>
            <w:r w:rsidRPr="006D648C">
              <w:rPr>
                <w:rFonts w:ascii="Times New Roman" w:hAnsi="Times New Roman"/>
                <w:sz w:val="20"/>
                <w:szCs w:val="20"/>
              </w:rPr>
              <w:t xml:space="preserve">Школьный, Чайкиной, Шевцовой, Тюленина, Кошевого, </w:t>
            </w:r>
            <w:proofErr w:type="spellStart"/>
            <w:r w:rsidRPr="006D648C">
              <w:rPr>
                <w:rFonts w:ascii="Times New Roman" w:hAnsi="Times New Roman"/>
                <w:sz w:val="20"/>
                <w:szCs w:val="20"/>
              </w:rPr>
              <w:t>Земнухова</w:t>
            </w:r>
            <w:proofErr w:type="spellEnd"/>
            <w:r w:rsidRPr="006D648C">
              <w:rPr>
                <w:rFonts w:ascii="Times New Roman" w:hAnsi="Times New Roman"/>
                <w:sz w:val="20"/>
                <w:szCs w:val="20"/>
              </w:rPr>
              <w:t>, Кузнецова)</w:t>
            </w:r>
            <w:proofErr w:type="gramEnd"/>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жилищно-коммунального хозяйства администрации Кондинского района</w:t>
            </w:r>
          </w:p>
        </w:tc>
        <w:tc>
          <w:tcPr>
            <w:tcW w:w="5669" w:type="dxa"/>
            <w:hideMark/>
          </w:tcPr>
          <w:p w:rsidR="003C5A90" w:rsidRPr="006D648C" w:rsidRDefault="003C5A90" w:rsidP="003C5A90">
            <w:pPr>
              <w:shd w:val="clear" w:color="auto" w:fill="FFFFFF"/>
              <w:autoSpaceDE w:val="0"/>
              <w:autoSpaceDN w:val="0"/>
              <w:adjustRightInd w:val="0"/>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hd w:val="clear" w:color="auto" w:fill="FFFFFF"/>
              <w:autoSpaceDE w:val="0"/>
              <w:autoSpaceDN w:val="0"/>
              <w:adjustRightInd w:val="0"/>
              <w:spacing w:after="0" w:line="0" w:lineRule="atLeast"/>
              <w:jc w:val="both"/>
              <w:rPr>
                <w:rFonts w:ascii="Times New Roman" w:hAnsi="Times New Roman"/>
                <w:sz w:val="20"/>
                <w:szCs w:val="20"/>
              </w:rPr>
            </w:pPr>
            <w:r w:rsidRPr="006D648C">
              <w:rPr>
                <w:rFonts w:ascii="Times New Roman" w:hAnsi="Times New Roman"/>
                <w:sz w:val="20"/>
                <w:szCs w:val="20"/>
              </w:rPr>
              <w:t xml:space="preserve">Регулируемые тарифы на услуги             тепло-, водоснабжения и водоотведения для предприятий коммунального комплекса устанавливаются Региональной службой по тарифам Ханты-Мансийского автономного округа – </w:t>
            </w:r>
            <w:proofErr w:type="spellStart"/>
            <w:r w:rsidRPr="006D648C">
              <w:rPr>
                <w:rFonts w:ascii="Times New Roman" w:hAnsi="Times New Roman"/>
                <w:sz w:val="20"/>
                <w:szCs w:val="20"/>
              </w:rPr>
              <w:t>Югры</w:t>
            </w:r>
            <w:proofErr w:type="spellEnd"/>
            <w:r w:rsidRPr="006D648C">
              <w:rPr>
                <w:rFonts w:ascii="Times New Roman" w:hAnsi="Times New Roman"/>
                <w:sz w:val="20"/>
                <w:szCs w:val="20"/>
              </w:rPr>
              <w:t xml:space="preserve"> в соответствии с индексами роста тарифов на очередной плановый период.</w:t>
            </w:r>
          </w:p>
          <w:p w:rsidR="003C5A90" w:rsidRPr="006D648C" w:rsidRDefault="003C5A90" w:rsidP="003C5A90">
            <w:pPr>
              <w:shd w:val="clear" w:color="auto" w:fill="FFFFFF"/>
              <w:autoSpaceDE w:val="0"/>
              <w:autoSpaceDN w:val="0"/>
              <w:adjustRightInd w:val="0"/>
              <w:spacing w:after="0" w:line="0" w:lineRule="atLeast"/>
              <w:jc w:val="both"/>
              <w:rPr>
                <w:rFonts w:ascii="Times New Roman" w:hAnsi="Times New Roman"/>
                <w:sz w:val="20"/>
                <w:szCs w:val="20"/>
              </w:rPr>
            </w:pPr>
            <w:r w:rsidRPr="006D648C">
              <w:rPr>
                <w:rFonts w:ascii="Times New Roman" w:hAnsi="Times New Roman"/>
                <w:sz w:val="20"/>
                <w:szCs w:val="20"/>
              </w:rPr>
              <w:t xml:space="preserve">Для снижения стоимости коммунальных услуг необходим комплексный подход по выполнению мероприятий </w:t>
            </w:r>
            <w:proofErr w:type="gramStart"/>
            <w:r w:rsidRPr="006D648C">
              <w:rPr>
                <w:rFonts w:ascii="Times New Roman" w:hAnsi="Times New Roman"/>
                <w:sz w:val="20"/>
                <w:szCs w:val="20"/>
              </w:rPr>
              <w:t>по</w:t>
            </w:r>
            <w:proofErr w:type="gramEnd"/>
            <w:r w:rsidRPr="006D648C">
              <w:rPr>
                <w:rFonts w:ascii="Times New Roman" w:hAnsi="Times New Roman"/>
                <w:sz w:val="20"/>
                <w:szCs w:val="20"/>
              </w:rPr>
              <w:t xml:space="preserve">  </w:t>
            </w:r>
            <w:proofErr w:type="gramStart"/>
            <w:r w:rsidRPr="006D648C">
              <w:rPr>
                <w:rFonts w:ascii="Times New Roman" w:hAnsi="Times New Roman"/>
                <w:sz w:val="20"/>
                <w:szCs w:val="20"/>
              </w:rPr>
              <w:t>модернизация</w:t>
            </w:r>
            <w:proofErr w:type="gramEnd"/>
            <w:r w:rsidRPr="006D648C">
              <w:rPr>
                <w:rFonts w:ascii="Times New Roman" w:hAnsi="Times New Roman"/>
                <w:sz w:val="20"/>
                <w:szCs w:val="20"/>
              </w:rPr>
              <w:t xml:space="preserve"> инженерных сетей, источников тепло-, водоснабжения.</w:t>
            </w:r>
          </w:p>
          <w:p w:rsidR="003C5A90" w:rsidRPr="006D648C" w:rsidRDefault="003C5A90" w:rsidP="003C5A90">
            <w:pPr>
              <w:shd w:val="clear" w:color="auto" w:fill="FFFFFF"/>
              <w:autoSpaceDE w:val="0"/>
              <w:autoSpaceDN w:val="0"/>
              <w:adjustRightInd w:val="0"/>
              <w:spacing w:after="0" w:line="0" w:lineRule="atLeast"/>
              <w:jc w:val="both"/>
              <w:rPr>
                <w:rFonts w:ascii="Times New Roman" w:hAnsi="Times New Roman"/>
                <w:sz w:val="20"/>
                <w:szCs w:val="20"/>
              </w:rPr>
            </w:pPr>
            <w:proofErr w:type="gramStart"/>
            <w:r w:rsidRPr="006D648C">
              <w:rPr>
                <w:rFonts w:ascii="Times New Roman" w:hAnsi="Times New Roman"/>
                <w:sz w:val="20"/>
                <w:szCs w:val="20"/>
              </w:rPr>
              <w:t>Учитывая то, что удельный вес топливной составляющей в тарифе значительный, решение этого проблемного вопроса для Кондинского района по переводу котельных с нефти на альтернативный вид топлива является  первоочередной задачей, поэтому в настоящее время изучается вопрос реализации инвестиционной программы, направленной на реконструкцию систем теплоснабжения с использованием альтернативного топлива (древесины) городского поселения Междуреченский на 2014-2026гг, в рамках созданного автономным округом инвестиционного фонда</w:t>
            </w:r>
            <w:proofErr w:type="gramEnd"/>
            <w:r w:rsidRPr="006D648C">
              <w:rPr>
                <w:rFonts w:ascii="Times New Roman" w:hAnsi="Times New Roman"/>
                <w:sz w:val="20"/>
                <w:szCs w:val="20"/>
              </w:rPr>
              <w:t>, направленного на создание условий реализации инвестиционных проектов, осуществляемых на принципах государственно-частного партнерства.</w:t>
            </w:r>
          </w:p>
          <w:p w:rsidR="003C5A90" w:rsidRPr="006D648C" w:rsidRDefault="003C5A90" w:rsidP="003C5A90">
            <w:pPr>
              <w:shd w:val="clear" w:color="auto" w:fill="FFFFFF"/>
              <w:autoSpaceDE w:val="0"/>
              <w:autoSpaceDN w:val="0"/>
              <w:adjustRightInd w:val="0"/>
              <w:spacing w:after="0" w:line="0" w:lineRule="atLeast"/>
              <w:jc w:val="both"/>
              <w:rPr>
                <w:rFonts w:ascii="Times New Roman" w:hAnsi="Times New Roman"/>
                <w:sz w:val="20"/>
                <w:szCs w:val="20"/>
              </w:rPr>
            </w:pPr>
            <w:r w:rsidRPr="006D648C">
              <w:rPr>
                <w:rFonts w:ascii="Times New Roman" w:hAnsi="Times New Roman"/>
                <w:sz w:val="20"/>
                <w:szCs w:val="20"/>
              </w:rPr>
              <w:t xml:space="preserve">Тарифы в сфере электроэнергетики устанавливаются централизованно на уровне федерации, вопросы по снижению стоимости услуг электроснабжения не относятся к </w:t>
            </w:r>
            <w:r w:rsidRPr="006D648C">
              <w:rPr>
                <w:rFonts w:ascii="Times New Roman" w:hAnsi="Times New Roman"/>
                <w:sz w:val="20"/>
                <w:szCs w:val="20"/>
              </w:rPr>
              <w:lastRenderedPageBreak/>
              <w:t>полномочиям администрации района.</w:t>
            </w:r>
          </w:p>
        </w:tc>
      </w:tr>
      <w:tr w:rsidR="003C5A90" w:rsidTr="003C5A90">
        <w:trPr>
          <w:gridBefore w:val="1"/>
          <w:wBefore w:w="14" w:type="dxa"/>
          <w:trHeight w:val="2729"/>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1.18.</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 xml:space="preserve">Строительство пешеходного моста через </w:t>
            </w:r>
            <w:proofErr w:type="spellStart"/>
            <w:r w:rsidRPr="006D648C">
              <w:rPr>
                <w:rFonts w:ascii="Times New Roman" w:hAnsi="Times New Roman"/>
                <w:sz w:val="20"/>
                <w:szCs w:val="20"/>
              </w:rPr>
              <w:t>р</w:t>
            </w:r>
            <w:proofErr w:type="gramStart"/>
            <w:r w:rsidRPr="006D648C">
              <w:rPr>
                <w:rFonts w:ascii="Times New Roman" w:hAnsi="Times New Roman"/>
                <w:sz w:val="20"/>
                <w:szCs w:val="20"/>
              </w:rPr>
              <w:t>.У</w:t>
            </w:r>
            <w:proofErr w:type="gramEnd"/>
            <w:r w:rsidRPr="006D648C">
              <w:rPr>
                <w:rFonts w:ascii="Times New Roman" w:hAnsi="Times New Roman"/>
                <w:sz w:val="20"/>
                <w:szCs w:val="20"/>
              </w:rPr>
              <w:t>чинья</w:t>
            </w:r>
            <w:proofErr w:type="spellEnd"/>
            <w:r w:rsidRPr="006D648C">
              <w:rPr>
                <w:rFonts w:ascii="Times New Roman" w:hAnsi="Times New Roman"/>
                <w:sz w:val="20"/>
                <w:szCs w:val="20"/>
              </w:rPr>
              <w:t xml:space="preserve"> на д. Мыс, строительство участка дороги в твердом покрытии от главной дороги до д.Мыс</w:t>
            </w:r>
          </w:p>
        </w:tc>
        <w:tc>
          <w:tcPr>
            <w:tcW w:w="2518" w:type="dxa"/>
            <w:vMerge w:val="restart"/>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Татьяна Дмитриевна Конева</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Избирательный округ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 19,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sz w:val="20"/>
                <w:szCs w:val="20"/>
              </w:rPr>
              <w:t>(п</w:t>
            </w:r>
            <w:proofErr w:type="gramStart"/>
            <w:r w:rsidRPr="006D648C">
              <w:rPr>
                <w:rFonts w:ascii="Times New Roman" w:hAnsi="Times New Roman"/>
                <w:sz w:val="20"/>
                <w:szCs w:val="20"/>
              </w:rPr>
              <w:t>.П</w:t>
            </w:r>
            <w:proofErr w:type="gramEnd"/>
            <w:r w:rsidRPr="006D648C">
              <w:rPr>
                <w:rFonts w:ascii="Times New Roman" w:hAnsi="Times New Roman"/>
                <w:sz w:val="20"/>
                <w:szCs w:val="20"/>
              </w:rPr>
              <w:t>оловинка)</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proofErr w:type="spellStart"/>
            <w:r w:rsidRPr="006D648C">
              <w:rPr>
                <w:rFonts w:ascii="Times New Roman" w:hAnsi="Times New Roman"/>
                <w:sz w:val="20"/>
                <w:szCs w:val="20"/>
              </w:rPr>
              <w:t>А.А.Немзоров</w:t>
            </w:r>
            <w:proofErr w:type="spellEnd"/>
            <w:r w:rsidRPr="006D648C">
              <w:rPr>
                <w:rFonts w:ascii="Times New Roman" w:hAnsi="Times New Roman"/>
                <w:sz w:val="20"/>
                <w:szCs w:val="20"/>
              </w:rPr>
              <w:t>,</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глава сельского поселения Половинка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Администрация сельского поселения Половинка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Наказ не выполнен.</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В бюджете сельского поселения Половинка на 2015-2017 года отсутствуют денежные средства на строительство нового пешеходного моста через </w:t>
            </w:r>
            <w:proofErr w:type="spellStart"/>
            <w:r w:rsidRPr="006D648C">
              <w:rPr>
                <w:rFonts w:ascii="Times New Roman" w:hAnsi="Times New Roman"/>
                <w:sz w:val="20"/>
                <w:szCs w:val="20"/>
              </w:rPr>
              <w:t>р</w:t>
            </w:r>
            <w:proofErr w:type="gramStart"/>
            <w:r w:rsidRPr="006D648C">
              <w:rPr>
                <w:rFonts w:ascii="Times New Roman" w:hAnsi="Times New Roman"/>
                <w:sz w:val="20"/>
                <w:szCs w:val="20"/>
              </w:rPr>
              <w:t>.У</w:t>
            </w:r>
            <w:proofErr w:type="gramEnd"/>
            <w:r w:rsidRPr="006D648C">
              <w:rPr>
                <w:rFonts w:ascii="Times New Roman" w:hAnsi="Times New Roman"/>
                <w:sz w:val="20"/>
                <w:szCs w:val="20"/>
              </w:rPr>
              <w:t>чинья</w:t>
            </w:r>
            <w:proofErr w:type="spellEnd"/>
            <w:r w:rsidRPr="006D648C">
              <w:rPr>
                <w:rFonts w:ascii="Times New Roman" w:hAnsi="Times New Roman"/>
                <w:sz w:val="20"/>
                <w:szCs w:val="20"/>
              </w:rPr>
              <w:t>.</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Строительство участка автодороги в твердом покрытии от главной дороги до д. Мыс запланировано при завершении строительства автомобильной дороги сообщением </w:t>
            </w:r>
            <w:proofErr w:type="gramStart"/>
            <w:r w:rsidRPr="006D648C">
              <w:rPr>
                <w:rFonts w:ascii="Times New Roman" w:hAnsi="Times New Roman"/>
                <w:sz w:val="20"/>
                <w:szCs w:val="20"/>
              </w:rPr>
              <w:t>г</w:t>
            </w:r>
            <w:proofErr w:type="gramEnd"/>
            <w:r w:rsidRPr="006D648C">
              <w:rPr>
                <w:rFonts w:ascii="Times New Roman" w:hAnsi="Times New Roman"/>
                <w:sz w:val="20"/>
                <w:szCs w:val="20"/>
              </w:rPr>
              <w:t xml:space="preserve">. </w:t>
            </w:r>
            <w:proofErr w:type="spellStart"/>
            <w:r w:rsidRPr="006D648C">
              <w:rPr>
                <w:rFonts w:ascii="Times New Roman" w:hAnsi="Times New Roman"/>
                <w:sz w:val="20"/>
                <w:szCs w:val="20"/>
              </w:rPr>
              <w:t>Урай</w:t>
            </w:r>
            <w:proofErr w:type="spellEnd"/>
            <w:r w:rsidRPr="006D648C">
              <w:rPr>
                <w:rFonts w:ascii="Times New Roman" w:hAnsi="Times New Roman"/>
                <w:sz w:val="20"/>
                <w:szCs w:val="20"/>
              </w:rPr>
              <w:t xml:space="preserve"> – п. Половинка, согласно государственной программе «Развитие транспортной системы Ханты-Мансийского автономного округа – </w:t>
            </w:r>
            <w:proofErr w:type="spellStart"/>
            <w:r w:rsidRPr="006D648C">
              <w:rPr>
                <w:rFonts w:ascii="Times New Roman" w:hAnsi="Times New Roman"/>
                <w:sz w:val="20"/>
                <w:szCs w:val="20"/>
              </w:rPr>
              <w:t>Югры</w:t>
            </w:r>
            <w:proofErr w:type="spellEnd"/>
            <w:r w:rsidRPr="006D648C">
              <w:rPr>
                <w:rFonts w:ascii="Times New Roman" w:hAnsi="Times New Roman"/>
                <w:sz w:val="20"/>
                <w:szCs w:val="20"/>
              </w:rPr>
              <w:t xml:space="preserve"> на 2014-2020 годы». На данный момент строительство указанной дороги приостановлено до 2019 года в связи с отсутствием финансирования.</w:t>
            </w:r>
          </w:p>
        </w:tc>
      </w:tr>
      <w:tr w:rsidR="003C5A90" w:rsidTr="003C5A90">
        <w:trPr>
          <w:gridBefore w:val="1"/>
          <w:wBefore w:w="14" w:type="dxa"/>
          <w:trHeight w:val="68"/>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1.19.</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Организация централизованного водоснабжения</w:t>
            </w:r>
          </w:p>
        </w:tc>
        <w:tc>
          <w:tcPr>
            <w:tcW w:w="2518" w:type="dxa"/>
            <w:vMerge/>
            <w:vAlign w:val="center"/>
            <w:hideMark/>
          </w:tcPr>
          <w:p w:rsidR="003C5A90" w:rsidRPr="006D648C" w:rsidRDefault="003C5A90" w:rsidP="003C5A90">
            <w:pPr>
              <w:spacing w:after="0" w:line="240" w:lineRule="auto"/>
              <w:rPr>
                <w:rFonts w:ascii="Times New Roman" w:hAnsi="Times New Roman"/>
                <w:b/>
                <w:bCs/>
                <w:sz w:val="20"/>
                <w:szCs w:val="20"/>
              </w:rPr>
            </w:pP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жилищно-коммунального хозяйства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В Департаменте жилищно-коммунального комплекса и энергетики Ханты-Мансийского автономного округа – </w:t>
            </w:r>
            <w:proofErr w:type="spellStart"/>
            <w:r w:rsidRPr="006D648C">
              <w:rPr>
                <w:rFonts w:ascii="Times New Roman" w:hAnsi="Times New Roman"/>
                <w:sz w:val="20"/>
                <w:szCs w:val="20"/>
              </w:rPr>
              <w:t>Югры</w:t>
            </w:r>
            <w:proofErr w:type="spellEnd"/>
            <w:r w:rsidRPr="006D648C">
              <w:rPr>
                <w:rFonts w:ascii="Times New Roman" w:hAnsi="Times New Roman"/>
                <w:sz w:val="20"/>
                <w:szCs w:val="20"/>
              </w:rPr>
              <w:t xml:space="preserve"> рассматривается вопрос по обеспечению чистой питьевой водой малых населенных пунктов округа. Предложения по обеспечению чистой питьевой водой населенных пунктов района  администрацией Кондинского района  направлены в округ.</w:t>
            </w:r>
          </w:p>
        </w:tc>
      </w:tr>
      <w:tr w:rsidR="003C5A90" w:rsidTr="003C5A90">
        <w:trPr>
          <w:gridBefore w:val="1"/>
          <w:wBefore w:w="14" w:type="dxa"/>
          <w:trHeight w:val="1051"/>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1.20.</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Благоустройство территории поселения</w:t>
            </w:r>
          </w:p>
        </w:tc>
        <w:tc>
          <w:tcPr>
            <w:tcW w:w="2518" w:type="dxa"/>
            <w:vMerge/>
            <w:vAlign w:val="center"/>
            <w:hideMark/>
          </w:tcPr>
          <w:p w:rsidR="003C5A90" w:rsidRPr="006D648C" w:rsidRDefault="003C5A90" w:rsidP="003C5A90">
            <w:pPr>
              <w:spacing w:after="0" w:line="240" w:lineRule="auto"/>
              <w:rPr>
                <w:rFonts w:ascii="Times New Roman" w:hAnsi="Times New Roman"/>
                <w:b/>
                <w:bCs/>
                <w:sz w:val="20"/>
                <w:szCs w:val="20"/>
              </w:rPr>
            </w:pP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proofErr w:type="spellStart"/>
            <w:r w:rsidRPr="006D648C">
              <w:rPr>
                <w:rFonts w:ascii="Times New Roman" w:hAnsi="Times New Roman"/>
                <w:sz w:val="20"/>
                <w:szCs w:val="20"/>
              </w:rPr>
              <w:t>А.А.Немзоров</w:t>
            </w:r>
            <w:proofErr w:type="spellEnd"/>
            <w:r w:rsidRPr="006D648C">
              <w:rPr>
                <w:rFonts w:ascii="Times New Roman" w:hAnsi="Times New Roman"/>
                <w:sz w:val="20"/>
                <w:szCs w:val="20"/>
              </w:rPr>
              <w:t>,</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глава сельского поселения Половинка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Администрация сельского поселения Половинка</w:t>
            </w:r>
          </w:p>
        </w:tc>
        <w:tc>
          <w:tcPr>
            <w:tcW w:w="5669" w:type="dxa"/>
            <w:hideMark/>
          </w:tcPr>
          <w:p w:rsidR="003C5A90" w:rsidRPr="006D648C" w:rsidRDefault="003C5A90" w:rsidP="003C5A90">
            <w:pPr>
              <w:pStyle w:val="af8"/>
              <w:spacing w:after="0" w:line="0" w:lineRule="atLeast"/>
              <w:ind w:left="0"/>
              <w:jc w:val="both"/>
              <w:rPr>
                <w:rFonts w:ascii="Times New Roman" w:hAnsi="Times New Roman" w:cs="Times New Roman"/>
                <w:b/>
                <w:sz w:val="20"/>
                <w:szCs w:val="20"/>
              </w:rPr>
            </w:pPr>
            <w:r>
              <w:rPr>
                <w:rFonts w:ascii="Times New Roman" w:hAnsi="Times New Roman" w:cs="Times New Roman"/>
                <w:b/>
                <w:sz w:val="20"/>
                <w:szCs w:val="20"/>
              </w:rPr>
              <w:t>В работе</w:t>
            </w:r>
            <w:r w:rsidRPr="006D648C">
              <w:rPr>
                <w:rFonts w:ascii="Times New Roman" w:hAnsi="Times New Roman" w:cs="Times New Roman"/>
                <w:b/>
                <w:sz w:val="20"/>
                <w:szCs w:val="20"/>
              </w:rPr>
              <w:t>.</w:t>
            </w:r>
          </w:p>
          <w:p w:rsidR="003C5A90" w:rsidRPr="006D648C" w:rsidRDefault="003C5A90" w:rsidP="003C5A90">
            <w:pPr>
              <w:pStyle w:val="af8"/>
              <w:spacing w:after="0" w:line="0" w:lineRule="atLeast"/>
              <w:ind w:left="0"/>
              <w:jc w:val="both"/>
              <w:rPr>
                <w:rFonts w:ascii="Times New Roman" w:hAnsi="Times New Roman" w:cs="Times New Roman"/>
                <w:sz w:val="20"/>
                <w:szCs w:val="20"/>
              </w:rPr>
            </w:pPr>
            <w:r w:rsidRPr="006D648C">
              <w:rPr>
                <w:rFonts w:ascii="Times New Roman" w:hAnsi="Times New Roman" w:cs="Times New Roman"/>
                <w:sz w:val="20"/>
                <w:szCs w:val="20"/>
              </w:rPr>
              <w:t>В связи с дефицитом бюджета сельского поселения Половинка, по мере поступления денежных сре</w:t>
            </w:r>
            <w:proofErr w:type="gramStart"/>
            <w:r w:rsidRPr="006D648C">
              <w:rPr>
                <w:rFonts w:ascii="Times New Roman" w:hAnsi="Times New Roman" w:cs="Times New Roman"/>
                <w:sz w:val="20"/>
                <w:szCs w:val="20"/>
              </w:rPr>
              <w:t>дств  в б</w:t>
            </w:r>
            <w:proofErr w:type="gramEnd"/>
            <w:r w:rsidRPr="006D648C">
              <w:rPr>
                <w:rFonts w:ascii="Times New Roman" w:hAnsi="Times New Roman" w:cs="Times New Roman"/>
                <w:sz w:val="20"/>
                <w:szCs w:val="20"/>
              </w:rPr>
              <w:t>юджет сельского поселения Половинка будут планироваться работы по благоустройству.</w:t>
            </w:r>
          </w:p>
        </w:tc>
      </w:tr>
      <w:tr w:rsidR="003C5A90" w:rsidTr="003C5A90">
        <w:trPr>
          <w:gridBefore w:val="1"/>
          <w:wBefore w:w="14" w:type="dxa"/>
          <w:trHeight w:val="2300"/>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1.21.</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Капитальный ремонт и замена внешних и внутренних линий ЛЭП</w:t>
            </w:r>
          </w:p>
        </w:tc>
        <w:tc>
          <w:tcPr>
            <w:tcW w:w="2518"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Людмила Ефимовна </w:t>
            </w:r>
            <w:proofErr w:type="spellStart"/>
            <w:r w:rsidRPr="006D648C">
              <w:rPr>
                <w:rFonts w:ascii="Times New Roman" w:hAnsi="Times New Roman"/>
                <w:b/>
                <w:bCs/>
                <w:sz w:val="20"/>
                <w:szCs w:val="20"/>
              </w:rPr>
              <w:t>Моталина</w:t>
            </w:r>
            <w:proofErr w:type="spellEnd"/>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 Одномандатный избирательный округ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17, (</w:t>
            </w:r>
            <w:r w:rsidRPr="006D648C">
              <w:rPr>
                <w:rFonts w:ascii="Times New Roman" w:hAnsi="Times New Roman"/>
                <w:sz w:val="20"/>
                <w:szCs w:val="20"/>
              </w:rPr>
              <w:t xml:space="preserve">с. </w:t>
            </w:r>
            <w:proofErr w:type="spellStart"/>
            <w:r w:rsidRPr="006D648C">
              <w:rPr>
                <w:rFonts w:ascii="Times New Roman" w:hAnsi="Times New Roman"/>
                <w:sz w:val="20"/>
                <w:szCs w:val="20"/>
              </w:rPr>
              <w:t>Леуши</w:t>
            </w:r>
            <w:proofErr w:type="spellEnd"/>
            <w:r w:rsidRPr="006D648C">
              <w:rPr>
                <w:rFonts w:ascii="Times New Roman" w:hAnsi="Times New Roman"/>
                <w:sz w:val="20"/>
                <w:szCs w:val="20"/>
              </w:rPr>
              <w:t>)</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жилищно-коммунального хозяйства администрации Кондинского района</w:t>
            </w:r>
          </w:p>
        </w:tc>
        <w:tc>
          <w:tcPr>
            <w:tcW w:w="5669" w:type="dxa"/>
            <w:hideMark/>
          </w:tcPr>
          <w:p w:rsidR="003C5A90" w:rsidRPr="006D648C" w:rsidRDefault="003C5A90" w:rsidP="003C5A90">
            <w:pPr>
              <w:pStyle w:val="af8"/>
              <w:spacing w:after="0" w:line="0" w:lineRule="atLeast"/>
              <w:ind w:left="0"/>
              <w:jc w:val="both"/>
              <w:rPr>
                <w:rFonts w:ascii="Times New Roman" w:hAnsi="Times New Roman" w:cs="Times New Roman"/>
                <w:b/>
                <w:sz w:val="20"/>
                <w:szCs w:val="20"/>
              </w:rPr>
            </w:pPr>
            <w:r w:rsidRPr="006D648C">
              <w:rPr>
                <w:rFonts w:ascii="Times New Roman" w:hAnsi="Times New Roman" w:cs="Times New Roman"/>
                <w:b/>
                <w:sz w:val="20"/>
                <w:szCs w:val="20"/>
              </w:rPr>
              <w:t xml:space="preserve">Наказ выполнен. </w:t>
            </w:r>
          </w:p>
          <w:p w:rsidR="003C5A90" w:rsidRPr="006D648C" w:rsidRDefault="003C5A90" w:rsidP="003C5A90">
            <w:pPr>
              <w:pStyle w:val="af8"/>
              <w:spacing w:after="0" w:line="0" w:lineRule="atLeast"/>
              <w:ind w:left="0"/>
              <w:jc w:val="both"/>
              <w:rPr>
                <w:rFonts w:ascii="Times New Roman" w:hAnsi="Times New Roman" w:cs="Times New Roman"/>
                <w:color w:val="FF0000"/>
                <w:sz w:val="20"/>
                <w:szCs w:val="20"/>
              </w:rPr>
            </w:pPr>
            <w:r w:rsidRPr="006D648C">
              <w:rPr>
                <w:rFonts w:ascii="Times New Roman" w:hAnsi="Times New Roman" w:cs="Times New Roman"/>
                <w:sz w:val="20"/>
                <w:szCs w:val="20"/>
              </w:rPr>
              <w:t>В рамках инвестиционной программы АО «ЮРЭСК» проведены работы по</w:t>
            </w:r>
            <w:r w:rsidRPr="006D648C">
              <w:rPr>
                <w:rFonts w:ascii="Times New Roman" w:hAnsi="Times New Roman"/>
                <w:sz w:val="20"/>
                <w:szCs w:val="20"/>
              </w:rPr>
              <w:t xml:space="preserve"> капитальному ремонту и замена внешних и внутренних линий ЛЭП </w:t>
            </w:r>
            <w:proofErr w:type="spellStart"/>
            <w:r w:rsidRPr="006D648C">
              <w:rPr>
                <w:rFonts w:ascii="Times New Roman" w:hAnsi="Times New Roman"/>
                <w:sz w:val="20"/>
                <w:szCs w:val="20"/>
              </w:rPr>
              <w:t>с</w:t>
            </w:r>
            <w:proofErr w:type="gramStart"/>
            <w:r w:rsidRPr="006D648C">
              <w:rPr>
                <w:rFonts w:ascii="Times New Roman" w:hAnsi="Times New Roman"/>
                <w:sz w:val="20"/>
                <w:szCs w:val="20"/>
              </w:rPr>
              <w:t>.Л</w:t>
            </w:r>
            <w:proofErr w:type="gramEnd"/>
            <w:r w:rsidRPr="006D648C">
              <w:rPr>
                <w:rFonts w:ascii="Times New Roman" w:hAnsi="Times New Roman"/>
                <w:sz w:val="20"/>
                <w:szCs w:val="20"/>
              </w:rPr>
              <w:t>еуши</w:t>
            </w:r>
            <w:proofErr w:type="spellEnd"/>
            <w:r w:rsidRPr="006D648C">
              <w:rPr>
                <w:rFonts w:ascii="Times New Roman" w:hAnsi="Times New Roman"/>
                <w:sz w:val="20"/>
                <w:szCs w:val="20"/>
              </w:rPr>
              <w:t>.</w:t>
            </w:r>
          </w:p>
        </w:tc>
      </w:tr>
      <w:tr w:rsidR="003C5A90" w:rsidTr="003C5A90">
        <w:trPr>
          <w:gridBefore w:val="1"/>
          <w:wBefore w:w="14" w:type="dxa"/>
          <w:trHeight w:val="4962"/>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1.22.</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 xml:space="preserve">Укрепление береговой линии </w:t>
            </w:r>
            <w:proofErr w:type="gramStart"/>
            <w:r w:rsidRPr="006D648C">
              <w:rPr>
                <w:rFonts w:ascii="Times New Roman" w:hAnsi="Times New Roman"/>
                <w:sz w:val="20"/>
                <w:szCs w:val="20"/>
              </w:rPr>
              <w:t>в</w:t>
            </w:r>
            <w:proofErr w:type="gramEnd"/>
            <w:r w:rsidRPr="006D648C">
              <w:rPr>
                <w:rFonts w:ascii="Times New Roman" w:hAnsi="Times New Roman"/>
                <w:sz w:val="20"/>
                <w:szCs w:val="20"/>
              </w:rPr>
              <w:t xml:space="preserve"> </w:t>
            </w:r>
          </w:p>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 xml:space="preserve">с. Ямки и в д. </w:t>
            </w:r>
            <w:proofErr w:type="spellStart"/>
            <w:r w:rsidRPr="006D648C">
              <w:rPr>
                <w:rFonts w:ascii="Times New Roman" w:hAnsi="Times New Roman"/>
                <w:sz w:val="20"/>
                <w:szCs w:val="20"/>
              </w:rPr>
              <w:t>Юмас</w:t>
            </w:r>
            <w:proofErr w:type="spellEnd"/>
            <w:r w:rsidRPr="006D648C">
              <w:rPr>
                <w:rFonts w:ascii="Times New Roman" w:hAnsi="Times New Roman"/>
                <w:sz w:val="20"/>
                <w:szCs w:val="20"/>
              </w:rPr>
              <w:t xml:space="preserve"> на набережных улицах</w:t>
            </w:r>
          </w:p>
        </w:tc>
        <w:tc>
          <w:tcPr>
            <w:tcW w:w="2518"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Вадим Викторович </w:t>
            </w:r>
            <w:proofErr w:type="spellStart"/>
            <w:r w:rsidRPr="006D648C">
              <w:rPr>
                <w:rFonts w:ascii="Times New Roman" w:hAnsi="Times New Roman"/>
                <w:b/>
                <w:bCs/>
                <w:sz w:val="20"/>
                <w:szCs w:val="20"/>
              </w:rPr>
              <w:t>Бабанаков</w:t>
            </w:r>
            <w:proofErr w:type="spellEnd"/>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Избирательный округ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 12,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sz w:val="20"/>
                <w:szCs w:val="20"/>
              </w:rPr>
              <w:t xml:space="preserve">(с. Ямки д. </w:t>
            </w:r>
            <w:proofErr w:type="spellStart"/>
            <w:r w:rsidRPr="006D648C">
              <w:rPr>
                <w:rFonts w:ascii="Times New Roman" w:hAnsi="Times New Roman"/>
                <w:sz w:val="20"/>
                <w:szCs w:val="20"/>
              </w:rPr>
              <w:t>Юмас</w:t>
            </w:r>
            <w:proofErr w:type="spellEnd"/>
            <w:r w:rsidRPr="006D648C">
              <w:rPr>
                <w:rFonts w:ascii="Times New Roman" w:hAnsi="Times New Roman"/>
                <w:sz w:val="20"/>
                <w:szCs w:val="20"/>
              </w:rPr>
              <w:t>)</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proofErr w:type="spellStart"/>
            <w:r w:rsidRPr="006D648C">
              <w:rPr>
                <w:rFonts w:ascii="Times New Roman" w:hAnsi="Times New Roman"/>
                <w:sz w:val="20"/>
                <w:szCs w:val="20"/>
              </w:rPr>
              <w:t>С.А.Боенко</w:t>
            </w:r>
            <w:proofErr w:type="spellEnd"/>
            <w:r w:rsidRPr="006D648C">
              <w:rPr>
                <w:rFonts w:ascii="Times New Roman" w:hAnsi="Times New Roman"/>
                <w:sz w:val="20"/>
                <w:szCs w:val="20"/>
              </w:rPr>
              <w:t>,</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заместитель главы Кондинского района, курирующий вопросы управления архитектуры и градостроительства, управления гражданской защиты населения, транспортного отдела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гражданской защиты населения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240" w:lineRule="auto"/>
              <w:jc w:val="both"/>
              <w:rPr>
                <w:rFonts w:ascii="Times New Roman" w:hAnsi="Times New Roman"/>
                <w:bCs/>
                <w:sz w:val="20"/>
                <w:szCs w:val="20"/>
              </w:rPr>
            </w:pPr>
            <w:r w:rsidRPr="006D648C">
              <w:rPr>
                <w:rFonts w:ascii="Times New Roman" w:hAnsi="Times New Roman"/>
                <w:bCs/>
                <w:sz w:val="20"/>
                <w:szCs w:val="20"/>
              </w:rPr>
              <w:t>Для проведения работ по укреплению береговой линии в                     с. Ямки по ул</w:t>
            </w:r>
            <w:proofErr w:type="gramStart"/>
            <w:r w:rsidRPr="006D648C">
              <w:rPr>
                <w:rFonts w:ascii="Times New Roman" w:hAnsi="Times New Roman"/>
                <w:bCs/>
                <w:sz w:val="20"/>
                <w:szCs w:val="20"/>
              </w:rPr>
              <w:t>.Н</w:t>
            </w:r>
            <w:proofErr w:type="gramEnd"/>
            <w:r w:rsidRPr="006D648C">
              <w:rPr>
                <w:rFonts w:ascii="Times New Roman" w:hAnsi="Times New Roman"/>
                <w:bCs/>
                <w:sz w:val="20"/>
                <w:szCs w:val="20"/>
              </w:rPr>
              <w:t xml:space="preserve">абережная необходимы денежные средства в размере 89 986 785 рублей, в д. </w:t>
            </w:r>
            <w:proofErr w:type="spellStart"/>
            <w:r w:rsidRPr="006D648C">
              <w:rPr>
                <w:rFonts w:ascii="Times New Roman" w:hAnsi="Times New Roman"/>
                <w:bCs/>
                <w:sz w:val="20"/>
                <w:szCs w:val="20"/>
              </w:rPr>
              <w:t>Юмас</w:t>
            </w:r>
            <w:proofErr w:type="spellEnd"/>
            <w:r w:rsidRPr="006D648C">
              <w:rPr>
                <w:rFonts w:ascii="Times New Roman" w:hAnsi="Times New Roman"/>
                <w:bCs/>
                <w:sz w:val="20"/>
                <w:szCs w:val="20"/>
              </w:rPr>
              <w:t xml:space="preserve"> по ул.Советская и ул.Набережная  – 132 282 585 рублей (в ценах 2013 года).</w:t>
            </w:r>
          </w:p>
          <w:p w:rsidR="003C5A90" w:rsidRPr="006D648C" w:rsidRDefault="003C5A90" w:rsidP="003C5A90">
            <w:pPr>
              <w:pStyle w:val="af8"/>
              <w:spacing w:after="0" w:line="240" w:lineRule="auto"/>
              <w:ind w:left="0"/>
              <w:jc w:val="both"/>
              <w:rPr>
                <w:rFonts w:ascii="Times New Roman" w:hAnsi="Times New Roman" w:cs="Times New Roman"/>
                <w:bCs/>
                <w:sz w:val="20"/>
                <w:szCs w:val="20"/>
              </w:rPr>
            </w:pPr>
            <w:r w:rsidRPr="006D648C">
              <w:rPr>
                <w:rFonts w:ascii="Times New Roman" w:hAnsi="Times New Roman" w:cs="Times New Roman"/>
                <w:sz w:val="20"/>
                <w:szCs w:val="20"/>
              </w:rPr>
              <w:t xml:space="preserve">В </w:t>
            </w:r>
            <w:r w:rsidRPr="006D648C">
              <w:rPr>
                <w:rFonts w:ascii="Times New Roman" w:hAnsi="Times New Roman" w:cs="Times New Roman"/>
                <w:bCs/>
                <w:sz w:val="20"/>
                <w:szCs w:val="20"/>
              </w:rPr>
              <w:t>2014 году</w:t>
            </w:r>
            <w:r w:rsidRPr="006D648C">
              <w:rPr>
                <w:rFonts w:ascii="Times New Roman" w:hAnsi="Times New Roman" w:cs="Times New Roman"/>
                <w:sz w:val="20"/>
                <w:szCs w:val="20"/>
              </w:rPr>
              <w:t xml:space="preserve"> администрацией района совместно с администрациями поселений проведено обследование и составлен сводный перечень домов находящихся </w:t>
            </w:r>
            <w:r w:rsidRPr="006D648C">
              <w:rPr>
                <w:rFonts w:ascii="Times New Roman" w:hAnsi="Times New Roman" w:cs="Times New Roman"/>
                <w:bCs/>
                <w:sz w:val="20"/>
                <w:szCs w:val="20"/>
              </w:rPr>
              <w:t>в зоне обрушения береговой линии.</w:t>
            </w:r>
          </w:p>
          <w:p w:rsidR="003C5A90" w:rsidRPr="006D648C" w:rsidRDefault="003C5A90" w:rsidP="003C5A90">
            <w:pPr>
              <w:spacing w:after="0" w:line="240" w:lineRule="auto"/>
              <w:jc w:val="both"/>
              <w:rPr>
                <w:rFonts w:ascii="Times New Roman" w:hAnsi="Times New Roman"/>
                <w:sz w:val="20"/>
                <w:szCs w:val="20"/>
              </w:rPr>
            </w:pPr>
            <w:r w:rsidRPr="006D648C">
              <w:rPr>
                <w:rFonts w:ascii="Times New Roman" w:hAnsi="Times New Roman"/>
                <w:bCs/>
                <w:sz w:val="20"/>
                <w:szCs w:val="20"/>
              </w:rPr>
              <w:t xml:space="preserve">В зонах риска в связи с обрушением береговой зоны находится </w:t>
            </w:r>
            <w:proofErr w:type="gramStart"/>
            <w:r w:rsidRPr="006D648C">
              <w:rPr>
                <w:rFonts w:ascii="Times New Roman" w:hAnsi="Times New Roman"/>
                <w:bCs/>
                <w:sz w:val="20"/>
                <w:szCs w:val="20"/>
              </w:rPr>
              <w:t>в</w:t>
            </w:r>
            <w:proofErr w:type="gramEnd"/>
            <w:r w:rsidRPr="006D648C">
              <w:rPr>
                <w:rFonts w:ascii="Times New Roman" w:hAnsi="Times New Roman"/>
                <w:bCs/>
                <w:sz w:val="20"/>
                <w:szCs w:val="20"/>
              </w:rPr>
              <w:t xml:space="preserve"> </w:t>
            </w:r>
            <w:proofErr w:type="gramStart"/>
            <w:r w:rsidRPr="006D648C">
              <w:rPr>
                <w:rFonts w:ascii="Times New Roman" w:hAnsi="Times New Roman"/>
                <w:sz w:val="20"/>
                <w:szCs w:val="20"/>
              </w:rPr>
              <w:t>с</w:t>
            </w:r>
            <w:proofErr w:type="gramEnd"/>
            <w:r w:rsidRPr="006D648C">
              <w:rPr>
                <w:rFonts w:ascii="Times New Roman" w:hAnsi="Times New Roman"/>
                <w:sz w:val="20"/>
                <w:szCs w:val="20"/>
              </w:rPr>
              <w:t xml:space="preserve">. Ямки </w:t>
            </w:r>
            <w:r w:rsidRPr="006D648C">
              <w:rPr>
                <w:rFonts w:ascii="Times New Roman" w:hAnsi="Times New Roman"/>
                <w:bCs/>
                <w:sz w:val="20"/>
                <w:szCs w:val="20"/>
              </w:rPr>
              <w:t>–</w:t>
            </w:r>
            <w:r w:rsidRPr="006D648C">
              <w:rPr>
                <w:rFonts w:ascii="Times New Roman" w:hAnsi="Times New Roman"/>
                <w:sz w:val="20"/>
                <w:szCs w:val="20"/>
              </w:rPr>
              <w:t xml:space="preserve"> 1 дом, в д. </w:t>
            </w:r>
            <w:proofErr w:type="spellStart"/>
            <w:r w:rsidRPr="006D648C">
              <w:rPr>
                <w:rFonts w:ascii="Times New Roman" w:hAnsi="Times New Roman"/>
                <w:sz w:val="20"/>
                <w:szCs w:val="20"/>
              </w:rPr>
              <w:t>Юмас</w:t>
            </w:r>
            <w:proofErr w:type="spellEnd"/>
            <w:r w:rsidRPr="006D648C">
              <w:rPr>
                <w:rFonts w:ascii="Times New Roman" w:hAnsi="Times New Roman"/>
                <w:bCs/>
                <w:sz w:val="20"/>
                <w:szCs w:val="20"/>
              </w:rPr>
              <w:t>–</w:t>
            </w:r>
            <w:r w:rsidRPr="006D648C">
              <w:rPr>
                <w:rFonts w:ascii="Times New Roman" w:hAnsi="Times New Roman"/>
                <w:sz w:val="20"/>
                <w:szCs w:val="20"/>
              </w:rPr>
              <w:t xml:space="preserve"> 8 домов.</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В целях решения данного вопроса постановлением администрации Кондинского района от 20 января 2014 года № 100 (с изменениями от 19.12.2016 № 1890) утверждена муниципальная программа «Обеспечение доступным и комфортным жильем жителей Кондинского района на 2014-2016 годы и на период до 2020 года». В числе мероприятий программы включено «</w:t>
            </w:r>
            <w:r w:rsidRPr="006D648C">
              <w:rPr>
                <w:rFonts w:ascii="Times New Roman" w:hAnsi="Times New Roman"/>
                <w:color w:val="000000"/>
                <w:sz w:val="20"/>
                <w:szCs w:val="20"/>
              </w:rPr>
              <w:t>Выселение граждан из жилых домов, находящихся в зоне подтопления и (или) в зоне береговой линии, подверженной абразии</w:t>
            </w:r>
            <w:r w:rsidRPr="006D648C">
              <w:rPr>
                <w:rFonts w:ascii="Times New Roman" w:hAnsi="Times New Roman"/>
                <w:sz w:val="20"/>
                <w:szCs w:val="20"/>
              </w:rPr>
              <w:t>».  В настоящее время финансирование данного мероприятия программы в 2014-2020 гг. не запланировано.</w:t>
            </w:r>
          </w:p>
        </w:tc>
      </w:tr>
      <w:tr w:rsidR="003C5A90" w:rsidTr="003C5A90">
        <w:trPr>
          <w:gridBefore w:val="1"/>
          <w:wBefore w:w="14" w:type="dxa"/>
          <w:trHeight w:val="68"/>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1.23.</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 xml:space="preserve">Газификация п. </w:t>
            </w:r>
            <w:proofErr w:type="spellStart"/>
            <w:r w:rsidRPr="006D648C">
              <w:rPr>
                <w:rFonts w:ascii="Times New Roman" w:hAnsi="Times New Roman"/>
                <w:sz w:val="20"/>
                <w:szCs w:val="20"/>
              </w:rPr>
              <w:t>Мулымья</w:t>
            </w:r>
            <w:proofErr w:type="spellEnd"/>
          </w:p>
        </w:tc>
        <w:tc>
          <w:tcPr>
            <w:tcW w:w="2518" w:type="dxa"/>
            <w:vMerge w:val="restart"/>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Татьяна Васильевна </w:t>
            </w:r>
            <w:proofErr w:type="spellStart"/>
            <w:r w:rsidRPr="006D648C">
              <w:rPr>
                <w:rFonts w:ascii="Times New Roman" w:hAnsi="Times New Roman"/>
                <w:b/>
                <w:bCs/>
                <w:sz w:val="20"/>
                <w:szCs w:val="20"/>
              </w:rPr>
              <w:t>Сильнягина</w:t>
            </w:r>
            <w:proofErr w:type="spellEnd"/>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Избирательный округ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 21,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sz w:val="20"/>
                <w:szCs w:val="20"/>
              </w:rPr>
              <w:t xml:space="preserve">(д. </w:t>
            </w:r>
            <w:proofErr w:type="spellStart"/>
            <w:r w:rsidRPr="006D648C">
              <w:rPr>
                <w:rFonts w:ascii="Times New Roman" w:hAnsi="Times New Roman"/>
                <w:sz w:val="20"/>
                <w:szCs w:val="20"/>
              </w:rPr>
              <w:t>Ушья</w:t>
            </w:r>
            <w:proofErr w:type="spellEnd"/>
            <w:r w:rsidRPr="006D648C">
              <w:rPr>
                <w:rFonts w:ascii="Times New Roman" w:hAnsi="Times New Roman"/>
                <w:sz w:val="20"/>
                <w:szCs w:val="20"/>
              </w:rPr>
              <w:t xml:space="preserve">, п. </w:t>
            </w:r>
            <w:proofErr w:type="spellStart"/>
            <w:r w:rsidRPr="006D648C">
              <w:rPr>
                <w:rFonts w:ascii="Times New Roman" w:hAnsi="Times New Roman"/>
                <w:sz w:val="20"/>
                <w:szCs w:val="20"/>
              </w:rPr>
              <w:t>Мулымья</w:t>
            </w:r>
            <w:proofErr w:type="spellEnd"/>
            <w:r w:rsidRPr="006D648C">
              <w:rPr>
                <w:rFonts w:ascii="Times New Roman" w:hAnsi="Times New Roman"/>
                <w:sz w:val="20"/>
                <w:szCs w:val="20"/>
              </w:rPr>
              <w:t>)</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жилищно-коммунального хозяйства администрации Кондинского района</w:t>
            </w:r>
          </w:p>
        </w:tc>
        <w:tc>
          <w:tcPr>
            <w:tcW w:w="5669" w:type="dxa"/>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Наказ выполнен.</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В 2013 году проведены работы по строительству газопровода в                      п. </w:t>
            </w:r>
            <w:proofErr w:type="spellStart"/>
            <w:r w:rsidRPr="006D648C">
              <w:rPr>
                <w:rFonts w:ascii="Times New Roman" w:hAnsi="Times New Roman"/>
                <w:sz w:val="20"/>
                <w:szCs w:val="20"/>
              </w:rPr>
              <w:t>Мулымья</w:t>
            </w:r>
            <w:proofErr w:type="spellEnd"/>
            <w:r w:rsidRPr="006D648C">
              <w:rPr>
                <w:rFonts w:ascii="Times New Roman" w:hAnsi="Times New Roman"/>
                <w:sz w:val="20"/>
                <w:szCs w:val="20"/>
              </w:rPr>
              <w:t xml:space="preserve">. В настоящее время отрабатывается вопрос завершения строительства газопровода, в сентябре 2017 году запланировано подключение потребителей к сетевому газу в </w:t>
            </w:r>
            <w:proofErr w:type="spellStart"/>
            <w:r w:rsidRPr="006D648C">
              <w:rPr>
                <w:rFonts w:ascii="Times New Roman" w:hAnsi="Times New Roman"/>
                <w:sz w:val="20"/>
                <w:szCs w:val="20"/>
              </w:rPr>
              <w:t>п</w:t>
            </w:r>
            <w:proofErr w:type="gramStart"/>
            <w:r w:rsidRPr="006D648C">
              <w:rPr>
                <w:rFonts w:ascii="Times New Roman" w:hAnsi="Times New Roman"/>
                <w:sz w:val="20"/>
                <w:szCs w:val="20"/>
              </w:rPr>
              <w:t>.М</w:t>
            </w:r>
            <w:proofErr w:type="gramEnd"/>
            <w:r w:rsidRPr="006D648C">
              <w:rPr>
                <w:rFonts w:ascii="Times New Roman" w:hAnsi="Times New Roman"/>
                <w:sz w:val="20"/>
                <w:szCs w:val="20"/>
              </w:rPr>
              <w:t>улымья</w:t>
            </w:r>
            <w:proofErr w:type="spellEnd"/>
            <w:r w:rsidRPr="006D648C">
              <w:rPr>
                <w:rFonts w:ascii="Times New Roman" w:hAnsi="Times New Roman"/>
                <w:sz w:val="20"/>
                <w:szCs w:val="20"/>
              </w:rPr>
              <w:t>.</w:t>
            </w:r>
          </w:p>
          <w:p w:rsidR="003C5A90" w:rsidRPr="006D648C" w:rsidRDefault="003C5A90" w:rsidP="003C5A90">
            <w:pPr>
              <w:spacing w:after="0" w:line="0" w:lineRule="atLeast"/>
              <w:jc w:val="center"/>
              <w:rPr>
                <w:rFonts w:ascii="Times New Roman" w:hAnsi="Times New Roman"/>
                <w:sz w:val="20"/>
                <w:szCs w:val="20"/>
              </w:rPr>
            </w:pPr>
          </w:p>
        </w:tc>
      </w:tr>
      <w:tr w:rsidR="003C5A90" w:rsidTr="003C5A90">
        <w:trPr>
          <w:gridBefore w:val="1"/>
          <w:wBefore w:w="14" w:type="dxa"/>
          <w:trHeight w:val="2518"/>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1.24.</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 xml:space="preserve">Обеспечение водой (питьевой и технической) жителей п. </w:t>
            </w:r>
            <w:proofErr w:type="spellStart"/>
            <w:r w:rsidRPr="006D648C">
              <w:rPr>
                <w:rFonts w:ascii="Times New Roman" w:hAnsi="Times New Roman"/>
                <w:sz w:val="20"/>
                <w:szCs w:val="20"/>
              </w:rPr>
              <w:t>Мулымья</w:t>
            </w:r>
            <w:proofErr w:type="spellEnd"/>
            <w:r w:rsidRPr="006D648C">
              <w:rPr>
                <w:rFonts w:ascii="Times New Roman" w:hAnsi="Times New Roman"/>
                <w:sz w:val="20"/>
                <w:szCs w:val="20"/>
              </w:rPr>
              <w:t xml:space="preserve"> </w:t>
            </w:r>
          </w:p>
        </w:tc>
        <w:tc>
          <w:tcPr>
            <w:tcW w:w="2518" w:type="dxa"/>
            <w:vMerge/>
            <w:vAlign w:val="center"/>
            <w:hideMark/>
          </w:tcPr>
          <w:p w:rsidR="003C5A90" w:rsidRPr="006D648C" w:rsidRDefault="003C5A90" w:rsidP="003C5A90">
            <w:pPr>
              <w:spacing w:after="0" w:line="240" w:lineRule="auto"/>
              <w:rPr>
                <w:rFonts w:ascii="Times New Roman" w:hAnsi="Times New Roman"/>
                <w:b/>
                <w:bCs/>
                <w:sz w:val="20"/>
                <w:szCs w:val="20"/>
              </w:rPr>
            </w:pP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жилищно-коммунального хозяйства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В работе.</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Схема водоснабжения для сельского поселения </w:t>
            </w:r>
            <w:proofErr w:type="spellStart"/>
            <w:r w:rsidRPr="006D648C">
              <w:rPr>
                <w:rFonts w:ascii="Times New Roman" w:hAnsi="Times New Roman"/>
                <w:sz w:val="20"/>
                <w:szCs w:val="20"/>
              </w:rPr>
              <w:t>Мулымья</w:t>
            </w:r>
            <w:proofErr w:type="spellEnd"/>
            <w:r w:rsidRPr="006D648C">
              <w:rPr>
                <w:rFonts w:ascii="Times New Roman" w:hAnsi="Times New Roman"/>
                <w:sz w:val="20"/>
                <w:szCs w:val="20"/>
              </w:rPr>
              <w:t xml:space="preserve"> разработана в декабре 2015 года. При определении источников </w:t>
            </w:r>
            <w:proofErr w:type="gramStart"/>
            <w:r w:rsidRPr="006D648C">
              <w:rPr>
                <w:rFonts w:ascii="Times New Roman" w:hAnsi="Times New Roman"/>
                <w:sz w:val="20"/>
                <w:szCs w:val="20"/>
              </w:rPr>
              <w:t>финансирования</w:t>
            </w:r>
            <w:proofErr w:type="gramEnd"/>
            <w:r w:rsidRPr="006D648C">
              <w:rPr>
                <w:rFonts w:ascii="Times New Roman" w:hAnsi="Times New Roman"/>
                <w:sz w:val="20"/>
                <w:szCs w:val="20"/>
              </w:rPr>
              <w:t xml:space="preserve"> возможно будет провести работы по развитию системы водоснабжения.</w:t>
            </w:r>
          </w:p>
        </w:tc>
      </w:tr>
      <w:tr w:rsidR="003C5A90" w:rsidTr="003C5A90">
        <w:trPr>
          <w:gridBefore w:val="1"/>
          <w:wBefore w:w="14" w:type="dxa"/>
          <w:trHeight w:val="68"/>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1.25.</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Строительство водозабора</w:t>
            </w:r>
          </w:p>
        </w:tc>
        <w:tc>
          <w:tcPr>
            <w:tcW w:w="2518"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Светлана Александровна </w:t>
            </w:r>
            <w:proofErr w:type="spellStart"/>
            <w:r w:rsidRPr="006D648C">
              <w:rPr>
                <w:rFonts w:ascii="Times New Roman" w:hAnsi="Times New Roman"/>
                <w:b/>
                <w:bCs/>
                <w:sz w:val="20"/>
                <w:szCs w:val="20"/>
              </w:rPr>
              <w:t>Тюльканова</w:t>
            </w:r>
            <w:proofErr w:type="spellEnd"/>
            <w:r w:rsidRPr="006D648C">
              <w:rPr>
                <w:rFonts w:ascii="Times New Roman" w:hAnsi="Times New Roman"/>
                <w:b/>
                <w:bCs/>
                <w:sz w:val="20"/>
                <w:szCs w:val="20"/>
              </w:rPr>
              <w:t xml:space="preserve"> Избирательный округ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 15, </w:t>
            </w:r>
          </w:p>
          <w:p w:rsidR="003C5A90" w:rsidRPr="006D648C" w:rsidRDefault="003C5A90" w:rsidP="003C5A90">
            <w:pPr>
              <w:spacing w:after="0" w:line="0" w:lineRule="atLeast"/>
              <w:jc w:val="center"/>
              <w:rPr>
                <w:rFonts w:ascii="Times New Roman" w:hAnsi="Times New Roman"/>
                <w:b/>
                <w:bCs/>
                <w:sz w:val="20"/>
                <w:szCs w:val="20"/>
              </w:rPr>
            </w:pPr>
            <w:proofErr w:type="gramStart"/>
            <w:r w:rsidRPr="006D648C">
              <w:rPr>
                <w:rFonts w:ascii="Times New Roman" w:hAnsi="Times New Roman"/>
                <w:bCs/>
                <w:sz w:val="20"/>
                <w:szCs w:val="20"/>
              </w:rPr>
              <w:t>(</w:t>
            </w:r>
            <w:proofErr w:type="spellStart"/>
            <w:r w:rsidRPr="006D648C">
              <w:rPr>
                <w:rFonts w:ascii="Times New Roman" w:hAnsi="Times New Roman"/>
                <w:bCs/>
                <w:sz w:val="20"/>
                <w:szCs w:val="20"/>
              </w:rPr>
              <w:t>пгт</w:t>
            </w:r>
            <w:proofErr w:type="spellEnd"/>
            <w:r w:rsidRPr="006D648C">
              <w:rPr>
                <w:rFonts w:ascii="Times New Roman" w:hAnsi="Times New Roman"/>
                <w:bCs/>
                <w:sz w:val="20"/>
                <w:szCs w:val="20"/>
              </w:rPr>
              <w:t>.</w:t>
            </w:r>
            <w:proofErr w:type="gramEnd"/>
            <w:r w:rsidRPr="006D648C">
              <w:rPr>
                <w:rFonts w:ascii="Times New Roman" w:hAnsi="Times New Roman"/>
                <w:bCs/>
                <w:sz w:val="20"/>
                <w:szCs w:val="20"/>
              </w:rPr>
              <w:t xml:space="preserve"> Луговой </w:t>
            </w:r>
            <w:r w:rsidRPr="006D648C">
              <w:rPr>
                <w:rFonts w:ascii="Times New Roman" w:hAnsi="Times New Roman"/>
                <w:sz w:val="20"/>
                <w:szCs w:val="20"/>
              </w:rPr>
              <w:t xml:space="preserve">улицы: </w:t>
            </w:r>
            <w:proofErr w:type="gramStart"/>
            <w:r w:rsidRPr="006D648C">
              <w:rPr>
                <w:rFonts w:ascii="Times New Roman" w:hAnsi="Times New Roman"/>
                <w:sz w:val="20"/>
                <w:szCs w:val="20"/>
              </w:rPr>
              <w:t xml:space="preserve">Аэропорт, Базарная, Гагарина, </w:t>
            </w:r>
            <w:proofErr w:type="spellStart"/>
            <w:r w:rsidRPr="006D648C">
              <w:rPr>
                <w:rFonts w:ascii="Times New Roman" w:hAnsi="Times New Roman"/>
                <w:sz w:val="20"/>
                <w:szCs w:val="20"/>
              </w:rPr>
              <w:t>Касымская</w:t>
            </w:r>
            <w:proofErr w:type="spellEnd"/>
            <w:r w:rsidRPr="006D648C">
              <w:rPr>
                <w:rFonts w:ascii="Times New Roman" w:hAnsi="Times New Roman"/>
                <w:sz w:val="20"/>
                <w:szCs w:val="20"/>
              </w:rPr>
              <w:t>, Кирова с № 21 и до конца, Куйбышева, Ленина с № 10 и до конца, Лесная, Лесников, Некрасова, Новая, Октябрьская, Просвещения, Пушкина, Толстого, Фрунзе, Чехова, 40 лет Октября с № 23 и до конца, 60 лет СССР)</w:t>
            </w:r>
            <w:proofErr w:type="gramEnd"/>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жилищно-коммунального хозяйства администрации Кондинского района</w:t>
            </w:r>
          </w:p>
        </w:tc>
        <w:tc>
          <w:tcPr>
            <w:tcW w:w="5669" w:type="dxa"/>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Наказ выполнен.</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Построены и введены в эксплуатацию водоочистные сооружения производительностью 200 м3/</w:t>
            </w:r>
            <w:proofErr w:type="spellStart"/>
            <w:r w:rsidRPr="006D648C">
              <w:rPr>
                <w:rFonts w:ascii="Times New Roman" w:hAnsi="Times New Roman"/>
                <w:sz w:val="20"/>
                <w:szCs w:val="20"/>
              </w:rPr>
              <w:t>сут</w:t>
            </w:r>
            <w:proofErr w:type="spellEnd"/>
            <w:r w:rsidRPr="006D648C">
              <w:rPr>
                <w:rFonts w:ascii="Times New Roman" w:hAnsi="Times New Roman"/>
                <w:sz w:val="20"/>
                <w:szCs w:val="20"/>
              </w:rPr>
              <w:t xml:space="preserve">. </w:t>
            </w:r>
          </w:p>
        </w:tc>
      </w:tr>
      <w:tr w:rsidR="003C5A90" w:rsidTr="003C5A90">
        <w:trPr>
          <w:gridBefore w:val="1"/>
          <w:wBefore w:w="14" w:type="dxa"/>
          <w:trHeight w:val="68"/>
        </w:trPr>
        <w:tc>
          <w:tcPr>
            <w:tcW w:w="15276" w:type="dxa"/>
            <w:gridSpan w:val="8"/>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2. Социальная сфера</w:t>
            </w:r>
          </w:p>
        </w:tc>
      </w:tr>
      <w:tr w:rsidR="003C5A90" w:rsidTr="003C5A90">
        <w:trPr>
          <w:gridBefore w:val="1"/>
          <w:wBefore w:w="14" w:type="dxa"/>
          <w:trHeight w:val="68"/>
        </w:trPr>
        <w:tc>
          <w:tcPr>
            <w:tcW w:w="820" w:type="dxa"/>
            <w:gridSpan w:val="2"/>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2.1.</w:t>
            </w:r>
          </w:p>
        </w:tc>
        <w:tc>
          <w:tcPr>
            <w:tcW w:w="1841" w:type="dxa"/>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 xml:space="preserve">Строительство детского сада </w:t>
            </w:r>
            <w:proofErr w:type="gramStart"/>
            <w:r w:rsidRPr="006D648C">
              <w:rPr>
                <w:rFonts w:ascii="Times New Roman" w:hAnsi="Times New Roman"/>
                <w:sz w:val="20"/>
                <w:szCs w:val="20"/>
              </w:rPr>
              <w:t>в</w:t>
            </w:r>
            <w:proofErr w:type="gramEnd"/>
            <w:r w:rsidRPr="006D648C">
              <w:rPr>
                <w:rFonts w:ascii="Times New Roman" w:hAnsi="Times New Roman"/>
                <w:sz w:val="20"/>
                <w:szCs w:val="20"/>
              </w:rPr>
              <w:t xml:space="preserve"> с. </w:t>
            </w:r>
            <w:proofErr w:type="spellStart"/>
            <w:r w:rsidRPr="006D648C">
              <w:rPr>
                <w:rFonts w:ascii="Times New Roman" w:hAnsi="Times New Roman"/>
                <w:sz w:val="20"/>
                <w:szCs w:val="20"/>
              </w:rPr>
              <w:t>Болчары</w:t>
            </w:r>
            <w:proofErr w:type="spellEnd"/>
          </w:p>
        </w:tc>
        <w:tc>
          <w:tcPr>
            <w:tcW w:w="2693" w:type="dxa"/>
            <w:gridSpan w:val="2"/>
            <w:vMerge w:val="restart"/>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Юрий Викторович Малов Избирательный округ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 1, </w:t>
            </w:r>
            <w:r w:rsidRPr="006D648C">
              <w:rPr>
                <w:rFonts w:ascii="Times New Roman" w:hAnsi="Times New Roman"/>
                <w:sz w:val="20"/>
                <w:szCs w:val="20"/>
              </w:rPr>
              <w:t xml:space="preserve">(д. Кама, с. Алтай, с. </w:t>
            </w:r>
            <w:proofErr w:type="spellStart"/>
            <w:r w:rsidRPr="006D648C">
              <w:rPr>
                <w:rFonts w:ascii="Times New Roman" w:hAnsi="Times New Roman"/>
                <w:sz w:val="20"/>
                <w:szCs w:val="20"/>
              </w:rPr>
              <w:t>Болчары</w:t>
            </w:r>
            <w:proofErr w:type="spellEnd"/>
            <w:r w:rsidRPr="006D648C">
              <w:rPr>
                <w:rFonts w:ascii="Times New Roman" w:hAnsi="Times New Roman"/>
                <w:sz w:val="20"/>
                <w:szCs w:val="20"/>
              </w:rPr>
              <w:t>, НПС «Кедровое», Алексеевка)</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В.В.Першина,</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заместитель главы Кондинского района, </w:t>
            </w:r>
            <w:r w:rsidRPr="006D648C">
              <w:rPr>
                <w:rFonts w:ascii="Times New Roman" w:hAnsi="Times New Roman"/>
                <w:bCs/>
                <w:sz w:val="20"/>
                <w:szCs w:val="20"/>
              </w:rPr>
              <w:t>курирующий вопросы социальной сферы, архивного отдела и отдела записей актов гражданского состояния</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образования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bCs/>
                <w:sz w:val="20"/>
                <w:szCs w:val="20"/>
              </w:rPr>
              <w:t xml:space="preserve">Строительство объекта «Детский  сад </w:t>
            </w:r>
            <w:proofErr w:type="gramStart"/>
            <w:r w:rsidRPr="006D648C">
              <w:rPr>
                <w:rFonts w:ascii="Times New Roman" w:hAnsi="Times New Roman"/>
                <w:bCs/>
                <w:sz w:val="20"/>
                <w:szCs w:val="20"/>
              </w:rPr>
              <w:t>в</w:t>
            </w:r>
            <w:proofErr w:type="gramEnd"/>
            <w:r w:rsidRPr="006D648C">
              <w:rPr>
                <w:rFonts w:ascii="Times New Roman" w:hAnsi="Times New Roman"/>
                <w:bCs/>
                <w:sz w:val="20"/>
                <w:szCs w:val="20"/>
              </w:rPr>
              <w:t xml:space="preserve"> с. </w:t>
            </w:r>
            <w:proofErr w:type="spellStart"/>
            <w:r w:rsidRPr="006D648C">
              <w:rPr>
                <w:rFonts w:ascii="Times New Roman" w:hAnsi="Times New Roman"/>
                <w:bCs/>
                <w:sz w:val="20"/>
                <w:szCs w:val="20"/>
              </w:rPr>
              <w:t>Болчары</w:t>
            </w:r>
            <w:proofErr w:type="spellEnd"/>
            <w:r w:rsidRPr="006D648C">
              <w:rPr>
                <w:rFonts w:ascii="Times New Roman" w:hAnsi="Times New Roman"/>
                <w:bCs/>
                <w:sz w:val="20"/>
                <w:szCs w:val="20"/>
              </w:rPr>
              <w:t xml:space="preserve">» включено </w:t>
            </w:r>
            <w:proofErr w:type="gramStart"/>
            <w:r w:rsidRPr="006D648C">
              <w:rPr>
                <w:rFonts w:ascii="Times New Roman" w:hAnsi="Times New Roman"/>
                <w:bCs/>
                <w:sz w:val="20"/>
                <w:szCs w:val="20"/>
              </w:rPr>
              <w:t>в</w:t>
            </w:r>
            <w:proofErr w:type="gramEnd"/>
            <w:r w:rsidRPr="006D648C">
              <w:rPr>
                <w:rFonts w:ascii="Times New Roman" w:hAnsi="Times New Roman"/>
                <w:bCs/>
                <w:sz w:val="20"/>
                <w:szCs w:val="20"/>
              </w:rPr>
              <w:t xml:space="preserve"> государственную программу Ханты-Мансийского  автономного округа – </w:t>
            </w:r>
            <w:proofErr w:type="spellStart"/>
            <w:r w:rsidRPr="006D648C">
              <w:rPr>
                <w:rFonts w:ascii="Times New Roman" w:hAnsi="Times New Roman"/>
                <w:bCs/>
                <w:sz w:val="20"/>
                <w:szCs w:val="20"/>
              </w:rPr>
              <w:t>Югры</w:t>
            </w:r>
            <w:proofErr w:type="spellEnd"/>
            <w:r w:rsidRPr="006D648C">
              <w:rPr>
                <w:rFonts w:ascii="Times New Roman" w:hAnsi="Times New Roman"/>
                <w:bCs/>
                <w:sz w:val="20"/>
                <w:szCs w:val="20"/>
              </w:rPr>
              <w:t xml:space="preserve"> «Развитие  образования в Ханты-Мансийском автономном округе – </w:t>
            </w:r>
            <w:proofErr w:type="spellStart"/>
            <w:r w:rsidRPr="006D648C">
              <w:rPr>
                <w:rFonts w:ascii="Times New Roman" w:hAnsi="Times New Roman"/>
                <w:bCs/>
                <w:sz w:val="20"/>
                <w:szCs w:val="20"/>
              </w:rPr>
              <w:t>Югре</w:t>
            </w:r>
            <w:proofErr w:type="spellEnd"/>
            <w:r w:rsidRPr="006D648C">
              <w:rPr>
                <w:rFonts w:ascii="Times New Roman" w:hAnsi="Times New Roman"/>
                <w:bCs/>
                <w:sz w:val="20"/>
                <w:szCs w:val="20"/>
              </w:rPr>
              <w:t xml:space="preserve"> на 2016-2020 годы», мощностью на 120 мест, сроком строительства 2019-2021  годы.   </w:t>
            </w:r>
          </w:p>
        </w:tc>
      </w:tr>
      <w:tr w:rsidR="003C5A90" w:rsidTr="003C5A90">
        <w:trPr>
          <w:gridBefore w:val="1"/>
          <w:wBefore w:w="14" w:type="dxa"/>
          <w:trHeight w:val="68"/>
        </w:trPr>
        <w:tc>
          <w:tcPr>
            <w:tcW w:w="820" w:type="dxa"/>
            <w:gridSpan w:val="2"/>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2.2.</w:t>
            </w:r>
          </w:p>
        </w:tc>
        <w:tc>
          <w:tcPr>
            <w:tcW w:w="1841" w:type="dxa"/>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 xml:space="preserve">Строительство школы-интерната </w:t>
            </w:r>
            <w:proofErr w:type="gramStart"/>
            <w:r w:rsidRPr="006D648C">
              <w:rPr>
                <w:rFonts w:ascii="Times New Roman" w:hAnsi="Times New Roman"/>
                <w:sz w:val="20"/>
                <w:szCs w:val="20"/>
              </w:rPr>
              <w:t>в</w:t>
            </w:r>
            <w:proofErr w:type="gramEnd"/>
            <w:r w:rsidRPr="006D648C">
              <w:rPr>
                <w:rFonts w:ascii="Times New Roman" w:hAnsi="Times New Roman"/>
                <w:sz w:val="20"/>
                <w:szCs w:val="20"/>
              </w:rPr>
              <w:t xml:space="preserve"> </w:t>
            </w:r>
          </w:p>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lastRenderedPageBreak/>
              <w:t>с. Алтай</w:t>
            </w:r>
          </w:p>
        </w:tc>
        <w:tc>
          <w:tcPr>
            <w:tcW w:w="2693" w:type="dxa"/>
            <w:gridSpan w:val="2"/>
            <w:vMerge/>
            <w:vAlign w:val="center"/>
            <w:hideMark/>
          </w:tcPr>
          <w:p w:rsidR="003C5A90" w:rsidRPr="006D648C" w:rsidRDefault="003C5A90" w:rsidP="003C5A90">
            <w:pPr>
              <w:spacing w:after="0" w:line="240" w:lineRule="auto"/>
              <w:rPr>
                <w:rFonts w:ascii="Times New Roman" w:hAnsi="Times New Roman"/>
                <w:b/>
                <w:bCs/>
                <w:sz w:val="20"/>
                <w:szCs w:val="20"/>
              </w:rPr>
            </w:pP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В.В.Першина,</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заместитель главы Кондинского района, </w:t>
            </w:r>
            <w:r w:rsidRPr="006D648C">
              <w:rPr>
                <w:rFonts w:ascii="Times New Roman" w:hAnsi="Times New Roman"/>
                <w:bCs/>
                <w:sz w:val="20"/>
                <w:szCs w:val="20"/>
              </w:rPr>
              <w:lastRenderedPageBreak/>
              <w:t>курирующий вопросы социальной сферы, архивного отдела и отдела записей актов гражданского состояния</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 xml:space="preserve">Управление образования администрации </w:t>
            </w:r>
            <w:r w:rsidRPr="006D648C">
              <w:rPr>
                <w:rFonts w:ascii="Times New Roman" w:hAnsi="Times New Roman"/>
                <w:sz w:val="20"/>
                <w:szCs w:val="20"/>
              </w:rPr>
              <w:lastRenderedPageBreak/>
              <w:t>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lastRenderedPageBreak/>
              <w:t xml:space="preserve">В работе. </w:t>
            </w:r>
          </w:p>
          <w:p w:rsidR="003C5A90" w:rsidRPr="006D648C" w:rsidRDefault="003C5A90" w:rsidP="003C5A90">
            <w:pPr>
              <w:spacing w:after="0" w:line="0" w:lineRule="atLeast"/>
              <w:jc w:val="both"/>
              <w:rPr>
                <w:rFonts w:ascii="Times New Roman" w:hAnsi="Times New Roman"/>
                <w:color w:val="FF0000"/>
                <w:sz w:val="20"/>
                <w:szCs w:val="20"/>
              </w:rPr>
            </w:pPr>
            <w:r w:rsidRPr="006D648C">
              <w:rPr>
                <w:rFonts w:ascii="Times New Roman" w:hAnsi="Times New Roman"/>
                <w:bCs/>
                <w:sz w:val="20"/>
                <w:szCs w:val="20"/>
              </w:rPr>
              <w:t xml:space="preserve">Строительство объекта комплекс «Школа – детский сад – интернат» с. Алтай Кондинского района Ханты-Мансийского </w:t>
            </w:r>
            <w:r w:rsidRPr="006D648C">
              <w:rPr>
                <w:rFonts w:ascii="Times New Roman" w:hAnsi="Times New Roman"/>
                <w:bCs/>
                <w:sz w:val="20"/>
                <w:szCs w:val="20"/>
              </w:rPr>
              <w:lastRenderedPageBreak/>
              <w:t xml:space="preserve">автономного округа </w:t>
            </w:r>
            <w:proofErr w:type="gramStart"/>
            <w:r w:rsidRPr="006D648C">
              <w:rPr>
                <w:rFonts w:ascii="Times New Roman" w:hAnsi="Times New Roman"/>
                <w:bCs/>
                <w:sz w:val="20"/>
                <w:szCs w:val="20"/>
              </w:rPr>
              <w:t>–</w:t>
            </w:r>
            <w:proofErr w:type="spellStart"/>
            <w:r w:rsidRPr="006D648C">
              <w:rPr>
                <w:rFonts w:ascii="Times New Roman" w:hAnsi="Times New Roman"/>
                <w:bCs/>
                <w:sz w:val="20"/>
                <w:szCs w:val="20"/>
              </w:rPr>
              <w:t>Ю</w:t>
            </w:r>
            <w:proofErr w:type="gramEnd"/>
            <w:r w:rsidRPr="006D648C">
              <w:rPr>
                <w:rFonts w:ascii="Times New Roman" w:hAnsi="Times New Roman"/>
                <w:bCs/>
                <w:sz w:val="20"/>
                <w:szCs w:val="20"/>
              </w:rPr>
              <w:t>гры</w:t>
            </w:r>
            <w:proofErr w:type="spellEnd"/>
            <w:r w:rsidRPr="006D648C">
              <w:rPr>
                <w:rFonts w:ascii="Times New Roman" w:hAnsi="Times New Roman"/>
                <w:bCs/>
                <w:sz w:val="20"/>
                <w:szCs w:val="20"/>
              </w:rPr>
              <w:t xml:space="preserve">  включено в государственную программу Ханты-Мансийского  автономного округа – </w:t>
            </w:r>
            <w:proofErr w:type="spellStart"/>
            <w:r w:rsidRPr="006D648C">
              <w:rPr>
                <w:rFonts w:ascii="Times New Roman" w:hAnsi="Times New Roman"/>
                <w:bCs/>
                <w:sz w:val="20"/>
                <w:szCs w:val="20"/>
              </w:rPr>
              <w:t>Югры</w:t>
            </w:r>
            <w:proofErr w:type="spellEnd"/>
            <w:r w:rsidRPr="006D648C">
              <w:rPr>
                <w:rFonts w:ascii="Times New Roman" w:hAnsi="Times New Roman"/>
                <w:bCs/>
                <w:sz w:val="20"/>
                <w:szCs w:val="20"/>
              </w:rPr>
              <w:t xml:space="preserve"> «Развитие  образования в Ханты-Мансийском автономном округе – </w:t>
            </w:r>
            <w:proofErr w:type="spellStart"/>
            <w:r w:rsidRPr="006D648C">
              <w:rPr>
                <w:rFonts w:ascii="Times New Roman" w:hAnsi="Times New Roman"/>
                <w:bCs/>
                <w:sz w:val="20"/>
                <w:szCs w:val="20"/>
              </w:rPr>
              <w:t>Югре</w:t>
            </w:r>
            <w:proofErr w:type="spellEnd"/>
            <w:r w:rsidRPr="006D648C">
              <w:rPr>
                <w:rFonts w:ascii="Times New Roman" w:hAnsi="Times New Roman"/>
                <w:bCs/>
                <w:sz w:val="20"/>
                <w:szCs w:val="20"/>
              </w:rPr>
              <w:t xml:space="preserve"> на 2016-2020 годы», мощностью на 93 места (50/25/18).</w:t>
            </w:r>
            <w:r w:rsidRPr="006D648C">
              <w:rPr>
                <w:rFonts w:ascii="Times New Roman" w:hAnsi="Times New Roman"/>
                <w:sz w:val="20"/>
                <w:szCs w:val="20"/>
              </w:rPr>
              <w:t xml:space="preserve"> Сроки строительства июнь 2016- февраль 2018 годы. Получено разрешение на строительство.  28 июля 2016 года заключен МК №187300003516000179 с ООО "Мастер" г. Ханты-Мансийск, стоимость 318089,0 тыс. руб., срок исполнения до 06.03.2018. Ведутся подготовительные работы, демонтаж существующих сооружений, попадающих в пятно застройки, разработка котлована, устройство фундаментов и </w:t>
            </w:r>
            <w:proofErr w:type="spellStart"/>
            <w:r w:rsidRPr="006D648C">
              <w:rPr>
                <w:rFonts w:ascii="Times New Roman" w:hAnsi="Times New Roman"/>
                <w:sz w:val="20"/>
                <w:szCs w:val="20"/>
              </w:rPr>
              <w:t>техподполья</w:t>
            </w:r>
            <w:proofErr w:type="spellEnd"/>
            <w:r w:rsidRPr="006D648C">
              <w:rPr>
                <w:rFonts w:ascii="Times New Roman" w:hAnsi="Times New Roman"/>
                <w:sz w:val="20"/>
                <w:szCs w:val="20"/>
              </w:rPr>
              <w:t>, кладка стен 1 этажа школы, устройство кровли детского сада. Завозятся строительные материалы. Общий процент готовности объекта -28%.</w:t>
            </w:r>
          </w:p>
        </w:tc>
      </w:tr>
      <w:tr w:rsidR="003C5A90" w:rsidTr="003C5A90">
        <w:trPr>
          <w:gridBefore w:val="1"/>
          <w:wBefore w:w="14" w:type="dxa"/>
          <w:trHeight w:val="68"/>
        </w:trPr>
        <w:tc>
          <w:tcPr>
            <w:tcW w:w="820" w:type="dxa"/>
            <w:gridSpan w:val="2"/>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2.3.</w:t>
            </w:r>
          </w:p>
        </w:tc>
        <w:tc>
          <w:tcPr>
            <w:tcW w:w="1841" w:type="dxa"/>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Строительство детского сада</w:t>
            </w:r>
          </w:p>
        </w:tc>
        <w:tc>
          <w:tcPr>
            <w:tcW w:w="2693" w:type="dxa"/>
            <w:gridSpan w:val="2"/>
            <w:vMerge w:val="restart"/>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b/>
                <w:bCs/>
                <w:sz w:val="20"/>
                <w:szCs w:val="20"/>
              </w:rPr>
              <w:t xml:space="preserve">Лариса Ивановна </w:t>
            </w:r>
            <w:proofErr w:type="spellStart"/>
            <w:r w:rsidRPr="006D648C">
              <w:rPr>
                <w:rFonts w:ascii="Times New Roman" w:hAnsi="Times New Roman"/>
                <w:b/>
                <w:bCs/>
                <w:sz w:val="20"/>
                <w:szCs w:val="20"/>
              </w:rPr>
              <w:t>Аскерова</w:t>
            </w:r>
            <w:proofErr w:type="spellEnd"/>
            <w:r w:rsidRPr="006D648C">
              <w:rPr>
                <w:rFonts w:ascii="Times New Roman" w:hAnsi="Times New Roman"/>
                <w:b/>
                <w:bCs/>
                <w:sz w:val="20"/>
                <w:szCs w:val="20"/>
              </w:rPr>
              <w:t xml:space="preserve"> Избирательный округ № 2 </w:t>
            </w:r>
            <w:r w:rsidRPr="006D648C">
              <w:rPr>
                <w:rFonts w:ascii="Times New Roman" w:hAnsi="Times New Roman"/>
                <w:sz w:val="20"/>
                <w:szCs w:val="20"/>
              </w:rPr>
              <w:t>(</w:t>
            </w:r>
            <w:proofErr w:type="spellStart"/>
            <w:r w:rsidRPr="006D648C">
              <w:rPr>
                <w:rFonts w:ascii="Times New Roman" w:hAnsi="Times New Roman"/>
                <w:sz w:val="20"/>
                <w:szCs w:val="20"/>
              </w:rPr>
              <w:t>пгт</w:t>
            </w:r>
            <w:proofErr w:type="gramStart"/>
            <w:r w:rsidRPr="006D648C">
              <w:rPr>
                <w:rFonts w:ascii="Times New Roman" w:hAnsi="Times New Roman"/>
                <w:sz w:val="20"/>
                <w:szCs w:val="20"/>
              </w:rPr>
              <w:t>.К</w:t>
            </w:r>
            <w:proofErr w:type="gramEnd"/>
            <w:r w:rsidRPr="006D648C">
              <w:rPr>
                <w:rFonts w:ascii="Times New Roman" w:hAnsi="Times New Roman"/>
                <w:sz w:val="20"/>
                <w:szCs w:val="20"/>
              </w:rPr>
              <w:t>ондинское</w:t>
            </w:r>
            <w:proofErr w:type="spellEnd"/>
            <w:r w:rsidRPr="006D648C">
              <w:rPr>
                <w:rFonts w:ascii="Times New Roman" w:hAnsi="Times New Roman"/>
                <w:sz w:val="20"/>
                <w:szCs w:val="20"/>
              </w:rPr>
              <w:t xml:space="preserve"> улицы: </w:t>
            </w:r>
            <w:proofErr w:type="gramStart"/>
            <w:r w:rsidRPr="006D648C">
              <w:rPr>
                <w:rFonts w:ascii="Times New Roman" w:hAnsi="Times New Roman"/>
                <w:sz w:val="20"/>
                <w:szCs w:val="20"/>
              </w:rPr>
              <w:t>Рыбников, Ломоносова, Гастелло, Некрасова, Заводская, Лермонтова, Титова, Горького, Фрунзе, Жданова, Северная, 40 лет Победы, Гагарина с №21 и до конца, Декабристов, Электриков, Советская, Связистов, Пуртова, Кирова, Набережная, Матросова, Мира, Перова, Первомайская, Энгельса, Ленина, 40 лет Октября.</w:t>
            </w:r>
            <w:proofErr w:type="gramEnd"/>
            <w:r w:rsidRPr="006D648C">
              <w:rPr>
                <w:rFonts w:ascii="Times New Roman" w:hAnsi="Times New Roman"/>
                <w:sz w:val="20"/>
                <w:szCs w:val="20"/>
              </w:rPr>
              <w:t xml:space="preserve"> Переулки: </w:t>
            </w:r>
            <w:proofErr w:type="gramStart"/>
            <w:r w:rsidRPr="006D648C">
              <w:rPr>
                <w:rFonts w:ascii="Times New Roman" w:hAnsi="Times New Roman"/>
                <w:sz w:val="20"/>
                <w:szCs w:val="20"/>
              </w:rPr>
              <w:t>Пушкинский, Ленинский)</w:t>
            </w:r>
            <w:proofErr w:type="gramEnd"/>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В.В.Першина,</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заместитель главы Кондинского района, </w:t>
            </w:r>
            <w:r w:rsidRPr="006D648C">
              <w:rPr>
                <w:rFonts w:ascii="Times New Roman" w:hAnsi="Times New Roman"/>
                <w:bCs/>
                <w:sz w:val="20"/>
                <w:szCs w:val="20"/>
              </w:rPr>
              <w:t>курирующий вопросы социальной сферы, архивного отдела и отдела записей актов гражданского состояния</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образования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Наказ выполнен.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bCs/>
                <w:sz w:val="20"/>
                <w:szCs w:val="20"/>
              </w:rPr>
              <w:t xml:space="preserve">Завершено строительство объекта «Детский  сад в </w:t>
            </w:r>
            <w:proofErr w:type="spellStart"/>
            <w:r w:rsidRPr="006D648C">
              <w:rPr>
                <w:rFonts w:ascii="Times New Roman" w:hAnsi="Times New Roman"/>
                <w:bCs/>
                <w:sz w:val="20"/>
                <w:szCs w:val="20"/>
              </w:rPr>
              <w:t>пгт</w:t>
            </w:r>
            <w:proofErr w:type="gramStart"/>
            <w:r w:rsidRPr="006D648C">
              <w:rPr>
                <w:rFonts w:ascii="Times New Roman" w:hAnsi="Times New Roman"/>
                <w:bCs/>
                <w:sz w:val="20"/>
                <w:szCs w:val="20"/>
              </w:rPr>
              <w:t>.К</w:t>
            </w:r>
            <w:proofErr w:type="gramEnd"/>
            <w:r w:rsidRPr="006D648C">
              <w:rPr>
                <w:rFonts w:ascii="Times New Roman" w:hAnsi="Times New Roman"/>
                <w:bCs/>
                <w:sz w:val="20"/>
                <w:szCs w:val="20"/>
              </w:rPr>
              <w:t>ондинское</w:t>
            </w:r>
            <w:proofErr w:type="spellEnd"/>
            <w:r w:rsidRPr="006D648C">
              <w:rPr>
                <w:rFonts w:ascii="Times New Roman" w:hAnsi="Times New Roman"/>
                <w:bCs/>
                <w:sz w:val="20"/>
                <w:szCs w:val="20"/>
              </w:rPr>
              <w:t>» на 120 мест. Объект введен в эксплуатацию. Разрешение на  ввод объекта от 22.12.2016 № 86-</w:t>
            </w:r>
            <w:r w:rsidRPr="006D648C">
              <w:rPr>
                <w:rFonts w:ascii="Times New Roman" w:hAnsi="Times New Roman"/>
                <w:bCs/>
                <w:sz w:val="20"/>
                <w:szCs w:val="20"/>
                <w:lang w:val="en-US"/>
              </w:rPr>
              <w:t>RU</w:t>
            </w:r>
            <w:r w:rsidRPr="006D648C">
              <w:rPr>
                <w:rFonts w:ascii="Times New Roman" w:hAnsi="Times New Roman"/>
                <w:bCs/>
                <w:sz w:val="20"/>
                <w:szCs w:val="20"/>
              </w:rPr>
              <w:t>86502000-83-245</w:t>
            </w:r>
          </w:p>
          <w:p w:rsidR="003C5A90" w:rsidRPr="006D648C" w:rsidRDefault="003C5A90" w:rsidP="003C5A90">
            <w:pPr>
              <w:spacing w:after="0" w:line="0" w:lineRule="atLeast"/>
              <w:jc w:val="both"/>
              <w:rPr>
                <w:rFonts w:ascii="Times New Roman" w:hAnsi="Times New Roman"/>
                <w:sz w:val="20"/>
                <w:szCs w:val="20"/>
              </w:rPr>
            </w:pPr>
          </w:p>
        </w:tc>
      </w:tr>
      <w:tr w:rsidR="003C5A90" w:rsidTr="003C5A90">
        <w:trPr>
          <w:gridBefore w:val="1"/>
          <w:wBefore w:w="14" w:type="dxa"/>
          <w:trHeight w:val="68"/>
        </w:trPr>
        <w:tc>
          <w:tcPr>
            <w:tcW w:w="820" w:type="dxa"/>
            <w:gridSpan w:val="2"/>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2.4.</w:t>
            </w:r>
          </w:p>
        </w:tc>
        <w:tc>
          <w:tcPr>
            <w:tcW w:w="1841" w:type="dxa"/>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Строительство спортивно-культурного центра</w:t>
            </w:r>
          </w:p>
        </w:tc>
        <w:tc>
          <w:tcPr>
            <w:tcW w:w="2693" w:type="dxa"/>
            <w:gridSpan w:val="2"/>
            <w:vMerge/>
            <w:vAlign w:val="center"/>
            <w:hideMark/>
          </w:tcPr>
          <w:p w:rsidR="003C5A90" w:rsidRPr="006D648C" w:rsidRDefault="003C5A90" w:rsidP="003C5A90">
            <w:pPr>
              <w:spacing w:after="0" w:line="240" w:lineRule="auto"/>
              <w:rPr>
                <w:rFonts w:ascii="Times New Roman" w:hAnsi="Times New Roman"/>
                <w:sz w:val="20"/>
                <w:szCs w:val="20"/>
              </w:rPr>
            </w:pP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В.В.Першина,</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заместитель главы Кондинского района, </w:t>
            </w:r>
            <w:r w:rsidRPr="006D648C">
              <w:rPr>
                <w:rFonts w:ascii="Times New Roman" w:hAnsi="Times New Roman"/>
                <w:bCs/>
                <w:sz w:val="20"/>
                <w:szCs w:val="20"/>
              </w:rPr>
              <w:t>курирующий вопросы социальной сферы, архивного отдела и отдела записей актов гражданского состояния</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Комитет физической культуры и спорта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Наказ не выполнен.</w:t>
            </w:r>
          </w:p>
          <w:p w:rsidR="003C5A90" w:rsidRPr="006D648C" w:rsidRDefault="003C5A90" w:rsidP="003C5A90">
            <w:pPr>
              <w:spacing w:after="0" w:line="0" w:lineRule="atLeast"/>
              <w:jc w:val="both"/>
              <w:rPr>
                <w:rFonts w:ascii="Times New Roman" w:hAnsi="Times New Roman"/>
                <w:sz w:val="20"/>
                <w:szCs w:val="20"/>
              </w:rPr>
            </w:pPr>
            <w:proofErr w:type="gramStart"/>
            <w:r w:rsidRPr="006D648C">
              <w:rPr>
                <w:rFonts w:ascii="Times New Roman" w:hAnsi="Times New Roman"/>
                <w:sz w:val="20"/>
                <w:szCs w:val="20"/>
              </w:rPr>
              <w:t xml:space="preserve">Строительство планировалось за счет средств окружного бюджета, так как реализация за счет бюджета муниципального образования </w:t>
            </w:r>
            <w:proofErr w:type="spellStart"/>
            <w:r w:rsidRPr="006D648C">
              <w:rPr>
                <w:rFonts w:ascii="Times New Roman" w:hAnsi="Times New Roman"/>
                <w:sz w:val="20"/>
                <w:szCs w:val="20"/>
              </w:rPr>
              <w:t>Кондинский</w:t>
            </w:r>
            <w:proofErr w:type="spellEnd"/>
            <w:r w:rsidRPr="006D648C">
              <w:rPr>
                <w:rFonts w:ascii="Times New Roman" w:hAnsi="Times New Roman"/>
                <w:sz w:val="20"/>
                <w:szCs w:val="20"/>
              </w:rPr>
              <w:t xml:space="preserve"> район невозможна в связи с дефицитом бюджета, а бюджет автономного округа сформирован исходя из приоритетности незавершенных объектов (в число которых не входят объекты муниципального образования </w:t>
            </w:r>
            <w:proofErr w:type="spellStart"/>
            <w:r w:rsidRPr="006D648C">
              <w:rPr>
                <w:rFonts w:ascii="Times New Roman" w:hAnsi="Times New Roman"/>
                <w:sz w:val="20"/>
                <w:szCs w:val="20"/>
              </w:rPr>
              <w:t>Кондинский</w:t>
            </w:r>
            <w:proofErr w:type="spellEnd"/>
            <w:r w:rsidRPr="006D648C">
              <w:rPr>
                <w:rFonts w:ascii="Times New Roman" w:hAnsi="Times New Roman"/>
                <w:sz w:val="20"/>
                <w:szCs w:val="20"/>
              </w:rPr>
              <w:t xml:space="preserve"> район) и утвержден Законом автономного округа от 19 ноября 2014 года № 88-оз.</w:t>
            </w:r>
            <w:proofErr w:type="gramEnd"/>
            <w:r w:rsidRPr="006D648C">
              <w:rPr>
                <w:rFonts w:ascii="Times New Roman" w:hAnsi="Times New Roman"/>
                <w:sz w:val="20"/>
                <w:szCs w:val="20"/>
              </w:rPr>
              <w:t xml:space="preserve"> Все возможности по строительству новых объектов будут рассматриваться при распределении бюджетных ассигнований автономного округа на период 2018-2020 годов.</w:t>
            </w:r>
          </w:p>
        </w:tc>
      </w:tr>
      <w:tr w:rsidR="003C5A90" w:rsidTr="003C5A90">
        <w:trPr>
          <w:gridBefore w:val="1"/>
          <w:wBefore w:w="14" w:type="dxa"/>
          <w:trHeight w:val="1514"/>
        </w:trPr>
        <w:tc>
          <w:tcPr>
            <w:tcW w:w="820" w:type="dxa"/>
            <w:gridSpan w:val="2"/>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2.5.</w:t>
            </w:r>
          </w:p>
        </w:tc>
        <w:tc>
          <w:tcPr>
            <w:tcW w:w="1841" w:type="dxa"/>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Установка детских игровых площадок</w:t>
            </w:r>
          </w:p>
        </w:tc>
        <w:tc>
          <w:tcPr>
            <w:tcW w:w="2693" w:type="dxa"/>
            <w:gridSpan w:val="2"/>
            <w:hideMark/>
          </w:tcPr>
          <w:p w:rsidR="003C5A90" w:rsidRPr="006D648C" w:rsidRDefault="003C5A90" w:rsidP="003C5A90">
            <w:pPr>
              <w:spacing w:after="0" w:line="240" w:lineRule="auto"/>
              <w:jc w:val="center"/>
              <w:rPr>
                <w:sz w:val="20"/>
                <w:szCs w:val="20"/>
              </w:rPr>
            </w:pPr>
            <w:proofErr w:type="gramStart"/>
            <w:r w:rsidRPr="006D648C">
              <w:rPr>
                <w:rFonts w:ascii="Times New Roman" w:hAnsi="Times New Roman"/>
                <w:b/>
                <w:bCs/>
                <w:sz w:val="20"/>
                <w:szCs w:val="20"/>
              </w:rPr>
              <w:t xml:space="preserve">Алексей Олегович Густов Избирательный округ № 9 </w:t>
            </w:r>
            <w:r w:rsidRPr="006D648C">
              <w:rPr>
                <w:rFonts w:ascii="Times New Roman" w:hAnsi="Times New Roman"/>
                <w:sz w:val="20"/>
                <w:szCs w:val="20"/>
              </w:rPr>
              <w:t xml:space="preserve">(Станция </w:t>
            </w:r>
            <w:proofErr w:type="spellStart"/>
            <w:r w:rsidRPr="006D648C">
              <w:rPr>
                <w:rFonts w:ascii="Times New Roman" w:hAnsi="Times New Roman"/>
                <w:sz w:val="20"/>
                <w:szCs w:val="20"/>
              </w:rPr>
              <w:t>Устье-Аха</w:t>
            </w:r>
            <w:proofErr w:type="spellEnd"/>
            <w:r w:rsidRPr="006D648C">
              <w:rPr>
                <w:rFonts w:ascii="Times New Roman" w:hAnsi="Times New Roman"/>
                <w:sz w:val="20"/>
                <w:szCs w:val="20"/>
              </w:rPr>
              <w:t xml:space="preserve"> улицы:</w:t>
            </w:r>
            <w:proofErr w:type="gramEnd"/>
            <w:r w:rsidRPr="006D648C">
              <w:rPr>
                <w:rFonts w:ascii="Times New Roman" w:hAnsi="Times New Roman"/>
                <w:sz w:val="20"/>
                <w:szCs w:val="20"/>
              </w:rPr>
              <w:t xml:space="preserve"> </w:t>
            </w:r>
            <w:proofErr w:type="gramStart"/>
            <w:r w:rsidRPr="006D648C">
              <w:rPr>
                <w:rFonts w:ascii="Times New Roman" w:hAnsi="Times New Roman"/>
                <w:sz w:val="20"/>
                <w:szCs w:val="20"/>
              </w:rPr>
              <w:t xml:space="preserve">Кедровая, Энергетиков, Центральная, Северная, Речников, 50 лет Победы, </w:t>
            </w:r>
            <w:r w:rsidRPr="006D648C">
              <w:rPr>
                <w:rFonts w:ascii="Times New Roman" w:hAnsi="Times New Roman"/>
                <w:sz w:val="20"/>
                <w:szCs w:val="20"/>
              </w:rPr>
              <w:lastRenderedPageBreak/>
              <w:t>Весенняя, Комбинатская, Юбилейная, Сибирская с 101 до конца, Горка, Железнодорожная, Локомотивная, Новая, Совхозная, Станционная, Южная, Строителей.</w:t>
            </w:r>
            <w:proofErr w:type="gramEnd"/>
            <w:r w:rsidRPr="006D648C">
              <w:rPr>
                <w:rFonts w:ascii="Times New Roman" w:hAnsi="Times New Roman"/>
                <w:sz w:val="20"/>
                <w:szCs w:val="20"/>
              </w:rPr>
              <w:t xml:space="preserve">                   </w:t>
            </w:r>
            <w:proofErr w:type="gramStart"/>
            <w:r w:rsidRPr="006D648C">
              <w:rPr>
                <w:rFonts w:ascii="Times New Roman" w:hAnsi="Times New Roman"/>
                <w:sz w:val="20"/>
                <w:szCs w:val="20"/>
              </w:rPr>
              <w:t>Переулок Линейный)</w:t>
            </w:r>
            <w:proofErr w:type="gramEnd"/>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proofErr w:type="spellStart"/>
            <w:r w:rsidRPr="006D648C">
              <w:rPr>
                <w:rFonts w:ascii="Times New Roman" w:hAnsi="Times New Roman"/>
                <w:sz w:val="20"/>
                <w:szCs w:val="20"/>
              </w:rPr>
              <w:lastRenderedPageBreak/>
              <w:t>С.И.Колпакова</w:t>
            </w:r>
            <w:proofErr w:type="spellEnd"/>
            <w:r w:rsidRPr="006D648C">
              <w:rPr>
                <w:rFonts w:ascii="Times New Roman" w:hAnsi="Times New Roman"/>
                <w:sz w:val="20"/>
                <w:szCs w:val="20"/>
              </w:rPr>
              <w:t>,</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глава городского поселения </w:t>
            </w:r>
            <w:proofErr w:type="gramStart"/>
            <w:r w:rsidRPr="006D648C">
              <w:rPr>
                <w:rFonts w:ascii="Times New Roman" w:hAnsi="Times New Roman"/>
                <w:sz w:val="20"/>
                <w:szCs w:val="20"/>
              </w:rPr>
              <w:t>Междуреченский</w:t>
            </w:r>
            <w:proofErr w:type="gramEnd"/>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Администрация городского поселения </w:t>
            </w:r>
            <w:proofErr w:type="gramStart"/>
            <w:r w:rsidRPr="006D648C">
              <w:rPr>
                <w:rFonts w:ascii="Times New Roman" w:hAnsi="Times New Roman"/>
                <w:sz w:val="20"/>
                <w:szCs w:val="20"/>
              </w:rPr>
              <w:t>Междуреченский</w:t>
            </w:r>
            <w:proofErr w:type="gramEnd"/>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Наказ выполнен. </w:t>
            </w:r>
          </w:p>
          <w:p w:rsidR="003C5A90" w:rsidRPr="006D648C" w:rsidRDefault="003C5A90" w:rsidP="003C5A90">
            <w:pPr>
              <w:spacing w:after="0" w:line="0" w:lineRule="atLeast"/>
              <w:jc w:val="both"/>
              <w:rPr>
                <w:rFonts w:ascii="Times New Roman" w:hAnsi="Times New Roman"/>
                <w:color w:val="0070C0"/>
                <w:sz w:val="20"/>
                <w:szCs w:val="20"/>
              </w:rPr>
            </w:pPr>
            <w:r w:rsidRPr="006D648C">
              <w:rPr>
                <w:rFonts w:ascii="Times New Roman" w:hAnsi="Times New Roman"/>
                <w:sz w:val="20"/>
                <w:szCs w:val="20"/>
              </w:rPr>
              <w:t>Детская спортивная площадка на ж/</w:t>
            </w:r>
            <w:proofErr w:type="spellStart"/>
            <w:r w:rsidRPr="006D648C">
              <w:rPr>
                <w:rFonts w:ascii="Times New Roman" w:hAnsi="Times New Roman"/>
                <w:sz w:val="20"/>
                <w:szCs w:val="20"/>
              </w:rPr>
              <w:t>д</w:t>
            </w:r>
            <w:proofErr w:type="spellEnd"/>
            <w:r w:rsidRPr="006D648C">
              <w:rPr>
                <w:rFonts w:ascii="Times New Roman" w:hAnsi="Times New Roman"/>
                <w:sz w:val="20"/>
                <w:szCs w:val="20"/>
              </w:rPr>
              <w:t xml:space="preserve"> станции по ул</w:t>
            </w:r>
            <w:proofErr w:type="gramStart"/>
            <w:r w:rsidRPr="006D648C">
              <w:rPr>
                <w:rFonts w:ascii="Times New Roman" w:hAnsi="Times New Roman"/>
                <w:sz w:val="20"/>
                <w:szCs w:val="20"/>
              </w:rPr>
              <w:t>.С</w:t>
            </w:r>
            <w:proofErr w:type="gramEnd"/>
            <w:r w:rsidRPr="006D648C">
              <w:rPr>
                <w:rFonts w:ascii="Times New Roman" w:hAnsi="Times New Roman"/>
                <w:sz w:val="20"/>
                <w:szCs w:val="20"/>
              </w:rPr>
              <w:t>танционная установлена.</w:t>
            </w:r>
            <w:r w:rsidRPr="006D648C">
              <w:rPr>
                <w:rFonts w:ascii="Times New Roman" w:hAnsi="Times New Roman"/>
                <w:color w:val="0070C0"/>
                <w:sz w:val="20"/>
                <w:szCs w:val="20"/>
              </w:rPr>
              <w:t xml:space="preserve">  </w:t>
            </w:r>
          </w:p>
        </w:tc>
      </w:tr>
      <w:tr w:rsidR="003C5A90" w:rsidTr="003C5A90">
        <w:trPr>
          <w:gridBefore w:val="1"/>
          <w:wBefore w:w="14" w:type="dxa"/>
          <w:trHeight w:val="2727"/>
        </w:trPr>
        <w:tc>
          <w:tcPr>
            <w:tcW w:w="820" w:type="dxa"/>
            <w:gridSpan w:val="2"/>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2.6.</w:t>
            </w:r>
          </w:p>
        </w:tc>
        <w:tc>
          <w:tcPr>
            <w:tcW w:w="1841" w:type="dxa"/>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 xml:space="preserve">Строительство спортивного зала в п. </w:t>
            </w:r>
            <w:proofErr w:type="spellStart"/>
            <w:r w:rsidRPr="006D648C">
              <w:rPr>
                <w:rFonts w:ascii="Times New Roman" w:hAnsi="Times New Roman"/>
                <w:sz w:val="20"/>
                <w:szCs w:val="20"/>
              </w:rPr>
              <w:t>Лиственичный</w:t>
            </w:r>
            <w:proofErr w:type="spellEnd"/>
          </w:p>
        </w:tc>
        <w:tc>
          <w:tcPr>
            <w:tcW w:w="2693" w:type="dxa"/>
            <w:gridSpan w:val="2"/>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Галина Михайловна Иванова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Избирательный округ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 18, </w:t>
            </w:r>
          </w:p>
          <w:p w:rsidR="003C5A90" w:rsidRPr="006D648C" w:rsidRDefault="003C5A90" w:rsidP="003C5A90">
            <w:pPr>
              <w:spacing w:after="0" w:line="0" w:lineRule="atLeast"/>
              <w:jc w:val="center"/>
              <w:rPr>
                <w:rFonts w:ascii="Times New Roman" w:hAnsi="Times New Roman"/>
                <w:sz w:val="20"/>
                <w:szCs w:val="20"/>
              </w:rPr>
            </w:pPr>
            <w:proofErr w:type="gramStart"/>
            <w:r w:rsidRPr="006D648C">
              <w:rPr>
                <w:rFonts w:ascii="Times New Roman" w:hAnsi="Times New Roman"/>
                <w:sz w:val="20"/>
                <w:szCs w:val="20"/>
              </w:rPr>
              <w:t xml:space="preserve">(п. </w:t>
            </w:r>
            <w:proofErr w:type="spellStart"/>
            <w:r w:rsidRPr="006D648C">
              <w:rPr>
                <w:rFonts w:ascii="Times New Roman" w:hAnsi="Times New Roman"/>
                <w:sz w:val="20"/>
                <w:szCs w:val="20"/>
              </w:rPr>
              <w:t>Лиственичный</w:t>
            </w:r>
            <w:proofErr w:type="spellEnd"/>
            <w:r w:rsidRPr="006D648C">
              <w:rPr>
                <w:rFonts w:ascii="Times New Roman" w:hAnsi="Times New Roman"/>
                <w:sz w:val="20"/>
                <w:szCs w:val="20"/>
              </w:rPr>
              <w:t xml:space="preserve">, </w:t>
            </w:r>
            <w:proofErr w:type="gramEnd"/>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 Ягодный, НПС Ягодное,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sz w:val="20"/>
                <w:szCs w:val="20"/>
              </w:rPr>
              <w:t>п. Дальний)</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В.В.Першина,</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заместитель главы Кондинского района, </w:t>
            </w:r>
            <w:r w:rsidRPr="006D648C">
              <w:rPr>
                <w:rFonts w:ascii="Times New Roman" w:hAnsi="Times New Roman"/>
                <w:bCs/>
                <w:sz w:val="20"/>
                <w:szCs w:val="20"/>
              </w:rPr>
              <w:t>курирующий вопросы социальной сферы, архивного отдела и отдела записей актов гражданского состояния</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Комитет физической культуры и спорта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Наказ не выполнен.</w:t>
            </w:r>
          </w:p>
          <w:p w:rsidR="003C5A90" w:rsidRPr="006D648C" w:rsidRDefault="003C5A90" w:rsidP="003C5A90">
            <w:pPr>
              <w:spacing w:after="0" w:line="0" w:lineRule="atLeast"/>
              <w:jc w:val="both"/>
              <w:rPr>
                <w:rFonts w:ascii="Times New Roman" w:hAnsi="Times New Roman"/>
                <w:sz w:val="20"/>
                <w:szCs w:val="20"/>
              </w:rPr>
            </w:pPr>
            <w:proofErr w:type="gramStart"/>
            <w:r w:rsidRPr="006D648C">
              <w:rPr>
                <w:rFonts w:ascii="Times New Roman" w:hAnsi="Times New Roman"/>
                <w:sz w:val="20"/>
                <w:szCs w:val="20"/>
              </w:rPr>
              <w:t xml:space="preserve">Строительство планировалось за счет средств окружного бюджета, так как реализация за счет бюджета муниципального образования </w:t>
            </w:r>
            <w:proofErr w:type="spellStart"/>
            <w:r w:rsidRPr="006D648C">
              <w:rPr>
                <w:rFonts w:ascii="Times New Roman" w:hAnsi="Times New Roman"/>
                <w:sz w:val="20"/>
                <w:szCs w:val="20"/>
              </w:rPr>
              <w:t>Кондинский</w:t>
            </w:r>
            <w:proofErr w:type="spellEnd"/>
            <w:r w:rsidRPr="006D648C">
              <w:rPr>
                <w:rFonts w:ascii="Times New Roman" w:hAnsi="Times New Roman"/>
                <w:sz w:val="20"/>
                <w:szCs w:val="20"/>
              </w:rPr>
              <w:t xml:space="preserve"> район невозможна в связи с дефицитом бюджета, а бюджет автономного округа сформирован исходя из приоритетности незавершенных объектов (в число которых не входят объекты муниципального образования </w:t>
            </w:r>
            <w:proofErr w:type="spellStart"/>
            <w:r w:rsidRPr="006D648C">
              <w:rPr>
                <w:rFonts w:ascii="Times New Roman" w:hAnsi="Times New Roman"/>
                <w:sz w:val="20"/>
                <w:szCs w:val="20"/>
              </w:rPr>
              <w:t>Кондинский</w:t>
            </w:r>
            <w:proofErr w:type="spellEnd"/>
            <w:r w:rsidRPr="006D648C">
              <w:rPr>
                <w:rFonts w:ascii="Times New Roman" w:hAnsi="Times New Roman"/>
                <w:sz w:val="20"/>
                <w:szCs w:val="20"/>
              </w:rPr>
              <w:t xml:space="preserve"> район) и утвержден Законом автономного округа от 19 ноября 2014 года № 88-оз.</w:t>
            </w:r>
            <w:proofErr w:type="gramEnd"/>
            <w:r w:rsidRPr="006D648C">
              <w:rPr>
                <w:rFonts w:ascii="Times New Roman" w:hAnsi="Times New Roman"/>
                <w:sz w:val="20"/>
                <w:szCs w:val="20"/>
              </w:rPr>
              <w:t xml:space="preserve"> Все возможности по строительству новых объектов будут рассматриваться при распределении бюджетных ассигнований автономного округа на период 2018-2020 годов.</w:t>
            </w:r>
          </w:p>
        </w:tc>
      </w:tr>
      <w:tr w:rsidR="003C5A90" w:rsidTr="003C5A90">
        <w:trPr>
          <w:gridBefore w:val="1"/>
          <w:wBefore w:w="14" w:type="dxa"/>
          <w:trHeight w:val="1840"/>
        </w:trPr>
        <w:tc>
          <w:tcPr>
            <w:tcW w:w="820" w:type="dxa"/>
            <w:gridSpan w:val="2"/>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2.7.</w:t>
            </w:r>
          </w:p>
        </w:tc>
        <w:tc>
          <w:tcPr>
            <w:tcW w:w="1841" w:type="dxa"/>
            <w:hideMark/>
          </w:tcPr>
          <w:p w:rsidR="003C5A90" w:rsidRPr="006D648C" w:rsidRDefault="003C5A90" w:rsidP="003C5A90">
            <w:pPr>
              <w:spacing w:after="0" w:line="0" w:lineRule="atLeast"/>
              <w:rPr>
                <w:rFonts w:ascii="Times New Roman" w:hAnsi="Times New Roman"/>
                <w:b/>
                <w:bCs/>
                <w:i/>
                <w:iCs/>
                <w:sz w:val="20"/>
                <w:szCs w:val="20"/>
              </w:rPr>
            </w:pPr>
            <w:proofErr w:type="gramStart"/>
            <w:r w:rsidRPr="006D648C">
              <w:rPr>
                <w:rFonts w:ascii="Times New Roman" w:hAnsi="Times New Roman"/>
                <w:sz w:val="20"/>
                <w:szCs w:val="20"/>
              </w:rPr>
              <w:t>Строительство дома культуры (</w:t>
            </w:r>
            <w:proofErr w:type="spellStart"/>
            <w:r w:rsidRPr="006D648C">
              <w:rPr>
                <w:rFonts w:ascii="Times New Roman" w:hAnsi="Times New Roman"/>
                <w:sz w:val="20"/>
                <w:szCs w:val="20"/>
              </w:rPr>
              <w:t>пгт</w:t>
            </w:r>
            <w:proofErr w:type="spellEnd"/>
            <w:r w:rsidRPr="006D648C">
              <w:rPr>
                <w:rFonts w:ascii="Times New Roman" w:hAnsi="Times New Roman"/>
                <w:sz w:val="20"/>
                <w:szCs w:val="20"/>
              </w:rPr>
              <w:t>.</w:t>
            </w:r>
            <w:proofErr w:type="gramEnd"/>
            <w:r w:rsidRPr="006D648C">
              <w:rPr>
                <w:rFonts w:ascii="Times New Roman" w:hAnsi="Times New Roman"/>
                <w:sz w:val="20"/>
                <w:szCs w:val="20"/>
              </w:rPr>
              <w:t xml:space="preserve"> </w:t>
            </w:r>
            <w:proofErr w:type="gramStart"/>
            <w:r w:rsidRPr="006D648C">
              <w:rPr>
                <w:rFonts w:ascii="Times New Roman" w:hAnsi="Times New Roman"/>
                <w:sz w:val="20"/>
                <w:szCs w:val="20"/>
              </w:rPr>
              <w:t>Луговой)</w:t>
            </w:r>
            <w:proofErr w:type="gramEnd"/>
          </w:p>
        </w:tc>
        <w:tc>
          <w:tcPr>
            <w:tcW w:w="2693" w:type="dxa"/>
            <w:gridSpan w:val="2"/>
            <w:vMerge w:val="restart"/>
            <w:hideMark/>
          </w:tcPr>
          <w:p w:rsidR="003C5A90" w:rsidRPr="006D648C" w:rsidRDefault="003C5A90" w:rsidP="003C5A90">
            <w:pPr>
              <w:spacing w:after="0" w:line="0" w:lineRule="atLeast"/>
              <w:jc w:val="center"/>
              <w:rPr>
                <w:rFonts w:ascii="Times New Roman" w:hAnsi="Times New Roman"/>
                <w:b/>
                <w:bCs/>
                <w:sz w:val="20"/>
                <w:szCs w:val="20"/>
              </w:rPr>
            </w:pPr>
            <w:proofErr w:type="spellStart"/>
            <w:r w:rsidRPr="006D648C">
              <w:rPr>
                <w:rFonts w:ascii="Times New Roman" w:hAnsi="Times New Roman"/>
                <w:b/>
                <w:bCs/>
                <w:sz w:val="20"/>
                <w:szCs w:val="20"/>
              </w:rPr>
              <w:t>Эмилия</w:t>
            </w:r>
            <w:proofErr w:type="spellEnd"/>
            <w:r w:rsidRPr="006D648C">
              <w:rPr>
                <w:rFonts w:ascii="Times New Roman" w:hAnsi="Times New Roman"/>
                <w:b/>
                <w:bCs/>
                <w:sz w:val="20"/>
                <w:szCs w:val="20"/>
              </w:rPr>
              <w:t xml:space="preserve"> Максимовна </w:t>
            </w:r>
            <w:proofErr w:type="spellStart"/>
            <w:r w:rsidRPr="006D648C">
              <w:rPr>
                <w:rFonts w:ascii="Times New Roman" w:hAnsi="Times New Roman"/>
                <w:b/>
                <w:bCs/>
                <w:sz w:val="20"/>
                <w:szCs w:val="20"/>
              </w:rPr>
              <w:t>Нохова</w:t>
            </w:r>
            <w:proofErr w:type="spellEnd"/>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Одномандатный избирательный округ № 16, </w:t>
            </w:r>
            <w:proofErr w:type="spellStart"/>
            <w:r w:rsidRPr="006D648C">
              <w:rPr>
                <w:rFonts w:ascii="Times New Roman" w:hAnsi="Times New Roman"/>
                <w:b/>
                <w:bCs/>
                <w:sz w:val="20"/>
                <w:szCs w:val="20"/>
              </w:rPr>
              <w:t>п</w:t>
            </w:r>
            <w:proofErr w:type="gramStart"/>
            <w:r w:rsidRPr="006D648C">
              <w:rPr>
                <w:rFonts w:ascii="Times New Roman" w:hAnsi="Times New Roman"/>
                <w:b/>
                <w:bCs/>
                <w:sz w:val="20"/>
                <w:szCs w:val="20"/>
              </w:rPr>
              <w:t>.Ш</w:t>
            </w:r>
            <w:proofErr w:type="gramEnd"/>
            <w:r w:rsidRPr="006D648C">
              <w:rPr>
                <w:rFonts w:ascii="Times New Roman" w:hAnsi="Times New Roman"/>
                <w:b/>
                <w:bCs/>
                <w:sz w:val="20"/>
                <w:szCs w:val="20"/>
              </w:rPr>
              <w:t>угур</w:t>
            </w:r>
            <w:proofErr w:type="spellEnd"/>
            <w:r w:rsidRPr="006D648C">
              <w:rPr>
                <w:rFonts w:ascii="Times New Roman" w:hAnsi="Times New Roman"/>
                <w:b/>
                <w:bCs/>
                <w:sz w:val="20"/>
                <w:szCs w:val="20"/>
              </w:rPr>
              <w:t xml:space="preserve">, </w:t>
            </w:r>
            <w:proofErr w:type="spellStart"/>
            <w:r w:rsidRPr="006D648C">
              <w:rPr>
                <w:rFonts w:ascii="Times New Roman" w:hAnsi="Times New Roman"/>
                <w:b/>
                <w:bCs/>
                <w:sz w:val="20"/>
                <w:szCs w:val="20"/>
              </w:rPr>
              <w:t>с.Карым</w:t>
            </w:r>
            <w:proofErr w:type="spellEnd"/>
            <w:r w:rsidRPr="006D648C">
              <w:rPr>
                <w:rFonts w:ascii="Times New Roman" w:hAnsi="Times New Roman"/>
                <w:b/>
                <w:bCs/>
                <w:sz w:val="20"/>
                <w:szCs w:val="20"/>
              </w:rPr>
              <w:t>,</w:t>
            </w:r>
            <w:r w:rsidRPr="006D648C">
              <w:rPr>
                <w:rFonts w:ascii="Times New Roman" w:hAnsi="Times New Roman"/>
                <w:sz w:val="20"/>
                <w:szCs w:val="20"/>
              </w:rPr>
              <w:t>(</w:t>
            </w:r>
            <w:proofErr w:type="spellStart"/>
            <w:r w:rsidRPr="006D648C">
              <w:rPr>
                <w:rFonts w:ascii="Times New Roman" w:hAnsi="Times New Roman"/>
                <w:sz w:val="20"/>
                <w:szCs w:val="20"/>
              </w:rPr>
              <w:t>пгт.Луговой</w:t>
            </w:r>
            <w:proofErr w:type="spellEnd"/>
            <w:r w:rsidRPr="006D648C">
              <w:rPr>
                <w:rFonts w:ascii="Times New Roman" w:hAnsi="Times New Roman"/>
                <w:sz w:val="20"/>
                <w:szCs w:val="20"/>
              </w:rPr>
              <w:t xml:space="preserve"> улицы: 40 лет Победы, Береговая, Авиаторов, Горького, Ленина с № 1 по 9, Калинина, Кирова с 1 по 19, 40 лет Октября с 1 по 21)</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В.В.Першина,</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заместитель главы Кондинского района, </w:t>
            </w:r>
            <w:r w:rsidRPr="006D648C">
              <w:rPr>
                <w:rFonts w:ascii="Times New Roman" w:hAnsi="Times New Roman"/>
                <w:bCs/>
                <w:sz w:val="20"/>
                <w:szCs w:val="20"/>
              </w:rPr>
              <w:t>курирующий вопросы социальной сферы, архивного отдела и отдела записей актов гражданского состояния</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культуры и молодежной политики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Предложения на включение строительства сельского дома культуры направлены в Правительство Ханты-Мансийского автономного округа – </w:t>
            </w:r>
            <w:proofErr w:type="spellStart"/>
            <w:r w:rsidRPr="006D648C">
              <w:rPr>
                <w:rFonts w:ascii="Times New Roman" w:hAnsi="Times New Roman"/>
                <w:sz w:val="20"/>
                <w:szCs w:val="20"/>
              </w:rPr>
              <w:t>Югры</w:t>
            </w:r>
            <w:proofErr w:type="spellEnd"/>
            <w:r w:rsidRPr="006D648C">
              <w:rPr>
                <w:rFonts w:ascii="Times New Roman" w:hAnsi="Times New Roman"/>
                <w:sz w:val="20"/>
                <w:szCs w:val="20"/>
              </w:rPr>
              <w:t xml:space="preserve"> для включения объекта в окружные программы развития округа. Сроки строительства не определены.</w:t>
            </w:r>
          </w:p>
        </w:tc>
      </w:tr>
      <w:tr w:rsidR="003C5A90" w:rsidTr="003C5A90">
        <w:trPr>
          <w:gridBefore w:val="1"/>
          <w:wBefore w:w="14" w:type="dxa"/>
          <w:trHeight w:val="68"/>
        </w:trPr>
        <w:tc>
          <w:tcPr>
            <w:tcW w:w="820" w:type="dxa"/>
            <w:gridSpan w:val="2"/>
            <w:noWrap/>
            <w:hideMark/>
          </w:tcPr>
          <w:p w:rsidR="003C5A90" w:rsidRPr="006D648C" w:rsidRDefault="003C5A90" w:rsidP="003C5A90">
            <w:pPr>
              <w:spacing w:after="0" w:line="240" w:lineRule="auto"/>
              <w:rPr>
                <w:sz w:val="20"/>
                <w:szCs w:val="20"/>
              </w:rPr>
            </w:pPr>
          </w:p>
        </w:tc>
        <w:tc>
          <w:tcPr>
            <w:tcW w:w="1841" w:type="dxa"/>
            <w:hideMark/>
          </w:tcPr>
          <w:p w:rsidR="003C5A90" w:rsidRPr="006D648C" w:rsidRDefault="003C5A90" w:rsidP="003C5A90">
            <w:pPr>
              <w:spacing w:after="0" w:line="0" w:lineRule="atLeast"/>
              <w:rPr>
                <w:rFonts w:ascii="Times New Roman" w:hAnsi="Times New Roman"/>
                <w:b/>
                <w:bCs/>
                <w:i/>
                <w:iCs/>
                <w:sz w:val="20"/>
                <w:szCs w:val="20"/>
              </w:rPr>
            </w:pPr>
            <w:proofErr w:type="spellStart"/>
            <w:r w:rsidRPr="006D648C">
              <w:rPr>
                <w:rFonts w:ascii="Times New Roman" w:hAnsi="Times New Roman"/>
                <w:b/>
                <w:bCs/>
                <w:i/>
                <w:iCs/>
                <w:sz w:val="20"/>
                <w:szCs w:val="20"/>
              </w:rPr>
              <w:t>д</w:t>
            </w:r>
            <w:proofErr w:type="gramStart"/>
            <w:r w:rsidRPr="006D648C">
              <w:rPr>
                <w:rFonts w:ascii="Times New Roman" w:hAnsi="Times New Roman"/>
                <w:b/>
                <w:bCs/>
                <w:i/>
                <w:iCs/>
                <w:sz w:val="20"/>
                <w:szCs w:val="20"/>
              </w:rPr>
              <w:t>.Ш</w:t>
            </w:r>
            <w:proofErr w:type="gramEnd"/>
            <w:r w:rsidRPr="006D648C">
              <w:rPr>
                <w:rFonts w:ascii="Times New Roman" w:hAnsi="Times New Roman"/>
                <w:b/>
                <w:bCs/>
                <w:i/>
                <w:iCs/>
                <w:sz w:val="20"/>
                <w:szCs w:val="20"/>
              </w:rPr>
              <w:t>угур</w:t>
            </w:r>
            <w:proofErr w:type="spellEnd"/>
          </w:p>
        </w:tc>
        <w:tc>
          <w:tcPr>
            <w:tcW w:w="2693" w:type="dxa"/>
            <w:gridSpan w:val="2"/>
            <w:vMerge/>
            <w:vAlign w:val="center"/>
            <w:hideMark/>
          </w:tcPr>
          <w:p w:rsidR="003C5A90" w:rsidRPr="006D648C" w:rsidRDefault="003C5A90" w:rsidP="003C5A90">
            <w:pPr>
              <w:spacing w:after="0" w:line="240" w:lineRule="auto"/>
              <w:rPr>
                <w:rFonts w:ascii="Times New Roman" w:hAnsi="Times New Roman"/>
                <w:b/>
                <w:bCs/>
                <w:sz w:val="20"/>
                <w:szCs w:val="20"/>
              </w:rPr>
            </w:pPr>
          </w:p>
        </w:tc>
        <w:tc>
          <w:tcPr>
            <w:tcW w:w="2410" w:type="dxa"/>
            <w:hideMark/>
          </w:tcPr>
          <w:p w:rsidR="003C5A90" w:rsidRPr="006D648C" w:rsidRDefault="003C5A90" w:rsidP="003C5A90">
            <w:pPr>
              <w:spacing w:after="0" w:line="240" w:lineRule="auto"/>
              <w:rPr>
                <w:sz w:val="20"/>
                <w:szCs w:val="20"/>
              </w:rPr>
            </w:pPr>
          </w:p>
        </w:tc>
        <w:tc>
          <w:tcPr>
            <w:tcW w:w="1843" w:type="dxa"/>
            <w:hideMark/>
          </w:tcPr>
          <w:p w:rsidR="003C5A90" w:rsidRPr="006D648C" w:rsidRDefault="003C5A90" w:rsidP="003C5A90">
            <w:pPr>
              <w:spacing w:after="0" w:line="240" w:lineRule="auto"/>
              <w:rPr>
                <w:sz w:val="20"/>
                <w:szCs w:val="20"/>
              </w:rPr>
            </w:pPr>
          </w:p>
        </w:tc>
        <w:tc>
          <w:tcPr>
            <w:tcW w:w="5669" w:type="dxa"/>
          </w:tcPr>
          <w:p w:rsidR="003C5A90" w:rsidRPr="006D648C" w:rsidRDefault="003C5A90" w:rsidP="003C5A90">
            <w:pPr>
              <w:spacing w:after="0" w:line="0" w:lineRule="atLeast"/>
              <w:jc w:val="center"/>
              <w:rPr>
                <w:rFonts w:ascii="Times New Roman" w:hAnsi="Times New Roman"/>
                <w:sz w:val="20"/>
                <w:szCs w:val="20"/>
              </w:rPr>
            </w:pPr>
          </w:p>
        </w:tc>
      </w:tr>
      <w:tr w:rsidR="003C5A90" w:rsidTr="003C5A90">
        <w:trPr>
          <w:gridBefore w:val="1"/>
          <w:wBefore w:w="14" w:type="dxa"/>
          <w:trHeight w:val="68"/>
        </w:trPr>
        <w:tc>
          <w:tcPr>
            <w:tcW w:w="820" w:type="dxa"/>
            <w:gridSpan w:val="2"/>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2.8.</w:t>
            </w:r>
          </w:p>
        </w:tc>
        <w:tc>
          <w:tcPr>
            <w:tcW w:w="1841" w:type="dxa"/>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 xml:space="preserve">Строительство </w:t>
            </w:r>
            <w:proofErr w:type="spellStart"/>
            <w:r w:rsidRPr="006D648C">
              <w:rPr>
                <w:rFonts w:ascii="Times New Roman" w:hAnsi="Times New Roman"/>
                <w:sz w:val="20"/>
                <w:szCs w:val="20"/>
              </w:rPr>
              <w:t>спортивно-досугового</w:t>
            </w:r>
            <w:proofErr w:type="spellEnd"/>
            <w:r w:rsidRPr="006D648C">
              <w:rPr>
                <w:rFonts w:ascii="Times New Roman" w:hAnsi="Times New Roman"/>
                <w:sz w:val="20"/>
                <w:szCs w:val="20"/>
              </w:rPr>
              <w:t xml:space="preserve"> центра</w:t>
            </w:r>
          </w:p>
        </w:tc>
        <w:tc>
          <w:tcPr>
            <w:tcW w:w="2693" w:type="dxa"/>
            <w:gridSpan w:val="2"/>
            <w:vMerge/>
            <w:vAlign w:val="center"/>
            <w:hideMark/>
          </w:tcPr>
          <w:p w:rsidR="003C5A90" w:rsidRPr="006D648C" w:rsidRDefault="003C5A90" w:rsidP="003C5A90">
            <w:pPr>
              <w:spacing w:after="0" w:line="240" w:lineRule="auto"/>
              <w:rPr>
                <w:rFonts w:ascii="Times New Roman" w:hAnsi="Times New Roman"/>
                <w:b/>
                <w:bCs/>
                <w:sz w:val="20"/>
                <w:szCs w:val="20"/>
              </w:rPr>
            </w:pP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В.В.Першина,</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заместитель главы Кондинского района, </w:t>
            </w:r>
            <w:r w:rsidRPr="006D648C">
              <w:rPr>
                <w:rFonts w:ascii="Times New Roman" w:hAnsi="Times New Roman"/>
                <w:bCs/>
                <w:sz w:val="20"/>
                <w:szCs w:val="20"/>
              </w:rPr>
              <w:t>курирующий вопросы социальной сферы, архивного отдела и отдела записей актов гражданского состояния</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Комитет физической культуры и спорта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Наказ не выполнен.</w:t>
            </w:r>
          </w:p>
          <w:p w:rsidR="003C5A90" w:rsidRPr="006D648C" w:rsidRDefault="003C5A90" w:rsidP="003C5A90">
            <w:pPr>
              <w:spacing w:after="0" w:line="0" w:lineRule="atLeast"/>
              <w:jc w:val="both"/>
              <w:rPr>
                <w:rFonts w:ascii="Times New Roman" w:hAnsi="Times New Roman"/>
                <w:b/>
                <w:sz w:val="20"/>
                <w:szCs w:val="20"/>
              </w:rPr>
            </w:pPr>
            <w:proofErr w:type="gramStart"/>
            <w:r w:rsidRPr="006D648C">
              <w:rPr>
                <w:rFonts w:ascii="Times New Roman" w:hAnsi="Times New Roman"/>
                <w:sz w:val="20"/>
                <w:szCs w:val="20"/>
              </w:rPr>
              <w:t xml:space="preserve">Строительство планировалось за счет средств окружного бюджета, так как реализация за счет бюджета муниципального образования </w:t>
            </w:r>
            <w:proofErr w:type="spellStart"/>
            <w:r w:rsidRPr="006D648C">
              <w:rPr>
                <w:rFonts w:ascii="Times New Roman" w:hAnsi="Times New Roman"/>
                <w:sz w:val="20"/>
                <w:szCs w:val="20"/>
              </w:rPr>
              <w:t>Кондинский</w:t>
            </w:r>
            <w:proofErr w:type="spellEnd"/>
            <w:r w:rsidRPr="006D648C">
              <w:rPr>
                <w:rFonts w:ascii="Times New Roman" w:hAnsi="Times New Roman"/>
                <w:sz w:val="20"/>
                <w:szCs w:val="20"/>
              </w:rPr>
              <w:t xml:space="preserve"> район невозможна в связи с дефицитом бюджета, а бюджет автономного округа сформирован исходя из приоритетности незавершенных объектов (в число которых не входят объекты муниципального образования </w:t>
            </w:r>
            <w:proofErr w:type="spellStart"/>
            <w:r w:rsidRPr="006D648C">
              <w:rPr>
                <w:rFonts w:ascii="Times New Roman" w:hAnsi="Times New Roman"/>
                <w:sz w:val="20"/>
                <w:szCs w:val="20"/>
              </w:rPr>
              <w:t>Кондинский</w:t>
            </w:r>
            <w:proofErr w:type="spellEnd"/>
            <w:r w:rsidRPr="006D648C">
              <w:rPr>
                <w:rFonts w:ascii="Times New Roman" w:hAnsi="Times New Roman"/>
                <w:sz w:val="20"/>
                <w:szCs w:val="20"/>
              </w:rPr>
              <w:t xml:space="preserve"> район) и утвержден Законом автономного округа                        от 19 ноября 2014 года № 88-оз.</w:t>
            </w:r>
            <w:proofErr w:type="gramEnd"/>
            <w:r w:rsidRPr="006D648C">
              <w:rPr>
                <w:rFonts w:ascii="Times New Roman" w:hAnsi="Times New Roman"/>
                <w:sz w:val="20"/>
                <w:szCs w:val="20"/>
              </w:rPr>
              <w:t xml:space="preserve"> Все возможности по строительству новых объектов будут рассматриваться при распределении бюджетных ассигнований</w:t>
            </w:r>
            <w:r w:rsidRPr="006D648C">
              <w:rPr>
                <w:rFonts w:ascii="Times New Roman" w:hAnsi="Times New Roman"/>
                <w:b/>
                <w:sz w:val="20"/>
                <w:szCs w:val="20"/>
              </w:rPr>
              <w:t xml:space="preserve"> </w:t>
            </w:r>
            <w:r w:rsidRPr="006D648C">
              <w:rPr>
                <w:rFonts w:ascii="Times New Roman" w:hAnsi="Times New Roman"/>
                <w:sz w:val="20"/>
                <w:szCs w:val="20"/>
              </w:rPr>
              <w:lastRenderedPageBreak/>
              <w:t>автономного округа на период 2018-2020 годов.</w:t>
            </w:r>
          </w:p>
        </w:tc>
      </w:tr>
      <w:tr w:rsidR="003C5A90" w:rsidTr="003C5A90">
        <w:trPr>
          <w:gridBefore w:val="1"/>
          <w:wBefore w:w="14" w:type="dxa"/>
          <w:trHeight w:val="68"/>
        </w:trPr>
        <w:tc>
          <w:tcPr>
            <w:tcW w:w="820" w:type="dxa"/>
            <w:gridSpan w:val="2"/>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2.9.</w:t>
            </w:r>
          </w:p>
        </w:tc>
        <w:tc>
          <w:tcPr>
            <w:tcW w:w="1841" w:type="dxa"/>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Строительство второй очереди лагеря МБУ ДОД оздоровительно-образовательный (профильный) центр «Юбилейный»</w:t>
            </w:r>
          </w:p>
        </w:tc>
        <w:tc>
          <w:tcPr>
            <w:tcW w:w="2693" w:type="dxa"/>
            <w:gridSpan w:val="2"/>
            <w:vMerge w:val="restart"/>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Светлана Александровна </w:t>
            </w:r>
            <w:proofErr w:type="spellStart"/>
            <w:r w:rsidRPr="006D648C">
              <w:rPr>
                <w:rFonts w:ascii="Times New Roman" w:hAnsi="Times New Roman"/>
                <w:b/>
                <w:bCs/>
                <w:sz w:val="20"/>
                <w:szCs w:val="20"/>
              </w:rPr>
              <w:t>Тюльканова</w:t>
            </w:r>
            <w:proofErr w:type="spellEnd"/>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Избирательный округ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 15,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Cs/>
                <w:sz w:val="20"/>
                <w:szCs w:val="20"/>
              </w:rPr>
              <w:t>(</w:t>
            </w:r>
            <w:proofErr w:type="spellStart"/>
            <w:r w:rsidRPr="006D648C">
              <w:rPr>
                <w:rFonts w:ascii="Times New Roman" w:hAnsi="Times New Roman"/>
                <w:bCs/>
                <w:sz w:val="20"/>
                <w:szCs w:val="20"/>
              </w:rPr>
              <w:t>пгт</w:t>
            </w:r>
            <w:proofErr w:type="gramStart"/>
            <w:r w:rsidRPr="006D648C">
              <w:rPr>
                <w:rFonts w:ascii="Times New Roman" w:hAnsi="Times New Roman"/>
                <w:bCs/>
                <w:sz w:val="20"/>
                <w:szCs w:val="20"/>
              </w:rPr>
              <w:t>.Л</w:t>
            </w:r>
            <w:proofErr w:type="gramEnd"/>
            <w:r w:rsidRPr="006D648C">
              <w:rPr>
                <w:rFonts w:ascii="Times New Roman" w:hAnsi="Times New Roman"/>
                <w:bCs/>
                <w:sz w:val="20"/>
                <w:szCs w:val="20"/>
              </w:rPr>
              <w:t>уговой</w:t>
            </w:r>
            <w:r w:rsidRPr="006D648C">
              <w:rPr>
                <w:rFonts w:ascii="Times New Roman" w:hAnsi="Times New Roman"/>
                <w:sz w:val="20"/>
                <w:szCs w:val="20"/>
              </w:rPr>
              <w:t>улицы</w:t>
            </w:r>
            <w:proofErr w:type="spellEnd"/>
            <w:r w:rsidRPr="006D648C">
              <w:rPr>
                <w:rFonts w:ascii="Times New Roman" w:hAnsi="Times New Roman"/>
                <w:sz w:val="20"/>
                <w:szCs w:val="20"/>
              </w:rPr>
              <w:t xml:space="preserve">: </w:t>
            </w:r>
            <w:proofErr w:type="gramStart"/>
            <w:r w:rsidRPr="006D648C">
              <w:rPr>
                <w:rFonts w:ascii="Times New Roman" w:hAnsi="Times New Roman"/>
                <w:sz w:val="20"/>
                <w:szCs w:val="20"/>
              </w:rPr>
              <w:t xml:space="preserve">Аэропорт, Базарная, Гагарина, </w:t>
            </w:r>
            <w:proofErr w:type="spellStart"/>
            <w:r w:rsidRPr="006D648C">
              <w:rPr>
                <w:rFonts w:ascii="Times New Roman" w:hAnsi="Times New Roman"/>
                <w:sz w:val="20"/>
                <w:szCs w:val="20"/>
              </w:rPr>
              <w:t>Касымская</w:t>
            </w:r>
            <w:proofErr w:type="spellEnd"/>
            <w:r w:rsidRPr="006D648C">
              <w:rPr>
                <w:rFonts w:ascii="Times New Roman" w:hAnsi="Times New Roman"/>
                <w:sz w:val="20"/>
                <w:szCs w:val="20"/>
              </w:rPr>
              <w:t>, Кирова с № 21 и до конца,  Куйбышева, Ленина с № 10 и до конца, Лесная, Лесников,  Некрасова, Новая, Октябрьская,  Просвещения, Пушкина, Толстого, Фрунзе, Чехова, 40 лет Октября с № 23 и до конца, 60 лет СССР)</w:t>
            </w:r>
            <w:proofErr w:type="gramEnd"/>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В.В.Першина,</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заместитель главы Кондинского района, </w:t>
            </w:r>
            <w:r w:rsidRPr="006D648C">
              <w:rPr>
                <w:rFonts w:ascii="Times New Roman" w:hAnsi="Times New Roman"/>
                <w:bCs/>
                <w:sz w:val="20"/>
                <w:szCs w:val="20"/>
              </w:rPr>
              <w:t>курирующий вопросы социальной сферы, архивного отдела и отдела записей актов гражданского состояния</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образования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shd w:val="clear" w:color="auto" w:fill="FFFFFF"/>
              </w:rPr>
              <w:t>Объе</w:t>
            </w:r>
            <w:proofErr w:type="gramStart"/>
            <w:r w:rsidRPr="006D648C">
              <w:rPr>
                <w:rFonts w:ascii="Times New Roman" w:hAnsi="Times New Roman"/>
                <w:sz w:val="20"/>
                <w:szCs w:val="20"/>
                <w:shd w:val="clear" w:color="auto" w:fill="FFFFFF"/>
              </w:rPr>
              <w:t>кт вкл</w:t>
            </w:r>
            <w:proofErr w:type="gramEnd"/>
            <w:r w:rsidRPr="006D648C">
              <w:rPr>
                <w:rFonts w:ascii="Times New Roman" w:hAnsi="Times New Roman"/>
                <w:sz w:val="20"/>
                <w:szCs w:val="20"/>
                <w:shd w:val="clear" w:color="auto" w:fill="FFFFFF"/>
              </w:rPr>
              <w:t xml:space="preserve">ючен в Адресную инвестиционную программу на </w:t>
            </w:r>
            <w:smartTag w:uri="urn:schemas-microsoft-com:office:smarttags" w:element="metricconverter">
              <w:smartTagPr>
                <w:attr w:name="ProductID" w:val="2014 г"/>
              </w:smartTagPr>
              <w:r w:rsidRPr="006D648C">
                <w:rPr>
                  <w:rFonts w:ascii="Times New Roman" w:hAnsi="Times New Roman"/>
                  <w:sz w:val="20"/>
                  <w:szCs w:val="20"/>
                  <w:shd w:val="clear" w:color="auto" w:fill="FFFFFF"/>
                </w:rPr>
                <w:t xml:space="preserve">2014 год. </w:t>
              </w:r>
            </w:smartTag>
            <w:r w:rsidRPr="006D648C">
              <w:rPr>
                <w:rFonts w:ascii="Times New Roman" w:hAnsi="Times New Roman"/>
                <w:sz w:val="20"/>
                <w:szCs w:val="20"/>
              </w:rPr>
              <w:t xml:space="preserve">Проектно-изыскательские работы ведутся </w:t>
            </w:r>
            <w:proofErr w:type="gramStart"/>
            <w:r w:rsidRPr="006D648C">
              <w:rPr>
                <w:rFonts w:ascii="Times New Roman" w:hAnsi="Times New Roman"/>
                <w:sz w:val="20"/>
                <w:szCs w:val="20"/>
              </w:rPr>
              <w:t>согласно графика</w:t>
            </w:r>
            <w:proofErr w:type="gramEnd"/>
            <w:r w:rsidRPr="006D648C">
              <w:rPr>
                <w:rFonts w:ascii="Times New Roman" w:hAnsi="Times New Roman"/>
                <w:sz w:val="20"/>
                <w:szCs w:val="20"/>
              </w:rPr>
              <w:t xml:space="preserve"> производства работ. Устраняются замечания по предъявленным объемам работ. Работы выполняет проектная организация ООО «НТЦ </w:t>
            </w:r>
            <w:proofErr w:type="spellStart"/>
            <w:r w:rsidRPr="006D648C">
              <w:rPr>
                <w:rFonts w:ascii="Times New Roman" w:hAnsi="Times New Roman"/>
                <w:sz w:val="20"/>
                <w:szCs w:val="20"/>
              </w:rPr>
              <w:t>СпецСтрой</w:t>
            </w:r>
            <w:proofErr w:type="spellEnd"/>
            <w:r w:rsidRPr="006D648C">
              <w:rPr>
                <w:rFonts w:ascii="Times New Roman" w:hAnsi="Times New Roman"/>
                <w:sz w:val="20"/>
                <w:szCs w:val="20"/>
              </w:rPr>
              <w:t xml:space="preserve">» г. Москва. Согласована в Департаменте социального развития поэтажная планировка здания, утверждена планировка расположения объектов на территории лагеря. Проектные работы выполнены, проектная документация передана на государственную экспертизу </w:t>
            </w:r>
            <w:proofErr w:type="gramStart"/>
            <w:r w:rsidRPr="006D648C">
              <w:rPr>
                <w:rFonts w:ascii="Times New Roman" w:hAnsi="Times New Roman"/>
                <w:sz w:val="20"/>
                <w:szCs w:val="20"/>
              </w:rPr>
              <w:t>г</w:t>
            </w:r>
            <w:proofErr w:type="gramEnd"/>
            <w:r w:rsidRPr="006D648C">
              <w:rPr>
                <w:rFonts w:ascii="Times New Roman" w:hAnsi="Times New Roman"/>
                <w:sz w:val="20"/>
                <w:szCs w:val="20"/>
              </w:rPr>
              <w:t xml:space="preserve">. Ханты-Мансийск. Разработка ПИР ведется </w:t>
            </w:r>
            <w:proofErr w:type="gramStart"/>
            <w:r w:rsidRPr="006D648C">
              <w:rPr>
                <w:rFonts w:ascii="Times New Roman" w:hAnsi="Times New Roman"/>
                <w:sz w:val="20"/>
                <w:szCs w:val="20"/>
              </w:rPr>
              <w:t>согласно графика</w:t>
            </w:r>
            <w:proofErr w:type="gramEnd"/>
            <w:r w:rsidRPr="006D648C">
              <w:rPr>
                <w:rFonts w:ascii="Times New Roman" w:hAnsi="Times New Roman"/>
                <w:sz w:val="20"/>
                <w:szCs w:val="20"/>
              </w:rPr>
              <w:t xml:space="preserve"> производства работ. Срок исполнения март 2015. В адрес подрядчика  направлены  три претензии о начислении неустойки за нарушение сроков  исполнения контракта.</w:t>
            </w:r>
          </w:p>
        </w:tc>
      </w:tr>
      <w:tr w:rsidR="003C5A90" w:rsidTr="003C5A90">
        <w:trPr>
          <w:gridBefore w:val="1"/>
          <w:wBefore w:w="14" w:type="dxa"/>
          <w:trHeight w:val="68"/>
        </w:trPr>
        <w:tc>
          <w:tcPr>
            <w:tcW w:w="820" w:type="dxa"/>
            <w:gridSpan w:val="2"/>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2.10.</w:t>
            </w:r>
          </w:p>
        </w:tc>
        <w:tc>
          <w:tcPr>
            <w:tcW w:w="1841" w:type="dxa"/>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Строительство дома культуры</w:t>
            </w:r>
          </w:p>
        </w:tc>
        <w:tc>
          <w:tcPr>
            <w:tcW w:w="2693" w:type="dxa"/>
            <w:gridSpan w:val="2"/>
            <w:vMerge/>
            <w:vAlign w:val="center"/>
            <w:hideMark/>
          </w:tcPr>
          <w:p w:rsidR="003C5A90" w:rsidRPr="006D648C" w:rsidRDefault="003C5A90" w:rsidP="003C5A90">
            <w:pPr>
              <w:spacing w:after="0" w:line="240" w:lineRule="auto"/>
              <w:rPr>
                <w:rFonts w:ascii="Times New Roman" w:hAnsi="Times New Roman"/>
                <w:b/>
                <w:bCs/>
                <w:sz w:val="20"/>
                <w:szCs w:val="20"/>
              </w:rPr>
            </w:pP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В.В.Першина,</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заместитель главы Кондинского района, </w:t>
            </w:r>
            <w:r w:rsidRPr="006D648C">
              <w:rPr>
                <w:rFonts w:ascii="Times New Roman" w:hAnsi="Times New Roman"/>
                <w:bCs/>
                <w:sz w:val="20"/>
                <w:szCs w:val="20"/>
              </w:rPr>
              <w:t>курирующий вопросы социальной сферы, архивного отдела и отдела записей актов гражданского состояния</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культуры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Заявки на включение строительства дома культуры направлены в Правительство Ханты-Мансийского автономного округа  </w:t>
            </w:r>
            <w:proofErr w:type="spellStart"/>
            <w:r w:rsidRPr="006D648C">
              <w:rPr>
                <w:rFonts w:ascii="Times New Roman" w:hAnsi="Times New Roman"/>
                <w:sz w:val="20"/>
                <w:szCs w:val="20"/>
              </w:rPr>
              <w:t>Югры</w:t>
            </w:r>
            <w:proofErr w:type="spellEnd"/>
            <w:r w:rsidRPr="006D648C">
              <w:rPr>
                <w:rFonts w:ascii="Times New Roman" w:hAnsi="Times New Roman"/>
                <w:sz w:val="20"/>
                <w:szCs w:val="20"/>
              </w:rPr>
              <w:t xml:space="preserve"> для включения объекта в окружные программы развития округа. Сроки строительства не определены. </w:t>
            </w:r>
            <w:proofErr w:type="spellStart"/>
            <w:r w:rsidRPr="006D648C">
              <w:rPr>
                <w:rFonts w:ascii="Times New Roman" w:hAnsi="Times New Roman"/>
                <w:sz w:val="20"/>
                <w:szCs w:val="20"/>
              </w:rPr>
              <w:t>Культурно-досуговый</w:t>
            </w:r>
            <w:proofErr w:type="spellEnd"/>
            <w:r w:rsidRPr="006D648C">
              <w:rPr>
                <w:rFonts w:ascii="Times New Roman" w:hAnsi="Times New Roman"/>
                <w:sz w:val="20"/>
                <w:szCs w:val="20"/>
              </w:rPr>
              <w:t xml:space="preserve"> комплекс                 </w:t>
            </w:r>
            <w:proofErr w:type="spellStart"/>
            <w:r w:rsidRPr="006D648C">
              <w:rPr>
                <w:rFonts w:ascii="Times New Roman" w:hAnsi="Times New Roman"/>
                <w:sz w:val="20"/>
                <w:szCs w:val="20"/>
              </w:rPr>
              <w:t>пгт</w:t>
            </w:r>
            <w:proofErr w:type="spellEnd"/>
            <w:r w:rsidRPr="006D648C">
              <w:rPr>
                <w:rFonts w:ascii="Times New Roman" w:hAnsi="Times New Roman"/>
                <w:sz w:val="20"/>
                <w:szCs w:val="20"/>
              </w:rPr>
              <w:t xml:space="preserve">. Луговой </w:t>
            </w:r>
            <w:proofErr w:type="gramStart"/>
            <w:r w:rsidRPr="006D648C">
              <w:rPr>
                <w:rFonts w:ascii="Times New Roman" w:hAnsi="Times New Roman"/>
                <w:sz w:val="20"/>
                <w:szCs w:val="20"/>
              </w:rPr>
              <w:t>размещен</w:t>
            </w:r>
            <w:proofErr w:type="gramEnd"/>
            <w:r w:rsidRPr="006D648C">
              <w:rPr>
                <w:rFonts w:ascii="Times New Roman" w:hAnsi="Times New Roman"/>
                <w:sz w:val="20"/>
                <w:szCs w:val="20"/>
              </w:rPr>
              <w:t xml:space="preserve"> в здании бывшей средней общеобразовательной школы. </w:t>
            </w:r>
          </w:p>
        </w:tc>
      </w:tr>
      <w:tr w:rsidR="003C5A90" w:rsidTr="003C5A90">
        <w:trPr>
          <w:gridBefore w:val="1"/>
          <w:wBefore w:w="14" w:type="dxa"/>
          <w:trHeight w:val="141"/>
        </w:trPr>
        <w:tc>
          <w:tcPr>
            <w:tcW w:w="820" w:type="dxa"/>
            <w:gridSpan w:val="2"/>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2.11.</w:t>
            </w:r>
          </w:p>
        </w:tc>
        <w:tc>
          <w:tcPr>
            <w:tcW w:w="1841" w:type="dxa"/>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 xml:space="preserve">Строительство спортивных площадок на территории избирательного округа </w:t>
            </w:r>
          </w:p>
        </w:tc>
        <w:tc>
          <w:tcPr>
            <w:tcW w:w="2693" w:type="dxa"/>
            <w:gridSpan w:val="2"/>
            <w:vMerge/>
            <w:vAlign w:val="center"/>
            <w:hideMark/>
          </w:tcPr>
          <w:p w:rsidR="003C5A90" w:rsidRPr="006D648C" w:rsidRDefault="003C5A90" w:rsidP="003C5A90">
            <w:pPr>
              <w:spacing w:after="0" w:line="240" w:lineRule="auto"/>
              <w:rPr>
                <w:rFonts w:ascii="Times New Roman" w:hAnsi="Times New Roman"/>
                <w:b/>
                <w:bCs/>
                <w:sz w:val="20"/>
                <w:szCs w:val="20"/>
              </w:rPr>
            </w:pP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В.В.Першина,</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заместитель главы Кондинского района, </w:t>
            </w:r>
            <w:r w:rsidRPr="006D648C">
              <w:rPr>
                <w:rFonts w:ascii="Times New Roman" w:hAnsi="Times New Roman"/>
                <w:bCs/>
                <w:sz w:val="20"/>
                <w:szCs w:val="20"/>
              </w:rPr>
              <w:t>курирующий вопросы социальной сферы, архивного отдела и отдела записей актов гражданского состояния</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Комитет физической культуры и спорта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В октябре 2013 года активистами общественных организаций, членами молодежного совета при главе района, работниками управления по физической культуре и спорту администрации Кондинского района и подведомственными им учреждениями был проведен анализ имеющихся объектов, пригодных для занятия уличным спортом. По итогам анализа выявлено, что пригодных для занятия уличным спортом объектов на территории Кондинского района, не достаточно. По итогам проведенных круглых столов с молодежью района, на потребность в установке турниковых комплексов на территории муниципального образования была выявлена большая потребность и заинтересованность у молодежи к занятию таким видом спорта как </w:t>
            </w:r>
            <w:proofErr w:type="spellStart"/>
            <w:r w:rsidRPr="006D648C">
              <w:rPr>
                <w:rFonts w:ascii="Times New Roman" w:hAnsi="Times New Roman"/>
                <w:sz w:val="20"/>
                <w:szCs w:val="20"/>
                <w:lang w:val="en-US"/>
              </w:rPr>
              <w:t>StreetWorkout</w:t>
            </w:r>
            <w:proofErr w:type="spellEnd"/>
            <w:r w:rsidRPr="006D648C">
              <w:rPr>
                <w:rFonts w:ascii="Times New Roman" w:hAnsi="Times New Roman"/>
                <w:sz w:val="20"/>
                <w:szCs w:val="20"/>
              </w:rPr>
              <w:t xml:space="preserve">. Совместно с главами сельских и городских поселений района были определены виды и места установки турниковых комплексов. </w:t>
            </w:r>
            <w:proofErr w:type="gramStart"/>
            <w:r w:rsidRPr="006D648C">
              <w:rPr>
                <w:rFonts w:ascii="Times New Roman" w:hAnsi="Times New Roman"/>
                <w:sz w:val="20"/>
                <w:szCs w:val="20"/>
              </w:rPr>
              <w:t xml:space="preserve">По итогам проведенных мероприятий, управлением по </w:t>
            </w:r>
            <w:r w:rsidRPr="006D648C">
              <w:rPr>
                <w:rFonts w:ascii="Times New Roman" w:hAnsi="Times New Roman"/>
                <w:sz w:val="20"/>
                <w:szCs w:val="20"/>
              </w:rPr>
              <w:lastRenderedPageBreak/>
              <w:t xml:space="preserve">физической культуре и спорту администрации Кондинского района было направлено ходатайство за подписью главы администрации Кондинского района с согласованием общественного представителя движения </w:t>
            </w:r>
            <w:proofErr w:type="spellStart"/>
            <w:r w:rsidRPr="006D648C">
              <w:rPr>
                <w:rFonts w:ascii="Times New Roman" w:hAnsi="Times New Roman"/>
                <w:sz w:val="20"/>
                <w:szCs w:val="20"/>
                <w:lang w:val="en-US"/>
              </w:rPr>
              <w:t>StreetWorkout</w:t>
            </w:r>
            <w:proofErr w:type="spellEnd"/>
            <w:r w:rsidRPr="006D648C">
              <w:rPr>
                <w:rFonts w:ascii="Times New Roman" w:hAnsi="Times New Roman"/>
                <w:sz w:val="20"/>
                <w:szCs w:val="20"/>
              </w:rPr>
              <w:t xml:space="preserve"> в </w:t>
            </w:r>
            <w:proofErr w:type="spellStart"/>
            <w:r w:rsidRPr="006D648C">
              <w:rPr>
                <w:rFonts w:ascii="Times New Roman" w:hAnsi="Times New Roman"/>
                <w:sz w:val="20"/>
                <w:szCs w:val="20"/>
              </w:rPr>
              <w:t>Кондинском</w:t>
            </w:r>
            <w:proofErr w:type="spellEnd"/>
            <w:r w:rsidRPr="006D648C">
              <w:rPr>
                <w:rFonts w:ascii="Times New Roman" w:hAnsi="Times New Roman"/>
                <w:sz w:val="20"/>
                <w:szCs w:val="20"/>
              </w:rPr>
              <w:t xml:space="preserve"> районе, членом молодежного парламента при Думе Ханты-Мансийского автономного округа – </w:t>
            </w:r>
            <w:proofErr w:type="spellStart"/>
            <w:r w:rsidRPr="006D648C">
              <w:rPr>
                <w:rFonts w:ascii="Times New Roman" w:hAnsi="Times New Roman"/>
                <w:sz w:val="20"/>
                <w:szCs w:val="20"/>
              </w:rPr>
              <w:t>Югры</w:t>
            </w:r>
            <w:proofErr w:type="spellEnd"/>
            <w:r w:rsidRPr="006D648C">
              <w:rPr>
                <w:rFonts w:ascii="Times New Roman" w:hAnsi="Times New Roman"/>
                <w:sz w:val="20"/>
                <w:szCs w:val="20"/>
              </w:rPr>
              <w:t xml:space="preserve"> А.О. Густовым, в Департамент физической культуры и спорта Ханты-Мансийского автономного округа – </w:t>
            </w:r>
            <w:proofErr w:type="spellStart"/>
            <w:r w:rsidRPr="006D648C">
              <w:rPr>
                <w:rFonts w:ascii="Times New Roman" w:hAnsi="Times New Roman"/>
                <w:sz w:val="20"/>
                <w:szCs w:val="20"/>
              </w:rPr>
              <w:t>Югры</w:t>
            </w:r>
            <w:proofErr w:type="spellEnd"/>
            <w:r w:rsidRPr="006D648C">
              <w:rPr>
                <w:rFonts w:ascii="Times New Roman" w:hAnsi="Times New Roman"/>
                <w:sz w:val="20"/>
                <w:szCs w:val="20"/>
              </w:rPr>
              <w:t xml:space="preserve"> о возможности обеспечения каждого населенного пункта Кондинского</w:t>
            </w:r>
            <w:proofErr w:type="gramEnd"/>
            <w:r w:rsidRPr="006D648C">
              <w:rPr>
                <w:rFonts w:ascii="Times New Roman" w:hAnsi="Times New Roman"/>
                <w:sz w:val="20"/>
                <w:szCs w:val="20"/>
              </w:rPr>
              <w:t xml:space="preserve"> района спортивной площадкой. В июне, июле 2014 года для муниципального образования было выделено 4 комплекса, которые были распределены на территории </w:t>
            </w:r>
            <w:proofErr w:type="gramStart"/>
            <w:r w:rsidRPr="006D648C">
              <w:rPr>
                <w:rFonts w:ascii="Times New Roman" w:hAnsi="Times New Roman"/>
                <w:sz w:val="20"/>
                <w:szCs w:val="20"/>
              </w:rPr>
              <w:t>г</w:t>
            </w:r>
            <w:proofErr w:type="gramEnd"/>
            <w:r w:rsidRPr="006D648C">
              <w:rPr>
                <w:rFonts w:ascii="Times New Roman" w:hAnsi="Times New Roman"/>
                <w:sz w:val="20"/>
                <w:szCs w:val="20"/>
              </w:rPr>
              <w:t xml:space="preserve">.п. Междуреченский, </w:t>
            </w:r>
            <w:proofErr w:type="spellStart"/>
            <w:r w:rsidRPr="006D648C">
              <w:rPr>
                <w:rFonts w:ascii="Times New Roman" w:hAnsi="Times New Roman"/>
                <w:sz w:val="20"/>
                <w:szCs w:val="20"/>
              </w:rPr>
              <w:t>Кондинское</w:t>
            </w:r>
            <w:proofErr w:type="spellEnd"/>
            <w:r w:rsidRPr="006D648C">
              <w:rPr>
                <w:rFonts w:ascii="Times New Roman" w:hAnsi="Times New Roman"/>
                <w:sz w:val="20"/>
                <w:szCs w:val="20"/>
              </w:rPr>
              <w:t xml:space="preserve"> и с.п. </w:t>
            </w:r>
            <w:proofErr w:type="spellStart"/>
            <w:r w:rsidRPr="006D648C">
              <w:rPr>
                <w:rFonts w:ascii="Times New Roman" w:hAnsi="Times New Roman"/>
                <w:sz w:val="20"/>
                <w:szCs w:val="20"/>
              </w:rPr>
              <w:t>Леуши</w:t>
            </w:r>
            <w:proofErr w:type="spellEnd"/>
            <w:r w:rsidRPr="006D648C">
              <w:rPr>
                <w:rFonts w:ascii="Times New Roman" w:hAnsi="Times New Roman"/>
                <w:sz w:val="20"/>
                <w:szCs w:val="20"/>
              </w:rPr>
              <w:t xml:space="preserve">, </w:t>
            </w:r>
            <w:proofErr w:type="spellStart"/>
            <w:r w:rsidRPr="006D648C">
              <w:rPr>
                <w:rFonts w:ascii="Times New Roman" w:hAnsi="Times New Roman"/>
                <w:sz w:val="20"/>
                <w:szCs w:val="20"/>
              </w:rPr>
              <w:t>Болчары</w:t>
            </w:r>
            <w:proofErr w:type="spellEnd"/>
            <w:r w:rsidRPr="006D648C">
              <w:rPr>
                <w:rFonts w:ascii="Times New Roman" w:hAnsi="Times New Roman"/>
                <w:sz w:val="20"/>
                <w:szCs w:val="20"/>
              </w:rPr>
              <w:t xml:space="preserve">.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На 2015 год Государственной программой «Развитие сети плоскостных сооружений в муниципальных образованиях автономного округа» предусмотрено приобретение турниковых комплексов на территорию Ханты-Мансийского автономного округа – </w:t>
            </w:r>
            <w:proofErr w:type="spellStart"/>
            <w:r w:rsidRPr="006D648C">
              <w:rPr>
                <w:rFonts w:ascii="Times New Roman" w:hAnsi="Times New Roman"/>
                <w:sz w:val="20"/>
                <w:szCs w:val="20"/>
              </w:rPr>
              <w:t>Югры</w:t>
            </w:r>
            <w:proofErr w:type="spellEnd"/>
            <w:r w:rsidRPr="006D648C">
              <w:rPr>
                <w:rFonts w:ascii="Times New Roman" w:hAnsi="Times New Roman"/>
                <w:sz w:val="20"/>
                <w:szCs w:val="20"/>
              </w:rPr>
              <w:t xml:space="preserve">. Распределение данных комплексов было осуществлено Департаментом физической культуры и спорта Ханты-Мансийского автономного округа – </w:t>
            </w:r>
            <w:proofErr w:type="spellStart"/>
            <w:r w:rsidRPr="006D648C">
              <w:rPr>
                <w:rFonts w:ascii="Times New Roman" w:hAnsi="Times New Roman"/>
                <w:sz w:val="20"/>
                <w:szCs w:val="20"/>
              </w:rPr>
              <w:t>Югры</w:t>
            </w:r>
            <w:proofErr w:type="spellEnd"/>
            <w:r w:rsidRPr="006D648C">
              <w:rPr>
                <w:rFonts w:ascii="Times New Roman" w:hAnsi="Times New Roman"/>
                <w:sz w:val="20"/>
                <w:szCs w:val="20"/>
              </w:rPr>
              <w:t xml:space="preserve"> в феврале 2015 года, однако, на </w:t>
            </w:r>
            <w:proofErr w:type="spellStart"/>
            <w:r w:rsidRPr="006D648C">
              <w:rPr>
                <w:rFonts w:ascii="Times New Roman" w:hAnsi="Times New Roman"/>
                <w:sz w:val="20"/>
                <w:szCs w:val="20"/>
              </w:rPr>
              <w:t>Кондинский</w:t>
            </w:r>
            <w:proofErr w:type="spellEnd"/>
            <w:r w:rsidRPr="006D648C">
              <w:rPr>
                <w:rFonts w:ascii="Times New Roman" w:hAnsi="Times New Roman"/>
                <w:sz w:val="20"/>
                <w:szCs w:val="20"/>
              </w:rPr>
              <w:t xml:space="preserve"> район распределение площадок не было предусмотрено. На 2016 год </w:t>
            </w:r>
            <w:proofErr w:type="spellStart"/>
            <w:r w:rsidRPr="006D648C">
              <w:rPr>
                <w:rFonts w:ascii="Times New Roman" w:hAnsi="Times New Roman"/>
                <w:sz w:val="20"/>
                <w:szCs w:val="20"/>
              </w:rPr>
              <w:t>Кондинский</w:t>
            </w:r>
            <w:proofErr w:type="spellEnd"/>
            <w:r w:rsidRPr="006D648C">
              <w:rPr>
                <w:rFonts w:ascii="Times New Roman" w:hAnsi="Times New Roman"/>
                <w:sz w:val="20"/>
                <w:szCs w:val="20"/>
              </w:rPr>
              <w:t xml:space="preserve"> район так и не попал в число муниципалитетов, которым должны были выделить спортивные площадки. Возможно, Департаментом физической культуры и спорта Ханты-Мансийского автономного округа – </w:t>
            </w:r>
            <w:proofErr w:type="spellStart"/>
            <w:r w:rsidRPr="006D648C">
              <w:rPr>
                <w:rFonts w:ascii="Times New Roman" w:hAnsi="Times New Roman"/>
                <w:sz w:val="20"/>
                <w:szCs w:val="20"/>
              </w:rPr>
              <w:t>Югры</w:t>
            </w:r>
            <w:proofErr w:type="spellEnd"/>
            <w:r w:rsidRPr="006D648C">
              <w:rPr>
                <w:rFonts w:ascii="Times New Roman" w:hAnsi="Times New Roman"/>
                <w:sz w:val="20"/>
                <w:szCs w:val="20"/>
              </w:rPr>
              <w:t xml:space="preserve">, в 2017 году будет рассмотрена возможность распределения спортивных комплексов на территорию муниципального образования </w:t>
            </w:r>
            <w:proofErr w:type="spellStart"/>
            <w:r w:rsidRPr="006D648C">
              <w:rPr>
                <w:rFonts w:ascii="Times New Roman" w:hAnsi="Times New Roman"/>
                <w:sz w:val="20"/>
                <w:szCs w:val="20"/>
              </w:rPr>
              <w:t>Кондинский</w:t>
            </w:r>
            <w:proofErr w:type="spellEnd"/>
            <w:r w:rsidRPr="006D648C">
              <w:rPr>
                <w:rFonts w:ascii="Times New Roman" w:hAnsi="Times New Roman"/>
                <w:sz w:val="20"/>
                <w:szCs w:val="20"/>
              </w:rPr>
              <w:t xml:space="preserve"> район. Только в данном случае, появится возможность частичного исполнения наказов. </w:t>
            </w:r>
          </w:p>
        </w:tc>
      </w:tr>
      <w:tr w:rsidR="003C5A90" w:rsidTr="003C5A90">
        <w:trPr>
          <w:gridBefore w:val="1"/>
          <w:wBefore w:w="14" w:type="dxa"/>
          <w:trHeight w:val="1809"/>
        </w:trPr>
        <w:tc>
          <w:tcPr>
            <w:tcW w:w="820" w:type="dxa"/>
            <w:gridSpan w:val="2"/>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2.12.</w:t>
            </w:r>
          </w:p>
        </w:tc>
        <w:tc>
          <w:tcPr>
            <w:tcW w:w="1841" w:type="dxa"/>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Строительство сельского дома культуры</w:t>
            </w:r>
          </w:p>
        </w:tc>
        <w:tc>
          <w:tcPr>
            <w:tcW w:w="2693" w:type="dxa"/>
            <w:gridSpan w:val="2"/>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Татьяна Дмитриевна Конева</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 Избирательный округ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 19,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sz w:val="20"/>
                <w:szCs w:val="20"/>
              </w:rPr>
              <w:t>(п. Половинка)</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В.В.Першина,</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заместитель главы Кондинского района, </w:t>
            </w:r>
            <w:r w:rsidRPr="006D648C">
              <w:rPr>
                <w:rFonts w:ascii="Times New Roman" w:hAnsi="Times New Roman"/>
                <w:bCs/>
                <w:sz w:val="20"/>
                <w:szCs w:val="20"/>
              </w:rPr>
              <w:t>курирующий вопросы социальной сферы, архивного отдела и отдела записей актов гражданского состояния</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культуры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Заявки на включение строительства дома культуры направлены в Правительство Ханты-Мансийского автономного округа  </w:t>
            </w:r>
            <w:proofErr w:type="spellStart"/>
            <w:r w:rsidRPr="006D648C">
              <w:rPr>
                <w:rFonts w:ascii="Times New Roman" w:hAnsi="Times New Roman"/>
                <w:sz w:val="20"/>
                <w:szCs w:val="20"/>
              </w:rPr>
              <w:t>Югры</w:t>
            </w:r>
            <w:proofErr w:type="spellEnd"/>
            <w:r w:rsidRPr="006D648C">
              <w:rPr>
                <w:rFonts w:ascii="Times New Roman" w:hAnsi="Times New Roman"/>
                <w:sz w:val="20"/>
                <w:szCs w:val="20"/>
              </w:rPr>
              <w:t xml:space="preserve"> для включения объекта в окружные программы развития округа. Сроки строительства не определены.</w:t>
            </w:r>
          </w:p>
        </w:tc>
      </w:tr>
      <w:tr w:rsidR="003C5A90" w:rsidTr="003C5A90">
        <w:trPr>
          <w:gridBefore w:val="1"/>
          <w:wBefore w:w="14" w:type="dxa"/>
          <w:trHeight w:val="1642"/>
        </w:trPr>
        <w:tc>
          <w:tcPr>
            <w:tcW w:w="820" w:type="dxa"/>
            <w:gridSpan w:val="2"/>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2.</w:t>
            </w:r>
            <w:r w:rsidRPr="006D648C">
              <w:rPr>
                <w:rFonts w:ascii="Times New Roman" w:hAnsi="Times New Roman"/>
                <w:sz w:val="20"/>
                <w:szCs w:val="20"/>
                <w:lang w:val="en-US"/>
              </w:rPr>
              <w:t>1</w:t>
            </w:r>
            <w:r w:rsidRPr="006D648C">
              <w:rPr>
                <w:rFonts w:ascii="Times New Roman" w:hAnsi="Times New Roman"/>
                <w:sz w:val="20"/>
                <w:szCs w:val="20"/>
              </w:rPr>
              <w:t>3.</w:t>
            </w:r>
          </w:p>
        </w:tc>
        <w:tc>
          <w:tcPr>
            <w:tcW w:w="1841" w:type="dxa"/>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 xml:space="preserve">Строительство сельского дома культуры (с. </w:t>
            </w:r>
            <w:proofErr w:type="spellStart"/>
            <w:r w:rsidRPr="006D648C">
              <w:rPr>
                <w:rFonts w:ascii="Times New Roman" w:hAnsi="Times New Roman"/>
                <w:sz w:val="20"/>
                <w:szCs w:val="20"/>
              </w:rPr>
              <w:t>Леуши</w:t>
            </w:r>
            <w:proofErr w:type="spellEnd"/>
            <w:r w:rsidRPr="006D648C">
              <w:rPr>
                <w:rFonts w:ascii="Times New Roman" w:hAnsi="Times New Roman"/>
                <w:sz w:val="20"/>
                <w:szCs w:val="20"/>
              </w:rPr>
              <w:t>)</w:t>
            </w:r>
          </w:p>
        </w:tc>
        <w:tc>
          <w:tcPr>
            <w:tcW w:w="2693" w:type="dxa"/>
            <w:gridSpan w:val="2"/>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Людмила Ефимовна </w:t>
            </w:r>
            <w:proofErr w:type="spellStart"/>
            <w:r w:rsidRPr="006D648C">
              <w:rPr>
                <w:rFonts w:ascii="Times New Roman" w:hAnsi="Times New Roman"/>
                <w:b/>
                <w:bCs/>
                <w:sz w:val="20"/>
                <w:szCs w:val="20"/>
              </w:rPr>
              <w:t>Моталина</w:t>
            </w:r>
            <w:proofErr w:type="spellEnd"/>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Одномандатный избирательный округ</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 №17,</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sz w:val="20"/>
                <w:szCs w:val="20"/>
              </w:rPr>
              <w:t xml:space="preserve">(с. </w:t>
            </w:r>
            <w:proofErr w:type="spellStart"/>
            <w:r w:rsidRPr="006D648C">
              <w:rPr>
                <w:rFonts w:ascii="Times New Roman" w:hAnsi="Times New Roman"/>
                <w:sz w:val="20"/>
                <w:szCs w:val="20"/>
              </w:rPr>
              <w:t>Леуши</w:t>
            </w:r>
            <w:proofErr w:type="spellEnd"/>
            <w:r w:rsidRPr="006D648C">
              <w:rPr>
                <w:rFonts w:ascii="Times New Roman" w:hAnsi="Times New Roman"/>
                <w:sz w:val="20"/>
                <w:szCs w:val="20"/>
              </w:rPr>
              <w:t>)</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В.В.Першина,</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заместитель главы Кондинского района, </w:t>
            </w:r>
            <w:r w:rsidRPr="006D648C">
              <w:rPr>
                <w:rFonts w:ascii="Times New Roman" w:hAnsi="Times New Roman"/>
                <w:bCs/>
                <w:sz w:val="20"/>
                <w:szCs w:val="20"/>
              </w:rPr>
              <w:t>курирующий вопросы социальной сферы, архивного отдела и отдела записей актов гражданского состояния</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Управление культуры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Заявки на включение строительства дома культуры направлены в Правительство Ханты-Мансийского автономного округа  </w:t>
            </w:r>
            <w:proofErr w:type="spellStart"/>
            <w:r w:rsidRPr="006D648C">
              <w:rPr>
                <w:rFonts w:ascii="Times New Roman" w:hAnsi="Times New Roman"/>
                <w:sz w:val="20"/>
                <w:szCs w:val="20"/>
              </w:rPr>
              <w:t>Югры</w:t>
            </w:r>
            <w:proofErr w:type="spellEnd"/>
            <w:r w:rsidRPr="006D648C">
              <w:rPr>
                <w:rFonts w:ascii="Times New Roman" w:hAnsi="Times New Roman"/>
                <w:sz w:val="20"/>
                <w:szCs w:val="20"/>
              </w:rPr>
              <w:t xml:space="preserve"> для включения объекта в окружные программы развития округа. Сроки строительства не определены.</w:t>
            </w:r>
          </w:p>
        </w:tc>
      </w:tr>
      <w:tr w:rsidR="003C5A90" w:rsidTr="003C5A90">
        <w:trPr>
          <w:gridBefore w:val="1"/>
          <w:wBefore w:w="14" w:type="dxa"/>
          <w:trHeight w:val="1564"/>
        </w:trPr>
        <w:tc>
          <w:tcPr>
            <w:tcW w:w="820" w:type="dxa"/>
            <w:gridSpan w:val="2"/>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2.14.</w:t>
            </w:r>
          </w:p>
        </w:tc>
        <w:tc>
          <w:tcPr>
            <w:tcW w:w="1841" w:type="dxa"/>
            <w:hideMark/>
          </w:tcPr>
          <w:p w:rsidR="003C5A90" w:rsidRPr="006D648C" w:rsidRDefault="003C5A90" w:rsidP="003C5A90">
            <w:pPr>
              <w:spacing w:after="0" w:line="0" w:lineRule="atLeast"/>
              <w:rPr>
                <w:rFonts w:ascii="Times New Roman" w:hAnsi="Times New Roman"/>
                <w:sz w:val="20"/>
                <w:szCs w:val="20"/>
                <w:highlight w:val="green"/>
              </w:rPr>
            </w:pPr>
            <w:r w:rsidRPr="006D648C">
              <w:rPr>
                <w:rFonts w:ascii="Times New Roman" w:hAnsi="Times New Roman"/>
                <w:sz w:val="20"/>
                <w:szCs w:val="20"/>
              </w:rPr>
              <w:t xml:space="preserve">Строительство спортивных площадок на территории избирательного округа </w:t>
            </w:r>
          </w:p>
        </w:tc>
        <w:tc>
          <w:tcPr>
            <w:tcW w:w="2693" w:type="dxa"/>
            <w:gridSpan w:val="2"/>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Вадим Викторович </w:t>
            </w:r>
            <w:proofErr w:type="spellStart"/>
            <w:r w:rsidRPr="006D648C">
              <w:rPr>
                <w:rFonts w:ascii="Times New Roman" w:hAnsi="Times New Roman"/>
                <w:b/>
                <w:bCs/>
                <w:sz w:val="20"/>
                <w:szCs w:val="20"/>
              </w:rPr>
              <w:t>Бабанаков</w:t>
            </w:r>
            <w:proofErr w:type="spellEnd"/>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Избирательный округ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№12,</w:t>
            </w:r>
          </w:p>
          <w:p w:rsidR="003C5A90" w:rsidRPr="006D648C" w:rsidRDefault="003C5A90" w:rsidP="003C5A90">
            <w:pPr>
              <w:spacing w:after="0" w:line="0" w:lineRule="atLeast"/>
              <w:jc w:val="center"/>
              <w:rPr>
                <w:rFonts w:ascii="Times New Roman" w:hAnsi="Times New Roman"/>
                <w:sz w:val="20"/>
                <w:szCs w:val="20"/>
              </w:rPr>
            </w:pPr>
            <w:proofErr w:type="gramStart"/>
            <w:r w:rsidRPr="006D648C">
              <w:rPr>
                <w:rFonts w:ascii="Times New Roman" w:hAnsi="Times New Roman"/>
                <w:sz w:val="20"/>
                <w:szCs w:val="20"/>
              </w:rPr>
              <w:t>(с. Ямки,</w:t>
            </w:r>
            <w:proofErr w:type="gramEnd"/>
          </w:p>
          <w:p w:rsidR="003C5A90" w:rsidRPr="006D648C" w:rsidRDefault="003C5A90" w:rsidP="003C5A90">
            <w:pPr>
              <w:spacing w:after="0" w:line="0" w:lineRule="atLeast"/>
              <w:jc w:val="center"/>
              <w:rPr>
                <w:rFonts w:ascii="Times New Roman" w:hAnsi="Times New Roman"/>
                <w:b/>
                <w:bCs/>
                <w:sz w:val="20"/>
                <w:szCs w:val="20"/>
              </w:rPr>
            </w:pPr>
            <w:proofErr w:type="spellStart"/>
            <w:r w:rsidRPr="006D648C">
              <w:rPr>
                <w:rFonts w:ascii="Times New Roman" w:hAnsi="Times New Roman"/>
                <w:sz w:val="20"/>
                <w:szCs w:val="20"/>
              </w:rPr>
              <w:t>д</w:t>
            </w:r>
            <w:proofErr w:type="gramStart"/>
            <w:r w:rsidRPr="006D648C">
              <w:rPr>
                <w:rFonts w:ascii="Times New Roman" w:hAnsi="Times New Roman"/>
                <w:sz w:val="20"/>
                <w:szCs w:val="20"/>
              </w:rPr>
              <w:t>.Ю</w:t>
            </w:r>
            <w:proofErr w:type="gramEnd"/>
            <w:r w:rsidRPr="006D648C">
              <w:rPr>
                <w:rFonts w:ascii="Times New Roman" w:hAnsi="Times New Roman"/>
                <w:sz w:val="20"/>
                <w:szCs w:val="20"/>
              </w:rPr>
              <w:t>мас</w:t>
            </w:r>
            <w:proofErr w:type="spellEnd"/>
            <w:r w:rsidRPr="006D648C">
              <w:rPr>
                <w:rFonts w:ascii="Times New Roman" w:hAnsi="Times New Roman"/>
                <w:sz w:val="20"/>
                <w:szCs w:val="20"/>
              </w:rPr>
              <w:t>)</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В.В.Першина,</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заместитель главы Кондинского района, </w:t>
            </w:r>
            <w:r w:rsidRPr="006D648C">
              <w:rPr>
                <w:rFonts w:ascii="Times New Roman" w:hAnsi="Times New Roman"/>
                <w:bCs/>
                <w:sz w:val="20"/>
                <w:szCs w:val="20"/>
              </w:rPr>
              <w:t>курирующий вопросы социальной сферы, архивного отдела и отдела записей актов гражданского состояния</w:t>
            </w:r>
            <w:r w:rsidRPr="006D648C">
              <w:rPr>
                <w:rFonts w:ascii="Times New Roman" w:hAnsi="Times New Roman"/>
                <w:sz w:val="20"/>
                <w:szCs w:val="20"/>
              </w:rPr>
              <w:t>, архивного отдела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Комитет физической культуры и спорта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В октябре 2013 года активистами общественных организаций, членами молодежного совета при главе района, работниками управления по физической культуре и спорту администрации Кондинского района и подведомственными им учреждениями был проведен анализ имеющихся объектов, пригодных для занятия уличным спортом. По итогам анализа выявлено, что пригодных для занятия уличным спортом объектов на территории Кондинского района, не достаточно. По итогам проведенных круглых столов с молодежью района, на потребность в установке турниковых комплексов на территории муниципального образования была выявлена большая потребность и заинтересованность у молодежи к занятию таким видом спорта как </w:t>
            </w:r>
            <w:proofErr w:type="spellStart"/>
            <w:r w:rsidRPr="006D648C">
              <w:rPr>
                <w:rFonts w:ascii="Times New Roman" w:hAnsi="Times New Roman"/>
                <w:sz w:val="20"/>
                <w:szCs w:val="20"/>
                <w:lang w:val="en-US"/>
              </w:rPr>
              <w:t>StreetWorkout</w:t>
            </w:r>
            <w:proofErr w:type="spellEnd"/>
            <w:r w:rsidRPr="006D648C">
              <w:rPr>
                <w:rFonts w:ascii="Times New Roman" w:hAnsi="Times New Roman"/>
                <w:sz w:val="20"/>
                <w:szCs w:val="20"/>
              </w:rPr>
              <w:t xml:space="preserve">. Совместно с главами сельских и городских поселений района были определены виды и места установки турниковых комплексов. </w:t>
            </w:r>
            <w:proofErr w:type="gramStart"/>
            <w:r w:rsidRPr="006D648C">
              <w:rPr>
                <w:rFonts w:ascii="Times New Roman" w:hAnsi="Times New Roman"/>
                <w:sz w:val="20"/>
                <w:szCs w:val="20"/>
              </w:rPr>
              <w:t xml:space="preserve">По итогам проведенных мероприятий, управлением по физической культуре и спорту администрации Кондинского района было направлено ходатайство за подписью главы администрации Кондинского района с согласованием общественного представителя движения </w:t>
            </w:r>
            <w:proofErr w:type="spellStart"/>
            <w:r w:rsidRPr="006D648C">
              <w:rPr>
                <w:rFonts w:ascii="Times New Roman" w:hAnsi="Times New Roman"/>
                <w:sz w:val="20"/>
                <w:szCs w:val="20"/>
                <w:lang w:val="en-US"/>
              </w:rPr>
              <w:t>StreetWorkout</w:t>
            </w:r>
            <w:proofErr w:type="spellEnd"/>
            <w:r w:rsidRPr="006D648C">
              <w:rPr>
                <w:rFonts w:ascii="Times New Roman" w:hAnsi="Times New Roman"/>
                <w:sz w:val="20"/>
                <w:szCs w:val="20"/>
              </w:rPr>
              <w:t xml:space="preserve"> в </w:t>
            </w:r>
            <w:proofErr w:type="spellStart"/>
            <w:r w:rsidRPr="006D648C">
              <w:rPr>
                <w:rFonts w:ascii="Times New Roman" w:hAnsi="Times New Roman"/>
                <w:sz w:val="20"/>
                <w:szCs w:val="20"/>
              </w:rPr>
              <w:t>Кондинском</w:t>
            </w:r>
            <w:proofErr w:type="spellEnd"/>
            <w:r w:rsidRPr="006D648C">
              <w:rPr>
                <w:rFonts w:ascii="Times New Roman" w:hAnsi="Times New Roman"/>
                <w:sz w:val="20"/>
                <w:szCs w:val="20"/>
              </w:rPr>
              <w:t xml:space="preserve"> районе, членом молодежного парламента при Думе Ханты-Мансийского автономного округа – </w:t>
            </w:r>
            <w:proofErr w:type="spellStart"/>
            <w:r w:rsidRPr="006D648C">
              <w:rPr>
                <w:rFonts w:ascii="Times New Roman" w:hAnsi="Times New Roman"/>
                <w:sz w:val="20"/>
                <w:szCs w:val="20"/>
              </w:rPr>
              <w:t>Югры</w:t>
            </w:r>
            <w:proofErr w:type="spellEnd"/>
            <w:r w:rsidRPr="006D648C">
              <w:rPr>
                <w:rFonts w:ascii="Times New Roman" w:hAnsi="Times New Roman"/>
                <w:sz w:val="20"/>
                <w:szCs w:val="20"/>
              </w:rPr>
              <w:t xml:space="preserve"> А.О. Густовым, в Департамент физической культуры и спорта Ханты-Мансийского автономного округа – </w:t>
            </w:r>
            <w:proofErr w:type="spellStart"/>
            <w:r w:rsidRPr="006D648C">
              <w:rPr>
                <w:rFonts w:ascii="Times New Roman" w:hAnsi="Times New Roman"/>
                <w:sz w:val="20"/>
                <w:szCs w:val="20"/>
              </w:rPr>
              <w:t>Югры</w:t>
            </w:r>
            <w:proofErr w:type="spellEnd"/>
            <w:r w:rsidRPr="006D648C">
              <w:rPr>
                <w:rFonts w:ascii="Times New Roman" w:hAnsi="Times New Roman"/>
                <w:sz w:val="20"/>
                <w:szCs w:val="20"/>
              </w:rPr>
              <w:t xml:space="preserve"> о возможности обеспечения каждого населенного пункта Кондинского</w:t>
            </w:r>
            <w:proofErr w:type="gramEnd"/>
            <w:r w:rsidRPr="006D648C">
              <w:rPr>
                <w:rFonts w:ascii="Times New Roman" w:hAnsi="Times New Roman"/>
                <w:sz w:val="20"/>
                <w:szCs w:val="20"/>
              </w:rPr>
              <w:t xml:space="preserve"> района спортивной площадкой. В июне, июле 2014 года для муниципального образования было выделено 4 комплекса, которые были распределены на территории </w:t>
            </w:r>
            <w:proofErr w:type="gramStart"/>
            <w:r w:rsidRPr="006D648C">
              <w:rPr>
                <w:rFonts w:ascii="Times New Roman" w:hAnsi="Times New Roman"/>
                <w:sz w:val="20"/>
                <w:szCs w:val="20"/>
              </w:rPr>
              <w:t>г</w:t>
            </w:r>
            <w:proofErr w:type="gramEnd"/>
            <w:r w:rsidRPr="006D648C">
              <w:rPr>
                <w:rFonts w:ascii="Times New Roman" w:hAnsi="Times New Roman"/>
                <w:sz w:val="20"/>
                <w:szCs w:val="20"/>
              </w:rPr>
              <w:t xml:space="preserve">.п. Междуреченский, </w:t>
            </w:r>
            <w:proofErr w:type="spellStart"/>
            <w:r w:rsidRPr="006D648C">
              <w:rPr>
                <w:rFonts w:ascii="Times New Roman" w:hAnsi="Times New Roman"/>
                <w:sz w:val="20"/>
                <w:szCs w:val="20"/>
              </w:rPr>
              <w:t>Кондинское</w:t>
            </w:r>
            <w:proofErr w:type="spellEnd"/>
            <w:r w:rsidRPr="006D648C">
              <w:rPr>
                <w:rFonts w:ascii="Times New Roman" w:hAnsi="Times New Roman"/>
                <w:sz w:val="20"/>
                <w:szCs w:val="20"/>
              </w:rPr>
              <w:t xml:space="preserve"> и с.п. </w:t>
            </w:r>
            <w:proofErr w:type="spellStart"/>
            <w:r w:rsidRPr="006D648C">
              <w:rPr>
                <w:rFonts w:ascii="Times New Roman" w:hAnsi="Times New Roman"/>
                <w:sz w:val="20"/>
                <w:szCs w:val="20"/>
              </w:rPr>
              <w:t>Леуши</w:t>
            </w:r>
            <w:proofErr w:type="spellEnd"/>
            <w:r w:rsidRPr="006D648C">
              <w:rPr>
                <w:rFonts w:ascii="Times New Roman" w:hAnsi="Times New Roman"/>
                <w:sz w:val="20"/>
                <w:szCs w:val="20"/>
              </w:rPr>
              <w:t xml:space="preserve">, </w:t>
            </w:r>
            <w:proofErr w:type="spellStart"/>
            <w:r w:rsidRPr="006D648C">
              <w:rPr>
                <w:rFonts w:ascii="Times New Roman" w:hAnsi="Times New Roman"/>
                <w:sz w:val="20"/>
                <w:szCs w:val="20"/>
              </w:rPr>
              <w:t>Болчары</w:t>
            </w:r>
            <w:proofErr w:type="spellEnd"/>
            <w:r w:rsidRPr="006D648C">
              <w:rPr>
                <w:rFonts w:ascii="Times New Roman" w:hAnsi="Times New Roman"/>
                <w:sz w:val="20"/>
                <w:szCs w:val="20"/>
              </w:rPr>
              <w:t xml:space="preserve">.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На 2015 год Государственной программой «Развитие сети плоскостных сооружений в муниципальных образованиях </w:t>
            </w:r>
            <w:r w:rsidRPr="006D648C">
              <w:rPr>
                <w:rFonts w:ascii="Times New Roman" w:hAnsi="Times New Roman"/>
                <w:sz w:val="20"/>
                <w:szCs w:val="20"/>
              </w:rPr>
              <w:lastRenderedPageBreak/>
              <w:t xml:space="preserve">автономного округа» предусмотрено приобретение турниковых комплексов на территорию Ханты-Мансийского автономного округа – </w:t>
            </w:r>
            <w:proofErr w:type="spellStart"/>
            <w:r w:rsidRPr="006D648C">
              <w:rPr>
                <w:rFonts w:ascii="Times New Roman" w:hAnsi="Times New Roman"/>
                <w:sz w:val="20"/>
                <w:szCs w:val="20"/>
              </w:rPr>
              <w:t>Югры</w:t>
            </w:r>
            <w:proofErr w:type="spellEnd"/>
            <w:r w:rsidRPr="006D648C">
              <w:rPr>
                <w:rFonts w:ascii="Times New Roman" w:hAnsi="Times New Roman"/>
                <w:sz w:val="20"/>
                <w:szCs w:val="20"/>
              </w:rPr>
              <w:t xml:space="preserve">. Распределение данных комплексов было осуществлено Департаментом физической культуры и спорта Ханты-Мансийского автономного округа – </w:t>
            </w:r>
            <w:proofErr w:type="spellStart"/>
            <w:r w:rsidRPr="006D648C">
              <w:rPr>
                <w:rFonts w:ascii="Times New Roman" w:hAnsi="Times New Roman"/>
                <w:sz w:val="20"/>
                <w:szCs w:val="20"/>
              </w:rPr>
              <w:t>Югры</w:t>
            </w:r>
            <w:proofErr w:type="spellEnd"/>
            <w:r w:rsidRPr="006D648C">
              <w:rPr>
                <w:rFonts w:ascii="Times New Roman" w:hAnsi="Times New Roman"/>
                <w:sz w:val="20"/>
                <w:szCs w:val="20"/>
              </w:rPr>
              <w:t xml:space="preserve"> в феврале 2015 года, однако, на </w:t>
            </w:r>
            <w:proofErr w:type="spellStart"/>
            <w:r w:rsidRPr="006D648C">
              <w:rPr>
                <w:rFonts w:ascii="Times New Roman" w:hAnsi="Times New Roman"/>
                <w:sz w:val="20"/>
                <w:szCs w:val="20"/>
              </w:rPr>
              <w:t>Кондинский</w:t>
            </w:r>
            <w:proofErr w:type="spellEnd"/>
            <w:r w:rsidRPr="006D648C">
              <w:rPr>
                <w:rFonts w:ascii="Times New Roman" w:hAnsi="Times New Roman"/>
                <w:sz w:val="20"/>
                <w:szCs w:val="20"/>
              </w:rPr>
              <w:t xml:space="preserve"> район распределение площадок не было предусмотрено. На 2016 год </w:t>
            </w:r>
            <w:proofErr w:type="spellStart"/>
            <w:r w:rsidRPr="006D648C">
              <w:rPr>
                <w:rFonts w:ascii="Times New Roman" w:hAnsi="Times New Roman"/>
                <w:sz w:val="20"/>
                <w:szCs w:val="20"/>
              </w:rPr>
              <w:t>Кондинский</w:t>
            </w:r>
            <w:proofErr w:type="spellEnd"/>
            <w:r w:rsidRPr="006D648C">
              <w:rPr>
                <w:rFonts w:ascii="Times New Roman" w:hAnsi="Times New Roman"/>
                <w:sz w:val="20"/>
                <w:szCs w:val="20"/>
              </w:rPr>
              <w:t xml:space="preserve"> район так и не попал в число муниципалитетов, которым должны были выделить спортивные площадки. Возможно, Департаментом физической культуры и спорта Ханты-Мансийского автономного округа – </w:t>
            </w:r>
            <w:proofErr w:type="spellStart"/>
            <w:r w:rsidRPr="006D648C">
              <w:rPr>
                <w:rFonts w:ascii="Times New Roman" w:hAnsi="Times New Roman"/>
                <w:sz w:val="20"/>
                <w:szCs w:val="20"/>
              </w:rPr>
              <w:t>Югры</w:t>
            </w:r>
            <w:proofErr w:type="spellEnd"/>
            <w:r w:rsidRPr="006D648C">
              <w:rPr>
                <w:rFonts w:ascii="Times New Roman" w:hAnsi="Times New Roman"/>
                <w:sz w:val="20"/>
                <w:szCs w:val="20"/>
              </w:rPr>
              <w:t xml:space="preserve">, в 2017 году будет рассмотрена возможность распределения спортивных комплексов на территорию муниципального образования </w:t>
            </w:r>
            <w:proofErr w:type="spellStart"/>
            <w:r w:rsidRPr="006D648C">
              <w:rPr>
                <w:rFonts w:ascii="Times New Roman" w:hAnsi="Times New Roman"/>
                <w:sz w:val="20"/>
                <w:szCs w:val="20"/>
              </w:rPr>
              <w:t>Кондинский</w:t>
            </w:r>
            <w:proofErr w:type="spellEnd"/>
            <w:r w:rsidRPr="006D648C">
              <w:rPr>
                <w:rFonts w:ascii="Times New Roman" w:hAnsi="Times New Roman"/>
                <w:sz w:val="20"/>
                <w:szCs w:val="20"/>
              </w:rPr>
              <w:t xml:space="preserve"> район. Только в данном случае, появится возможность частичного исполнения наказов.</w:t>
            </w:r>
          </w:p>
        </w:tc>
      </w:tr>
      <w:tr w:rsidR="003C5A90" w:rsidTr="003C5A90">
        <w:trPr>
          <w:gridBefore w:val="1"/>
          <w:wBefore w:w="14" w:type="dxa"/>
          <w:trHeight w:val="68"/>
        </w:trPr>
        <w:tc>
          <w:tcPr>
            <w:tcW w:w="820" w:type="dxa"/>
            <w:gridSpan w:val="2"/>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2.15.</w:t>
            </w:r>
          </w:p>
        </w:tc>
        <w:tc>
          <w:tcPr>
            <w:tcW w:w="1841" w:type="dxa"/>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 xml:space="preserve">Строительство спортивных площадок и установка турников на территории      с. </w:t>
            </w:r>
            <w:proofErr w:type="spellStart"/>
            <w:r w:rsidRPr="006D648C">
              <w:rPr>
                <w:rFonts w:ascii="Times New Roman" w:hAnsi="Times New Roman"/>
                <w:sz w:val="20"/>
                <w:szCs w:val="20"/>
              </w:rPr>
              <w:t>Чантырья</w:t>
            </w:r>
            <w:proofErr w:type="spellEnd"/>
          </w:p>
        </w:tc>
        <w:tc>
          <w:tcPr>
            <w:tcW w:w="2693" w:type="dxa"/>
            <w:gridSpan w:val="2"/>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Татьяна Сергеевна </w:t>
            </w:r>
            <w:proofErr w:type="spellStart"/>
            <w:r w:rsidRPr="006D648C">
              <w:rPr>
                <w:rFonts w:ascii="Times New Roman" w:hAnsi="Times New Roman"/>
                <w:b/>
                <w:bCs/>
                <w:sz w:val="20"/>
                <w:szCs w:val="20"/>
              </w:rPr>
              <w:t>Собровина</w:t>
            </w:r>
            <w:proofErr w:type="spellEnd"/>
          </w:p>
          <w:p w:rsidR="003C5A90" w:rsidRPr="006D648C" w:rsidRDefault="003C5A90" w:rsidP="003C5A90">
            <w:pPr>
              <w:spacing w:after="0" w:line="0" w:lineRule="atLeast"/>
              <w:jc w:val="center"/>
              <w:rPr>
                <w:rFonts w:ascii="Times New Roman" w:hAnsi="Times New Roman"/>
                <w:sz w:val="20"/>
                <w:szCs w:val="20"/>
              </w:rPr>
            </w:pPr>
            <w:proofErr w:type="gramStart"/>
            <w:r w:rsidRPr="006D648C">
              <w:rPr>
                <w:rFonts w:ascii="Times New Roman" w:hAnsi="Times New Roman"/>
                <w:b/>
                <w:bCs/>
                <w:sz w:val="20"/>
                <w:szCs w:val="20"/>
              </w:rPr>
              <w:t xml:space="preserve">Избирательный округ № 20 </w:t>
            </w:r>
            <w:r w:rsidRPr="006D648C">
              <w:rPr>
                <w:rFonts w:ascii="Times New Roman" w:hAnsi="Times New Roman"/>
                <w:sz w:val="20"/>
                <w:szCs w:val="20"/>
              </w:rPr>
              <w:t xml:space="preserve">(п. Назарово, </w:t>
            </w:r>
            <w:proofErr w:type="gramEnd"/>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с. </w:t>
            </w:r>
            <w:proofErr w:type="spellStart"/>
            <w:r w:rsidRPr="006D648C">
              <w:rPr>
                <w:rFonts w:ascii="Times New Roman" w:hAnsi="Times New Roman"/>
                <w:sz w:val="20"/>
                <w:szCs w:val="20"/>
              </w:rPr>
              <w:t>Чантырья</w:t>
            </w:r>
            <w:proofErr w:type="spellEnd"/>
            <w:r w:rsidRPr="006D648C">
              <w:rPr>
                <w:rFonts w:ascii="Times New Roman" w:hAnsi="Times New Roman"/>
                <w:sz w:val="20"/>
                <w:szCs w:val="20"/>
              </w:rPr>
              <w:t xml:space="preserve">, с. </w:t>
            </w:r>
            <w:proofErr w:type="spellStart"/>
            <w:r w:rsidRPr="006D648C">
              <w:rPr>
                <w:rFonts w:ascii="Times New Roman" w:hAnsi="Times New Roman"/>
                <w:sz w:val="20"/>
                <w:szCs w:val="20"/>
              </w:rPr>
              <w:t>Шаим</w:t>
            </w:r>
            <w:proofErr w:type="spellEnd"/>
            <w:r w:rsidRPr="006D648C">
              <w:rPr>
                <w:rFonts w:ascii="Times New Roman" w:hAnsi="Times New Roman"/>
                <w:sz w:val="20"/>
                <w:szCs w:val="20"/>
              </w:rPr>
              <w:t>,</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sz w:val="20"/>
                <w:szCs w:val="20"/>
              </w:rPr>
              <w:t xml:space="preserve"> п. </w:t>
            </w:r>
            <w:proofErr w:type="spellStart"/>
            <w:r w:rsidRPr="006D648C">
              <w:rPr>
                <w:rFonts w:ascii="Times New Roman" w:hAnsi="Times New Roman"/>
                <w:sz w:val="20"/>
                <w:szCs w:val="20"/>
              </w:rPr>
              <w:t>Супра</w:t>
            </w:r>
            <w:proofErr w:type="spellEnd"/>
            <w:r w:rsidRPr="006D648C">
              <w:rPr>
                <w:rFonts w:ascii="Times New Roman" w:hAnsi="Times New Roman"/>
                <w:sz w:val="20"/>
                <w:szCs w:val="20"/>
              </w:rPr>
              <w:t>)</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В.В.Першина,</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заместитель главы Кондинского района, </w:t>
            </w:r>
            <w:r w:rsidRPr="006D648C">
              <w:rPr>
                <w:rFonts w:ascii="Times New Roman" w:hAnsi="Times New Roman"/>
                <w:bCs/>
                <w:sz w:val="20"/>
                <w:szCs w:val="20"/>
              </w:rPr>
              <w:t>курирующий вопросы социальной сферы, архивного отдела и отдела записей актов гражданского состояния</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Комитет физической культуры и спорта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В октябре 2013 года активистами общественных организаций, членами молодежного совета при главе района, работниками управления по физической культуре и спорту администрации Кондинского района и подведомственными им учреждениями был проведен анализ имеющихся объектов, пригодных для занятия уличным спортом. По итогам анализа выявлено, что пригодных для занятия уличным спортом объектов на территории Кондинского района, не достаточно. По итогам проведенных круглых столов с молодежью района, на потребность в установке турниковых комплексов на территории муниципального образования была выявлена большая потребность и заинтересованность у молодежи к занятию таким видом спорта как </w:t>
            </w:r>
            <w:proofErr w:type="spellStart"/>
            <w:r w:rsidRPr="006D648C">
              <w:rPr>
                <w:rFonts w:ascii="Times New Roman" w:hAnsi="Times New Roman"/>
                <w:sz w:val="20"/>
                <w:szCs w:val="20"/>
                <w:lang w:val="en-US"/>
              </w:rPr>
              <w:t>StreetWorkout</w:t>
            </w:r>
            <w:proofErr w:type="spellEnd"/>
            <w:r w:rsidRPr="006D648C">
              <w:rPr>
                <w:rFonts w:ascii="Times New Roman" w:hAnsi="Times New Roman"/>
                <w:sz w:val="20"/>
                <w:szCs w:val="20"/>
              </w:rPr>
              <w:t xml:space="preserve">. Совместно с главами сельских и городских поселений района были определены виды и места установки турниковых комплексов. </w:t>
            </w:r>
            <w:proofErr w:type="gramStart"/>
            <w:r w:rsidRPr="006D648C">
              <w:rPr>
                <w:rFonts w:ascii="Times New Roman" w:hAnsi="Times New Roman"/>
                <w:sz w:val="20"/>
                <w:szCs w:val="20"/>
              </w:rPr>
              <w:t xml:space="preserve">По итогам проведенных мероприятий, управлением по физической культуре и спорту администрации Кондинского района было направлено ходатайство за подписью главы администрации Кондинского района с согласованием общественного представителя движения </w:t>
            </w:r>
            <w:proofErr w:type="spellStart"/>
            <w:r w:rsidRPr="006D648C">
              <w:rPr>
                <w:rFonts w:ascii="Times New Roman" w:hAnsi="Times New Roman"/>
                <w:sz w:val="20"/>
                <w:szCs w:val="20"/>
                <w:lang w:val="en-US"/>
              </w:rPr>
              <w:t>StreetWorkout</w:t>
            </w:r>
            <w:proofErr w:type="spellEnd"/>
            <w:r w:rsidRPr="006D648C">
              <w:rPr>
                <w:rFonts w:ascii="Times New Roman" w:hAnsi="Times New Roman"/>
                <w:sz w:val="20"/>
                <w:szCs w:val="20"/>
              </w:rPr>
              <w:t xml:space="preserve"> в </w:t>
            </w:r>
            <w:proofErr w:type="spellStart"/>
            <w:r w:rsidRPr="006D648C">
              <w:rPr>
                <w:rFonts w:ascii="Times New Roman" w:hAnsi="Times New Roman"/>
                <w:sz w:val="20"/>
                <w:szCs w:val="20"/>
              </w:rPr>
              <w:t>Кондинском</w:t>
            </w:r>
            <w:proofErr w:type="spellEnd"/>
            <w:r w:rsidRPr="006D648C">
              <w:rPr>
                <w:rFonts w:ascii="Times New Roman" w:hAnsi="Times New Roman"/>
                <w:sz w:val="20"/>
                <w:szCs w:val="20"/>
              </w:rPr>
              <w:t xml:space="preserve"> районе, членом молодежного парламента при Думе Ханты-Мансийского автономного округа – </w:t>
            </w:r>
            <w:proofErr w:type="spellStart"/>
            <w:r w:rsidRPr="006D648C">
              <w:rPr>
                <w:rFonts w:ascii="Times New Roman" w:hAnsi="Times New Roman"/>
                <w:sz w:val="20"/>
                <w:szCs w:val="20"/>
              </w:rPr>
              <w:t>Югры</w:t>
            </w:r>
            <w:proofErr w:type="spellEnd"/>
            <w:r w:rsidRPr="006D648C">
              <w:rPr>
                <w:rFonts w:ascii="Times New Roman" w:hAnsi="Times New Roman"/>
                <w:sz w:val="20"/>
                <w:szCs w:val="20"/>
              </w:rPr>
              <w:t xml:space="preserve"> А.О. Густовым, в Департамент физической культуры и спорта Ханты-Мансийского автономного округа – </w:t>
            </w:r>
            <w:proofErr w:type="spellStart"/>
            <w:r w:rsidRPr="006D648C">
              <w:rPr>
                <w:rFonts w:ascii="Times New Roman" w:hAnsi="Times New Roman"/>
                <w:sz w:val="20"/>
                <w:szCs w:val="20"/>
              </w:rPr>
              <w:t>Югры</w:t>
            </w:r>
            <w:proofErr w:type="spellEnd"/>
            <w:r w:rsidRPr="006D648C">
              <w:rPr>
                <w:rFonts w:ascii="Times New Roman" w:hAnsi="Times New Roman"/>
                <w:sz w:val="20"/>
                <w:szCs w:val="20"/>
              </w:rPr>
              <w:t xml:space="preserve"> о </w:t>
            </w:r>
            <w:r w:rsidRPr="006D648C">
              <w:rPr>
                <w:rFonts w:ascii="Times New Roman" w:hAnsi="Times New Roman"/>
                <w:sz w:val="20"/>
                <w:szCs w:val="20"/>
              </w:rPr>
              <w:lastRenderedPageBreak/>
              <w:t>возможности обеспечения каждого населенного пункта Кондинского</w:t>
            </w:r>
            <w:proofErr w:type="gramEnd"/>
            <w:r w:rsidRPr="006D648C">
              <w:rPr>
                <w:rFonts w:ascii="Times New Roman" w:hAnsi="Times New Roman"/>
                <w:sz w:val="20"/>
                <w:szCs w:val="20"/>
              </w:rPr>
              <w:t xml:space="preserve"> района спортивной площадкой. В июне, июле 2014 года для муниципального образования было выделено 4 комплекса, которые были распределены на территории </w:t>
            </w:r>
            <w:proofErr w:type="gramStart"/>
            <w:r w:rsidRPr="006D648C">
              <w:rPr>
                <w:rFonts w:ascii="Times New Roman" w:hAnsi="Times New Roman"/>
                <w:sz w:val="20"/>
                <w:szCs w:val="20"/>
              </w:rPr>
              <w:t>г</w:t>
            </w:r>
            <w:proofErr w:type="gramEnd"/>
            <w:r w:rsidRPr="006D648C">
              <w:rPr>
                <w:rFonts w:ascii="Times New Roman" w:hAnsi="Times New Roman"/>
                <w:sz w:val="20"/>
                <w:szCs w:val="20"/>
              </w:rPr>
              <w:t xml:space="preserve">.п. Междуреченский, </w:t>
            </w:r>
            <w:proofErr w:type="spellStart"/>
            <w:r w:rsidRPr="006D648C">
              <w:rPr>
                <w:rFonts w:ascii="Times New Roman" w:hAnsi="Times New Roman"/>
                <w:sz w:val="20"/>
                <w:szCs w:val="20"/>
              </w:rPr>
              <w:t>Кондинское</w:t>
            </w:r>
            <w:proofErr w:type="spellEnd"/>
            <w:r w:rsidRPr="006D648C">
              <w:rPr>
                <w:rFonts w:ascii="Times New Roman" w:hAnsi="Times New Roman"/>
                <w:sz w:val="20"/>
                <w:szCs w:val="20"/>
              </w:rPr>
              <w:t xml:space="preserve"> и с.п. </w:t>
            </w:r>
            <w:proofErr w:type="spellStart"/>
            <w:r w:rsidRPr="006D648C">
              <w:rPr>
                <w:rFonts w:ascii="Times New Roman" w:hAnsi="Times New Roman"/>
                <w:sz w:val="20"/>
                <w:szCs w:val="20"/>
              </w:rPr>
              <w:t>Леуши</w:t>
            </w:r>
            <w:proofErr w:type="spellEnd"/>
            <w:r w:rsidRPr="006D648C">
              <w:rPr>
                <w:rFonts w:ascii="Times New Roman" w:hAnsi="Times New Roman"/>
                <w:sz w:val="20"/>
                <w:szCs w:val="20"/>
              </w:rPr>
              <w:t xml:space="preserve">, </w:t>
            </w:r>
            <w:proofErr w:type="spellStart"/>
            <w:r w:rsidRPr="006D648C">
              <w:rPr>
                <w:rFonts w:ascii="Times New Roman" w:hAnsi="Times New Roman"/>
                <w:sz w:val="20"/>
                <w:szCs w:val="20"/>
              </w:rPr>
              <w:t>Болчары</w:t>
            </w:r>
            <w:proofErr w:type="spellEnd"/>
            <w:r w:rsidRPr="006D648C">
              <w:rPr>
                <w:rFonts w:ascii="Times New Roman" w:hAnsi="Times New Roman"/>
                <w:sz w:val="20"/>
                <w:szCs w:val="20"/>
              </w:rPr>
              <w:t xml:space="preserve">.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На 2015 год Государственной программой «Развитие сети плоскостных сооружений в муниципальных образованиях автономного округа» предусмотрено приобретение турниковых комплексов на территорию Ханты-Мансийского автономного округа – </w:t>
            </w:r>
            <w:proofErr w:type="spellStart"/>
            <w:r w:rsidRPr="006D648C">
              <w:rPr>
                <w:rFonts w:ascii="Times New Roman" w:hAnsi="Times New Roman"/>
                <w:sz w:val="20"/>
                <w:szCs w:val="20"/>
              </w:rPr>
              <w:t>Югры</w:t>
            </w:r>
            <w:proofErr w:type="spellEnd"/>
            <w:r w:rsidRPr="006D648C">
              <w:rPr>
                <w:rFonts w:ascii="Times New Roman" w:hAnsi="Times New Roman"/>
                <w:sz w:val="20"/>
                <w:szCs w:val="20"/>
              </w:rPr>
              <w:t xml:space="preserve">. Распределение данных комплексов было осуществлено Департаментом физической культуры и спорта Ханты-Мансийского автономного округа – </w:t>
            </w:r>
            <w:proofErr w:type="spellStart"/>
            <w:r w:rsidRPr="006D648C">
              <w:rPr>
                <w:rFonts w:ascii="Times New Roman" w:hAnsi="Times New Roman"/>
                <w:sz w:val="20"/>
                <w:szCs w:val="20"/>
              </w:rPr>
              <w:t>Югры</w:t>
            </w:r>
            <w:proofErr w:type="spellEnd"/>
            <w:r w:rsidRPr="006D648C">
              <w:rPr>
                <w:rFonts w:ascii="Times New Roman" w:hAnsi="Times New Roman"/>
                <w:sz w:val="20"/>
                <w:szCs w:val="20"/>
              </w:rPr>
              <w:t xml:space="preserve"> в феврале 2015 года, однако, на </w:t>
            </w:r>
            <w:proofErr w:type="spellStart"/>
            <w:r w:rsidRPr="006D648C">
              <w:rPr>
                <w:rFonts w:ascii="Times New Roman" w:hAnsi="Times New Roman"/>
                <w:sz w:val="20"/>
                <w:szCs w:val="20"/>
              </w:rPr>
              <w:t>Кондинский</w:t>
            </w:r>
            <w:proofErr w:type="spellEnd"/>
            <w:r w:rsidRPr="006D648C">
              <w:rPr>
                <w:rFonts w:ascii="Times New Roman" w:hAnsi="Times New Roman"/>
                <w:sz w:val="20"/>
                <w:szCs w:val="20"/>
              </w:rPr>
              <w:t xml:space="preserve"> район распределение площадок не было предусмотрено. На 2016 год </w:t>
            </w:r>
            <w:proofErr w:type="spellStart"/>
            <w:r w:rsidRPr="006D648C">
              <w:rPr>
                <w:rFonts w:ascii="Times New Roman" w:hAnsi="Times New Roman"/>
                <w:sz w:val="20"/>
                <w:szCs w:val="20"/>
              </w:rPr>
              <w:t>Кондинский</w:t>
            </w:r>
            <w:proofErr w:type="spellEnd"/>
            <w:r w:rsidRPr="006D648C">
              <w:rPr>
                <w:rFonts w:ascii="Times New Roman" w:hAnsi="Times New Roman"/>
                <w:sz w:val="20"/>
                <w:szCs w:val="20"/>
              </w:rPr>
              <w:t xml:space="preserve"> район так и не попал в число муниципалитетов, которым должны были выделить спортивные площадки. Возможно, Департаментом физической культуры и спорта Ханты-Мансийского автономного округа – </w:t>
            </w:r>
            <w:proofErr w:type="spellStart"/>
            <w:r w:rsidRPr="006D648C">
              <w:rPr>
                <w:rFonts w:ascii="Times New Roman" w:hAnsi="Times New Roman"/>
                <w:sz w:val="20"/>
                <w:szCs w:val="20"/>
              </w:rPr>
              <w:t>Югры</w:t>
            </w:r>
            <w:proofErr w:type="spellEnd"/>
            <w:r w:rsidRPr="006D648C">
              <w:rPr>
                <w:rFonts w:ascii="Times New Roman" w:hAnsi="Times New Roman"/>
                <w:sz w:val="20"/>
                <w:szCs w:val="20"/>
              </w:rPr>
              <w:t xml:space="preserve">, в 2017 году будет рассмотрена возможность распределения спортивных комплексов на территорию муниципального образования </w:t>
            </w:r>
            <w:proofErr w:type="spellStart"/>
            <w:r w:rsidRPr="006D648C">
              <w:rPr>
                <w:rFonts w:ascii="Times New Roman" w:hAnsi="Times New Roman"/>
                <w:sz w:val="20"/>
                <w:szCs w:val="20"/>
              </w:rPr>
              <w:t>Кондинский</w:t>
            </w:r>
            <w:proofErr w:type="spellEnd"/>
            <w:r w:rsidRPr="006D648C">
              <w:rPr>
                <w:rFonts w:ascii="Times New Roman" w:hAnsi="Times New Roman"/>
                <w:sz w:val="20"/>
                <w:szCs w:val="20"/>
              </w:rPr>
              <w:t xml:space="preserve"> район. Только в данном случае, появится возможность частичного исполнения наказов.</w:t>
            </w:r>
          </w:p>
        </w:tc>
      </w:tr>
      <w:tr w:rsidR="003C5A90" w:rsidTr="003C5A90">
        <w:trPr>
          <w:gridBefore w:val="1"/>
          <w:wBefore w:w="14" w:type="dxa"/>
          <w:trHeight w:val="68"/>
        </w:trPr>
        <w:tc>
          <w:tcPr>
            <w:tcW w:w="15276" w:type="dxa"/>
            <w:gridSpan w:val="8"/>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lastRenderedPageBreak/>
              <w:t>3. Агропромышленный комплекс</w:t>
            </w:r>
          </w:p>
        </w:tc>
      </w:tr>
      <w:tr w:rsidR="003C5A90" w:rsidTr="003C5A90">
        <w:trPr>
          <w:gridBefore w:val="1"/>
          <w:wBefore w:w="14" w:type="dxa"/>
          <w:trHeight w:val="68"/>
        </w:trPr>
        <w:tc>
          <w:tcPr>
            <w:tcW w:w="710" w:type="dxa"/>
            <w:noWrap/>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3.1.</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Строительство пункта сбора и переработки дикоросов</w:t>
            </w:r>
          </w:p>
        </w:tc>
        <w:tc>
          <w:tcPr>
            <w:tcW w:w="2518"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Юрий Викторович Малов Избирательный округ </w:t>
            </w:r>
          </w:p>
          <w:p w:rsidR="003C5A90" w:rsidRPr="006D648C" w:rsidRDefault="003C5A90" w:rsidP="003C5A90">
            <w:pPr>
              <w:spacing w:after="0" w:line="0" w:lineRule="atLeast"/>
              <w:jc w:val="center"/>
              <w:rPr>
                <w:rFonts w:ascii="Times New Roman" w:hAnsi="Times New Roman"/>
                <w:bCs/>
                <w:sz w:val="20"/>
                <w:szCs w:val="20"/>
              </w:rPr>
            </w:pPr>
            <w:proofErr w:type="gramStart"/>
            <w:r w:rsidRPr="006D648C">
              <w:rPr>
                <w:rFonts w:ascii="Times New Roman" w:hAnsi="Times New Roman"/>
                <w:b/>
                <w:bCs/>
                <w:sz w:val="20"/>
                <w:szCs w:val="20"/>
              </w:rPr>
              <w:t xml:space="preserve">№ 1, </w:t>
            </w:r>
            <w:r w:rsidRPr="006D648C">
              <w:rPr>
                <w:rFonts w:ascii="Times New Roman" w:hAnsi="Times New Roman"/>
                <w:bCs/>
                <w:sz w:val="20"/>
                <w:szCs w:val="20"/>
              </w:rPr>
              <w:t xml:space="preserve">(д. Кама, с. Алтай, </w:t>
            </w:r>
            <w:proofErr w:type="gramEnd"/>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Cs/>
                <w:sz w:val="20"/>
                <w:szCs w:val="20"/>
              </w:rPr>
              <w:t xml:space="preserve">с. </w:t>
            </w:r>
            <w:proofErr w:type="spellStart"/>
            <w:r w:rsidRPr="006D648C">
              <w:rPr>
                <w:rFonts w:ascii="Times New Roman" w:hAnsi="Times New Roman"/>
                <w:bCs/>
                <w:sz w:val="20"/>
                <w:szCs w:val="20"/>
              </w:rPr>
              <w:t>Болчары</w:t>
            </w:r>
            <w:proofErr w:type="spellEnd"/>
            <w:r w:rsidRPr="006D648C">
              <w:rPr>
                <w:rFonts w:ascii="Times New Roman" w:hAnsi="Times New Roman"/>
                <w:bCs/>
                <w:sz w:val="20"/>
                <w:szCs w:val="20"/>
              </w:rPr>
              <w:t>, НПС «Кедровое», Алексеевка)</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Н.Ю.Максимова,</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заместитель главы Кондинского района, </w:t>
            </w:r>
            <w:r w:rsidRPr="006D648C">
              <w:rPr>
                <w:rFonts w:ascii="Times New Roman" w:hAnsi="Times New Roman"/>
                <w:bCs/>
                <w:sz w:val="20"/>
                <w:szCs w:val="20"/>
              </w:rPr>
              <w:t xml:space="preserve">курирующий вопросы экономического развития </w:t>
            </w:r>
            <w:proofErr w:type="spellStart"/>
            <w:r w:rsidRPr="006D648C">
              <w:rPr>
                <w:rFonts w:ascii="Times New Roman" w:hAnsi="Times New Roman"/>
                <w:bCs/>
                <w:sz w:val="20"/>
                <w:szCs w:val="20"/>
              </w:rPr>
              <w:t>несырьевого</w:t>
            </w:r>
            <w:proofErr w:type="spellEnd"/>
            <w:r w:rsidRPr="006D648C">
              <w:rPr>
                <w:rFonts w:ascii="Times New Roman" w:hAnsi="Times New Roman"/>
                <w:bCs/>
                <w:sz w:val="20"/>
                <w:szCs w:val="20"/>
              </w:rPr>
              <w:t xml:space="preserve"> сектора экономики и поддержки предпринимательства, финансов и  информационных технологий и связи</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bCs/>
                <w:sz w:val="20"/>
                <w:szCs w:val="20"/>
              </w:rPr>
              <w:t xml:space="preserve">Комитет </w:t>
            </w:r>
            <w:proofErr w:type="spellStart"/>
            <w:r w:rsidRPr="006D648C">
              <w:rPr>
                <w:rFonts w:ascii="Times New Roman" w:hAnsi="Times New Roman"/>
                <w:bCs/>
                <w:sz w:val="20"/>
                <w:szCs w:val="20"/>
              </w:rPr>
              <w:t>несырьевого</w:t>
            </w:r>
            <w:proofErr w:type="spellEnd"/>
            <w:r w:rsidRPr="006D648C">
              <w:rPr>
                <w:rFonts w:ascii="Times New Roman" w:hAnsi="Times New Roman"/>
                <w:bCs/>
                <w:sz w:val="20"/>
                <w:szCs w:val="20"/>
              </w:rPr>
              <w:t xml:space="preserve"> сектора экономики и поддержки предпринимательства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Необходимость строительства и пункта сбора и переработки дикоросов определена в Стратегии социально-экономического развития муниципального образования Кондинского района Ханты-Мансийского автономного округа – </w:t>
            </w:r>
            <w:proofErr w:type="spellStart"/>
            <w:r w:rsidRPr="006D648C">
              <w:rPr>
                <w:rFonts w:ascii="Times New Roman" w:hAnsi="Times New Roman"/>
                <w:sz w:val="20"/>
                <w:szCs w:val="20"/>
              </w:rPr>
              <w:t>Югры</w:t>
            </w:r>
            <w:proofErr w:type="spellEnd"/>
            <w:r w:rsidRPr="006D648C">
              <w:rPr>
                <w:rFonts w:ascii="Times New Roman" w:hAnsi="Times New Roman"/>
                <w:sz w:val="20"/>
                <w:szCs w:val="20"/>
              </w:rPr>
              <w:t xml:space="preserve"> на период до 2030 года.</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Для выполнения данного мероприятия необходимо привлечь потенциального инвестора, чтобы включить это мероприятие в программу «Развитие малого и среднего предпринимательства в </w:t>
            </w:r>
            <w:proofErr w:type="spellStart"/>
            <w:r w:rsidRPr="006D648C">
              <w:rPr>
                <w:rFonts w:ascii="Times New Roman" w:hAnsi="Times New Roman"/>
                <w:sz w:val="20"/>
                <w:szCs w:val="20"/>
              </w:rPr>
              <w:t>Кондинском</w:t>
            </w:r>
            <w:proofErr w:type="spellEnd"/>
            <w:r w:rsidRPr="006D648C">
              <w:rPr>
                <w:rFonts w:ascii="Times New Roman" w:hAnsi="Times New Roman"/>
                <w:sz w:val="20"/>
                <w:szCs w:val="20"/>
              </w:rPr>
              <w:t xml:space="preserve"> районе на 2014-2016 годы и на период до 2020 года» на условиях </w:t>
            </w:r>
            <w:proofErr w:type="spellStart"/>
            <w:r w:rsidRPr="006D648C">
              <w:rPr>
                <w:rFonts w:ascii="Times New Roman" w:hAnsi="Times New Roman"/>
                <w:sz w:val="20"/>
                <w:szCs w:val="20"/>
              </w:rPr>
              <w:t>софинансирования</w:t>
            </w:r>
            <w:proofErr w:type="spellEnd"/>
            <w:r w:rsidRPr="006D648C">
              <w:rPr>
                <w:rFonts w:ascii="Times New Roman" w:hAnsi="Times New Roman"/>
                <w:sz w:val="20"/>
                <w:szCs w:val="20"/>
              </w:rPr>
              <w:t xml:space="preserve"> 50% средства бюджета, 50% средства инвестора.</w:t>
            </w:r>
          </w:p>
        </w:tc>
      </w:tr>
      <w:tr w:rsidR="003C5A90" w:rsidTr="003C5A90">
        <w:trPr>
          <w:gridBefore w:val="1"/>
          <w:wBefore w:w="14" w:type="dxa"/>
          <w:trHeight w:val="68"/>
        </w:trPr>
        <w:tc>
          <w:tcPr>
            <w:tcW w:w="15276" w:type="dxa"/>
            <w:gridSpan w:val="8"/>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4. Лесопромышленный комплекс</w:t>
            </w:r>
          </w:p>
        </w:tc>
      </w:tr>
      <w:tr w:rsidR="003C5A90" w:rsidTr="003C5A90">
        <w:trPr>
          <w:gridBefore w:val="1"/>
          <w:wBefore w:w="14" w:type="dxa"/>
          <w:trHeight w:val="68"/>
        </w:trPr>
        <w:tc>
          <w:tcPr>
            <w:tcW w:w="15276" w:type="dxa"/>
            <w:gridSpan w:val="8"/>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5. Транспорт и связь</w:t>
            </w:r>
          </w:p>
        </w:tc>
      </w:tr>
      <w:tr w:rsidR="003C5A90" w:rsidTr="003C5A90">
        <w:trPr>
          <w:gridBefore w:val="1"/>
          <w:wBefore w:w="14" w:type="dxa"/>
          <w:trHeight w:val="3105"/>
        </w:trPr>
        <w:tc>
          <w:tcPr>
            <w:tcW w:w="7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5.1.</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 xml:space="preserve">Для разгрузки ул. Глинка, ул. Космонавтов, ул. Нагорная, ул. Восточная от проезда транзитного грузового автотранспорта продолжить строительство дороги ул. Луначарского от пересечения с ул. Восточная по спуску к основной дорожной магистрали ул. Сибирская </w:t>
            </w:r>
          </w:p>
        </w:tc>
        <w:tc>
          <w:tcPr>
            <w:tcW w:w="2518" w:type="dxa"/>
            <w:hideMark/>
          </w:tcPr>
          <w:p w:rsidR="003C5A90" w:rsidRPr="006D648C" w:rsidRDefault="003C5A90" w:rsidP="003C5A90">
            <w:pPr>
              <w:spacing w:after="0" w:line="0" w:lineRule="atLeast"/>
              <w:jc w:val="center"/>
              <w:rPr>
                <w:rFonts w:ascii="Times New Roman" w:hAnsi="Times New Roman"/>
                <w:b/>
                <w:bCs/>
                <w:sz w:val="20"/>
                <w:szCs w:val="20"/>
              </w:rPr>
            </w:pPr>
            <w:proofErr w:type="spellStart"/>
            <w:r w:rsidRPr="006D648C">
              <w:rPr>
                <w:rFonts w:ascii="Times New Roman" w:hAnsi="Times New Roman"/>
                <w:b/>
                <w:bCs/>
                <w:sz w:val="20"/>
                <w:szCs w:val="20"/>
              </w:rPr>
              <w:t>Рыбьяков</w:t>
            </w:r>
            <w:proofErr w:type="spellEnd"/>
            <w:r w:rsidRPr="006D648C">
              <w:rPr>
                <w:rFonts w:ascii="Times New Roman" w:hAnsi="Times New Roman"/>
                <w:b/>
                <w:bCs/>
                <w:sz w:val="20"/>
                <w:szCs w:val="20"/>
              </w:rPr>
              <w:t xml:space="preserve"> Юрий Сергеевич </w:t>
            </w:r>
          </w:p>
          <w:p w:rsidR="003C5A90" w:rsidRPr="006D648C" w:rsidRDefault="003C5A90" w:rsidP="003C5A90">
            <w:pPr>
              <w:spacing w:after="0" w:line="0" w:lineRule="atLeast"/>
              <w:jc w:val="center"/>
              <w:rPr>
                <w:rFonts w:ascii="Times New Roman" w:hAnsi="Times New Roman"/>
                <w:b/>
                <w:bCs/>
                <w:sz w:val="20"/>
                <w:szCs w:val="20"/>
              </w:rPr>
            </w:pPr>
            <w:proofErr w:type="gramStart"/>
            <w:r w:rsidRPr="006D648C">
              <w:rPr>
                <w:rFonts w:ascii="Times New Roman" w:hAnsi="Times New Roman"/>
                <w:b/>
                <w:bCs/>
                <w:sz w:val="20"/>
                <w:szCs w:val="20"/>
              </w:rPr>
              <w:t>Одномандатный избирательный округ № 8,                                            (</w:t>
            </w:r>
            <w:proofErr w:type="spellStart"/>
            <w:r w:rsidRPr="006D648C">
              <w:rPr>
                <w:rFonts w:ascii="Times New Roman" w:hAnsi="Times New Roman"/>
                <w:sz w:val="20"/>
                <w:szCs w:val="20"/>
              </w:rPr>
              <w:t>пгт</w:t>
            </w:r>
            <w:proofErr w:type="spellEnd"/>
            <w:r w:rsidRPr="006D648C">
              <w:rPr>
                <w:rFonts w:ascii="Times New Roman" w:hAnsi="Times New Roman"/>
                <w:sz w:val="20"/>
                <w:szCs w:val="20"/>
              </w:rPr>
              <w:t>.</w:t>
            </w:r>
            <w:proofErr w:type="gramEnd"/>
            <w:r w:rsidRPr="006D648C">
              <w:rPr>
                <w:rFonts w:ascii="Times New Roman" w:hAnsi="Times New Roman"/>
                <w:sz w:val="20"/>
                <w:szCs w:val="20"/>
              </w:rPr>
              <w:t xml:space="preserve"> </w:t>
            </w:r>
            <w:proofErr w:type="gramStart"/>
            <w:r w:rsidRPr="006D648C">
              <w:rPr>
                <w:rFonts w:ascii="Times New Roman" w:hAnsi="Times New Roman"/>
                <w:sz w:val="20"/>
                <w:szCs w:val="20"/>
              </w:rPr>
              <w:t>Междуреченский</w:t>
            </w:r>
            <w:proofErr w:type="gramEnd"/>
            <w:r w:rsidRPr="006D648C">
              <w:rPr>
                <w:rFonts w:ascii="Times New Roman" w:hAnsi="Times New Roman"/>
                <w:sz w:val="20"/>
                <w:szCs w:val="20"/>
              </w:rPr>
              <w:t xml:space="preserve"> улицы: </w:t>
            </w:r>
            <w:proofErr w:type="gramStart"/>
            <w:r w:rsidRPr="006D648C">
              <w:rPr>
                <w:rFonts w:ascii="Times New Roman" w:hAnsi="Times New Roman"/>
                <w:sz w:val="20"/>
                <w:szCs w:val="20"/>
              </w:rPr>
              <w:t>Громовой, Мусорского, Попова, Лесников, Восточная, Глинки, Космонавтов, Нагорная)</w:t>
            </w:r>
            <w:proofErr w:type="gramEnd"/>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proofErr w:type="spellStart"/>
            <w:r w:rsidRPr="006D648C">
              <w:rPr>
                <w:rFonts w:ascii="Times New Roman" w:hAnsi="Times New Roman"/>
                <w:sz w:val="20"/>
                <w:szCs w:val="20"/>
              </w:rPr>
              <w:t>С.И.Колпакова</w:t>
            </w:r>
            <w:proofErr w:type="spellEnd"/>
            <w:r w:rsidRPr="006D648C">
              <w:rPr>
                <w:rFonts w:ascii="Times New Roman" w:hAnsi="Times New Roman"/>
                <w:sz w:val="20"/>
                <w:szCs w:val="20"/>
              </w:rPr>
              <w:t>,</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глава городского поселения </w:t>
            </w:r>
            <w:proofErr w:type="gramStart"/>
            <w:r w:rsidRPr="006D648C">
              <w:rPr>
                <w:rFonts w:ascii="Times New Roman" w:hAnsi="Times New Roman"/>
                <w:sz w:val="20"/>
                <w:szCs w:val="20"/>
              </w:rPr>
              <w:t>Междуреченский</w:t>
            </w:r>
            <w:proofErr w:type="gramEnd"/>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Администрация городского поселения </w:t>
            </w:r>
            <w:proofErr w:type="gramStart"/>
            <w:r w:rsidRPr="006D648C">
              <w:rPr>
                <w:rFonts w:ascii="Times New Roman" w:hAnsi="Times New Roman"/>
                <w:sz w:val="20"/>
                <w:szCs w:val="20"/>
              </w:rPr>
              <w:t>Междуреченский</w:t>
            </w:r>
            <w:proofErr w:type="gramEnd"/>
            <w:r w:rsidRPr="006D648C">
              <w:rPr>
                <w:rFonts w:ascii="Times New Roman" w:hAnsi="Times New Roman"/>
                <w:sz w:val="20"/>
                <w:szCs w:val="20"/>
              </w:rPr>
              <w:t xml:space="preserve"> </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Наказ не выполнен.</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Не выполнено из-за отсутствия проектно-сметной документации и финансовых сре</w:t>
            </w:r>
            <w:proofErr w:type="gramStart"/>
            <w:r w:rsidRPr="006D648C">
              <w:rPr>
                <w:rFonts w:ascii="Times New Roman" w:hAnsi="Times New Roman"/>
                <w:sz w:val="20"/>
                <w:szCs w:val="20"/>
              </w:rPr>
              <w:t>дств дл</w:t>
            </w:r>
            <w:proofErr w:type="gramEnd"/>
            <w:r w:rsidRPr="006D648C">
              <w:rPr>
                <w:rFonts w:ascii="Times New Roman" w:hAnsi="Times New Roman"/>
                <w:sz w:val="20"/>
                <w:szCs w:val="20"/>
              </w:rPr>
              <w:t>я выполнения работ</w:t>
            </w:r>
            <w:r>
              <w:rPr>
                <w:rFonts w:ascii="Times New Roman" w:hAnsi="Times New Roman"/>
                <w:sz w:val="20"/>
                <w:szCs w:val="20"/>
              </w:rPr>
              <w:t>.</w:t>
            </w:r>
          </w:p>
        </w:tc>
      </w:tr>
      <w:tr w:rsidR="003C5A90" w:rsidTr="003C5A90">
        <w:trPr>
          <w:gridBefore w:val="1"/>
          <w:wBefore w:w="14" w:type="dxa"/>
          <w:trHeight w:val="68"/>
        </w:trPr>
        <w:tc>
          <w:tcPr>
            <w:tcW w:w="7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5.2.</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Строительство дорог с твердым покрытием на улицах избирательного округа</w:t>
            </w:r>
          </w:p>
        </w:tc>
        <w:tc>
          <w:tcPr>
            <w:tcW w:w="2518" w:type="dxa"/>
            <w:vMerge w:val="restart"/>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Алексей Олегович Густов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b/>
                <w:bCs/>
                <w:sz w:val="20"/>
                <w:szCs w:val="20"/>
              </w:rPr>
              <w:t xml:space="preserve"> </w:t>
            </w:r>
            <w:proofErr w:type="gramStart"/>
            <w:r w:rsidRPr="006D648C">
              <w:rPr>
                <w:rFonts w:ascii="Times New Roman" w:hAnsi="Times New Roman"/>
                <w:b/>
                <w:bCs/>
                <w:sz w:val="20"/>
                <w:szCs w:val="20"/>
              </w:rPr>
              <w:t xml:space="preserve">Избирательный округ № 9 </w:t>
            </w:r>
            <w:r w:rsidRPr="006D648C">
              <w:rPr>
                <w:rFonts w:ascii="Times New Roman" w:hAnsi="Times New Roman"/>
                <w:sz w:val="20"/>
                <w:szCs w:val="20"/>
              </w:rPr>
              <w:t xml:space="preserve">(Станция </w:t>
            </w:r>
            <w:proofErr w:type="spellStart"/>
            <w:r w:rsidRPr="006D648C">
              <w:rPr>
                <w:rFonts w:ascii="Times New Roman" w:hAnsi="Times New Roman"/>
                <w:sz w:val="20"/>
                <w:szCs w:val="20"/>
              </w:rPr>
              <w:t>Устье-Аха</w:t>
            </w:r>
            <w:proofErr w:type="spellEnd"/>
            <w:r w:rsidRPr="006D648C">
              <w:rPr>
                <w:rFonts w:ascii="Times New Roman" w:hAnsi="Times New Roman"/>
                <w:sz w:val="20"/>
                <w:szCs w:val="20"/>
              </w:rPr>
              <w:t xml:space="preserve"> улицы:</w:t>
            </w:r>
            <w:proofErr w:type="gramEnd"/>
            <w:r w:rsidRPr="006D648C">
              <w:rPr>
                <w:rFonts w:ascii="Times New Roman" w:hAnsi="Times New Roman"/>
                <w:sz w:val="20"/>
                <w:szCs w:val="20"/>
              </w:rPr>
              <w:t xml:space="preserve"> </w:t>
            </w:r>
            <w:proofErr w:type="gramStart"/>
            <w:r w:rsidRPr="006D648C">
              <w:rPr>
                <w:rFonts w:ascii="Times New Roman" w:hAnsi="Times New Roman"/>
                <w:sz w:val="20"/>
                <w:szCs w:val="20"/>
              </w:rPr>
              <w:t>Кедровая, Энергетиков, Центральная, Северная, Речников, 50 лет Победы, Весенняя, Комбинатская, Юбилейная, Сибирская с 101 до конца, Горка, Железнодорожная, Локомотивная, Новая, Совхозная, Станционная, Южная, Строителей.</w:t>
            </w:r>
            <w:proofErr w:type="gramEnd"/>
            <w:r w:rsidRPr="006D648C">
              <w:rPr>
                <w:rFonts w:ascii="Times New Roman" w:hAnsi="Times New Roman"/>
                <w:sz w:val="20"/>
                <w:szCs w:val="20"/>
              </w:rPr>
              <w:t xml:space="preserve">                     </w:t>
            </w:r>
            <w:proofErr w:type="gramStart"/>
            <w:r w:rsidRPr="006D648C">
              <w:rPr>
                <w:rFonts w:ascii="Times New Roman" w:hAnsi="Times New Roman"/>
                <w:sz w:val="20"/>
                <w:szCs w:val="20"/>
              </w:rPr>
              <w:t>Переулок Линейный)</w:t>
            </w:r>
            <w:proofErr w:type="gramEnd"/>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proofErr w:type="spellStart"/>
            <w:r w:rsidRPr="006D648C">
              <w:rPr>
                <w:rFonts w:ascii="Times New Roman" w:hAnsi="Times New Roman"/>
                <w:sz w:val="20"/>
                <w:szCs w:val="20"/>
              </w:rPr>
              <w:t>С.А.Боенко</w:t>
            </w:r>
            <w:proofErr w:type="spellEnd"/>
            <w:r w:rsidRPr="006D648C">
              <w:rPr>
                <w:rFonts w:ascii="Times New Roman" w:hAnsi="Times New Roman"/>
                <w:sz w:val="20"/>
                <w:szCs w:val="20"/>
              </w:rPr>
              <w:t>,</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заместитель главы Кондинского района, курирующий вопросы управления архитектуры и градостроительства, управления гражданской защиты населения, транспортного отдела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bCs/>
                <w:sz w:val="20"/>
                <w:szCs w:val="20"/>
              </w:rPr>
            </w:pPr>
            <w:r w:rsidRPr="006D648C">
              <w:rPr>
                <w:rFonts w:ascii="Times New Roman" w:hAnsi="Times New Roman"/>
                <w:bCs/>
                <w:sz w:val="20"/>
                <w:szCs w:val="20"/>
              </w:rPr>
              <w:t xml:space="preserve">Комитет </w:t>
            </w:r>
            <w:proofErr w:type="spellStart"/>
            <w:r w:rsidRPr="006D648C">
              <w:rPr>
                <w:rFonts w:ascii="Times New Roman" w:hAnsi="Times New Roman"/>
                <w:bCs/>
                <w:sz w:val="20"/>
                <w:szCs w:val="20"/>
              </w:rPr>
              <w:t>несырьевого</w:t>
            </w:r>
            <w:proofErr w:type="spellEnd"/>
            <w:r w:rsidRPr="006D648C">
              <w:rPr>
                <w:rFonts w:ascii="Times New Roman" w:hAnsi="Times New Roman"/>
                <w:bCs/>
                <w:sz w:val="20"/>
                <w:szCs w:val="20"/>
              </w:rPr>
              <w:t xml:space="preserve"> сектора экономики и поддержки предпринимательства администрации Кондинского района</w:t>
            </w:r>
          </w:p>
        </w:tc>
        <w:tc>
          <w:tcPr>
            <w:tcW w:w="5669" w:type="dxa"/>
          </w:tcPr>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b/>
                <w:sz w:val="20"/>
                <w:szCs w:val="20"/>
              </w:rPr>
              <w:t>В работе.</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В 2011 году в рамках реализации целевой программы «Развитие транспортной системы Кондинского района на 2011-2013 годы» была произведена реконструкция дороги по ул</w:t>
            </w:r>
            <w:proofErr w:type="gramStart"/>
            <w:r w:rsidRPr="006D648C">
              <w:rPr>
                <w:rFonts w:ascii="Times New Roman" w:hAnsi="Times New Roman"/>
                <w:sz w:val="20"/>
                <w:szCs w:val="20"/>
              </w:rPr>
              <w:t>.В</w:t>
            </w:r>
            <w:proofErr w:type="gramEnd"/>
            <w:r w:rsidRPr="006D648C">
              <w:rPr>
                <w:rFonts w:ascii="Times New Roman" w:hAnsi="Times New Roman"/>
                <w:sz w:val="20"/>
                <w:szCs w:val="20"/>
              </w:rPr>
              <w:t>есенняя, от 1 квартального проезда до 2-го. В 2012 году была произведена реконструкция дороги по ул</w:t>
            </w:r>
            <w:proofErr w:type="gramStart"/>
            <w:r w:rsidRPr="006D648C">
              <w:rPr>
                <w:rFonts w:ascii="Times New Roman" w:hAnsi="Times New Roman"/>
                <w:sz w:val="20"/>
                <w:szCs w:val="20"/>
              </w:rPr>
              <w:t>.В</w:t>
            </w:r>
            <w:proofErr w:type="gramEnd"/>
            <w:r w:rsidRPr="006D648C">
              <w:rPr>
                <w:rFonts w:ascii="Times New Roman" w:hAnsi="Times New Roman"/>
                <w:sz w:val="20"/>
                <w:szCs w:val="20"/>
              </w:rPr>
              <w:t>есенняя от 2 квартального проезда до ул.Юбилейная, и реконструкция дороги по ул.Центральная от 3 квартального проезда до ул.Юбилейная.</w:t>
            </w:r>
          </w:p>
          <w:p w:rsidR="003C5A90" w:rsidRPr="006D648C" w:rsidRDefault="003C5A90" w:rsidP="003C5A90">
            <w:pPr>
              <w:spacing w:after="0" w:line="0" w:lineRule="atLeast"/>
              <w:jc w:val="both"/>
              <w:rPr>
                <w:rFonts w:ascii="Times New Roman" w:hAnsi="Times New Roman"/>
                <w:sz w:val="20"/>
                <w:szCs w:val="20"/>
              </w:rPr>
            </w:pPr>
          </w:p>
        </w:tc>
      </w:tr>
      <w:tr w:rsidR="003C5A90" w:rsidTr="003C5A90">
        <w:trPr>
          <w:gridBefore w:val="1"/>
          <w:wBefore w:w="14" w:type="dxa"/>
          <w:trHeight w:val="68"/>
        </w:trPr>
        <w:tc>
          <w:tcPr>
            <w:tcW w:w="7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5.3.</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 xml:space="preserve">Строительство автомобильного моста через лог между ул. Дзержинского и ул. </w:t>
            </w:r>
            <w:proofErr w:type="gramStart"/>
            <w:r w:rsidRPr="006D648C">
              <w:rPr>
                <w:rFonts w:ascii="Times New Roman" w:hAnsi="Times New Roman"/>
                <w:sz w:val="20"/>
                <w:szCs w:val="20"/>
              </w:rPr>
              <w:t>Комбинатская</w:t>
            </w:r>
            <w:proofErr w:type="gramEnd"/>
          </w:p>
        </w:tc>
        <w:tc>
          <w:tcPr>
            <w:tcW w:w="2518" w:type="dxa"/>
            <w:vMerge/>
            <w:vAlign w:val="center"/>
            <w:hideMark/>
          </w:tcPr>
          <w:p w:rsidR="003C5A90" w:rsidRPr="006D648C" w:rsidRDefault="003C5A90" w:rsidP="003C5A90">
            <w:pPr>
              <w:spacing w:after="0" w:line="240" w:lineRule="auto"/>
              <w:rPr>
                <w:rFonts w:ascii="Times New Roman" w:hAnsi="Times New Roman"/>
                <w:sz w:val="20"/>
                <w:szCs w:val="20"/>
              </w:rPr>
            </w:pP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proofErr w:type="spellStart"/>
            <w:r w:rsidRPr="006D648C">
              <w:rPr>
                <w:rFonts w:ascii="Times New Roman" w:hAnsi="Times New Roman"/>
                <w:sz w:val="20"/>
                <w:szCs w:val="20"/>
              </w:rPr>
              <w:t>С.И.Колпакова</w:t>
            </w:r>
            <w:proofErr w:type="spellEnd"/>
            <w:r w:rsidRPr="006D648C">
              <w:rPr>
                <w:rFonts w:ascii="Times New Roman" w:hAnsi="Times New Roman"/>
                <w:sz w:val="20"/>
                <w:szCs w:val="20"/>
              </w:rPr>
              <w:t>,</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глава городского поселения </w:t>
            </w:r>
            <w:proofErr w:type="gramStart"/>
            <w:r w:rsidRPr="006D648C">
              <w:rPr>
                <w:rFonts w:ascii="Times New Roman" w:hAnsi="Times New Roman"/>
                <w:sz w:val="20"/>
                <w:szCs w:val="20"/>
              </w:rPr>
              <w:t>Междуреченский</w:t>
            </w:r>
            <w:proofErr w:type="gramEnd"/>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Администрация городского поселения </w:t>
            </w:r>
            <w:proofErr w:type="gramStart"/>
            <w:r w:rsidRPr="006D648C">
              <w:rPr>
                <w:rFonts w:ascii="Times New Roman" w:hAnsi="Times New Roman"/>
                <w:sz w:val="20"/>
                <w:szCs w:val="20"/>
              </w:rPr>
              <w:t>Междуреченский</w:t>
            </w:r>
            <w:proofErr w:type="gramEnd"/>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Наказ не выполнен.</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Не выполнено из-за отсутствия проектно-сметной документации и финансовых сре</w:t>
            </w:r>
            <w:proofErr w:type="gramStart"/>
            <w:r w:rsidRPr="006D648C">
              <w:rPr>
                <w:rFonts w:ascii="Times New Roman" w:hAnsi="Times New Roman"/>
                <w:sz w:val="20"/>
                <w:szCs w:val="20"/>
              </w:rPr>
              <w:t>дств дл</w:t>
            </w:r>
            <w:proofErr w:type="gramEnd"/>
            <w:r w:rsidRPr="006D648C">
              <w:rPr>
                <w:rFonts w:ascii="Times New Roman" w:hAnsi="Times New Roman"/>
                <w:sz w:val="20"/>
                <w:szCs w:val="20"/>
              </w:rPr>
              <w:t>я выполнения работ</w:t>
            </w:r>
            <w:r>
              <w:rPr>
                <w:rFonts w:ascii="Times New Roman" w:hAnsi="Times New Roman"/>
                <w:sz w:val="20"/>
                <w:szCs w:val="20"/>
              </w:rPr>
              <w:t>.</w:t>
            </w:r>
          </w:p>
        </w:tc>
      </w:tr>
      <w:tr w:rsidR="003C5A90" w:rsidTr="003C5A90">
        <w:trPr>
          <w:gridBefore w:val="1"/>
          <w:wBefore w:w="14" w:type="dxa"/>
          <w:trHeight w:val="68"/>
        </w:trPr>
        <w:tc>
          <w:tcPr>
            <w:tcW w:w="7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5.4.</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 xml:space="preserve">Строительство, ремонт и реконструкция </w:t>
            </w:r>
            <w:proofErr w:type="spellStart"/>
            <w:r w:rsidRPr="006D648C">
              <w:rPr>
                <w:rFonts w:ascii="Times New Roman" w:hAnsi="Times New Roman"/>
                <w:sz w:val="20"/>
                <w:szCs w:val="20"/>
              </w:rPr>
              <w:t>внутрипоселковых</w:t>
            </w:r>
            <w:proofErr w:type="spellEnd"/>
            <w:r w:rsidRPr="006D648C">
              <w:rPr>
                <w:rFonts w:ascii="Times New Roman" w:hAnsi="Times New Roman"/>
                <w:sz w:val="20"/>
                <w:szCs w:val="20"/>
              </w:rPr>
              <w:t xml:space="preserve"> дорог</w:t>
            </w:r>
          </w:p>
        </w:tc>
        <w:tc>
          <w:tcPr>
            <w:tcW w:w="2518" w:type="dxa"/>
            <w:hideMark/>
          </w:tcPr>
          <w:p w:rsidR="003C5A90" w:rsidRPr="006D648C" w:rsidRDefault="003C5A90" w:rsidP="003C5A90">
            <w:pPr>
              <w:spacing w:after="0" w:line="0" w:lineRule="atLeast"/>
              <w:jc w:val="center"/>
              <w:rPr>
                <w:rFonts w:ascii="Times New Roman" w:hAnsi="Times New Roman"/>
                <w:sz w:val="20"/>
                <w:szCs w:val="20"/>
              </w:rPr>
            </w:pPr>
            <w:proofErr w:type="gramStart"/>
            <w:r w:rsidRPr="006D648C">
              <w:rPr>
                <w:rFonts w:ascii="Times New Roman" w:hAnsi="Times New Roman"/>
                <w:b/>
                <w:bCs/>
                <w:sz w:val="20"/>
                <w:szCs w:val="20"/>
              </w:rPr>
              <w:t xml:space="preserve">Валерий Владимирович Веретенников Избирательный округ № 14 </w:t>
            </w:r>
            <w:r w:rsidRPr="006D648C">
              <w:rPr>
                <w:rFonts w:ascii="Times New Roman" w:hAnsi="Times New Roman"/>
                <w:sz w:val="20"/>
                <w:szCs w:val="20"/>
              </w:rPr>
              <w:t>(</w:t>
            </w:r>
            <w:proofErr w:type="spellStart"/>
            <w:r w:rsidRPr="006D648C">
              <w:rPr>
                <w:rFonts w:ascii="Times New Roman" w:hAnsi="Times New Roman"/>
                <w:sz w:val="20"/>
                <w:szCs w:val="20"/>
              </w:rPr>
              <w:t>пгт</w:t>
            </w:r>
            <w:proofErr w:type="spellEnd"/>
            <w:r w:rsidRPr="006D648C">
              <w:rPr>
                <w:rFonts w:ascii="Times New Roman" w:hAnsi="Times New Roman"/>
                <w:sz w:val="20"/>
                <w:szCs w:val="20"/>
              </w:rPr>
              <w:t>.</w:t>
            </w:r>
            <w:proofErr w:type="gramEnd"/>
            <w:r w:rsidRPr="006D648C">
              <w:rPr>
                <w:rFonts w:ascii="Times New Roman" w:hAnsi="Times New Roman"/>
                <w:sz w:val="20"/>
                <w:szCs w:val="20"/>
              </w:rPr>
              <w:t xml:space="preserve"> </w:t>
            </w:r>
            <w:proofErr w:type="spellStart"/>
            <w:r w:rsidRPr="006D648C">
              <w:rPr>
                <w:rFonts w:ascii="Times New Roman" w:hAnsi="Times New Roman"/>
                <w:sz w:val="20"/>
                <w:szCs w:val="20"/>
              </w:rPr>
              <w:t>Куминский</w:t>
            </w:r>
            <w:proofErr w:type="spellEnd"/>
            <w:r w:rsidRPr="006D648C">
              <w:rPr>
                <w:rFonts w:ascii="Times New Roman" w:hAnsi="Times New Roman"/>
                <w:sz w:val="20"/>
                <w:szCs w:val="20"/>
              </w:rPr>
              <w:t xml:space="preserve"> улицы: </w:t>
            </w:r>
            <w:proofErr w:type="gramStart"/>
            <w:r w:rsidRPr="006D648C">
              <w:rPr>
                <w:rFonts w:ascii="Times New Roman" w:hAnsi="Times New Roman"/>
                <w:sz w:val="20"/>
                <w:szCs w:val="20"/>
              </w:rPr>
              <w:t xml:space="preserve">Буденного, 50 лет ВЛКСМ, Парковая, </w:t>
            </w:r>
            <w:r w:rsidRPr="006D648C">
              <w:rPr>
                <w:rFonts w:ascii="Times New Roman" w:hAnsi="Times New Roman"/>
                <w:sz w:val="20"/>
                <w:szCs w:val="20"/>
              </w:rPr>
              <w:lastRenderedPageBreak/>
              <w:t>Лесная, Ворошилова, Толстого, Лумумбы, Почтовая, Садовая, 40 лет Победы, Некрасова, Пришвина, Горького, П.Морозова)</w:t>
            </w:r>
            <w:proofErr w:type="gramEnd"/>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С.Г.Ермаков,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глава городского поселения </w:t>
            </w:r>
            <w:proofErr w:type="spellStart"/>
            <w:r w:rsidRPr="006D648C">
              <w:rPr>
                <w:rFonts w:ascii="Times New Roman" w:hAnsi="Times New Roman"/>
                <w:sz w:val="20"/>
                <w:szCs w:val="20"/>
              </w:rPr>
              <w:t>Куминский</w:t>
            </w:r>
            <w:proofErr w:type="spellEnd"/>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Администрация городского поселения </w:t>
            </w:r>
            <w:proofErr w:type="spellStart"/>
            <w:r w:rsidRPr="006D648C">
              <w:rPr>
                <w:rFonts w:ascii="Times New Roman" w:hAnsi="Times New Roman"/>
                <w:sz w:val="20"/>
                <w:szCs w:val="20"/>
              </w:rPr>
              <w:t>Куминский</w:t>
            </w:r>
            <w:proofErr w:type="spellEnd"/>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В работе.</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Сделано бетонное покрытие по               ул. 50-лет ВЛКСМ, из-за отсутствия дополнительных средств вопрос по ремонту и реконструкции остальных улиц не решается.</w:t>
            </w:r>
          </w:p>
        </w:tc>
      </w:tr>
      <w:tr w:rsidR="003C5A90" w:rsidTr="003C5A90">
        <w:trPr>
          <w:gridBefore w:val="1"/>
          <w:wBefore w:w="14" w:type="dxa"/>
          <w:trHeight w:val="146"/>
        </w:trPr>
        <w:tc>
          <w:tcPr>
            <w:tcW w:w="7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5.5.</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 xml:space="preserve">Ремонт дороги на въезде </w:t>
            </w:r>
            <w:proofErr w:type="gramStart"/>
            <w:r w:rsidRPr="006D648C">
              <w:rPr>
                <w:rFonts w:ascii="Times New Roman" w:hAnsi="Times New Roman"/>
                <w:sz w:val="20"/>
                <w:szCs w:val="20"/>
              </w:rPr>
              <w:t>в</w:t>
            </w:r>
            <w:proofErr w:type="gramEnd"/>
            <w:r w:rsidRPr="006D648C">
              <w:rPr>
                <w:rFonts w:ascii="Times New Roman" w:hAnsi="Times New Roman"/>
                <w:sz w:val="20"/>
                <w:szCs w:val="20"/>
              </w:rPr>
              <w:t xml:space="preserve"> </w:t>
            </w:r>
          </w:p>
          <w:p w:rsidR="003C5A90" w:rsidRPr="006D648C" w:rsidRDefault="003C5A90" w:rsidP="003C5A90">
            <w:pPr>
              <w:spacing w:after="0" w:line="0" w:lineRule="atLeast"/>
              <w:rPr>
                <w:rFonts w:ascii="Times New Roman" w:hAnsi="Times New Roman"/>
                <w:sz w:val="20"/>
                <w:szCs w:val="20"/>
              </w:rPr>
            </w:pPr>
            <w:proofErr w:type="spellStart"/>
            <w:r w:rsidRPr="006D648C">
              <w:rPr>
                <w:rFonts w:ascii="Times New Roman" w:hAnsi="Times New Roman"/>
                <w:sz w:val="20"/>
                <w:szCs w:val="20"/>
              </w:rPr>
              <w:t>пгт</w:t>
            </w:r>
            <w:proofErr w:type="spellEnd"/>
            <w:r w:rsidRPr="006D648C">
              <w:rPr>
                <w:rFonts w:ascii="Times New Roman" w:hAnsi="Times New Roman"/>
                <w:sz w:val="20"/>
                <w:szCs w:val="20"/>
              </w:rPr>
              <w:t xml:space="preserve">. </w:t>
            </w:r>
            <w:proofErr w:type="spellStart"/>
            <w:r w:rsidRPr="006D648C">
              <w:rPr>
                <w:rFonts w:ascii="Times New Roman" w:hAnsi="Times New Roman"/>
                <w:sz w:val="20"/>
                <w:szCs w:val="20"/>
              </w:rPr>
              <w:t>Мортка</w:t>
            </w:r>
            <w:proofErr w:type="spellEnd"/>
            <w:r w:rsidRPr="006D648C">
              <w:rPr>
                <w:rFonts w:ascii="Times New Roman" w:hAnsi="Times New Roman"/>
                <w:sz w:val="20"/>
                <w:szCs w:val="20"/>
              </w:rPr>
              <w:t xml:space="preserve"> до заправки</w:t>
            </w:r>
          </w:p>
        </w:tc>
        <w:tc>
          <w:tcPr>
            <w:tcW w:w="2518"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Алексей Николаевич </w:t>
            </w:r>
            <w:proofErr w:type="spellStart"/>
            <w:r w:rsidRPr="006D648C">
              <w:rPr>
                <w:rFonts w:ascii="Times New Roman" w:hAnsi="Times New Roman"/>
                <w:b/>
                <w:bCs/>
                <w:sz w:val="20"/>
                <w:szCs w:val="20"/>
              </w:rPr>
              <w:t>Поздеев</w:t>
            </w:r>
            <w:proofErr w:type="spellEnd"/>
          </w:p>
          <w:p w:rsidR="003C5A90" w:rsidRPr="006D648C" w:rsidRDefault="003C5A90" w:rsidP="003C5A90">
            <w:pPr>
              <w:spacing w:after="0" w:line="0" w:lineRule="atLeast"/>
              <w:jc w:val="center"/>
              <w:rPr>
                <w:rFonts w:ascii="Times New Roman" w:hAnsi="Times New Roman"/>
                <w:sz w:val="20"/>
                <w:szCs w:val="20"/>
              </w:rPr>
            </w:pPr>
            <w:proofErr w:type="gramStart"/>
            <w:r w:rsidRPr="006D648C">
              <w:rPr>
                <w:rFonts w:ascii="Times New Roman" w:hAnsi="Times New Roman"/>
                <w:b/>
                <w:bCs/>
                <w:sz w:val="20"/>
                <w:szCs w:val="20"/>
              </w:rPr>
              <w:t xml:space="preserve">Избирательный округ № 11 </w:t>
            </w:r>
            <w:r w:rsidRPr="006D648C">
              <w:rPr>
                <w:rFonts w:ascii="Times New Roman" w:hAnsi="Times New Roman"/>
                <w:sz w:val="20"/>
                <w:szCs w:val="20"/>
              </w:rPr>
              <w:t>(</w:t>
            </w:r>
            <w:proofErr w:type="spellStart"/>
            <w:r w:rsidRPr="006D648C">
              <w:rPr>
                <w:rFonts w:ascii="Times New Roman" w:hAnsi="Times New Roman"/>
                <w:sz w:val="20"/>
                <w:szCs w:val="20"/>
              </w:rPr>
              <w:t>пгт</w:t>
            </w:r>
            <w:proofErr w:type="spellEnd"/>
            <w:r w:rsidRPr="006D648C">
              <w:rPr>
                <w:rFonts w:ascii="Times New Roman" w:hAnsi="Times New Roman"/>
                <w:sz w:val="20"/>
                <w:szCs w:val="20"/>
              </w:rPr>
              <w:t>.</w:t>
            </w:r>
            <w:proofErr w:type="gramEnd"/>
            <w:r w:rsidRPr="006D648C">
              <w:rPr>
                <w:rFonts w:ascii="Times New Roman" w:hAnsi="Times New Roman"/>
                <w:sz w:val="20"/>
                <w:szCs w:val="20"/>
              </w:rPr>
              <w:t xml:space="preserve"> </w:t>
            </w:r>
            <w:proofErr w:type="spellStart"/>
            <w:r w:rsidRPr="006D648C">
              <w:rPr>
                <w:rFonts w:ascii="Times New Roman" w:hAnsi="Times New Roman"/>
                <w:sz w:val="20"/>
                <w:szCs w:val="20"/>
              </w:rPr>
              <w:t>Мортка</w:t>
            </w:r>
            <w:proofErr w:type="spellEnd"/>
            <w:r w:rsidRPr="006D648C">
              <w:rPr>
                <w:rFonts w:ascii="Times New Roman" w:hAnsi="Times New Roman"/>
                <w:sz w:val="20"/>
                <w:szCs w:val="20"/>
              </w:rPr>
              <w:t xml:space="preserve"> улицы: </w:t>
            </w:r>
            <w:proofErr w:type="gramStart"/>
            <w:r w:rsidRPr="006D648C">
              <w:rPr>
                <w:rFonts w:ascii="Times New Roman" w:hAnsi="Times New Roman"/>
                <w:sz w:val="20"/>
                <w:szCs w:val="20"/>
              </w:rPr>
              <w:t>Советская, Гагарина, Быковского, Титова, Терешковой, Лесная, Октябрьская, Буденного, Попова, Сельская, Молодежная, Свердлова, Борисова, Кедровая, Кирова, Кухтерина, Индустриальная, Промышленная.</w:t>
            </w:r>
            <w:proofErr w:type="gramEnd"/>
            <w:r w:rsidRPr="006D648C">
              <w:rPr>
                <w:rFonts w:ascii="Times New Roman" w:hAnsi="Times New Roman"/>
                <w:sz w:val="20"/>
                <w:szCs w:val="20"/>
              </w:rPr>
              <w:t xml:space="preserve"> Переулки: </w:t>
            </w:r>
            <w:proofErr w:type="gramStart"/>
            <w:r w:rsidRPr="006D648C">
              <w:rPr>
                <w:rFonts w:ascii="Times New Roman" w:hAnsi="Times New Roman"/>
                <w:sz w:val="20"/>
                <w:szCs w:val="20"/>
              </w:rPr>
              <w:t>Советский, Молодежный, Свердлова, д. Сотник)</w:t>
            </w:r>
            <w:proofErr w:type="gramEnd"/>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proofErr w:type="spellStart"/>
            <w:r w:rsidRPr="006D648C">
              <w:rPr>
                <w:rFonts w:ascii="Times New Roman" w:hAnsi="Times New Roman"/>
                <w:sz w:val="20"/>
                <w:szCs w:val="20"/>
              </w:rPr>
              <w:t>Р.А.Луканин</w:t>
            </w:r>
            <w:proofErr w:type="spellEnd"/>
            <w:r w:rsidRPr="006D648C">
              <w:rPr>
                <w:rFonts w:ascii="Times New Roman" w:hAnsi="Times New Roman"/>
                <w:sz w:val="20"/>
                <w:szCs w:val="20"/>
              </w:rPr>
              <w:t>,</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глава городского поселения </w:t>
            </w:r>
            <w:proofErr w:type="spellStart"/>
            <w:r w:rsidRPr="006D648C">
              <w:rPr>
                <w:rFonts w:ascii="Times New Roman" w:hAnsi="Times New Roman"/>
                <w:sz w:val="20"/>
                <w:szCs w:val="20"/>
              </w:rPr>
              <w:t>Мортка</w:t>
            </w:r>
            <w:proofErr w:type="spellEnd"/>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Администрация городского поселения </w:t>
            </w:r>
            <w:proofErr w:type="spellStart"/>
            <w:r w:rsidRPr="006D648C">
              <w:rPr>
                <w:rFonts w:ascii="Times New Roman" w:hAnsi="Times New Roman"/>
                <w:sz w:val="20"/>
                <w:szCs w:val="20"/>
              </w:rPr>
              <w:t>Мортка</w:t>
            </w:r>
            <w:proofErr w:type="spellEnd"/>
            <w:r w:rsidRPr="006D648C">
              <w:rPr>
                <w:rFonts w:ascii="Times New Roman" w:hAnsi="Times New Roman"/>
                <w:sz w:val="20"/>
                <w:szCs w:val="20"/>
              </w:rPr>
              <w:t xml:space="preserve"> </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Данная автомобильная дорога, является собственностью ЗАО «</w:t>
            </w:r>
            <w:proofErr w:type="spellStart"/>
            <w:r w:rsidRPr="006D648C">
              <w:rPr>
                <w:rFonts w:ascii="Times New Roman" w:hAnsi="Times New Roman"/>
                <w:sz w:val="20"/>
                <w:szCs w:val="20"/>
              </w:rPr>
              <w:t>Юконлизинг</w:t>
            </w:r>
            <w:proofErr w:type="spellEnd"/>
            <w:r w:rsidRPr="006D648C">
              <w:rPr>
                <w:rFonts w:ascii="Times New Roman" w:hAnsi="Times New Roman"/>
                <w:sz w:val="20"/>
                <w:szCs w:val="20"/>
              </w:rPr>
              <w:t>».</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Дорога  является единственным въездом в </w:t>
            </w:r>
            <w:proofErr w:type="spellStart"/>
            <w:r w:rsidRPr="006D648C">
              <w:rPr>
                <w:rFonts w:ascii="Times New Roman" w:hAnsi="Times New Roman"/>
                <w:sz w:val="20"/>
                <w:szCs w:val="20"/>
              </w:rPr>
              <w:t>пгт</w:t>
            </w:r>
            <w:proofErr w:type="spellEnd"/>
            <w:r w:rsidRPr="006D648C">
              <w:rPr>
                <w:rFonts w:ascii="Times New Roman" w:hAnsi="Times New Roman"/>
                <w:sz w:val="20"/>
                <w:szCs w:val="20"/>
              </w:rPr>
              <w:t xml:space="preserve">. </w:t>
            </w:r>
            <w:proofErr w:type="spellStart"/>
            <w:r w:rsidRPr="006D648C">
              <w:rPr>
                <w:rFonts w:ascii="Times New Roman" w:hAnsi="Times New Roman"/>
                <w:sz w:val="20"/>
                <w:szCs w:val="20"/>
              </w:rPr>
              <w:t>Мортка</w:t>
            </w:r>
            <w:proofErr w:type="spellEnd"/>
            <w:r w:rsidRPr="006D648C">
              <w:rPr>
                <w:rFonts w:ascii="Times New Roman" w:hAnsi="Times New Roman"/>
                <w:sz w:val="20"/>
                <w:szCs w:val="20"/>
              </w:rPr>
              <w:t>, дорогой общего пользования, по которой осуществляется движение транспортных средств неограниченного круга лиц. В настоящее время дорога находится в неудовлетворительном состоянии. У собственника дороги отсутствуют денежные средства на ремонт и содержание дороги.</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Возможность оказать финансовую помощь для ремонта и восстановления данной дороги либо возможность произвести ремонт дороги за счет средств бюджета в рамках действующего бюджетного законодательства отсутствует.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Согласно плану земельного участка, предоставленного в аренду ЗАО «</w:t>
            </w:r>
            <w:proofErr w:type="spellStart"/>
            <w:r w:rsidRPr="006D648C">
              <w:rPr>
                <w:rFonts w:ascii="Times New Roman" w:hAnsi="Times New Roman"/>
                <w:sz w:val="20"/>
                <w:szCs w:val="20"/>
              </w:rPr>
              <w:t>Юконлизинг</w:t>
            </w:r>
            <w:proofErr w:type="spellEnd"/>
            <w:r w:rsidRPr="006D648C">
              <w:rPr>
                <w:rFonts w:ascii="Times New Roman" w:hAnsi="Times New Roman"/>
                <w:sz w:val="20"/>
                <w:szCs w:val="20"/>
              </w:rPr>
              <w:t xml:space="preserve">» под данную дорогу данная дорога находится в границах населенного пункта </w:t>
            </w:r>
            <w:proofErr w:type="spellStart"/>
            <w:r w:rsidRPr="006D648C">
              <w:rPr>
                <w:rFonts w:ascii="Times New Roman" w:hAnsi="Times New Roman"/>
                <w:sz w:val="20"/>
                <w:szCs w:val="20"/>
              </w:rPr>
              <w:t>пгт</w:t>
            </w:r>
            <w:proofErr w:type="spellEnd"/>
            <w:r w:rsidRPr="006D648C">
              <w:rPr>
                <w:rFonts w:ascii="Times New Roman" w:hAnsi="Times New Roman"/>
                <w:sz w:val="20"/>
                <w:szCs w:val="20"/>
              </w:rPr>
              <w:t xml:space="preserve">. </w:t>
            </w:r>
            <w:proofErr w:type="spellStart"/>
            <w:r w:rsidRPr="006D648C">
              <w:rPr>
                <w:rFonts w:ascii="Times New Roman" w:hAnsi="Times New Roman"/>
                <w:sz w:val="20"/>
                <w:szCs w:val="20"/>
              </w:rPr>
              <w:t>Мортка</w:t>
            </w:r>
            <w:proofErr w:type="spellEnd"/>
            <w:r w:rsidRPr="006D648C">
              <w:rPr>
                <w:rFonts w:ascii="Times New Roman" w:hAnsi="Times New Roman"/>
                <w:sz w:val="20"/>
                <w:szCs w:val="20"/>
              </w:rPr>
              <w:t xml:space="preserve">. </w:t>
            </w:r>
          </w:p>
          <w:p w:rsidR="003C5A90" w:rsidRPr="006D648C" w:rsidRDefault="003C5A90" w:rsidP="003C5A90">
            <w:pPr>
              <w:spacing w:after="0" w:line="0" w:lineRule="atLeast"/>
              <w:jc w:val="both"/>
              <w:rPr>
                <w:rFonts w:ascii="Times New Roman" w:hAnsi="Times New Roman"/>
                <w:sz w:val="20"/>
                <w:szCs w:val="20"/>
              </w:rPr>
            </w:pPr>
            <w:proofErr w:type="gramStart"/>
            <w:r w:rsidRPr="006D648C">
              <w:rPr>
                <w:rFonts w:ascii="Times New Roman" w:hAnsi="Times New Roman"/>
                <w:sz w:val="20"/>
                <w:szCs w:val="20"/>
              </w:rPr>
              <w:t xml:space="preserve">В соответствии с п.п. 5 п.1 ст.14 Федерального закона от 6 октября 2003 года № 131-ФЗ «Об общих принципах организации местного самоуправления в Российской Федерации»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является вопросом местного значения городского поселения </w:t>
            </w:r>
            <w:proofErr w:type="spellStart"/>
            <w:r w:rsidRPr="006D648C">
              <w:rPr>
                <w:rFonts w:ascii="Times New Roman" w:hAnsi="Times New Roman"/>
                <w:sz w:val="20"/>
                <w:szCs w:val="20"/>
              </w:rPr>
              <w:t>Мортка</w:t>
            </w:r>
            <w:proofErr w:type="spellEnd"/>
            <w:r w:rsidRPr="006D648C">
              <w:rPr>
                <w:rFonts w:ascii="Times New Roman" w:hAnsi="Times New Roman"/>
                <w:sz w:val="20"/>
                <w:szCs w:val="20"/>
              </w:rPr>
              <w:t>.</w:t>
            </w:r>
            <w:proofErr w:type="gramEnd"/>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Решением проблемы обеспечения безопасности движения по данной дороге будет ее передача в муниципальную собственность городского поселения </w:t>
            </w:r>
            <w:proofErr w:type="spellStart"/>
            <w:r w:rsidRPr="006D648C">
              <w:rPr>
                <w:rFonts w:ascii="Times New Roman" w:hAnsi="Times New Roman"/>
                <w:sz w:val="20"/>
                <w:szCs w:val="20"/>
              </w:rPr>
              <w:t>Мортка</w:t>
            </w:r>
            <w:proofErr w:type="spellEnd"/>
            <w:r w:rsidRPr="006D648C">
              <w:rPr>
                <w:rFonts w:ascii="Times New Roman" w:hAnsi="Times New Roman"/>
                <w:sz w:val="20"/>
                <w:szCs w:val="20"/>
              </w:rPr>
              <w:t xml:space="preserve"> и увеличение бюджета поселения для выполнения работ по ремонту и  содержанию данной дороги, которая является единственным въездом в </w:t>
            </w:r>
            <w:proofErr w:type="spellStart"/>
            <w:r w:rsidRPr="006D648C">
              <w:rPr>
                <w:rFonts w:ascii="Times New Roman" w:hAnsi="Times New Roman"/>
                <w:sz w:val="20"/>
                <w:szCs w:val="20"/>
              </w:rPr>
              <w:t>пгт</w:t>
            </w:r>
            <w:proofErr w:type="spellEnd"/>
            <w:r w:rsidRPr="006D648C">
              <w:rPr>
                <w:rFonts w:ascii="Times New Roman" w:hAnsi="Times New Roman"/>
                <w:sz w:val="20"/>
                <w:szCs w:val="20"/>
              </w:rPr>
              <w:t xml:space="preserve">. </w:t>
            </w:r>
            <w:proofErr w:type="spellStart"/>
            <w:r w:rsidRPr="006D648C">
              <w:rPr>
                <w:rFonts w:ascii="Times New Roman" w:hAnsi="Times New Roman"/>
                <w:sz w:val="20"/>
                <w:szCs w:val="20"/>
              </w:rPr>
              <w:t>Мортка</w:t>
            </w:r>
            <w:proofErr w:type="spellEnd"/>
            <w:r w:rsidRPr="006D648C">
              <w:rPr>
                <w:rFonts w:ascii="Times New Roman" w:hAnsi="Times New Roman"/>
                <w:sz w:val="20"/>
                <w:szCs w:val="20"/>
              </w:rPr>
              <w:t xml:space="preserve">.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В адрес собственника дороги в сентябре 2014 года направлено предложение о безвозмездной передаче данной дороги в собственность городского поселения </w:t>
            </w:r>
            <w:proofErr w:type="spellStart"/>
            <w:r w:rsidRPr="006D648C">
              <w:rPr>
                <w:rFonts w:ascii="Times New Roman" w:hAnsi="Times New Roman"/>
                <w:sz w:val="20"/>
                <w:szCs w:val="20"/>
              </w:rPr>
              <w:t>Мортка</w:t>
            </w:r>
            <w:proofErr w:type="spellEnd"/>
            <w:r w:rsidRPr="006D648C">
              <w:rPr>
                <w:rFonts w:ascii="Times New Roman" w:hAnsi="Times New Roman"/>
                <w:sz w:val="20"/>
                <w:szCs w:val="20"/>
              </w:rPr>
              <w:t xml:space="preserve">. До настоящего времени ответ на предложение администрации городского </w:t>
            </w:r>
            <w:r w:rsidRPr="006D648C">
              <w:rPr>
                <w:rFonts w:ascii="Times New Roman" w:hAnsi="Times New Roman"/>
                <w:sz w:val="20"/>
                <w:szCs w:val="20"/>
              </w:rPr>
              <w:lastRenderedPageBreak/>
              <w:t xml:space="preserve">поселения </w:t>
            </w:r>
            <w:proofErr w:type="spellStart"/>
            <w:r w:rsidRPr="006D648C">
              <w:rPr>
                <w:rFonts w:ascii="Times New Roman" w:hAnsi="Times New Roman"/>
                <w:sz w:val="20"/>
                <w:szCs w:val="20"/>
              </w:rPr>
              <w:t>Мортка</w:t>
            </w:r>
            <w:proofErr w:type="spellEnd"/>
            <w:r w:rsidRPr="006D648C">
              <w:rPr>
                <w:rFonts w:ascii="Times New Roman" w:hAnsi="Times New Roman"/>
                <w:sz w:val="20"/>
                <w:szCs w:val="20"/>
              </w:rPr>
              <w:t xml:space="preserve"> не поступил.</w:t>
            </w:r>
          </w:p>
        </w:tc>
      </w:tr>
      <w:tr w:rsidR="003C5A90" w:rsidTr="003C5A90">
        <w:trPr>
          <w:trHeight w:val="2547"/>
        </w:trPr>
        <w:tc>
          <w:tcPr>
            <w:tcW w:w="724" w:type="dxa"/>
            <w:gridSpan w:val="2"/>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5.6.</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 xml:space="preserve">Капитальный ремонт дорог ул. Гагарина, ул. Есенина, </w:t>
            </w:r>
          </w:p>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ул. Станционная</w:t>
            </w:r>
          </w:p>
        </w:tc>
        <w:tc>
          <w:tcPr>
            <w:tcW w:w="2518"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b/>
                <w:bCs/>
                <w:sz w:val="20"/>
                <w:szCs w:val="20"/>
              </w:rPr>
              <w:t xml:space="preserve">Александр Александрович Худяков Избирательный округ № 13 </w:t>
            </w:r>
            <w:r w:rsidRPr="006D648C">
              <w:rPr>
                <w:rFonts w:ascii="Times New Roman" w:hAnsi="Times New Roman"/>
                <w:sz w:val="20"/>
                <w:szCs w:val="20"/>
              </w:rPr>
              <w:t>(</w:t>
            </w:r>
            <w:proofErr w:type="spellStart"/>
            <w:r w:rsidRPr="006D648C">
              <w:rPr>
                <w:rFonts w:ascii="Times New Roman" w:hAnsi="Times New Roman"/>
                <w:sz w:val="20"/>
                <w:szCs w:val="20"/>
              </w:rPr>
              <w:t>пгт</w:t>
            </w:r>
            <w:proofErr w:type="gramStart"/>
            <w:r w:rsidRPr="006D648C">
              <w:rPr>
                <w:rFonts w:ascii="Times New Roman" w:hAnsi="Times New Roman"/>
                <w:sz w:val="20"/>
                <w:szCs w:val="20"/>
              </w:rPr>
              <w:t>.К</w:t>
            </w:r>
            <w:proofErr w:type="gramEnd"/>
            <w:r w:rsidRPr="006D648C">
              <w:rPr>
                <w:rFonts w:ascii="Times New Roman" w:hAnsi="Times New Roman"/>
                <w:sz w:val="20"/>
                <w:szCs w:val="20"/>
              </w:rPr>
              <w:t>уминский</w:t>
            </w:r>
            <w:proofErr w:type="spellEnd"/>
            <w:r w:rsidRPr="006D648C">
              <w:rPr>
                <w:rFonts w:ascii="Times New Roman" w:hAnsi="Times New Roman"/>
                <w:sz w:val="20"/>
                <w:szCs w:val="20"/>
              </w:rPr>
              <w:t xml:space="preserve"> улицы: Комарова, Гагарина, Станционная, Центральная, </w:t>
            </w:r>
            <w:proofErr w:type="spellStart"/>
            <w:r w:rsidRPr="006D648C">
              <w:rPr>
                <w:rFonts w:ascii="Times New Roman" w:hAnsi="Times New Roman"/>
                <w:sz w:val="20"/>
                <w:szCs w:val="20"/>
              </w:rPr>
              <w:t>Майоровская</w:t>
            </w:r>
            <w:proofErr w:type="spellEnd"/>
            <w:r w:rsidRPr="006D648C">
              <w:rPr>
                <w:rFonts w:ascii="Times New Roman" w:hAnsi="Times New Roman"/>
                <w:sz w:val="20"/>
                <w:szCs w:val="20"/>
              </w:rPr>
              <w:t xml:space="preserve">, Космонавтов, Школьная, Есенина. </w:t>
            </w:r>
            <w:proofErr w:type="gramStart"/>
            <w:r w:rsidRPr="006D648C">
              <w:rPr>
                <w:rFonts w:ascii="Times New Roman" w:hAnsi="Times New Roman"/>
                <w:sz w:val="20"/>
                <w:szCs w:val="20"/>
              </w:rPr>
              <w:t>Переулок Вокзальный)</w:t>
            </w:r>
            <w:proofErr w:type="gramEnd"/>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С.Г.Ермаков,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глава городского поселения </w:t>
            </w:r>
            <w:proofErr w:type="spellStart"/>
            <w:r w:rsidRPr="006D648C">
              <w:rPr>
                <w:rFonts w:ascii="Times New Roman" w:hAnsi="Times New Roman"/>
                <w:sz w:val="20"/>
                <w:szCs w:val="20"/>
              </w:rPr>
              <w:t>Куминский</w:t>
            </w:r>
            <w:proofErr w:type="spellEnd"/>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Администрация городского поселения </w:t>
            </w:r>
            <w:proofErr w:type="spellStart"/>
            <w:r w:rsidRPr="006D648C">
              <w:rPr>
                <w:rFonts w:ascii="Times New Roman" w:hAnsi="Times New Roman"/>
                <w:sz w:val="20"/>
                <w:szCs w:val="20"/>
              </w:rPr>
              <w:t>Куминский</w:t>
            </w:r>
            <w:proofErr w:type="spellEnd"/>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Pr>
                <w:rFonts w:ascii="Times New Roman" w:hAnsi="Times New Roman"/>
                <w:b/>
                <w:sz w:val="20"/>
                <w:szCs w:val="20"/>
              </w:rPr>
              <w:t>В работе</w:t>
            </w:r>
            <w:r w:rsidRPr="006D648C">
              <w:rPr>
                <w:rFonts w:ascii="Times New Roman" w:hAnsi="Times New Roman"/>
                <w:b/>
                <w:sz w:val="20"/>
                <w:szCs w:val="20"/>
              </w:rPr>
              <w:t>.</w:t>
            </w:r>
          </w:p>
          <w:p w:rsidR="003C5A90" w:rsidRPr="006D648C" w:rsidRDefault="003C5A90" w:rsidP="003C5A90">
            <w:pPr>
              <w:spacing w:after="0" w:line="0" w:lineRule="atLeast"/>
              <w:jc w:val="both"/>
              <w:rPr>
                <w:rFonts w:ascii="Times New Roman" w:hAnsi="Times New Roman"/>
                <w:color w:val="FF0000"/>
                <w:sz w:val="20"/>
                <w:szCs w:val="20"/>
              </w:rPr>
            </w:pPr>
            <w:r w:rsidRPr="006D648C">
              <w:rPr>
                <w:rFonts w:ascii="Times New Roman" w:hAnsi="Times New Roman"/>
                <w:sz w:val="20"/>
                <w:szCs w:val="20"/>
              </w:rPr>
              <w:t>В 2017 году планируется реконструкция дороги по ул. Гагарина.</w:t>
            </w:r>
          </w:p>
        </w:tc>
      </w:tr>
      <w:tr w:rsidR="003C5A90" w:rsidTr="003C5A90">
        <w:trPr>
          <w:trHeight w:val="4257"/>
        </w:trPr>
        <w:tc>
          <w:tcPr>
            <w:tcW w:w="724" w:type="dxa"/>
            <w:gridSpan w:val="2"/>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5.7.</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Строительство дороги с твердым покрытием ул. Ленина</w:t>
            </w:r>
          </w:p>
        </w:tc>
        <w:tc>
          <w:tcPr>
            <w:tcW w:w="2518"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b/>
                <w:bCs/>
                <w:sz w:val="20"/>
                <w:szCs w:val="20"/>
              </w:rPr>
              <w:t xml:space="preserve">Лариса Ивановна </w:t>
            </w:r>
            <w:proofErr w:type="spellStart"/>
            <w:r w:rsidRPr="006D648C">
              <w:rPr>
                <w:rFonts w:ascii="Times New Roman" w:hAnsi="Times New Roman"/>
                <w:b/>
                <w:bCs/>
                <w:sz w:val="20"/>
                <w:szCs w:val="20"/>
              </w:rPr>
              <w:t>Аскерова</w:t>
            </w:r>
            <w:proofErr w:type="spellEnd"/>
            <w:r w:rsidRPr="006D648C">
              <w:rPr>
                <w:rFonts w:ascii="Times New Roman" w:hAnsi="Times New Roman"/>
                <w:b/>
                <w:bCs/>
                <w:sz w:val="20"/>
                <w:szCs w:val="20"/>
              </w:rPr>
              <w:t xml:space="preserve"> Избирательный округ № 2 </w:t>
            </w:r>
            <w:r w:rsidRPr="006D648C">
              <w:rPr>
                <w:rFonts w:ascii="Times New Roman" w:hAnsi="Times New Roman"/>
                <w:sz w:val="20"/>
                <w:szCs w:val="20"/>
              </w:rPr>
              <w:t>(</w:t>
            </w:r>
            <w:proofErr w:type="spellStart"/>
            <w:r w:rsidRPr="006D648C">
              <w:rPr>
                <w:rFonts w:ascii="Times New Roman" w:hAnsi="Times New Roman"/>
                <w:sz w:val="20"/>
                <w:szCs w:val="20"/>
              </w:rPr>
              <w:t>пгт</w:t>
            </w:r>
            <w:proofErr w:type="gramStart"/>
            <w:r w:rsidRPr="006D648C">
              <w:rPr>
                <w:rFonts w:ascii="Times New Roman" w:hAnsi="Times New Roman"/>
                <w:sz w:val="20"/>
                <w:szCs w:val="20"/>
              </w:rPr>
              <w:t>.К</w:t>
            </w:r>
            <w:proofErr w:type="gramEnd"/>
            <w:r w:rsidRPr="006D648C">
              <w:rPr>
                <w:rFonts w:ascii="Times New Roman" w:hAnsi="Times New Roman"/>
                <w:sz w:val="20"/>
                <w:szCs w:val="20"/>
              </w:rPr>
              <w:t>ондинское</w:t>
            </w:r>
            <w:proofErr w:type="spellEnd"/>
            <w:r w:rsidRPr="006D648C">
              <w:rPr>
                <w:rFonts w:ascii="Times New Roman" w:hAnsi="Times New Roman"/>
                <w:sz w:val="20"/>
                <w:szCs w:val="20"/>
              </w:rPr>
              <w:t xml:space="preserve"> улицы: </w:t>
            </w:r>
            <w:proofErr w:type="gramStart"/>
            <w:r w:rsidRPr="006D648C">
              <w:rPr>
                <w:rFonts w:ascii="Times New Roman" w:hAnsi="Times New Roman"/>
                <w:sz w:val="20"/>
                <w:szCs w:val="20"/>
              </w:rPr>
              <w:t>Рыбников, Ломоносова, Гастелло, Некрасова, Заводская, Лермонтова, Титова, Горького, Фрунзе, Жданова, Северная, 40 лет Победы, Гагарина с №21 и до конца, Декабристов, Электриков, Советская, Связистов, Пуртова, Кирова, Набережная, Матросова, Мира, Перова, Первомайская, Энгельса, Ленина, 40 лет Октября.</w:t>
            </w:r>
            <w:proofErr w:type="gramEnd"/>
            <w:r w:rsidRPr="006D648C">
              <w:rPr>
                <w:rFonts w:ascii="Times New Roman" w:hAnsi="Times New Roman"/>
                <w:sz w:val="20"/>
                <w:szCs w:val="20"/>
              </w:rPr>
              <w:t xml:space="preserve"> Переулки: </w:t>
            </w:r>
            <w:proofErr w:type="gramStart"/>
            <w:r w:rsidRPr="006D648C">
              <w:rPr>
                <w:rFonts w:ascii="Times New Roman" w:hAnsi="Times New Roman"/>
                <w:sz w:val="20"/>
                <w:szCs w:val="20"/>
              </w:rPr>
              <w:t>Пушкинский, Ленинский)</w:t>
            </w:r>
            <w:proofErr w:type="gramEnd"/>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С.А.Дерябин,</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глава городского поселения </w:t>
            </w:r>
            <w:proofErr w:type="spellStart"/>
            <w:r w:rsidRPr="006D648C">
              <w:rPr>
                <w:rFonts w:ascii="Times New Roman" w:hAnsi="Times New Roman"/>
                <w:sz w:val="20"/>
                <w:szCs w:val="20"/>
              </w:rPr>
              <w:t>Кондинское</w:t>
            </w:r>
            <w:proofErr w:type="spellEnd"/>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Администрация городского поселения </w:t>
            </w:r>
            <w:proofErr w:type="spellStart"/>
            <w:r w:rsidRPr="006D648C">
              <w:rPr>
                <w:rFonts w:ascii="Times New Roman" w:hAnsi="Times New Roman"/>
                <w:sz w:val="20"/>
                <w:szCs w:val="20"/>
              </w:rPr>
              <w:t>Кондинское</w:t>
            </w:r>
            <w:proofErr w:type="spellEnd"/>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Pr>
                <w:rFonts w:ascii="Times New Roman" w:hAnsi="Times New Roman"/>
                <w:b/>
                <w:sz w:val="20"/>
                <w:szCs w:val="20"/>
              </w:rPr>
              <w:t>Наказ не выполнен</w:t>
            </w:r>
            <w:r w:rsidRPr="006D648C">
              <w:rPr>
                <w:rFonts w:ascii="Times New Roman" w:hAnsi="Times New Roman"/>
                <w:b/>
                <w:sz w:val="20"/>
                <w:szCs w:val="20"/>
              </w:rPr>
              <w:t xml:space="preserve">.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Отсутствие финансирования.</w:t>
            </w:r>
          </w:p>
        </w:tc>
      </w:tr>
      <w:tr w:rsidR="003C5A90" w:rsidTr="003C5A90">
        <w:trPr>
          <w:trHeight w:val="2840"/>
        </w:trPr>
        <w:tc>
          <w:tcPr>
            <w:tcW w:w="724" w:type="dxa"/>
            <w:gridSpan w:val="2"/>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5.8.</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Для жителей с</w:t>
            </w:r>
            <w:proofErr w:type="gramStart"/>
            <w:r w:rsidRPr="006D648C">
              <w:rPr>
                <w:rFonts w:ascii="Times New Roman" w:hAnsi="Times New Roman"/>
                <w:sz w:val="20"/>
                <w:szCs w:val="20"/>
              </w:rPr>
              <w:t>.Я</w:t>
            </w:r>
            <w:proofErr w:type="gramEnd"/>
            <w:r w:rsidRPr="006D648C">
              <w:rPr>
                <w:rFonts w:ascii="Times New Roman" w:hAnsi="Times New Roman"/>
                <w:sz w:val="20"/>
                <w:szCs w:val="20"/>
              </w:rPr>
              <w:t xml:space="preserve">мки и д. </w:t>
            </w:r>
            <w:proofErr w:type="spellStart"/>
            <w:r w:rsidRPr="006D648C">
              <w:rPr>
                <w:rFonts w:ascii="Times New Roman" w:hAnsi="Times New Roman"/>
                <w:sz w:val="20"/>
                <w:szCs w:val="20"/>
              </w:rPr>
              <w:t>Юмас</w:t>
            </w:r>
            <w:proofErr w:type="spellEnd"/>
            <w:r w:rsidRPr="006D648C">
              <w:rPr>
                <w:rFonts w:ascii="Times New Roman" w:hAnsi="Times New Roman"/>
                <w:sz w:val="20"/>
                <w:szCs w:val="20"/>
              </w:rPr>
              <w:t xml:space="preserve"> острой проблемой стоит отсутствие возможности приобретения бензина на территории, особенно в летнее время. Заправочная станция построена еще в 2004 году, но до сих пор не функционирует</w:t>
            </w:r>
          </w:p>
        </w:tc>
        <w:tc>
          <w:tcPr>
            <w:tcW w:w="2518"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Вадим Викторович </w:t>
            </w:r>
            <w:proofErr w:type="spellStart"/>
            <w:r w:rsidRPr="006D648C">
              <w:rPr>
                <w:rFonts w:ascii="Times New Roman" w:hAnsi="Times New Roman"/>
                <w:b/>
                <w:bCs/>
                <w:sz w:val="20"/>
                <w:szCs w:val="20"/>
              </w:rPr>
              <w:t>Бабанаков</w:t>
            </w:r>
            <w:proofErr w:type="spellEnd"/>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избирательный округ </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b/>
                <w:bCs/>
                <w:sz w:val="20"/>
                <w:szCs w:val="20"/>
              </w:rPr>
              <w:t>№ 12</w:t>
            </w:r>
            <w:r w:rsidRPr="006D648C">
              <w:rPr>
                <w:rFonts w:ascii="Times New Roman" w:hAnsi="Times New Roman"/>
                <w:sz w:val="20"/>
                <w:szCs w:val="20"/>
              </w:rPr>
              <w:t xml:space="preserve">, </w:t>
            </w:r>
          </w:p>
          <w:p w:rsidR="003C5A90" w:rsidRPr="006D648C" w:rsidRDefault="003C5A90" w:rsidP="003C5A90">
            <w:pPr>
              <w:spacing w:after="0" w:line="0" w:lineRule="atLeast"/>
              <w:jc w:val="center"/>
              <w:rPr>
                <w:rFonts w:ascii="Times New Roman" w:hAnsi="Times New Roman"/>
                <w:sz w:val="20"/>
                <w:szCs w:val="20"/>
              </w:rPr>
            </w:pPr>
            <w:proofErr w:type="gramStart"/>
            <w:r w:rsidRPr="006D648C">
              <w:rPr>
                <w:rFonts w:ascii="Times New Roman" w:hAnsi="Times New Roman"/>
                <w:sz w:val="20"/>
                <w:szCs w:val="20"/>
              </w:rPr>
              <w:t>(с. Ямки,</w:t>
            </w:r>
            <w:proofErr w:type="gramEnd"/>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д. </w:t>
            </w:r>
            <w:proofErr w:type="spellStart"/>
            <w:r w:rsidRPr="006D648C">
              <w:rPr>
                <w:rFonts w:ascii="Times New Roman" w:hAnsi="Times New Roman"/>
                <w:sz w:val="20"/>
                <w:szCs w:val="20"/>
              </w:rPr>
              <w:t>Юмас</w:t>
            </w:r>
            <w:proofErr w:type="spellEnd"/>
            <w:r w:rsidRPr="006D648C">
              <w:rPr>
                <w:rFonts w:ascii="Times New Roman" w:hAnsi="Times New Roman"/>
                <w:sz w:val="20"/>
                <w:szCs w:val="20"/>
              </w:rPr>
              <w:t>)</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Н.Ю.Максимова</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заместитель главы Кондинского района, </w:t>
            </w:r>
            <w:r w:rsidRPr="006D648C">
              <w:rPr>
                <w:rFonts w:ascii="Times New Roman" w:hAnsi="Times New Roman"/>
                <w:bCs/>
                <w:sz w:val="20"/>
                <w:szCs w:val="20"/>
              </w:rPr>
              <w:t xml:space="preserve">курирующий вопросы экономического развития, </w:t>
            </w:r>
            <w:proofErr w:type="spellStart"/>
            <w:r w:rsidRPr="006D648C">
              <w:rPr>
                <w:rFonts w:ascii="Times New Roman" w:hAnsi="Times New Roman"/>
                <w:bCs/>
                <w:sz w:val="20"/>
                <w:szCs w:val="20"/>
              </w:rPr>
              <w:t>несырьевого</w:t>
            </w:r>
            <w:proofErr w:type="spellEnd"/>
            <w:r w:rsidRPr="006D648C">
              <w:rPr>
                <w:rFonts w:ascii="Times New Roman" w:hAnsi="Times New Roman"/>
                <w:bCs/>
                <w:sz w:val="20"/>
                <w:szCs w:val="20"/>
              </w:rPr>
              <w:t xml:space="preserve"> сектора экономики и поддержки предпринимательства, финансов и  информационных технологий и связи</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bCs/>
                <w:sz w:val="20"/>
                <w:szCs w:val="20"/>
              </w:rPr>
              <w:t xml:space="preserve">Комитет </w:t>
            </w:r>
            <w:proofErr w:type="spellStart"/>
            <w:r w:rsidRPr="006D648C">
              <w:rPr>
                <w:rFonts w:ascii="Times New Roman" w:hAnsi="Times New Roman"/>
                <w:bCs/>
                <w:sz w:val="20"/>
                <w:szCs w:val="20"/>
              </w:rPr>
              <w:t>несырьевого</w:t>
            </w:r>
            <w:proofErr w:type="spellEnd"/>
            <w:r w:rsidRPr="006D648C">
              <w:rPr>
                <w:rFonts w:ascii="Times New Roman" w:hAnsi="Times New Roman"/>
                <w:bCs/>
                <w:sz w:val="20"/>
                <w:szCs w:val="20"/>
              </w:rPr>
              <w:t xml:space="preserve"> сектора экономики и поддержки предпринимательства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Наказ не выполнен.</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Муниципальными программами Кондинского района мероприятия по завершению строительства автозаправочной станции и ввода ее в эксплуатацию не предусмотрены.</w:t>
            </w:r>
          </w:p>
        </w:tc>
      </w:tr>
      <w:tr w:rsidR="003C5A90" w:rsidTr="003C5A90">
        <w:trPr>
          <w:trHeight w:val="68"/>
        </w:trPr>
        <w:tc>
          <w:tcPr>
            <w:tcW w:w="724" w:type="dxa"/>
            <w:gridSpan w:val="2"/>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5.9.</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 xml:space="preserve">Отсыпка дорог песком, щебнем, обустройство дорог твердым покрытием с. </w:t>
            </w:r>
            <w:proofErr w:type="spellStart"/>
            <w:r w:rsidRPr="006D648C">
              <w:rPr>
                <w:rFonts w:ascii="Times New Roman" w:hAnsi="Times New Roman"/>
                <w:sz w:val="20"/>
                <w:szCs w:val="20"/>
              </w:rPr>
              <w:t>Леуши</w:t>
            </w:r>
            <w:proofErr w:type="spellEnd"/>
            <w:r w:rsidRPr="006D648C">
              <w:rPr>
                <w:rFonts w:ascii="Times New Roman" w:hAnsi="Times New Roman"/>
                <w:sz w:val="20"/>
                <w:szCs w:val="20"/>
              </w:rPr>
              <w:t xml:space="preserve">. Ремонт дороги ул. </w:t>
            </w:r>
            <w:proofErr w:type="gramStart"/>
            <w:r w:rsidRPr="006D648C">
              <w:rPr>
                <w:rFonts w:ascii="Times New Roman" w:hAnsi="Times New Roman"/>
                <w:sz w:val="20"/>
                <w:szCs w:val="20"/>
              </w:rPr>
              <w:t>Волгоградская</w:t>
            </w:r>
            <w:proofErr w:type="gramEnd"/>
            <w:r w:rsidRPr="006D648C">
              <w:rPr>
                <w:rFonts w:ascii="Times New Roman" w:hAnsi="Times New Roman"/>
                <w:sz w:val="20"/>
                <w:szCs w:val="20"/>
              </w:rPr>
              <w:t xml:space="preserve"> с. </w:t>
            </w:r>
            <w:proofErr w:type="spellStart"/>
            <w:r w:rsidRPr="006D648C">
              <w:rPr>
                <w:rFonts w:ascii="Times New Roman" w:hAnsi="Times New Roman"/>
                <w:sz w:val="20"/>
                <w:szCs w:val="20"/>
              </w:rPr>
              <w:t>Леуши</w:t>
            </w:r>
            <w:proofErr w:type="spellEnd"/>
          </w:p>
        </w:tc>
        <w:tc>
          <w:tcPr>
            <w:tcW w:w="2518"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Людмила Ефимовна </w:t>
            </w:r>
            <w:proofErr w:type="spellStart"/>
            <w:r w:rsidRPr="006D648C">
              <w:rPr>
                <w:rFonts w:ascii="Times New Roman" w:hAnsi="Times New Roman"/>
                <w:b/>
                <w:bCs/>
                <w:sz w:val="20"/>
                <w:szCs w:val="20"/>
              </w:rPr>
              <w:t>Моталина</w:t>
            </w:r>
            <w:proofErr w:type="spellEnd"/>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Одномандатный избирательный округ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17,</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(с. </w:t>
            </w:r>
            <w:proofErr w:type="spellStart"/>
            <w:r w:rsidRPr="006D648C">
              <w:rPr>
                <w:rFonts w:ascii="Times New Roman" w:hAnsi="Times New Roman"/>
                <w:sz w:val="20"/>
                <w:szCs w:val="20"/>
              </w:rPr>
              <w:t>Леуши</w:t>
            </w:r>
            <w:proofErr w:type="spellEnd"/>
            <w:r w:rsidRPr="006D648C">
              <w:rPr>
                <w:rFonts w:ascii="Times New Roman" w:hAnsi="Times New Roman"/>
                <w:sz w:val="20"/>
                <w:szCs w:val="20"/>
              </w:rPr>
              <w:t>)</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proofErr w:type="spellStart"/>
            <w:r w:rsidRPr="006D648C">
              <w:rPr>
                <w:rFonts w:ascii="Times New Roman" w:hAnsi="Times New Roman"/>
                <w:sz w:val="20"/>
                <w:szCs w:val="20"/>
              </w:rPr>
              <w:t>В.К.Зольколин</w:t>
            </w:r>
            <w:proofErr w:type="spellEnd"/>
            <w:r w:rsidRPr="006D648C">
              <w:rPr>
                <w:rFonts w:ascii="Times New Roman" w:hAnsi="Times New Roman"/>
                <w:sz w:val="20"/>
                <w:szCs w:val="20"/>
              </w:rPr>
              <w:t xml:space="preserve">, </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глава сельского поселения </w:t>
            </w:r>
            <w:proofErr w:type="spellStart"/>
            <w:r w:rsidRPr="006D648C">
              <w:rPr>
                <w:rFonts w:ascii="Times New Roman" w:hAnsi="Times New Roman"/>
                <w:sz w:val="20"/>
                <w:szCs w:val="20"/>
              </w:rPr>
              <w:t>Леуши</w:t>
            </w:r>
            <w:proofErr w:type="spellEnd"/>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Администрация сельского поселения </w:t>
            </w:r>
            <w:proofErr w:type="spellStart"/>
            <w:r w:rsidRPr="006D648C">
              <w:rPr>
                <w:rFonts w:ascii="Times New Roman" w:hAnsi="Times New Roman"/>
                <w:sz w:val="20"/>
                <w:szCs w:val="20"/>
              </w:rPr>
              <w:t>Леуши</w:t>
            </w:r>
            <w:proofErr w:type="spellEnd"/>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Проведен капитальный ремонт: ул. </w:t>
            </w:r>
            <w:proofErr w:type="gramStart"/>
            <w:r w:rsidRPr="006D648C">
              <w:rPr>
                <w:rFonts w:ascii="Times New Roman" w:hAnsi="Times New Roman"/>
                <w:sz w:val="20"/>
                <w:szCs w:val="20"/>
              </w:rPr>
              <w:t>Полевая</w:t>
            </w:r>
            <w:proofErr w:type="gramEnd"/>
            <w:r w:rsidRPr="006D648C">
              <w:rPr>
                <w:rFonts w:ascii="Times New Roman" w:hAnsi="Times New Roman"/>
                <w:sz w:val="20"/>
                <w:szCs w:val="20"/>
              </w:rPr>
              <w:t xml:space="preserve"> (1,1км,), въезд с. </w:t>
            </w:r>
            <w:proofErr w:type="spellStart"/>
            <w:r w:rsidRPr="006D648C">
              <w:rPr>
                <w:rFonts w:ascii="Times New Roman" w:hAnsi="Times New Roman"/>
                <w:sz w:val="20"/>
                <w:szCs w:val="20"/>
              </w:rPr>
              <w:t>Леуши</w:t>
            </w:r>
            <w:proofErr w:type="spellEnd"/>
            <w:r w:rsidRPr="006D648C">
              <w:rPr>
                <w:rFonts w:ascii="Times New Roman" w:hAnsi="Times New Roman"/>
                <w:sz w:val="20"/>
                <w:szCs w:val="20"/>
              </w:rPr>
              <w:t xml:space="preserve"> (0.6км)</w:t>
            </w:r>
          </w:p>
        </w:tc>
      </w:tr>
      <w:tr w:rsidR="003C5A90" w:rsidTr="003C5A90">
        <w:trPr>
          <w:trHeight w:val="288"/>
        </w:trPr>
        <w:tc>
          <w:tcPr>
            <w:tcW w:w="724" w:type="dxa"/>
            <w:gridSpan w:val="2"/>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5.10.</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Закончить строительство дороги в твердом покрытии: п</w:t>
            </w:r>
            <w:proofErr w:type="gramStart"/>
            <w:r w:rsidRPr="006D648C">
              <w:rPr>
                <w:rFonts w:ascii="Times New Roman" w:hAnsi="Times New Roman"/>
                <w:sz w:val="20"/>
                <w:szCs w:val="20"/>
              </w:rPr>
              <w:t>.П</w:t>
            </w:r>
            <w:proofErr w:type="gramEnd"/>
            <w:r w:rsidRPr="006D648C">
              <w:rPr>
                <w:rFonts w:ascii="Times New Roman" w:hAnsi="Times New Roman"/>
                <w:sz w:val="20"/>
                <w:szCs w:val="20"/>
              </w:rPr>
              <w:t>оловинка –</w:t>
            </w:r>
          </w:p>
          <w:p w:rsidR="003C5A90" w:rsidRPr="006D648C" w:rsidRDefault="003C5A90" w:rsidP="003C5A90">
            <w:pPr>
              <w:spacing w:after="0" w:line="0" w:lineRule="atLeast"/>
              <w:rPr>
                <w:rFonts w:ascii="Times New Roman" w:hAnsi="Times New Roman"/>
                <w:sz w:val="20"/>
                <w:szCs w:val="20"/>
              </w:rPr>
            </w:pPr>
            <w:proofErr w:type="spellStart"/>
            <w:r w:rsidRPr="006D648C">
              <w:rPr>
                <w:rFonts w:ascii="Times New Roman" w:hAnsi="Times New Roman"/>
                <w:sz w:val="20"/>
                <w:szCs w:val="20"/>
              </w:rPr>
              <w:t>г</w:t>
            </w:r>
            <w:proofErr w:type="gramStart"/>
            <w:r w:rsidRPr="006D648C">
              <w:rPr>
                <w:rFonts w:ascii="Times New Roman" w:hAnsi="Times New Roman"/>
                <w:sz w:val="20"/>
                <w:szCs w:val="20"/>
              </w:rPr>
              <w:t>.У</w:t>
            </w:r>
            <w:proofErr w:type="gramEnd"/>
            <w:r w:rsidRPr="006D648C">
              <w:rPr>
                <w:rFonts w:ascii="Times New Roman" w:hAnsi="Times New Roman"/>
                <w:sz w:val="20"/>
                <w:szCs w:val="20"/>
              </w:rPr>
              <w:t>рай</w:t>
            </w:r>
            <w:proofErr w:type="spellEnd"/>
          </w:p>
        </w:tc>
        <w:tc>
          <w:tcPr>
            <w:tcW w:w="2518"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Татьяна Дмитриевна Конева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Избирательный округ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19,</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w:t>
            </w:r>
            <w:r w:rsidRPr="006D648C">
              <w:rPr>
                <w:rFonts w:ascii="Times New Roman" w:hAnsi="Times New Roman"/>
                <w:sz w:val="20"/>
                <w:szCs w:val="20"/>
              </w:rPr>
              <w:t>п</w:t>
            </w:r>
            <w:proofErr w:type="gramStart"/>
            <w:r w:rsidRPr="006D648C">
              <w:rPr>
                <w:rFonts w:ascii="Times New Roman" w:hAnsi="Times New Roman"/>
                <w:sz w:val="20"/>
                <w:szCs w:val="20"/>
              </w:rPr>
              <w:t>.П</w:t>
            </w:r>
            <w:proofErr w:type="gramEnd"/>
            <w:r w:rsidRPr="006D648C">
              <w:rPr>
                <w:rFonts w:ascii="Times New Roman" w:hAnsi="Times New Roman"/>
                <w:sz w:val="20"/>
                <w:szCs w:val="20"/>
              </w:rPr>
              <w:t>оловинка)</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proofErr w:type="spellStart"/>
            <w:r w:rsidRPr="006D648C">
              <w:rPr>
                <w:rFonts w:ascii="Times New Roman" w:hAnsi="Times New Roman"/>
                <w:sz w:val="20"/>
                <w:szCs w:val="20"/>
              </w:rPr>
              <w:t>С.А.Боенко</w:t>
            </w:r>
            <w:proofErr w:type="spellEnd"/>
            <w:r w:rsidRPr="006D648C">
              <w:rPr>
                <w:rFonts w:ascii="Times New Roman" w:hAnsi="Times New Roman"/>
                <w:sz w:val="20"/>
                <w:szCs w:val="20"/>
              </w:rPr>
              <w:t>,</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заместитель главы Кондинского района, курирующий вопросы управления архитектуры и градостроительства, управления гражданской защиты населения, транспортного отдела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bCs/>
                <w:sz w:val="20"/>
                <w:szCs w:val="20"/>
              </w:rPr>
              <w:t xml:space="preserve">Комитет </w:t>
            </w:r>
            <w:proofErr w:type="spellStart"/>
            <w:r w:rsidRPr="006D648C">
              <w:rPr>
                <w:rFonts w:ascii="Times New Roman" w:hAnsi="Times New Roman"/>
                <w:bCs/>
                <w:sz w:val="20"/>
                <w:szCs w:val="20"/>
              </w:rPr>
              <w:t>несырьевого</w:t>
            </w:r>
            <w:proofErr w:type="spellEnd"/>
            <w:r w:rsidRPr="006D648C">
              <w:rPr>
                <w:rFonts w:ascii="Times New Roman" w:hAnsi="Times New Roman"/>
                <w:bCs/>
                <w:sz w:val="20"/>
                <w:szCs w:val="20"/>
              </w:rPr>
              <w:t xml:space="preserve"> сектора экономики и поддержки предпринимательства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В рамках реализации государственной программы «Развитие транспортной системы Ханты-Мансийского автономного округа – </w:t>
            </w:r>
            <w:proofErr w:type="spellStart"/>
            <w:r w:rsidRPr="006D648C">
              <w:rPr>
                <w:rFonts w:ascii="Times New Roman" w:hAnsi="Times New Roman"/>
                <w:sz w:val="20"/>
                <w:szCs w:val="20"/>
              </w:rPr>
              <w:t>Югры</w:t>
            </w:r>
            <w:proofErr w:type="spellEnd"/>
            <w:r w:rsidRPr="006D648C">
              <w:rPr>
                <w:rFonts w:ascii="Times New Roman" w:hAnsi="Times New Roman"/>
                <w:sz w:val="20"/>
                <w:szCs w:val="20"/>
              </w:rPr>
              <w:t xml:space="preserve"> на 2016-2020 годы» завершение строительства автомобильной дороги Половинка </w:t>
            </w:r>
            <w:proofErr w:type="gramStart"/>
            <w:r w:rsidRPr="006D648C">
              <w:rPr>
                <w:rFonts w:ascii="Times New Roman" w:hAnsi="Times New Roman"/>
                <w:sz w:val="20"/>
                <w:szCs w:val="20"/>
              </w:rPr>
              <w:t>–</w:t>
            </w:r>
            <w:proofErr w:type="spellStart"/>
            <w:r w:rsidRPr="006D648C">
              <w:rPr>
                <w:rFonts w:ascii="Times New Roman" w:hAnsi="Times New Roman"/>
                <w:sz w:val="20"/>
                <w:szCs w:val="20"/>
              </w:rPr>
              <w:t>У</w:t>
            </w:r>
            <w:proofErr w:type="gramEnd"/>
            <w:r w:rsidRPr="006D648C">
              <w:rPr>
                <w:rFonts w:ascii="Times New Roman" w:hAnsi="Times New Roman"/>
                <w:sz w:val="20"/>
                <w:szCs w:val="20"/>
              </w:rPr>
              <w:t>рай</w:t>
            </w:r>
            <w:proofErr w:type="spellEnd"/>
            <w:r w:rsidRPr="006D648C">
              <w:rPr>
                <w:rFonts w:ascii="Times New Roman" w:hAnsi="Times New Roman"/>
                <w:sz w:val="20"/>
                <w:szCs w:val="20"/>
              </w:rPr>
              <w:t xml:space="preserve"> запланировано на 2019-2020 годы.</w:t>
            </w:r>
          </w:p>
        </w:tc>
      </w:tr>
      <w:tr w:rsidR="003C5A90" w:rsidTr="003C5A90">
        <w:trPr>
          <w:trHeight w:val="1300"/>
        </w:trPr>
        <w:tc>
          <w:tcPr>
            <w:tcW w:w="724" w:type="dxa"/>
            <w:gridSpan w:val="2"/>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5.11</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 xml:space="preserve">Строительство дорог и благоустройство ул. Комсомольская, ул. Ленина, с. </w:t>
            </w:r>
            <w:proofErr w:type="spellStart"/>
            <w:r w:rsidRPr="006D648C">
              <w:rPr>
                <w:rFonts w:ascii="Times New Roman" w:hAnsi="Times New Roman"/>
                <w:sz w:val="20"/>
                <w:szCs w:val="20"/>
              </w:rPr>
              <w:t>Болчары</w:t>
            </w:r>
            <w:proofErr w:type="spellEnd"/>
          </w:p>
        </w:tc>
        <w:tc>
          <w:tcPr>
            <w:tcW w:w="2518"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Юрий Викторович Малов Избирательный округ № 1, </w:t>
            </w:r>
            <w:r w:rsidRPr="006D648C">
              <w:rPr>
                <w:rFonts w:ascii="Times New Roman" w:hAnsi="Times New Roman"/>
                <w:sz w:val="20"/>
                <w:szCs w:val="20"/>
              </w:rPr>
              <w:t xml:space="preserve">(д. Кама, с. Алтай, с. </w:t>
            </w:r>
            <w:proofErr w:type="spellStart"/>
            <w:r w:rsidRPr="006D648C">
              <w:rPr>
                <w:rFonts w:ascii="Times New Roman" w:hAnsi="Times New Roman"/>
                <w:sz w:val="20"/>
                <w:szCs w:val="20"/>
              </w:rPr>
              <w:t>Болчары</w:t>
            </w:r>
            <w:proofErr w:type="spellEnd"/>
            <w:r w:rsidRPr="006D648C">
              <w:rPr>
                <w:rFonts w:ascii="Times New Roman" w:hAnsi="Times New Roman"/>
                <w:sz w:val="20"/>
                <w:szCs w:val="20"/>
              </w:rPr>
              <w:t>, НПС «Кедровое», Алексеевка)</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С.Ю.Мокроусов,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глава сельского поселения </w:t>
            </w:r>
            <w:proofErr w:type="spellStart"/>
            <w:r w:rsidRPr="006D648C">
              <w:rPr>
                <w:rFonts w:ascii="Times New Roman" w:hAnsi="Times New Roman"/>
                <w:sz w:val="20"/>
                <w:szCs w:val="20"/>
              </w:rPr>
              <w:t>Болчары</w:t>
            </w:r>
            <w:proofErr w:type="spellEnd"/>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Администрация сельского поселения </w:t>
            </w:r>
            <w:proofErr w:type="spellStart"/>
            <w:r w:rsidRPr="006D648C">
              <w:rPr>
                <w:rFonts w:ascii="Times New Roman" w:hAnsi="Times New Roman"/>
                <w:sz w:val="20"/>
                <w:szCs w:val="20"/>
              </w:rPr>
              <w:t>Болчары</w:t>
            </w:r>
            <w:proofErr w:type="spellEnd"/>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Выполнены работы по устройству тротуаров из тротуарной плитки по ул. Ленина, </w:t>
            </w:r>
            <w:proofErr w:type="spellStart"/>
            <w:r w:rsidRPr="006D648C">
              <w:rPr>
                <w:rFonts w:ascii="Times New Roman" w:hAnsi="Times New Roman"/>
                <w:sz w:val="20"/>
                <w:szCs w:val="20"/>
              </w:rPr>
              <w:t>сп</w:t>
            </w:r>
            <w:proofErr w:type="spellEnd"/>
            <w:r w:rsidRPr="006D648C">
              <w:rPr>
                <w:rFonts w:ascii="Times New Roman" w:hAnsi="Times New Roman"/>
                <w:sz w:val="20"/>
                <w:szCs w:val="20"/>
              </w:rPr>
              <w:t xml:space="preserve">. </w:t>
            </w:r>
            <w:proofErr w:type="spellStart"/>
            <w:r w:rsidRPr="006D648C">
              <w:rPr>
                <w:rFonts w:ascii="Times New Roman" w:hAnsi="Times New Roman"/>
                <w:sz w:val="20"/>
                <w:szCs w:val="20"/>
              </w:rPr>
              <w:t>Болчары</w:t>
            </w:r>
            <w:proofErr w:type="spellEnd"/>
            <w:r w:rsidRPr="006D648C">
              <w:rPr>
                <w:rFonts w:ascii="Times New Roman" w:hAnsi="Times New Roman"/>
                <w:sz w:val="20"/>
                <w:szCs w:val="20"/>
              </w:rPr>
              <w:t xml:space="preserve">, общей протяженностью 870 п.м., стоимость работ составила 4 327,30 тыс. рублей (финансирование за счет окружного и районного бюджета), подрядчик – ИП </w:t>
            </w:r>
            <w:proofErr w:type="spellStart"/>
            <w:r w:rsidRPr="006D648C">
              <w:rPr>
                <w:rFonts w:ascii="Times New Roman" w:hAnsi="Times New Roman"/>
                <w:sz w:val="20"/>
                <w:szCs w:val="20"/>
              </w:rPr>
              <w:t>Змановский</w:t>
            </w:r>
            <w:proofErr w:type="spellEnd"/>
            <w:r w:rsidRPr="006D648C">
              <w:rPr>
                <w:rFonts w:ascii="Times New Roman" w:hAnsi="Times New Roman"/>
                <w:sz w:val="20"/>
                <w:szCs w:val="20"/>
              </w:rPr>
              <w:t xml:space="preserve"> В.Ф., ОООЛ «Меридиан».</w:t>
            </w:r>
          </w:p>
        </w:tc>
      </w:tr>
      <w:tr w:rsidR="003C5A90" w:rsidTr="003C5A90">
        <w:trPr>
          <w:trHeight w:val="68"/>
        </w:trPr>
        <w:tc>
          <w:tcPr>
            <w:tcW w:w="15290" w:type="dxa"/>
            <w:gridSpan w:val="9"/>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6. Жилищное строительство</w:t>
            </w:r>
          </w:p>
        </w:tc>
      </w:tr>
      <w:tr w:rsidR="003C5A90" w:rsidTr="003C5A90">
        <w:trPr>
          <w:trHeight w:val="68"/>
        </w:trPr>
        <w:tc>
          <w:tcPr>
            <w:tcW w:w="724" w:type="dxa"/>
            <w:gridSpan w:val="2"/>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6.1.</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Расселение и снос общежития по ул</w:t>
            </w:r>
            <w:proofErr w:type="gramStart"/>
            <w:r w:rsidRPr="006D648C">
              <w:rPr>
                <w:rFonts w:ascii="Times New Roman" w:hAnsi="Times New Roman"/>
                <w:sz w:val="20"/>
                <w:szCs w:val="20"/>
              </w:rPr>
              <w:t>.М</w:t>
            </w:r>
            <w:proofErr w:type="gramEnd"/>
            <w:r w:rsidRPr="006D648C">
              <w:rPr>
                <w:rFonts w:ascii="Times New Roman" w:hAnsi="Times New Roman"/>
                <w:sz w:val="20"/>
                <w:szCs w:val="20"/>
              </w:rPr>
              <w:t>ира, д.1А, ул. Набережная,                    д.3/1</w:t>
            </w:r>
          </w:p>
        </w:tc>
        <w:tc>
          <w:tcPr>
            <w:tcW w:w="2518" w:type="dxa"/>
            <w:vMerge w:val="restart"/>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Андрей Анатольевич </w:t>
            </w:r>
            <w:proofErr w:type="spellStart"/>
            <w:r w:rsidRPr="006D648C">
              <w:rPr>
                <w:rFonts w:ascii="Times New Roman" w:hAnsi="Times New Roman"/>
                <w:b/>
                <w:bCs/>
                <w:sz w:val="20"/>
                <w:szCs w:val="20"/>
              </w:rPr>
              <w:t>Кошманов</w:t>
            </w:r>
            <w:proofErr w:type="spellEnd"/>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Избирательный округ № 4, </w:t>
            </w:r>
          </w:p>
          <w:p w:rsidR="003C5A90" w:rsidRPr="006D648C" w:rsidRDefault="003C5A90" w:rsidP="003C5A90">
            <w:pPr>
              <w:spacing w:after="0" w:line="0" w:lineRule="atLeast"/>
              <w:jc w:val="center"/>
              <w:rPr>
                <w:rFonts w:ascii="Times New Roman" w:hAnsi="Times New Roman"/>
                <w:b/>
                <w:bCs/>
                <w:sz w:val="20"/>
                <w:szCs w:val="20"/>
              </w:rPr>
            </w:pPr>
            <w:proofErr w:type="gramStart"/>
            <w:r w:rsidRPr="006D648C">
              <w:rPr>
                <w:rFonts w:ascii="Times New Roman" w:hAnsi="Times New Roman"/>
                <w:b/>
                <w:bCs/>
                <w:sz w:val="20"/>
                <w:szCs w:val="20"/>
              </w:rPr>
              <w:t>(</w:t>
            </w:r>
            <w:proofErr w:type="spellStart"/>
            <w:r w:rsidRPr="006D648C">
              <w:rPr>
                <w:rFonts w:ascii="Times New Roman" w:hAnsi="Times New Roman"/>
                <w:bCs/>
                <w:sz w:val="20"/>
                <w:szCs w:val="20"/>
              </w:rPr>
              <w:t>пгт</w:t>
            </w:r>
            <w:proofErr w:type="spellEnd"/>
            <w:r w:rsidRPr="006D648C">
              <w:rPr>
                <w:rFonts w:ascii="Times New Roman" w:hAnsi="Times New Roman"/>
                <w:bCs/>
                <w:sz w:val="20"/>
                <w:szCs w:val="20"/>
              </w:rPr>
              <w:t>.</w:t>
            </w:r>
            <w:proofErr w:type="gramEnd"/>
            <w:r w:rsidRPr="006D648C">
              <w:rPr>
                <w:rFonts w:ascii="Times New Roman" w:hAnsi="Times New Roman"/>
                <w:bCs/>
                <w:sz w:val="20"/>
                <w:szCs w:val="20"/>
              </w:rPr>
              <w:t xml:space="preserve"> </w:t>
            </w:r>
            <w:proofErr w:type="gramStart"/>
            <w:r w:rsidRPr="006D648C">
              <w:rPr>
                <w:rFonts w:ascii="Times New Roman" w:hAnsi="Times New Roman"/>
                <w:bCs/>
                <w:sz w:val="20"/>
                <w:szCs w:val="20"/>
              </w:rPr>
              <w:t>Междуреченский</w:t>
            </w:r>
            <w:proofErr w:type="gramEnd"/>
            <w:r w:rsidRPr="006D648C">
              <w:rPr>
                <w:rFonts w:ascii="Times New Roman" w:hAnsi="Times New Roman"/>
                <w:bCs/>
                <w:sz w:val="20"/>
                <w:szCs w:val="20"/>
              </w:rPr>
              <w:t xml:space="preserve"> </w:t>
            </w:r>
            <w:r w:rsidRPr="006D648C">
              <w:rPr>
                <w:rFonts w:ascii="Times New Roman" w:hAnsi="Times New Roman"/>
                <w:sz w:val="20"/>
                <w:szCs w:val="20"/>
              </w:rPr>
              <w:t xml:space="preserve">улицы: </w:t>
            </w:r>
            <w:proofErr w:type="gramStart"/>
            <w:r w:rsidRPr="006D648C">
              <w:rPr>
                <w:rFonts w:ascii="Times New Roman" w:hAnsi="Times New Roman"/>
                <w:sz w:val="20"/>
                <w:szCs w:val="20"/>
              </w:rPr>
              <w:t xml:space="preserve">Набережная,  Первомайская, Горького, Пионерская, Республики, Дружбы, Лумумбы, П.Морозова, Маяковского, Лесная, Сибирская с № 1 по 48 </w:t>
            </w:r>
            <w:proofErr w:type="spellStart"/>
            <w:r w:rsidRPr="006D648C">
              <w:rPr>
                <w:rFonts w:ascii="Times New Roman" w:hAnsi="Times New Roman"/>
                <w:sz w:val="20"/>
                <w:szCs w:val="20"/>
              </w:rPr>
              <w:t>вкл</w:t>
            </w:r>
            <w:proofErr w:type="spellEnd"/>
            <w:r w:rsidRPr="006D648C">
              <w:rPr>
                <w:rFonts w:ascii="Times New Roman" w:hAnsi="Times New Roman"/>
                <w:sz w:val="20"/>
                <w:szCs w:val="20"/>
              </w:rPr>
              <w:t>., Ветеранов.</w:t>
            </w:r>
            <w:proofErr w:type="gramEnd"/>
            <w:r w:rsidRPr="006D648C">
              <w:rPr>
                <w:rFonts w:ascii="Times New Roman" w:hAnsi="Times New Roman"/>
                <w:sz w:val="20"/>
                <w:szCs w:val="20"/>
              </w:rPr>
              <w:br/>
              <w:t>Переулки:</w:t>
            </w:r>
            <w:r w:rsidRPr="006D648C">
              <w:rPr>
                <w:rFonts w:ascii="Times New Roman" w:hAnsi="Times New Roman"/>
                <w:sz w:val="20"/>
                <w:szCs w:val="20"/>
              </w:rPr>
              <w:br/>
            </w:r>
            <w:proofErr w:type="gramStart"/>
            <w:r w:rsidRPr="006D648C">
              <w:rPr>
                <w:rFonts w:ascii="Times New Roman" w:hAnsi="Times New Roman"/>
                <w:sz w:val="20"/>
                <w:szCs w:val="20"/>
              </w:rPr>
              <w:t>Логовой, Овражный)</w:t>
            </w:r>
            <w:proofErr w:type="gramEnd"/>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курирующий правовые вопросы, комитета по управлению муниципальным имуществом, управления жилищно-коммунального хозяйства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Комитет по управлению муниципальным имуществом администрации Кондинского района</w:t>
            </w:r>
          </w:p>
        </w:tc>
        <w:tc>
          <w:tcPr>
            <w:tcW w:w="5669" w:type="dxa"/>
            <w:hideMark/>
          </w:tcPr>
          <w:p w:rsidR="003C5A90" w:rsidRPr="006D648C" w:rsidRDefault="003C5A90" w:rsidP="003C5A90">
            <w:pPr>
              <w:pStyle w:val="afb"/>
              <w:spacing w:line="0" w:lineRule="atLeast"/>
              <w:jc w:val="both"/>
              <w:rPr>
                <w:b/>
                <w:sz w:val="20"/>
                <w:szCs w:val="20"/>
              </w:rPr>
            </w:pPr>
            <w:r w:rsidRPr="006D648C">
              <w:rPr>
                <w:b/>
                <w:sz w:val="20"/>
                <w:szCs w:val="20"/>
              </w:rPr>
              <w:t>В работе.</w:t>
            </w:r>
          </w:p>
          <w:p w:rsidR="003C5A90" w:rsidRPr="006D648C" w:rsidRDefault="003C5A90" w:rsidP="003C5A90">
            <w:pPr>
              <w:pStyle w:val="afb"/>
              <w:spacing w:line="0" w:lineRule="atLeast"/>
              <w:jc w:val="both"/>
              <w:rPr>
                <w:sz w:val="20"/>
                <w:szCs w:val="20"/>
              </w:rPr>
            </w:pPr>
            <w:r w:rsidRPr="006D648C">
              <w:rPr>
                <w:sz w:val="20"/>
                <w:szCs w:val="20"/>
              </w:rPr>
              <w:t xml:space="preserve">Общежитие по адресу: </w:t>
            </w:r>
            <w:proofErr w:type="spellStart"/>
            <w:r w:rsidRPr="006D648C">
              <w:rPr>
                <w:sz w:val="20"/>
                <w:szCs w:val="20"/>
              </w:rPr>
              <w:t>пгт</w:t>
            </w:r>
            <w:proofErr w:type="gramStart"/>
            <w:r w:rsidRPr="006D648C">
              <w:rPr>
                <w:sz w:val="20"/>
                <w:szCs w:val="20"/>
              </w:rPr>
              <w:t>.М</w:t>
            </w:r>
            <w:proofErr w:type="gramEnd"/>
            <w:r w:rsidRPr="006D648C">
              <w:rPr>
                <w:sz w:val="20"/>
                <w:szCs w:val="20"/>
              </w:rPr>
              <w:t>еждуреченский</w:t>
            </w:r>
            <w:proofErr w:type="spellEnd"/>
            <w:r w:rsidRPr="006D648C">
              <w:rPr>
                <w:sz w:val="20"/>
                <w:szCs w:val="20"/>
              </w:rPr>
              <w:t>, ул. Мира, д.1А снесено, всем жильцам, которым в соответствии с законодательством была необходимость предоставить жилые помещения – жилые помещения предоставлены.</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Общежитие по адресу: ул. Набережная, д. 3 запланировано к переселению после начала строительства второй очереди комплекса по ул</w:t>
            </w:r>
            <w:proofErr w:type="gramStart"/>
            <w:r w:rsidRPr="006D648C">
              <w:rPr>
                <w:rFonts w:ascii="Times New Roman" w:hAnsi="Times New Roman"/>
                <w:sz w:val="20"/>
                <w:szCs w:val="20"/>
              </w:rPr>
              <w:t>.Н</w:t>
            </w:r>
            <w:proofErr w:type="gramEnd"/>
            <w:r w:rsidRPr="006D648C">
              <w:rPr>
                <w:rFonts w:ascii="Times New Roman" w:hAnsi="Times New Roman"/>
                <w:sz w:val="20"/>
                <w:szCs w:val="20"/>
              </w:rPr>
              <w:t>абережной. Мероприятие по расселению общежития по ул</w:t>
            </w:r>
            <w:proofErr w:type="gramStart"/>
            <w:r w:rsidRPr="006D648C">
              <w:rPr>
                <w:rFonts w:ascii="Times New Roman" w:hAnsi="Times New Roman"/>
                <w:sz w:val="20"/>
                <w:szCs w:val="20"/>
              </w:rPr>
              <w:t>.Н</w:t>
            </w:r>
            <w:proofErr w:type="gramEnd"/>
            <w:r w:rsidRPr="006D648C">
              <w:rPr>
                <w:rFonts w:ascii="Times New Roman" w:hAnsi="Times New Roman"/>
                <w:sz w:val="20"/>
                <w:szCs w:val="20"/>
              </w:rPr>
              <w:t>абережная, д.3 в настоящее время приостановлено.</w:t>
            </w:r>
          </w:p>
        </w:tc>
      </w:tr>
      <w:tr w:rsidR="003C5A90" w:rsidTr="003C5A90">
        <w:trPr>
          <w:trHeight w:val="68"/>
        </w:trPr>
        <w:tc>
          <w:tcPr>
            <w:tcW w:w="724" w:type="dxa"/>
            <w:gridSpan w:val="2"/>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6.2.</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 xml:space="preserve">Капитальный ремонт многоквартирных домов ул. </w:t>
            </w:r>
            <w:proofErr w:type="gramStart"/>
            <w:r w:rsidRPr="006D648C">
              <w:rPr>
                <w:rFonts w:ascii="Times New Roman" w:hAnsi="Times New Roman"/>
                <w:sz w:val="20"/>
                <w:szCs w:val="20"/>
              </w:rPr>
              <w:t>Первомайская</w:t>
            </w:r>
            <w:proofErr w:type="gramEnd"/>
            <w:r w:rsidRPr="006D648C">
              <w:rPr>
                <w:rFonts w:ascii="Times New Roman" w:hAnsi="Times New Roman"/>
                <w:sz w:val="20"/>
                <w:szCs w:val="20"/>
              </w:rPr>
              <w:t>, д.4, 12</w:t>
            </w:r>
          </w:p>
        </w:tc>
        <w:tc>
          <w:tcPr>
            <w:tcW w:w="2518" w:type="dxa"/>
            <w:vMerge/>
            <w:vAlign w:val="center"/>
            <w:hideMark/>
          </w:tcPr>
          <w:p w:rsidR="003C5A90" w:rsidRPr="006D648C" w:rsidRDefault="003C5A90" w:rsidP="003C5A90">
            <w:pPr>
              <w:spacing w:after="0" w:line="240" w:lineRule="auto"/>
              <w:rPr>
                <w:rFonts w:ascii="Times New Roman" w:hAnsi="Times New Roman"/>
                <w:b/>
                <w:bCs/>
                <w:sz w:val="20"/>
                <w:szCs w:val="20"/>
              </w:rPr>
            </w:pP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proofErr w:type="spellStart"/>
            <w:r w:rsidRPr="006D648C">
              <w:rPr>
                <w:rFonts w:ascii="Times New Roman" w:hAnsi="Times New Roman"/>
                <w:sz w:val="20"/>
                <w:szCs w:val="20"/>
              </w:rPr>
              <w:t>С.И.Колпакова</w:t>
            </w:r>
            <w:proofErr w:type="spellEnd"/>
            <w:r w:rsidRPr="006D648C">
              <w:rPr>
                <w:rFonts w:ascii="Times New Roman" w:hAnsi="Times New Roman"/>
                <w:sz w:val="20"/>
                <w:szCs w:val="20"/>
              </w:rPr>
              <w:t xml:space="preserve">, </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глава городского поселения </w:t>
            </w:r>
            <w:proofErr w:type="gramStart"/>
            <w:r w:rsidRPr="006D648C">
              <w:rPr>
                <w:rFonts w:ascii="Times New Roman" w:hAnsi="Times New Roman"/>
                <w:sz w:val="20"/>
                <w:szCs w:val="20"/>
              </w:rPr>
              <w:t>Междуреченский</w:t>
            </w:r>
            <w:proofErr w:type="gramEnd"/>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Администрация городского поселения </w:t>
            </w:r>
            <w:proofErr w:type="gramStart"/>
            <w:r w:rsidRPr="006D648C">
              <w:rPr>
                <w:rFonts w:ascii="Times New Roman" w:hAnsi="Times New Roman"/>
                <w:sz w:val="20"/>
                <w:szCs w:val="20"/>
              </w:rPr>
              <w:t>Междуреченский</w:t>
            </w:r>
            <w:proofErr w:type="gramEnd"/>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ул. </w:t>
            </w:r>
            <w:proofErr w:type="gramStart"/>
            <w:r w:rsidRPr="006D648C">
              <w:rPr>
                <w:rFonts w:ascii="Times New Roman" w:hAnsi="Times New Roman"/>
                <w:sz w:val="20"/>
                <w:szCs w:val="20"/>
              </w:rPr>
              <w:t>Первомайская</w:t>
            </w:r>
            <w:proofErr w:type="gramEnd"/>
            <w:r w:rsidRPr="006D648C">
              <w:rPr>
                <w:rFonts w:ascii="Times New Roman" w:hAnsi="Times New Roman"/>
                <w:sz w:val="20"/>
                <w:szCs w:val="20"/>
              </w:rPr>
              <w:t xml:space="preserve">, д.12 – включен в Окружную  программу капитального ремонта многоквартирных домов. </w:t>
            </w:r>
            <w:proofErr w:type="gramStart"/>
            <w:r w:rsidRPr="006D648C">
              <w:rPr>
                <w:rFonts w:ascii="Times New Roman" w:hAnsi="Times New Roman"/>
                <w:sz w:val="20"/>
                <w:szCs w:val="20"/>
              </w:rPr>
              <w:t xml:space="preserve">В 2011 году был проведен ремонт многоквартирного жилого дома по долгосрочной целевой программе  «Наш дом» на 2011-2013 гг.  с заменой кровли, оконных, дверных, блоков; ремонт и утепление наружных стен с облицовкой </w:t>
            </w:r>
            <w:proofErr w:type="spellStart"/>
            <w:r w:rsidRPr="006D648C">
              <w:rPr>
                <w:rFonts w:ascii="Times New Roman" w:hAnsi="Times New Roman"/>
                <w:sz w:val="20"/>
                <w:szCs w:val="20"/>
              </w:rPr>
              <w:t>сайдингом</w:t>
            </w:r>
            <w:proofErr w:type="spellEnd"/>
            <w:r w:rsidRPr="006D648C">
              <w:rPr>
                <w:rFonts w:ascii="Times New Roman" w:hAnsi="Times New Roman"/>
                <w:sz w:val="20"/>
                <w:szCs w:val="20"/>
              </w:rPr>
              <w:t xml:space="preserve">; косметический ремонт подъездов; ремонт отопления, водопровода, электропроводки в местах общего пользования; ремонт канализации; ремонт входных групп; установка приборов учета тепла. </w:t>
            </w:r>
            <w:proofErr w:type="gramEnd"/>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ул. </w:t>
            </w:r>
            <w:proofErr w:type="gramStart"/>
            <w:r w:rsidRPr="006D648C">
              <w:rPr>
                <w:rFonts w:ascii="Times New Roman" w:hAnsi="Times New Roman"/>
                <w:sz w:val="20"/>
                <w:szCs w:val="20"/>
              </w:rPr>
              <w:t>Первомайская</w:t>
            </w:r>
            <w:proofErr w:type="gramEnd"/>
            <w:r w:rsidRPr="006D648C">
              <w:rPr>
                <w:rFonts w:ascii="Times New Roman" w:hAnsi="Times New Roman"/>
                <w:sz w:val="20"/>
                <w:szCs w:val="20"/>
              </w:rPr>
              <w:t>, д. 4 – капитальный ремонт не проводился и не запланирован.</w:t>
            </w:r>
          </w:p>
        </w:tc>
      </w:tr>
      <w:tr w:rsidR="003C5A90" w:rsidTr="003C5A90">
        <w:trPr>
          <w:trHeight w:val="68"/>
        </w:trPr>
        <w:tc>
          <w:tcPr>
            <w:tcW w:w="724" w:type="dxa"/>
            <w:gridSpan w:val="2"/>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6.3.</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Благоустройство придомовой территории многоквартирных домов ул</w:t>
            </w:r>
            <w:proofErr w:type="gramStart"/>
            <w:r w:rsidRPr="006D648C">
              <w:rPr>
                <w:rFonts w:ascii="Times New Roman" w:hAnsi="Times New Roman"/>
                <w:sz w:val="20"/>
                <w:szCs w:val="20"/>
              </w:rPr>
              <w:t>.П</w:t>
            </w:r>
            <w:proofErr w:type="gramEnd"/>
            <w:r w:rsidRPr="006D648C">
              <w:rPr>
                <w:rFonts w:ascii="Times New Roman" w:hAnsi="Times New Roman"/>
                <w:sz w:val="20"/>
                <w:szCs w:val="20"/>
              </w:rPr>
              <w:t>ервомайская, д.6-д.8, ул.Лесная, д.2-д.6</w:t>
            </w:r>
          </w:p>
        </w:tc>
        <w:tc>
          <w:tcPr>
            <w:tcW w:w="2518" w:type="dxa"/>
            <w:vMerge/>
            <w:vAlign w:val="center"/>
            <w:hideMark/>
          </w:tcPr>
          <w:p w:rsidR="003C5A90" w:rsidRPr="006D648C" w:rsidRDefault="003C5A90" w:rsidP="003C5A90">
            <w:pPr>
              <w:spacing w:after="0" w:line="240" w:lineRule="auto"/>
              <w:rPr>
                <w:rFonts w:ascii="Times New Roman" w:hAnsi="Times New Roman"/>
                <w:b/>
                <w:bCs/>
                <w:sz w:val="20"/>
                <w:szCs w:val="20"/>
              </w:rPr>
            </w:pP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proofErr w:type="spellStart"/>
            <w:r w:rsidRPr="006D648C">
              <w:rPr>
                <w:rFonts w:ascii="Times New Roman" w:hAnsi="Times New Roman"/>
                <w:sz w:val="20"/>
                <w:szCs w:val="20"/>
              </w:rPr>
              <w:t>С.И.Колпакова</w:t>
            </w:r>
            <w:proofErr w:type="spellEnd"/>
            <w:r w:rsidRPr="006D648C">
              <w:rPr>
                <w:rFonts w:ascii="Times New Roman" w:hAnsi="Times New Roman"/>
                <w:sz w:val="20"/>
                <w:szCs w:val="20"/>
              </w:rPr>
              <w:t xml:space="preserve">, </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глава городского поселения </w:t>
            </w:r>
            <w:proofErr w:type="gramStart"/>
            <w:r w:rsidRPr="006D648C">
              <w:rPr>
                <w:rFonts w:ascii="Times New Roman" w:hAnsi="Times New Roman"/>
                <w:sz w:val="20"/>
                <w:szCs w:val="20"/>
              </w:rPr>
              <w:t>Междуреченский</w:t>
            </w:r>
            <w:proofErr w:type="gramEnd"/>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Администрация городского поселения </w:t>
            </w:r>
            <w:proofErr w:type="gramStart"/>
            <w:r w:rsidRPr="006D648C">
              <w:rPr>
                <w:rFonts w:ascii="Times New Roman" w:hAnsi="Times New Roman"/>
                <w:sz w:val="20"/>
                <w:szCs w:val="20"/>
              </w:rPr>
              <w:t>Междуреченский</w:t>
            </w:r>
            <w:proofErr w:type="gramEnd"/>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В 2014 году построен многоквартирный дом по                               ул. </w:t>
            </w:r>
            <w:proofErr w:type="gramStart"/>
            <w:r w:rsidRPr="006D648C">
              <w:rPr>
                <w:rFonts w:ascii="Times New Roman" w:hAnsi="Times New Roman"/>
                <w:sz w:val="20"/>
                <w:szCs w:val="20"/>
              </w:rPr>
              <w:t>Лесная</w:t>
            </w:r>
            <w:proofErr w:type="gramEnd"/>
            <w:r w:rsidRPr="006D648C">
              <w:rPr>
                <w:rFonts w:ascii="Times New Roman" w:hAnsi="Times New Roman"/>
                <w:sz w:val="20"/>
                <w:szCs w:val="20"/>
              </w:rPr>
              <w:t>, д.2 с благоустройством придомовой территории.  Дом построен вместо снесённых домов по ул</w:t>
            </w:r>
            <w:proofErr w:type="gramStart"/>
            <w:r w:rsidRPr="006D648C">
              <w:rPr>
                <w:rFonts w:ascii="Times New Roman" w:hAnsi="Times New Roman"/>
                <w:sz w:val="20"/>
                <w:szCs w:val="20"/>
              </w:rPr>
              <w:t>.Л</w:t>
            </w:r>
            <w:proofErr w:type="gramEnd"/>
            <w:r w:rsidRPr="006D648C">
              <w:rPr>
                <w:rFonts w:ascii="Times New Roman" w:hAnsi="Times New Roman"/>
                <w:sz w:val="20"/>
                <w:szCs w:val="20"/>
              </w:rPr>
              <w:t>есная № 2 и № 4.</w:t>
            </w:r>
          </w:p>
        </w:tc>
      </w:tr>
      <w:tr w:rsidR="003C5A90" w:rsidTr="003C5A90">
        <w:trPr>
          <w:trHeight w:val="2698"/>
        </w:trPr>
        <w:tc>
          <w:tcPr>
            <w:tcW w:w="724" w:type="dxa"/>
            <w:gridSpan w:val="2"/>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6.4.</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Благоустройство придомовых территорий</w:t>
            </w:r>
          </w:p>
        </w:tc>
        <w:tc>
          <w:tcPr>
            <w:tcW w:w="2518"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Николай Степанович Бабкин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Избирательный округ № 5 </w:t>
            </w:r>
          </w:p>
          <w:p w:rsidR="003C5A90" w:rsidRPr="006D648C" w:rsidRDefault="003C5A90" w:rsidP="003C5A90">
            <w:pPr>
              <w:spacing w:after="0" w:line="0" w:lineRule="atLeast"/>
              <w:jc w:val="center"/>
              <w:rPr>
                <w:rFonts w:ascii="Times New Roman" w:hAnsi="Times New Roman"/>
                <w:b/>
                <w:bCs/>
                <w:sz w:val="20"/>
                <w:szCs w:val="20"/>
              </w:rPr>
            </w:pPr>
            <w:proofErr w:type="gramStart"/>
            <w:r w:rsidRPr="006D648C">
              <w:rPr>
                <w:rFonts w:ascii="Times New Roman" w:hAnsi="Times New Roman"/>
                <w:sz w:val="20"/>
                <w:szCs w:val="20"/>
              </w:rPr>
              <w:t>(</w:t>
            </w:r>
            <w:proofErr w:type="spellStart"/>
            <w:r w:rsidRPr="006D648C">
              <w:rPr>
                <w:rFonts w:ascii="Times New Roman" w:hAnsi="Times New Roman"/>
                <w:sz w:val="20"/>
                <w:szCs w:val="20"/>
              </w:rPr>
              <w:t>пгт</w:t>
            </w:r>
            <w:proofErr w:type="spellEnd"/>
            <w:r w:rsidRPr="006D648C">
              <w:rPr>
                <w:rFonts w:ascii="Times New Roman" w:hAnsi="Times New Roman"/>
                <w:sz w:val="20"/>
                <w:szCs w:val="20"/>
              </w:rPr>
              <w:t>.</w:t>
            </w:r>
            <w:proofErr w:type="gramEnd"/>
            <w:r w:rsidRPr="006D648C">
              <w:rPr>
                <w:rFonts w:ascii="Times New Roman" w:hAnsi="Times New Roman"/>
                <w:sz w:val="20"/>
                <w:szCs w:val="20"/>
              </w:rPr>
              <w:t xml:space="preserve"> </w:t>
            </w:r>
            <w:proofErr w:type="gramStart"/>
            <w:r w:rsidRPr="006D648C">
              <w:rPr>
                <w:rFonts w:ascii="Times New Roman" w:hAnsi="Times New Roman"/>
                <w:sz w:val="20"/>
                <w:szCs w:val="20"/>
              </w:rPr>
              <w:t>Междуреченский</w:t>
            </w:r>
            <w:proofErr w:type="gramEnd"/>
            <w:r w:rsidRPr="006D648C">
              <w:rPr>
                <w:rFonts w:ascii="Times New Roman" w:hAnsi="Times New Roman"/>
                <w:sz w:val="20"/>
                <w:szCs w:val="20"/>
              </w:rPr>
              <w:t xml:space="preserve"> улицы: Свободы, Мира, 60 лет ВЛКСМ, Волгоградская, Ленина, Нефтяников, Пушкина, Толстого. Переулки: </w:t>
            </w:r>
            <w:proofErr w:type="gramStart"/>
            <w:r w:rsidRPr="006D648C">
              <w:rPr>
                <w:rFonts w:ascii="Times New Roman" w:hAnsi="Times New Roman"/>
                <w:sz w:val="20"/>
                <w:szCs w:val="20"/>
              </w:rPr>
              <w:t xml:space="preserve">Комарова, Стадионный, Чайковского, </w:t>
            </w:r>
            <w:proofErr w:type="spellStart"/>
            <w:r w:rsidRPr="006D648C">
              <w:rPr>
                <w:rFonts w:ascii="Times New Roman" w:hAnsi="Times New Roman"/>
                <w:sz w:val="20"/>
                <w:szCs w:val="20"/>
              </w:rPr>
              <w:t>Балакирева</w:t>
            </w:r>
            <w:proofErr w:type="spellEnd"/>
            <w:r w:rsidRPr="006D648C">
              <w:rPr>
                <w:rFonts w:ascii="Times New Roman" w:hAnsi="Times New Roman"/>
                <w:sz w:val="20"/>
                <w:szCs w:val="20"/>
              </w:rPr>
              <w:t>)</w:t>
            </w:r>
            <w:proofErr w:type="gramEnd"/>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proofErr w:type="spellStart"/>
            <w:r w:rsidRPr="006D648C">
              <w:rPr>
                <w:rFonts w:ascii="Times New Roman" w:hAnsi="Times New Roman"/>
                <w:sz w:val="20"/>
                <w:szCs w:val="20"/>
              </w:rPr>
              <w:t>С.И.Колпакова</w:t>
            </w:r>
            <w:proofErr w:type="spellEnd"/>
            <w:r w:rsidRPr="006D648C">
              <w:rPr>
                <w:rFonts w:ascii="Times New Roman" w:hAnsi="Times New Roman"/>
                <w:sz w:val="20"/>
                <w:szCs w:val="20"/>
              </w:rPr>
              <w:t xml:space="preserve">, </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глава городского поселения </w:t>
            </w:r>
            <w:proofErr w:type="gramStart"/>
            <w:r w:rsidRPr="006D648C">
              <w:rPr>
                <w:rFonts w:ascii="Times New Roman" w:hAnsi="Times New Roman"/>
                <w:sz w:val="20"/>
                <w:szCs w:val="20"/>
              </w:rPr>
              <w:t>Междуреченский</w:t>
            </w:r>
            <w:proofErr w:type="gramEnd"/>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Администрация городского поселения </w:t>
            </w:r>
            <w:proofErr w:type="gramStart"/>
            <w:r w:rsidRPr="006D648C">
              <w:rPr>
                <w:rFonts w:ascii="Times New Roman" w:hAnsi="Times New Roman"/>
                <w:sz w:val="20"/>
                <w:szCs w:val="20"/>
              </w:rPr>
              <w:t>Междуреченский</w:t>
            </w:r>
            <w:proofErr w:type="gramEnd"/>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До 01 сентября  2016 года запланировано асфальтирование проезда между многоквартирными домами № 21 а и 23 ул. Толстого, </w:t>
            </w:r>
            <w:r w:rsidRPr="006D648C">
              <w:rPr>
                <w:rFonts w:ascii="Times New Roman" w:hAnsi="Times New Roman"/>
                <w:sz w:val="20"/>
                <w:szCs w:val="20"/>
                <w:lang w:val="en-US"/>
              </w:rPr>
              <w:t>S</w:t>
            </w:r>
            <w:r w:rsidRPr="006D648C">
              <w:rPr>
                <w:rFonts w:ascii="Times New Roman" w:hAnsi="Times New Roman"/>
                <w:sz w:val="20"/>
                <w:szCs w:val="20"/>
              </w:rPr>
              <w:t>=140 кв.м. выполнен ремонт брусчатого тротуара 2 кв.м.  по ул. Толстого.</w:t>
            </w:r>
          </w:p>
        </w:tc>
      </w:tr>
      <w:tr w:rsidR="003C5A90" w:rsidTr="003C5A90">
        <w:trPr>
          <w:trHeight w:val="146"/>
        </w:trPr>
        <w:tc>
          <w:tcPr>
            <w:tcW w:w="724" w:type="dxa"/>
            <w:gridSpan w:val="2"/>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6.5.</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Благоустройство дворов в многоквартирных домах</w:t>
            </w:r>
          </w:p>
        </w:tc>
        <w:tc>
          <w:tcPr>
            <w:tcW w:w="2518"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Алексей Николаевич </w:t>
            </w:r>
            <w:proofErr w:type="spellStart"/>
            <w:r w:rsidRPr="006D648C">
              <w:rPr>
                <w:rFonts w:ascii="Times New Roman" w:hAnsi="Times New Roman"/>
                <w:b/>
                <w:bCs/>
                <w:sz w:val="20"/>
                <w:szCs w:val="20"/>
              </w:rPr>
              <w:t>Поздеев</w:t>
            </w:r>
            <w:proofErr w:type="spellEnd"/>
          </w:p>
          <w:p w:rsidR="003C5A90" w:rsidRPr="006D648C" w:rsidRDefault="003C5A90" w:rsidP="003C5A90">
            <w:pPr>
              <w:spacing w:after="0" w:line="0" w:lineRule="atLeast"/>
              <w:jc w:val="center"/>
              <w:rPr>
                <w:rFonts w:ascii="Times New Roman" w:hAnsi="Times New Roman"/>
                <w:sz w:val="20"/>
                <w:szCs w:val="20"/>
              </w:rPr>
            </w:pPr>
            <w:proofErr w:type="gramStart"/>
            <w:r w:rsidRPr="006D648C">
              <w:rPr>
                <w:rFonts w:ascii="Times New Roman" w:hAnsi="Times New Roman"/>
                <w:b/>
                <w:bCs/>
                <w:sz w:val="20"/>
                <w:szCs w:val="20"/>
              </w:rPr>
              <w:t xml:space="preserve">Избирательный округ № 11 </w:t>
            </w:r>
            <w:r w:rsidRPr="006D648C">
              <w:rPr>
                <w:rFonts w:ascii="Times New Roman" w:hAnsi="Times New Roman"/>
                <w:sz w:val="20"/>
                <w:szCs w:val="20"/>
              </w:rPr>
              <w:t>(</w:t>
            </w:r>
            <w:proofErr w:type="spellStart"/>
            <w:r w:rsidRPr="006D648C">
              <w:rPr>
                <w:rFonts w:ascii="Times New Roman" w:hAnsi="Times New Roman"/>
                <w:sz w:val="20"/>
                <w:szCs w:val="20"/>
              </w:rPr>
              <w:t>пгт</w:t>
            </w:r>
            <w:proofErr w:type="spellEnd"/>
            <w:r w:rsidRPr="006D648C">
              <w:rPr>
                <w:rFonts w:ascii="Times New Roman" w:hAnsi="Times New Roman"/>
                <w:sz w:val="20"/>
                <w:szCs w:val="20"/>
              </w:rPr>
              <w:t>.</w:t>
            </w:r>
            <w:proofErr w:type="gramEnd"/>
            <w:r w:rsidRPr="006D648C">
              <w:rPr>
                <w:rFonts w:ascii="Times New Roman" w:hAnsi="Times New Roman"/>
                <w:sz w:val="20"/>
                <w:szCs w:val="20"/>
              </w:rPr>
              <w:t xml:space="preserve"> </w:t>
            </w:r>
            <w:proofErr w:type="spellStart"/>
            <w:r w:rsidRPr="006D648C">
              <w:rPr>
                <w:rFonts w:ascii="Times New Roman" w:hAnsi="Times New Roman"/>
                <w:sz w:val="20"/>
                <w:szCs w:val="20"/>
              </w:rPr>
              <w:t>Мортка</w:t>
            </w:r>
            <w:proofErr w:type="spellEnd"/>
            <w:r w:rsidRPr="006D648C">
              <w:rPr>
                <w:rFonts w:ascii="Times New Roman" w:hAnsi="Times New Roman"/>
                <w:sz w:val="20"/>
                <w:szCs w:val="20"/>
              </w:rPr>
              <w:t xml:space="preserve"> улицы: </w:t>
            </w:r>
            <w:proofErr w:type="gramStart"/>
            <w:r w:rsidRPr="006D648C">
              <w:rPr>
                <w:rFonts w:ascii="Times New Roman" w:hAnsi="Times New Roman"/>
                <w:sz w:val="20"/>
                <w:szCs w:val="20"/>
              </w:rPr>
              <w:t>Советская, Гагарина, Быковского, Титова, Терешковой, Лесная, Октябрьская, Буденного, Попова, Сельская, Молодежная, Свердлова, Борисова, Кедровая, Кирова, Кухтерина, Индустриальная, Промышленная.</w:t>
            </w:r>
            <w:proofErr w:type="gramEnd"/>
            <w:r w:rsidRPr="006D648C">
              <w:rPr>
                <w:rFonts w:ascii="Times New Roman" w:hAnsi="Times New Roman"/>
                <w:sz w:val="20"/>
                <w:szCs w:val="20"/>
              </w:rPr>
              <w:t xml:space="preserve"> Переулки: </w:t>
            </w:r>
            <w:proofErr w:type="gramStart"/>
            <w:r w:rsidRPr="006D648C">
              <w:rPr>
                <w:rFonts w:ascii="Times New Roman" w:hAnsi="Times New Roman"/>
                <w:sz w:val="20"/>
                <w:szCs w:val="20"/>
              </w:rPr>
              <w:t>Советский, Молодежный, Свердлова, д. Сотник)</w:t>
            </w:r>
            <w:proofErr w:type="gramEnd"/>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proofErr w:type="spellStart"/>
            <w:r w:rsidRPr="006D648C">
              <w:rPr>
                <w:rFonts w:ascii="Times New Roman" w:hAnsi="Times New Roman"/>
                <w:sz w:val="20"/>
                <w:szCs w:val="20"/>
              </w:rPr>
              <w:t>Р.А.Луканин</w:t>
            </w:r>
            <w:proofErr w:type="spellEnd"/>
            <w:r w:rsidRPr="006D648C">
              <w:rPr>
                <w:rFonts w:ascii="Times New Roman" w:hAnsi="Times New Roman"/>
                <w:sz w:val="20"/>
                <w:szCs w:val="20"/>
              </w:rPr>
              <w:t>,</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глава городского поселения </w:t>
            </w:r>
            <w:proofErr w:type="spellStart"/>
            <w:r w:rsidRPr="006D648C">
              <w:rPr>
                <w:rFonts w:ascii="Times New Roman" w:hAnsi="Times New Roman"/>
                <w:sz w:val="20"/>
                <w:szCs w:val="20"/>
              </w:rPr>
              <w:t>Мортка</w:t>
            </w:r>
            <w:proofErr w:type="spellEnd"/>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Администрация городского поселения </w:t>
            </w:r>
            <w:proofErr w:type="spellStart"/>
            <w:r w:rsidRPr="006D648C">
              <w:rPr>
                <w:rFonts w:ascii="Times New Roman" w:hAnsi="Times New Roman"/>
                <w:sz w:val="20"/>
                <w:szCs w:val="20"/>
              </w:rPr>
              <w:t>Мортка</w:t>
            </w:r>
            <w:proofErr w:type="spellEnd"/>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Pr>
                <w:rFonts w:ascii="Times New Roman" w:hAnsi="Times New Roman"/>
                <w:b/>
                <w:sz w:val="20"/>
                <w:szCs w:val="20"/>
              </w:rPr>
              <w:t>В работе</w:t>
            </w:r>
            <w:r w:rsidRPr="006D648C">
              <w:rPr>
                <w:rFonts w:ascii="Times New Roman" w:hAnsi="Times New Roman"/>
                <w:b/>
                <w:sz w:val="20"/>
                <w:szCs w:val="20"/>
              </w:rPr>
              <w:t>.</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В рамках  ц</w:t>
            </w:r>
            <w:r w:rsidRPr="006D648C">
              <w:rPr>
                <w:rFonts w:ascii="Times New Roman" w:hAnsi="Times New Roman"/>
                <w:bCs/>
                <w:sz w:val="20"/>
                <w:szCs w:val="20"/>
              </w:rPr>
              <w:t xml:space="preserve">елевой программы городского поселения </w:t>
            </w:r>
            <w:proofErr w:type="spellStart"/>
            <w:r w:rsidRPr="006D648C">
              <w:rPr>
                <w:rFonts w:ascii="Times New Roman" w:hAnsi="Times New Roman"/>
                <w:bCs/>
                <w:sz w:val="20"/>
                <w:szCs w:val="20"/>
              </w:rPr>
              <w:t>Мортка</w:t>
            </w:r>
            <w:proofErr w:type="spellEnd"/>
            <w:r w:rsidRPr="006D648C">
              <w:rPr>
                <w:rFonts w:ascii="Times New Roman" w:hAnsi="Times New Roman"/>
                <w:bCs/>
                <w:sz w:val="20"/>
                <w:szCs w:val="20"/>
              </w:rPr>
              <w:t xml:space="preserve"> «Наш дом» на 2011-2013 годы, утвержденной постановлением администрации городского поселения </w:t>
            </w:r>
            <w:proofErr w:type="spellStart"/>
            <w:r w:rsidRPr="006D648C">
              <w:rPr>
                <w:rFonts w:ascii="Times New Roman" w:hAnsi="Times New Roman"/>
                <w:bCs/>
                <w:sz w:val="20"/>
                <w:szCs w:val="20"/>
              </w:rPr>
              <w:t>Мортка</w:t>
            </w:r>
            <w:proofErr w:type="spellEnd"/>
            <w:r w:rsidRPr="006D648C">
              <w:rPr>
                <w:rFonts w:ascii="Times New Roman" w:hAnsi="Times New Roman"/>
                <w:bCs/>
                <w:sz w:val="20"/>
                <w:szCs w:val="20"/>
              </w:rPr>
              <w:t xml:space="preserve"> от </w:t>
            </w:r>
            <w:r w:rsidRPr="006D648C">
              <w:rPr>
                <w:rFonts w:ascii="Times New Roman" w:hAnsi="Times New Roman"/>
                <w:sz w:val="20"/>
                <w:szCs w:val="20"/>
              </w:rPr>
              <w:t>28 октября 2013 года № 112 проведено благоустройство 10 дворовых территорий, что составляет 32% в общем количестве дворовых территорий, нуждающихся в благоустройстве.</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Объемы и источники финансирования целевой программы: бюджет автономного округа – 47 038 222 рублей; бюджет Кондинского района – 3 275 079 рублей; бюджет городского поселения </w:t>
            </w:r>
            <w:proofErr w:type="spellStart"/>
            <w:r w:rsidRPr="006D648C">
              <w:rPr>
                <w:rFonts w:ascii="Times New Roman" w:hAnsi="Times New Roman"/>
                <w:sz w:val="20"/>
                <w:szCs w:val="20"/>
              </w:rPr>
              <w:t>Мортка</w:t>
            </w:r>
            <w:proofErr w:type="spellEnd"/>
            <w:r w:rsidRPr="006D648C">
              <w:rPr>
                <w:rFonts w:ascii="Times New Roman" w:hAnsi="Times New Roman"/>
                <w:sz w:val="20"/>
                <w:szCs w:val="20"/>
              </w:rPr>
              <w:t xml:space="preserve"> – 102 541 рублей; бюджет Дорожного фонда – 3886 201 рублей; средства собственников многоквартирных домов (10% от стоимости капитального ремонта дома) – 4856 090 рублей.  Итого – 59158 133 рублей.</w:t>
            </w:r>
          </w:p>
        </w:tc>
      </w:tr>
      <w:tr w:rsidR="003C5A90" w:rsidTr="003C5A90">
        <w:trPr>
          <w:trHeight w:val="3180"/>
        </w:trPr>
        <w:tc>
          <w:tcPr>
            <w:tcW w:w="724" w:type="dxa"/>
            <w:gridSpan w:val="2"/>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lastRenderedPageBreak/>
              <w:t>6.6.</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Строительство жилья для льготных категорий граждан</w:t>
            </w:r>
          </w:p>
        </w:tc>
        <w:tc>
          <w:tcPr>
            <w:tcW w:w="2518"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Людмила Ефимовна </w:t>
            </w:r>
            <w:proofErr w:type="spellStart"/>
            <w:r w:rsidRPr="006D648C">
              <w:rPr>
                <w:rFonts w:ascii="Times New Roman" w:hAnsi="Times New Roman"/>
                <w:b/>
                <w:bCs/>
                <w:sz w:val="20"/>
                <w:szCs w:val="20"/>
              </w:rPr>
              <w:t>Моталина</w:t>
            </w:r>
            <w:proofErr w:type="spellEnd"/>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Одномандатный избирательный округ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17,</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sz w:val="20"/>
                <w:szCs w:val="20"/>
              </w:rPr>
              <w:t xml:space="preserve">(с. </w:t>
            </w:r>
            <w:proofErr w:type="spellStart"/>
            <w:r w:rsidRPr="006D648C">
              <w:rPr>
                <w:rFonts w:ascii="Times New Roman" w:hAnsi="Times New Roman"/>
                <w:sz w:val="20"/>
                <w:szCs w:val="20"/>
              </w:rPr>
              <w:t>Леуши</w:t>
            </w:r>
            <w:proofErr w:type="spellEnd"/>
            <w:r w:rsidRPr="006D648C">
              <w:rPr>
                <w:rFonts w:ascii="Times New Roman" w:hAnsi="Times New Roman"/>
                <w:sz w:val="20"/>
                <w:szCs w:val="20"/>
              </w:rPr>
              <w:t>)</w:t>
            </w:r>
          </w:p>
        </w:tc>
        <w:tc>
          <w:tcPr>
            <w:tcW w:w="2410" w:type="dxa"/>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А.А.Яковлев,</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первый заместитель главы Кондинского района, </w:t>
            </w:r>
            <w:r w:rsidRPr="006D648C">
              <w:rPr>
                <w:rFonts w:ascii="Times New Roman" w:hAnsi="Times New Roman"/>
                <w:bCs/>
                <w:sz w:val="20"/>
                <w:szCs w:val="20"/>
              </w:rPr>
              <w:t>курирующий правовые вопросы, комитета по управлению муниципальным имуществом, управления жилищно-коммунального хозяйства</w:t>
            </w:r>
          </w:p>
          <w:p w:rsidR="003C5A90" w:rsidRPr="006D648C" w:rsidRDefault="003C5A90" w:rsidP="003C5A90">
            <w:pPr>
              <w:spacing w:after="0" w:line="0" w:lineRule="atLeast"/>
              <w:jc w:val="center"/>
              <w:rPr>
                <w:rFonts w:ascii="Times New Roman" w:hAnsi="Times New Roman"/>
                <w:sz w:val="20"/>
                <w:szCs w:val="20"/>
              </w:rPr>
            </w:pP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Комитет по управлению муниципальным имуществом администрации Кондинского района</w:t>
            </w:r>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В работе.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К льготной категории населения относятся сироты, ветераны боевых действий, ветераны и члены семей ветеранов ВОВ, инвалиды, семьи, имеющие детей-инвалидов. В рамках полномочий выделяются средства на их реализацию. Освоение выделенных сре</w:t>
            </w:r>
            <w:proofErr w:type="gramStart"/>
            <w:r w:rsidRPr="006D648C">
              <w:rPr>
                <w:rFonts w:ascii="Times New Roman" w:hAnsi="Times New Roman"/>
                <w:sz w:val="20"/>
                <w:szCs w:val="20"/>
              </w:rPr>
              <w:t>дств пр</w:t>
            </w:r>
            <w:proofErr w:type="gramEnd"/>
            <w:r w:rsidRPr="006D648C">
              <w:rPr>
                <w:rFonts w:ascii="Times New Roman" w:hAnsi="Times New Roman"/>
                <w:sz w:val="20"/>
                <w:szCs w:val="20"/>
              </w:rPr>
              <w:t xml:space="preserve">оисходит в полном объеме. По сельскому поселению </w:t>
            </w:r>
            <w:proofErr w:type="spellStart"/>
            <w:r w:rsidRPr="006D648C">
              <w:rPr>
                <w:rFonts w:ascii="Times New Roman" w:hAnsi="Times New Roman"/>
                <w:sz w:val="20"/>
                <w:szCs w:val="20"/>
              </w:rPr>
              <w:t>Леуши</w:t>
            </w:r>
            <w:proofErr w:type="spellEnd"/>
            <w:r w:rsidRPr="006D648C">
              <w:rPr>
                <w:rFonts w:ascii="Times New Roman" w:hAnsi="Times New Roman"/>
                <w:sz w:val="20"/>
                <w:szCs w:val="20"/>
              </w:rPr>
              <w:t xml:space="preserve"> ветераны ВОВ обеспечены жильем в полном объеме. Из числа ветеранов боевых действий и инвалидов, вставших на учет до 01.03.2005,   состоит  3 человека  (2 – ВБД и 1 – инвалид) из 74 человек, состоящих в </w:t>
            </w:r>
            <w:proofErr w:type="spellStart"/>
            <w:r w:rsidRPr="006D648C">
              <w:rPr>
                <w:rFonts w:ascii="Times New Roman" w:hAnsi="Times New Roman"/>
                <w:sz w:val="20"/>
                <w:szCs w:val="20"/>
              </w:rPr>
              <w:t>общерайонном</w:t>
            </w:r>
            <w:proofErr w:type="spellEnd"/>
            <w:r w:rsidRPr="006D648C">
              <w:rPr>
                <w:rFonts w:ascii="Times New Roman" w:hAnsi="Times New Roman"/>
                <w:sz w:val="20"/>
                <w:szCs w:val="20"/>
              </w:rPr>
              <w:t xml:space="preserve"> списке. Льготная категория  состоит в очередности на улучшение жилищных условий для предоставления по договору социального найма, очередность ведется поселением.</w:t>
            </w:r>
          </w:p>
        </w:tc>
      </w:tr>
      <w:tr w:rsidR="003C5A90" w:rsidTr="003C5A90">
        <w:trPr>
          <w:trHeight w:val="68"/>
        </w:trPr>
        <w:tc>
          <w:tcPr>
            <w:tcW w:w="15290" w:type="dxa"/>
            <w:gridSpan w:val="9"/>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8. Здравоохранение</w:t>
            </w:r>
          </w:p>
        </w:tc>
      </w:tr>
      <w:tr w:rsidR="003C5A90" w:rsidTr="003C5A90">
        <w:trPr>
          <w:trHeight w:val="1854"/>
        </w:trPr>
        <w:tc>
          <w:tcPr>
            <w:tcW w:w="724" w:type="dxa"/>
            <w:gridSpan w:val="2"/>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8.1.</w:t>
            </w:r>
          </w:p>
        </w:tc>
        <w:tc>
          <w:tcPr>
            <w:tcW w:w="2126" w:type="dxa"/>
            <w:gridSpan w:val="3"/>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 xml:space="preserve">Приобретение машины «Скорой помощи», портативный аппарат УЗИ </w:t>
            </w:r>
          </w:p>
        </w:tc>
        <w:tc>
          <w:tcPr>
            <w:tcW w:w="2518"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Татьяна Дмитриевна Конева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Избирательный округ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 19,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sz w:val="20"/>
                <w:szCs w:val="20"/>
              </w:rPr>
              <w:t>(п. Половинка)</w:t>
            </w:r>
          </w:p>
        </w:tc>
        <w:tc>
          <w:tcPr>
            <w:tcW w:w="2410"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В.В.Першина,</w:t>
            </w:r>
          </w:p>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заместитель главы Кондинского района, </w:t>
            </w:r>
            <w:r w:rsidRPr="006D648C">
              <w:rPr>
                <w:rFonts w:ascii="Times New Roman" w:hAnsi="Times New Roman"/>
                <w:bCs/>
                <w:sz w:val="20"/>
                <w:szCs w:val="20"/>
              </w:rPr>
              <w:t>курирующий вопросы социальной сферы, архивного отдела и отдела записей актов гражданского состояния</w:t>
            </w:r>
            <w:r w:rsidRPr="006D648C">
              <w:rPr>
                <w:rFonts w:ascii="Times New Roman" w:hAnsi="Times New Roman"/>
                <w:sz w:val="20"/>
                <w:szCs w:val="20"/>
              </w:rPr>
              <w:t>, архивного отдела</w:t>
            </w:r>
          </w:p>
        </w:tc>
        <w:tc>
          <w:tcPr>
            <w:tcW w:w="1843"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sz w:val="20"/>
                <w:szCs w:val="20"/>
              </w:rPr>
              <w:t xml:space="preserve">Департамент здравоохранения Ханты-Мансийского автономного округа – </w:t>
            </w:r>
            <w:proofErr w:type="spellStart"/>
            <w:r w:rsidRPr="006D648C">
              <w:rPr>
                <w:rFonts w:ascii="Times New Roman" w:hAnsi="Times New Roman"/>
                <w:sz w:val="20"/>
                <w:szCs w:val="20"/>
              </w:rPr>
              <w:t>Югры</w:t>
            </w:r>
            <w:proofErr w:type="spellEnd"/>
          </w:p>
        </w:tc>
        <w:tc>
          <w:tcPr>
            <w:tcW w:w="5669"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Наказ выполнен.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В 2016 году в процессе реализации государственной программы «развитие здравоохранения на 2016 – 2020 годы» медицинской организацией были приобретены 3 автомобиля   скорой медицинской помощи  (2 автомобиля ЛУИДОР-2250В0 и 1 автомобиль УАЗ 396295), а также 15 комплектов авторезины и 3 комплекта с дисками для автомобилей скорой медицинской помощи.  Кроме того в 2015 году на средства субсидии на иные цели, выделенные  из бюджета Ханты-Мансийского автономного округа  - </w:t>
            </w:r>
            <w:proofErr w:type="spellStart"/>
            <w:r w:rsidRPr="006D648C">
              <w:rPr>
                <w:rFonts w:ascii="Times New Roman" w:hAnsi="Times New Roman"/>
                <w:sz w:val="20"/>
                <w:szCs w:val="20"/>
              </w:rPr>
              <w:t>Югры</w:t>
            </w:r>
            <w:proofErr w:type="spellEnd"/>
            <w:r w:rsidRPr="006D648C">
              <w:rPr>
                <w:rFonts w:ascii="Times New Roman" w:hAnsi="Times New Roman"/>
                <w:sz w:val="20"/>
                <w:szCs w:val="20"/>
              </w:rPr>
              <w:t xml:space="preserve"> медицинской организацией приобретен портативный ультразвуковой сканер высокого класса М</w:t>
            </w:r>
            <w:proofErr w:type="gramStart"/>
            <w:r w:rsidRPr="006D648C">
              <w:rPr>
                <w:rFonts w:ascii="Times New Roman" w:hAnsi="Times New Roman"/>
                <w:sz w:val="20"/>
                <w:szCs w:val="20"/>
              </w:rPr>
              <w:t>7</w:t>
            </w:r>
            <w:proofErr w:type="gramEnd"/>
            <w:r w:rsidRPr="006D648C">
              <w:rPr>
                <w:rFonts w:ascii="Times New Roman" w:hAnsi="Times New Roman"/>
                <w:sz w:val="20"/>
                <w:szCs w:val="20"/>
              </w:rPr>
              <w:t xml:space="preserve"> с принадлежностями.</w:t>
            </w:r>
          </w:p>
          <w:p w:rsidR="003C5A90" w:rsidRPr="006D648C" w:rsidRDefault="003C5A90" w:rsidP="003C5A90">
            <w:pPr>
              <w:spacing w:after="0" w:line="0" w:lineRule="atLeast"/>
              <w:jc w:val="both"/>
              <w:rPr>
                <w:rFonts w:ascii="Times New Roman" w:hAnsi="Times New Roman"/>
                <w:color w:val="FF0000"/>
                <w:sz w:val="20"/>
                <w:szCs w:val="20"/>
              </w:rPr>
            </w:pPr>
          </w:p>
        </w:tc>
      </w:tr>
    </w:tbl>
    <w:p w:rsidR="003C5A90" w:rsidRDefault="003C5A90" w:rsidP="003C5A90">
      <w:pPr>
        <w:spacing w:after="0" w:line="0" w:lineRule="atLeast"/>
        <w:rPr>
          <w:rFonts w:ascii="Times New Roman" w:hAnsi="Times New Roman"/>
          <w:sz w:val="24"/>
          <w:szCs w:val="24"/>
        </w:rPr>
      </w:pPr>
    </w:p>
    <w:p w:rsidR="003C5A90" w:rsidRDefault="003C5A90" w:rsidP="003C5A90">
      <w:pPr>
        <w:widowControl w:val="0"/>
        <w:autoSpaceDE w:val="0"/>
        <w:autoSpaceDN w:val="0"/>
        <w:adjustRightInd w:val="0"/>
        <w:spacing w:after="0" w:line="0" w:lineRule="atLeast"/>
        <w:jc w:val="both"/>
        <w:rPr>
          <w:rFonts w:ascii="Times New Roman" w:hAnsi="Times New Roman"/>
          <w:b/>
          <w:bCs/>
          <w:sz w:val="24"/>
          <w:szCs w:val="24"/>
        </w:rPr>
      </w:pPr>
      <w:r>
        <w:rPr>
          <w:rFonts w:ascii="Times New Roman" w:hAnsi="Times New Roman"/>
          <w:b/>
          <w:bCs/>
          <w:sz w:val="24"/>
          <w:szCs w:val="24"/>
        </w:rPr>
        <w:t xml:space="preserve">ПРИМЕЧАНИЕ: </w:t>
      </w:r>
    </w:p>
    <w:p w:rsidR="003C5A90" w:rsidRDefault="003C5A90" w:rsidP="003C5A90">
      <w:pPr>
        <w:widowControl w:val="0"/>
        <w:autoSpaceDE w:val="0"/>
        <w:autoSpaceDN w:val="0"/>
        <w:adjustRightInd w:val="0"/>
        <w:spacing w:after="0" w:line="0" w:lineRule="atLeast"/>
        <w:rPr>
          <w:rFonts w:ascii="Times New Roman" w:hAnsi="Times New Roman"/>
          <w:sz w:val="24"/>
          <w:szCs w:val="24"/>
        </w:rPr>
      </w:pPr>
      <w:r>
        <w:rPr>
          <w:rFonts w:ascii="Times New Roman" w:hAnsi="Times New Roman"/>
          <w:sz w:val="24"/>
          <w:szCs w:val="24"/>
        </w:rPr>
        <w:t>ВСЕГО НАКАЗОВ – 59</w:t>
      </w:r>
    </w:p>
    <w:p w:rsidR="003C5A90" w:rsidRDefault="003C5A90" w:rsidP="003C5A90">
      <w:pPr>
        <w:widowControl w:val="0"/>
        <w:autoSpaceDE w:val="0"/>
        <w:autoSpaceDN w:val="0"/>
        <w:adjustRightInd w:val="0"/>
        <w:spacing w:after="0" w:line="0" w:lineRule="atLeast"/>
        <w:rPr>
          <w:rFonts w:ascii="Times New Roman" w:hAnsi="Times New Roman"/>
          <w:sz w:val="24"/>
          <w:szCs w:val="24"/>
        </w:rPr>
      </w:pPr>
      <w:r>
        <w:rPr>
          <w:rFonts w:ascii="Times New Roman" w:hAnsi="Times New Roman"/>
          <w:sz w:val="24"/>
          <w:szCs w:val="24"/>
        </w:rPr>
        <w:t>ВЫПОЛНЕНО-11</w:t>
      </w:r>
    </w:p>
    <w:p w:rsidR="003C5A90" w:rsidRDefault="003C5A90" w:rsidP="003C5A90">
      <w:pPr>
        <w:widowControl w:val="0"/>
        <w:autoSpaceDE w:val="0"/>
        <w:autoSpaceDN w:val="0"/>
        <w:adjustRightInd w:val="0"/>
        <w:spacing w:after="0" w:line="0" w:lineRule="atLeast"/>
        <w:rPr>
          <w:rFonts w:ascii="Times New Roman" w:hAnsi="Times New Roman"/>
          <w:sz w:val="24"/>
          <w:szCs w:val="24"/>
        </w:rPr>
      </w:pPr>
      <w:r>
        <w:rPr>
          <w:rFonts w:ascii="Times New Roman" w:hAnsi="Times New Roman"/>
          <w:sz w:val="24"/>
          <w:szCs w:val="24"/>
        </w:rPr>
        <w:t>НЕ ВЫПОЛНЕНО-9</w:t>
      </w:r>
    </w:p>
    <w:p w:rsidR="003C5A90" w:rsidRDefault="003C5A90" w:rsidP="003C5A90">
      <w:pPr>
        <w:widowControl w:val="0"/>
        <w:autoSpaceDE w:val="0"/>
        <w:autoSpaceDN w:val="0"/>
        <w:adjustRightInd w:val="0"/>
        <w:spacing w:after="0" w:line="0" w:lineRule="atLeast"/>
        <w:rPr>
          <w:rFonts w:ascii="Times New Roman" w:hAnsi="Times New Roman"/>
          <w:sz w:val="28"/>
          <w:szCs w:val="28"/>
        </w:rPr>
      </w:pPr>
      <w:r>
        <w:rPr>
          <w:rFonts w:ascii="Times New Roman" w:hAnsi="Times New Roman"/>
          <w:sz w:val="24"/>
          <w:szCs w:val="24"/>
        </w:rPr>
        <w:t>В РАБОТЕ-37</w:t>
      </w:r>
    </w:p>
    <w:p w:rsidR="003C5A90" w:rsidRDefault="003C5A90" w:rsidP="003C5A90">
      <w:pPr>
        <w:spacing w:after="0" w:line="0" w:lineRule="atLeast"/>
        <w:rPr>
          <w:rFonts w:ascii="Times New Roman" w:hAnsi="Times New Roman"/>
          <w:sz w:val="28"/>
          <w:szCs w:val="28"/>
        </w:rPr>
      </w:pPr>
      <w:r>
        <w:rPr>
          <w:rFonts w:ascii="Times New Roman" w:hAnsi="Times New Roman"/>
          <w:sz w:val="28"/>
          <w:szCs w:val="28"/>
        </w:rPr>
        <w:t>ПРОЧЕЕ-2</w:t>
      </w:r>
    </w:p>
    <w:p w:rsidR="003C5A90" w:rsidRPr="002B632B" w:rsidRDefault="003C5A90" w:rsidP="003C5A90">
      <w:pPr>
        <w:spacing w:after="0" w:line="0" w:lineRule="atLeast"/>
        <w:rPr>
          <w:rFonts w:ascii="Times New Roman" w:hAnsi="Times New Roman"/>
          <w:color w:val="000000"/>
          <w:sz w:val="24"/>
          <w:szCs w:val="24"/>
        </w:rPr>
        <w:sectPr w:rsidR="003C5A90" w:rsidRPr="002B632B" w:rsidSect="002B632B">
          <w:pgSz w:w="16838" w:h="11906" w:orient="landscape" w:code="9"/>
          <w:pgMar w:top="1701" w:right="1134" w:bottom="850" w:left="1134" w:header="709" w:footer="709" w:gutter="0"/>
          <w:cols w:space="708"/>
          <w:docGrid w:linePitch="360"/>
        </w:sectPr>
      </w:pPr>
    </w:p>
    <w:p w:rsidR="003C5A90" w:rsidRPr="002B632B" w:rsidRDefault="003C5A90" w:rsidP="003C5A90">
      <w:pPr>
        <w:shd w:val="clear" w:color="auto" w:fill="FFFFFF"/>
        <w:autoSpaceDE w:val="0"/>
        <w:autoSpaceDN w:val="0"/>
        <w:adjustRightInd w:val="0"/>
        <w:spacing w:after="0" w:line="0" w:lineRule="atLeast"/>
        <w:jc w:val="right"/>
        <w:rPr>
          <w:rFonts w:ascii="Times New Roman" w:hAnsi="Times New Roman"/>
          <w:sz w:val="24"/>
          <w:szCs w:val="24"/>
        </w:rPr>
      </w:pPr>
      <w:r w:rsidRPr="002B632B">
        <w:rPr>
          <w:rFonts w:ascii="Times New Roman" w:hAnsi="Times New Roman"/>
          <w:sz w:val="24"/>
          <w:szCs w:val="24"/>
        </w:rPr>
        <w:lastRenderedPageBreak/>
        <w:t>Приложение 2</w:t>
      </w:r>
    </w:p>
    <w:p w:rsidR="003C5A90" w:rsidRPr="002B632B" w:rsidRDefault="003C5A90" w:rsidP="003C5A90">
      <w:pPr>
        <w:shd w:val="clear" w:color="auto" w:fill="FFFFFF"/>
        <w:autoSpaceDE w:val="0"/>
        <w:autoSpaceDN w:val="0"/>
        <w:adjustRightInd w:val="0"/>
        <w:spacing w:after="0" w:line="0" w:lineRule="atLeast"/>
        <w:jc w:val="right"/>
        <w:rPr>
          <w:rFonts w:ascii="Times New Roman" w:hAnsi="Times New Roman"/>
          <w:sz w:val="24"/>
          <w:szCs w:val="24"/>
        </w:rPr>
      </w:pPr>
      <w:r w:rsidRPr="002B632B">
        <w:rPr>
          <w:rFonts w:ascii="Times New Roman" w:hAnsi="Times New Roman"/>
          <w:sz w:val="24"/>
          <w:szCs w:val="24"/>
        </w:rPr>
        <w:t xml:space="preserve">к решению Думы Кондинского района </w:t>
      </w:r>
    </w:p>
    <w:p w:rsidR="003C5A90" w:rsidRPr="002B632B" w:rsidRDefault="003C5A90" w:rsidP="003C5A90">
      <w:pPr>
        <w:shd w:val="clear" w:color="auto" w:fill="FFFFFF"/>
        <w:autoSpaceDE w:val="0"/>
        <w:autoSpaceDN w:val="0"/>
        <w:adjustRightInd w:val="0"/>
        <w:spacing w:after="0" w:line="0" w:lineRule="atLeast"/>
        <w:jc w:val="right"/>
        <w:rPr>
          <w:rFonts w:ascii="Times New Roman" w:hAnsi="Times New Roman"/>
          <w:sz w:val="24"/>
          <w:szCs w:val="24"/>
        </w:rPr>
      </w:pPr>
      <w:r w:rsidRPr="002B632B">
        <w:rPr>
          <w:rFonts w:ascii="Times New Roman" w:hAnsi="Times New Roman"/>
          <w:sz w:val="24"/>
          <w:szCs w:val="24"/>
        </w:rPr>
        <w:t xml:space="preserve"> от 2</w:t>
      </w:r>
      <w:r>
        <w:rPr>
          <w:rFonts w:ascii="Times New Roman" w:hAnsi="Times New Roman"/>
          <w:sz w:val="24"/>
          <w:szCs w:val="24"/>
        </w:rPr>
        <w:t>5</w:t>
      </w:r>
      <w:r w:rsidRPr="002B632B">
        <w:rPr>
          <w:rFonts w:ascii="Times New Roman" w:hAnsi="Times New Roman"/>
          <w:sz w:val="24"/>
          <w:szCs w:val="24"/>
        </w:rPr>
        <w:t>.0</w:t>
      </w:r>
      <w:r>
        <w:rPr>
          <w:rFonts w:ascii="Times New Roman" w:hAnsi="Times New Roman"/>
          <w:sz w:val="24"/>
          <w:szCs w:val="24"/>
        </w:rPr>
        <w:t>4</w:t>
      </w:r>
      <w:r w:rsidRPr="002B632B">
        <w:rPr>
          <w:rFonts w:ascii="Times New Roman" w:hAnsi="Times New Roman"/>
          <w:sz w:val="24"/>
          <w:szCs w:val="24"/>
        </w:rPr>
        <w:t>.201</w:t>
      </w:r>
      <w:r>
        <w:rPr>
          <w:rFonts w:ascii="Times New Roman" w:hAnsi="Times New Roman"/>
          <w:sz w:val="24"/>
          <w:szCs w:val="24"/>
        </w:rPr>
        <w:t>7</w:t>
      </w:r>
      <w:r w:rsidRPr="002B632B">
        <w:rPr>
          <w:rFonts w:ascii="Times New Roman" w:hAnsi="Times New Roman"/>
          <w:sz w:val="24"/>
          <w:szCs w:val="24"/>
        </w:rPr>
        <w:t xml:space="preserve"> №</w:t>
      </w:r>
      <w:r>
        <w:rPr>
          <w:rFonts w:ascii="Times New Roman" w:hAnsi="Times New Roman"/>
          <w:sz w:val="24"/>
          <w:szCs w:val="24"/>
        </w:rPr>
        <w:t xml:space="preserve"> </w:t>
      </w:r>
    </w:p>
    <w:p w:rsidR="003C5A90" w:rsidRPr="002B632B" w:rsidRDefault="003C5A90" w:rsidP="003C5A90">
      <w:pPr>
        <w:widowControl w:val="0"/>
        <w:autoSpaceDE w:val="0"/>
        <w:autoSpaceDN w:val="0"/>
        <w:adjustRightInd w:val="0"/>
        <w:spacing w:after="0" w:line="0" w:lineRule="atLeast"/>
        <w:jc w:val="center"/>
        <w:rPr>
          <w:rFonts w:ascii="Times New Roman" w:hAnsi="Times New Roman"/>
          <w:b/>
          <w:bCs/>
          <w:sz w:val="24"/>
          <w:szCs w:val="24"/>
        </w:rPr>
      </w:pPr>
      <w:r w:rsidRPr="002B632B">
        <w:rPr>
          <w:rFonts w:ascii="Times New Roman" w:hAnsi="Times New Roman"/>
          <w:b/>
          <w:bCs/>
          <w:sz w:val="24"/>
          <w:szCs w:val="24"/>
        </w:rPr>
        <w:t xml:space="preserve">ИНФОРМАЦИЯ </w:t>
      </w:r>
    </w:p>
    <w:p w:rsidR="003C5A90" w:rsidRPr="002B632B" w:rsidRDefault="003C5A90" w:rsidP="003C5A90">
      <w:pPr>
        <w:widowControl w:val="0"/>
        <w:autoSpaceDE w:val="0"/>
        <w:autoSpaceDN w:val="0"/>
        <w:adjustRightInd w:val="0"/>
        <w:spacing w:after="0" w:line="0" w:lineRule="atLeast"/>
        <w:jc w:val="center"/>
        <w:rPr>
          <w:rFonts w:ascii="Times New Roman" w:hAnsi="Times New Roman"/>
          <w:b/>
          <w:bCs/>
          <w:sz w:val="24"/>
          <w:szCs w:val="24"/>
        </w:rPr>
      </w:pPr>
      <w:r>
        <w:rPr>
          <w:rFonts w:ascii="Times New Roman" w:hAnsi="Times New Roman"/>
          <w:b/>
          <w:bCs/>
          <w:sz w:val="24"/>
          <w:szCs w:val="24"/>
        </w:rPr>
        <w:t>О НАКАЗАХ</w:t>
      </w:r>
      <w:r w:rsidRPr="002B632B">
        <w:rPr>
          <w:rFonts w:ascii="Times New Roman" w:hAnsi="Times New Roman"/>
          <w:b/>
          <w:bCs/>
          <w:sz w:val="24"/>
          <w:szCs w:val="24"/>
        </w:rPr>
        <w:t xml:space="preserve"> ИЗБИРАТЕЛЕЙ, </w:t>
      </w:r>
    </w:p>
    <w:p w:rsidR="003C5A90" w:rsidRDefault="003C5A90" w:rsidP="003C5A90">
      <w:pPr>
        <w:widowControl w:val="0"/>
        <w:autoSpaceDE w:val="0"/>
        <w:autoSpaceDN w:val="0"/>
        <w:adjustRightInd w:val="0"/>
        <w:spacing w:after="0" w:line="0" w:lineRule="atLeast"/>
        <w:jc w:val="center"/>
        <w:rPr>
          <w:rFonts w:ascii="Times New Roman" w:hAnsi="Times New Roman"/>
          <w:b/>
          <w:bCs/>
          <w:sz w:val="24"/>
          <w:szCs w:val="24"/>
        </w:rPr>
      </w:pPr>
      <w:r w:rsidRPr="002B632B">
        <w:rPr>
          <w:rFonts w:ascii="Times New Roman" w:hAnsi="Times New Roman"/>
          <w:b/>
          <w:bCs/>
          <w:sz w:val="24"/>
          <w:szCs w:val="24"/>
        </w:rPr>
        <w:t>ДАННЫХ ДЕПУТАТАМ ДУМЫ К</w:t>
      </w:r>
      <w:r>
        <w:rPr>
          <w:rFonts w:ascii="Times New Roman" w:hAnsi="Times New Roman"/>
          <w:b/>
          <w:bCs/>
          <w:sz w:val="24"/>
          <w:szCs w:val="24"/>
        </w:rPr>
        <w:t xml:space="preserve">ОНДИНСКОГО РАЙОНА ПЯТОГО СОЗЫВА, </w:t>
      </w:r>
    </w:p>
    <w:p w:rsidR="003C5A90" w:rsidRPr="002B632B" w:rsidRDefault="003C5A90" w:rsidP="003C5A90">
      <w:pPr>
        <w:widowControl w:val="0"/>
        <w:autoSpaceDE w:val="0"/>
        <w:autoSpaceDN w:val="0"/>
        <w:adjustRightInd w:val="0"/>
        <w:spacing w:after="0" w:line="0" w:lineRule="atLeast"/>
        <w:jc w:val="center"/>
        <w:rPr>
          <w:rFonts w:ascii="Times New Roman" w:hAnsi="Times New Roman"/>
          <w:b/>
          <w:bCs/>
          <w:sz w:val="24"/>
          <w:szCs w:val="24"/>
        </w:rPr>
      </w:pPr>
      <w:r>
        <w:rPr>
          <w:rFonts w:ascii="Times New Roman" w:hAnsi="Times New Roman"/>
          <w:b/>
          <w:bCs/>
          <w:sz w:val="24"/>
          <w:szCs w:val="24"/>
        </w:rPr>
        <w:t xml:space="preserve">ПОЛНОСТЬЮ </w:t>
      </w:r>
      <w:proofErr w:type="gramStart"/>
      <w:r>
        <w:rPr>
          <w:rFonts w:ascii="Times New Roman" w:hAnsi="Times New Roman"/>
          <w:b/>
          <w:bCs/>
          <w:sz w:val="24"/>
          <w:szCs w:val="24"/>
        </w:rPr>
        <w:t>ВЫПОЛНЕННЫХ</w:t>
      </w:r>
      <w:proofErr w:type="gramEnd"/>
      <w:r>
        <w:rPr>
          <w:rFonts w:ascii="Times New Roman" w:hAnsi="Times New Roman"/>
          <w:b/>
          <w:bCs/>
          <w:sz w:val="24"/>
          <w:szCs w:val="24"/>
        </w:rPr>
        <w:t xml:space="preserve"> ИЛИ СТАВЩИХ В ХОДЕ ИСПОЛНЕНИЯ НЕАКТУЛЬНЫМИ</w:t>
      </w:r>
    </w:p>
    <w:p w:rsidR="003C5A90" w:rsidRDefault="003C5A90" w:rsidP="003C5A90">
      <w:pPr>
        <w:spacing w:after="0" w:line="0" w:lineRule="atLeast"/>
        <w:rPr>
          <w:rFonts w:ascii="Times New Roman" w:hAnsi="Times New Roman"/>
          <w:sz w:val="24"/>
          <w:szCs w:val="24"/>
        </w:rPr>
      </w:pPr>
    </w:p>
    <w:tbl>
      <w:tblPr>
        <w:tblW w:w="14899" w:type="dxa"/>
        <w:tblInd w:w="93" w:type="dxa"/>
        <w:tblLayout w:type="fixed"/>
        <w:tblLook w:val="04A0"/>
      </w:tblPr>
      <w:tblGrid>
        <w:gridCol w:w="14"/>
        <w:gridCol w:w="852"/>
        <w:gridCol w:w="2410"/>
        <w:gridCol w:w="4536"/>
        <w:gridCol w:w="7087"/>
      </w:tblGrid>
      <w:tr w:rsidR="003C5A90" w:rsidTr="003C5A90">
        <w:trPr>
          <w:gridBefore w:val="1"/>
          <w:wBefore w:w="14" w:type="dxa"/>
          <w:trHeight w:val="470"/>
        </w:trPr>
        <w:tc>
          <w:tcPr>
            <w:tcW w:w="852" w:type="dxa"/>
            <w:shd w:val="clear" w:color="auto" w:fill="DDD9C3"/>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 </w:t>
            </w:r>
            <w:proofErr w:type="spellStart"/>
            <w:proofErr w:type="gramStart"/>
            <w:r w:rsidRPr="006D648C">
              <w:rPr>
                <w:rFonts w:ascii="Times New Roman" w:hAnsi="Times New Roman"/>
                <w:b/>
                <w:bCs/>
                <w:sz w:val="20"/>
                <w:szCs w:val="20"/>
              </w:rPr>
              <w:t>п</w:t>
            </w:r>
            <w:proofErr w:type="spellEnd"/>
            <w:proofErr w:type="gramEnd"/>
            <w:r w:rsidRPr="006D648C">
              <w:rPr>
                <w:rFonts w:ascii="Times New Roman" w:hAnsi="Times New Roman"/>
                <w:b/>
                <w:bCs/>
                <w:sz w:val="20"/>
                <w:szCs w:val="20"/>
              </w:rPr>
              <w:t>/</w:t>
            </w:r>
            <w:proofErr w:type="spellStart"/>
            <w:r w:rsidRPr="006D648C">
              <w:rPr>
                <w:rFonts w:ascii="Times New Roman" w:hAnsi="Times New Roman"/>
                <w:b/>
                <w:bCs/>
                <w:sz w:val="20"/>
                <w:szCs w:val="20"/>
              </w:rPr>
              <w:t>п</w:t>
            </w:r>
            <w:proofErr w:type="spellEnd"/>
          </w:p>
        </w:tc>
        <w:tc>
          <w:tcPr>
            <w:tcW w:w="2410" w:type="dxa"/>
            <w:shd w:val="clear" w:color="auto" w:fill="DDD9C3"/>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Сфера деятельности, содержание наказа</w:t>
            </w:r>
          </w:p>
        </w:tc>
        <w:tc>
          <w:tcPr>
            <w:tcW w:w="4536" w:type="dxa"/>
            <w:shd w:val="clear" w:color="auto" w:fill="DDD9C3"/>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Наказ депутату</w:t>
            </w:r>
          </w:p>
        </w:tc>
        <w:tc>
          <w:tcPr>
            <w:tcW w:w="7087" w:type="dxa"/>
            <w:shd w:val="clear" w:color="auto" w:fill="DDD9C3"/>
            <w:hideMark/>
          </w:tcPr>
          <w:p w:rsidR="003C5A90" w:rsidRPr="006D648C" w:rsidRDefault="003C5A90" w:rsidP="003C5A90">
            <w:pPr>
              <w:spacing w:after="0" w:line="0" w:lineRule="atLeast"/>
              <w:jc w:val="center"/>
              <w:rPr>
                <w:rFonts w:ascii="Times New Roman" w:hAnsi="Times New Roman"/>
                <w:b/>
                <w:bCs/>
                <w:sz w:val="20"/>
                <w:szCs w:val="20"/>
              </w:rPr>
            </w:pPr>
            <w:r w:rsidRPr="00A652E3">
              <w:rPr>
                <w:rFonts w:ascii="Times New Roman" w:hAnsi="Times New Roman"/>
                <w:b/>
                <w:bCs/>
              </w:rPr>
              <w:t>ИНФОРМАЦИЯ О СНЯТИИ С КОНРОЛЯ</w:t>
            </w:r>
          </w:p>
        </w:tc>
      </w:tr>
      <w:tr w:rsidR="003C5A90" w:rsidTr="003C5A90">
        <w:trPr>
          <w:gridBefore w:val="1"/>
          <w:wBefore w:w="14" w:type="dxa"/>
          <w:trHeight w:val="68"/>
        </w:trPr>
        <w:tc>
          <w:tcPr>
            <w:tcW w:w="852"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1</w:t>
            </w:r>
          </w:p>
        </w:tc>
        <w:tc>
          <w:tcPr>
            <w:tcW w:w="2410" w:type="dxa"/>
            <w:vAlign w:val="center"/>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2</w:t>
            </w:r>
          </w:p>
        </w:tc>
        <w:tc>
          <w:tcPr>
            <w:tcW w:w="4536" w:type="dxa"/>
            <w:vAlign w:val="center"/>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3</w:t>
            </w:r>
          </w:p>
        </w:tc>
        <w:tc>
          <w:tcPr>
            <w:tcW w:w="7087"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6</w:t>
            </w:r>
          </w:p>
        </w:tc>
      </w:tr>
      <w:tr w:rsidR="003C5A90" w:rsidTr="003C5A90">
        <w:trPr>
          <w:gridBefore w:val="1"/>
          <w:wBefore w:w="14" w:type="dxa"/>
          <w:trHeight w:val="68"/>
        </w:trPr>
        <w:tc>
          <w:tcPr>
            <w:tcW w:w="852" w:type="dxa"/>
            <w:noWrap/>
            <w:hideMark/>
          </w:tcPr>
          <w:p w:rsidR="003C5A90" w:rsidRPr="006D648C" w:rsidRDefault="003C5A90" w:rsidP="003C5A90">
            <w:pPr>
              <w:numPr>
                <w:ilvl w:val="0"/>
                <w:numId w:val="33"/>
              </w:numPr>
              <w:spacing w:after="0" w:line="0" w:lineRule="atLeast"/>
              <w:ind w:left="357" w:firstLine="0"/>
              <w:jc w:val="center"/>
              <w:rPr>
                <w:rFonts w:ascii="Times New Roman" w:hAnsi="Times New Roman"/>
                <w:sz w:val="20"/>
                <w:szCs w:val="20"/>
              </w:rPr>
            </w:pPr>
          </w:p>
        </w:tc>
        <w:tc>
          <w:tcPr>
            <w:tcW w:w="2410" w:type="dxa"/>
            <w:hideMark/>
          </w:tcPr>
          <w:p w:rsidR="003C5A90" w:rsidRPr="006D648C" w:rsidRDefault="003C5A90" w:rsidP="003C5A90">
            <w:pPr>
              <w:spacing w:after="0" w:line="0" w:lineRule="atLeast"/>
              <w:rPr>
                <w:rFonts w:ascii="Times New Roman" w:hAnsi="Times New Roman"/>
                <w:sz w:val="20"/>
                <w:szCs w:val="20"/>
              </w:rPr>
            </w:pPr>
            <w:proofErr w:type="spellStart"/>
            <w:r w:rsidRPr="006D648C">
              <w:rPr>
                <w:rFonts w:ascii="Times New Roman" w:hAnsi="Times New Roman"/>
                <w:sz w:val="20"/>
                <w:szCs w:val="20"/>
              </w:rPr>
              <w:t>Закольцовывание</w:t>
            </w:r>
            <w:proofErr w:type="spellEnd"/>
            <w:r w:rsidRPr="006D648C">
              <w:rPr>
                <w:rFonts w:ascii="Times New Roman" w:hAnsi="Times New Roman"/>
                <w:sz w:val="20"/>
                <w:szCs w:val="20"/>
              </w:rPr>
              <w:t xml:space="preserve"> действующих водопроводов по ул. </w:t>
            </w:r>
            <w:proofErr w:type="gramStart"/>
            <w:r w:rsidRPr="006D648C">
              <w:rPr>
                <w:rFonts w:ascii="Times New Roman" w:hAnsi="Times New Roman"/>
                <w:sz w:val="20"/>
                <w:szCs w:val="20"/>
              </w:rPr>
              <w:t>Нагорная</w:t>
            </w:r>
            <w:proofErr w:type="gramEnd"/>
            <w:r w:rsidRPr="006D648C">
              <w:rPr>
                <w:rFonts w:ascii="Times New Roman" w:hAnsi="Times New Roman"/>
                <w:sz w:val="20"/>
                <w:szCs w:val="20"/>
              </w:rPr>
              <w:t xml:space="preserve"> </w:t>
            </w:r>
          </w:p>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от д. № 22 до д. № 27</w:t>
            </w:r>
          </w:p>
        </w:tc>
        <w:tc>
          <w:tcPr>
            <w:tcW w:w="4536" w:type="dxa"/>
            <w:vMerge w:val="restart"/>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Юрий Сергеевич </w:t>
            </w:r>
            <w:proofErr w:type="spellStart"/>
            <w:r w:rsidRPr="006D648C">
              <w:rPr>
                <w:rFonts w:ascii="Times New Roman" w:hAnsi="Times New Roman"/>
                <w:b/>
                <w:bCs/>
                <w:sz w:val="20"/>
                <w:szCs w:val="20"/>
              </w:rPr>
              <w:t>Рыбьяков</w:t>
            </w:r>
            <w:proofErr w:type="spellEnd"/>
          </w:p>
          <w:p w:rsidR="003C5A90" w:rsidRPr="006D648C" w:rsidRDefault="003C5A90" w:rsidP="003C5A90">
            <w:pPr>
              <w:spacing w:after="0" w:line="0" w:lineRule="atLeast"/>
              <w:jc w:val="center"/>
              <w:rPr>
                <w:rFonts w:ascii="Times New Roman" w:hAnsi="Times New Roman"/>
                <w:sz w:val="20"/>
                <w:szCs w:val="20"/>
              </w:rPr>
            </w:pPr>
            <w:proofErr w:type="gramStart"/>
            <w:r w:rsidRPr="006D648C">
              <w:rPr>
                <w:rFonts w:ascii="Times New Roman" w:hAnsi="Times New Roman"/>
                <w:b/>
                <w:bCs/>
                <w:sz w:val="20"/>
                <w:szCs w:val="20"/>
              </w:rPr>
              <w:t>Одномандатный избирательный округ № 8</w:t>
            </w:r>
            <w:r w:rsidRPr="006D648C">
              <w:rPr>
                <w:rFonts w:ascii="Times New Roman" w:hAnsi="Times New Roman"/>
                <w:sz w:val="20"/>
                <w:szCs w:val="20"/>
              </w:rPr>
              <w:t>,                                              (</w:t>
            </w:r>
            <w:proofErr w:type="spellStart"/>
            <w:r w:rsidRPr="006D648C">
              <w:rPr>
                <w:rFonts w:ascii="Times New Roman" w:hAnsi="Times New Roman"/>
                <w:sz w:val="20"/>
                <w:szCs w:val="20"/>
              </w:rPr>
              <w:t>пгт</w:t>
            </w:r>
            <w:proofErr w:type="spellEnd"/>
            <w:r w:rsidRPr="006D648C">
              <w:rPr>
                <w:rFonts w:ascii="Times New Roman" w:hAnsi="Times New Roman"/>
                <w:sz w:val="20"/>
                <w:szCs w:val="20"/>
              </w:rPr>
              <w:t>.</w:t>
            </w:r>
            <w:proofErr w:type="gramEnd"/>
            <w:r w:rsidRPr="006D648C">
              <w:rPr>
                <w:rFonts w:ascii="Times New Roman" w:hAnsi="Times New Roman"/>
                <w:sz w:val="20"/>
                <w:szCs w:val="20"/>
              </w:rPr>
              <w:t xml:space="preserve"> </w:t>
            </w:r>
            <w:proofErr w:type="gramStart"/>
            <w:r w:rsidRPr="006D648C">
              <w:rPr>
                <w:rFonts w:ascii="Times New Roman" w:hAnsi="Times New Roman"/>
                <w:sz w:val="20"/>
                <w:szCs w:val="20"/>
              </w:rPr>
              <w:t>Междуреченский</w:t>
            </w:r>
            <w:proofErr w:type="gramEnd"/>
            <w:r w:rsidRPr="006D648C">
              <w:rPr>
                <w:rFonts w:ascii="Times New Roman" w:hAnsi="Times New Roman"/>
                <w:sz w:val="20"/>
                <w:szCs w:val="20"/>
              </w:rPr>
              <w:t xml:space="preserve">, улицы: </w:t>
            </w:r>
            <w:proofErr w:type="gramStart"/>
            <w:r w:rsidRPr="006D648C">
              <w:rPr>
                <w:rFonts w:ascii="Times New Roman" w:hAnsi="Times New Roman"/>
                <w:sz w:val="20"/>
                <w:szCs w:val="20"/>
              </w:rPr>
              <w:t>Громовой, Мусорского, Попова, Лесников, Восточная, Глинки, Космонавтов, Нагорная)</w:t>
            </w:r>
            <w:proofErr w:type="gramEnd"/>
          </w:p>
        </w:tc>
        <w:tc>
          <w:tcPr>
            <w:tcW w:w="7087"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Наказ выполнен.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По ул. Нагорная проведена и выполнена   </w:t>
            </w:r>
            <w:proofErr w:type="spellStart"/>
            <w:r w:rsidRPr="006D648C">
              <w:rPr>
                <w:rFonts w:ascii="Times New Roman" w:hAnsi="Times New Roman"/>
                <w:sz w:val="20"/>
                <w:szCs w:val="20"/>
              </w:rPr>
              <w:t>закольцовка</w:t>
            </w:r>
            <w:proofErr w:type="spellEnd"/>
            <w:r w:rsidRPr="006D648C">
              <w:rPr>
                <w:rFonts w:ascii="Times New Roman" w:hAnsi="Times New Roman"/>
                <w:sz w:val="20"/>
                <w:szCs w:val="20"/>
              </w:rPr>
              <w:t xml:space="preserve"> водопроводных сетей силам</w:t>
            </w:r>
            <w:proofErr w:type="gramStart"/>
            <w:r w:rsidRPr="006D648C">
              <w:rPr>
                <w:rFonts w:ascii="Times New Roman" w:hAnsi="Times New Roman"/>
                <w:sz w:val="20"/>
                <w:szCs w:val="20"/>
              </w:rPr>
              <w:t>и ООО</w:t>
            </w:r>
            <w:proofErr w:type="gramEnd"/>
            <w:r w:rsidRPr="006D648C">
              <w:rPr>
                <w:rFonts w:ascii="Times New Roman" w:hAnsi="Times New Roman"/>
                <w:sz w:val="20"/>
                <w:szCs w:val="20"/>
              </w:rPr>
              <w:t xml:space="preserve"> «МКС».</w:t>
            </w:r>
          </w:p>
        </w:tc>
      </w:tr>
      <w:tr w:rsidR="003C5A90" w:rsidTr="003C5A90">
        <w:trPr>
          <w:gridBefore w:val="1"/>
          <w:wBefore w:w="14" w:type="dxa"/>
          <w:trHeight w:val="1380"/>
        </w:trPr>
        <w:tc>
          <w:tcPr>
            <w:tcW w:w="852" w:type="dxa"/>
            <w:noWrap/>
            <w:hideMark/>
          </w:tcPr>
          <w:p w:rsidR="003C5A90" w:rsidRPr="006D648C" w:rsidRDefault="003C5A90" w:rsidP="003C5A90">
            <w:pPr>
              <w:numPr>
                <w:ilvl w:val="0"/>
                <w:numId w:val="33"/>
              </w:numPr>
              <w:spacing w:after="0" w:line="0" w:lineRule="atLeast"/>
              <w:ind w:left="357" w:firstLine="0"/>
              <w:jc w:val="center"/>
              <w:rPr>
                <w:rFonts w:ascii="Times New Roman" w:hAnsi="Times New Roman"/>
                <w:sz w:val="20"/>
                <w:szCs w:val="20"/>
              </w:rPr>
            </w:pPr>
          </w:p>
        </w:tc>
        <w:tc>
          <w:tcPr>
            <w:tcW w:w="2410" w:type="dxa"/>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Строительство водовода от станции обезжелезивания воды ул. Ленина до ул. Лесников для спуска отработанных отходов воды после очистки</w:t>
            </w:r>
          </w:p>
        </w:tc>
        <w:tc>
          <w:tcPr>
            <w:tcW w:w="4536" w:type="dxa"/>
            <w:vMerge/>
            <w:vAlign w:val="center"/>
            <w:hideMark/>
          </w:tcPr>
          <w:p w:rsidR="003C5A90" w:rsidRPr="006D648C" w:rsidRDefault="003C5A90" w:rsidP="003C5A90">
            <w:pPr>
              <w:spacing w:after="0" w:line="240" w:lineRule="auto"/>
              <w:rPr>
                <w:rFonts w:ascii="Times New Roman" w:hAnsi="Times New Roman"/>
                <w:sz w:val="20"/>
                <w:szCs w:val="20"/>
              </w:rPr>
            </w:pPr>
          </w:p>
        </w:tc>
        <w:tc>
          <w:tcPr>
            <w:tcW w:w="7087"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Наказ выполнен.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Построены новые водоочистные сооружения, что </w:t>
            </w:r>
            <w:proofErr w:type="gramStart"/>
            <w:r w:rsidRPr="006D648C">
              <w:rPr>
                <w:rFonts w:ascii="Times New Roman" w:hAnsi="Times New Roman"/>
                <w:sz w:val="20"/>
                <w:szCs w:val="20"/>
              </w:rPr>
              <w:t>закрыло данную проблему</w:t>
            </w:r>
            <w:proofErr w:type="gramEnd"/>
          </w:p>
        </w:tc>
      </w:tr>
      <w:tr w:rsidR="003C5A90" w:rsidTr="003C5A90">
        <w:trPr>
          <w:gridBefore w:val="1"/>
          <w:wBefore w:w="14" w:type="dxa"/>
          <w:trHeight w:val="1380"/>
        </w:trPr>
        <w:tc>
          <w:tcPr>
            <w:tcW w:w="852" w:type="dxa"/>
            <w:noWrap/>
            <w:hideMark/>
          </w:tcPr>
          <w:p w:rsidR="003C5A90" w:rsidRPr="006D648C" w:rsidRDefault="003C5A90" w:rsidP="003C5A90">
            <w:pPr>
              <w:numPr>
                <w:ilvl w:val="0"/>
                <w:numId w:val="33"/>
              </w:numPr>
              <w:spacing w:after="0" w:line="0" w:lineRule="atLeast"/>
              <w:ind w:left="357" w:firstLine="0"/>
              <w:jc w:val="center"/>
              <w:rPr>
                <w:rFonts w:ascii="Times New Roman" w:hAnsi="Times New Roman"/>
                <w:sz w:val="20"/>
                <w:szCs w:val="20"/>
              </w:rPr>
            </w:pPr>
          </w:p>
        </w:tc>
        <w:tc>
          <w:tcPr>
            <w:tcW w:w="2410" w:type="dxa"/>
            <w:hideMark/>
          </w:tcPr>
          <w:p w:rsidR="003C5A90" w:rsidRPr="009B7C4B" w:rsidRDefault="003C5A90" w:rsidP="003C5A90">
            <w:pPr>
              <w:spacing w:after="0" w:line="0" w:lineRule="atLeast"/>
              <w:rPr>
                <w:rFonts w:ascii="Times New Roman" w:hAnsi="Times New Roman"/>
                <w:sz w:val="20"/>
                <w:szCs w:val="20"/>
              </w:rPr>
            </w:pPr>
            <w:r w:rsidRPr="009B7C4B">
              <w:rPr>
                <w:rFonts w:ascii="Times New Roman" w:hAnsi="Times New Roman"/>
                <w:sz w:val="20"/>
                <w:szCs w:val="20"/>
              </w:rPr>
              <w:t>Строительство новой котельной</w:t>
            </w:r>
          </w:p>
        </w:tc>
        <w:tc>
          <w:tcPr>
            <w:tcW w:w="4536" w:type="dxa"/>
            <w:vMerge w:val="restart"/>
            <w:hideMark/>
          </w:tcPr>
          <w:p w:rsidR="003C5A90" w:rsidRPr="006D648C" w:rsidRDefault="003C5A90" w:rsidP="003C5A90">
            <w:pPr>
              <w:spacing w:after="0" w:line="0" w:lineRule="atLeast"/>
              <w:jc w:val="center"/>
              <w:rPr>
                <w:rFonts w:ascii="Times New Roman" w:hAnsi="Times New Roman"/>
                <w:sz w:val="20"/>
                <w:szCs w:val="20"/>
              </w:rPr>
            </w:pPr>
            <w:proofErr w:type="gramStart"/>
            <w:r w:rsidRPr="006D648C">
              <w:rPr>
                <w:rFonts w:ascii="Times New Roman" w:hAnsi="Times New Roman"/>
                <w:b/>
                <w:bCs/>
                <w:sz w:val="20"/>
                <w:szCs w:val="20"/>
              </w:rPr>
              <w:t xml:space="preserve">Александр Александрович Худяков Избирательный округ №13 </w:t>
            </w:r>
            <w:r w:rsidRPr="006D648C">
              <w:rPr>
                <w:rFonts w:ascii="Times New Roman" w:hAnsi="Times New Roman"/>
                <w:sz w:val="20"/>
                <w:szCs w:val="20"/>
              </w:rPr>
              <w:t>(</w:t>
            </w:r>
            <w:proofErr w:type="spellStart"/>
            <w:r w:rsidRPr="006D648C">
              <w:rPr>
                <w:rFonts w:ascii="Times New Roman" w:hAnsi="Times New Roman"/>
                <w:sz w:val="20"/>
                <w:szCs w:val="20"/>
              </w:rPr>
              <w:t>пгт</w:t>
            </w:r>
            <w:proofErr w:type="spellEnd"/>
            <w:r w:rsidRPr="006D648C">
              <w:rPr>
                <w:rFonts w:ascii="Times New Roman" w:hAnsi="Times New Roman"/>
                <w:sz w:val="20"/>
                <w:szCs w:val="20"/>
              </w:rPr>
              <w:t>.</w:t>
            </w:r>
            <w:proofErr w:type="gramEnd"/>
            <w:r w:rsidRPr="006D648C">
              <w:rPr>
                <w:rFonts w:ascii="Times New Roman" w:hAnsi="Times New Roman"/>
                <w:sz w:val="20"/>
                <w:szCs w:val="20"/>
              </w:rPr>
              <w:t xml:space="preserve"> </w:t>
            </w:r>
            <w:proofErr w:type="spellStart"/>
            <w:r w:rsidRPr="006D648C">
              <w:rPr>
                <w:rFonts w:ascii="Times New Roman" w:hAnsi="Times New Roman"/>
                <w:sz w:val="20"/>
                <w:szCs w:val="20"/>
              </w:rPr>
              <w:t>Куминский</w:t>
            </w:r>
            <w:proofErr w:type="spellEnd"/>
            <w:r w:rsidRPr="006D648C">
              <w:rPr>
                <w:rFonts w:ascii="Times New Roman" w:hAnsi="Times New Roman"/>
                <w:sz w:val="20"/>
                <w:szCs w:val="20"/>
              </w:rPr>
              <w:t xml:space="preserve"> улицы: Комарова, Гагарина, Станционная, Центральная, </w:t>
            </w:r>
            <w:proofErr w:type="spellStart"/>
            <w:r w:rsidRPr="006D648C">
              <w:rPr>
                <w:rFonts w:ascii="Times New Roman" w:hAnsi="Times New Roman"/>
                <w:sz w:val="20"/>
                <w:szCs w:val="20"/>
              </w:rPr>
              <w:t>Майоровская</w:t>
            </w:r>
            <w:proofErr w:type="spellEnd"/>
            <w:r w:rsidRPr="006D648C">
              <w:rPr>
                <w:rFonts w:ascii="Times New Roman" w:hAnsi="Times New Roman"/>
                <w:sz w:val="20"/>
                <w:szCs w:val="20"/>
              </w:rPr>
              <w:t xml:space="preserve">, Космонавтов, Школьная, Есенина. </w:t>
            </w:r>
            <w:proofErr w:type="gramStart"/>
            <w:r w:rsidRPr="006D648C">
              <w:rPr>
                <w:rFonts w:ascii="Times New Roman" w:hAnsi="Times New Roman"/>
                <w:sz w:val="20"/>
                <w:szCs w:val="20"/>
              </w:rPr>
              <w:t>Переулок Вокзальный)</w:t>
            </w:r>
            <w:proofErr w:type="gramEnd"/>
          </w:p>
        </w:tc>
        <w:tc>
          <w:tcPr>
            <w:tcW w:w="7087" w:type="dxa"/>
            <w:hideMark/>
          </w:tcPr>
          <w:p w:rsidR="003C5A90" w:rsidRPr="006D648C" w:rsidRDefault="003C5A90" w:rsidP="003C5A90">
            <w:pPr>
              <w:pStyle w:val="af8"/>
              <w:spacing w:after="0" w:line="0" w:lineRule="atLeast"/>
              <w:ind w:left="0"/>
              <w:jc w:val="both"/>
              <w:rPr>
                <w:rFonts w:ascii="Times New Roman" w:hAnsi="Times New Roman" w:cs="Times New Roman"/>
                <w:b/>
                <w:sz w:val="20"/>
                <w:szCs w:val="20"/>
              </w:rPr>
            </w:pPr>
            <w:r w:rsidRPr="006D648C">
              <w:rPr>
                <w:rFonts w:ascii="Times New Roman" w:hAnsi="Times New Roman" w:cs="Times New Roman"/>
                <w:b/>
                <w:sz w:val="20"/>
                <w:szCs w:val="20"/>
              </w:rPr>
              <w:t xml:space="preserve">Наказ выполнен. </w:t>
            </w:r>
          </w:p>
          <w:p w:rsidR="003C5A90" w:rsidRPr="006D648C" w:rsidRDefault="003C5A90" w:rsidP="003C5A90">
            <w:pPr>
              <w:pStyle w:val="af8"/>
              <w:spacing w:after="0" w:line="0" w:lineRule="atLeast"/>
              <w:ind w:left="0"/>
              <w:jc w:val="both"/>
              <w:rPr>
                <w:rFonts w:ascii="Times New Roman" w:hAnsi="Times New Roman" w:cs="Times New Roman"/>
                <w:sz w:val="20"/>
                <w:szCs w:val="20"/>
              </w:rPr>
            </w:pPr>
            <w:r w:rsidRPr="006D648C">
              <w:rPr>
                <w:rFonts w:ascii="Times New Roman" w:hAnsi="Times New Roman" w:cs="Times New Roman"/>
                <w:sz w:val="20"/>
                <w:szCs w:val="20"/>
              </w:rPr>
              <w:t>В 2016 году приобретены 2 блочно-модульные твердотопливные котельные  установки открытого типа, одна установлена рядом с котельной №4 и эксплуатируется. По второй установке ведутся работу по монтажу.</w:t>
            </w:r>
            <w:r>
              <w:rPr>
                <w:rFonts w:ascii="Times New Roman" w:hAnsi="Times New Roman" w:cs="Times New Roman"/>
                <w:sz w:val="20"/>
                <w:szCs w:val="20"/>
              </w:rPr>
              <w:t xml:space="preserve"> </w:t>
            </w:r>
            <w:r w:rsidRPr="006D648C">
              <w:rPr>
                <w:rFonts w:ascii="Times New Roman" w:hAnsi="Times New Roman" w:cs="Times New Roman"/>
                <w:sz w:val="20"/>
                <w:szCs w:val="20"/>
              </w:rPr>
              <w:t>Это позволит вывести из работы неэффективную и требующую проведения капитального ремонта котельную ДКВР</w:t>
            </w:r>
          </w:p>
        </w:tc>
      </w:tr>
      <w:tr w:rsidR="003C5A90" w:rsidTr="003C5A90">
        <w:trPr>
          <w:gridBefore w:val="1"/>
          <w:wBefore w:w="14" w:type="dxa"/>
          <w:trHeight w:val="68"/>
        </w:trPr>
        <w:tc>
          <w:tcPr>
            <w:tcW w:w="852" w:type="dxa"/>
            <w:noWrap/>
            <w:hideMark/>
          </w:tcPr>
          <w:p w:rsidR="003C5A90" w:rsidRPr="006D648C" w:rsidRDefault="003C5A90" w:rsidP="003C5A90">
            <w:pPr>
              <w:numPr>
                <w:ilvl w:val="0"/>
                <w:numId w:val="33"/>
              </w:numPr>
              <w:spacing w:after="0" w:line="0" w:lineRule="atLeast"/>
              <w:ind w:left="357" w:firstLine="0"/>
              <w:jc w:val="center"/>
              <w:rPr>
                <w:rFonts w:ascii="Times New Roman" w:hAnsi="Times New Roman"/>
                <w:sz w:val="20"/>
                <w:szCs w:val="20"/>
              </w:rPr>
            </w:pPr>
          </w:p>
        </w:tc>
        <w:tc>
          <w:tcPr>
            <w:tcW w:w="2410" w:type="dxa"/>
            <w:hideMark/>
          </w:tcPr>
          <w:p w:rsidR="003C5A90" w:rsidRPr="009B7C4B" w:rsidRDefault="003C5A90" w:rsidP="003C5A90">
            <w:pPr>
              <w:spacing w:after="0" w:line="0" w:lineRule="atLeast"/>
              <w:rPr>
                <w:rFonts w:ascii="Times New Roman" w:hAnsi="Times New Roman"/>
                <w:sz w:val="20"/>
                <w:szCs w:val="20"/>
              </w:rPr>
            </w:pPr>
            <w:r w:rsidRPr="009B7C4B">
              <w:rPr>
                <w:rFonts w:ascii="Times New Roman" w:hAnsi="Times New Roman"/>
                <w:sz w:val="20"/>
                <w:szCs w:val="20"/>
              </w:rPr>
              <w:t>Оборудование места для купания</w:t>
            </w:r>
          </w:p>
        </w:tc>
        <w:tc>
          <w:tcPr>
            <w:tcW w:w="4536" w:type="dxa"/>
            <w:vMerge/>
            <w:vAlign w:val="center"/>
            <w:hideMark/>
          </w:tcPr>
          <w:p w:rsidR="003C5A90" w:rsidRPr="006D648C" w:rsidRDefault="003C5A90" w:rsidP="003C5A90">
            <w:pPr>
              <w:spacing w:after="0" w:line="240" w:lineRule="auto"/>
              <w:rPr>
                <w:rFonts w:ascii="Times New Roman" w:hAnsi="Times New Roman"/>
                <w:sz w:val="20"/>
                <w:szCs w:val="20"/>
              </w:rPr>
            </w:pPr>
          </w:p>
        </w:tc>
        <w:tc>
          <w:tcPr>
            <w:tcW w:w="7087" w:type="dxa"/>
            <w:hideMark/>
          </w:tcPr>
          <w:p w:rsidR="003C5A90" w:rsidRPr="006D648C" w:rsidRDefault="003C5A90" w:rsidP="003C5A90">
            <w:pPr>
              <w:spacing w:after="0" w:line="0" w:lineRule="atLeast"/>
              <w:jc w:val="both"/>
              <w:rPr>
                <w:rFonts w:ascii="Times New Roman" w:hAnsi="Times New Roman"/>
                <w:b/>
                <w:sz w:val="20"/>
                <w:szCs w:val="20"/>
              </w:rPr>
            </w:pPr>
            <w:r>
              <w:rPr>
                <w:rFonts w:ascii="Times New Roman" w:hAnsi="Times New Roman"/>
                <w:b/>
                <w:sz w:val="20"/>
                <w:szCs w:val="20"/>
              </w:rPr>
              <w:t>Наказ не</w:t>
            </w:r>
            <w:r w:rsidR="00BC36DE">
              <w:rPr>
                <w:rFonts w:ascii="Times New Roman" w:hAnsi="Times New Roman"/>
                <w:b/>
                <w:sz w:val="20"/>
                <w:szCs w:val="20"/>
              </w:rPr>
              <w:t xml:space="preserve"> </w:t>
            </w:r>
            <w:r w:rsidRPr="006D648C">
              <w:rPr>
                <w:rFonts w:ascii="Times New Roman" w:hAnsi="Times New Roman"/>
                <w:b/>
                <w:sz w:val="20"/>
                <w:szCs w:val="20"/>
              </w:rPr>
              <w:t xml:space="preserve">актуален. </w:t>
            </w:r>
          </w:p>
          <w:p w:rsidR="003C5A90" w:rsidRPr="009B7C4B" w:rsidRDefault="003C5A90" w:rsidP="003C5A90">
            <w:pPr>
              <w:spacing w:after="0" w:line="0" w:lineRule="atLeast"/>
              <w:jc w:val="both"/>
              <w:rPr>
                <w:rFonts w:ascii="Times New Roman" w:hAnsi="Times New Roman"/>
                <w:color w:val="FF0000"/>
                <w:sz w:val="20"/>
                <w:szCs w:val="20"/>
              </w:rPr>
            </w:pPr>
            <w:r w:rsidRPr="00BC36DE">
              <w:rPr>
                <w:rFonts w:ascii="Times New Roman" w:hAnsi="Times New Roman"/>
                <w:i/>
                <w:sz w:val="20"/>
                <w:szCs w:val="20"/>
              </w:rPr>
              <w:t>Наказ невыполним</w:t>
            </w:r>
            <w:r w:rsidRPr="009B7C4B">
              <w:rPr>
                <w:rFonts w:ascii="Times New Roman" w:hAnsi="Times New Roman"/>
                <w:i/>
                <w:sz w:val="20"/>
                <w:szCs w:val="20"/>
              </w:rPr>
              <w:t xml:space="preserve"> ввиду отсутствия водоема, пригодного для купания.</w:t>
            </w:r>
          </w:p>
        </w:tc>
      </w:tr>
      <w:tr w:rsidR="003C5A90" w:rsidTr="003C5A90">
        <w:trPr>
          <w:gridBefore w:val="1"/>
          <w:wBefore w:w="14" w:type="dxa"/>
          <w:trHeight w:val="68"/>
        </w:trPr>
        <w:tc>
          <w:tcPr>
            <w:tcW w:w="852" w:type="dxa"/>
            <w:noWrap/>
            <w:hideMark/>
          </w:tcPr>
          <w:p w:rsidR="003C5A90" w:rsidRPr="006D648C" w:rsidRDefault="003C5A90" w:rsidP="003C5A90">
            <w:pPr>
              <w:numPr>
                <w:ilvl w:val="0"/>
                <w:numId w:val="33"/>
              </w:numPr>
              <w:spacing w:after="0" w:line="0" w:lineRule="atLeast"/>
              <w:ind w:left="357" w:firstLine="0"/>
              <w:jc w:val="center"/>
              <w:rPr>
                <w:rFonts w:ascii="Times New Roman" w:hAnsi="Times New Roman"/>
                <w:sz w:val="20"/>
                <w:szCs w:val="20"/>
              </w:rPr>
            </w:pPr>
          </w:p>
        </w:tc>
        <w:tc>
          <w:tcPr>
            <w:tcW w:w="2410" w:type="dxa"/>
            <w:hideMark/>
          </w:tcPr>
          <w:p w:rsidR="003C5A90" w:rsidRPr="009B7C4B" w:rsidRDefault="003C5A90" w:rsidP="003C5A90">
            <w:pPr>
              <w:spacing w:after="0" w:line="0" w:lineRule="atLeast"/>
              <w:rPr>
                <w:rFonts w:ascii="Times New Roman" w:hAnsi="Times New Roman"/>
                <w:sz w:val="20"/>
                <w:szCs w:val="20"/>
              </w:rPr>
            </w:pPr>
            <w:r w:rsidRPr="009B7C4B">
              <w:rPr>
                <w:rFonts w:ascii="Times New Roman" w:hAnsi="Times New Roman"/>
                <w:sz w:val="20"/>
                <w:szCs w:val="20"/>
              </w:rPr>
              <w:t>Строительство новой котельной</w:t>
            </w:r>
          </w:p>
        </w:tc>
        <w:tc>
          <w:tcPr>
            <w:tcW w:w="4536" w:type="dxa"/>
            <w:vMerge w:val="restart"/>
            <w:hideMark/>
          </w:tcPr>
          <w:p w:rsidR="003C5A90" w:rsidRPr="006D648C" w:rsidRDefault="003C5A90" w:rsidP="003C5A90">
            <w:pPr>
              <w:spacing w:after="0" w:line="0" w:lineRule="atLeast"/>
              <w:jc w:val="center"/>
              <w:rPr>
                <w:rFonts w:ascii="Times New Roman" w:hAnsi="Times New Roman"/>
                <w:sz w:val="20"/>
                <w:szCs w:val="20"/>
              </w:rPr>
            </w:pPr>
            <w:proofErr w:type="gramStart"/>
            <w:r w:rsidRPr="006D648C">
              <w:rPr>
                <w:rFonts w:ascii="Times New Roman" w:hAnsi="Times New Roman"/>
                <w:b/>
                <w:bCs/>
                <w:sz w:val="20"/>
                <w:szCs w:val="20"/>
              </w:rPr>
              <w:t xml:space="preserve">Валерий Владимирович Веретенников Избирательный округ № 14 </w:t>
            </w:r>
            <w:r w:rsidRPr="006D648C">
              <w:rPr>
                <w:rFonts w:ascii="Times New Roman" w:hAnsi="Times New Roman"/>
                <w:sz w:val="20"/>
                <w:szCs w:val="20"/>
              </w:rPr>
              <w:t>(</w:t>
            </w:r>
            <w:proofErr w:type="spellStart"/>
            <w:r w:rsidRPr="006D648C">
              <w:rPr>
                <w:rFonts w:ascii="Times New Roman" w:hAnsi="Times New Roman"/>
                <w:sz w:val="20"/>
                <w:szCs w:val="20"/>
              </w:rPr>
              <w:t>пгт</w:t>
            </w:r>
            <w:proofErr w:type="spellEnd"/>
            <w:r w:rsidRPr="006D648C">
              <w:rPr>
                <w:rFonts w:ascii="Times New Roman" w:hAnsi="Times New Roman"/>
                <w:sz w:val="20"/>
                <w:szCs w:val="20"/>
              </w:rPr>
              <w:t>.</w:t>
            </w:r>
            <w:proofErr w:type="gramEnd"/>
            <w:r w:rsidRPr="006D648C">
              <w:rPr>
                <w:rFonts w:ascii="Times New Roman" w:hAnsi="Times New Roman"/>
                <w:sz w:val="20"/>
                <w:szCs w:val="20"/>
              </w:rPr>
              <w:t xml:space="preserve"> </w:t>
            </w:r>
            <w:proofErr w:type="spellStart"/>
            <w:r w:rsidRPr="006D648C">
              <w:rPr>
                <w:rFonts w:ascii="Times New Roman" w:hAnsi="Times New Roman"/>
                <w:sz w:val="20"/>
                <w:szCs w:val="20"/>
              </w:rPr>
              <w:t>Куминский</w:t>
            </w:r>
            <w:proofErr w:type="spellEnd"/>
            <w:r w:rsidRPr="006D648C">
              <w:rPr>
                <w:rFonts w:ascii="Times New Roman" w:hAnsi="Times New Roman"/>
                <w:sz w:val="20"/>
                <w:szCs w:val="20"/>
              </w:rPr>
              <w:t xml:space="preserve"> улицы: </w:t>
            </w:r>
            <w:proofErr w:type="gramStart"/>
            <w:r w:rsidRPr="006D648C">
              <w:rPr>
                <w:rFonts w:ascii="Times New Roman" w:hAnsi="Times New Roman"/>
                <w:sz w:val="20"/>
                <w:szCs w:val="20"/>
              </w:rPr>
              <w:t>Буденного, 50 лет ВЛКСМ, Парковая, Лесная, Ворошилова, Толстого, Лумумбы, Почтовая, Садовая, 40 лет Победы, Некрасова, Пришвина, Горького, П.Морозова)</w:t>
            </w:r>
            <w:proofErr w:type="gramEnd"/>
          </w:p>
        </w:tc>
        <w:tc>
          <w:tcPr>
            <w:tcW w:w="7087" w:type="dxa"/>
            <w:hideMark/>
          </w:tcPr>
          <w:p w:rsidR="003C5A90" w:rsidRPr="006D648C" w:rsidRDefault="003C5A90" w:rsidP="003C5A90">
            <w:pPr>
              <w:pStyle w:val="af8"/>
              <w:spacing w:after="0" w:line="0" w:lineRule="atLeast"/>
              <w:ind w:left="0"/>
              <w:jc w:val="both"/>
              <w:rPr>
                <w:rFonts w:ascii="Times New Roman" w:hAnsi="Times New Roman" w:cs="Times New Roman"/>
                <w:b/>
                <w:sz w:val="20"/>
                <w:szCs w:val="20"/>
              </w:rPr>
            </w:pPr>
            <w:r w:rsidRPr="006D648C">
              <w:rPr>
                <w:rFonts w:ascii="Times New Roman" w:hAnsi="Times New Roman" w:cs="Times New Roman"/>
                <w:b/>
                <w:sz w:val="20"/>
                <w:szCs w:val="20"/>
              </w:rPr>
              <w:t>Наказ выполнен.</w:t>
            </w:r>
          </w:p>
          <w:p w:rsidR="003C5A90" w:rsidRPr="006D648C" w:rsidRDefault="003C5A90" w:rsidP="003C5A90">
            <w:pPr>
              <w:pStyle w:val="af8"/>
              <w:spacing w:after="0" w:line="0" w:lineRule="atLeast"/>
              <w:ind w:left="0"/>
              <w:jc w:val="both"/>
              <w:rPr>
                <w:rFonts w:ascii="Times New Roman" w:hAnsi="Times New Roman" w:cs="Times New Roman"/>
                <w:sz w:val="20"/>
                <w:szCs w:val="20"/>
              </w:rPr>
            </w:pPr>
            <w:r w:rsidRPr="006D648C">
              <w:rPr>
                <w:rFonts w:ascii="Times New Roman" w:hAnsi="Times New Roman" w:cs="Times New Roman"/>
                <w:sz w:val="20"/>
                <w:szCs w:val="20"/>
              </w:rPr>
              <w:t xml:space="preserve">В 2016 году приобретены 2 блочно-модульные твердотопливные котельные  установки открытого типа, одна установлена рядом с котельной №4 и эксплуатируется. По второй установке </w:t>
            </w:r>
            <w:proofErr w:type="gramStart"/>
            <w:r w:rsidRPr="006D648C">
              <w:rPr>
                <w:rFonts w:ascii="Times New Roman" w:hAnsi="Times New Roman" w:cs="Times New Roman"/>
                <w:sz w:val="20"/>
                <w:szCs w:val="20"/>
              </w:rPr>
              <w:t>ведутся работу по монтажу это позволит</w:t>
            </w:r>
            <w:proofErr w:type="gramEnd"/>
            <w:r w:rsidRPr="006D648C">
              <w:rPr>
                <w:rFonts w:ascii="Times New Roman" w:hAnsi="Times New Roman" w:cs="Times New Roman"/>
                <w:sz w:val="20"/>
                <w:szCs w:val="20"/>
              </w:rPr>
              <w:t xml:space="preserve"> вывести из работы неэффективную и требующую проведения капитального ремонта котельную ДКВР.</w:t>
            </w:r>
          </w:p>
        </w:tc>
      </w:tr>
      <w:tr w:rsidR="003C5A90" w:rsidTr="003C5A90">
        <w:trPr>
          <w:gridBefore w:val="1"/>
          <w:wBefore w:w="14" w:type="dxa"/>
          <w:trHeight w:val="68"/>
        </w:trPr>
        <w:tc>
          <w:tcPr>
            <w:tcW w:w="852" w:type="dxa"/>
            <w:noWrap/>
            <w:hideMark/>
          </w:tcPr>
          <w:p w:rsidR="003C5A90" w:rsidRPr="006D648C" w:rsidRDefault="003C5A90" w:rsidP="003C5A90">
            <w:pPr>
              <w:numPr>
                <w:ilvl w:val="0"/>
                <w:numId w:val="33"/>
              </w:numPr>
              <w:spacing w:after="0" w:line="0" w:lineRule="atLeast"/>
              <w:ind w:left="357" w:firstLine="0"/>
              <w:jc w:val="center"/>
              <w:rPr>
                <w:rFonts w:ascii="Times New Roman" w:hAnsi="Times New Roman"/>
                <w:sz w:val="20"/>
                <w:szCs w:val="20"/>
              </w:rPr>
            </w:pPr>
          </w:p>
        </w:tc>
        <w:tc>
          <w:tcPr>
            <w:tcW w:w="2410" w:type="dxa"/>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Замена сетей теплоснабжения</w:t>
            </w:r>
          </w:p>
        </w:tc>
        <w:tc>
          <w:tcPr>
            <w:tcW w:w="4536" w:type="dxa"/>
            <w:vMerge/>
            <w:vAlign w:val="center"/>
            <w:hideMark/>
          </w:tcPr>
          <w:p w:rsidR="003C5A90" w:rsidRPr="006D648C" w:rsidRDefault="003C5A90" w:rsidP="003C5A90">
            <w:pPr>
              <w:spacing w:after="0" w:line="240" w:lineRule="auto"/>
              <w:rPr>
                <w:rFonts w:ascii="Times New Roman" w:hAnsi="Times New Roman"/>
                <w:sz w:val="20"/>
                <w:szCs w:val="20"/>
              </w:rPr>
            </w:pPr>
          </w:p>
        </w:tc>
        <w:tc>
          <w:tcPr>
            <w:tcW w:w="7087" w:type="dxa"/>
            <w:hideMark/>
          </w:tcPr>
          <w:p w:rsidR="003C5A90" w:rsidRPr="006D648C" w:rsidRDefault="003C5A90" w:rsidP="003C5A90">
            <w:pPr>
              <w:pStyle w:val="af8"/>
              <w:spacing w:after="0" w:line="0" w:lineRule="atLeast"/>
              <w:ind w:left="0"/>
              <w:jc w:val="both"/>
              <w:rPr>
                <w:rFonts w:ascii="Times New Roman" w:hAnsi="Times New Roman" w:cs="Times New Roman"/>
                <w:b/>
                <w:sz w:val="20"/>
                <w:szCs w:val="20"/>
              </w:rPr>
            </w:pPr>
            <w:r w:rsidRPr="006D648C">
              <w:rPr>
                <w:rFonts w:ascii="Times New Roman" w:hAnsi="Times New Roman" w:cs="Times New Roman"/>
                <w:b/>
                <w:sz w:val="20"/>
                <w:szCs w:val="20"/>
              </w:rPr>
              <w:t xml:space="preserve">Наказ выполнен. </w:t>
            </w:r>
          </w:p>
          <w:p w:rsidR="003C5A90" w:rsidRPr="006D648C" w:rsidRDefault="003C5A90" w:rsidP="003C5A90">
            <w:pPr>
              <w:pStyle w:val="af8"/>
              <w:spacing w:after="0" w:line="0" w:lineRule="atLeast"/>
              <w:ind w:left="0"/>
              <w:jc w:val="both"/>
              <w:rPr>
                <w:rFonts w:ascii="Times New Roman" w:hAnsi="Times New Roman" w:cs="Times New Roman"/>
                <w:b/>
                <w:sz w:val="20"/>
                <w:szCs w:val="20"/>
              </w:rPr>
            </w:pPr>
            <w:r w:rsidRPr="006D648C">
              <w:rPr>
                <w:rFonts w:ascii="Times New Roman" w:hAnsi="Times New Roman" w:cs="Times New Roman"/>
                <w:sz w:val="20"/>
                <w:szCs w:val="20"/>
              </w:rPr>
              <w:t>Ежегодно при планировании капитального ремонта объектов жилищно-</w:t>
            </w:r>
            <w:r w:rsidRPr="006D648C">
              <w:rPr>
                <w:rFonts w:ascii="Times New Roman" w:hAnsi="Times New Roman" w:cs="Times New Roman"/>
                <w:sz w:val="20"/>
                <w:szCs w:val="20"/>
              </w:rPr>
              <w:lastRenderedPageBreak/>
              <w:t>коммунального хозяйства Кондинского района ведется замена ветхих тепловых сетей в объеме не менее 5% от протяженности ветхих инженерных сетей.</w:t>
            </w:r>
          </w:p>
        </w:tc>
      </w:tr>
      <w:tr w:rsidR="003C5A90" w:rsidTr="003C5A90">
        <w:trPr>
          <w:gridBefore w:val="1"/>
          <w:wBefore w:w="14" w:type="dxa"/>
          <w:trHeight w:val="1103"/>
        </w:trPr>
        <w:tc>
          <w:tcPr>
            <w:tcW w:w="852" w:type="dxa"/>
            <w:noWrap/>
            <w:hideMark/>
          </w:tcPr>
          <w:p w:rsidR="003C5A90" w:rsidRPr="006D648C" w:rsidRDefault="003C5A90" w:rsidP="003C5A90">
            <w:pPr>
              <w:numPr>
                <w:ilvl w:val="0"/>
                <w:numId w:val="33"/>
              </w:numPr>
              <w:spacing w:after="0" w:line="0" w:lineRule="atLeast"/>
              <w:ind w:left="357" w:firstLine="0"/>
              <w:jc w:val="center"/>
              <w:rPr>
                <w:rFonts w:ascii="Times New Roman" w:hAnsi="Times New Roman"/>
                <w:sz w:val="20"/>
                <w:szCs w:val="20"/>
              </w:rPr>
            </w:pPr>
          </w:p>
        </w:tc>
        <w:tc>
          <w:tcPr>
            <w:tcW w:w="2410" w:type="dxa"/>
            <w:hideMark/>
          </w:tcPr>
          <w:p w:rsidR="003C5A90" w:rsidRPr="006D648C" w:rsidRDefault="003C5A90" w:rsidP="003C5A90">
            <w:pPr>
              <w:spacing w:line="0" w:lineRule="atLeast"/>
              <w:rPr>
                <w:rFonts w:ascii="Times New Roman" w:hAnsi="Times New Roman"/>
                <w:sz w:val="20"/>
                <w:szCs w:val="20"/>
              </w:rPr>
            </w:pPr>
            <w:r w:rsidRPr="006D648C">
              <w:rPr>
                <w:rFonts w:ascii="Times New Roman" w:hAnsi="Times New Roman"/>
                <w:sz w:val="20"/>
                <w:szCs w:val="20"/>
              </w:rPr>
              <w:t xml:space="preserve">Строительство второй водонапорной башни в п. </w:t>
            </w:r>
            <w:proofErr w:type="spellStart"/>
            <w:r w:rsidRPr="006D648C">
              <w:rPr>
                <w:rFonts w:ascii="Times New Roman" w:hAnsi="Times New Roman"/>
                <w:sz w:val="20"/>
                <w:szCs w:val="20"/>
              </w:rPr>
              <w:t>Лиственичный</w:t>
            </w:r>
            <w:proofErr w:type="spellEnd"/>
          </w:p>
        </w:tc>
        <w:tc>
          <w:tcPr>
            <w:tcW w:w="4536"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Галина Михайловна Иванова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Избирательный округ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 18, </w:t>
            </w:r>
          </w:p>
          <w:p w:rsidR="003C5A90" w:rsidRPr="006D648C" w:rsidRDefault="003C5A90" w:rsidP="003C5A90">
            <w:pPr>
              <w:spacing w:after="0" w:line="0" w:lineRule="atLeast"/>
              <w:jc w:val="center"/>
              <w:rPr>
                <w:rFonts w:ascii="Times New Roman" w:hAnsi="Times New Roman"/>
                <w:sz w:val="20"/>
                <w:szCs w:val="20"/>
              </w:rPr>
            </w:pPr>
            <w:proofErr w:type="gramStart"/>
            <w:r w:rsidRPr="006D648C">
              <w:rPr>
                <w:rFonts w:ascii="Times New Roman" w:hAnsi="Times New Roman"/>
                <w:sz w:val="20"/>
                <w:szCs w:val="20"/>
              </w:rPr>
              <w:t xml:space="preserve">(п. </w:t>
            </w:r>
            <w:proofErr w:type="spellStart"/>
            <w:r w:rsidRPr="006D648C">
              <w:rPr>
                <w:rFonts w:ascii="Times New Roman" w:hAnsi="Times New Roman"/>
                <w:sz w:val="20"/>
                <w:szCs w:val="20"/>
              </w:rPr>
              <w:t>Лиственичный</w:t>
            </w:r>
            <w:proofErr w:type="spellEnd"/>
            <w:r w:rsidRPr="006D648C">
              <w:rPr>
                <w:rFonts w:ascii="Times New Roman" w:hAnsi="Times New Roman"/>
                <w:sz w:val="20"/>
                <w:szCs w:val="20"/>
              </w:rPr>
              <w:t>, п. Ягодный, НПС Ягодное,</w:t>
            </w:r>
            <w:proofErr w:type="gramEnd"/>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sz w:val="20"/>
                <w:szCs w:val="20"/>
              </w:rPr>
              <w:t xml:space="preserve"> п</w:t>
            </w:r>
            <w:proofErr w:type="gramStart"/>
            <w:r w:rsidRPr="006D648C">
              <w:rPr>
                <w:rFonts w:ascii="Times New Roman" w:hAnsi="Times New Roman"/>
                <w:sz w:val="20"/>
                <w:szCs w:val="20"/>
              </w:rPr>
              <w:t>.Д</w:t>
            </w:r>
            <w:proofErr w:type="gramEnd"/>
            <w:r w:rsidRPr="006D648C">
              <w:rPr>
                <w:rFonts w:ascii="Times New Roman" w:hAnsi="Times New Roman"/>
                <w:sz w:val="20"/>
                <w:szCs w:val="20"/>
              </w:rPr>
              <w:t>альний)</w:t>
            </w:r>
          </w:p>
        </w:tc>
        <w:tc>
          <w:tcPr>
            <w:tcW w:w="7087" w:type="dxa"/>
            <w:hideMark/>
          </w:tcPr>
          <w:p w:rsidR="003C5A90" w:rsidRPr="006D648C" w:rsidRDefault="003C5A90" w:rsidP="003C5A90">
            <w:pPr>
              <w:pStyle w:val="af8"/>
              <w:spacing w:after="0" w:line="0" w:lineRule="atLeast"/>
              <w:ind w:left="0"/>
              <w:jc w:val="both"/>
              <w:rPr>
                <w:rFonts w:ascii="Times New Roman" w:hAnsi="Times New Roman" w:cs="Times New Roman"/>
                <w:b/>
                <w:sz w:val="20"/>
                <w:szCs w:val="20"/>
              </w:rPr>
            </w:pPr>
            <w:r w:rsidRPr="006D648C">
              <w:rPr>
                <w:rFonts w:ascii="Times New Roman" w:hAnsi="Times New Roman" w:cs="Times New Roman"/>
                <w:b/>
                <w:sz w:val="20"/>
                <w:szCs w:val="20"/>
              </w:rPr>
              <w:t>Наказ не актуален.</w:t>
            </w:r>
          </w:p>
          <w:p w:rsidR="003C5A90" w:rsidRPr="006D648C" w:rsidRDefault="003C5A90" w:rsidP="003C5A90">
            <w:pPr>
              <w:pStyle w:val="af8"/>
              <w:spacing w:line="0" w:lineRule="atLeast"/>
              <w:ind w:left="0"/>
              <w:jc w:val="both"/>
              <w:rPr>
                <w:rFonts w:ascii="Times New Roman" w:hAnsi="Times New Roman"/>
                <w:color w:val="FF0000"/>
                <w:sz w:val="20"/>
                <w:szCs w:val="20"/>
              </w:rPr>
            </w:pPr>
            <w:r w:rsidRPr="006D648C">
              <w:rPr>
                <w:rFonts w:ascii="Times New Roman" w:hAnsi="Times New Roman" w:cs="Times New Roman"/>
                <w:sz w:val="20"/>
                <w:szCs w:val="20"/>
              </w:rPr>
              <w:t>Проведены работы по капитальному ремонту артезианской скважины на существующем водозаборе, это позволило  всех потребителей, пользующихся услугами централизованного водоснабжения обеспечить водой.</w:t>
            </w:r>
          </w:p>
        </w:tc>
      </w:tr>
      <w:tr w:rsidR="003C5A90" w:rsidTr="003C5A90">
        <w:trPr>
          <w:gridBefore w:val="1"/>
          <w:wBefore w:w="14" w:type="dxa"/>
          <w:trHeight w:val="793"/>
        </w:trPr>
        <w:tc>
          <w:tcPr>
            <w:tcW w:w="852" w:type="dxa"/>
            <w:noWrap/>
            <w:hideMark/>
          </w:tcPr>
          <w:p w:rsidR="003C5A90" w:rsidRPr="006D648C" w:rsidRDefault="003C5A90" w:rsidP="003C5A90">
            <w:pPr>
              <w:numPr>
                <w:ilvl w:val="0"/>
                <w:numId w:val="33"/>
              </w:numPr>
              <w:spacing w:after="0" w:line="0" w:lineRule="atLeast"/>
              <w:ind w:left="357" w:firstLine="0"/>
              <w:jc w:val="center"/>
              <w:rPr>
                <w:rFonts w:ascii="Times New Roman" w:hAnsi="Times New Roman"/>
                <w:sz w:val="20"/>
                <w:szCs w:val="20"/>
              </w:rPr>
            </w:pPr>
          </w:p>
        </w:tc>
        <w:tc>
          <w:tcPr>
            <w:tcW w:w="2410" w:type="dxa"/>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Капитальный ремонт и замена внешних и внутренних линий ЛЭП</w:t>
            </w:r>
          </w:p>
        </w:tc>
        <w:tc>
          <w:tcPr>
            <w:tcW w:w="4536"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Людмила Ефимовна </w:t>
            </w:r>
            <w:proofErr w:type="spellStart"/>
            <w:r w:rsidRPr="006D648C">
              <w:rPr>
                <w:rFonts w:ascii="Times New Roman" w:hAnsi="Times New Roman"/>
                <w:b/>
                <w:bCs/>
                <w:sz w:val="20"/>
                <w:szCs w:val="20"/>
              </w:rPr>
              <w:t>Моталина</w:t>
            </w:r>
            <w:proofErr w:type="spellEnd"/>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 Одномандатный избирательный округ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17, (</w:t>
            </w:r>
            <w:r w:rsidRPr="006D648C">
              <w:rPr>
                <w:rFonts w:ascii="Times New Roman" w:hAnsi="Times New Roman"/>
                <w:sz w:val="20"/>
                <w:szCs w:val="20"/>
              </w:rPr>
              <w:t xml:space="preserve">с. </w:t>
            </w:r>
            <w:proofErr w:type="spellStart"/>
            <w:r w:rsidRPr="006D648C">
              <w:rPr>
                <w:rFonts w:ascii="Times New Roman" w:hAnsi="Times New Roman"/>
                <w:sz w:val="20"/>
                <w:szCs w:val="20"/>
              </w:rPr>
              <w:t>Леуши</w:t>
            </w:r>
            <w:proofErr w:type="spellEnd"/>
            <w:r w:rsidRPr="006D648C">
              <w:rPr>
                <w:rFonts w:ascii="Times New Roman" w:hAnsi="Times New Roman"/>
                <w:sz w:val="20"/>
                <w:szCs w:val="20"/>
              </w:rPr>
              <w:t>)</w:t>
            </w:r>
          </w:p>
        </w:tc>
        <w:tc>
          <w:tcPr>
            <w:tcW w:w="7087" w:type="dxa"/>
            <w:hideMark/>
          </w:tcPr>
          <w:p w:rsidR="003C5A90" w:rsidRPr="006D648C" w:rsidRDefault="003C5A90" w:rsidP="003C5A90">
            <w:pPr>
              <w:pStyle w:val="af8"/>
              <w:spacing w:after="0" w:line="0" w:lineRule="atLeast"/>
              <w:ind w:left="0"/>
              <w:jc w:val="both"/>
              <w:rPr>
                <w:rFonts w:ascii="Times New Roman" w:hAnsi="Times New Roman" w:cs="Times New Roman"/>
                <w:b/>
                <w:sz w:val="20"/>
                <w:szCs w:val="20"/>
              </w:rPr>
            </w:pPr>
            <w:r w:rsidRPr="006D648C">
              <w:rPr>
                <w:rFonts w:ascii="Times New Roman" w:hAnsi="Times New Roman" w:cs="Times New Roman"/>
                <w:b/>
                <w:sz w:val="20"/>
                <w:szCs w:val="20"/>
              </w:rPr>
              <w:t xml:space="preserve">Наказ выполнен. </w:t>
            </w:r>
          </w:p>
          <w:p w:rsidR="003C5A90" w:rsidRPr="006D648C" w:rsidRDefault="003C5A90" w:rsidP="003C5A90">
            <w:pPr>
              <w:pStyle w:val="af8"/>
              <w:spacing w:after="0" w:line="0" w:lineRule="atLeast"/>
              <w:ind w:left="0"/>
              <w:jc w:val="both"/>
              <w:rPr>
                <w:rFonts w:ascii="Times New Roman" w:hAnsi="Times New Roman" w:cs="Times New Roman"/>
                <w:color w:val="FF0000"/>
                <w:sz w:val="20"/>
                <w:szCs w:val="20"/>
              </w:rPr>
            </w:pPr>
            <w:r w:rsidRPr="006D648C">
              <w:rPr>
                <w:rFonts w:ascii="Times New Roman" w:hAnsi="Times New Roman" w:cs="Times New Roman"/>
                <w:sz w:val="20"/>
                <w:szCs w:val="20"/>
              </w:rPr>
              <w:t>В рамках инвестиционной программы АО «ЮРЭСК» проведены работы по</w:t>
            </w:r>
            <w:r w:rsidRPr="006D648C">
              <w:rPr>
                <w:rFonts w:ascii="Times New Roman" w:hAnsi="Times New Roman"/>
                <w:sz w:val="20"/>
                <w:szCs w:val="20"/>
              </w:rPr>
              <w:t xml:space="preserve"> капитальному ремонту и замена внешних и внутренних линий ЛЭП </w:t>
            </w:r>
            <w:proofErr w:type="spellStart"/>
            <w:r w:rsidRPr="006D648C">
              <w:rPr>
                <w:rFonts w:ascii="Times New Roman" w:hAnsi="Times New Roman"/>
                <w:sz w:val="20"/>
                <w:szCs w:val="20"/>
              </w:rPr>
              <w:t>с</w:t>
            </w:r>
            <w:proofErr w:type="gramStart"/>
            <w:r w:rsidRPr="006D648C">
              <w:rPr>
                <w:rFonts w:ascii="Times New Roman" w:hAnsi="Times New Roman"/>
                <w:sz w:val="20"/>
                <w:szCs w:val="20"/>
              </w:rPr>
              <w:t>.Л</w:t>
            </w:r>
            <w:proofErr w:type="gramEnd"/>
            <w:r w:rsidRPr="006D648C">
              <w:rPr>
                <w:rFonts w:ascii="Times New Roman" w:hAnsi="Times New Roman"/>
                <w:sz w:val="20"/>
                <w:szCs w:val="20"/>
              </w:rPr>
              <w:t>еуши</w:t>
            </w:r>
            <w:proofErr w:type="spellEnd"/>
            <w:r w:rsidRPr="006D648C">
              <w:rPr>
                <w:rFonts w:ascii="Times New Roman" w:hAnsi="Times New Roman"/>
                <w:sz w:val="20"/>
                <w:szCs w:val="20"/>
              </w:rPr>
              <w:t>.</w:t>
            </w:r>
          </w:p>
        </w:tc>
      </w:tr>
      <w:tr w:rsidR="003C5A90" w:rsidTr="003C5A90">
        <w:trPr>
          <w:gridBefore w:val="1"/>
          <w:wBefore w:w="14" w:type="dxa"/>
          <w:trHeight w:val="1130"/>
        </w:trPr>
        <w:tc>
          <w:tcPr>
            <w:tcW w:w="852" w:type="dxa"/>
            <w:noWrap/>
            <w:hideMark/>
          </w:tcPr>
          <w:p w:rsidR="003C5A90" w:rsidRPr="006D648C" w:rsidRDefault="003C5A90" w:rsidP="003C5A90">
            <w:pPr>
              <w:numPr>
                <w:ilvl w:val="0"/>
                <w:numId w:val="33"/>
              </w:numPr>
              <w:spacing w:after="0" w:line="0" w:lineRule="atLeast"/>
              <w:ind w:left="357" w:firstLine="0"/>
              <w:jc w:val="center"/>
              <w:rPr>
                <w:rFonts w:ascii="Times New Roman" w:hAnsi="Times New Roman"/>
                <w:sz w:val="20"/>
                <w:szCs w:val="20"/>
              </w:rPr>
            </w:pPr>
          </w:p>
        </w:tc>
        <w:tc>
          <w:tcPr>
            <w:tcW w:w="2410" w:type="dxa"/>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 xml:space="preserve">Газификация п. </w:t>
            </w:r>
            <w:proofErr w:type="spellStart"/>
            <w:r w:rsidRPr="006D648C">
              <w:rPr>
                <w:rFonts w:ascii="Times New Roman" w:hAnsi="Times New Roman"/>
                <w:sz w:val="20"/>
                <w:szCs w:val="20"/>
              </w:rPr>
              <w:t>Мулымья</w:t>
            </w:r>
            <w:proofErr w:type="spellEnd"/>
          </w:p>
        </w:tc>
        <w:tc>
          <w:tcPr>
            <w:tcW w:w="4536"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Татьяна Васильевна </w:t>
            </w:r>
            <w:proofErr w:type="spellStart"/>
            <w:r w:rsidRPr="006D648C">
              <w:rPr>
                <w:rFonts w:ascii="Times New Roman" w:hAnsi="Times New Roman"/>
                <w:b/>
                <w:bCs/>
                <w:sz w:val="20"/>
                <w:szCs w:val="20"/>
              </w:rPr>
              <w:t>Сильнягина</w:t>
            </w:r>
            <w:proofErr w:type="spellEnd"/>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Избирательный округ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 21,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sz w:val="20"/>
                <w:szCs w:val="20"/>
              </w:rPr>
              <w:t xml:space="preserve">(д. </w:t>
            </w:r>
            <w:proofErr w:type="spellStart"/>
            <w:r w:rsidRPr="006D648C">
              <w:rPr>
                <w:rFonts w:ascii="Times New Roman" w:hAnsi="Times New Roman"/>
                <w:sz w:val="20"/>
                <w:szCs w:val="20"/>
              </w:rPr>
              <w:t>Ушья</w:t>
            </w:r>
            <w:proofErr w:type="spellEnd"/>
            <w:r w:rsidRPr="006D648C">
              <w:rPr>
                <w:rFonts w:ascii="Times New Roman" w:hAnsi="Times New Roman"/>
                <w:sz w:val="20"/>
                <w:szCs w:val="20"/>
              </w:rPr>
              <w:t xml:space="preserve">, п. </w:t>
            </w:r>
            <w:proofErr w:type="spellStart"/>
            <w:r w:rsidRPr="006D648C">
              <w:rPr>
                <w:rFonts w:ascii="Times New Roman" w:hAnsi="Times New Roman"/>
                <w:sz w:val="20"/>
                <w:szCs w:val="20"/>
              </w:rPr>
              <w:t>Мулымья</w:t>
            </w:r>
            <w:proofErr w:type="spellEnd"/>
            <w:r w:rsidRPr="006D648C">
              <w:rPr>
                <w:rFonts w:ascii="Times New Roman" w:hAnsi="Times New Roman"/>
                <w:sz w:val="20"/>
                <w:szCs w:val="20"/>
              </w:rPr>
              <w:t>)</w:t>
            </w:r>
          </w:p>
        </w:tc>
        <w:tc>
          <w:tcPr>
            <w:tcW w:w="7087" w:type="dxa"/>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Наказ выполнен.</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В 2013 году проведены работы по строительству газопровода в   п. </w:t>
            </w:r>
            <w:proofErr w:type="spellStart"/>
            <w:r w:rsidRPr="006D648C">
              <w:rPr>
                <w:rFonts w:ascii="Times New Roman" w:hAnsi="Times New Roman"/>
                <w:sz w:val="20"/>
                <w:szCs w:val="20"/>
              </w:rPr>
              <w:t>Мулымья</w:t>
            </w:r>
            <w:proofErr w:type="spellEnd"/>
            <w:r w:rsidRPr="006D648C">
              <w:rPr>
                <w:rFonts w:ascii="Times New Roman" w:hAnsi="Times New Roman"/>
                <w:sz w:val="20"/>
                <w:szCs w:val="20"/>
              </w:rPr>
              <w:t xml:space="preserve">. В настоящее время отрабатывается вопрос завершения строительства газопровода, в сентябре 2017 году запланировано подключение потребителей к сетевому газу в </w:t>
            </w:r>
            <w:proofErr w:type="spellStart"/>
            <w:r w:rsidRPr="006D648C">
              <w:rPr>
                <w:rFonts w:ascii="Times New Roman" w:hAnsi="Times New Roman"/>
                <w:sz w:val="20"/>
                <w:szCs w:val="20"/>
              </w:rPr>
              <w:t>п</w:t>
            </w:r>
            <w:proofErr w:type="gramStart"/>
            <w:r w:rsidRPr="006D648C">
              <w:rPr>
                <w:rFonts w:ascii="Times New Roman" w:hAnsi="Times New Roman"/>
                <w:sz w:val="20"/>
                <w:szCs w:val="20"/>
              </w:rPr>
              <w:t>.М</w:t>
            </w:r>
            <w:proofErr w:type="gramEnd"/>
            <w:r w:rsidRPr="006D648C">
              <w:rPr>
                <w:rFonts w:ascii="Times New Roman" w:hAnsi="Times New Roman"/>
                <w:sz w:val="20"/>
                <w:szCs w:val="20"/>
              </w:rPr>
              <w:t>улымья</w:t>
            </w:r>
            <w:proofErr w:type="spellEnd"/>
            <w:r w:rsidRPr="006D648C">
              <w:rPr>
                <w:rFonts w:ascii="Times New Roman" w:hAnsi="Times New Roman"/>
                <w:sz w:val="20"/>
                <w:szCs w:val="20"/>
              </w:rPr>
              <w:t>.</w:t>
            </w:r>
          </w:p>
          <w:p w:rsidR="003C5A90" w:rsidRPr="006D648C" w:rsidRDefault="003C5A90" w:rsidP="003C5A90">
            <w:pPr>
              <w:spacing w:after="0" w:line="0" w:lineRule="atLeast"/>
              <w:jc w:val="center"/>
              <w:rPr>
                <w:rFonts w:ascii="Times New Roman" w:hAnsi="Times New Roman"/>
                <w:sz w:val="20"/>
                <w:szCs w:val="20"/>
              </w:rPr>
            </w:pPr>
          </w:p>
        </w:tc>
      </w:tr>
      <w:tr w:rsidR="003C5A90" w:rsidTr="003C5A90">
        <w:trPr>
          <w:gridBefore w:val="1"/>
          <w:wBefore w:w="14" w:type="dxa"/>
          <w:trHeight w:val="68"/>
        </w:trPr>
        <w:tc>
          <w:tcPr>
            <w:tcW w:w="852" w:type="dxa"/>
            <w:noWrap/>
            <w:hideMark/>
          </w:tcPr>
          <w:p w:rsidR="003C5A90" w:rsidRPr="006D648C" w:rsidRDefault="003C5A90" w:rsidP="003C5A90">
            <w:pPr>
              <w:numPr>
                <w:ilvl w:val="0"/>
                <w:numId w:val="33"/>
              </w:numPr>
              <w:spacing w:after="0" w:line="0" w:lineRule="atLeast"/>
              <w:ind w:left="357" w:firstLine="0"/>
              <w:jc w:val="center"/>
              <w:rPr>
                <w:rFonts w:ascii="Times New Roman" w:hAnsi="Times New Roman"/>
                <w:sz w:val="20"/>
                <w:szCs w:val="20"/>
              </w:rPr>
            </w:pPr>
          </w:p>
        </w:tc>
        <w:tc>
          <w:tcPr>
            <w:tcW w:w="2410" w:type="dxa"/>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Строительство водозабора</w:t>
            </w:r>
          </w:p>
        </w:tc>
        <w:tc>
          <w:tcPr>
            <w:tcW w:w="4536"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Светлана Александровна </w:t>
            </w:r>
            <w:proofErr w:type="spellStart"/>
            <w:r w:rsidRPr="006D648C">
              <w:rPr>
                <w:rFonts w:ascii="Times New Roman" w:hAnsi="Times New Roman"/>
                <w:b/>
                <w:bCs/>
                <w:sz w:val="20"/>
                <w:szCs w:val="20"/>
              </w:rPr>
              <w:t>Тюльканова</w:t>
            </w:r>
            <w:proofErr w:type="spellEnd"/>
            <w:r w:rsidRPr="006D648C">
              <w:rPr>
                <w:rFonts w:ascii="Times New Roman" w:hAnsi="Times New Roman"/>
                <w:b/>
                <w:bCs/>
                <w:sz w:val="20"/>
                <w:szCs w:val="20"/>
              </w:rPr>
              <w:t xml:space="preserve"> Избирательный округ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 15, </w:t>
            </w:r>
          </w:p>
          <w:p w:rsidR="003C5A90" w:rsidRPr="006D648C" w:rsidRDefault="003C5A90" w:rsidP="003C5A90">
            <w:pPr>
              <w:spacing w:after="0" w:line="0" w:lineRule="atLeast"/>
              <w:jc w:val="center"/>
              <w:rPr>
                <w:rFonts w:ascii="Times New Roman" w:hAnsi="Times New Roman"/>
                <w:b/>
                <w:bCs/>
                <w:sz w:val="20"/>
                <w:szCs w:val="20"/>
              </w:rPr>
            </w:pPr>
            <w:proofErr w:type="gramStart"/>
            <w:r w:rsidRPr="006D648C">
              <w:rPr>
                <w:rFonts w:ascii="Times New Roman" w:hAnsi="Times New Roman"/>
                <w:bCs/>
                <w:sz w:val="20"/>
                <w:szCs w:val="20"/>
              </w:rPr>
              <w:t>(</w:t>
            </w:r>
            <w:proofErr w:type="spellStart"/>
            <w:r w:rsidRPr="006D648C">
              <w:rPr>
                <w:rFonts w:ascii="Times New Roman" w:hAnsi="Times New Roman"/>
                <w:bCs/>
                <w:sz w:val="20"/>
                <w:szCs w:val="20"/>
              </w:rPr>
              <w:t>пгт</w:t>
            </w:r>
            <w:proofErr w:type="spellEnd"/>
            <w:r w:rsidRPr="006D648C">
              <w:rPr>
                <w:rFonts w:ascii="Times New Roman" w:hAnsi="Times New Roman"/>
                <w:bCs/>
                <w:sz w:val="20"/>
                <w:szCs w:val="20"/>
              </w:rPr>
              <w:t>.</w:t>
            </w:r>
            <w:proofErr w:type="gramEnd"/>
            <w:r w:rsidRPr="006D648C">
              <w:rPr>
                <w:rFonts w:ascii="Times New Roman" w:hAnsi="Times New Roman"/>
                <w:bCs/>
                <w:sz w:val="20"/>
                <w:szCs w:val="20"/>
              </w:rPr>
              <w:t xml:space="preserve"> Луговой </w:t>
            </w:r>
            <w:r w:rsidRPr="006D648C">
              <w:rPr>
                <w:rFonts w:ascii="Times New Roman" w:hAnsi="Times New Roman"/>
                <w:sz w:val="20"/>
                <w:szCs w:val="20"/>
              </w:rPr>
              <w:t xml:space="preserve">улицы: </w:t>
            </w:r>
            <w:proofErr w:type="gramStart"/>
            <w:r w:rsidRPr="006D648C">
              <w:rPr>
                <w:rFonts w:ascii="Times New Roman" w:hAnsi="Times New Roman"/>
                <w:sz w:val="20"/>
                <w:szCs w:val="20"/>
              </w:rPr>
              <w:t xml:space="preserve">Аэропорт, Базарная, Гагарина, </w:t>
            </w:r>
            <w:proofErr w:type="spellStart"/>
            <w:r w:rsidRPr="006D648C">
              <w:rPr>
                <w:rFonts w:ascii="Times New Roman" w:hAnsi="Times New Roman"/>
                <w:sz w:val="20"/>
                <w:szCs w:val="20"/>
              </w:rPr>
              <w:t>Касымская</w:t>
            </w:r>
            <w:proofErr w:type="spellEnd"/>
            <w:r w:rsidRPr="006D648C">
              <w:rPr>
                <w:rFonts w:ascii="Times New Roman" w:hAnsi="Times New Roman"/>
                <w:sz w:val="20"/>
                <w:szCs w:val="20"/>
              </w:rPr>
              <w:t>, Кирова с № 21 и до конца, Куйбышева, Ленина с № 10 и до конца, Лесная, Лесников, Некрасова, Новая, Октябрьская, Просвещения, Пушкина, Толстого, Фрунзе, Чехова, 40 лет Октября с № 23 и до конца, 60 лет СССР)</w:t>
            </w:r>
            <w:proofErr w:type="gramEnd"/>
          </w:p>
        </w:tc>
        <w:tc>
          <w:tcPr>
            <w:tcW w:w="7087" w:type="dxa"/>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Наказ выполнен.</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Построены и введены в эксплуатацию водоочистные сооружения производительностью 200 м3/</w:t>
            </w:r>
            <w:proofErr w:type="spellStart"/>
            <w:r w:rsidRPr="006D648C">
              <w:rPr>
                <w:rFonts w:ascii="Times New Roman" w:hAnsi="Times New Roman"/>
                <w:sz w:val="20"/>
                <w:szCs w:val="20"/>
              </w:rPr>
              <w:t>сут</w:t>
            </w:r>
            <w:proofErr w:type="spellEnd"/>
            <w:r w:rsidRPr="006D648C">
              <w:rPr>
                <w:rFonts w:ascii="Times New Roman" w:hAnsi="Times New Roman"/>
                <w:sz w:val="20"/>
                <w:szCs w:val="20"/>
              </w:rPr>
              <w:t xml:space="preserve">. </w:t>
            </w:r>
          </w:p>
        </w:tc>
      </w:tr>
      <w:tr w:rsidR="003C5A90" w:rsidTr="003C5A90">
        <w:trPr>
          <w:gridBefore w:val="1"/>
          <w:wBefore w:w="14" w:type="dxa"/>
          <w:trHeight w:val="2343"/>
        </w:trPr>
        <w:tc>
          <w:tcPr>
            <w:tcW w:w="852" w:type="dxa"/>
            <w:noWrap/>
            <w:hideMark/>
          </w:tcPr>
          <w:p w:rsidR="003C5A90" w:rsidRPr="006D648C" w:rsidRDefault="003C5A90" w:rsidP="003C5A90">
            <w:pPr>
              <w:numPr>
                <w:ilvl w:val="0"/>
                <w:numId w:val="33"/>
              </w:numPr>
              <w:spacing w:line="0" w:lineRule="atLeast"/>
              <w:ind w:left="357" w:firstLine="0"/>
              <w:jc w:val="center"/>
              <w:rPr>
                <w:rFonts w:ascii="Times New Roman" w:hAnsi="Times New Roman"/>
                <w:sz w:val="20"/>
                <w:szCs w:val="20"/>
              </w:rPr>
            </w:pPr>
          </w:p>
        </w:tc>
        <w:tc>
          <w:tcPr>
            <w:tcW w:w="2410" w:type="dxa"/>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Строительство детского сада</w:t>
            </w:r>
          </w:p>
        </w:tc>
        <w:tc>
          <w:tcPr>
            <w:tcW w:w="4536" w:type="dxa"/>
            <w:hideMark/>
          </w:tcPr>
          <w:p w:rsidR="003C5A90" w:rsidRPr="006D648C" w:rsidRDefault="003C5A90" w:rsidP="003C5A90">
            <w:pPr>
              <w:spacing w:after="0" w:line="0" w:lineRule="atLeast"/>
              <w:jc w:val="center"/>
              <w:rPr>
                <w:rFonts w:ascii="Times New Roman" w:hAnsi="Times New Roman"/>
                <w:sz w:val="20"/>
                <w:szCs w:val="20"/>
              </w:rPr>
            </w:pPr>
            <w:r w:rsidRPr="006D648C">
              <w:rPr>
                <w:rFonts w:ascii="Times New Roman" w:hAnsi="Times New Roman"/>
                <w:b/>
                <w:bCs/>
                <w:sz w:val="20"/>
                <w:szCs w:val="20"/>
              </w:rPr>
              <w:t xml:space="preserve">Лариса Ивановна </w:t>
            </w:r>
            <w:proofErr w:type="spellStart"/>
            <w:r w:rsidRPr="006D648C">
              <w:rPr>
                <w:rFonts w:ascii="Times New Roman" w:hAnsi="Times New Roman"/>
                <w:b/>
                <w:bCs/>
                <w:sz w:val="20"/>
                <w:szCs w:val="20"/>
              </w:rPr>
              <w:t>Аскерова</w:t>
            </w:r>
            <w:proofErr w:type="spellEnd"/>
            <w:r w:rsidRPr="006D648C">
              <w:rPr>
                <w:rFonts w:ascii="Times New Roman" w:hAnsi="Times New Roman"/>
                <w:b/>
                <w:bCs/>
                <w:sz w:val="20"/>
                <w:szCs w:val="20"/>
              </w:rPr>
              <w:t xml:space="preserve"> Избирательный округ № 2 </w:t>
            </w:r>
            <w:r w:rsidRPr="006D648C">
              <w:rPr>
                <w:rFonts w:ascii="Times New Roman" w:hAnsi="Times New Roman"/>
                <w:sz w:val="20"/>
                <w:szCs w:val="20"/>
              </w:rPr>
              <w:t>(</w:t>
            </w:r>
            <w:proofErr w:type="spellStart"/>
            <w:r w:rsidRPr="006D648C">
              <w:rPr>
                <w:rFonts w:ascii="Times New Roman" w:hAnsi="Times New Roman"/>
                <w:sz w:val="20"/>
                <w:szCs w:val="20"/>
              </w:rPr>
              <w:t>пгт</w:t>
            </w:r>
            <w:proofErr w:type="gramStart"/>
            <w:r w:rsidRPr="006D648C">
              <w:rPr>
                <w:rFonts w:ascii="Times New Roman" w:hAnsi="Times New Roman"/>
                <w:sz w:val="20"/>
                <w:szCs w:val="20"/>
              </w:rPr>
              <w:t>.К</w:t>
            </w:r>
            <w:proofErr w:type="gramEnd"/>
            <w:r w:rsidRPr="006D648C">
              <w:rPr>
                <w:rFonts w:ascii="Times New Roman" w:hAnsi="Times New Roman"/>
                <w:sz w:val="20"/>
                <w:szCs w:val="20"/>
              </w:rPr>
              <w:t>ондинское</w:t>
            </w:r>
            <w:proofErr w:type="spellEnd"/>
            <w:r w:rsidRPr="006D648C">
              <w:rPr>
                <w:rFonts w:ascii="Times New Roman" w:hAnsi="Times New Roman"/>
                <w:sz w:val="20"/>
                <w:szCs w:val="20"/>
              </w:rPr>
              <w:t xml:space="preserve"> улицы: </w:t>
            </w:r>
            <w:proofErr w:type="gramStart"/>
            <w:r w:rsidRPr="006D648C">
              <w:rPr>
                <w:rFonts w:ascii="Times New Roman" w:hAnsi="Times New Roman"/>
                <w:sz w:val="20"/>
                <w:szCs w:val="20"/>
              </w:rPr>
              <w:t>Рыбников, Ломоносова, Гастелло, Некрасова, Заводская, Лермонтова, Титова, Горького, Фрунзе, Жданова, Северная, 40 лет Победы, Гагарина с №21 и до конца, Декабристов, Электриков, Советская, Связистов, Пуртова, Кирова, Набережная, Матросова, Мира, Перова, Первомайская, Энгельса, Ленина, 40 лет Октября.</w:t>
            </w:r>
            <w:proofErr w:type="gramEnd"/>
            <w:r w:rsidRPr="006D648C">
              <w:rPr>
                <w:rFonts w:ascii="Times New Roman" w:hAnsi="Times New Roman"/>
                <w:sz w:val="20"/>
                <w:szCs w:val="20"/>
              </w:rPr>
              <w:t xml:space="preserve"> Переулки: </w:t>
            </w:r>
            <w:proofErr w:type="gramStart"/>
            <w:r w:rsidRPr="006D648C">
              <w:rPr>
                <w:rFonts w:ascii="Times New Roman" w:hAnsi="Times New Roman"/>
                <w:sz w:val="20"/>
                <w:szCs w:val="20"/>
              </w:rPr>
              <w:t>Пушкинский, Ленинский)</w:t>
            </w:r>
            <w:proofErr w:type="gramEnd"/>
          </w:p>
        </w:tc>
        <w:tc>
          <w:tcPr>
            <w:tcW w:w="7087"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Наказ выполнен.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bCs/>
                <w:sz w:val="20"/>
                <w:szCs w:val="20"/>
              </w:rPr>
              <w:t xml:space="preserve">Завершено строительство объекта «Детский  сад в </w:t>
            </w:r>
            <w:proofErr w:type="spellStart"/>
            <w:r w:rsidRPr="006D648C">
              <w:rPr>
                <w:rFonts w:ascii="Times New Roman" w:hAnsi="Times New Roman"/>
                <w:bCs/>
                <w:sz w:val="20"/>
                <w:szCs w:val="20"/>
              </w:rPr>
              <w:t>пгт</w:t>
            </w:r>
            <w:proofErr w:type="gramStart"/>
            <w:r w:rsidRPr="006D648C">
              <w:rPr>
                <w:rFonts w:ascii="Times New Roman" w:hAnsi="Times New Roman"/>
                <w:bCs/>
                <w:sz w:val="20"/>
                <w:szCs w:val="20"/>
              </w:rPr>
              <w:t>.К</w:t>
            </w:r>
            <w:proofErr w:type="gramEnd"/>
            <w:r w:rsidRPr="006D648C">
              <w:rPr>
                <w:rFonts w:ascii="Times New Roman" w:hAnsi="Times New Roman"/>
                <w:bCs/>
                <w:sz w:val="20"/>
                <w:szCs w:val="20"/>
              </w:rPr>
              <w:t>ондинское</w:t>
            </w:r>
            <w:proofErr w:type="spellEnd"/>
            <w:r w:rsidRPr="006D648C">
              <w:rPr>
                <w:rFonts w:ascii="Times New Roman" w:hAnsi="Times New Roman"/>
                <w:bCs/>
                <w:sz w:val="20"/>
                <w:szCs w:val="20"/>
              </w:rPr>
              <w:t>» на 120 мест. Объект введен в эксплуатацию. Разрешение на  ввод объекта от 22.12.2016 № 86-</w:t>
            </w:r>
            <w:r w:rsidRPr="006D648C">
              <w:rPr>
                <w:rFonts w:ascii="Times New Roman" w:hAnsi="Times New Roman"/>
                <w:bCs/>
                <w:sz w:val="20"/>
                <w:szCs w:val="20"/>
                <w:lang w:val="en-US"/>
              </w:rPr>
              <w:t>RU</w:t>
            </w:r>
            <w:r w:rsidRPr="006D648C">
              <w:rPr>
                <w:rFonts w:ascii="Times New Roman" w:hAnsi="Times New Roman"/>
                <w:bCs/>
                <w:sz w:val="20"/>
                <w:szCs w:val="20"/>
              </w:rPr>
              <w:t>86502000-83-245</w:t>
            </w:r>
          </w:p>
          <w:p w:rsidR="003C5A90" w:rsidRPr="006D648C" w:rsidRDefault="003C5A90" w:rsidP="003C5A90">
            <w:pPr>
              <w:spacing w:after="0" w:line="0" w:lineRule="atLeast"/>
              <w:jc w:val="both"/>
              <w:rPr>
                <w:rFonts w:ascii="Times New Roman" w:hAnsi="Times New Roman"/>
                <w:sz w:val="20"/>
                <w:szCs w:val="20"/>
              </w:rPr>
            </w:pPr>
          </w:p>
        </w:tc>
      </w:tr>
      <w:tr w:rsidR="003C5A90" w:rsidTr="003C5A90">
        <w:trPr>
          <w:gridBefore w:val="1"/>
          <w:wBefore w:w="14" w:type="dxa"/>
          <w:trHeight w:val="1514"/>
        </w:trPr>
        <w:tc>
          <w:tcPr>
            <w:tcW w:w="852" w:type="dxa"/>
            <w:noWrap/>
            <w:hideMark/>
          </w:tcPr>
          <w:p w:rsidR="003C5A90" w:rsidRPr="006D648C" w:rsidRDefault="003C5A90" w:rsidP="003C5A90">
            <w:pPr>
              <w:numPr>
                <w:ilvl w:val="0"/>
                <w:numId w:val="33"/>
              </w:numPr>
              <w:spacing w:after="0" w:line="0" w:lineRule="atLeast"/>
              <w:ind w:left="357" w:firstLine="0"/>
              <w:jc w:val="center"/>
              <w:rPr>
                <w:rFonts w:ascii="Times New Roman" w:hAnsi="Times New Roman"/>
                <w:sz w:val="20"/>
                <w:szCs w:val="20"/>
              </w:rPr>
            </w:pPr>
          </w:p>
        </w:tc>
        <w:tc>
          <w:tcPr>
            <w:tcW w:w="2410" w:type="dxa"/>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Установка детских игровых площадок</w:t>
            </w:r>
          </w:p>
        </w:tc>
        <w:tc>
          <w:tcPr>
            <w:tcW w:w="4536" w:type="dxa"/>
            <w:hideMark/>
          </w:tcPr>
          <w:p w:rsidR="003C5A90" w:rsidRPr="006D648C" w:rsidRDefault="003C5A90" w:rsidP="003C5A90">
            <w:pPr>
              <w:spacing w:after="0" w:line="240" w:lineRule="auto"/>
              <w:jc w:val="center"/>
              <w:rPr>
                <w:sz w:val="20"/>
                <w:szCs w:val="20"/>
              </w:rPr>
            </w:pPr>
            <w:proofErr w:type="gramStart"/>
            <w:r w:rsidRPr="006D648C">
              <w:rPr>
                <w:rFonts w:ascii="Times New Roman" w:hAnsi="Times New Roman"/>
                <w:b/>
                <w:bCs/>
                <w:sz w:val="20"/>
                <w:szCs w:val="20"/>
              </w:rPr>
              <w:t xml:space="preserve">Алексей Олегович Густов Избирательный округ № 9 </w:t>
            </w:r>
            <w:r w:rsidRPr="006D648C">
              <w:rPr>
                <w:rFonts w:ascii="Times New Roman" w:hAnsi="Times New Roman"/>
                <w:sz w:val="20"/>
                <w:szCs w:val="20"/>
              </w:rPr>
              <w:t xml:space="preserve">(Станция </w:t>
            </w:r>
            <w:proofErr w:type="spellStart"/>
            <w:r w:rsidRPr="006D648C">
              <w:rPr>
                <w:rFonts w:ascii="Times New Roman" w:hAnsi="Times New Roman"/>
                <w:sz w:val="20"/>
                <w:szCs w:val="20"/>
              </w:rPr>
              <w:t>Устье-Аха</w:t>
            </w:r>
            <w:proofErr w:type="spellEnd"/>
            <w:r w:rsidRPr="006D648C">
              <w:rPr>
                <w:rFonts w:ascii="Times New Roman" w:hAnsi="Times New Roman"/>
                <w:sz w:val="20"/>
                <w:szCs w:val="20"/>
              </w:rPr>
              <w:t xml:space="preserve"> улицы:</w:t>
            </w:r>
            <w:proofErr w:type="gramEnd"/>
            <w:r w:rsidRPr="006D648C">
              <w:rPr>
                <w:rFonts w:ascii="Times New Roman" w:hAnsi="Times New Roman"/>
                <w:sz w:val="20"/>
                <w:szCs w:val="20"/>
              </w:rPr>
              <w:t xml:space="preserve"> </w:t>
            </w:r>
            <w:proofErr w:type="gramStart"/>
            <w:r w:rsidRPr="006D648C">
              <w:rPr>
                <w:rFonts w:ascii="Times New Roman" w:hAnsi="Times New Roman"/>
                <w:sz w:val="20"/>
                <w:szCs w:val="20"/>
              </w:rPr>
              <w:t>Кедровая, Энергетиков, Центральная, Северная, Речников, 50 лет Победы, Весенняя, Комбинатская, Юбилейная, Сибирская с 101 до конца, Горка, Железнодорожная, Локомотивная, Новая, Совхозная, Станционная, Южная, Строителей.</w:t>
            </w:r>
            <w:proofErr w:type="gramEnd"/>
            <w:r w:rsidRPr="006D648C">
              <w:rPr>
                <w:rFonts w:ascii="Times New Roman" w:hAnsi="Times New Roman"/>
                <w:sz w:val="20"/>
                <w:szCs w:val="20"/>
              </w:rPr>
              <w:t xml:space="preserve">                   </w:t>
            </w:r>
            <w:proofErr w:type="gramStart"/>
            <w:r w:rsidRPr="006D648C">
              <w:rPr>
                <w:rFonts w:ascii="Times New Roman" w:hAnsi="Times New Roman"/>
                <w:sz w:val="20"/>
                <w:szCs w:val="20"/>
              </w:rPr>
              <w:t>Переулок Линейный)</w:t>
            </w:r>
            <w:proofErr w:type="gramEnd"/>
          </w:p>
        </w:tc>
        <w:tc>
          <w:tcPr>
            <w:tcW w:w="7087"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Наказ выполнен. </w:t>
            </w:r>
          </w:p>
          <w:p w:rsidR="003C5A90" w:rsidRPr="006D648C" w:rsidRDefault="003C5A90" w:rsidP="003C5A90">
            <w:pPr>
              <w:spacing w:after="0" w:line="0" w:lineRule="atLeast"/>
              <w:jc w:val="both"/>
              <w:rPr>
                <w:rFonts w:ascii="Times New Roman" w:hAnsi="Times New Roman"/>
                <w:color w:val="0070C0"/>
                <w:sz w:val="20"/>
                <w:szCs w:val="20"/>
              </w:rPr>
            </w:pPr>
            <w:r w:rsidRPr="006D648C">
              <w:rPr>
                <w:rFonts w:ascii="Times New Roman" w:hAnsi="Times New Roman"/>
                <w:sz w:val="20"/>
                <w:szCs w:val="20"/>
              </w:rPr>
              <w:t>Детская спортивная площадка на ж/</w:t>
            </w:r>
            <w:proofErr w:type="spellStart"/>
            <w:r w:rsidRPr="006D648C">
              <w:rPr>
                <w:rFonts w:ascii="Times New Roman" w:hAnsi="Times New Roman"/>
                <w:sz w:val="20"/>
                <w:szCs w:val="20"/>
              </w:rPr>
              <w:t>д</w:t>
            </w:r>
            <w:proofErr w:type="spellEnd"/>
            <w:r w:rsidRPr="006D648C">
              <w:rPr>
                <w:rFonts w:ascii="Times New Roman" w:hAnsi="Times New Roman"/>
                <w:sz w:val="20"/>
                <w:szCs w:val="20"/>
              </w:rPr>
              <w:t xml:space="preserve"> станции по ул</w:t>
            </w:r>
            <w:proofErr w:type="gramStart"/>
            <w:r w:rsidRPr="006D648C">
              <w:rPr>
                <w:rFonts w:ascii="Times New Roman" w:hAnsi="Times New Roman"/>
                <w:sz w:val="20"/>
                <w:szCs w:val="20"/>
              </w:rPr>
              <w:t>.С</w:t>
            </w:r>
            <w:proofErr w:type="gramEnd"/>
            <w:r w:rsidRPr="006D648C">
              <w:rPr>
                <w:rFonts w:ascii="Times New Roman" w:hAnsi="Times New Roman"/>
                <w:sz w:val="20"/>
                <w:szCs w:val="20"/>
              </w:rPr>
              <w:t>танционная установлена.</w:t>
            </w:r>
            <w:r w:rsidRPr="006D648C">
              <w:rPr>
                <w:rFonts w:ascii="Times New Roman" w:hAnsi="Times New Roman"/>
                <w:color w:val="0070C0"/>
                <w:sz w:val="20"/>
                <w:szCs w:val="20"/>
              </w:rPr>
              <w:t xml:space="preserve">  </w:t>
            </w:r>
          </w:p>
        </w:tc>
      </w:tr>
      <w:tr w:rsidR="003C5A90" w:rsidTr="003C5A90">
        <w:trPr>
          <w:trHeight w:val="284"/>
        </w:trPr>
        <w:tc>
          <w:tcPr>
            <w:tcW w:w="866" w:type="dxa"/>
            <w:gridSpan w:val="2"/>
            <w:hideMark/>
          </w:tcPr>
          <w:p w:rsidR="003C5A90" w:rsidRPr="006D648C" w:rsidRDefault="003C5A90" w:rsidP="003C5A90">
            <w:pPr>
              <w:numPr>
                <w:ilvl w:val="0"/>
                <w:numId w:val="33"/>
              </w:numPr>
              <w:spacing w:after="0" w:line="0" w:lineRule="atLeast"/>
              <w:ind w:left="357" w:firstLine="0"/>
              <w:jc w:val="center"/>
              <w:rPr>
                <w:rFonts w:ascii="Times New Roman" w:hAnsi="Times New Roman"/>
                <w:sz w:val="20"/>
                <w:szCs w:val="20"/>
              </w:rPr>
            </w:pPr>
          </w:p>
        </w:tc>
        <w:tc>
          <w:tcPr>
            <w:tcW w:w="2410" w:type="dxa"/>
            <w:hideMark/>
          </w:tcPr>
          <w:p w:rsidR="003C5A90" w:rsidRPr="006D648C" w:rsidRDefault="003C5A90" w:rsidP="003C5A90">
            <w:pPr>
              <w:spacing w:after="0" w:line="0" w:lineRule="atLeast"/>
              <w:rPr>
                <w:rFonts w:ascii="Times New Roman" w:hAnsi="Times New Roman"/>
                <w:sz w:val="20"/>
                <w:szCs w:val="20"/>
              </w:rPr>
            </w:pPr>
            <w:r w:rsidRPr="006D648C">
              <w:rPr>
                <w:rFonts w:ascii="Times New Roman" w:hAnsi="Times New Roman"/>
                <w:sz w:val="20"/>
                <w:szCs w:val="20"/>
              </w:rPr>
              <w:t xml:space="preserve">Приобретение машины «Скорой помощи», портативный аппарат УЗИ </w:t>
            </w:r>
          </w:p>
        </w:tc>
        <w:tc>
          <w:tcPr>
            <w:tcW w:w="4536" w:type="dxa"/>
            <w:hideMark/>
          </w:tcPr>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Татьяна Дмитриевна Конева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Избирательный округ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b/>
                <w:bCs/>
                <w:sz w:val="20"/>
                <w:szCs w:val="20"/>
              </w:rPr>
              <w:t xml:space="preserve">№ 19, </w:t>
            </w:r>
          </w:p>
          <w:p w:rsidR="003C5A90" w:rsidRPr="006D648C" w:rsidRDefault="003C5A90" w:rsidP="003C5A90">
            <w:pPr>
              <w:spacing w:after="0" w:line="0" w:lineRule="atLeast"/>
              <w:jc w:val="center"/>
              <w:rPr>
                <w:rFonts w:ascii="Times New Roman" w:hAnsi="Times New Roman"/>
                <w:b/>
                <w:bCs/>
                <w:sz w:val="20"/>
                <w:szCs w:val="20"/>
              </w:rPr>
            </w:pPr>
            <w:r w:rsidRPr="006D648C">
              <w:rPr>
                <w:rFonts w:ascii="Times New Roman" w:hAnsi="Times New Roman"/>
                <w:sz w:val="20"/>
                <w:szCs w:val="20"/>
              </w:rPr>
              <w:t>(п. Половинка)</w:t>
            </w:r>
          </w:p>
        </w:tc>
        <w:tc>
          <w:tcPr>
            <w:tcW w:w="7087" w:type="dxa"/>
            <w:hideMark/>
          </w:tcPr>
          <w:p w:rsidR="003C5A90" w:rsidRPr="006D648C" w:rsidRDefault="003C5A90" w:rsidP="003C5A90">
            <w:pPr>
              <w:spacing w:after="0" w:line="0" w:lineRule="atLeast"/>
              <w:jc w:val="both"/>
              <w:rPr>
                <w:rFonts w:ascii="Times New Roman" w:hAnsi="Times New Roman"/>
                <w:b/>
                <w:sz w:val="20"/>
                <w:szCs w:val="20"/>
              </w:rPr>
            </w:pPr>
            <w:r w:rsidRPr="006D648C">
              <w:rPr>
                <w:rFonts w:ascii="Times New Roman" w:hAnsi="Times New Roman"/>
                <w:b/>
                <w:sz w:val="20"/>
                <w:szCs w:val="20"/>
              </w:rPr>
              <w:t xml:space="preserve">Наказ выполнен. </w:t>
            </w:r>
          </w:p>
          <w:p w:rsidR="003C5A90" w:rsidRPr="006D648C" w:rsidRDefault="003C5A90" w:rsidP="003C5A90">
            <w:pPr>
              <w:spacing w:after="0" w:line="0" w:lineRule="atLeast"/>
              <w:jc w:val="both"/>
              <w:rPr>
                <w:rFonts w:ascii="Times New Roman" w:hAnsi="Times New Roman"/>
                <w:sz w:val="20"/>
                <w:szCs w:val="20"/>
              </w:rPr>
            </w:pPr>
            <w:r w:rsidRPr="006D648C">
              <w:rPr>
                <w:rFonts w:ascii="Times New Roman" w:hAnsi="Times New Roman"/>
                <w:sz w:val="20"/>
                <w:szCs w:val="20"/>
              </w:rPr>
              <w:t xml:space="preserve">В 2016 году в процессе реализации государственной программы «развитие здравоохранения на 2016 – 2020 годы» медицинской организацией были приобретены 3 автомобиля   скорой медицинской помощи  (2 автомобиля ЛУИДОР-2250В0 и 1 автомобиль УАЗ 396295), а также 15 комплектов авторезины и 3 комплекта с дисками для автомобилей скорой медицинской помощи.  Кроме того в 2015 году на средства субсидии на иные цели, выделенные  из бюджета Ханты-Мансийского автономного округа  - </w:t>
            </w:r>
            <w:proofErr w:type="spellStart"/>
            <w:r w:rsidRPr="006D648C">
              <w:rPr>
                <w:rFonts w:ascii="Times New Roman" w:hAnsi="Times New Roman"/>
                <w:sz w:val="20"/>
                <w:szCs w:val="20"/>
              </w:rPr>
              <w:t>Югры</w:t>
            </w:r>
            <w:proofErr w:type="spellEnd"/>
            <w:r w:rsidRPr="006D648C">
              <w:rPr>
                <w:rFonts w:ascii="Times New Roman" w:hAnsi="Times New Roman"/>
                <w:sz w:val="20"/>
                <w:szCs w:val="20"/>
              </w:rPr>
              <w:t xml:space="preserve"> медицинской организацией приобретен портативный ультразвуковой сканер высокого класса М</w:t>
            </w:r>
            <w:proofErr w:type="gramStart"/>
            <w:r w:rsidRPr="006D648C">
              <w:rPr>
                <w:rFonts w:ascii="Times New Roman" w:hAnsi="Times New Roman"/>
                <w:sz w:val="20"/>
                <w:szCs w:val="20"/>
              </w:rPr>
              <w:t>7</w:t>
            </w:r>
            <w:proofErr w:type="gramEnd"/>
            <w:r w:rsidRPr="006D648C">
              <w:rPr>
                <w:rFonts w:ascii="Times New Roman" w:hAnsi="Times New Roman"/>
                <w:sz w:val="20"/>
                <w:szCs w:val="20"/>
              </w:rPr>
              <w:t xml:space="preserve"> с принадлежностями.</w:t>
            </w:r>
          </w:p>
          <w:p w:rsidR="003C5A90" w:rsidRPr="006D648C" w:rsidRDefault="003C5A90" w:rsidP="003C5A90">
            <w:pPr>
              <w:spacing w:after="0" w:line="0" w:lineRule="atLeast"/>
              <w:jc w:val="both"/>
              <w:rPr>
                <w:rFonts w:ascii="Times New Roman" w:hAnsi="Times New Roman"/>
                <w:color w:val="FF0000"/>
                <w:sz w:val="20"/>
                <w:szCs w:val="20"/>
              </w:rPr>
            </w:pPr>
          </w:p>
        </w:tc>
      </w:tr>
    </w:tbl>
    <w:p w:rsidR="003C5A90" w:rsidRDefault="003C5A90" w:rsidP="003C5A90">
      <w:pPr>
        <w:spacing w:after="0" w:line="0" w:lineRule="atLeast"/>
        <w:rPr>
          <w:rFonts w:ascii="Times New Roman" w:hAnsi="Times New Roman"/>
          <w:sz w:val="24"/>
          <w:szCs w:val="24"/>
        </w:rPr>
      </w:pPr>
    </w:p>
    <w:p w:rsidR="003C5A90" w:rsidRPr="002B632B" w:rsidRDefault="003C5A90" w:rsidP="003C5A90">
      <w:pPr>
        <w:widowControl w:val="0"/>
        <w:autoSpaceDE w:val="0"/>
        <w:autoSpaceDN w:val="0"/>
        <w:adjustRightInd w:val="0"/>
        <w:spacing w:after="0" w:line="0" w:lineRule="atLeast"/>
        <w:jc w:val="both"/>
        <w:rPr>
          <w:rFonts w:ascii="Times New Roman" w:hAnsi="Times New Roman"/>
          <w:b/>
          <w:bCs/>
          <w:sz w:val="24"/>
          <w:szCs w:val="24"/>
        </w:rPr>
      </w:pPr>
    </w:p>
    <w:p w:rsidR="003C5A90" w:rsidRPr="002B632B" w:rsidRDefault="003C5A90" w:rsidP="003C5A90">
      <w:pPr>
        <w:widowControl w:val="0"/>
        <w:autoSpaceDE w:val="0"/>
        <w:autoSpaceDN w:val="0"/>
        <w:adjustRightInd w:val="0"/>
        <w:spacing w:after="0" w:line="0" w:lineRule="atLeast"/>
        <w:jc w:val="both"/>
        <w:rPr>
          <w:rFonts w:ascii="Times New Roman" w:hAnsi="Times New Roman"/>
          <w:b/>
          <w:bCs/>
          <w:sz w:val="24"/>
          <w:szCs w:val="24"/>
        </w:rPr>
      </w:pPr>
      <w:r w:rsidRPr="002B632B">
        <w:rPr>
          <w:rFonts w:ascii="Times New Roman" w:hAnsi="Times New Roman"/>
          <w:b/>
          <w:bCs/>
          <w:sz w:val="24"/>
          <w:szCs w:val="24"/>
        </w:rPr>
        <w:t xml:space="preserve">ПРИМЕЧАНИЕ: </w:t>
      </w:r>
    </w:p>
    <w:p w:rsidR="003C5A90" w:rsidRPr="002B632B" w:rsidRDefault="003C5A90" w:rsidP="003C5A90">
      <w:pPr>
        <w:widowControl w:val="0"/>
        <w:autoSpaceDE w:val="0"/>
        <w:autoSpaceDN w:val="0"/>
        <w:adjustRightInd w:val="0"/>
        <w:spacing w:after="0" w:line="0" w:lineRule="atLeast"/>
        <w:jc w:val="center"/>
        <w:rPr>
          <w:rFonts w:ascii="Times New Roman" w:hAnsi="Times New Roman"/>
          <w:b/>
          <w:bCs/>
          <w:sz w:val="24"/>
          <w:szCs w:val="24"/>
        </w:rPr>
      </w:pPr>
    </w:p>
    <w:p w:rsidR="003C5A90" w:rsidRPr="002B632B" w:rsidRDefault="003C5A90" w:rsidP="003C5A90">
      <w:pPr>
        <w:spacing w:after="0" w:line="0" w:lineRule="atLeast"/>
        <w:rPr>
          <w:rFonts w:ascii="Times New Roman" w:hAnsi="Times New Roman"/>
          <w:sz w:val="24"/>
          <w:szCs w:val="24"/>
        </w:rPr>
      </w:pPr>
      <w:r w:rsidRPr="002B632B">
        <w:rPr>
          <w:rFonts w:ascii="Times New Roman" w:hAnsi="Times New Roman"/>
          <w:sz w:val="24"/>
          <w:szCs w:val="24"/>
        </w:rPr>
        <w:t>В</w:t>
      </w:r>
      <w:r>
        <w:rPr>
          <w:rFonts w:ascii="Times New Roman" w:hAnsi="Times New Roman"/>
          <w:sz w:val="24"/>
          <w:szCs w:val="24"/>
        </w:rPr>
        <w:t>СЕГО СНЯТО С КОНТРОЛЯ  13</w:t>
      </w:r>
      <w:r w:rsidRPr="002B632B">
        <w:rPr>
          <w:rFonts w:ascii="Times New Roman" w:hAnsi="Times New Roman"/>
          <w:sz w:val="24"/>
          <w:szCs w:val="24"/>
        </w:rPr>
        <w:t xml:space="preserve">  НАКАЗОВ.</w:t>
      </w:r>
    </w:p>
    <w:p w:rsidR="003C5A90" w:rsidRPr="002B632B" w:rsidRDefault="003C5A90" w:rsidP="003C5A90">
      <w:pPr>
        <w:spacing w:after="0" w:line="0" w:lineRule="atLeast"/>
        <w:rPr>
          <w:rFonts w:ascii="Times New Roman" w:hAnsi="Times New Roman"/>
          <w:sz w:val="24"/>
          <w:szCs w:val="24"/>
        </w:rPr>
      </w:pPr>
    </w:p>
    <w:p w:rsidR="00332913" w:rsidRPr="00332913" w:rsidRDefault="00332913" w:rsidP="003C5A90">
      <w:pPr>
        <w:spacing w:after="0" w:line="0" w:lineRule="atLeast"/>
        <w:jc w:val="center"/>
        <w:rPr>
          <w:rFonts w:ascii="Times New Roman" w:hAnsi="Times New Roman" w:cs="Times New Roman"/>
          <w:sz w:val="28"/>
          <w:szCs w:val="28"/>
        </w:rPr>
      </w:pPr>
    </w:p>
    <w:sectPr w:rsidR="00332913" w:rsidRPr="00332913" w:rsidSect="003C5A90">
      <w:pgSz w:w="16838" w:h="11906" w:orient="landscape" w:code="9"/>
      <w:pgMar w:top="1701" w:right="1134" w:bottom="85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A90" w:rsidRDefault="003C5A90">
    <w:pPr>
      <w:pStyle w:val="ab"/>
      <w:jc w:val="right"/>
    </w:pPr>
    <w:fldSimple w:instr=" PAGE   \* MERGEFORMAT ">
      <w:r w:rsidR="00BC36DE">
        <w:rPr>
          <w:noProof/>
        </w:rPr>
        <w:t>2</w:t>
      </w:r>
    </w:fldSimple>
  </w:p>
  <w:p w:rsidR="003C5A90" w:rsidRDefault="003C5A9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7E7B"/>
    <w:multiLevelType w:val="hybridMultilevel"/>
    <w:tmpl w:val="52DE7380"/>
    <w:lvl w:ilvl="0" w:tplc="AF62F330">
      <w:start w:val="1"/>
      <w:numFmt w:val="decimal"/>
      <w:lvlText w:val="%1."/>
      <w:lvlJc w:val="left"/>
      <w:pPr>
        <w:ind w:left="927" w:hanging="360"/>
      </w:pPr>
      <w:rPr>
        <w:rFonts w:ascii="Times New Roman" w:eastAsia="Times New Roman" w:hAnsi="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06D82CBE"/>
    <w:multiLevelType w:val="hybridMultilevel"/>
    <w:tmpl w:val="8696CA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D44C84"/>
    <w:multiLevelType w:val="hybridMultilevel"/>
    <w:tmpl w:val="3FDC6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6F7F55"/>
    <w:multiLevelType w:val="hybridMultilevel"/>
    <w:tmpl w:val="DED2C666"/>
    <w:lvl w:ilvl="0" w:tplc="D89EBB66">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4">
    <w:nsid w:val="0DA93ACE"/>
    <w:multiLevelType w:val="hybridMultilevel"/>
    <w:tmpl w:val="0CF689AC"/>
    <w:lvl w:ilvl="0" w:tplc="FCC0E55E">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5">
    <w:nsid w:val="0E8C5543"/>
    <w:multiLevelType w:val="hybridMultilevel"/>
    <w:tmpl w:val="84FE9B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E4A335C"/>
    <w:multiLevelType w:val="hybridMultilevel"/>
    <w:tmpl w:val="39747508"/>
    <w:lvl w:ilvl="0" w:tplc="95E2A7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2FA1C56"/>
    <w:multiLevelType w:val="hybridMultilevel"/>
    <w:tmpl w:val="27F07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815098"/>
    <w:multiLevelType w:val="hybridMultilevel"/>
    <w:tmpl w:val="EDF2D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585CF9"/>
    <w:multiLevelType w:val="hybridMultilevel"/>
    <w:tmpl w:val="FEE8AAF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B53446B"/>
    <w:multiLevelType w:val="hybridMultilevel"/>
    <w:tmpl w:val="7D4E9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8A7D20"/>
    <w:multiLevelType w:val="hybridMultilevel"/>
    <w:tmpl w:val="3216D2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C7D63F9"/>
    <w:multiLevelType w:val="hybridMultilevel"/>
    <w:tmpl w:val="B400F928"/>
    <w:lvl w:ilvl="0" w:tplc="A5125714">
      <w:start w:val="1"/>
      <w:numFmt w:val="decimal"/>
      <w:lvlText w:val="%1."/>
      <w:lvlJc w:val="left"/>
      <w:pPr>
        <w:ind w:left="1350" w:hanging="81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11E7E31"/>
    <w:multiLevelType w:val="hybridMultilevel"/>
    <w:tmpl w:val="55504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4A1F57"/>
    <w:multiLevelType w:val="multilevel"/>
    <w:tmpl w:val="28ACB40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2D42500"/>
    <w:multiLevelType w:val="hybridMultilevel"/>
    <w:tmpl w:val="F9F49A5A"/>
    <w:lvl w:ilvl="0" w:tplc="BC4AF08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nsid w:val="32E35B66"/>
    <w:multiLevelType w:val="multilevel"/>
    <w:tmpl w:val="B1C21466"/>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1230"/>
        </w:tabs>
        <w:ind w:left="1230" w:hanging="870"/>
      </w:pPr>
      <w:rPr>
        <w:rFonts w:hint="default"/>
      </w:rPr>
    </w:lvl>
    <w:lvl w:ilvl="2">
      <w:start w:val="1"/>
      <w:numFmt w:val="decimal"/>
      <w:lvlText w:val="%1.%2.%3."/>
      <w:lvlJc w:val="left"/>
      <w:pPr>
        <w:tabs>
          <w:tab w:val="num" w:pos="1590"/>
        </w:tabs>
        <w:ind w:left="1590" w:hanging="87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nsid w:val="33922A60"/>
    <w:multiLevelType w:val="hybridMultilevel"/>
    <w:tmpl w:val="9F3ADA2A"/>
    <w:lvl w:ilvl="0" w:tplc="52D8AE0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ADD6A17"/>
    <w:multiLevelType w:val="multilevel"/>
    <w:tmpl w:val="632ADD2A"/>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nsid w:val="3F9F08EA"/>
    <w:multiLevelType w:val="multilevel"/>
    <w:tmpl w:val="28ACB40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1343A33"/>
    <w:multiLevelType w:val="hybridMultilevel"/>
    <w:tmpl w:val="D6BCA118"/>
    <w:lvl w:ilvl="0" w:tplc="98B6E8FC">
      <w:start w:val="1"/>
      <w:numFmt w:val="decimal"/>
      <w:lvlText w:val="%1."/>
      <w:lvlJc w:val="left"/>
      <w:pPr>
        <w:tabs>
          <w:tab w:val="num" w:pos="1429"/>
        </w:tabs>
        <w:ind w:left="1429" w:hanging="360"/>
      </w:pPr>
      <w:rPr>
        <w:b w:val="0"/>
        <w:i w:val="0"/>
      </w:rPr>
    </w:lvl>
    <w:lvl w:ilvl="1" w:tplc="9C2A6CFA">
      <w:numFmt w:val="none"/>
      <w:lvlText w:val=""/>
      <w:lvlJc w:val="left"/>
      <w:pPr>
        <w:tabs>
          <w:tab w:val="num" w:pos="360"/>
        </w:tabs>
      </w:pPr>
    </w:lvl>
    <w:lvl w:ilvl="2" w:tplc="13248C66">
      <w:numFmt w:val="none"/>
      <w:lvlText w:val=""/>
      <w:lvlJc w:val="left"/>
      <w:pPr>
        <w:tabs>
          <w:tab w:val="num" w:pos="360"/>
        </w:tabs>
      </w:pPr>
    </w:lvl>
    <w:lvl w:ilvl="3" w:tplc="A64666E2">
      <w:numFmt w:val="none"/>
      <w:lvlText w:val=""/>
      <w:lvlJc w:val="left"/>
      <w:pPr>
        <w:tabs>
          <w:tab w:val="num" w:pos="360"/>
        </w:tabs>
      </w:pPr>
    </w:lvl>
    <w:lvl w:ilvl="4" w:tplc="498C0D74">
      <w:numFmt w:val="none"/>
      <w:lvlText w:val=""/>
      <w:lvlJc w:val="left"/>
      <w:pPr>
        <w:tabs>
          <w:tab w:val="num" w:pos="360"/>
        </w:tabs>
      </w:pPr>
    </w:lvl>
    <w:lvl w:ilvl="5" w:tplc="96D61C34">
      <w:numFmt w:val="none"/>
      <w:lvlText w:val=""/>
      <w:lvlJc w:val="left"/>
      <w:pPr>
        <w:tabs>
          <w:tab w:val="num" w:pos="360"/>
        </w:tabs>
      </w:pPr>
    </w:lvl>
    <w:lvl w:ilvl="6" w:tplc="5D3C2CE0">
      <w:numFmt w:val="none"/>
      <w:lvlText w:val=""/>
      <w:lvlJc w:val="left"/>
      <w:pPr>
        <w:tabs>
          <w:tab w:val="num" w:pos="360"/>
        </w:tabs>
      </w:pPr>
    </w:lvl>
    <w:lvl w:ilvl="7" w:tplc="E132EC8A">
      <w:numFmt w:val="none"/>
      <w:lvlText w:val=""/>
      <w:lvlJc w:val="left"/>
      <w:pPr>
        <w:tabs>
          <w:tab w:val="num" w:pos="360"/>
        </w:tabs>
      </w:pPr>
    </w:lvl>
    <w:lvl w:ilvl="8" w:tplc="28ACC302">
      <w:numFmt w:val="none"/>
      <w:lvlText w:val=""/>
      <w:lvlJc w:val="left"/>
      <w:pPr>
        <w:tabs>
          <w:tab w:val="num" w:pos="360"/>
        </w:tabs>
      </w:pPr>
    </w:lvl>
  </w:abstractNum>
  <w:abstractNum w:abstractNumId="21">
    <w:nsid w:val="4D2832FE"/>
    <w:multiLevelType w:val="hybridMultilevel"/>
    <w:tmpl w:val="E0BAE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D670BFF"/>
    <w:multiLevelType w:val="hybridMultilevel"/>
    <w:tmpl w:val="BDD2CDCE"/>
    <w:lvl w:ilvl="0" w:tplc="DEE45DAC">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E0818A9"/>
    <w:multiLevelType w:val="hybridMultilevel"/>
    <w:tmpl w:val="B0E0FAFC"/>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05D13B7"/>
    <w:multiLevelType w:val="hybridMultilevel"/>
    <w:tmpl w:val="9A44A2E6"/>
    <w:lvl w:ilvl="0" w:tplc="1D9C38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5">
    <w:nsid w:val="61DC75B0"/>
    <w:multiLevelType w:val="multilevel"/>
    <w:tmpl w:val="D0583702"/>
    <w:lvl w:ilvl="0">
      <w:start w:val="1"/>
      <w:numFmt w:val="decimal"/>
      <w:lvlText w:val="%1."/>
      <w:lvlJc w:val="left"/>
      <w:pPr>
        <w:ind w:left="1069" w:hanging="360"/>
      </w:pPr>
      <w:rPr>
        <w:rFonts w:cs="Times New Roman" w:hint="default"/>
      </w:rPr>
    </w:lvl>
    <w:lvl w:ilvl="1">
      <w:start w:val="5"/>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6">
    <w:nsid w:val="63086E12"/>
    <w:multiLevelType w:val="hybridMultilevel"/>
    <w:tmpl w:val="1074AEE0"/>
    <w:lvl w:ilvl="0" w:tplc="0419000F">
      <w:start w:val="2"/>
      <w:numFmt w:val="decimal"/>
      <w:lvlText w:val="%1."/>
      <w:lvlJc w:val="left"/>
      <w:pPr>
        <w:tabs>
          <w:tab w:val="num" w:pos="720"/>
        </w:tabs>
        <w:ind w:left="720" w:hanging="360"/>
      </w:pPr>
      <w:rPr>
        <w:rFonts w:ascii="Times New Roman" w:hAnsi="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4EC0FCC"/>
    <w:multiLevelType w:val="hybridMultilevel"/>
    <w:tmpl w:val="FE8C0976"/>
    <w:lvl w:ilvl="0" w:tplc="AB06A282">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nsid w:val="678232D8"/>
    <w:multiLevelType w:val="hybridMultilevel"/>
    <w:tmpl w:val="DA720510"/>
    <w:lvl w:ilvl="0" w:tplc="B03EE9D0">
      <w:start w:val="1"/>
      <w:numFmt w:val="decimal"/>
      <w:lvlText w:val="%1."/>
      <w:lvlJc w:val="left"/>
      <w:pPr>
        <w:tabs>
          <w:tab w:val="num" w:pos="780"/>
        </w:tabs>
        <w:ind w:left="780" w:hanging="420"/>
      </w:pPr>
      <w:rPr>
        <w:rFonts w:hint="default"/>
      </w:rPr>
    </w:lvl>
    <w:lvl w:ilvl="1" w:tplc="67405FE8">
      <w:numFmt w:val="none"/>
      <w:lvlText w:val=""/>
      <w:lvlJc w:val="left"/>
      <w:pPr>
        <w:tabs>
          <w:tab w:val="num" w:pos="360"/>
        </w:tabs>
      </w:pPr>
    </w:lvl>
    <w:lvl w:ilvl="2" w:tplc="ACC810F6">
      <w:numFmt w:val="none"/>
      <w:lvlText w:val=""/>
      <w:lvlJc w:val="left"/>
      <w:pPr>
        <w:tabs>
          <w:tab w:val="num" w:pos="360"/>
        </w:tabs>
      </w:pPr>
    </w:lvl>
    <w:lvl w:ilvl="3" w:tplc="22C43994">
      <w:numFmt w:val="none"/>
      <w:lvlText w:val=""/>
      <w:lvlJc w:val="left"/>
      <w:pPr>
        <w:tabs>
          <w:tab w:val="num" w:pos="360"/>
        </w:tabs>
      </w:pPr>
    </w:lvl>
    <w:lvl w:ilvl="4" w:tplc="56767E3C">
      <w:numFmt w:val="none"/>
      <w:lvlText w:val=""/>
      <w:lvlJc w:val="left"/>
      <w:pPr>
        <w:tabs>
          <w:tab w:val="num" w:pos="360"/>
        </w:tabs>
      </w:pPr>
    </w:lvl>
    <w:lvl w:ilvl="5" w:tplc="68306D42">
      <w:numFmt w:val="none"/>
      <w:lvlText w:val=""/>
      <w:lvlJc w:val="left"/>
      <w:pPr>
        <w:tabs>
          <w:tab w:val="num" w:pos="360"/>
        </w:tabs>
      </w:pPr>
    </w:lvl>
    <w:lvl w:ilvl="6" w:tplc="EA94D908">
      <w:numFmt w:val="none"/>
      <w:lvlText w:val=""/>
      <w:lvlJc w:val="left"/>
      <w:pPr>
        <w:tabs>
          <w:tab w:val="num" w:pos="360"/>
        </w:tabs>
      </w:pPr>
    </w:lvl>
    <w:lvl w:ilvl="7" w:tplc="BE9CEF18">
      <w:numFmt w:val="none"/>
      <w:lvlText w:val=""/>
      <w:lvlJc w:val="left"/>
      <w:pPr>
        <w:tabs>
          <w:tab w:val="num" w:pos="360"/>
        </w:tabs>
      </w:pPr>
    </w:lvl>
    <w:lvl w:ilvl="8" w:tplc="33C20A70">
      <w:numFmt w:val="none"/>
      <w:lvlText w:val=""/>
      <w:lvlJc w:val="left"/>
      <w:pPr>
        <w:tabs>
          <w:tab w:val="num" w:pos="360"/>
        </w:tabs>
      </w:pPr>
    </w:lvl>
  </w:abstractNum>
  <w:abstractNum w:abstractNumId="29">
    <w:nsid w:val="6862481A"/>
    <w:multiLevelType w:val="hybridMultilevel"/>
    <w:tmpl w:val="89920E4E"/>
    <w:lvl w:ilvl="0" w:tplc="AEE2C2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F7A4AA5"/>
    <w:multiLevelType w:val="hybridMultilevel"/>
    <w:tmpl w:val="83D630D0"/>
    <w:lvl w:ilvl="0" w:tplc="61DCCD88">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num w:numId="1">
    <w:abstractNumId w:val="23"/>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9"/>
  </w:num>
  <w:num w:numId="5">
    <w:abstractNumId w:val="4"/>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5"/>
  </w:num>
  <w:num w:numId="12">
    <w:abstractNumId w:val="28"/>
  </w:num>
  <w:num w:numId="13">
    <w:abstractNumId w:val="18"/>
  </w:num>
  <w:num w:numId="14">
    <w:abstractNumId w:val="26"/>
  </w:num>
  <w:num w:numId="15">
    <w:abstractNumId w:val="27"/>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4"/>
  </w:num>
  <w:num w:numId="20">
    <w:abstractNumId w:val="10"/>
  </w:num>
  <w:num w:numId="21">
    <w:abstractNumId w:val="13"/>
  </w:num>
  <w:num w:numId="22">
    <w:abstractNumId w:val="8"/>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5"/>
  </w:num>
  <w:num w:numId="26">
    <w:abstractNumId w:val="24"/>
  </w:num>
  <w:num w:numId="27">
    <w:abstractNumId w:val="0"/>
  </w:num>
  <w:num w:numId="28">
    <w:abstractNumId w:val="7"/>
  </w:num>
  <w:num w:numId="29">
    <w:abstractNumId w:val="12"/>
  </w:num>
  <w:num w:numId="30">
    <w:abstractNumId w:val="6"/>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965DC"/>
    <w:rsid w:val="001834CB"/>
    <w:rsid w:val="002B4DBF"/>
    <w:rsid w:val="002B632B"/>
    <w:rsid w:val="002C6CB1"/>
    <w:rsid w:val="003127FF"/>
    <w:rsid w:val="00332913"/>
    <w:rsid w:val="00341605"/>
    <w:rsid w:val="00390C59"/>
    <w:rsid w:val="003C5A90"/>
    <w:rsid w:val="003F7981"/>
    <w:rsid w:val="00406345"/>
    <w:rsid w:val="004B3307"/>
    <w:rsid w:val="00541374"/>
    <w:rsid w:val="0059343C"/>
    <w:rsid w:val="005B2CFE"/>
    <w:rsid w:val="005C0BD3"/>
    <w:rsid w:val="005E1EB0"/>
    <w:rsid w:val="005E6F47"/>
    <w:rsid w:val="00676112"/>
    <w:rsid w:val="007452A0"/>
    <w:rsid w:val="0087297C"/>
    <w:rsid w:val="008C4EDC"/>
    <w:rsid w:val="008C7DD5"/>
    <w:rsid w:val="009965DC"/>
    <w:rsid w:val="009E6480"/>
    <w:rsid w:val="00AE5194"/>
    <w:rsid w:val="00AF678E"/>
    <w:rsid w:val="00BA082F"/>
    <w:rsid w:val="00BC36DE"/>
    <w:rsid w:val="00CE6318"/>
    <w:rsid w:val="00D0683A"/>
    <w:rsid w:val="00D22256"/>
    <w:rsid w:val="00E15026"/>
    <w:rsid w:val="00E47DEC"/>
    <w:rsid w:val="00EB34B0"/>
    <w:rsid w:val="00EF277D"/>
    <w:rsid w:val="00F2353E"/>
    <w:rsid w:val="00F616D2"/>
    <w:rsid w:val="00F815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112"/>
  </w:style>
  <w:style w:type="paragraph" w:styleId="1">
    <w:name w:val="heading 1"/>
    <w:basedOn w:val="a"/>
    <w:next w:val="a"/>
    <w:link w:val="10"/>
    <w:qFormat/>
    <w:rsid w:val="00332913"/>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paragraph" w:styleId="2">
    <w:name w:val="heading 2"/>
    <w:basedOn w:val="a"/>
    <w:next w:val="a"/>
    <w:link w:val="20"/>
    <w:qFormat/>
    <w:rsid w:val="0033291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332913"/>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08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unhideWhenUsed/>
    <w:rsid w:val="00F8151C"/>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F8151C"/>
    <w:rPr>
      <w:rFonts w:ascii="Tahoma" w:hAnsi="Tahoma" w:cs="Tahoma"/>
      <w:sz w:val="16"/>
      <w:szCs w:val="16"/>
    </w:rPr>
  </w:style>
  <w:style w:type="paragraph" w:styleId="31">
    <w:name w:val="Body Text 3"/>
    <w:basedOn w:val="a"/>
    <w:link w:val="32"/>
    <w:rsid w:val="00332913"/>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32913"/>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332913"/>
    <w:rPr>
      <w:rFonts w:ascii="Arial" w:eastAsia="Times New Roman" w:hAnsi="Arial" w:cs="Times New Roman"/>
      <w:b/>
      <w:bCs/>
      <w:color w:val="000080"/>
      <w:sz w:val="24"/>
      <w:szCs w:val="24"/>
      <w:lang w:eastAsia="ru-RU"/>
    </w:rPr>
  </w:style>
  <w:style w:type="character" w:customStyle="1" w:styleId="20">
    <w:name w:val="Заголовок 2 Знак"/>
    <w:basedOn w:val="a0"/>
    <w:link w:val="2"/>
    <w:rsid w:val="00332913"/>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332913"/>
    <w:rPr>
      <w:rFonts w:ascii="Cambria" w:eastAsia="Times New Roman" w:hAnsi="Cambria" w:cs="Times New Roman"/>
      <w:b/>
      <w:bCs/>
      <w:sz w:val="26"/>
      <w:szCs w:val="26"/>
      <w:lang w:eastAsia="ru-RU"/>
    </w:rPr>
  </w:style>
  <w:style w:type="paragraph" w:styleId="a6">
    <w:name w:val="Title"/>
    <w:basedOn w:val="a"/>
    <w:link w:val="a7"/>
    <w:qFormat/>
    <w:rsid w:val="00332913"/>
    <w:pPr>
      <w:spacing w:after="0" w:line="240" w:lineRule="auto"/>
      <w:jc w:val="center"/>
    </w:pPr>
    <w:rPr>
      <w:rFonts w:ascii="Times New Roman" w:eastAsia="Times New Roman" w:hAnsi="Times New Roman" w:cs="Times New Roman"/>
      <w:b/>
      <w:caps/>
      <w:sz w:val="28"/>
      <w:szCs w:val="20"/>
      <w:lang w:eastAsia="ru-RU"/>
    </w:rPr>
  </w:style>
  <w:style w:type="character" w:customStyle="1" w:styleId="a7">
    <w:name w:val="Название Знак"/>
    <w:basedOn w:val="a0"/>
    <w:link w:val="a6"/>
    <w:rsid w:val="00332913"/>
    <w:rPr>
      <w:rFonts w:ascii="Times New Roman" w:eastAsia="Times New Roman" w:hAnsi="Times New Roman" w:cs="Times New Roman"/>
      <w:b/>
      <w:caps/>
      <w:sz w:val="28"/>
      <w:szCs w:val="20"/>
      <w:lang w:eastAsia="ru-RU"/>
    </w:rPr>
  </w:style>
  <w:style w:type="paragraph" w:styleId="a8">
    <w:name w:val="footnote text"/>
    <w:basedOn w:val="a"/>
    <w:link w:val="a9"/>
    <w:semiHidden/>
    <w:rsid w:val="00332913"/>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332913"/>
    <w:rPr>
      <w:rFonts w:ascii="Times New Roman" w:eastAsia="Times New Roman" w:hAnsi="Times New Roman" w:cs="Times New Roman"/>
      <w:sz w:val="20"/>
      <w:szCs w:val="20"/>
      <w:lang w:eastAsia="ru-RU"/>
    </w:rPr>
  </w:style>
  <w:style w:type="character" w:styleId="aa">
    <w:name w:val="footnote reference"/>
    <w:semiHidden/>
    <w:rsid w:val="00332913"/>
    <w:rPr>
      <w:vertAlign w:val="superscript"/>
    </w:rPr>
  </w:style>
  <w:style w:type="paragraph" w:styleId="ab">
    <w:name w:val="header"/>
    <w:basedOn w:val="a"/>
    <w:link w:val="ac"/>
    <w:uiPriority w:val="99"/>
    <w:rsid w:val="0033291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332913"/>
    <w:rPr>
      <w:rFonts w:ascii="Times New Roman" w:eastAsia="Times New Roman" w:hAnsi="Times New Roman" w:cs="Times New Roman"/>
      <w:sz w:val="20"/>
      <w:szCs w:val="20"/>
      <w:lang w:eastAsia="ru-RU"/>
    </w:rPr>
  </w:style>
  <w:style w:type="character" w:styleId="ad">
    <w:name w:val="page number"/>
    <w:basedOn w:val="a0"/>
    <w:rsid w:val="00332913"/>
  </w:style>
  <w:style w:type="paragraph" w:customStyle="1" w:styleId="ConsNormal">
    <w:name w:val="ConsNormal"/>
    <w:link w:val="ConsNormal0"/>
    <w:rsid w:val="00332913"/>
    <w:pPr>
      <w:spacing w:after="0" w:line="240" w:lineRule="auto"/>
      <w:ind w:right="19772" w:firstLine="720"/>
    </w:pPr>
    <w:rPr>
      <w:rFonts w:ascii="Times New Roman" w:eastAsia="Times New Roman" w:hAnsi="Times New Roman" w:cs="Times New Roman"/>
      <w:snapToGrid w:val="0"/>
      <w:sz w:val="24"/>
      <w:szCs w:val="20"/>
      <w:lang w:eastAsia="ru-RU"/>
    </w:rPr>
  </w:style>
  <w:style w:type="paragraph" w:customStyle="1" w:styleId="ConsNonformat">
    <w:name w:val="ConsNonformat"/>
    <w:rsid w:val="00332913"/>
    <w:pPr>
      <w:spacing w:after="0" w:line="240" w:lineRule="auto"/>
      <w:ind w:right="19772"/>
    </w:pPr>
    <w:rPr>
      <w:rFonts w:ascii="Courier New" w:eastAsia="Times New Roman" w:hAnsi="Courier New" w:cs="Times New Roman"/>
      <w:snapToGrid w:val="0"/>
      <w:sz w:val="20"/>
      <w:szCs w:val="20"/>
      <w:lang w:eastAsia="ru-RU"/>
    </w:rPr>
  </w:style>
  <w:style w:type="paragraph" w:styleId="ae">
    <w:name w:val="Body Text Indent"/>
    <w:basedOn w:val="a"/>
    <w:link w:val="af"/>
    <w:rsid w:val="00332913"/>
    <w:pPr>
      <w:tabs>
        <w:tab w:val="left" w:pos="1276"/>
      </w:tabs>
      <w:spacing w:after="0" w:line="240" w:lineRule="auto"/>
      <w:ind w:firstLine="709"/>
      <w:jc w:val="both"/>
    </w:pPr>
    <w:rPr>
      <w:rFonts w:ascii="Times New Roman" w:eastAsia="Times New Roman" w:hAnsi="Times New Roman" w:cs="Times New Roman"/>
      <w:snapToGrid w:val="0"/>
      <w:sz w:val="28"/>
      <w:szCs w:val="20"/>
      <w:lang w:eastAsia="ru-RU"/>
    </w:rPr>
  </w:style>
  <w:style w:type="character" w:customStyle="1" w:styleId="af">
    <w:name w:val="Основной текст с отступом Знак"/>
    <w:basedOn w:val="a0"/>
    <w:link w:val="ae"/>
    <w:rsid w:val="00332913"/>
    <w:rPr>
      <w:rFonts w:ascii="Times New Roman" w:eastAsia="Times New Roman" w:hAnsi="Times New Roman" w:cs="Times New Roman"/>
      <w:snapToGrid w:val="0"/>
      <w:sz w:val="28"/>
      <w:szCs w:val="20"/>
      <w:lang w:eastAsia="ru-RU"/>
    </w:rPr>
  </w:style>
  <w:style w:type="character" w:customStyle="1" w:styleId="ConsNormal0">
    <w:name w:val="ConsNormal Знак"/>
    <w:link w:val="ConsNormal"/>
    <w:rsid w:val="00332913"/>
    <w:rPr>
      <w:rFonts w:ascii="Times New Roman" w:eastAsia="Times New Roman" w:hAnsi="Times New Roman" w:cs="Times New Roman"/>
      <w:snapToGrid w:val="0"/>
      <w:sz w:val="24"/>
      <w:szCs w:val="20"/>
      <w:lang w:eastAsia="ru-RU"/>
    </w:rPr>
  </w:style>
  <w:style w:type="paragraph" w:styleId="af0">
    <w:name w:val="footer"/>
    <w:basedOn w:val="a"/>
    <w:link w:val="af1"/>
    <w:rsid w:val="0033291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rsid w:val="00332913"/>
    <w:rPr>
      <w:rFonts w:ascii="Times New Roman" w:eastAsia="Times New Roman" w:hAnsi="Times New Roman" w:cs="Times New Roman"/>
      <w:sz w:val="20"/>
      <w:szCs w:val="20"/>
      <w:lang w:eastAsia="ru-RU"/>
    </w:rPr>
  </w:style>
  <w:style w:type="paragraph" w:styleId="af2">
    <w:name w:val="Normal (Web)"/>
    <w:basedOn w:val="a"/>
    <w:uiPriority w:val="99"/>
    <w:rsid w:val="003329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Indent 3"/>
    <w:basedOn w:val="a"/>
    <w:link w:val="34"/>
    <w:rsid w:val="00332913"/>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332913"/>
    <w:rPr>
      <w:rFonts w:ascii="Times New Roman" w:eastAsia="Times New Roman" w:hAnsi="Times New Roman" w:cs="Times New Roman"/>
      <w:sz w:val="16"/>
      <w:szCs w:val="16"/>
      <w:lang w:eastAsia="ru-RU"/>
    </w:rPr>
  </w:style>
  <w:style w:type="character" w:customStyle="1" w:styleId="af3">
    <w:name w:val="Гипертекстовая ссылка"/>
    <w:uiPriority w:val="99"/>
    <w:rsid w:val="00332913"/>
    <w:rPr>
      <w:color w:val="008000"/>
    </w:rPr>
  </w:style>
  <w:style w:type="character" w:styleId="af4">
    <w:name w:val="Hyperlink"/>
    <w:uiPriority w:val="99"/>
    <w:unhideWhenUsed/>
    <w:rsid w:val="00332913"/>
    <w:rPr>
      <w:color w:val="0000FF"/>
      <w:u w:val="single"/>
    </w:rPr>
  </w:style>
  <w:style w:type="paragraph" w:customStyle="1" w:styleId="af5">
    <w:name w:val="Прижатый влево"/>
    <w:basedOn w:val="a"/>
    <w:next w:val="a"/>
    <w:rsid w:val="00332913"/>
    <w:pPr>
      <w:autoSpaceDE w:val="0"/>
      <w:autoSpaceDN w:val="0"/>
      <w:adjustRightInd w:val="0"/>
      <w:spacing w:after="0" w:line="240" w:lineRule="auto"/>
    </w:pPr>
    <w:rPr>
      <w:rFonts w:ascii="Arial" w:eastAsia="Times New Roman" w:hAnsi="Arial" w:cs="Arial"/>
      <w:sz w:val="24"/>
      <w:szCs w:val="24"/>
      <w:lang w:eastAsia="ru-RU"/>
    </w:rPr>
  </w:style>
  <w:style w:type="paragraph" w:styleId="af6">
    <w:name w:val="Body Text"/>
    <w:basedOn w:val="a"/>
    <w:link w:val="af7"/>
    <w:rsid w:val="00332913"/>
    <w:pPr>
      <w:spacing w:after="120" w:line="240" w:lineRule="auto"/>
    </w:pPr>
    <w:rPr>
      <w:rFonts w:ascii="Times New Roman" w:eastAsia="Times New Roman" w:hAnsi="Times New Roman" w:cs="Times New Roman"/>
      <w:sz w:val="20"/>
      <w:szCs w:val="20"/>
      <w:lang w:eastAsia="ru-RU"/>
    </w:rPr>
  </w:style>
  <w:style w:type="character" w:customStyle="1" w:styleId="af7">
    <w:name w:val="Основной текст Знак"/>
    <w:basedOn w:val="a0"/>
    <w:link w:val="af6"/>
    <w:rsid w:val="00332913"/>
    <w:rPr>
      <w:rFonts w:ascii="Times New Roman" w:eastAsia="Times New Roman" w:hAnsi="Times New Roman" w:cs="Times New Roman"/>
      <w:sz w:val="20"/>
      <w:szCs w:val="20"/>
      <w:lang w:eastAsia="ru-RU"/>
    </w:rPr>
  </w:style>
  <w:style w:type="paragraph" w:customStyle="1" w:styleId="11">
    <w:name w:val="Абзац списка1"/>
    <w:basedOn w:val="a"/>
    <w:rsid w:val="00332913"/>
    <w:pPr>
      <w:spacing w:after="0" w:line="240" w:lineRule="auto"/>
      <w:ind w:left="720"/>
      <w:contextualSpacing/>
    </w:pPr>
    <w:rPr>
      <w:rFonts w:ascii="Times New Roman" w:eastAsia="Times New Roman" w:hAnsi="Times New Roman" w:cs="Times New Roman"/>
      <w:sz w:val="24"/>
      <w:szCs w:val="24"/>
      <w:lang w:eastAsia="ru-RU"/>
    </w:rPr>
  </w:style>
  <w:style w:type="paragraph" w:styleId="af8">
    <w:name w:val="List Paragraph"/>
    <w:basedOn w:val="a"/>
    <w:uiPriority w:val="34"/>
    <w:qFormat/>
    <w:rsid w:val="00332913"/>
    <w:pPr>
      <w:ind w:left="720"/>
    </w:pPr>
    <w:rPr>
      <w:rFonts w:ascii="Calibri" w:eastAsia="Calibri" w:hAnsi="Calibri" w:cs="Calibri"/>
    </w:rPr>
  </w:style>
  <w:style w:type="character" w:styleId="af9">
    <w:name w:val="Strong"/>
    <w:uiPriority w:val="99"/>
    <w:qFormat/>
    <w:rsid w:val="00332913"/>
    <w:rPr>
      <w:b/>
      <w:bCs/>
    </w:rPr>
  </w:style>
  <w:style w:type="paragraph" w:customStyle="1" w:styleId="afa">
    <w:name w:val="Таблицы (моноширинный)"/>
    <w:basedOn w:val="a"/>
    <w:next w:val="a"/>
    <w:uiPriority w:val="99"/>
    <w:rsid w:val="0033291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PlusCell">
    <w:name w:val="ConsPlusCell"/>
    <w:uiPriority w:val="99"/>
    <w:rsid w:val="0033291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tyle2">
    <w:name w:val="Style2"/>
    <w:basedOn w:val="a"/>
    <w:uiPriority w:val="99"/>
    <w:rsid w:val="00332913"/>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1">
    <w:name w:val="Font Style11"/>
    <w:uiPriority w:val="99"/>
    <w:rsid w:val="00332913"/>
    <w:rPr>
      <w:rFonts w:ascii="Times New Roman" w:hAnsi="Times New Roman" w:cs="Times New Roman"/>
      <w:sz w:val="16"/>
      <w:szCs w:val="16"/>
    </w:rPr>
  </w:style>
  <w:style w:type="character" w:customStyle="1" w:styleId="FontStyle15">
    <w:name w:val="Font Style15"/>
    <w:uiPriority w:val="99"/>
    <w:rsid w:val="00332913"/>
    <w:rPr>
      <w:rFonts w:ascii="Times New Roman" w:hAnsi="Times New Roman" w:cs="Times New Roman"/>
      <w:b/>
      <w:bCs/>
      <w:w w:val="10"/>
      <w:sz w:val="26"/>
      <w:szCs w:val="26"/>
    </w:rPr>
  </w:style>
  <w:style w:type="paragraph" w:styleId="afb">
    <w:name w:val="No Spacing"/>
    <w:uiPriority w:val="1"/>
    <w:qFormat/>
    <w:rsid w:val="00332913"/>
    <w:pPr>
      <w:spacing w:after="0" w:line="240" w:lineRule="auto"/>
    </w:pPr>
    <w:rPr>
      <w:rFonts w:ascii="Times New Roman" w:eastAsia="Times New Roman" w:hAnsi="Times New Roman" w:cs="Times New Roman"/>
      <w:sz w:val="24"/>
      <w:szCs w:val="24"/>
      <w:lang w:eastAsia="ru-RU"/>
    </w:rPr>
  </w:style>
  <w:style w:type="character" w:styleId="afc">
    <w:name w:val="FollowedHyperlink"/>
    <w:basedOn w:val="a0"/>
    <w:uiPriority w:val="99"/>
    <w:semiHidden/>
    <w:unhideWhenUsed/>
    <w:rsid w:val="002B632B"/>
    <w:rPr>
      <w:color w:val="800080" w:themeColor="followedHyperlink"/>
      <w:u w:val="single"/>
    </w:rPr>
  </w:style>
  <w:style w:type="paragraph" w:styleId="afd">
    <w:name w:val="caption"/>
    <w:basedOn w:val="a"/>
    <w:next w:val="a"/>
    <w:semiHidden/>
    <w:unhideWhenUsed/>
    <w:qFormat/>
    <w:rsid w:val="002B632B"/>
    <w:pPr>
      <w:spacing w:after="0" w:line="240" w:lineRule="auto"/>
      <w:jc w:val="both"/>
    </w:pPr>
    <w:rPr>
      <w:rFonts w:ascii="Times New Roman" w:eastAsia="Times New Roman" w:hAnsi="Times New Roman" w:cs="Times New Roman"/>
      <w:sz w:val="28"/>
      <w:szCs w:val="24"/>
      <w:lang w:eastAsia="ru-RU"/>
    </w:rPr>
  </w:style>
  <w:style w:type="paragraph" w:customStyle="1" w:styleId="--">
    <w:name w:val="- СТРАНИЦА -"/>
    <w:rsid w:val="002B632B"/>
    <w:pPr>
      <w:spacing w:after="0" w:line="240" w:lineRule="auto"/>
    </w:pPr>
    <w:rPr>
      <w:rFonts w:ascii="Times New Roman" w:eastAsia="Times New Roman" w:hAnsi="Times New Roman" w:cs="Times New Roman"/>
      <w:sz w:val="24"/>
      <w:szCs w:val="24"/>
      <w:lang w:eastAsia="ru-RU"/>
    </w:rPr>
  </w:style>
  <w:style w:type="paragraph" w:customStyle="1" w:styleId="afe">
    <w:name w:val="Автозамена"/>
    <w:rsid w:val="002B632B"/>
    <w:pPr>
      <w:spacing w:after="0" w:line="240" w:lineRule="auto"/>
    </w:pPr>
    <w:rPr>
      <w:rFonts w:ascii="Times New Roman" w:eastAsia="Times New Roman" w:hAnsi="Times New Roman" w:cs="Times New Roman"/>
      <w:sz w:val="24"/>
      <w:szCs w:val="24"/>
      <w:lang w:eastAsia="ru-RU"/>
    </w:rPr>
  </w:style>
  <w:style w:type="paragraph" w:customStyle="1" w:styleId="aff">
    <w:name w:val="Знак"/>
    <w:basedOn w:val="a"/>
    <w:rsid w:val="002B632B"/>
    <w:pPr>
      <w:spacing w:after="0" w:line="240" w:lineRule="auto"/>
    </w:pPr>
    <w:rPr>
      <w:rFonts w:ascii="Verdana" w:eastAsia="Times New Roman" w:hAnsi="Verdana" w:cs="Verdana"/>
      <w:sz w:val="20"/>
      <w:szCs w:val="20"/>
      <w:lang w:val="en-US"/>
    </w:rPr>
  </w:style>
  <w:style w:type="paragraph" w:customStyle="1" w:styleId="aff0">
    <w:name w:val="Заголовок"/>
    <w:rsid w:val="002B632B"/>
    <w:pPr>
      <w:widowControl w:val="0"/>
      <w:autoSpaceDE w:val="0"/>
      <w:autoSpaceDN w:val="0"/>
      <w:adjustRightInd w:val="0"/>
      <w:spacing w:after="0" w:line="240" w:lineRule="auto"/>
    </w:pPr>
    <w:rPr>
      <w:rFonts w:ascii="Times New Roman" w:eastAsia="Times New Roman" w:hAnsi="Times New Roman" w:cs="Times New Roman"/>
      <w:b/>
      <w:bCs/>
      <w:color w:val="000000"/>
      <w:sz w:val="24"/>
      <w:szCs w:val="24"/>
      <w:lang w:eastAsia="ru-RU"/>
    </w:rPr>
  </w:style>
  <w:style w:type="character" w:customStyle="1" w:styleId="aff1">
    <w:name w:val="Основной текст_"/>
    <w:basedOn w:val="a0"/>
    <w:link w:val="21"/>
    <w:locked/>
    <w:rsid w:val="002B632B"/>
    <w:rPr>
      <w:spacing w:val="10"/>
      <w:sz w:val="23"/>
      <w:szCs w:val="23"/>
      <w:shd w:val="clear" w:color="auto" w:fill="FFFFFF"/>
    </w:rPr>
  </w:style>
  <w:style w:type="paragraph" w:customStyle="1" w:styleId="21">
    <w:name w:val="Основной текст2"/>
    <w:basedOn w:val="a"/>
    <w:link w:val="aff1"/>
    <w:rsid w:val="002B632B"/>
    <w:pPr>
      <w:widowControl w:val="0"/>
      <w:shd w:val="clear" w:color="auto" w:fill="FFFFFF"/>
      <w:spacing w:after="0" w:line="295" w:lineRule="exact"/>
    </w:pPr>
    <w:rPr>
      <w:spacing w:val="10"/>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32913"/>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paragraph" w:styleId="2">
    <w:name w:val="heading 2"/>
    <w:basedOn w:val="a"/>
    <w:next w:val="a"/>
    <w:link w:val="20"/>
    <w:qFormat/>
    <w:rsid w:val="0033291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332913"/>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table" w:styleId="a3">
    <w:name w:val="Table Grid"/>
    <w:basedOn w:val="a1"/>
    <w:uiPriority w:val="59"/>
    <w:rsid w:val="00BA08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unhideWhenUsed/>
    <w:rsid w:val="00F8151C"/>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F8151C"/>
    <w:rPr>
      <w:rFonts w:ascii="Tahoma" w:hAnsi="Tahoma" w:cs="Tahoma"/>
      <w:sz w:val="16"/>
      <w:szCs w:val="16"/>
    </w:rPr>
  </w:style>
  <w:style w:type="paragraph" w:styleId="31">
    <w:name w:val="Body Text 3"/>
    <w:basedOn w:val="a"/>
    <w:link w:val="32"/>
    <w:rsid w:val="00332913"/>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32913"/>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332913"/>
    <w:rPr>
      <w:rFonts w:ascii="Arial" w:eastAsia="Times New Roman" w:hAnsi="Arial" w:cs="Times New Roman"/>
      <w:b/>
      <w:bCs/>
      <w:color w:val="000080"/>
      <w:sz w:val="24"/>
      <w:szCs w:val="24"/>
      <w:lang w:eastAsia="ru-RU"/>
    </w:rPr>
  </w:style>
  <w:style w:type="character" w:customStyle="1" w:styleId="20">
    <w:name w:val="Заголовок 2 Знак"/>
    <w:basedOn w:val="a0"/>
    <w:link w:val="2"/>
    <w:rsid w:val="00332913"/>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332913"/>
    <w:rPr>
      <w:rFonts w:ascii="Cambria" w:eastAsia="Times New Roman" w:hAnsi="Cambria" w:cs="Times New Roman"/>
      <w:b/>
      <w:bCs/>
      <w:sz w:val="26"/>
      <w:szCs w:val="26"/>
      <w:lang w:eastAsia="ru-RU"/>
    </w:rPr>
  </w:style>
  <w:style w:type="paragraph" w:styleId="a6">
    <w:name w:val="Title"/>
    <w:basedOn w:val="a"/>
    <w:link w:val="a7"/>
    <w:qFormat/>
    <w:rsid w:val="00332913"/>
    <w:pPr>
      <w:spacing w:after="0" w:line="240" w:lineRule="auto"/>
      <w:jc w:val="center"/>
    </w:pPr>
    <w:rPr>
      <w:rFonts w:ascii="Times New Roman" w:eastAsia="Times New Roman" w:hAnsi="Times New Roman" w:cs="Times New Roman"/>
      <w:b/>
      <w:caps/>
      <w:sz w:val="28"/>
      <w:szCs w:val="20"/>
      <w:lang w:eastAsia="ru-RU"/>
    </w:rPr>
  </w:style>
  <w:style w:type="character" w:customStyle="1" w:styleId="a7">
    <w:name w:val="Название Знак"/>
    <w:basedOn w:val="a0"/>
    <w:link w:val="a6"/>
    <w:rsid w:val="00332913"/>
    <w:rPr>
      <w:rFonts w:ascii="Times New Roman" w:eastAsia="Times New Roman" w:hAnsi="Times New Roman" w:cs="Times New Roman"/>
      <w:b/>
      <w:caps/>
      <w:sz w:val="28"/>
      <w:szCs w:val="20"/>
      <w:lang w:eastAsia="ru-RU"/>
    </w:rPr>
  </w:style>
  <w:style w:type="paragraph" w:styleId="a8">
    <w:name w:val="footnote text"/>
    <w:basedOn w:val="a"/>
    <w:link w:val="a9"/>
    <w:semiHidden/>
    <w:rsid w:val="00332913"/>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332913"/>
    <w:rPr>
      <w:rFonts w:ascii="Times New Roman" w:eastAsia="Times New Roman" w:hAnsi="Times New Roman" w:cs="Times New Roman"/>
      <w:sz w:val="20"/>
      <w:szCs w:val="20"/>
      <w:lang w:eastAsia="ru-RU"/>
    </w:rPr>
  </w:style>
  <w:style w:type="character" w:styleId="aa">
    <w:name w:val="footnote reference"/>
    <w:semiHidden/>
    <w:rsid w:val="00332913"/>
    <w:rPr>
      <w:vertAlign w:val="superscript"/>
    </w:rPr>
  </w:style>
  <w:style w:type="paragraph" w:styleId="ab">
    <w:name w:val="header"/>
    <w:basedOn w:val="a"/>
    <w:link w:val="ac"/>
    <w:uiPriority w:val="99"/>
    <w:rsid w:val="0033291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332913"/>
    <w:rPr>
      <w:rFonts w:ascii="Times New Roman" w:eastAsia="Times New Roman" w:hAnsi="Times New Roman" w:cs="Times New Roman"/>
      <w:sz w:val="20"/>
      <w:szCs w:val="20"/>
      <w:lang w:eastAsia="ru-RU"/>
    </w:rPr>
  </w:style>
  <w:style w:type="character" w:styleId="ad">
    <w:name w:val="page number"/>
    <w:basedOn w:val="a0"/>
    <w:rsid w:val="00332913"/>
  </w:style>
  <w:style w:type="paragraph" w:customStyle="1" w:styleId="ConsNormal">
    <w:name w:val="ConsNormal"/>
    <w:link w:val="ConsNormal0"/>
    <w:rsid w:val="00332913"/>
    <w:pPr>
      <w:spacing w:after="0" w:line="240" w:lineRule="auto"/>
      <w:ind w:right="19772" w:firstLine="720"/>
    </w:pPr>
    <w:rPr>
      <w:rFonts w:ascii="Times New Roman" w:eastAsia="Times New Roman" w:hAnsi="Times New Roman" w:cs="Times New Roman"/>
      <w:snapToGrid w:val="0"/>
      <w:sz w:val="24"/>
      <w:szCs w:val="20"/>
      <w:lang w:eastAsia="ru-RU"/>
    </w:rPr>
  </w:style>
  <w:style w:type="paragraph" w:customStyle="1" w:styleId="ConsNonformat">
    <w:name w:val="ConsNonformat"/>
    <w:rsid w:val="00332913"/>
    <w:pPr>
      <w:spacing w:after="0" w:line="240" w:lineRule="auto"/>
      <w:ind w:right="19772"/>
    </w:pPr>
    <w:rPr>
      <w:rFonts w:ascii="Courier New" w:eastAsia="Times New Roman" w:hAnsi="Courier New" w:cs="Times New Roman"/>
      <w:snapToGrid w:val="0"/>
      <w:sz w:val="20"/>
      <w:szCs w:val="20"/>
      <w:lang w:eastAsia="ru-RU"/>
    </w:rPr>
  </w:style>
  <w:style w:type="paragraph" w:styleId="ae">
    <w:name w:val="Body Text Indent"/>
    <w:basedOn w:val="a"/>
    <w:link w:val="af"/>
    <w:rsid w:val="00332913"/>
    <w:pPr>
      <w:tabs>
        <w:tab w:val="left" w:pos="1276"/>
      </w:tabs>
      <w:spacing w:after="0" w:line="240" w:lineRule="auto"/>
      <w:ind w:firstLine="709"/>
      <w:jc w:val="both"/>
    </w:pPr>
    <w:rPr>
      <w:rFonts w:ascii="Times New Roman" w:eastAsia="Times New Roman" w:hAnsi="Times New Roman" w:cs="Times New Roman"/>
      <w:snapToGrid w:val="0"/>
      <w:sz w:val="28"/>
      <w:szCs w:val="20"/>
      <w:lang w:eastAsia="ru-RU"/>
    </w:rPr>
  </w:style>
  <w:style w:type="character" w:customStyle="1" w:styleId="af">
    <w:name w:val="Основной текст с отступом Знак"/>
    <w:basedOn w:val="a0"/>
    <w:link w:val="ae"/>
    <w:rsid w:val="00332913"/>
    <w:rPr>
      <w:rFonts w:ascii="Times New Roman" w:eastAsia="Times New Roman" w:hAnsi="Times New Roman" w:cs="Times New Roman"/>
      <w:snapToGrid w:val="0"/>
      <w:sz w:val="28"/>
      <w:szCs w:val="20"/>
      <w:lang w:eastAsia="ru-RU"/>
    </w:rPr>
  </w:style>
  <w:style w:type="character" w:customStyle="1" w:styleId="ConsNormal0">
    <w:name w:val="ConsNormal Знак"/>
    <w:link w:val="ConsNormal"/>
    <w:rsid w:val="00332913"/>
    <w:rPr>
      <w:rFonts w:ascii="Times New Roman" w:eastAsia="Times New Roman" w:hAnsi="Times New Roman" w:cs="Times New Roman"/>
      <w:snapToGrid w:val="0"/>
      <w:sz w:val="24"/>
      <w:szCs w:val="20"/>
      <w:lang w:eastAsia="ru-RU"/>
    </w:rPr>
  </w:style>
  <w:style w:type="paragraph" w:styleId="af0">
    <w:name w:val="footer"/>
    <w:basedOn w:val="a"/>
    <w:link w:val="af1"/>
    <w:rsid w:val="0033291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rsid w:val="00332913"/>
    <w:rPr>
      <w:rFonts w:ascii="Times New Roman" w:eastAsia="Times New Roman" w:hAnsi="Times New Roman" w:cs="Times New Roman"/>
      <w:sz w:val="20"/>
      <w:szCs w:val="20"/>
      <w:lang w:eastAsia="ru-RU"/>
    </w:rPr>
  </w:style>
  <w:style w:type="paragraph" w:styleId="af2">
    <w:name w:val="Normal (Web)"/>
    <w:basedOn w:val="a"/>
    <w:uiPriority w:val="99"/>
    <w:rsid w:val="003329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Indent 3"/>
    <w:basedOn w:val="a"/>
    <w:link w:val="34"/>
    <w:rsid w:val="00332913"/>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332913"/>
    <w:rPr>
      <w:rFonts w:ascii="Times New Roman" w:eastAsia="Times New Roman" w:hAnsi="Times New Roman" w:cs="Times New Roman"/>
      <w:sz w:val="16"/>
      <w:szCs w:val="16"/>
      <w:lang w:eastAsia="ru-RU"/>
    </w:rPr>
  </w:style>
  <w:style w:type="character" w:customStyle="1" w:styleId="af3">
    <w:name w:val="Гипертекстовая ссылка"/>
    <w:uiPriority w:val="99"/>
    <w:rsid w:val="00332913"/>
    <w:rPr>
      <w:color w:val="008000"/>
    </w:rPr>
  </w:style>
  <w:style w:type="character" w:styleId="af4">
    <w:name w:val="Hyperlink"/>
    <w:uiPriority w:val="99"/>
    <w:unhideWhenUsed/>
    <w:rsid w:val="00332913"/>
    <w:rPr>
      <w:color w:val="0000FF"/>
      <w:u w:val="single"/>
    </w:rPr>
  </w:style>
  <w:style w:type="paragraph" w:customStyle="1" w:styleId="af5">
    <w:name w:val="Прижатый влево"/>
    <w:basedOn w:val="a"/>
    <w:next w:val="a"/>
    <w:rsid w:val="00332913"/>
    <w:pPr>
      <w:autoSpaceDE w:val="0"/>
      <w:autoSpaceDN w:val="0"/>
      <w:adjustRightInd w:val="0"/>
      <w:spacing w:after="0" w:line="240" w:lineRule="auto"/>
    </w:pPr>
    <w:rPr>
      <w:rFonts w:ascii="Arial" w:eastAsia="Times New Roman" w:hAnsi="Arial" w:cs="Arial"/>
      <w:sz w:val="24"/>
      <w:szCs w:val="24"/>
      <w:lang w:eastAsia="ru-RU"/>
    </w:rPr>
  </w:style>
  <w:style w:type="paragraph" w:styleId="af6">
    <w:name w:val="Body Text"/>
    <w:basedOn w:val="a"/>
    <w:link w:val="af7"/>
    <w:rsid w:val="00332913"/>
    <w:pPr>
      <w:spacing w:after="120" w:line="240" w:lineRule="auto"/>
    </w:pPr>
    <w:rPr>
      <w:rFonts w:ascii="Times New Roman" w:eastAsia="Times New Roman" w:hAnsi="Times New Roman" w:cs="Times New Roman"/>
      <w:sz w:val="20"/>
      <w:szCs w:val="20"/>
      <w:lang w:eastAsia="ru-RU"/>
    </w:rPr>
  </w:style>
  <w:style w:type="character" w:customStyle="1" w:styleId="af7">
    <w:name w:val="Основной текст Знак"/>
    <w:basedOn w:val="a0"/>
    <w:link w:val="af6"/>
    <w:rsid w:val="00332913"/>
    <w:rPr>
      <w:rFonts w:ascii="Times New Roman" w:eastAsia="Times New Roman" w:hAnsi="Times New Roman" w:cs="Times New Roman"/>
      <w:sz w:val="20"/>
      <w:szCs w:val="20"/>
      <w:lang w:eastAsia="ru-RU"/>
    </w:rPr>
  </w:style>
  <w:style w:type="paragraph" w:customStyle="1" w:styleId="ListParagraph">
    <w:name w:val="List Paragraph"/>
    <w:basedOn w:val="a"/>
    <w:rsid w:val="00332913"/>
    <w:pPr>
      <w:spacing w:after="0" w:line="240" w:lineRule="auto"/>
      <w:ind w:left="720"/>
      <w:contextualSpacing/>
    </w:pPr>
    <w:rPr>
      <w:rFonts w:ascii="Times New Roman" w:eastAsia="Times New Roman" w:hAnsi="Times New Roman" w:cs="Times New Roman"/>
      <w:sz w:val="24"/>
      <w:szCs w:val="24"/>
      <w:lang w:eastAsia="ru-RU"/>
    </w:rPr>
  </w:style>
  <w:style w:type="paragraph" w:styleId="af8">
    <w:name w:val="List Paragraph"/>
    <w:basedOn w:val="a"/>
    <w:uiPriority w:val="99"/>
    <w:qFormat/>
    <w:rsid w:val="00332913"/>
    <w:pPr>
      <w:ind w:left="720"/>
    </w:pPr>
    <w:rPr>
      <w:rFonts w:ascii="Calibri" w:eastAsia="Calibri" w:hAnsi="Calibri" w:cs="Calibri"/>
    </w:rPr>
  </w:style>
  <w:style w:type="character" w:styleId="af9">
    <w:name w:val="Strong"/>
    <w:uiPriority w:val="99"/>
    <w:qFormat/>
    <w:rsid w:val="00332913"/>
    <w:rPr>
      <w:b/>
      <w:bCs/>
    </w:rPr>
  </w:style>
  <w:style w:type="paragraph" w:customStyle="1" w:styleId="afa">
    <w:name w:val="Таблицы (моноширинный)"/>
    <w:basedOn w:val="a"/>
    <w:next w:val="a"/>
    <w:uiPriority w:val="99"/>
    <w:rsid w:val="0033291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PlusCell">
    <w:name w:val="ConsPlusCell"/>
    <w:uiPriority w:val="99"/>
    <w:rsid w:val="0033291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tyle2">
    <w:name w:val="Style2"/>
    <w:basedOn w:val="a"/>
    <w:uiPriority w:val="99"/>
    <w:rsid w:val="00332913"/>
    <w:pPr>
      <w:widowControl w:val="0"/>
      <w:autoSpaceDE w:val="0"/>
      <w:autoSpaceDN w:val="0"/>
      <w:adjustRightInd w:val="0"/>
      <w:spacing w:after="0" w:line="240" w:lineRule="auto"/>
    </w:pPr>
    <w:rPr>
      <w:rFonts w:ascii="Calibri" w:eastAsia="Calibri" w:hAnsi="Calibri" w:cs="Calibri"/>
      <w:sz w:val="24"/>
      <w:szCs w:val="24"/>
      <w:lang w:eastAsia="ru-RU"/>
    </w:rPr>
  </w:style>
  <w:style w:type="character" w:customStyle="1" w:styleId="FontStyle11">
    <w:name w:val="Font Style11"/>
    <w:uiPriority w:val="99"/>
    <w:rsid w:val="00332913"/>
    <w:rPr>
      <w:rFonts w:ascii="Times New Roman" w:hAnsi="Times New Roman" w:cs="Times New Roman"/>
      <w:sz w:val="16"/>
      <w:szCs w:val="16"/>
    </w:rPr>
  </w:style>
  <w:style w:type="character" w:customStyle="1" w:styleId="FontStyle15">
    <w:name w:val="Font Style15"/>
    <w:uiPriority w:val="99"/>
    <w:rsid w:val="00332913"/>
    <w:rPr>
      <w:rFonts w:ascii="Times New Roman" w:hAnsi="Times New Roman" w:cs="Times New Roman"/>
      <w:b/>
      <w:bCs/>
      <w:w w:val="10"/>
      <w:sz w:val="26"/>
      <w:szCs w:val="26"/>
    </w:rPr>
  </w:style>
  <w:style w:type="paragraph" w:styleId="afb">
    <w:name w:val="No Spacing"/>
    <w:uiPriority w:val="1"/>
    <w:qFormat/>
    <w:rsid w:val="0033291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7180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9878</Words>
  <Characters>56310</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Киргет Оксана Игоревна</dc:creator>
  <cp:lastModifiedBy>Трифанова Татьяна Петровна</cp:lastModifiedBy>
  <cp:revision>2</cp:revision>
  <cp:lastPrinted>2016-08-24T02:53:00Z</cp:lastPrinted>
  <dcterms:created xsi:type="dcterms:W3CDTF">2017-04-11T04:32:00Z</dcterms:created>
  <dcterms:modified xsi:type="dcterms:W3CDTF">2017-04-11T04:32:00Z</dcterms:modified>
</cp:coreProperties>
</file>