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2A" w:rsidRPr="00FD1BA5" w:rsidRDefault="00C44B2A" w:rsidP="00A079A5">
      <w:pPr>
        <w:spacing w:line="276" w:lineRule="auto"/>
        <w:ind w:firstLine="360"/>
        <w:jc w:val="center"/>
        <w:rPr>
          <w:b/>
          <w:sz w:val="26"/>
          <w:szCs w:val="26"/>
        </w:rPr>
      </w:pPr>
      <w:r w:rsidRPr="00FD1BA5">
        <w:rPr>
          <w:b/>
          <w:sz w:val="26"/>
          <w:szCs w:val="26"/>
        </w:rPr>
        <w:t xml:space="preserve">Пояснительная записка к проекту </w:t>
      </w:r>
      <w:r w:rsidR="00FD2E08">
        <w:rPr>
          <w:b/>
          <w:sz w:val="26"/>
          <w:szCs w:val="26"/>
        </w:rPr>
        <w:t xml:space="preserve">решения Думы </w:t>
      </w:r>
      <w:r w:rsidRPr="00FD1BA5">
        <w:rPr>
          <w:b/>
          <w:sz w:val="26"/>
          <w:szCs w:val="26"/>
        </w:rPr>
        <w:t>Кондинского района «</w:t>
      </w:r>
      <w:r w:rsidR="00B95891">
        <w:rPr>
          <w:b/>
          <w:sz w:val="26"/>
          <w:szCs w:val="26"/>
        </w:rPr>
        <w:t>О к</w:t>
      </w:r>
      <w:r w:rsidR="00EB2077">
        <w:rPr>
          <w:b/>
          <w:sz w:val="26"/>
          <w:szCs w:val="26"/>
        </w:rPr>
        <w:t>онк</w:t>
      </w:r>
      <w:r w:rsidR="00B95891">
        <w:rPr>
          <w:b/>
          <w:sz w:val="26"/>
          <w:szCs w:val="26"/>
        </w:rPr>
        <w:t>урсной комиссии для проведения конкурса</w:t>
      </w:r>
      <w:r w:rsidR="00C02F01">
        <w:rPr>
          <w:b/>
          <w:sz w:val="26"/>
          <w:szCs w:val="26"/>
        </w:rPr>
        <w:t xml:space="preserve"> </w:t>
      </w:r>
      <w:r w:rsidR="00B95891">
        <w:rPr>
          <w:b/>
          <w:sz w:val="26"/>
          <w:szCs w:val="26"/>
        </w:rPr>
        <w:t>по отбору кандидатур на должность главы Кондинского района</w:t>
      </w:r>
      <w:r w:rsidRPr="00FD1BA5">
        <w:rPr>
          <w:b/>
          <w:sz w:val="26"/>
          <w:szCs w:val="26"/>
        </w:rPr>
        <w:t>»</w:t>
      </w:r>
    </w:p>
    <w:p w:rsidR="00C44B2A" w:rsidRPr="00FD1BA5" w:rsidRDefault="00C44B2A" w:rsidP="00A079A5">
      <w:pPr>
        <w:spacing w:line="276" w:lineRule="auto"/>
        <w:ind w:firstLine="360"/>
        <w:jc w:val="both"/>
        <w:rPr>
          <w:sz w:val="26"/>
          <w:szCs w:val="26"/>
        </w:rPr>
      </w:pPr>
    </w:p>
    <w:p w:rsidR="003839BB" w:rsidRDefault="00B95891" w:rsidP="00B9589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B95891">
        <w:rPr>
          <w:sz w:val="26"/>
          <w:szCs w:val="26"/>
        </w:rPr>
        <w:t>Согласно статьи 36 Федеральный закон от 06.10.2003 N 131-ФЗ «Об общих принципах организации местного самоуправления в Российской Федерации» в муниципальном районе, муниципальном округе, городском округе, городском округе с внутригородским делением,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образования, а другая половина -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3A2AD0" w:rsidRDefault="003A2AD0" w:rsidP="00B9589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Решением Думы Кондинского района от 24.06.2015 № 575 утвержден Порядок проведения конкурса по отбору кандидатур на должность главы муниципального образования Кондинский район в соответствии с которым общее количество членов конкурсной комиссии 8 человек. Конкурсная комиссия считается созданной с даты назначения Думой Кондинского района половины ее членов.</w:t>
      </w:r>
    </w:p>
    <w:p w:rsidR="003A2AD0" w:rsidRPr="00B95891" w:rsidRDefault="003A2AD0" w:rsidP="00B9589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</w:p>
    <w:p w:rsidR="003839BB" w:rsidRPr="003839BB" w:rsidRDefault="003839BB" w:rsidP="003839BB">
      <w:pPr>
        <w:spacing w:line="276" w:lineRule="auto"/>
        <w:ind w:firstLine="540"/>
        <w:jc w:val="both"/>
        <w:rPr>
          <w:sz w:val="26"/>
          <w:szCs w:val="26"/>
        </w:rPr>
      </w:pPr>
    </w:p>
    <w:p w:rsidR="00C44B2A" w:rsidRPr="00FD1BA5" w:rsidRDefault="003839BB" w:rsidP="003839BB">
      <w:pPr>
        <w:spacing w:line="276" w:lineRule="auto"/>
        <w:ind w:firstLine="540"/>
        <w:jc w:val="both"/>
        <w:rPr>
          <w:sz w:val="26"/>
          <w:szCs w:val="26"/>
        </w:rPr>
      </w:pPr>
      <w:r w:rsidRPr="003839BB">
        <w:rPr>
          <w:sz w:val="26"/>
          <w:szCs w:val="26"/>
        </w:rPr>
        <w:t xml:space="preserve">Приложение: проект на </w:t>
      </w:r>
      <w:r w:rsidR="00C870E9">
        <w:rPr>
          <w:sz w:val="26"/>
          <w:szCs w:val="26"/>
        </w:rPr>
        <w:t>1</w:t>
      </w:r>
      <w:r w:rsidRPr="003839BB">
        <w:rPr>
          <w:sz w:val="26"/>
          <w:szCs w:val="26"/>
        </w:rPr>
        <w:t xml:space="preserve"> л. в 1 экз.</w:t>
      </w:r>
    </w:p>
    <w:p w:rsidR="00C44B2A" w:rsidRDefault="00C44B2A" w:rsidP="00A079A5">
      <w:pPr>
        <w:spacing w:line="276" w:lineRule="auto"/>
        <w:ind w:firstLine="540"/>
        <w:jc w:val="both"/>
        <w:rPr>
          <w:sz w:val="26"/>
          <w:szCs w:val="26"/>
        </w:rPr>
      </w:pPr>
    </w:p>
    <w:p w:rsidR="003839BB" w:rsidRDefault="003839BB" w:rsidP="00A079A5">
      <w:pPr>
        <w:spacing w:line="276" w:lineRule="auto"/>
        <w:ind w:firstLine="540"/>
        <w:jc w:val="both"/>
        <w:rPr>
          <w:sz w:val="26"/>
          <w:szCs w:val="26"/>
        </w:rPr>
      </w:pPr>
    </w:p>
    <w:p w:rsidR="003839BB" w:rsidRPr="00FD1BA5" w:rsidRDefault="003839BB" w:rsidP="00A079A5">
      <w:pPr>
        <w:spacing w:line="276" w:lineRule="auto"/>
        <w:ind w:firstLine="540"/>
        <w:jc w:val="both"/>
        <w:rPr>
          <w:sz w:val="26"/>
          <w:szCs w:val="26"/>
        </w:rPr>
      </w:pPr>
    </w:p>
    <w:p w:rsidR="00C44B2A" w:rsidRPr="00FD1BA5" w:rsidRDefault="00C44B2A" w:rsidP="00A079A5">
      <w:pPr>
        <w:spacing w:line="276" w:lineRule="auto"/>
        <w:rPr>
          <w:sz w:val="26"/>
          <w:szCs w:val="26"/>
        </w:rPr>
      </w:pPr>
      <w:r w:rsidRPr="00FD1BA5">
        <w:rPr>
          <w:sz w:val="26"/>
          <w:szCs w:val="26"/>
        </w:rPr>
        <w:t>Начальник юридическо-правового управления</w:t>
      </w:r>
      <w:r w:rsidRPr="00FD1BA5">
        <w:rPr>
          <w:sz w:val="26"/>
          <w:szCs w:val="26"/>
        </w:rPr>
        <w:tab/>
      </w:r>
      <w:r w:rsidRPr="00FD1BA5">
        <w:rPr>
          <w:sz w:val="26"/>
          <w:szCs w:val="26"/>
        </w:rPr>
        <w:tab/>
      </w:r>
      <w:r w:rsidRPr="00FD1BA5">
        <w:rPr>
          <w:sz w:val="26"/>
          <w:szCs w:val="26"/>
        </w:rPr>
        <w:tab/>
      </w:r>
      <w:r w:rsidR="00461F24">
        <w:rPr>
          <w:sz w:val="26"/>
          <w:szCs w:val="26"/>
        </w:rPr>
        <w:tab/>
      </w:r>
      <w:r w:rsidRPr="00FD1BA5">
        <w:rPr>
          <w:sz w:val="26"/>
          <w:szCs w:val="26"/>
        </w:rPr>
        <w:tab/>
        <w:t>Т.С. Суслова</w:t>
      </w:r>
    </w:p>
    <w:p w:rsidR="00C44B2A" w:rsidRDefault="00C44B2A" w:rsidP="00C44B2A"/>
    <w:p w:rsidR="00C44B2A" w:rsidRPr="00347CF5" w:rsidRDefault="00C44B2A" w:rsidP="00C44B2A"/>
    <w:p w:rsidR="00455686" w:rsidRDefault="00455686" w:rsidP="003839BB">
      <w:pPr>
        <w:suppressAutoHyphens/>
        <w:spacing w:line="0" w:lineRule="atLeast"/>
        <w:ind w:firstLine="708"/>
        <w:jc w:val="right"/>
        <w:sectPr w:rsidR="00455686" w:rsidSect="003839BB">
          <w:headerReference w:type="default" r:id="rId8"/>
          <w:pgSz w:w="11906" w:h="16838"/>
          <w:pgMar w:top="720" w:right="426" w:bottom="720" w:left="1134" w:header="709" w:footer="709" w:gutter="0"/>
          <w:cols w:space="708"/>
          <w:docGrid w:linePitch="360"/>
        </w:sectPr>
      </w:pPr>
    </w:p>
    <w:p w:rsidR="00455686" w:rsidRDefault="00455686" w:rsidP="00455686">
      <w:pPr>
        <w:spacing w:line="0" w:lineRule="atLeast"/>
        <w:jc w:val="right"/>
        <w:rPr>
          <w:szCs w:val="28"/>
        </w:rPr>
      </w:pPr>
      <w:r>
        <w:rPr>
          <w:noProof/>
          <w:szCs w:val="28"/>
        </w:rPr>
        <w:lastRenderedPageBreak/>
        <w:t>ПРОЕКТ</w:t>
      </w:r>
    </w:p>
    <w:p w:rsidR="00455686" w:rsidRDefault="00455686" w:rsidP="00455686">
      <w:pPr>
        <w:spacing w:line="0" w:lineRule="atLeast"/>
        <w:jc w:val="center"/>
        <w:rPr>
          <w:b/>
          <w:szCs w:val="28"/>
        </w:rPr>
      </w:pPr>
    </w:p>
    <w:p w:rsidR="00455686" w:rsidRDefault="00455686" w:rsidP="00455686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455686" w:rsidRDefault="00455686" w:rsidP="00455686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455686" w:rsidRDefault="00455686" w:rsidP="00455686">
      <w:pPr>
        <w:spacing w:line="0" w:lineRule="atLeast"/>
        <w:jc w:val="center"/>
        <w:rPr>
          <w:b/>
          <w:sz w:val="28"/>
          <w:szCs w:val="28"/>
        </w:rPr>
      </w:pPr>
    </w:p>
    <w:p w:rsidR="00455686" w:rsidRDefault="00455686" w:rsidP="00455686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55686" w:rsidRPr="00EA726A" w:rsidRDefault="00455686" w:rsidP="00455686">
      <w:pPr>
        <w:spacing w:line="0" w:lineRule="atLeast"/>
        <w:jc w:val="center"/>
        <w:rPr>
          <w:b/>
          <w:sz w:val="28"/>
          <w:szCs w:val="28"/>
        </w:rPr>
      </w:pPr>
    </w:p>
    <w:p w:rsidR="00455686" w:rsidRPr="00EA726A" w:rsidRDefault="00455686" w:rsidP="00455686">
      <w:pPr>
        <w:spacing w:line="0" w:lineRule="atLeast"/>
        <w:jc w:val="center"/>
        <w:rPr>
          <w:b/>
          <w:sz w:val="28"/>
          <w:szCs w:val="28"/>
        </w:rPr>
      </w:pPr>
      <w:r w:rsidRPr="00EA726A">
        <w:rPr>
          <w:b/>
          <w:sz w:val="28"/>
          <w:szCs w:val="28"/>
        </w:rPr>
        <w:t xml:space="preserve">О Конкурсной комиссии для проведения конкурса </w:t>
      </w:r>
    </w:p>
    <w:p w:rsidR="00455686" w:rsidRPr="00EA726A" w:rsidRDefault="00455686" w:rsidP="00455686">
      <w:pPr>
        <w:spacing w:line="0" w:lineRule="atLeast"/>
        <w:jc w:val="center"/>
        <w:rPr>
          <w:b/>
          <w:sz w:val="28"/>
          <w:szCs w:val="28"/>
        </w:rPr>
      </w:pPr>
      <w:r w:rsidRPr="00EA726A">
        <w:rPr>
          <w:b/>
          <w:sz w:val="28"/>
          <w:szCs w:val="28"/>
        </w:rPr>
        <w:t xml:space="preserve">по отбору кандидатур на должность главы Кондинского района  </w:t>
      </w:r>
    </w:p>
    <w:p w:rsidR="00455686" w:rsidRPr="00EA726A" w:rsidRDefault="00455686" w:rsidP="00455686">
      <w:pPr>
        <w:spacing w:line="0" w:lineRule="atLeast"/>
        <w:jc w:val="center"/>
        <w:rPr>
          <w:b/>
          <w:sz w:val="28"/>
          <w:szCs w:val="28"/>
        </w:rPr>
      </w:pPr>
    </w:p>
    <w:p w:rsidR="00455686" w:rsidRPr="00EA726A" w:rsidRDefault="00455686" w:rsidP="00455686">
      <w:pPr>
        <w:spacing w:line="0" w:lineRule="atLeast"/>
        <w:ind w:firstLine="720"/>
        <w:jc w:val="both"/>
        <w:rPr>
          <w:sz w:val="28"/>
          <w:szCs w:val="28"/>
        </w:rPr>
      </w:pPr>
      <w:r w:rsidRPr="00EA726A">
        <w:rPr>
          <w:sz w:val="28"/>
          <w:szCs w:val="28"/>
        </w:rPr>
        <w:t xml:space="preserve">В соответствии с Федеральным законом от 06 октября 2003 года№ 131-ФЗ «Об общих принципах организации местного самоуправленияв Российской Федерации», Уставом Кондинского района, решением Думы Кондинского района от 24 июня 2015 года № 575 «О порядке проведения конкурса по отбору кандидатур на должность главы муниципального образования Кондинский район», Дума Кондинского района </w:t>
      </w:r>
      <w:r w:rsidRPr="00EA726A">
        <w:rPr>
          <w:b/>
          <w:sz w:val="28"/>
          <w:szCs w:val="28"/>
        </w:rPr>
        <w:t>решила</w:t>
      </w:r>
      <w:r w:rsidRPr="00EA726A">
        <w:rPr>
          <w:sz w:val="28"/>
          <w:szCs w:val="28"/>
        </w:rPr>
        <w:t xml:space="preserve">:  </w:t>
      </w:r>
    </w:p>
    <w:p w:rsidR="00455686" w:rsidRPr="00EA726A" w:rsidRDefault="00455686" w:rsidP="00455686">
      <w:pPr>
        <w:spacing w:line="0" w:lineRule="atLeast"/>
        <w:ind w:firstLine="720"/>
        <w:jc w:val="both"/>
        <w:rPr>
          <w:sz w:val="28"/>
          <w:szCs w:val="28"/>
        </w:rPr>
      </w:pPr>
      <w:r w:rsidRPr="00EA726A">
        <w:rPr>
          <w:sz w:val="28"/>
          <w:szCs w:val="28"/>
        </w:rPr>
        <w:t>1. Сформировать Конкурсную комиссию для проведения конкурса по отбору кандидатур на должность главы Кондинского района (далее – Конкурсная комиссия).</w:t>
      </w:r>
    </w:p>
    <w:p w:rsidR="00455686" w:rsidRDefault="00455686" w:rsidP="00455686">
      <w:pPr>
        <w:tabs>
          <w:tab w:val="left" w:pos="900"/>
        </w:tabs>
        <w:spacing w:line="0" w:lineRule="atLeast"/>
        <w:ind w:firstLine="720"/>
        <w:jc w:val="both"/>
        <w:rPr>
          <w:sz w:val="28"/>
          <w:szCs w:val="28"/>
        </w:rPr>
      </w:pPr>
      <w:r w:rsidRPr="00EA726A">
        <w:rPr>
          <w:sz w:val="28"/>
          <w:szCs w:val="28"/>
        </w:rPr>
        <w:t>2. Назначить членами Конкурсной комиссии:</w:t>
      </w:r>
    </w:p>
    <w:p w:rsidR="00455686" w:rsidRDefault="00455686" w:rsidP="00455686">
      <w:pPr>
        <w:tabs>
          <w:tab w:val="left" w:pos="900"/>
        </w:tabs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Дерябина Сергея Александровича,г</w:t>
      </w:r>
      <w:r w:rsidRPr="00637A30">
        <w:rPr>
          <w:sz w:val="28"/>
          <w:szCs w:val="28"/>
        </w:rPr>
        <w:t>лав</w:t>
      </w:r>
      <w:r>
        <w:rPr>
          <w:sz w:val="28"/>
          <w:szCs w:val="28"/>
        </w:rPr>
        <w:t>у</w:t>
      </w:r>
      <w:r w:rsidRPr="00637A30">
        <w:rPr>
          <w:sz w:val="28"/>
          <w:szCs w:val="28"/>
        </w:rPr>
        <w:t xml:space="preserve"> муниципального образования городское поселение Кондинское</w:t>
      </w:r>
    </w:p>
    <w:p w:rsidR="00455686" w:rsidRDefault="00455686" w:rsidP="00455686">
      <w:pPr>
        <w:tabs>
          <w:tab w:val="left" w:pos="900"/>
        </w:tabs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Ерофееву Анну Михайловну, д</w:t>
      </w:r>
      <w:r w:rsidRPr="00637A30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637A30">
        <w:rPr>
          <w:sz w:val="28"/>
          <w:szCs w:val="28"/>
        </w:rPr>
        <w:t xml:space="preserve"> муниципального учреждения культуры «Районный Учинский историко-этнографический музей имени А.Н.Хомякова»</w:t>
      </w:r>
      <w:r>
        <w:rPr>
          <w:sz w:val="28"/>
          <w:szCs w:val="28"/>
        </w:rPr>
        <w:t>;</w:t>
      </w:r>
    </w:p>
    <w:p w:rsidR="00455686" w:rsidRDefault="00455686" w:rsidP="00455686">
      <w:pPr>
        <w:tabs>
          <w:tab w:val="left" w:pos="900"/>
        </w:tabs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Балашова Николая Александровича, заведующего</w:t>
      </w:r>
      <w:r w:rsidRPr="00503BC7">
        <w:rPr>
          <w:sz w:val="28"/>
          <w:szCs w:val="28"/>
        </w:rPr>
        <w:t>спортивным комплексом с. БолчарыМуниципально</w:t>
      </w:r>
      <w:r>
        <w:rPr>
          <w:sz w:val="28"/>
          <w:szCs w:val="28"/>
        </w:rPr>
        <w:t>го</w:t>
      </w:r>
      <w:r w:rsidRPr="00503BC7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503BC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503BC7">
        <w:rPr>
          <w:sz w:val="28"/>
          <w:szCs w:val="28"/>
        </w:rPr>
        <w:t xml:space="preserve"> дополнительного образования Районная детско-юношеская спортивная школа</w:t>
      </w:r>
      <w:r>
        <w:rPr>
          <w:sz w:val="28"/>
          <w:szCs w:val="28"/>
        </w:rPr>
        <w:t>;</w:t>
      </w:r>
    </w:p>
    <w:p w:rsidR="00455686" w:rsidRDefault="00455686" w:rsidP="00455686">
      <w:pPr>
        <w:tabs>
          <w:tab w:val="left" w:pos="900"/>
        </w:tabs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Колмачевскую Марину Васильевну, начальника отдела муниципальной службы управления кадровой политики администрации Кондинского района.</w:t>
      </w:r>
    </w:p>
    <w:p w:rsidR="00455686" w:rsidRDefault="00455686" w:rsidP="00455686">
      <w:pPr>
        <w:tabs>
          <w:tab w:val="left" w:pos="900"/>
        </w:tabs>
        <w:spacing w:line="0" w:lineRule="atLeast"/>
        <w:ind w:firstLine="720"/>
        <w:jc w:val="both"/>
        <w:rPr>
          <w:sz w:val="28"/>
          <w:szCs w:val="28"/>
        </w:rPr>
      </w:pPr>
      <w:r w:rsidRPr="00EA726A">
        <w:rPr>
          <w:sz w:val="28"/>
          <w:szCs w:val="28"/>
        </w:rPr>
        <w:t xml:space="preserve">3. Определить секретарем Конкурсной комиссии </w:t>
      </w:r>
      <w:r>
        <w:rPr>
          <w:sz w:val="28"/>
          <w:szCs w:val="28"/>
        </w:rPr>
        <w:t>Колмачевскую Марину Васильевну, начальника управления кадровой политики администрации Кондинского района.</w:t>
      </w:r>
    </w:p>
    <w:p w:rsidR="00455686" w:rsidRPr="00EA726A" w:rsidRDefault="00455686" w:rsidP="00455686">
      <w:pPr>
        <w:spacing w:line="0" w:lineRule="atLeast"/>
        <w:ind w:firstLine="720"/>
        <w:jc w:val="both"/>
        <w:rPr>
          <w:sz w:val="28"/>
          <w:szCs w:val="28"/>
        </w:rPr>
      </w:pPr>
      <w:r w:rsidRPr="00EA726A">
        <w:rPr>
          <w:sz w:val="28"/>
          <w:szCs w:val="28"/>
        </w:rPr>
        <w:t>4. Обратиться с ходатайством на имя Губернатора Ханты-Мансийского автономного округа – Югры о назначении членов Конкурсной комиссии.</w:t>
      </w:r>
    </w:p>
    <w:p w:rsidR="00455686" w:rsidRPr="00EA726A" w:rsidRDefault="00455686" w:rsidP="00455686">
      <w:pPr>
        <w:spacing w:line="0" w:lineRule="atLeast"/>
        <w:ind w:firstLine="720"/>
        <w:jc w:val="both"/>
        <w:rPr>
          <w:sz w:val="28"/>
          <w:szCs w:val="28"/>
        </w:rPr>
      </w:pPr>
      <w:r w:rsidRPr="00EA726A">
        <w:rPr>
          <w:sz w:val="28"/>
          <w:szCs w:val="28"/>
        </w:rPr>
        <w:t>5. Настоящее решение опубликовать</w:t>
      </w:r>
      <w:r>
        <w:rPr>
          <w:sz w:val="28"/>
          <w:szCs w:val="28"/>
        </w:rPr>
        <w:t xml:space="preserve"> в газете «Кондинский вестник» </w:t>
      </w:r>
      <w:r w:rsidRPr="00EA726A">
        <w:rPr>
          <w:sz w:val="28"/>
          <w:szCs w:val="28"/>
        </w:rPr>
        <w:t>и разместить на официальном сайте органов местного самоуправления Кондинского района</w:t>
      </w:r>
      <w:r>
        <w:rPr>
          <w:sz w:val="28"/>
          <w:szCs w:val="28"/>
        </w:rPr>
        <w:t xml:space="preserve"> Ханты-Мансийского автономного округа - Югры</w:t>
      </w:r>
      <w:r w:rsidRPr="00EA726A">
        <w:rPr>
          <w:sz w:val="28"/>
          <w:szCs w:val="28"/>
        </w:rPr>
        <w:t>.</w:t>
      </w:r>
    </w:p>
    <w:p w:rsidR="00455686" w:rsidRDefault="00455686" w:rsidP="00455686">
      <w:pPr>
        <w:suppressAutoHyphens/>
        <w:spacing w:line="0" w:lineRule="atLeast"/>
        <w:rPr>
          <w:sz w:val="28"/>
          <w:szCs w:val="28"/>
        </w:rPr>
      </w:pPr>
    </w:p>
    <w:p w:rsidR="00455686" w:rsidRDefault="00455686" w:rsidP="00455686">
      <w:pPr>
        <w:suppressAutoHyphens/>
        <w:spacing w:line="0" w:lineRule="atLeast"/>
        <w:rPr>
          <w:sz w:val="28"/>
          <w:szCs w:val="28"/>
        </w:rPr>
      </w:pPr>
    </w:p>
    <w:p w:rsidR="00455686" w:rsidRPr="00EA726A" w:rsidRDefault="00455686" w:rsidP="00455686">
      <w:pPr>
        <w:suppressAutoHyphens/>
        <w:spacing w:line="0" w:lineRule="atLeast"/>
        <w:rPr>
          <w:sz w:val="28"/>
          <w:szCs w:val="28"/>
        </w:rPr>
      </w:pPr>
    </w:p>
    <w:p w:rsidR="00455686" w:rsidRPr="00EA726A" w:rsidRDefault="00455686" w:rsidP="00455686">
      <w:pPr>
        <w:suppressAutoHyphens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Председатель Думы Кондинского района Р.В. Бринстер</w:t>
      </w:r>
    </w:p>
    <w:p w:rsidR="004152A2" w:rsidRPr="00197AF7" w:rsidRDefault="004152A2" w:rsidP="003839BB">
      <w:pPr>
        <w:suppressAutoHyphens/>
        <w:spacing w:line="0" w:lineRule="atLeast"/>
        <w:ind w:firstLine="708"/>
        <w:jc w:val="right"/>
      </w:pPr>
      <w:bookmarkStart w:id="0" w:name="_GoBack"/>
      <w:bookmarkEnd w:id="0"/>
    </w:p>
    <w:sectPr w:rsidR="004152A2" w:rsidRPr="00197AF7" w:rsidSect="00C0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147" w:rsidRDefault="00702147" w:rsidP="0029188A">
      <w:r>
        <w:separator/>
      </w:r>
    </w:p>
  </w:endnote>
  <w:endnote w:type="continuationSeparator" w:id="1">
    <w:p w:rsidR="00702147" w:rsidRDefault="00702147" w:rsidP="00291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147" w:rsidRDefault="00702147" w:rsidP="0029188A">
      <w:r>
        <w:separator/>
      </w:r>
    </w:p>
  </w:footnote>
  <w:footnote w:type="continuationSeparator" w:id="1">
    <w:p w:rsidR="00702147" w:rsidRDefault="00702147" w:rsidP="00291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4F" w:rsidRDefault="007B3A4F">
    <w:pPr>
      <w:pStyle w:val="a8"/>
      <w:jc w:val="right"/>
    </w:pPr>
  </w:p>
  <w:p w:rsidR="007B3A4F" w:rsidRDefault="007B3A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805"/>
    <w:multiLevelType w:val="hybridMultilevel"/>
    <w:tmpl w:val="6F34C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6235"/>
    <w:multiLevelType w:val="hybridMultilevel"/>
    <w:tmpl w:val="E40AE16E"/>
    <w:lvl w:ilvl="0" w:tplc="110C369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733F10"/>
    <w:multiLevelType w:val="hybridMultilevel"/>
    <w:tmpl w:val="C15219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667DE"/>
    <w:multiLevelType w:val="hybridMultilevel"/>
    <w:tmpl w:val="5C84AC4C"/>
    <w:lvl w:ilvl="0" w:tplc="AE3A8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307597"/>
    <w:multiLevelType w:val="hybridMultilevel"/>
    <w:tmpl w:val="0F6C13CE"/>
    <w:lvl w:ilvl="0" w:tplc="338E3198">
      <w:start w:val="1"/>
      <w:numFmt w:val="decimal"/>
      <w:lvlText w:val="%1."/>
      <w:lvlJc w:val="left"/>
      <w:pPr>
        <w:ind w:left="31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163D5970"/>
    <w:multiLevelType w:val="hybridMultilevel"/>
    <w:tmpl w:val="FA66CEB0"/>
    <w:lvl w:ilvl="0" w:tplc="AC9680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32571A"/>
    <w:multiLevelType w:val="hybridMultilevel"/>
    <w:tmpl w:val="C6CC0D6E"/>
    <w:lvl w:ilvl="0" w:tplc="02C49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244B40"/>
    <w:multiLevelType w:val="hybridMultilevel"/>
    <w:tmpl w:val="E0ACE55E"/>
    <w:lvl w:ilvl="0" w:tplc="DCA2F2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2E185A"/>
    <w:multiLevelType w:val="hybridMultilevel"/>
    <w:tmpl w:val="3A2E5850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7B20F1B6">
      <w:start w:val="1"/>
      <w:numFmt w:val="decimal"/>
      <w:lvlText w:val="%2)"/>
      <w:lvlJc w:val="left"/>
      <w:pPr>
        <w:ind w:left="2456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077809"/>
    <w:multiLevelType w:val="multilevel"/>
    <w:tmpl w:val="9306B02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2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211D172C"/>
    <w:multiLevelType w:val="hybridMultilevel"/>
    <w:tmpl w:val="37E0D75E"/>
    <w:lvl w:ilvl="0" w:tplc="04F6BEB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5590CE1"/>
    <w:multiLevelType w:val="hybridMultilevel"/>
    <w:tmpl w:val="AD4A9884"/>
    <w:lvl w:ilvl="0" w:tplc="6E423312">
      <w:start w:val="10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9F12EAA"/>
    <w:multiLevelType w:val="hybridMultilevel"/>
    <w:tmpl w:val="68969AF4"/>
    <w:lvl w:ilvl="0" w:tplc="C6D8EF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BAC0FFB"/>
    <w:multiLevelType w:val="hybridMultilevel"/>
    <w:tmpl w:val="FA5C2EB8"/>
    <w:lvl w:ilvl="0" w:tplc="4C4A19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61D274A"/>
    <w:multiLevelType w:val="hybridMultilevel"/>
    <w:tmpl w:val="540257D6"/>
    <w:lvl w:ilvl="0" w:tplc="E9004E4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1B5E3C"/>
    <w:multiLevelType w:val="hybridMultilevel"/>
    <w:tmpl w:val="3164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83D07"/>
    <w:multiLevelType w:val="hybridMultilevel"/>
    <w:tmpl w:val="8FAAD0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256F3"/>
    <w:multiLevelType w:val="hybridMultilevel"/>
    <w:tmpl w:val="D624A530"/>
    <w:lvl w:ilvl="0" w:tplc="BBB81B96">
      <w:start w:val="3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F8C236C"/>
    <w:multiLevelType w:val="hybridMultilevel"/>
    <w:tmpl w:val="B20C294E"/>
    <w:lvl w:ilvl="0" w:tplc="1DE07EC0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43A33"/>
    <w:multiLevelType w:val="hybridMultilevel"/>
    <w:tmpl w:val="4ECC7FF4"/>
    <w:lvl w:ilvl="0" w:tplc="1638C36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31D7A75"/>
    <w:multiLevelType w:val="hybridMultilevel"/>
    <w:tmpl w:val="36F2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00815"/>
    <w:multiLevelType w:val="multilevel"/>
    <w:tmpl w:val="29AAA4F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3">
    <w:nsid w:val="4DCD7CA5"/>
    <w:multiLevelType w:val="hybridMultilevel"/>
    <w:tmpl w:val="0F6C13CE"/>
    <w:lvl w:ilvl="0" w:tplc="338E3198">
      <w:start w:val="1"/>
      <w:numFmt w:val="decimal"/>
      <w:lvlText w:val="%1."/>
      <w:lvlJc w:val="left"/>
      <w:pPr>
        <w:ind w:left="31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>
    <w:nsid w:val="505A5943"/>
    <w:multiLevelType w:val="hybridMultilevel"/>
    <w:tmpl w:val="605403EE"/>
    <w:lvl w:ilvl="0" w:tplc="E11EDFC0">
      <w:start w:val="1"/>
      <w:numFmt w:val="decimal"/>
      <w:lvlText w:val="%1."/>
      <w:lvlJc w:val="left"/>
      <w:pPr>
        <w:ind w:left="2037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09C49A0"/>
    <w:multiLevelType w:val="hybridMultilevel"/>
    <w:tmpl w:val="BA4EB22A"/>
    <w:lvl w:ilvl="0" w:tplc="330230F0">
      <w:start w:val="2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6821250"/>
    <w:multiLevelType w:val="hybridMultilevel"/>
    <w:tmpl w:val="6968513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5C5DB1"/>
    <w:multiLevelType w:val="hybridMultilevel"/>
    <w:tmpl w:val="5C0E1348"/>
    <w:lvl w:ilvl="0" w:tplc="8ADE014E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DF42786"/>
    <w:multiLevelType w:val="hybridMultilevel"/>
    <w:tmpl w:val="23CE15B6"/>
    <w:lvl w:ilvl="0" w:tplc="7A5C8C26">
      <w:start w:val="5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0">
    <w:nsid w:val="623F4FF4"/>
    <w:multiLevelType w:val="multilevel"/>
    <w:tmpl w:val="9CC82410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1">
    <w:nsid w:val="63270FD6"/>
    <w:multiLevelType w:val="multilevel"/>
    <w:tmpl w:val="D45ED83E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AA2102A"/>
    <w:multiLevelType w:val="hybridMultilevel"/>
    <w:tmpl w:val="26F25B6E"/>
    <w:lvl w:ilvl="0" w:tplc="A1A81F5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B87540"/>
    <w:multiLevelType w:val="hybridMultilevel"/>
    <w:tmpl w:val="F694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0692C"/>
    <w:multiLevelType w:val="hybridMultilevel"/>
    <w:tmpl w:val="D930AF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C3BC9"/>
    <w:multiLevelType w:val="hybridMultilevel"/>
    <w:tmpl w:val="581A77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D5295C"/>
    <w:multiLevelType w:val="hybridMultilevel"/>
    <w:tmpl w:val="C12E71BE"/>
    <w:lvl w:ilvl="0" w:tplc="1B6ECF4A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46D4CDB"/>
    <w:multiLevelType w:val="hybridMultilevel"/>
    <w:tmpl w:val="596015B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5E2208A"/>
    <w:multiLevelType w:val="hybridMultilevel"/>
    <w:tmpl w:val="C0C6F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62FF8"/>
    <w:multiLevelType w:val="hybridMultilevel"/>
    <w:tmpl w:val="159444C4"/>
    <w:lvl w:ilvl="0" w:tplc="D79ADF7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AB37FCA"/>
    <w:multiLevelType w:val="hybridMultilevel"/>
    <w:tmpl w:val="37E0D75E"/>
    <w:lvl w:ilvl="0" w:tplc="04F6BEB2">
      <w:start w:val="1"/>
      <w:numFmt w:val="decimal"/>
      <w:lvlText w:val="%1)"/>
      <w:lvlJc w:val="left"/>
      <w:pPr>
        <w:ind w:left="1635" w:hanging="360"/>
      </w:pPr>
    </w:lvl>
    <w:lvl w:ilvl="1" w:tplc="04190019">
      <w:start w:val="1"/>
      <w:numFmt w:val="lowerLetter"/>
      <w:lvlText w:val="%2."/>
      <w:lvlJc w:val="left"/>
      <w:pPr>
        <w:ind w:left="2355" w:hanging="360"/>
      </w:pPr>
    </w:lvl>
    <w:lvl w:ilvl="2" w:tplc="0419001B">
      <w:start w:val="1"/>
      <w:numFmt w:val="lowerRoman"/>
      <w:lvlText w:val="%3."/>
      <w:lvlJc w:val="right"/>
      <w:pPr>
        <w:ind w:left="3075" w:hanging="180"/>
      </w:pPr>
    </w:lvl>
    <w:lvl w:ilvl="3" w:tplc="0419000F">
      <w:start w:val="1"/>
      <w:numFmt w:val="decimal"/>
      <w:lvlText w:val="%4."/>
      <w:lvlJc w:val="left"/>
      <w:pPr>
        <w:ind w:left="3795" w:hanging="360"/>
      </w:pPr>
    </w:lvl>
    <w:lvl w:ilvl="4" w:tplc="04190019">
      <w:start w:val="1"/>
      <w:numFmt w:val="lowerLetter"/>
      <w:lvlText w:val="%5."/>
      <w:lvlJc w:val="left"/>
      <w:pPr>
        <w:ind w:left="4515" w:hanging="360"/>
      </w:pPr>
    </w:lvl>
    <w:lvl w:ilvl="5" w:tplc="0419001B">
      <w:start w:val="1"/>
      <w:numFmt w:val="lowerRoman"/>
      <w:lvlText w:val="%6."/>
      <w:lvlJc w:val="right"/>
      <w:pPr>
        <w:ind w:left="5235" w:hanging="180"/>
      </w:pPr>
    </w:lvl>
    <w:lvl w:ilvl="6" w:tplc="0419000F">
      <w:start w:val="1"/>
      <w:numFmt w:val="decimal"/>
      <w:lvlText w:val="%7."/>
      <w:lvlJc w:val="left"/>
      <w:pPr>
        <w:ind w:left="5955" w:hanging="360"/>
      </w:pPr>
    </w:lvl>
    <w:lvl w:ilvl="7" w:tplc="04190019">
      <w:start w:val="1"/>
      <w:numFmt w:val="lowerLetter"/>
      <w:lvlText w:val="%8."/>
      <w:lvlJc w:val="left"/>
      <w:pPr>
        <w:ind w:left="6675" w:hanging="360"/>
      </w:pPr>
    </w:lvl>
    <w:lvl w:ilvl="8" w:tplc="0419001B">
      <w:start w:val="1"/>
      <w:numFmt w:val="lowerRoman"/>
      <w:lvlText w:val="%9."/>
      <w:lvlJc w:val="right"/>
      <w:pPr>
        <w:ind w:left="7395" w:hanging="180"/>
      </w:pPr>
    </w:lvl>
  </w:abstractNum>
  <w:abstractNum w:abstractNumId="41">
    <w:nsid w:val="7C6B7A16"/>
    <w:multiLevelType w:val="hybridMultilevel"/>
    <w:tmpl w:val="5EEC0B12"/>
    <w:lvl w:ilvl="0" w:tplc="097081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F2746AF"/>
    <w:multiLevelType w:val="hybridMultilevel"/>
    <w:tmpl w:val="664026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1"/>
  </w:num>
  <w:num w:numId="3">
    <w:abstractNumId w:val="29"/>
  </w:num>
  <w:num w:numId="4">
    <w:abstractNumId w:val="22"/>
  </w:num>
  <w:num w:numId="5">
    <w:abstractNumId w:val="11"/>
  </w:num>
  <w:num w:numId="6">
    <w:abstractNumId w:val="21"/>
  </w:num>
  <w:num w:numId="7">
    <w:abstractNumId w:val="36"/>
  </w:num>
  <w:num w:numId="8">
    <w:abstractNumId w:val="3"/>
  </w:num>
  <w:num w:numId="9">
    <w:abstractNumId w:val="5"/>
  </w:num>
  <w:num w:numId="10">
    <w:abstractNumId w:val="20"/>
  </w:num>
  <w:num w:numId="11">
    <w:abstractNumId w:val="14"/>
  </w:num>
  <w:num w:numId="12">
    <w:abstractNumId w:val="13"/>
  </w:num>
  <w:num w:numId="1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0"/>
  </w:num>
  <w:num w:numId="16">
    <w:abstractNumId w:val="24"/>
  </w:num>
  <w:num w:numId="17">
    <w:abstractNumId w:val="7"/>
  </w:num>
  <w:num w:numId="18">
    <w:abstractNumId w:val="27"/>
  </w:num>
  <w:num w:numId="19">
    <w:abstractNumId w:val="39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32"/>
  </w:num>
  <w:num w:numId="30">
    <w:abstractNumId w:val="18"/>
  </w:num>
  <w:num w:numId="31">
    <w:abstractNumId w:val="19"/>
  </w:num>
  <w:num w:numId="32">
    <w:abstractNumId w:val="28"/>
  </w:num>
  <w:num w:numId="33">
    <w:abstractNumId w:val="37"/>
  </w:num>
  <w:num w:numId="34">
    <w:abstractNumId w:val="12"/>
  </w:num>
  <w:num w:numId="35">
    <w:abstractNumId w:val="0"/>
  </w:num>
  <w:num w:numId="36">
    <w:abstractNumId w:val="34"/>
  </w:num>
  <w:num w:numId="37">
    <w:abstractNumId w:val="26"/>
  </w:num>
  <w:num w:numId="38">
    <w:abstractNumId w:val="17"/>
  </w:num>
  <w:num w:numId="39">
    <w:abstractNumId w:val="40"/>
  </w:num>
  <w:num w:numId="40">
    <w:abstractNumId w:val="10"/>
  </w:num>
  <w:num w:numId="41">
    <w:abstractNumId w:val="38"/>
  </w:num>
  <w:num w:numId="42">
    <w:abstractNumId w:val="9"/>
  </w:num>
  <w:num w:numId="43">
    <w:abstractNumId w:val="42"/>
  </w:num>
  <w:num w:numId="44">
    <w:abstractNumId w:val="2"/>
  </w:num>
  <w:num w:numId="45">
    <w:abstractNumId w:val="8"/>
  </w:num>
  <w:num w:numId="46">
    <w:abstractNumId w:val="35"/>
  </w:num>
  <w:num w:numId="47">
    <w:abstractNumId w:val="4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78F"/>
    <w:rsid w:val="00004BD5"/>
    <w:rsid w:val="00011777"/>
    <w:rsid w:val="0001430A"/>
    <w:rsid w:val="00015BA3"/>
    <w:rsid w:val="00023019"/>
    <w:rsid w:val="00026004"/>
    <w:rsid w:val="000311A2"/>
    <w:rsid w:val="000322D9"/>
    <w:rsid w:val="00040D87"/>
    <w:rsid w:val="00043CD5"/>
    <w:rsid w:val="00046027"/>
    <w:rsid w:val="000509B7"/>
    <w:rsid w:val="0005415D"/>
    <w:rsid w:val="00054F99"/>
    <w:rsid w:val="0005635F"/>
    <w:rsid w:val="00057B4C"/>
    <w:rsid w:val="0006068F"/>
    <w:rsid w:val="0006136B"/>
    <w:rsid w:val="00064FD4"/>
    <w:rsid w:val="0006567B"/>
    <w:rsid w:val="00070525"/>
    <w:rsid w:val="000817ED"/>
    <w:rsid w:val="000852C4"/>
    <w:rsid w:val="00086188"/>
    <w:rsid w:val="00087551"/>
    <w:rsid w:val="000877CD"/>
    <w:rsid w:val="0009610D"/>
    <w:rsid w:val="000A3B01"/>
    <w:rsid w:val="000A68AE"/>
    <w:rsid w:val="000A68CB"/>
    <w:rsid w:val="000B0799"/>
    <w:rsid w:val="000B4659"/>
    <w:rsid w:val="000B67C1"/>
    <w:rsid w:val="000B6B84"/>
    <w:rsid w:val="000B7EC2"/>
    <w:rsid w:val="000C7519"/>
    <w:rsid w:val="000D0E3A"/>
    <w:rsid w:val="000D1539"/>
    <w:rsid w:val="000E3204"/>
    <w:rsid w:val="000E6448"/>
    <w:rsid w:val="00104702"/>
    <w:rsid w:val="00106068"/>
    <w:rsid w:val="00111AF9"/>
    <w:rsid w:val="00111E63"/>
    <w:rsid w:val="00113174"/>
    <w:rsid w:val="001159C5"/>
    <w:rsid w:val="001221C4"/>
    <w:rsid w:val="00122CA3"/>
    <w:rsid w:val="00125E3C"/>
    <w:rsid w:val="00127D2C"/>
    <w:rsid w:val="00130A8C"/>
    <w:rsid w:val="00134CAB"/>
    <w:rsid w:val="001358B9"/>
    <w:rsid w:val="00136C7D"/>
    <w:rsid w:val="00143CCD"/>
    <w:rsid w:val="00145C03"/>
    <w:rsid w:val="00152939"/>
    <w:rsid w:val="00155F22"/>
    <w:rsid w:val="00166CC4"/>
    <w:rsid w:val="00177C06"/>
    <w:rsid w:val="00177D0A"/>
    <w:rsid w:val="001866ED"/>
    <w:rsid w:val="00186C1A"/>
    <w:rsid w:val="00197AF7"/>
    <w:rsid w:val="001A01C3"/>
    <w:rsid w:val="001A4E0B"/>
    <w:rsid w:val="001B04E7"/>
    <w:rsid w:val="001B2B70"/>
    <w:rsid w:val="001B6DDE"/>
    <w:rsid w:val="001C1C70"/>
    <w:rsid w:val="001D555E"/>
    <w:rsid w:val="001E17FE"/>
    <w:rsid w:val="001E318A"/>
    <w:rsid w:val="001F0E6E"/>
    <w:rsid w:val="001F33DF"/>
    <w:rsid w:val="001F4DBF"/>
    <w:rsid w:val="001F6AF1"/>
    <w:rsid w:val="00203D95"/>
    <w:rsid w:val="0021106D"/>
    <w:rsid w:val="002118E4"/>
    <w:rsid w:val="002133C9"/>
    <w:rsid w:val="00216330"/>
    <w:rsid w:val="00223EB3"/>
    <w:rsid w:val="00226C0C"/>
    <w:rsid w:val="002338E2"/>
    <w:rsid w:val="00233B98"/>
    <w:rsid w:val="00235EA6"/>
    <w:rsid w:val="002411C2"/>
    <w:rsid w:val="00261B68"/>
    <w:rsid w:val="00261F16"/>
    <w:rsid w:val="00262A0C"/>
    <w:rsid w:val="00263E8E"/>
    <w:rsid w:val="00266BD6"/>
    <w:rsid w:val="00271ED3"/>
    <w:rsid w:val="0027549B"/>
    <w:rsid w:val="00280768"/>
    <w:rsid w:val="00286C2F"/>
    <w:rsid w:val="0029188A"/>
    <w:rsid w:val="00295847"/>
    <w:rsid w:val="00296D0E"/>
    <w:rsid w:val="002A6407"/>
    <w:rsid w:val="002A6F0E"/>
    <w:rsid w:val="002B00C3"/>
    <w:rsid w:val="002B3C10"/>
    <w:rsid w:val="002C187E"/>
    <w:rsid w:val="002C34A5"/>
    <w:rsid w:val="002C5E38"/>
    <w:rsid w:val="002C6770"/>
    <w:rsid w:val="002D44C1"/>
    <w:rsid w:val="002E1837"/>
    <w:rsid w:val="002E3A8F"/>
    <w:rsid w:val="002F0993"/>
    <w:rsid w:val="002F27D1"/>
    <w:rsid w:val="002F3585"/>
    <w:rsid w:val="002F5D6D"/>
    <w:rsid w:val="003000FC"/>
    <w:rsid w:val="0030709B"/>
    <w:rsid w:val="0030741F"/>
    <w:rsid w:val="00310A64"/>
    <w:rsid w:val="00312EAA"/>
    <w:rsid w:val="003137AD"/>
    <w:rsid w:val="0032301B"/>
    <w:rsid w:val="0032744D"/>
    <w:rsid w:val="003352F3"/>
    <w:rsid w:val="00336602"/>
    <w:rsid w:val="0034031D"/>
    <w:rsid w:val="003472DE"/>
    <w:rsid w:val="00353C15"/>
    <w:rsid w:val="00353D88"/>
    <w:rsid w:val="00354BB6"/>
    <w:rsid w:val="00354D84"/>
    <w:rsid w:val="00363B3B"/>
    <w:rsid w:val="003719BC"/>
    <w:rsid w:val="0037742A"/>
    <w:rsid w:val="003839BB"/>
    <w:rsid w:val="003966FD"/>
    <w:rsid w:val="003A2AD0"/>
    <w:rsid w:val="003B4CC6"/>
    <w:rsid w:val="003C0057"/>
    <w:rsid w:val="003C7FA8"/>
    <w:rsid w:val="003D21C5"/>
    <w:rsid w:val="003E19F5"/>
    <w:rsid w:val="003E414F"/>
    <w:rsid w:val="003E4324"/>
    <w:rsid w:val="003E4B47"/>
    <w:rsid w:val="003E6692"/>
    <w:rsid w:val="003F4268"/>
    <w:rsid w:val="00400DE7"/>
    <w:rsid w:val="004034C8"/>
    <w:rsid w:val="0040373A"/>
    <w:rsid w:val="00406419"/>
    <w:rsid w:val="00407E66"/>
    <w:rsid w:val="004152A2"/>
    <w:rsid w:val="004229A6"/>
    <w:rsid w:val="00423587"/>
    <w:rsid w:val="00423C21"/>
    <w:rsid w:val="004416F8"/>
    <w:rsid w:val="00445FC4"/>
    <w:rsid w:val="00447A20"/>
    <w:rsid w:val="004509D9"/>
    <w:rsid w:val="00455686"/>
    <w:rsid w:val="00457C71"/>
    <w:rsid w:val="00461F24"/>
    <w:rsid w:val="0046616C"/>
    <w:rsid w:val="00475D8E"/>
    <w:rsid w:val="00482B0B"/>
    <w:rsid w:val="004843BA"/>
    <w:rsid w:val="004A5199"/>
    <w:rsid w:val="004A6220"/>
    <w:rsid w:val="004B5CA9"/>
    <w:rsid w:val="004B63B4"/>
    <w:rsid w:val="004C04DE"/>
    <w:rsid w:val="004C6230"/>
    <w:rsid w:val="004D0BB5"/>
    <w:rsid w:val="004D165E"/>
    <w:rsid w:val="004D661A"/>
    <w:rsid w:val="004E0578"/>
    <w:rsid w:val="004E0C51"/>
    <w:rsid w:val="004E233A"/>
    <w:rsid w:val="004E45BF"/>
    <w:rsid w:val="004E6F4B"/>
    <w:rsid w:val="004F25DC"/>
    <w:rsid w:val="004F25E1"/>
    <w:rsid w:val="00515784"/>
    <w:rsid w:val="00521438"/>
    <w:rsid w:val="005226B3"/>
    <w:rsid w:val="0052293C"/>
    <w:rsid w:val="005310A2"/>
    <w:rsid w:val="005339BF"/>
    <w:rsid w:val="00534CCC"/>
    <w:rsid w:val="0053535C"/>
    <w:rsid w:val="005417D7"/>
    <w:rsid w:val="00545E82"/>
    <w:rsid w:val="00547B61"/>
    <w:rsid w:val="00551437"/>
    <w:rsid w:val="005626C5"/>
    <w:rsid w:val="00564339"/>
    <w:rsid w:val="00565344"/>
    <w:rsid w:val="00565772"/>
    <w:rsid w:val="005658FD"/>
    <w:rsid w:val="005661BB"/>
    <w:rsid w:val="00567C6A"/>
    <w:rsid w:val="00573852"/>
    <w:rsid w:val="00582AFC"/>
    <w:rsid w:val="0058324B"/>
    <w:rsid w:val="005843D9"/>
    <w:rsid w:val="005906B6"/>
    <w:rsid w:val="00595792"/>
    <w:rsid w:val="005A6FDD"/>
    <w:rsid w:val="005A7923"/>
    <w:rsid w:val="005B3B59"/>
    <w:rsid w:val="005C199D"/>
    <w:rsid w:val="005C2AC0"/>
    <w:rsid w:val="005C2EA9"/>
    <w:rsid w:val="005D0AAD"/>
    <w:rsid w:val="005D10FB"/>
    <w:rsid w:val="005D528A"/>
    <w:rsid w:val="005D5690"/>
    <w:rsid w:val="005E0BF3"/>
    <w:rsid w:val="005E479F"/>
    <w:rsid w:val="005E5B98"/>
    <w:rsid w:val="005F4191"/>
    <w:rsid w:val="005F5614"/>
    <w:rsid w:val="005F5AF8"/>
    <w:rsid w:val="00600050"/>
    <w:rsid w:val="006063CF"/>
    <w:rsid w:val="00616E43"/>
    <w:rsid w:val="00620F75"/>
    <w:rsid w:val="00630786"/>
    <w:rsid w:val="00634AEC"/>
    <w:rsid w:val="0063742D"/>
    <w:rsid w:val="00640EB0"/>
    <w:rsid w:val="006437F3"/>
    <w:rsid w:val="00654692"/>
    <w:rsid w:val="00660A7A"/>
    <w:rsid w:val="00660D1E"/>
    <w:rsid w:val="0066260B"/>
    <w:rsid w:val="00662A0E"/>
    <w:rsid w:val="0066510B"/>
    <w:rsid w:val="00667C95"/>
    <w:rsid w:val="00670619"/>
    <w:rsid w:val="00674BA4"/>
    <w:rsid w:val="00683251"/>
    <w:rsid w:val="00686AA0"/>
    <w:rsid w:val="00686ED8"/>
    <w:rsid w:val="00687F8F"/>
    <w:rsid w:val="00693CCB"/>
    <w:rsid w:val="006A4C71"/>
    <w:rsid w:val="006A6A71"/>
    <w:rsid w:val="006B4154"/>
    <w:rsid w:val="006B790F"/>
    <w:rsid w:val="006C0F1E"/>
    <w:rsid w:val="006C1911"/>
    <w:rsid w:val="006D0CCC"/>
    <w:rsid w:val="006D6450"/>
    <w:rsid w:val="006D67A8"/>
    <w:rsid w:val="006E2247"/>
    <w:rsid w:val="006E2FB3"/>
    <w:rsid w:val="006E33BD"/>
    <w:rsid w:val="006E6D7B"/>
    <w:rsid w:val="006F2470"/>
    <w:rsid w:val="006F2E6C"/>
    <w:rsid w:val="006F5A48"/>
    <w:rsid w:val="006F5D34"/>
    <w:rsid w:val="00700DF9"/>
    <w:rsid w:val="00702147"/>
    <w:rsid w:val="00704716"/>
    <w:rsid w:val="00705237"/>
    <w:rsid w:val="00710E65"/>
    <w:rsid w:val="00713FA5"/>
    <w:rsid w:val="00720FB7"/>
    <w:rsid w:val="00724A37"/>
    <w:rsid w:val="00725C57"/>
    <w:rsid w:val="007266A0"/>
    <w:rsid w:val="00731BD8"/>
    <w:rsid w:val="007348C2"/>
    <w:rsid w:val="00734F16"/>
    <w:rsid w:val="00743D23"/>
    <w:rsid w:val="00751482"/>
    <w:rsid w:val="00753D90"/>
    <w:rsid w:val="00766507"/>
    <w:rsid w:val="0077557E"/>
    <w:rsid w:val="007759BE"/>
    <w:rsid w:val="00776244"/>
    <w:rsid w:val="007815EE"/>
    <w:rsid w:val="00782F1E"/>
    <w:rsid w:val="00785A9F"/>
    <w:rsid w:val="00793EBC"/>
    <w:rsid w:val="007A2028"/>
    <w:rsid w:val="007B02CC"/>
    <w:rsid w:val="007B2E33"/>
    <w:rsid w:val="007B3A4F"/>
    <w:rsid w:val="007B6414"/>
    <w:rsid w:val="007D0FC6"/>
    <w:rsid w:val="007D4741"/>
    <w:rsid w:val="007D5812"/>
    <w:rsid w:val="007D6DE8"/>
    <w:rsid w:val="007E57F2"/>
    <w:rsid w:val="007F0545"/>
    <w:rsid w:val="00801192"/>
    <w:rsid w:val="00801F46"/>
    <w:rsid w:val="00801FC2"/>
    <w:rsid w:val="0080233B"/>
    <w:rsid w:val="00805C9F"/>
    <w:rsid w:val="008065F0"/>
    <w:rsid w:val="00812CE6"/>
    <w:rsid w:val="00823C83"/>
    <w:rsid w:val="0082420D"/>
    <w:rsid w:val="00834318"/>
    <w:rsid w:val="00844404"/>
    <w:rsid w:val="00847516"/>
    <w:rsid w:val="00847B7B"/>
    <w:rsid w:val="00853271"/>
    <w:rsid w:val="00855F64"/>
    <w:rsid w:val="00856EEA"/>
    <w:rsid w:val="00857F42"/>
    <w:rsid w:val="00861C39"/>
    <w:rsid w:val="008760DF"/>
    <w:rsid w:val="008777BB"/>
    <w:rsid w:val="00883732"/>
    <w:rsid w:val="00884355"/>
    <w:rsid w:val="0088612C"/>
    <w:rsid w:val="00890E2E"/>
    <w:rsid w:val="0089165E"/>
    <w:rsid w:val="008916E7"/>
    <w:rsid w:val="00897EAE"/>
    <w:rsid w:val="008A003F"/>
    <w:rsid w:val="008A3E66"/>
    <w:rsid w:val="008B0088"/>
    <w:rsid w:val="008B039F"/>
    <w:rsid w:val="008B155E"/>
    <w:rsid w:val="008B24FE"/>
    <w:rsid w:val="008B4F30"/>
    <w:rsid w:val="008B601A"/>
    <w:rsid w:val="008B69EC"/>
    <w:rsid w:val="008B7704"/>
    <w:rsid w:val="008D4E11"/>
    <w:rsid w:val="008D7AD9"/>
    <w:rsid w:val="008E3086"/>
    <w:rsid w:val="008F04F4"/>
    <w:rsid w:val="008F0C03"/>
    <w:rsid w:val="008F649B"/>
    <w:rsid w:val="008F739B"/>
    <w:rsid w:val="00905D5F"/>
    <w:rsid w:val="00911456"/>
    <w:rsid w:val="00911D51"/>
    <w:rsid w:val="00913B7F"/>
    <w:rsid w:val="009179D7"/>
    <w:rsid w:val="0092075F"/>
    <w:rsid w:val="00921717"/>
    <w:rsid w:val="00921821"/>
    <w:rsid w:val="00927145"/>
    <w:rsid w:val="009277A2"/>
    <w:rsid w:val="009331B2"/>
    <w:rsid w:val="00933FB6"/>
    <w:rsid w:val="00934FD6"/>
    <w:rsid w:val="0094121F"/>
    <w:rsid w:val="00941F2A"/>
    <w:rsid w:val="009455DB"/>
    <w:rsid w:val="00950CE5"/>
    <w:rsid w:val="00955C45"/>
    <w:rsid w:val="00960B83"/>
    <w:rsid w:val="00973CBD"/>
    <w:rsid w:val="009859B7"/>
    <w:rsid w:val="00986420"/>
    <w:rsid w:val="00991D65"/>
    <w:rsid w:val="0099358C"/>
    <w:rsid w:val="00996B72"/>
    <w:rsid w:val="009A2E0D"/>
    <w:rsid w:val="009A597F"/>
    <w:rsid w:val="009A6BA2"/>
    <w:rsid w:val="009B72CA"/>
    <w:rsid w:val="009C1EE6"/>
    <w:rsid w:val="009C7EFC"/>
    <w:rsid w:val="009D183F"/>
    <w:rsid w:val="009D58B1"/>
    <w:rsid w:val="009E6263"/>
    <w:rsid w:val="009E74FB"/>
    <w:rsid w:val="009F0BCE"/>
    <w:rsid w:val="00A00532"/>
    <w:rsid w:val="00A027DD"/>
    <w:rsid w:val="00A04F83"/>
    <w:rsid w:val="00A05FDD"/>
    <w:rsid w:val="00A079A5"/>
    <w:rsid w:val="00A114CA"/>
    <w:rsid w:val="00A13B23"/>
    <w:rsid w:val="00A151C4"/>
    <w:rsid w:val="00A2003B"/>
    <w:rsid w:val="00A2615E"/>
    <w:rsid w:val="00A32D2C"/>
    <w:rsid w:val="00A34E76"/>
    <w:rsid w:val="00A36025"/>
    <w:rsid w:val="00A379DB"/>
    <w:rsid w:val="00A47E48"/>
    <w:rsid w:val="00A602A1"/>
    <w:rsid w:val="00A604C5"/>
    <w:rsid w:val="00A63335"/>
    <w:rsid w:val="00A70128"/>
    <w:rsid w:val="00A81DD0"/>
    <w:rsid w:val="00A904AE"/>
    <w:rsid w:val="00A9088E"/>
    <w:rsid w:val="00A9254A"/>
    <w:rsid w:val="00A946DD"/>
    <w:rsid w:val="00A97240"/>
    <w:rsid w:val="00A973AA"/>
    <w:rsid w:val="00AA39FC"/>
    <w:rsid w:val="00AA4D66"/>
    <w:rsid w:val="00AB0C54"/>
    <w:rsid w:val="00AB1922"/>
    <w:rsid w:val="00AC70C6"/>
    <w:rsid w:val="00AE0880"/>
    <w:rsid w:val="00AE469D"/>
    <w:rsid w:val="00AF03CA"/>
    <w:rsid w:val="00AF0A6F"/>
    <w:rsid w:val="00B02788"/>
    <w:rsid w:val="00B06BB0"/>
    <w:rsid w:val="00B13B2E"/>
    <w:rsid w:val="00B21B72"/>
    <w:rsid w:val="00B23757"/>
    <w:rsid w:val="00B25867"/>
    <w:rsid w:val="00B27BD8"/>
    <w:rsid w:val="00B312B9"/>
    <w:rsid w:val="00B46D40"/>
    <w:rsid w:val="00B507C1"/>
    <w:rsid w:val="00B5120D"/>
    <w:rsid w:val="00B57DB2"/>
    <w:rsid w:val="00B66665"/>
    <w:rsid w:val="00B72EEC"/>
    <w:rsid w:val="00B7344D"/>
    <w:rsid w:val="00B774ED"/>
    <w:rsid w:val="00B809E2"/>
    <w:rsid w:val="00B81996"/>
    <w:rsid w:val="00B9185E"/>
    <w:rsid w:val="00B95788"/>
    <w:rsid w:val="00B95891"/>
    <w:rsid w:val="00B965F7"/>
    <w:rsid w:val="00B96E99"/>
    <w:rsid w:val="00BA0969"/>
    <w:rsid w:val="00BA344E"/>
    <w:rsid w:val="00BB0E29"/>
    <w:rsid w:val="00BB1853"/>
    <w:rsid w:val="00BB33C3"/>
    <w:rsid w:val="00BB53B3"/>
    <w:rsid w:val="00BC34C2"/>
    <w:rsid w:val="00BD49A0"/>
    <w:rsid w:val="00BE069A"/>
    <w:rsid w:val="00BE1A1E"/>
    <w:rsid w:val="00BE2735"/>
    <w:rsid w:val="00BE59EA"/>
    <w:rsid w:val="00BF655C"/>
    <w:rsid w:val="00C02F01"/>
    <w:rsid w:val="00C03B27"/>
    <w:rsid w:val="00C03C50"/>
    <w:rsid w:val="00C05481"/>
    <w:rsid w:val="00C1406A"/>
    <w:rsid w:val="00C15B9B"/>
    <w:rsid w:val="00C168F1"/>
    <w:rsid w:val="00C20FE0"/>
    <w:rsid w:val="00C25CBB"/>
    <w:rsid w:val="00C40AC7"/>
    <w:rsid w:val="00C41B91"/>
    <w:rsid w:val="00C42698"/>
    <w:rsid w:val="00C42B70"/>
    <w:rsid w:val="00C4417E"/>
    <w:rsid w:val="00C44B2A"/>
    <w:rsid w:val="00C456DC"/>
    <w:rsid w:val="00C52AFA"/>
    <w:rsid w:val="00C55E0A"/>
    <w:rsid w:val="00C612B6"/>
    <w:rsid w:val="00C642C6"/>
    <w:rsid w:val="00C65FCC"/>
    <w:rsid w:val="00C71543"/>
    <w:rsid w:val="00C72665"/>
    <w:rsid w:val="00C737D1"/>
    <w:rsid w:val="00C75114"/>
    <w:rsid w:val="00C84E18"/>
    <w:rsid w:val="00C870E9"/>
    <w:rsid w:val="00C91718"/>
    <w:rsid w:val="00C927CF"/>
    <w:rsid w:val="00C92929"/>
    <w:rsid w:val="00C949BA"/>
    <w:rsid w:val="00C95402"/>
    <w:rsid w:val="00CA31DE"/>
    <w:rsid w:val="00CB167B"/>
    <w:rsid w:val="00CB3993"/>
    <w:rsid w:val="00CB46A8"/>
    <w:rsid w:val="00CC1DBA"/>
    <w:rsid w:val="00CC1FDB"/>
    <w:rsid w:val="00CC2DB7"/>
    <w:rsid w:val="00CD0FD0"/>
    <w:rsid w:val="00CD188D"/>
    <w:rsid w:val="00CD47DA"/>
    <w:rsid w:val="00CD61AE"/>
    <w:rsid w:val="00CE4434"/>
    <w:rsid w:val="00CE6491"/>
    <w:rsid w:val="00CE7793"/>
    <w:rsid w:val="00CF048C"/>
    <w:rsid w:val="00CF5A04"/>
    <w:rsid w:val="00CF7C2D"/>
    <w:rsid w:val="00D014A4"/>
    <w:rsid w:val="00D01526"/>
    <w:rsid w:val="00D026D3"/>
    <w:rsid w:val="00D07546"/>
    <w:rsid w:val="00D07B0C"/>
    <w:rsid w:val="00D145B5"/>
    <w:rsid w:val="00D21319"/>
    <w:rsid w:val="00D2155D"/>
    <w:rsid w:val="00D217C7"/>
    <w:rsid w:val="00D248F3"/>
    <w:rsid w:val="00D40A7A"/>
    <w:rsid w:val="00D41438"/>
    <w:rsid w:val="00D434F0"/>
    <w:rsid w:val="00D46D9B"/>
    <w:rsid w:val="00D50434"/>
    <w:rsid w:val="00D532D2"/>
    <w:rsid w:val="00D54D5F"/>
    <w:rsid w:val="00D55007"/>
    <w:rsid w:val="00D61C22"/>
    <w:rsid w:val="00D75618"/>
    <w:rsid w:val="00D81A70"/>
    <w:rsid w:val="00D94428"/>
    <w:rsid w:val="00DA20A3"/>
    <w:rsid w:val="00DA46E4"/>
    <w:rsid w:val="00DC6BB5"/>
    <w:rsid w:val="00DD04CE"/>
    <w:rsid w:val="00DD157A"/>
    <w:rsid w:val="00DD1A6E"/>
    <w:rsid w:val="00DD3A60"/>
    <w:rsid w:val="00DD7795"/>
    <w:rsid w:val="00DE1AA7"/>
    <w:rsid w:val="00DE4F04"/>
    <w:rsid w:val="00DE5435"/>
    <w:rsid w:val="00DE6900"/>
    <w:rsid w:val="00DF52C8"/>
    <w:rsid w:val="00E03B36"/>
    <w:rsid w:val="00E0467F"/>
    <w:rsid w:val="00E149EE"/>
    <w:rsid w:val="00E212C6"/>
    <w:rsid w:val="00E219A8"/>
    <w:rsid w:val="00E22935"/>
    <w:rsid w:val="00E31AAB"/>
    <w:rsid w:val="00E353F0"/>
    <w:rsid w:val="00E37CF8"/>
    <w:rsid w:val="00E41084"/>
    <w:rsid w:val="00E44936"/>
    <w:rsid w:val="00E453C4"/>
    <w:rsid w:val="00E51A77"/>
    <w:rsid w:val="00E5579C"/>
    <w:rsid w:val="00E60116"/>
    <w:rsid w:val="00E602FC"/>
    <w:rsid w:val="00E61975"/>
    <w:rsid w:val="00E66614"/>
    <w:rsid w:val="00E7673A"/>
    <w:rsid w:val="00E77A5C"/>
    <w:rsid w:val="00E77B23"/>
    <w:rsid w:val="00E81279"/>
    <w:rsid w:val="00E848B4"/>
    <w:rsid w:val="00EA640E"/>
    <w:rsid w:val="00EA6BD8"/>
    <w:rsid w:val="00EA7E5F"/>
    <w:rsid w:val="00EB2077"/>
    <w:rsid w:val="00EB3763"/>
    <w:rsid w:val="00ED0C50"/>
    <w:rsid w:val="00ED4B41"/>
    <w:rsid w:val="00ED58EC"/>
    <w:rsid w:val="00ED71E0"/>
    <w:rsid w:val="00EE4EE8"/>
    <w:rsid w:val="00EE53F8"/>
    <w:rsid w:val="00EF1730"/>
    <w:rsid w:val="00EF3B9A"/>
    <w:rsid w:val="00EF52FD"/>
    <w:rsid w:val="00F01BA4"/>
    <w:rsid w:val="00F130B4"/>
    <w:rsid w:val="00F167FF"/>
    <w:rsid w:val="00F22F12"/>
    <w:rsid w:val="00F2378F"/>
    <w:rsid w:val="00F25C00"/>
    <w:rsid w:val="00F35214"/>
    <w:rsid w:val="00F43358"/>
    <w:rsid w:val="00F47E95"/>
    <w:rsid w:val="00F502E5"/>
    <w:rsid w:val="00F548FA"/>
    <w:rsid w:val="00F56A60"/>
    <w:rsid w:val="00F60F5B"/>
    <w:rsid w:val="00F6316B"/>
    <w:rsid w:val="00F658B2"/>
    <w:rsid w:val="00F72069"/>
    <w:rsid w:val="00F73D24"/>
    <w:rsid w:val="00F75A3C"/>
    <w:rsid w:val="00F76A12"/>
    <w:rsid w:val="00F85DC3"/>
    <w:rsid w:val="00F86E2F"/>
    <w:rsid w:val="00F90A54"/>
    <w:rsid w:val="00F92091"/>
    <w:rsid w:val="00F92C94"/>
    <w:rsid w:val="00FA0237"/>
    <w:rsid w:val="00FA6FE6"/>
    <w:rsid w:val="00FC4216"/>
    <w:rsid w:val="00FC51B2"/>
    <w:rsid w:val="00FC7403"/>
    <w:rsid w:val="00FD1BA5"/>
    <w:rsid w:val="00FD2E08"/>
    <w:rsid w:val="00FD387C"/>
    <w:rsid w:val="00FD6C64"/>
    <w:rsid w:val="00FE423A"/>
    <w:rsid w:val="00FE5005"/>
    <w:rsid w:val="00FE52EF"/>
    <w:rsid w:val="00FF5EA1"/>
    <w:rsid w:val="00FF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4CC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38E2"/>
    <w:rPr>
      <w:bCs/>
      <w:iCs/>
      <w:szCs w:val="20"/>
    </w:rPr>
  </w:style>
  <w:style w:type="paragraph" w:styleId="3">
    <w:name w:val="Body Text 3"/>
    <w:basedOn w:val="a"/>
    <w:rsid w:val="002338E2"/>
    <w:pPr>
      <w:jc w:val="center"/>
    </w:pPr>
    <w:rPr>
      <w:i/>
      <w:iCs/>
      <w:sz w:val="20"/>
    </w:rPr>
  </w:style>
  <w:style w:type="paragraph" w:styleId="a4">
    <w:name w:val="Balloon Text"/>
    <w:basedOn w:val="a"/>
    <w:semiHidden/>
    <w:rsid w:val="001B6DDE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785A9F"/>
    <w:rPr>
      <w:color w:val="008000"/>
    </w:rPr>
  </w:style>
  <w:style w:type="table" w:styleId="a6">
    <w:name w:val="Table Grid"/>
    <w:basedOn w:val="a1"/>
    <w:rsid w:val="004B6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жатый влево"/>
    <w:basedOn w:val="a"/>
    <w:next w:val="a"/>
    <w:uiPriority w:val="99"/>
    <w:rsid w:val="004E6F4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r">
    <w:name w:val="r"/>
    <w:basedOn w:val="a0"/>
    <w:rsid w:val="004E6F4B"/>
  </w:style>
  <w:style w:type="paragraph" w:styleId="a8">
    <w:name w:val="header"/>
    <w:basedOn w:val="a"/>
    <w:link w:val="a9"/>
    <w:uiPriority w:val="99"/>
    <w:unhideWhenUsed/>
    <w:rsid w:val="002918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188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918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188A"/>
    <w:rPr>
      <w:sz w:val="24"/>
      <w:szCs w:val="24"/>
    </w:rPr>
  </w:style>
  <w:style w:type="paragraph" w:styleId="ac">
    <w:name w:val="List Paragraph"/>
    <w:basedOn w:val="a"/>
    <w:uiPriority w:val="34"/>
    <w:qFormat/>
    <w:rsid w:val="00FE5005"/>
    <w:pPr>
      <w:ind w:left="720"/>
      <w:contextualSpacing/>
    </w:pPr>
  </w:style>
  <w:style w:type="paragraph" w:styleId="ad">
    <w:name w:val="No Spacing"/>
    <w:uiPriority w:val="1"/>
    <w:qFormat/>
    <w:rsid w:val="00EE53F8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602FC"/>
  </w:style>
  <w:style w:type="paragraph" w:customStyle="1" w:styleId="ConsNormal">
    <w:name w:val="ConsNormal"/>
    <w:rsid w:val="00E602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20F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uiPriority w:val="99"/>
    <w:unhideWhenUsed/>
    <w:rsid w:val="007E57F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7E57F2"/>
    <w:rPr>
      <w:sz w:val="16"/>
      <w:szCs w:val="16"/>
    </w:rPr>
  </w:style>
  <w:style w:type="paragraph" w:styleId="HTML">
    <w:name w:val="HTML Preformatted"/>
    <w:basedOn w:val="a"/>
    <w:link w:val="HTML0"/>
    <w:rsid w:val="006A4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91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4C71"/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unhideWhenUsed/>
    <w:rsid w:val="00286C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86C2F"/>
    <w:rPr>
      <w:sz w:val="24"/>
      <w:szCs w:val="24"/>
    </w:rPr>
  </w:style>
  <w:style w:type="character" w:styleId="ae">
    <w:name w:val="Strong"/>
    <w:basedOn w:val="a0"/>
    <w:qFormat/>
    <w:rsid w:val="00564339"/>
    <w:rPr>
      <w:b/>
      <w:bCs/>
    </w:rPr>
  </w:style>
  <w:style w:type="paragraph" w:styleId="af">
    <w:name w:val="Normal (Web)"/>
    <w:basedOn w:val="a"/>
    <w:rsid w:val="002E3A8F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D50434"/>
    <w:rPr>
      <w:color w:val="0000FF"/>
      <w:u w:val="single"/>
    </w:rPr>
  </w:style>
  <w:style w:type="character" w:customStyle="1" w:styleId="af1">
    <w:name w:val="Цветовое выделение"/>
    <w:uiPriority w:val="99"/>
    <w:rsid w:val="003719BC"/>
    <w:rPr>
      <w:b/>
      <w:bCs/>
      <w:color w:val="26282F"/>
    </w:rPr>
  </w:style>
  <w:style w:type="character" w:customStyle="1" w:styleId="10">
    <w:name w:val="Заголовок 1 Знак"/>
    <w:basedOn w:val="a0"/>
    <w:link w:val="1"/>
    <w:rsid w:val="006D0CCC"/>
    <w:rPr>
      <w:rFonts w:ascii="Arial" w:hAnsi="Arial"/>
      <w:b/>
      <w:bCs/>
      <w:color w:val="000080"/>
      <w:sz w:val="24"/>
      <w:szCs w:val="24"/>
    </w:rPr>
  </w:style>
  <w:style w:type="character" w:customStyle="1" w:styleId="af2">
    <w:name w:val="Не вступил в силу"/>
    <w:basedOn w:val="a0"/>
    <w:uiPriority w:val="99"/>
    <w:rsid w:val="006D67A8"/>
    <w:rPr>
      <w:color w:val="008080"/>
      <w:sz w:val="20"/>
      <w:szCs w:val="20"/>
    </w:rPr>
  </w:style>
  <w:style w:type="paragraph" w:styleId="af3">
    <w:name w:val="Body Text Indent"/>
    <w:basedOn w:val="a"/>
    <w:link w:val="af4"/>
    <w:uiPriority w:val="99"/>
    <w:unhideWhenUsed/>
    <w:rsid w:val="00475D8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475D8E"/>
    <w:rPr>
      <w:sz w:val="24"/>
      <w:szCs w:val="24"/>
    </w:rPr>
  </w:style>
  <w:style w:type="paragraph" w:customStyle="1" w:styleId="FORMATTEXT">
    <w:name w:val=".FORMATTEXT"/>
    <w:uiPriority w:val="99"/>
    <w:rsid w:val="00C44B2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4CC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38E2"/>
    <w:rPr>
      <w:bCs/>
      <w:iCs/>
      <w:szCs w:val="20"/>
    </w:rPr>
  </w:style>
  <w:style w:type="paragraph" w:styleId="3">
    <w:name w:val="Body Text 3"/>
    <w:basedOn w:val="a"/>
    <w:rsid w:val="002338E2"/>
    <w:pPr>
      <w:jc w:val="center"/>
    </w:pPr>
    <w:rPr>
      <w:i/>
      <w:iCs/>
      <w:sz w:val="20"/>
    </w:rPr>
  </w:style>
  <w:style w:type="paragraph" w:styleId="a4">
    <w:name w:val="Balloon Text"/>
    <w:basedOn w:val="a"/>
    <w:semiHidden/>
    <w:rsid w:val="001B6DDE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785A9F"/>
    <w:rPr>
      <w:color w:val="008000"/>
    </w:rPr>
  </w:style>
  <w:style w:type="table" w:styleId="a6">
    <w:name w:val="Table Grid"/>
    <w:basedOn w:val="a1"/>
    <w:rsid w:val="004B6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Прижатый влево"/>
    <w:basedOn w:val="a"/>
    <w:next w:val="a"/>
    <w:uiPriority w:val="99"/>
    <w:rsid w:val="004E6F4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r">
    <w:name w:val="r"/>
    <w:basedOn w:val="a0"/>
    <w:rsid w:val="004E6F4B"/>
  </w:style>
  <w:style w:type="paragraph" w:styleId="a8">
    <w:name w:val="header"/>
    <w:basedOn w:val="a"/>
    <w:link w:val="a9"/>
    <w:uiPriority w:val="99"/>
    <w:unhideWhenUsed/>
    <w:rsid w:val="002918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188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918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188A"/>
    <w:rPr>
      <w:sz w:val="24"/>
      <w:szCs w:val="24"/>
    </w:rPr>
  </w:style>
  <w:style w:type="paragraph" w:styleId="ac">
    <w:name w:val="List Paragraph"/>
    <w:basedOn w:val="a"/>
    <w:uiPriority w:val="34"/>
    <w:qFormat/>
    <w:rsid w:val="00FE5005"/>
    <w:pPr>
      <w:ind w:left="720"/>
      <w:contextualSpacing/>
    </w:pPr>
  </w:style>
  <w:style w:type="paragraph" w:styleId="ad">
    <w:name w:val="No Spacing"/>
    <w:uiPriority w:val="1"/>
    <w:qFormat/>
    <w:rsid w:val="00EE53F8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602FC"/>
  </w:style>
  <w:style w:type="paragraph" w:customStyle="1" w:styleId="ConsNormal">
    <w:name w:val="ConsNormal"/>
    <w:rsid w:val="00E602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20F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uiPriority w:val="99"/>
    <w:unhideWhenUsed/>
    <w:rsid w:val="007E57F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7E57F2"/>
    <w:rPr>
      <w:sz w:val="16"/>
      <w:szCs w:val="16"/>
    </w:rPr>
  </w:style>
  <w:style w:type="paragraph" w:styleId="HTML">
    <w:name w:val="HTML Preformatted"/>
    <w:basedOn w:val="a"/>
    <w:link w:val="HTML0"/>
    <w:rsid w:val="006A4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91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4C71"/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unhideWhenUsed/>
    <w:rsid w:val="00286C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86C2F"/>
    <w:rPr>
      <w:sz w:val="24"/>
      <w:szCs w:val="24"/>
    </w:rPr>
  </w:style>
  <w:style w:type="character" w:styleId="ae">
    <w:name w:val="Strong"/>
    <w:basedOn w:val="a0"/>
    <w:qFormat/>
    <w:rsid w:val="00564339"/>
    <w:rPr>
      <w:b/>
      <w:bCs/>
    </w:rPr>
  </w:style>
  <w:style w:type="paragraph" w:styleId="af">
    <w:name w:val="Normal (Web)"/>
    <w:basedOn w:val="a"/>
    <w:rsid w:val="002E3A8F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D50434"/>
    <w:rPr>
      <w:color w:val="0000FF"/>
      <w:u w:val="single"/>
    </w:rPr>
  </w:style>
  <w:style w:type="character" w:customStyle="1" w:styleId="af1">
    <w:name w:val="Цветовое выделение"/>
    <w:uiPriority w:val="99"/>
    <w:rsid w:val="003719BC"/>
    <w:rPr>
      <w:b/>
      <w:bCs/>
      <w:color w:val="26282F"/>
    </w:rPr>
  </w:style>
  <w:style w:type="character" w:customStyle="1" w:styleId="10">
    <w:name w:val="Заголовок 1 Знак"/>
    <w:basedOn w:val="a0"/>
    <w:link w:val="1"/>
    <w:rsid w:val="006D0CCC"/>
    <w:rPr>
      <w:rFonts w:ascii="Arial" w:hAnsi="Arial"/>
      <w:b/>
      <w:bCs/>
      <w:color w:val="000080"/>
      <w:sz w:val="24"/>
      <w:szCs w:val="24"/>
    </w:rPr>
  </w:style>
  <w:style w:type="character" w:customStyle="1" w:styleId="af2">
    <w:name w:val="Не вступил в силу"/>
    <w:basedOn w:val="a0"/>
    <w:uiPriority w:val="99"/>
    <w:rsid w:val="006D67A8"/>
    <w:rPr>
      <w:color w:val="008080"/>
      <w:sz w:val="20"/>
      <w:szCs w:val="20"/>
    </w:rPr>
  </w:style>
  <w:style w:type="paragraph" w:styleId="af3">
    <w:name w:val="Body Text Indent"/>
    <w:basedOn w:val="a"/>
    <w:link w:val="af4"/>
    <w:uiPriority w:val="99"/>
    <w:unhideWhenUsed/>
    <w:rsid w:val="00475D8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475D8E"/>
    <w:rPr>
      <w:sz w:val="24"/>
      <w:szCs w:val="24"/>
    </w:rPr>
  </w:style>
  <w:style w:type="paragraph" w:customStyle="1" w:styleId="FORMATTEXT">
    <w:name w:val=".FORMATTEXT"/>
    <w:uiPriority w:val="99"/>
    <w:rsid w:val="00C44B2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1097-93A6-4592-9EE1-F8100BB7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Links>
    <vt:vector size="60" baseType="variant">
      <vt:variant>
        <vt:i4>5373964</vt:i4>
      </vt:variant>
      <vt:variant>
        <vt:i4>27</vt:i4>
      </vt:variant>
      <vt:variant>
        <vt:i4>0</vt:i4>
      </vt:variant>
      <vt:variant>
        <vt:i4>5</vt:i4>
      </vt:variant>
      <vt:variant>
        <vt:lpwstr>garantf1://18823523.119/</vt:lpwstr>
      </vt:variant>
      <vt:variant>
        <vt:lpwstr/>
      </vt:variant>
      <vt:variant>
        <vt:i4>5177349</vt:i4>
      </vt:variant>
      <vt:variant>
        <vt:i4>24</vt:i4>
      </vt:variant>
      <vt:variant>
        <vt:i4>0</vt:i4>
      </vt:variant>
      <vt:variant>
        <vt:i4>5</vt:i4>
      </vt:variant>
      <vt:variant>
        <vt:lpwstr>garantf1://18823523.2132/</vt:lpwstr>
      </vt:variant>
      <vt:variant>
        <vt:lpwstr/>
      </vt:variant>
      <vt:variant>
        <vt:i4>8192053</vt:i4>
      </vt:variant>
      <vt:variant>
        <vt:i4>21</vt:i4>
      </vt:variant>
      <vt:variant>
        <vt:i4>0</vt:i4>
      </vt:variant>
      <vt:variant>
        <vt:i4>5</vt:i4>
      </vt:variant>
      <vt:variant>
        <vt:lpwstr>garantf1://18823523.11/</vt:lpwstr>
      </vt:variant>
      <vt:variant>
        <vt:lpwstr/>
      </vt:variant>
      <vt:variant>
        <vt:i4>6881316</vt:i4>
      </vt:variant>
      <vt:variant>
        <vt:i4>18</vt:i4>
      </vt:variant>
      <vt:variant>
        <vt:i4>0</vt:i4>
      </vt:variant>
      <vt:variant>
        <vt:i4>5</vt:i4>
      </vt:variant>
      <vt:variant>
        <vt:lpwstr>garantf1://84566.8/</vt:lpwstr>
      </vt:variant>
      <vt:variant>
        <vt:lpwstr/>
      </vt:variant>
      <vt:variant>
        <vt:i4>4718611</vt:i4>
      </vt:variant>
      <vt:variant>
        <vt:i4>15</vt:i4>
      </vt:variant>
      <vt:variant>
        <vt:i4>0</vt:i4>
      </vt:variant>
      <vt:variant>
        <vt:i4>5</vt:i4>
      </vt:variant>
      <vt:variant>
        <vt:lpwstr>garantf1://86367.151010/</vt:lpwstr>
      </vt:variant>
      <vt:variant>
        <vt:lpwstr/>
      </vt:variant>
      <vt:variant>
        <vt:i4>6750243</vt:i4>
      </vt:variant>
      <vt:variant>
        <vt:i4>12</vt:i4>
      </vt:variant>
      <vt:variant>
        <vt:i4>0</vt:i4>
      </vt:variant>
      <vt:variant>
        <vt:i4>5</vt:i4>
      </vt:variant>
      <vt:variant>
        <vt:lpwstr>garantf1://86367.15101/</vt:lpwstr>
      </vt:variant>
      <vt:variant>
        <vt:lpwstr/>
      </vt:variant>
      <vt:variant>
        <vt:i4>4980758</vt:i4>
      </vt:variant>
      <vt:variant>
        <vt:i4>9</vt:i4>
      </vt:variant>
      <vt:variant>
        <vt:i4>0</vt:i4>
      </vt:variant>
      <vt:variant>
        <vt:i4>5</vt:i4>
      </vt:variant>
      <vt:variant>
        <vt:lpwstr>garantf1://86367.50/</vt:lpwstr>
      </vt:variant>
      <vt:variant>
        <vt:lpwstr/>
      </vt:variant>
      <vt:variant>
        <vt:i4>7864362</vt:i4>
      </vt:variant>
      <vt:variant>
        <vt:i4>6</vt:i4>
      </vt:variant>
      <vt:variant>
        <vt:i4>0</vt:i4>
      </vt:variant>
      <vt:variant>
        <vt:i4>5</vt:i4>
      </vt:variant>
      <vt:variant>
        <vt:lpwstr>garantf1://86367.1804/</vt:lpwstr>
      </vt:variant>
      <vt:variant>
        <vt:lpwstr/>
      </vt:variant>
      <vt:variant>
        <vt:i4>4718622</vt:i4>
      </vt:variant>
      <vt:variant>
        <vt:i4>3</vt:i4>
      </vt:variant>
      <vt:variant>
        <vt:i4>0</vt:i4>
      </vt:variant>
      <vt:variant>
        <vt:i4>5</vt:i4>
      </vt:variant>
      <vt:variant>
        <vt:lpwstr>garantf1://86367.18/</vt:lpwstr>
      </vt:variant>
      <vt:variant>
        <vt:lpwstr/>
      </vt:variant>
      <vt:variant>
        <vt:i4>4718614</vt:i4>
      </vt:variant>
      <vt:variant>
        <vt:i4>0</vt:i4>
      </vt:variant>
      <vt:variant>
        <vt:i4>0</vt:i4>
      </vt:variant>
      <vt:variant>
        <vt:i4>5</vt:i4>
      </vt:variant>
      <vt:variant>
        <vt:lpwstr>garantf1://86367.150104/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2020-10-28T12:23:00Z</cp:lastPrinted>
  <dcterms:created xsi:type="dcterms:W3CDTF">2021-10-26T04:17:00Z</dcterms:created>
  <dcterms:modified xsi:type="dcterms:W3CDTF">2021-10-26T04:56:00Z</dcterms:modified>
</cp:coreProperties>
</file>