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3" w:rsidRDefault="008E5205" w:rsidP="008E520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65D63">
        <w:rPr>
          <w:b/>
          <w:color w:val="000000"/>
          <w:sz w:val="28"/>
          <w:szCs w:val="28"/>
        </w:rPr>
        <w:t xml:space="preserve">Пояснительная записка </w:t>
      </w:r>
    </w:p>
    <w:p w:rsidR="008E5205" w:rsidRPr="00765D63" w:rsidRDefault="00765D63" w:rsidP="008E520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E5205" w:rsidRPr="00765D6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="008E5205" w:rsidRPr="00765D63">
        <w:rPr>
          <w:color w:val="000000"/>
          <w:sz w:val="28"/>
          <w:szCs w:val="28"/>
        </w:rPr>
        <w:t xml:space="preserve"> решения Думы Кондинского района «Об утверждении </w:t>
      </w:r>
      <w:r w:rsidR="008E5205" w:rsidRPr="00765D63">
        <w:rPr>
          <w:sz w:val="28"/>
          <w:szCs w:val="28"/>
        </w:rPr>
        <w:t>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района».</w:t>
      </w:r>
      <w:r w:rsidR="008E5205" w:rsidRPr="00765D63">
        <w:rPr>
          <w:color w:val="000000"/>
          <w:sz w:val="28"/>
          <w:szCs w:val="28"/>
        </w:rPr>
        <w:t xml:space="preserve"> </w:t>
      </w:r>
    </w:p>
    <w:p w:rsidR="001457C1" w:rsidRPr="008E5205" w:rsidRDefault="001457C1" w:rsidP="00EF75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7C1" w:rsidRPr="00A05033" w:rsidRDefault="00DD2248" w:rsidP="001457C1">
      <w:pPr>
        <w:jc w:val="both"/>
        <w:rPr>
          <w:color w:val="000000"/>
          <w:sz w:val="26"/>
          <w:szCs w:val="26"/>
        </w:rPr>
      </w:pPr>
      <w:r w:rsidRPr="00A05033">
        <w:rPr>
          <w:color w:val="000000"/>
          <w:sz w:val="26"/>
          <w:szCs w:val="26"/>
        </w:rPr>
        <w:t xml:space="preserve">           </w:t>
      </w:r>
      <w:proofErr w:type="gramStart"/>
      <w:r w:rsidR="00BF41A3" w:rsidRPr="00A05033">
        <w:rPr>
          <w:color w:val="000000"/>
          <w:sz w:val="26"/>
          <w:szCs w:val="26"/>
        </w:rPr>
        <w:t xml:space="preserve">В </w:t>
      </w:r>
      <w:r w:rsidR="00ED1038" w:rsidRPr="00A05033">
        <w:rPr>
          <w:color w:val="000000"/>
          <w:sz w:val="26"/>
          <w:szCs w:val="26"/>
        </w:rPr>
        <w:t xml:space="preserve">соответствии с </w:t>
      </w:r>
      <w:r w:rsidR="00BF41A3" w:rsidRPr="00A05033">
        <w:rPr>
          <w:color w:val="000000"/>
          <w:sz w:val="26"/>
          <w:szCs w:val="26"/>
        </w:rPr>
        <w:t>Федеральн</w:t>
      </w:r>
      <w:r w:rsidR="00ED1038" w:rsidRPr="00A05033">
        <w:rPr>
          <w:color w:val="000000"/>
          <w:sz w:val="26"/>
          <w:szCs w:val="26"/>
        </w:rPr>
        <w:t>ым</w:t>
      </w:r>
      <w:r w:rsidR="00BF41A3" w:rsidRPr="00A05033">
        <w:rPr>
          <w:color w:val="000000"/>
          <w:sz w:val="26"/>
          <w:szCs w:val="26"/>
        </w:rPr>
        <w:t xml:space="preserve"> закон</w:t>
      </w:r>
      <w:r w:rsidR="00ED1038" w:rsidRPr="00A05033">
        <w:rPr>
          <w:color w:val="000000"/>
          <w:sz w:val="26"/>
          <w:szCs w:val="26"/>
        </w:rPr>
        <w:t>ом</w:t>
      </w:r>
      <w:r w:rsidR="00BF41A3" w:rsidRPr="00A05033">
        <w:rPr>
          <w:color w:val="000000"/>
          <w:sz w:val="26"/>
          <w:szCs w:val="26"/>
        </w:rPr>
        <w:t xml:space="preserve"> от 06</w:t>
      </w:r>
      <w:r w:rsidR="00ED1038" w:rsidRPr="00A05033">
        <w:rPr>
          <w:color w:val="000000"/>
          <w:sz w:val="26"/>
          <w:szCs w:val="26"/>
        </w:rPr>
        <w:t xml:space="preserve"> октября </w:t>
      </w:r>
      <w:r w:rsidR="00BF41A3" w:rsidRPr="00A05033">
        <w:rPr>
          <w:color w:val="000000"/>
          <w:sz w:val="26"/>
          <w:szCs w:val="26"/>
        </w:rPr>
        <w:t>2003 г</w:t>
      </w:r>
      <w:r w:rsidR="003E58FA" w:rsidRPr="00A05033">
        <w:rPr>
          <w:color w:val="000000"/>
          <w:sz w:val="26"/>
          <w:szCs w:val="26"/>
        </w:rPr>
        <w:t>ода</w:t>
      </w:r>
      <w:r w:rsidR="00BF41A3" w:rsidRPr="00A05033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ED1038" w:rsidRPr="00A05033">
        <w:rPr>
          <w:color w:val="000000"/>
          <w:sz w:val="26"/>
          <w:szCs w:val="26"/>
        </w:rPr>
        <w:t xml:space="preserve"> </w:t>
      </w:r>
      <w:r w:rsidR="007509D9" w:rsidRPr="00A05033">
        <w:rPr>
          <w:color w:val="000000"/>
          <w:sz w:val="26"/>
          <w:szCs w:val="26"/>
        </w:rPr>
        <w:t>ст.2 Закона Ханты-Мансийского автономного округа-Югры от 13 декабря 2007 года № 170-оз «О порядке передачи имущества</w:t>
      </w:r>
      <w:r w:rsidR="00623D9F" w:rsidRPr="00A05033">
        <w:rPr>
          <w:color w:val="000000"/>
          <w:sz w:val="26"/>
          <w:szCs w:val="26"/>
        </w:rPr>
        <w:t>,</w:t>
      </w:r>
      <w:r w:rsidR="007509D9" w:rsidRPr="00A05033">
        <w:rPr>
          <w:color w:val="000000"/>
          <w:sz w:val="26"/>
          <w:szCs w:val="26"/>
        </w:rPr>
        <w:t xml:space="preserve">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ED1038" w:rsidRPr="00A05033">
        <w:rPr>
          <w:color w:val="000000"/>
          <w:sz w:val="26"/>
          <w:szCs w:val="26"/>
        </w:rPr>
        <w:t>,</w:t>
      </w:r>
      <w:r w:rsidR="00E71AC6" w:rsidRPr="00A05033">
        <w:rPr>
          <w:color w:val="000000"/>
          <w:sz w:val="26"/>
          <w:szCs w:val="26"/>
        </w:rPr>
        <w:t xml:space="preserve"> </w:t>
      </w:r>
      <w:r w:rsidR="00837ABC" w:rsidRPr="00A05033">
        <w:rPr>
          <w:color w:val="000000"/>
          <w:sz w:val="26"/>
          <w:szCs w:val="26"/>
        </w:rPr>
        <w:t>Уставом Кондинского района</w:t>
      </w:r>
      <w:r w:rsidR="00ED1038" w:rsidRPr="00A05033">
        <w:rPr>
          <w:color w:val="000000"/>
          <w:sz w:val="26"/>
          <w:szCs w:val="26"/>
        </w:rPr>
        <w:t xml:space="preserve"> </w:t>
      </w:r>
      <w:r w:rsidR="007509D9" w:rsidRPr="00A05033">
        <w:rPr>
          <w:color w:val="000000"/>
          <w:sz w:val="26"/>
          <w:szCs w:val="26"/>
        </w:rPr>
        <w:t xml:space="preserve"> в связи с передачей </w:t>
      </w:r>
      <w:r w:rsidR="00ED1038" w:rsidRPr="00A05033">
        <w:rPr>
          <w:color w:val="000000"/>
          <w:sz w:val="26"/>
          <w:szCs w:val="26"/>
        </w:rPr>
        <w:t>имуществ</w:t>
      </w:r>
      <w:r w:rsidR="007509D9" w:rsidRPr="00A05033">
        <w:rPr>
          <w:color w:val="000000"/>
          <w:sz w:val="26"/>
          <w:szCs w:val="26"/>
        </w:rPr>
        <w:t>а</w:t>
      </w:r>
      <w:proofErr w:type="gramEnd"/>
      <w:r w:rsidR="004F1610" w:rsidRPr="00A05033">
        <w:rPr>
          <w:color w:val="000000"/>
          <w:sz w:val="26"/>
          <w:szCs w:val="26"/>
        </w:rPr>
        <w:t xml:space="preserve">, </w:t>
      </w:r>
      <w:proofErr w:type="gramStart"/>
      <w:r w:rsidR="004F1610" w:rsidRPr="00A05033">
        <w:rPr>
          <w:color w:val="000000"/>
          <w:sz w:val="26"/>
          <w:szCs w:val="26"/>
        </w:rPr>
        <w:t>находящ</w:t>
      </w:r>
      <w:r w:rsidR="00486AEF" w:rsidRPr="00A05033">
        <w:rPr>
          <w:color w:val="000000"/>
          <w:sz w:val="26"/>
          <w:szCs w:val="26"/>
        </w:rPr>
        <w:t>егося</w:t>
      </w:r>
      <w:r w:rsidR="004F1610" w:rsidRPr="00A05033">
        <w:rPr>
          <w:color w:val="000000"/>
          <w:sz w:val="26"/>
          <w:szCs w:val="26"/>
        </w:rPr>
        <w:t xml:space="preserve"> в собственности</w:t>
      </w:r>
      <w:r w:rsidR="000D4272" w:rsidRPr="00A05033">
        <w:rPr>
          <w:color w:val="000000"/>
          <w:sz w:val="26"/>
          <w:szCs w:val="26"/>
        </w:rPr>
        <w:t xml:space="preserve"> Кондинского района</w:t>
      </w:r>
      <w:r w:rsidR="007509D9" w:rsidRPr="00A05033">
        <w:rPr>
          <w:color w:val="000000"/>
          <w:sz w:val="26"/>
          <w:szCs w:val="26"/>
        </w:rPr>
        <w:t xml:space="preserve"> в собственность городских и сельских поселений Кондинского района, </w:t>
      </w:r>
      <w:r w:rsidR="00297BF8" w:rsidRPr="00A05033">
        <w:rPr>
          <w:color w:val="000000"/>
          <w:sz w:val="26"/>
          <w:szCs w:val="26"/>
        </w:rPr>
        <w:t xml:space="preserve">в целях разграничения имущества, </w:t>
      </w:r>
      <w:r w:rsidR="007509D9" w:rsidRPr="00A05033">
        <w:rPr>
          <w:color w:val="000000"/>
          <w:sz w:val="26"/>
          <w:szCs w:val="26"/>
        </w:rPr>
        <w:t>для исполнения последними своих полномочий</w:t>
      </w:r>
      <w:r w:rsidR="00623D9F" w:rsidRPr="00A05033">
        <w:rPr>
          <w:color w:val="000000"/>
          <w:sz w:val="26"/>
          <w:szCs w:val="26"/>
        </w:rPr>
        <w:t>,</w:t>
      </w:r>
      <w:r w:rsidR="002572E7" w:rsidRPr="00A05033">
        <w:rPr>
          <w:color w:val="000000"/>
          <w:sz w:val="26"/>
          <w:szCs w:val="26"/>
        </w:rPr>
        <w:t xml:space="preserve"> </w:t>
      </w:r>
      <w:r w:rsidR="00606A4D" w:rsidRPr="00A05033">
        <w:rPr>
          <w:color w:val="000000"/>
          <w:sz w:val="26"/>
          <w:szCs w:val="26"/>
        </w:rPr>
        <w:t xml:space="preserve">предлагаем </w:t>
      </w:r>
      <w:r w:rsidR="00BF41A3" w:rsidRPr="00A05033">
        <w:rPr>
          <w:color w:val="000000"/>
          <w:sz w:val="26"/>
          <w:szCs w:val="26"/>
        </w:rPr>
        <w:t>принять решение</w:t>
      </w:r>
      <w:r w:rsidR="00ED1038" w:rsidRPr="00A05033">
        <w:rPr>
          <w:color w:val="000000"/>
          <w:sz w:val="26"/>
          <w:szCs w:val="26"/>
        </w:rPr>
        <w:t xml:space="preserve"> Думы Кондинского района</w:t>
      </w:r>
      <w:r w:rsidR="00837ABC" w:rsidRPr="00A05033">
        <w:rPr>
          <w:color w:val="000000"/>
          <w:sz w:val="26"/>
          <w:szCs w:val="26"/>
        </w:rPr>
        <w:t xml:space="preserve"> «Об</w:t>
      </w:r>
      <w:r w:rsidR="007509D9" w:rsidRPr="00A05033">
        <w:rPr>
          <w:color w:val="000000"/>
          <w:sz w:val="26"/>
          <w:szCs w:val="26"/>
        </w:rPr>
        <w:t xml:space="preserve"> утверждении предложений о разграничении имущества, находящегося в собственности </w:t>
      </w:r>
      <w:r w:rsidR="0045233A" w:rsidRPr="00A05033">
        <w:rPr>
          <w:color w:val="000000"/>
          <w:sz w:val="26"/>
          <w:szCs w:val="26"/>
        </w:rPr>
        <w:t>К</w:t>
      </w:r>
      <w:r w:rsidR="007509D9" w:rsidRPr="00A05033">
        <w:rPr>
          <w:color w:val="000000"/>
          <w:sz w:val="26"/>
          <w:szCs w:val="26"/>
        </w:rPr>
        <w:t xml:space="preserve">ондинского района, передаваемого в собственность вновь образованным городским и сельским поселения </w:t>
      </w:r>
      <w:r w:rsidR="0045233A" w:rsidRPr="00A05033">
        <w:rPr>
          <w:color w:val="000000"/>
          <w:sz w:val="26"/>
          <w:szCs w:val="26"/>
        </w:rPr>
        <w:t>К</w:t>
      </w:r>
      <w:r w:rsidR="007509D9" w:rsidRPr="00A05033">
        <w:rPr>
          <w:color w:val="000000"/>
          <w:sz w:val="26"/>
          <w:szCs w:val="26"/>
        </w:rPr>
        <w:t>ондинского района</w:t>
      </w:r>
      <w:r w:rsidR="00837ABC" w:rsidRPr="00A05033">
        <w:rPr>
          <w:color w:val="000000"/>
          <w:sz w:val="26"/>
          <w:szCs w:val="26"/>
        </w:rPr>
        <w:t>»</w:t>
      </w:r>
      <w:r w:rsidR="00BF41A3" w:rsidRPr="00A05033">
        <w:rPr>
          <w:color w:val="000000"/>
          <w:sz w:val="26"/>
          <w:szCs w:val="26"/>
        </w:rPr>
        <w:t>.</w:t>
      </w:r>
      <w:proofErr w:type="gramEnd"/>
    </w:p>
    <w:p w:rsidR="003922F8" w:rsidRPr="00A05033" w:rsidRDefault="003922F8" w:rsidP="003922F8">
      <w:pPr>
        <w:jc w:val="both"/>
        <w:rPr>
          <w:sz w:val="26"/>
          <w:szCs w:val="26"/>
        </w:rPr>
      </w:pPr>
      <w:r w:rsidRPr="00A05033">
        <w:rPr>
          <w:color w:val="000000"/>
          <w:sz w:val="26"/>
          <w:szCs w:val="26"/>
        </w:rPr>
        <w:t xml:space="preserve">        </w:t>
      </w:r>
      <w:r w:rsidR="00A05033">
        <w:rPr>
          <w:color w:val="000000"/>
          <w:sz w:val="26"/>
          <w:szCs w:val="26"/>
        </w:rPr>
        <w:tab/>
      </w:r>
      <w:r w:rsidRPr="00A05033">
        <w:rPr>
          <w:sz w:val="26"/>
          <w:szCs w:val="26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A05033">
        <w:rPr>
          <w:sz w:val="26"/>
          <w:szCs w:val="26"/>
        </w:rPr>
        <w:t>воздействия</w:t>
      </w:r>
      <w:proofErr w:type="gramEnd"/>
      <w:r w:rsidRPr="00A05033">
        <w:rPr>
          <w:sz w:val="26"/>
          <w:szCs w:val="26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сообщаем, что проект </w:t>
      </w:r>
      <w:r w:rsidRPr="00A05033">
        <w:rPr>
          <w:color w:val="000000"/>
          <w:sz w:val="26"/>
          <w:szCs w:val="26"/>
        </w:rPr>
        <w:t xml:space="preserve">решения Думы Кондинского района «Об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 Кондинского района» </w:t>
      </w:r>
      <w:r w:rsidRPr="00A05033">
        <w:rPr>
          <w:sz w:val="26"/>
          <w:szCs w:val="26"/>
        </w:rPr>
        <w:t>не содержит положений:</w:t>
      </w:r>
    </w:p>
    <w:p w:rsidR="003922F8" w:rsidRPr="00A05033" w:rsidRDefault="003922F8" w:rsidP="003922F8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05033">
        <w:rPr>
          <w:rFonts w:ascii="Times New Roman" w:hAnsi="Times New Roman"/>
          <w:sz w:val="26"/>
          <w:szCs w:val="26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3922F8" w:rsidRPr="00A05033" w:rsidRDefault="003922F8" w:rsidP="003922F8">
      <w:pPr>
        <w:pStyle w:val="a4"/>
        <w:ind w:firstLine="540"/>
        <w:jc w:val="both"/>
        <w:rPr>
          <w:rFonts w:ascii="Times New Roman" w:hAnsi="Times New Roman"/>
          <w:sz w:val="26"/>
          <w:szCs w:val="26"/>
        </w:rPr>
      </w:pPr>
      <w:r w:rsidRPr="00A05033">
        <w:rPr>
          <w:rFonts w:ascii="Times New Roman" w:hAnsi="Times New Roman"/>
          <w:sz w:val="26"/>
          <w:szCs w:val="26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3922F8" w:rsidRPr="00A05033" w:rsidRDefault="003922F8" w:rsidP="003922F8">
      <w:pPr>
        <w:jc w:val="both"/>
        <w:rPr>
          <w:sz w:val="26"/>
          <w:szCs w:val="26"/>
        </w:rPr>
      </w:pPr>
      <w:r w:rsidRPr="00A05033">
        <w:rPr>
          <w:color w:val="000000"/>
          <w:sz w:val="26"/>
          <w:szCs w:val="26"/>
        </w:rPr>
        <w:t xml:space="preserve">      </w:t>
      </w:r>
      <w:r w:rsidR="00A05033">
        <w:rPr>
          <w:color w:val="000000"/>
          <w:sz w:val="26"/>
          <w:szCs w:val="26"/>
        </w:rPr>
        <w:tab/>
      </w:r>
      <w:r w:rsidRPr="00A05033">
        <w:rPr>
          <w:color w:val="000000"/>
          <w:sz w:val="26"/>
          <w:szCs w:val="26"/>
        </w:rPr>
        <w:t>Раз</w:t>
      </w:r>
      <w:r w:rsidRPr="00A05033">
        <w:rPr>
          <w:sz w:val="26"/>
          <w:szCs w:val="26"/>
        </w:rPr>
        <w:t xml:space="preserve">работчиком проекта является </w:t>
      </w:r>
      <w:r w:rsidR="00933355" w:rsidRPr="00A05033">
        <w:rPr>
          <w:sz w:val="26"/>
          <w:szCs w:val="26"/>
        </w:rPr>
        <w:t>п</w:t>
      </w:r>
      <w:r w:rsidRPr="00A05033">
        <w:rPr>
          <w:sz w:val="26"/>
          <w:szCs w:val="26"/>
        </w:rPr>
        <w:t>редседател</w:t>
      </w:r>
      <w:r w:rsidR="00756E39">
        <w:rPr>
          <w:sz w:val="26"/>
          <w:szCs w:val="26"/>
        </w:rPr>
        <w:t>ь</w:t>
      </w:r>
      <w:r w:rsidRPr="00A05033">
        <w:rPr>
          <w:sz w:val="26"/>
          <w:szCs w:val="26"/>
        </w:rPr>
        <w:t xml:space="preserve"> комитета по управлению муниципальным имуществом администрации Кондинского района </w:t>
      </w:r>
      <w:r w:rsidR="00756E39">
        <w:rPr>
          <w:sz w:val="26"/>
          <w:szCs w:val="26"/>
        </w:rPr>
        <w:t>Жукова Ирина Петровна</w:t>
      </w:r>
      <w:r w:rsidRPr="00A05033">
        <w:rPr>
          <w:sz w:val="26"/>
          <w:szCs w:val="26"/>
        </w:rPr>
        <w:t xml:space="preserve">, контактный телефон: 8(34677) </w:t>
      </w:r>
      <w:r w:rsidR="003F1D71">
        <w:rPr>
          <w:sz w:val="26"/>
          <w:szCs w:val="26"/>
        </w:rPr>
        <w:t>32-345</w:t>
      </w:r>
      <w:r w:rsidRPr="00A05033">
        <w:rPr>
          <w:sz w:val="26"/>
          <w:szCs w:val="26"/>
        </w:rPr>
        <w:t>.</w:t>
      </w:r>
    </w:p>
    <w:p w:rsidR="003922F8" w:rsidRPr="00A05033" w:rsidRDefault="003922F8" w:rsidP="003922F8">
      <w:pPr>
        <w:jc w:val="both"/>
        <w:rPr>
          <w:color w:val="000000"/>
          <w:sz w:val="26"/>
          <w:szCs w:val="26"/>
        </w:rPr>
      </w:pPr>
    </w:p>
    <w:p w:rsidR="003922F8" w:rsidRPr="00A05033" w:rsidRDefault="003922F8" w:rsidP="003922F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0503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05033">
        <w:rPr>
          <w:rFonts w:ascii="Times New Roman" w:hAnsi="Times New Roman"/>
          <w:sz w:val="26"/>
          <w:szCs w:val="26"/>
        </w:rPr>
        <w:t xml:space="preserve">Приложение: проект решения Думы Кондинского района на </w:t>
      </w:r>
      <w:r w:rsidR="00584E63">
        <w:rPr>
          <w:rFonts w:ascii="Times New Roman" w:hAnsi="Times New Roman"/>
          <w:sz w:val="26"/>
          <w:szCs w:val="26"/>
        </w:rPr>
        <w:t>6</w:t>
      </w:r>
      <w:r w:rsidR="0088567F">
        <w:rPr>
          <w:rFonts w:ascii="Times New Roman" w:hAnsi="Times New Roman"/>
          <w:sz w:val="26"/>
          <w:szCs w:val="26"/>
        </w:rPr>
        <w:t xml:space="preserve"> </w:t>
      </w:r>
      <w:r w:rsidRPr="00A05033">
        <w:rPr>
          <w:rFonts w:ascii="Times New Roman" w:hAnsi="Times New Roman"/>
          <w:sz w:val="26"/>
          <w:szCs w:val="26"/>
        </w:rPr>
        <w:t>л.</w:t>
      </w:r>
      <w:r w:rsidR="002A0229" w:rsidRPr="00A05033">
        <w:rPr>
          <w:rFonts w:ascii="Times New Roman" w:hAnsi="Times New Roman"/>
          <w:sz w:val="26"/>
          <w:szCs w:val="26"/>
        </w:rPr>
        <w:t>,</w:t>
      </w:r>
      <w:r w:rsidRPr="00A05033">
        <w:rPr>
          <w:rFonts w:ascii="Times New Roman" w:hAnsi="Times New Roman"/>
          <w:sz w:val="26"/>
          <w:szCs w:val="26"/>
        </w:rPr>
        <w:t xml:space="preserve"> в 1 экз.</w:t>
      </w:r>
    </w:p>
    <w:p w:rsidR="00AC2D65" w:rsidRDefault="00AC2D65" w:rsidP="003922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05033" w:rsidRDefault="00A05033" w:rsidP="003922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6D70" w:rsidRDefault="00956D70" w:rsidP="00956D70">
      <w:pPr>
        <w:jc w:val="both"/>
        <w:rPr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503"/>
        <w:gridCol w:w="3573"/>
      </w:tblGrid>
      <w:tr w:rsidR="00956D70" w:rsidTr="00956D70">
        <w:tc>
          <w:tcPr>
            <w:tcW w:w="5495" w:type="dxa"/>
            <w:hideMark/>
          </w:tcPr>
          <w:p w:rsidR="00956D70" w:rsidRDefault="00956D70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Председатель комитета</w:t>
            </w:r>
          </w:p>
        </w:tc>
        <w:tc>
          <w:tcPr>
            <w:tcW w:w="503" w:type="dxa"/>
          </w:tcPr>
          <w:p w:rsidR="00956D70" w:rsidRDefault="00956D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  <w:p w:rsidR="00956D70" w:rsidRDefault="00956D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573" w:type="dxa"/>
            <w:hideMark/>
          </w:tcPr>
          <w:p w:rsidR="00956D70" w:rsidRDefault="00956D7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         И.П. Жукова</w:t>
            </w:r>
          </w:p>
        </w:tc>
      </w:tr>
    </w:tbl>
    <w:p w:rsidR="00956D70" w:rsidRDefault="00956D70" w:rsidP="00956D70">
      <w:pPr>
        <w:jc w:val="both"/>
        <w:rPr>
          <w:szCs w:val="24"/>
        </w:rPr>
      </w:pPr>
    </w:p>
    <w:p w:rsidR="00956D70" w:rsidRDefault="00956D70" w:rsidP="00956D70">
      <w:pPr>
        <w:jc w:val="both"/>
      </w:pPr>
    </w:p>
    <w:p w:rsidR="00956D70" w:rsidRDefault="003B1716" w:rsidP="00956D70">
      <w:pPr>
        <w:jc w:val="both"/>
      </w:pPr>
      <w:r>
        <w:br w:type="page"/>
      </w:r>
    </w:p>
    <w:p w:rsidR="003B1716" w:rsidRPr="003B1716" w:rsidRDefault="003B1716" w:rsidP="003B1716">
      <w:pPr>
        <w:ind w:left="4956"/>
        <w:rPr>
          <w:b/>
          <w:sz w:val="20"/>
        </w:rPr>
      </w:pPr>
      <w:r w:rsidRPr="003B1716">
        <w:rPr>
          <w:b/>
          <w:sz w:val="20"/>
        </w:rPr>
        <w:t>ПРОЕКТ</w:t>
      </w: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 xml:space="preserve">субъект </w:t>
      </w:r>
      <w:proofErr w:type="gramStart"/>
      <w:r w:rsidRPr="003B1716">
        <w:rPr>
          <w:sz w:val="20"/>
        </w:rPr>
        <w:t>правотворческой</w:t>
      </w:r>
      <w:proofErr w:type="gramEnd"/>
      <w:r w:rsidRPr="003B1716">
        <w:rPr>
          <w:sz w:val="20"/>
        </w:rPr>
        <w:t xml:space="preserve"> </w:t>
      </w: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>инициативы глава Кондинского района</w:t>
      </w:r>
    </w:p>
    <w:p w:rsidR="003B1716" w:rsidRPr="003B1716" w:rsidRDefault="003B1716" w:rsidP="003B1716">
      <w:pPr>
        <w:ind w:left="4956"/>
        <w:rPr>
          <w:sz w:val="16"/>
          <w:szCs w:val="16"/>
        </w:rPr>
      </w:pP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 xml:space="preserve">разработчик проекта </w:t>
      </w: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>Комитет по управлению</w:t>
      </w: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 xml:space="preserve">муниципальным имуществом </w:t>
      </w:r>
    </w:p>
    <w:p w:rsidR="003B1716" w:rsidRPr="003B1716" w:rsidRDefault="003B1716" w:rsidP="003B1716">
      <w:pPr>
        <w:ind w:left="4956"/>
        <w:rPr>
          <w:sz w:val="20"/>
        </w:rPr>
      </w:pPr>
      <w:r w:rsidRPr="003B1716">
        <w:rPr>
          <w:sz w:val="20"/>
        </w:rPr>
        <w:t xml:space="preserve">администрации Кондинского района </w:t>
      </w:r>
    </w:p>
    <w:p w:rsidR="003B1716" w:rsidRPr="003B1716" w:rsidRDefault="003B1716" w:rsidP="003B1716">
      <w:pPr>
        <w:ind w:firstLine="6300"/>
        <w:rPr>
          <w:sz w:val="28"/>
          <w:szCs w:val="28"/>
        </w:rPr>
      </w:pPr>
    </w:p>
    <w:p w:rsidR="003B1716" w:rsidRPr="003B1716" w:rsidRDefault="003B1716" w:rsidP="003B1716">
      <w:pPr>
        <w:spacing w:line="0" w:lineRule="atLeast"/>
        <w:jc w:val="center"/>
        <w:rPr>
          <w:b/>
          <w:szCs w:val="24"/>
        </w:rPr>
      </w:pPr>
      <w:r w:rsidRPr="003B1716">
        <w:rPr>
          <w:b/>
          <w:bCs/>
          <w:szCs w:val="24"/>
        </w:rPr>
        <w:t xml:space="preserve"> </w:t>
      </w:r>
      <w:r w:rsidRPr="003B1716">
        <w:rPr>
          <w:b/>
          <w:szCs w:val="24"/>
        </w:rPr>
        <w:t>ХАНТЫ-МАНСИЙСКИЙ АВТОНОМНЫЙ ОКРУГ – ЮГРА</w:t>
      </w:r>
    </w:p>
    <w:p w:rsidR="003B1716" w:rsidRPr="003B1716" w:rsidRDefault="003B1716" w:rsidP="003B1716">
      <w:pPr>
        <w:jc w:val="center"/>
        <w:rPr>
          <w:b/>
          <w:szCs w:val="24"/>
        </w:rPr>
      </w:pPr>
      <w:r w:rsidRPr="003B1716">
        <w:rPr>
          <w:b/>
          <w:bCs/>
          <w:szCs w:val="24"/>
        </w:rPr>
        <w:t xml:space="preserve">ДУМА </w:t>
      </w:r>
      <w:r w:rsidRPr="003B1716">
        <w:rPr>
          <w:b/>
          <w:szCs w:val="24"/>
        </w:rPr>
        <w:t>КОНДИНСКОГО РАЙОНА</w:t>
      </w:r>
    </w:p>
    <w:p w:rsidR="003B1716" w:rsidRPr="003B1716" w:rsidRDefault="003B1716" w:rsidP="003B1716">
      <w:pPr>
        <w:keepNext/>
        <w:jc w:val="center"/>
        <w:outlineLvl w:val="1"/>
        <w:rPr>
          <w:b/>
          <w:bCs/>
          <w:szCs w:val="24"/>
        </w:rPr>
      </w:pPr>
    </w:p>
    <w:p w:rsidR="003B1716" w:rsidRPr="003B1716" w:rsidRDefault="003B1716" w:rsidP="003B1716">
      <w:pPr>
        <w:keepNext/>
        <w:jc w:val="center"/>
        <w:outlineLvl w:val="1"/>
        <w:rPr>
          <w:b/>
          <w:bCs/>
          <w:szCs w:val="24"/>
        </w:rPr>
      </w:pPr>
      <w:r w:rsidRPr="003B1716">
        <w:rPr>
          <w:b/>
          <w:bCs/>
          <w:szCs w:val="24"/>
        </w:rPr>
        <w:t>РЕШЕНИЕ</w:t>
      </w:r>
    </w:p>
    <w:p w:rsidR="003B1716" w:rsidRPr="003B1716" w:rsidRDefault="003B1716" w:rsidP="003B1716">
      <w:pPr>
        <w:rPr>
          <w:szCs w:val="24"/>
        </w:rPr>
      </w:pPr>
    </w:p>
    <w:p w:rsidR="003B1716" w:rsidRPr="003B1716" w:rsidRDefault="003B1716" w:rsidP="003B1716">
      <w:pPr>
        <w:jc w:val="center"/>
        <w:rPr>
          <w:b/>
          <w:szCs w:val="24"/>
        </w:rPr>
      </w:pPr>
      <w:r w:rsidRPr="003B1716">
        <w:rPr>
          <w:b/>
          <w:szCs w:val="24"/>
        </w:rPr>
        <w:t xml:space="preserve">Об утверждении предложений о разграничении имущества, </w:t>
      </w:r>
    </w:p>
    <w:p w:rsidR="003B1716" w:rsidRPr="003B1716" w:rsidRDefault="003B1716" w:rsidP="003B1716">
      <w:pPr>
        <w:jc w:val="center"/>
        <w:rPr>
          <w:b/>
          <w:szCs w:val="24"/>
        </w:rPr>
      </w:pPr>
      <w:r w:rsidRPr="003B1716">
        <w:rPr>
          <w:b/>
          <w:szCs w:val="24"/>
        </w:rPr>
        <w:t>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</w:r>
    </w:p>
    <w:p w:rsidR="003B1716" w:rsidRPr="003B1716" w:rsidRDefault="003B1716" w:rsidP="003B1716">
      <w:pPr>
        <w:jc w:val="center"/>
        <w:rPr>
          <w:szCs w:val="24"/>
        </w:rPr>
      </w:pPr>
    </w:p>
    <w:p w:rsidR="003B1716" w:rsidRPr="003B1716" w:rsidRDefault="003B1716" w:rsidP="003B1716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3B1716">
        <w:rPr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пункта 11.1.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</w:t>
      </w:r>
      <w:proofErr w:type="gramEnd"/>
      <w:r w:rsidRPr="003B1716">
        <w:rPr>
          <w:szCs w:val="24"/>
        </w:rPr>
        <w:t xml:space="preserve"> </w:t>
      </w:r>
      <w:proofErr w:type="gramStart"/>
      <w:r w:rsidRPr="003B1716">
        <w:rPr>
          <w:szCs w:val="24"/>
        </w:rPr>
        <w:t>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2  Закона Ханты-Мансийского автономного округа -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</w:t>
      </w:r>
      <w:proofErr w:type="gramEnd"/>
      <w:r w:rsidRPr="003B1716">
        <w:rPr>
          <w:szCs w:val="24"/>
        </w:rPr>
        <w:t xml:space="preserve"> для осуществления городскими и сельскими поселениями Кондинского района переданных им полномочий, Дума Кондинского района </w:t>
      </w:r>
      <w:r w:rsidRPr="003B1716">
        <w:rPr>
          <w:b/>
          <w:szCs w:val="24"/>
        </w:rPr>
        <w:t>решила</w:t>
      </w:r>
      <w:r w:rsidRPr="003B1716">
        <w:rPr>
          <w:szCs w:val="24"/>
        </w:rPr>
        <w:t>:</w:t>
      </w:r>
    </w:p>
    <w:p w:rsidR="003B1716" w:rsidRPr="003B1716" w:rsidRDefault="003B1716" w:rsidP="003B1716">
      <w:pPr>
        <w:rPr>
          <w:szCs w:val="24"/>
        </w:rPr>
      </w:pP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B1716">
        <w:rPr>
          <w:szCs w:val="24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городского поселения </w:t>
      </w:r>
      <w:proofErr w:type="spellStart"/>
      <w:r w:rsidRPr="003B1716">
        <w:rPr>
          <w:szCs w:val="24"/>
        </w:rPr>
        <w:t>Куминский</w:t>
      </w:r>
      <w:proofErr w:type="spellEnd"/>
      <w:r w:rsidRPr="003B1716">
        <w:rPr>
          <w:szCs w:val="24"/>
        </w:rPr>
        <w:t>, согласно приложению 1.</w:t>
      </w: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B1716">
        <w:rPr>
          <w:szCs w:val="24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 w:rsidRPr="003B1716">
        <w:rPr>
          <w:szCs w:val="24"/>
        </w:rPr>
        <w:t>Болчары</w:t>
      </w:r>
      <w:proofErr w:type="spellEnd"/>
      <w:r w:rsidRPr="003B1716">
        <w:rPr>
          <w:szCs w:val="24"/>
        </w:rPr>
        <w:t>, согласно приложению 2.</w:t>
      </w: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B1716">
        <w:rPr>
          <w:szCs w:val="24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 w:rsidRPr="003B1716">
        <w:rPr>
          <w:szCs w:val="24"/>
        </w:rPr>
        <w:t>Шугур</w:t>
      </w:r>
      <w:proofErr w:type="spellEnd"/>
      <w:r w:rsidRPr="003B1716">
        <w:rPr>
          <w:szCs w:val="24"/>
        </w:rPr>
        <w:t>, согласно приложению 3.</w:t>
      </w: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B1716">
        <w:rPr>
          <w:szCs w:val="24"/>
        </w:rPr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 w:rsidRPr="003B1716">
        <w:rPr>
          <w:szCs w:val="24"/>
        </w:rPr>
        <w:t>Леуши</w:t>
      </w:r>
      <w:proofErr w:type="spellEnd"/>
      <w:r w:rsidRPr="003B1716">
        <w:rPr>
          <w:szCs w:val="24"/>
        </w:rPr>
        <w:t>, согласно приложению 4.</w:t>
      </w: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3B1716">
        <w:rPr>
          <w:szCs w:val="24"/>
        </w:rPr>
        <w:t xml:space="preserve">Настоящее решение вступает в силу после его подписания. </w:t>
      </w:r>
    </w:p>
    <w:p w:rsidR="003B1716" w:rsidRPr="003B1716" w:rsidRDefault="003B1716" w:rsidP="003B1716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Cs w:val="24"/>
        </w:rPr>
      </w:pPr>
      <w:proofErr w:type="gramStart"/>
      <w:r w:rsidRPr="003B1716">
        <w:rPr>
          <w:szCs w:val="24"/>
        </w:rPr>
        <w:t>Контроль за</w:t>
      </w:r>
      <w:proofErr w:type="gramEnd"/>
      <w:r w:rsidRPr="003B1716">
        <w:rPr>
          <w:szCs w:val="24"/>
        </w:rPr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3B1716">
        <w:rPr>
          <w:szCs w:val="24"/>
        </w:rPr>
        <w:t>Бринстера</w:t>
      </w:r>
      <w:proofErr w:type="spellEnd"/>
      <w:r w:rsidRPr="003B1716">
        <w:rPr>
          <w:szCs w:val="24"/>
        </w:rPr>
        <w:t xml:space="preserve"> и главу Кондинского района А.А. Мухина.</w:t>
      </w:r>
    </w:p>
    <w:p w:rsidR="003B1716" w:rsidRDefault="003B1716" w:rsidP="003B1716">
      <w:pPr>
        <w:rPr>
          <w:szCs w:val="24"/>
        </w:rPr>
      </w:pPr>
    </w:p>
    <w:p w:rsidR="003B1716" w:rsidRPr="003B1716" w:rsidRDefault="003B1716" w:rsidP="003B1716">
      <w:pPr>
        <w:rPr>
          <w:szCs w:val="24"/>
        </w:rPr>
      </w:pPr>
    </w:p>
    <w:p w:rsidR="003B1716" w:rsidRPr="003B1716" w:rsidRDefault="003B1716" w:rsidP="003B1716">
      <w:pPr>
        <w:jc w:val="center"/>
        <w:rPr>
          <w:szCs w:val="24"/>
        </w:rPr>
      </w:pPr>
      <w:r w:rsidRPr="003B1716">
        <w:rPr>
          <w:szCs w:val="24"/>
        </w:rPr>
        <w:t xml:space="preserve">Председатель Думы Кондинского района                                                Р.В. </w:t>
      </w:r>
      <w:proofErr w:type="spellStart"/>
      <w:r w:rsidRPr="003B1716">
        <w:rPr>
          <w:szCs w:val="24"/>
        </w:rPr>
        <w:t>Бринстер</w:t>
      </w:r>
      <w:proofErr w:type="spellEnd"/>
    </w:p>
    <w:p w:rsidR="003B1716" w:rsidRPr="003B1716" w:rsidRDefault="003B1716" w:rsidP="003B1716">
      <w:pPr>
        <w:rPr>
          <w:sz w:val="16"/>
          <w:szCs w:val="16"/>
        </w:rPr>
      </w:pPr>
    </w:p>
    <w:p w:rsidR="003B1716" w:rsidRPr="003B1716" w:rsidRDefault="003B1716" w:rsidP="003B1716">
      <w:pPr>
        <w:rPr>
          <w:sz w:val="16"/>
          <w:szCs w:val="16"/>
        </w:rPr>
      </w:pPr>
    </w:p>
    <w:p w:rsidR="003B1716" w:rsidRPr="003B1716" w:rsidRDefault="003B1716" w:rsidP="003B1716">
      <w:pPr>
        <w:rPr>
          <w:sz w:val="26"/>
          <w:szCs w:val="26"/>
        </w:rPr>
      </w:pPr>
      <w:proofErr w:type="spellStart"/>
      <w:r w:rsidRPr="003B1716">
        <w:rPr>
          <w:sz w:val="26"/>
          <w:szCs w:val="26"/>
        </w:rPr>
        <w:t>пгт</w:t>
      </w:r>
      <w:proofErr w:type="spellEnd"/>
      <w:r w:rsidRPr="003B1716">
        <w:rPr>
          <w:sz w:val="26"/>
          <w:szCs w:val="26"/>
        </w:rPr>
        <w:t>. Междуреченский</w:t>
      </w:r>
    </w:p>
    <w:p w:rsidR="003B1716" w:rsidRPr="003B1716" w:rsidRDefault="003B1716" w:rsidP="003B1716">
      <w:pPr>
        <w:rPr>
          <w:szCs w:val="24"/>
        </w:rPr>
      </w:pPr>
      <w:r w:rsidRPr="003B1716">
        <w:rPr>
          <w:szCs w:val="24"/>
        </w:rPr>
        <w:t>«___» апреля 2024 года</w:t>
      </w:r>
    </w:p>
    <w:p w:rsidR="003B1716" w:rsidRDefault="003B1716" w:rsidP="003B1716">
      <w:pPr>
        <w:rPr>
          <w:szCs w:val="24"/>
        </w:rPr>
      </w:pPr>
      <w:r w:rsidRPr="003B1716">
        <w:rPr>
          <w:szCs w:val="24"/>
        </w:rPr>
        <w:t>№ ______</w:t>
      </w:r>
    </w:p>
    <w:p w:rsidR="003B1716" w:rsidRDefault="003B1716" w:rsidP="003B1716">
      <w:pPr>
        <w:rPr>
          <w:sz w:val="28"/>
          <w:szCs w:val="28"/>
        </w:rPr>
      </w:pPr>
      <w:r>
        <w:rPr>
          <w:szCs w:val="24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Приложение </w:t>
            </w:r>
            <w:r>
              <w:t>1</w:t>
            </w:r>
            <w:r w:rsidRPr="00147B0D">
              <w:t xml:space="preserve"> к решению </w:t>
            </w:r>
          </w:p>
          <w:p w:rsidR="003B1716" w:rsidRPr="00147B0D" w:rsidRDefault="003B1716" w:rsidP="008D7429">
            <w:r w:rsidRPr="00147B0D">
              <w:t>Думы Кондинского района</w:t>
            </w:r>
          </w:p>
          <w:p w:rsidR="003B1716" w:rsidRPr="00147B0D" w:rsidRDefault="003B1716" w:rsidP="008D7429">
            <w:r w:rsidRPr="00147B0D">
              <w:t>от «__»</w:t>
            </w:r>
            <w:r>
              <w:t xml:space="preserve"> апреля </w:t>
            </w:r>
            <w:r w:rsidRPr="00147B0D">
              <w:t>20</w:t>
            </w:r>
            <w:r>
              <w:t>24</w:t>
            </w:r>
            <w:r w:rsidRPr="00147B0D">
              <w:t xml:space="preserve"> года №</w:t>
            </w:r>
            <w:r>
              <w:t xml:space="preserve"> </w:t>
            </w:r>
            <w:r w:rsidRPr="00147B0D">
              <w:t>___</w:t>
            </w:r>
          </w:p>
          <w:p w:rsidR="003B1716" w:rsidRPr="00147B0D" w:rsidRDefault="003B1716" w:rsidP="008D7429"/>
        </w:tc>
      </w:tr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Согласовано решением </w:t>
            </w:r>
          </w:p>
          <w:p w:rsidR="003B1716" w:rsidRPr="00147B0D" w:rsidRDefault="003B1716" w:rsidP="008D7429">
            <w:r w:rsidRPr="00147B0D">
              <w:t xml:space="preserve">Совета депутатов </w:t>
            </w:r>
            <w:r>
              <w:t>городского</w:t>
            </w:r>
            <w:r w:rsidRPr="00147B0D">
              <w:t xml:space="preserve"> </w:t>
            </w:r>
          </w:p>
          <w:p w:rsidR="003B1716" w:rsidRDefault="003B1716" w:rsidP="008D7429">
            <w:r w:rsidRPr="00147B0D">
              <w:t xml:space="preserve">поселения </w:t>
            </w:r>
            <w:proofErr w:type="spellStart"/>
            <w:r>
              <w:t>Куминский</w:t>
            </w:r>
            <w:proofErr w:type="spellEnd"/>
          </w:p>
          <w:p w:rsidR="003B1716" w:rsidRPr="00147B0D" w:rsidRDefault="003B1716" w:rsidP="008D7429">
            <w:r w:rsidRPr="00147B0D">
              <w:t xml:space="preserve">от </w:t>
            </w:r>
            <w:r>
              <w:t>27.02.2024</w:t>
            </w:r>
            <w:r w:rsidRPr="00147B0D">
              <w:t xml:space="preserve"> №</w:t>
            </w:r>
            <w:r>
              <w:t xml:space="preserve"> 38 </w:t>
            </w:r>
          </w:p>
          <w:p w:rsidR="003B1716" w:rsidRPr="00147B0D" w:rsidRDefault="003B1716" w:rsidP="008D7429"/>
        </w:tc>
      </w:tr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/>
        </w:tc>
      </w:tr>
    </w:tbl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 xml:space="preserve">Предложения о разграничении имущества, </w:t>
      </w: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>находящегося в собственности Кондинского района, передаваемого в муниципальную собственность</w:t>
      </w:r>
      <w:r>
        <w:rPr>
          <w:b/>
          <w:bCs/>
        </w:rPr>
        <w:t xml:space="preserve"> городского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Куминский</w:t>
      </w:r>
      <w:proofErr w:type="spellEnd"/>
    </w:p>
    <w:p w:rsidR="003B1716" w:rsidRDefault="003B1716" w:rsidP="003B1716">
      <w:pPr>
        <w:tabs>
          <w:tab w:val="left" w:pos="910"/>
        </w:tabs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3686"/>
        <w:gridCol w:w="1559"/>
      </w:tblGrid>
      <w:tr w:rsidR="003B1716" w:rsidRPr="006E02C7" w:rsidTr="008D7429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Наименование и основные характеристики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>
              <w:t>Сумма</w:t>
            </w:r>
            <w:r w:rsidRPr="006E02C7">
              <w:t>, руб.</w:t>
            </w:r>
          </w:p>
        </w:tc>
      </w:tr>
      <w:tr w:rsidR="003B1716" w:rsidRPr="006E02C7" w:rsidTr="008D742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4</w:t>
            </w:r>
          </w:p>
        </w:tc>
      </w:tr>
      <w:tr w:rsidR="003B1716" w:rsidRPr="006E02C7" w:rsidTr="008D7429">
        <w:trPr>
          <w:trHeight w:val="36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3B1716" w:rsidRPr="006E02C7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1.1.</w:t>
            </w:r>
          </w:p>
          <w:p w:rsidR="003B1716" w:rsidRPr="006E02C7" w:rsidRDefault="003B1716" w:rsidP="008D7429">
            <w:pPr>
              <w:contextualSpacing/>
              <w:jc w:val="both"/>
            </w:pPr>
          </w:p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Default="003B1716" w:rsidP="008D7429">
            <w:pPr>
              <w:contextualSpacing/>
            </w:pPr>
            <w:r>
              <w:t xml:space="preserve">Устройство уличного освещения и ограждения сквера в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уминский</w:t>
            </w:r>
            <w:proofErr w:type="spellEnd"/>
            <w:r>
              <w:t xml:space="preserve">, пересечение </w:t>
            </w:r>
            <w:proofErr w:type="spellStart"/>
            <w:r>
              <w:t>ул.П.Морозова-ул.Почтовая</w:t>
            </w:r>
            <w:proofErr w:type="spellEnd"/>
            <w:r>
              <w:t xml:space="preserve">, </w:t>
            </w:r>
          </w:p>
          <w:p w:rsidR="003B1716" w:rsidRPr="009367A6" w:rsidRDefault="003B1716" w:rsidP="008D7429">
            <w:pPr>
              <w:contextualSpacing/>
            </w:pPr>
            <w:r>
              <w:t>год изготовления 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r>
              <w:t xml:space="preserve">пересечение </w:t>
            </w:r>
            <w:proofErr w:type="spellStart"/>
            <w:r>
              <w:t>ул.П.Морозова-ул</w:t>
            </w:r>
            <w:proofErr w:type="gramStart"/>
            <w:r>
              <w:t>.П</w:t>
            </w:r>
            <w:proofErr w:type="gramEnd"/>
            <w:r>
              <w:t>очтовая</w:t>
            </w:r>
            <w:proofErr w:type="spellEnd"/>
            <w:r>
              <w:t xml:space="preserve">, </w:t>
            </w:r>
            <w:proofErr w:type="spellStart"/>
            <w:r>
              <w:t>пгт.Куминский</w:t>
            </w:r>
            <w:proofErr w:type="spellEnd"/>
            <w:r>
              <w:t xml:space="preserve">, </w:t>
            </w:r>
            <w:r w:rsidRPr="00CA29E0">
              <w:t>Кондинский район,</w:t>
            </w:r>
            <w:r>
              <w:t xml:space="preserve"> Ханты-Мансийский автономный округ-Югра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Pr="006E02C7" w:rsidRDefault="003B1716" w:rsidP="008D7429">
            <w:pPr>
              <w:contextualSpacing/>
              <w:jc w:val="center"/>
            </w:pPr>
            <w:r>
              <w:t>2 906 113,20</w:t>
            </w:r>
          </w:p>
        </w:tc>
      </w:tr>
      <w:tr w:rsidR="003B1716" w:rsidRPr="006E02C7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r>
              <w:t>2 906 113,20</w:t>
            </w:r>
          </w:p>
        </w:tc>
      </w:tr>
    </w:tbl>
    <w:p w:rsidR="003B1716" w:rsidRDefault="003B1716" w:rsidP="003B1716">
      <w:pPr>
        <w:rPr>
          <w:sz w:val="28"/>
          <w:szCs w:val="28"/>
        </w:rPr>
      </w:pPr>
    </w:p>
    <w:p w:rsidR="003B1716" w:rsidRDefault="003B1716" w:rsidP="003B1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Приложение </w:t>
            </w:r>
            <w:r>
              <w:t>2</w:t>
            </w:r>
            <w:r w:rsidRPr="00147B0D">
              <w:t xml:space="preserve"> к решению </w:t>
            </w:r>
          </w:p>
          <w:p w:rsidR="003B1716" w:rsidRPr="00147B0D" w:rsidRDefault="003B1716" w:rsidP="008D7429">
            <w:r w:rsidRPr="00147B0D">
              <w:t>Думы Кондинского района</w:t>
            </w:r>
          </w:p>
          <w:p w:rsidR="003B1716" w:rsidRPr="00147B0D" w:rsidRDefault="003B1716" w:rsidP="008D7429">
            <w:r w:rsidRPr="00147B0D">
              <w:t>от «__»</w:t>
            </w:r>
            <w:r>
              <w:t xml:space="preserve"> апреля </w:t>
            </w:r>
            <w:r w:rsidRPr="00147B0D">
              <w:t>20</w:t>
            </w:r>
            <w:r>
              <w:t>24</w:t>
            </w:r>
            <w:r w:rsidRPr="00147B0D">
              <w:t xml:space="preserve"> года №</w:t>
            </w:r>
            <w:r>
              <w:t xml:space="preserve"> </w:t>
            </w:r>
            <w:r w:rsidRPr="00147B0D">
              <w:t>___</w:t>
            </w:r>
          </w:p>
          <w:p w:rsidR="003B1716" w:rsidRPr="00147B0D" w:rsidRDefault="003B1716" w:rsidP="008D7429"/>
        </w:tc>
      </w:tr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Согласовано решением </w:t>
            </w:r>
          </w:p>
          <w:p w:rsidR="003B1716" w:rsidRPr="00147B0D" w:rsidRDefault="003B1716" w:rsidP="008D7429">
            <w:r w:rsidRPr="00147B0D">
              <w:t xml:space="preserve">Совета депутатов </w:t>
            </w:r>
            <w:r>
              <w:t>сельского</w:t>
            </w:r>
            <w:r w:rsidRPr="00147B0D">
              <w:t xml:space="preserve"> </w:t>
            </w:r>
          </w:p>
          <w:p w:rsidR="003B1716" w:rsidRDefault="003B1716" w:rsidP="008D7429">
            <w:r w:rsidRPr="00147B0D">
              <w:t xml:space="preserve">поселения </w:t>
            </w:r>
            <w:proofErr w:type="spellStart"/>
            <w:r>
              <w:t>Болчары</w:t>
            </w:r>
            <w:proofErr w:type="spellEnd"/>
          </w:p>
          <w:p w:rsidR="003B1716" w:rsidRPr="00147B0D" w:rsidRDefault="003B1716" w:rsidP="008D7429">
            <w:r w:rsidRPr="00147B0D">
              <w:t xml:space="preserve">от </w:t>
            </w:r>
            <w:r>
              <w:t>27.03.2024</w:t>
            </w:r>
            <w:r w:rsidRPr="00147B0D">
              <w:t xml:space="preserve"> №</w:t>
            </w:r>
            <w:r>
              <w:t xml:space="preserve"> 71 </w:t>
            </w:r>
          </w:p>
          <w:p w:rsidR="003B1716" w:rsidRPr="00147B0D" w:rsidRDefault="003B1716" w:rsidP="008D7429"/>
        </w:tc>
      </w:tr>
    </w:tbl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jc w:val="center"/>
        <w:rPr>
          <w:b/>
          <w:bCs/>
        </w:rPr>
      </w:pP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 xml:space="preserve">Предложения о разграничении имущества, </w:t>
      </w: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>находящегося в собственности Кондинского района, передаваемого в муниципальную собственность</w:t>
      </w:r>
      <w:r>
        <w:rPr>
          <w:b/>
          <w:bCs/>
        </w:rPr>
        <w:t xml:space="preserve"> сельского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Болчары</w:t>
      </w:r>
      <w:proofErr w:type="spellEnd"/>
    </w:p>
    <w:p w:rsidR="003B1716" w:rsidRDefault="003B1716" w:rsidP="003B1716">
      <w:pPr>
        <w:tabs>
          <w:tab w:val="left" w:pos="910"/>
        </w:tabs>
        <w:jc w:val="center"/>
      </w:pPr>
    </w:p>
    <w:p w:rsidR="003B1716" w:rsidRDefault="003B1716" w:rsidP="003B1716">
      <w:pPr>
        <w:tabs>
          <w:tab w:val="left" w:pos="910"/>
        </w:tabs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3969"/>
        <w:gridCol w:w="1559"/>
      </w:tblGrid>
      <w:tr w:rsidR="003B1716" w:rsidRPr="006E02C7" w:rsidTr="008D7429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Наименование и основные характеристики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Местонахождение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>
              <w:t>Сумма</w:t>
            </w:r>
            <w:r w:rsidRPr="006E02C7">
              <w:t>, руб.</w:t>
            </w:r>
          </w:p>
        </w:tc>
      </w:tr>
      <w:tr w:rsidR="003B1716" w:rsidRPr="006E02C7" w:rsidTr="008D742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center"/>
            </w:pPr>
            <w:r w:rsidRPr="006E02C7">
              <w:t>4</w:t>
            </w:r>
          </w:p>
        </w:tc>
      </w:tr>
      <w:tr w:rsidR="003B1716" w:rsidRPr="006E02C7" w:rsidTr="008D7429">
        <w:trPr>
          <w:trHeight w:val="36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3B1716" w:rsidRPr="006E02C7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1.1.</w:t>
            </w:r>
          </w:p>
          <w:p w:rsidR="003B1716" w:rsidRPr="006E02C7" w:rsidRDefault="003B1716" w:rsidP="008D7429">
            <w:pPr>
              <w:contextualSpacing/>
              <w:jc w:val="both"/>
            </w:pPr>
          </w:p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9367A6" w:rsidRDefault="003B1716" w:rsidP="008D7429">
            <w:pPr>
              <w:contextualSpacing/>
            </w:pPr>
            <w:r w:rsidRPr="007F578C">
              <w:t>Трибуна 3-х рядная на 38 мест с навесом</w:t>
            </w:r>
            <w:r>
              <w:t>, в количестве 1 шт., год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олчары</w:t>
            </w:r>
            <w:proofErr w:type="spellEnd"/>
            <w:r>
              <w:t xml:space="preserve">, </w:t>
            </w:r>
            <w:r w:rsidRPr="00CA29E0">
              <w:t>Кондинский район,</w:t>
            </w:r>
            <w:r>
              <w:t xml:space="preserve"> Ханты-Мансийский автономный округ-Югра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r>
              <w:t>539 000,00</w:t>
            </w:r>
          </w:p>
        </w:tc>
      </w:tr>
      <w:tr w:rsidR="003B1716" w:rsidRPr="006E02C7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  <w: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9367A6" w:rsidRDefault="003B1716" w:rsidP="008D7429">
            <w:pPr>
              <w:contextualSpacing/>
            </w:pPr>
            <w:r w:rsidRPr="007F578C">
              <w:t>Трибуна 3-х рядная на 38 мест с навесом</w:t>
            </w:r>
            <w:r>
              <w:t>, в количестве 1 шт., год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олчары</w:t>
            </w:r>
            <w:proofErr w:type="spellEnd"/>
            <w:r>
              <w:t xml:space="preserve">, </w:t>
            </w:r>
            <w:r w:rsidRPr="00CA29E0">
              <w:t>Кондинский район,</w:t>
            </w:r>
            <w:r>
              <w:t xml:space="preserve"> Ханты-Мансийский автономный округ-Югра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r>
              <w:t>539 000,00</w:t>
            </w:r>
          </w:p>
        </w:tc>
      </w:tr>
      <w:tr w:rsidR="003B1716" w:rsidRPr="006E02C7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6E02C7" w:rsidRDefault="003B1716" w:rsidP="008D7429">
            <w:pPr>
              <w:contextualSpacing/>
              <w:jc w:val="both"/>
            </w:pPr>
            <w:r w:rsidRPr="006E02C7"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6E02C7" w:rsidRDefault="003B1716" w:rsidP="008D7429">
            <w:pPr>
              <w:contextualSpacing/>
              <w:jc w:val="center"/>
            </w:pPr>
            <w:r>
              <w:t>1 078 000,00</w:t>
            </w:r>
          </w:p>
        </w:tc>
      </w:tr>
    </w:tbl>
    <w:p w:rsidR="003B1716" w:rsidRDefault="003B1716" w:rsidP="003B1716">
      <w:pPr>
        <w:rPr>
          <w:sz w:val="28"/>
          <w:szCs w:val="28"/>
        </w:rPr>
      </w:pPr>
    </w:p>
    <w:p w:rsidR="003B1716" w:rsidRDefault="003B1716" w:rsidP="003B1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Приложение </w:t>
            </w:r>
            <w:r>
              <w:t>3</w:t>
            </w:r>
            <w:r w:rsidRPr="00147B0D">
              <w:t xml:space="preserve"> к решению </w:t>
            </w:r>
          </w:p>
          <w:p w:rsidR="003B1716" w:rsidRPr="00147B0D" w:rsidRDefault="003B1716" w:rsidP="008D7429">
            <w:r w:rsidRPr="00147B0D">
              <w:t>Думы Кондинского района</w:t>
            </w:r>
          </w:p>
          <w:p w:rsidR="003B1716" w:rsidRPr="00147B0D" w:rsidRDefault="003B1716" w:rsidP="008D7429">
            <w:r w:rsidRPr="00147B0D">
              <w:t>от «__»</w:t>
            </w:r>
            <w:r>
              <w:t xml:space="preserve"> апреля </w:t>
            </w:r>
            <w:r w:rsidRPr="00147B0D">
              <w:t>20</w:t>
            </w:r>
            <w:r>
              <w:t>24</w:t>
            </w:r>
            <w:r w:rsidRPr="00147B0D">
              <w:t xml:space="preserve"> года №</w:t>
            </w:r>
            <w:r>
              <w:t xml:space="preserve"> </w:t>
            </w:r>
            <w:r w:rsidRPr="00147B0D">
              <w:t>___</w:t>
            </w:r>
          </w:p>
          <w:p w:rsidR="003B1716" w:rsidRPr="00147B0D" w:rsidRDefault="003B1716" w:rsidP="008D7429"/>
        </w:tc>
      </w:tr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Согласовано решением </w:t>
            </w:r>
          </w:p>
          <w:p w:rsidR="003B1716" w:rsidRPr="00147B0D" w:rsidRDefault="003B1716" w:rsidP="008D7429">
            <w:r w:rsidRPr="00147B0D">
              <w:t xml:space="preserve">Совета депутатов </w:t>
            </w:r>
            <w:r>
              <w:t>сельского</w:t>
            </w:r>
            <w:r w:rsidRPr="00147B0D">
              <w:t xml:space="preserve"> </w:t>
            </w:r>
          </w:p>
          <w:p w:rsidR="003B1716" w:rsidRDefault="003B1716" w:rsidP="008D7429">
            <w:r w:rsidRPr="00147B0D">
              <w:t xml:space="preserve">поселения </w:t>
            </w:r>
            <w:proofErr w:type="spellStart"/>
            <w:r>
              <w:t>Шугур</w:t>
            </w:r>
            <w:proofErr w:type="spellEnd"/>
          </w:p>
          <w:p w:rsidR="003B1716" w:rsidRDefault="003B1716" w:rsidP="008D7429">
            <w:r w:rsidRPr="00147B0D">
              <w:t xml:space="preserve">от </w:t>
            </w:r>
            <w:r>
              <w:t>19.10.2023</w:t>
            </w:r>
            <w:r w:rsidRPr="00147B0D">
              <w:t xml:space="preserve"> №</w:t>
            </w:r>
            <w:r>
              <w:t xml:space="preserve"> 12 </w:t>
            </w:r>
          </w:p>
          <w:p w:rsidR="003B1716" w:rsidRDefault="003B1716" w:rsidP="008D7429"/>
          <w:p w:rsidR="003B1716" w:rsidRPr="00147B0D" w:rsidRDefault="003B1716" w:rsidP="008D7429"/>
        </w:tc>
      </w:tr>
    </w:tbl>
    <w:p w:rsidR="003B1716" w:rsidRDefault="003B1716" w:rsidP="003B1716">
      <w:pPr>
        <w:jc w:val="center"/>
        <w:rPr>
          <w:b/>
          <w:bCs/>
        </w:rPr>
      </w:pP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 xml:space="preserve">Предложения о разграничении имущества, </w:t>
      </w: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>находящегося в собственности Кондинского района, передаваемого в муниципальную собственность</w:t>
      </w:r>
      <w:r>
        <w:rPr>
          <w:b/>
          <w:bCs/>
        </w:rPr>
        <w:t xml:space="preserve"> сельского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Шугур</w:t>
      </w:r>
      <w:proofErr w:type="spellEnd"/>
    </w:p>
    <w:p w:rsidR="003B1716" w:rsidRDefault="003B1716" w:rsidP="003B1716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3"/>
        <w:gridCol w:w="3685"/>
        <w:gridCol w:w="1701"/>
      </w:tblGrid>
      <w:tr w:rsidR="003B1716" w:rsidRPr="00AA68A4" w:rsidTr="008D7429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both"/>
            </w:pPr>
            <w:r w:rsidRPr="00AA68A4"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both"/>
            </w:pPr>
            <w:r w:rsidRPr="00AA68A4">
              <w:t>Наименование и основные характеристики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Сумма, руб.</w:t>
            </w:r>
          </w:p>
        </w:tc>
      </w:tr>
      <w:tr w:rsidR="003B1716" w:rsidRPr="00AA68A4" w:rsidTr="008D742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4</w:t>
            </w:r>
          </w:p>
        </w:tc>
      </w:tr>
      <w:tr w:rsidR="003B1716" w:rsidRPr="00AA68A4" w:rsidTr="008D7429">
        <w:trPr>
          <w:trHeight w:val="3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center"/>
            </w:pPr>
            <w:r w:rsidRPr="00AA68A4"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 w:rsidRPr="00AA68A4">
              <w:t>1.1.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>5 - 12,5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Default="003B1716" w:rsidP="008D7429">
            <w:pPr>
              <w:contextualSpacing/>
              <w:jc w:val="center"/>
            </w:pPr>
          </w:p>
          <w:p w:rsidR="003B1716" w:rsidRPr="00AA68A4" w:rsidRDefault="003B1716" w:rsidP="008D7429">
            <w:pPr>
              <w:contextualSpacing/>
              <w:jc w:val="center"/>
            </w:pP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  <w:r w:rsidRPr="00AA68A4">
              <w:t xml:space="preserve">, Кондинский район, </w:t>
            </w:r>
            <w:r w:rsidRPr="00AA68A4">
              <w:rPr>
                <w:lang w:eastAsia="en-US"/>
              </w:rPr>
              <w:t>Ханты-Мансийский автономный округ – 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17 850,00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</w:t>
            </w:r>
            <w:r w:rsidRPr="00AA68A4">
              <w:t>.</w:t>
            </w:r>
            <w:r>
              <w:t>2</w:t>
            </w:r>
            <w:r w:rsidRPr="00AA68A4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>6 - 12,5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17 850,00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>7 - 12,5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17 850,00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 xml:space="preserve">1 </w:t>
            </w:r>
            <w:r>
              <w:t>–</w:t>
            </w:r>
            <w:r w:rsidRPr="00AA68A4">
              <w:t xml:space="preserve"> 50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73 425,00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 xml:space="preserve">11 </w:t>
            </w:r>
            <w:r>
              <w:t>–</w:t>
            </w:r>
            <w:r w:rsidRPr="00AA68A4">
              <w:t xml:space="preserve"> 48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2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>.</w:t>
            </w:r>
            <w:r>
              <w:t>,</w:t>
            </w:r>
            <w:r w:rsidRPr="00AA68A4">
              <w:t xml:space="preserve">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>8 - 12,5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>.</w:t>
            </w:r>
            <w:r>
              <w:t xml:space="preserve">,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A68A4" w:rsidRDefault="003B1716" w:rsidP="008D7429">
            <w:pPr>
              <w:contextualSpacing/>
              <w:jc w:val="both"/>
            </w:pPr>
            <w:r w:rsidRPr="00AA68A4">
              <w:t>Емкость №</w:t>
            </w:r>
            <w:r>
              <w:t xml:space="preserve"> </w:t>
            </w:r>
            <w:r w:rsidRPr="00AA68A4">
              <w:t xml:space="preserve">16 </w:t>
            </w:r>
            <w:r>
              <w:t>–</w:t>
            </w:r>
            <w:r w:rsidRPr="00AA68A4">
              <w:t xml:space="preserve"> 25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>.</w:t>
            </w:r>
            <w:r>
              <w:t>,</w:t>
            </w:r>
            <w:r w:rsidRPr="00AA68A4">
              <w:t xml:space="preserve">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 xml:space="preserve">22 </w:t>
            </w:r>
            <w:r>
              <w:t>–</w:t>
            </w:r>
            <w:r w:rsidRPr="00AA68A4">
              <w:t xml:space="preserve"> 25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>.</w:t>
            </w:r>
            <w:r>
              <w:t>,</w:t>
            </w:r>
            <w:r w:rsidRPr="00AA68A4">
              <w:t xml:space="preserve">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№</w:t>
            </w:r>
            <w:r>
              <w:t xml:space="preserve"> </w:t>
            </w:r>
            <w:r w:rsidRPr="00AA68A4">
              <w:t xml:space="preserve">22 </w:t>
            </w:r>
            <w:r>
              <w:t>–</w:t>
            </w:r>
            <w:r w:rsidRPr="00AA68A4">
              <w:t xml:space="preserve"> 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>.</w:t>
            </w:r>
            <w:r>
              <w:t>,</w:t>
            </w:r>
            <w:r w:rsidRPr="00AA68A4">
              <w:t xml:space="preserve"> </w:t>
            </w:r>
            <w:proofErr w:type="spellStart"/>
            <w:r w:rsidRPr="00AA68A4">
              <w:t>д</w:t>
            </w:r>
            <w:proofErr w:type="gramStart"/>
            <w:r w:rsidRPr="00AA68A4">
              <w:t>.Ш</w:t>
            </w:r>
            <w:proofErr w:type="gramEnd"/>
            <w:r w:rsidRPr="00AA68A4">
              <w:t>угур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1,00</w:t>
            </w:r>
          </w:p>
        </w:tc>
      </w:tr>
      <w:tr w:rsidR="003B1716" w:rsidRPr="00AA68A4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>
              <w:t>1.11.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r w:rsidRPr="00AA68A4">
              <w:t>Емкость 25</w:t>
            </w:r>
            <w:r>
              <w:t xml:space="preserve"> </w:t>
            </w:r>
            <w:proofErr w:type="spellStart"/>
            <w:r w:rsidRPr="00AA68A4">
              <w:t>куб.м</w:t>
            </w:r>
            <w:proofErr w:type="spellEnd"/>
            <w:r w:rsidRPr="00AA68A4">
              <w:t xml:space="preserve">. в </w:t>
            </w:r>
            <w:proofErr w:type="spellStart"/>
            <w:r w:rsidRPr="00AA68A4">
              <w:t>д</w:t>
            </w:r>
            <w:proofErr w:type="gramStart"/>
            <w:r w:rsidRPr="00AA68A4">
              <w:t>.К</w:t>
            </w:r>
            <w:proofErr w:type="gramEnd"/>
            <w:r w:rsidRPr="00AA68A4">
              <w:t>арым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A68A4" w:rsidRDefault="003B1716" w:rsidP="008D742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 w:rsidRPr="00AA68A4">
              <w:t>36 550,00</w:t>
            </w:r>
          </w:p>
        </w:tc>
      </w:tr>
      <w:tr w:rsidR="003B1716" w:rsidRPr="00AA68A4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  <w:r w:rsidRPr="00AA68A4"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A68A4" w:rsidRDefault="003B1716" w:rsidP="008D7429">
            <w:pPr>
              <w:jc w:val="center"/>
            </w:pPr>
            <w:r>
              <w:t>163 531,00</w:t>
            </w:r>
          </w:p>
        </w:tc>
      </w:tr>
    </w:tbl>
    <w:p w:rsidR="003B1716" w:rsidRDefault="003B1716" w:rsidP="003B1716">
      <w:pPr>
        <w:rPr>
          <w:sz w:val="28"/>
          <w:szCs w:val="28"/>
        </w:rPr>
      </w:pPr>
    </w:p>
    <w:p w:rsidR="003B1716" w:rsidRDefault="003B1716" w:rsidP="003B17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Приложение </w:t>
            </w:r>
            <w:r>
              <w:t>4</w:t>
            </w:r>
            <w:r w:rsidRPr="00147B0D">
              <w:t xml:space="preserve"> к решению </w:t>
            </w:r>
          </w:p>
          <w:p w:rsidR="003B1716" w:rsidRPr="00147B0D" w:rsidRDefault="003B1716" w:rsidP="008D7429">
            <w:r w:rsidRPr="00147B0D">
              <w:t>Думы Кондинского района</w:t>
            </w:r>
          </w:p>
          <w:p w:rsidR="003B1716" w:rsidRPr="00147B0D" w:rsidRDefault="003B1716" w:rsidP="008D7429">
            <w:r w:rsidRPr="00147B0D">
              <w:t>от «__»</w:t>
            </w:r>
            <w:r>
              <w:t xml:space="preserve"> апреля </w:t>
            </w:r>
            <w:r w:rsidRPr="00147B0D">
              <w:t>20</w:t>
            </w:r>
            <w:r>
              <w:t>24</w:t>
            </w:r>
            <w:r w:rsidRPr="00147B0D">
              <w:t xml:space="preserve"> года №</w:t>
            </w:r>
            <w:r>
              <w:t xml:space="preserve"> </w:t>
            </w:r>
            <w:r w:rsidRPr="00147B0D">
              <w:t>___</w:t>
            </w:r>
          </w:p>
          <w:p w:rsidR="003B1716" w:rsidRPr="006E338A" w:rsidRDefault="003B1716" w:rsidP="008D7429">
            <w:pPr>
              <w:rPr>
                <w:sz w:val="16"/>
                <w:szCs w:val="16"/>
              </w:rPr>
            </w:pPr>
          </w:p>
        </w:tc>
      </w:tr>
      <w:tr w:rsidR="003B1716" w:rsidRPr="00147B0D" w:rsidTr="008D7429">
        <w:tc>
          <w:tcPr>
            <w:tcW w:w="5778" w:type="dxa"/>
          </w:tcPr>
          <w:p w:rsidR="003B1716" w:rsidRPr="00147B0D" w:rsidRDefault="003B1716" w:rsidP="008D7429"/>
        </w:tc>
        <w:tc>
          <w:tcPr>
            <w:tcW w:w="3686" w:type="dxa"/>
          </w:tcPr>
          <w:p w:rsidR="003B1716" w:rsidRPr="00147B0D" w:rsidRDefault="003B1716" w:rsidP="008D7429">
            <w:r w:rsidRPr="00147B0D">
              <w:t xml:space="preserve">Согласовано решением </w:t>
            </w:r>
          </w:p>
          <w:p w:rsidR="003B1716" w:rsidRPr="00147B0D" w:rsidRDefault="003B1716" w:rsidP="008D7429">
            <w:r w:rsidRPr="00147B0D">
              <w:t xml:space="preserve">Совета депутатов </w:t>
            </w:r>
            <w:r>
              <w:t>сельского</w:t>
            </w:r>
            <w:r w:rsidRPr="00147B0D">
              <w:t xml:space="preserve"> </w:t>
            </w:r>
          </w:p>
          <w:p w:rsidR="003B1716" w:rsidRDefault="003B1716" w:rsidP="008D7429">
            <w:r w:rsidRPr="00147B0D">
              <w:t xml:space="preserve">поселения </w:t>
            </w:r>
            <w:proofErr w:type="spellStart"/>
            <w:r>
              <w:t>Леуши</w:t>
            </w:r>
            <w:proofErr w:type="spellEnd"/>
          </w:p>
          <w:p w:rsidR="003B1716" w:rsidRDefault="003B1716" w:rsidP="008D7429">
            <w:r w:rsidRPr="00147B0D">
              <w:t xml:space="preserve">от </w:t>
            </w:r>
            <w:r>
              <w:t>08.04.2024</w:t>
            </w:r>
            <w:r w:rsidRPr="00147B0D">
              <w:t xml:space="preserve"> №</w:t>
            </w:r>
            <w:r>
              <w:t xml:space="preserve"> 46</w:t>
            </w:r>
          </w:p>
          <w:p w:rsidR="003B1716" w:rsidRPr="006E338A" w:rsidRDefault="003B1716" w:rsidP="008D7429">
            <w:pPr>
              <w:rPr>
                <w:sz w:val="16"/>
                <w:szCs w:val="16"/>
              </w:rPr>
            </w:pPr>
          </w:p>
          <w:p w:rsidR="003B1716" w:rsidRPr="00147B0D" w:rsidRDefault="003B1716" w:rsidP="008D7429">
            <w:r w:rsidRPr="00147B0D">
              <w:t xml:space="preserve">Согласовано решением </w:t>
            </w:r>
          </w:p>
          <w:p w:rsidR="003B1716" w:rsidRPr="00147B0D" w:rsidRDefault="003B1716" w:rsidP="008D7429">
            <w:r w:rsidRPr="00147B0D">
              <w:t xml:space="preserve">Совета депутатов </w:t>
            </w:r>
            <w:r>
              <w:t>сельского</w:t>
            </w:r>
            <w:r w:rsidRPr="00147B0D">
              <w:t xml:space="preserve"> </w:t>
            </w:r>
          </w:p>
          <w:p w:rsidR="003B1716" w:rsidRDefault="003B1716" w:rsidP="008D7429">
            <w:r w:rsidRPr="00147B0D">
              <w:t xml:space="preserve">поселения </w:t>
            </w:r>
            <w:proofErr w:type="spellStart"/>
            <w:r>
              <w:t>Леуши</w:t>
            </w:r>
            <w:proofErr w:type="spellEnd"/>
          </w:p>
          <w:p w:rsidR="003B1716" w:rsidRPr="00147B0D" w:rsidRDefault="003B1716" w:rsidP="008D7429">
            <w:r w:rsidRPr="00147B0D">
              <w:t xml:space="preserve">от </w:t>
            </w:r>
            <w:r>
              <w:t>08.04.2024</w:t>
            </w:r>
            <w:r w:rsidRPr="00147B0D">
              <w:t xml:space="preserve"> №</w:t>
            </w:r>
            <w:r>
              <w:t xml:space="preserve"> 47 </w:t>
            </w:r>
          </w:p>
          <w:p w:rsidR="003B1716" w:rsidRPr="00147B0D" w:rsidRDefault="003B1716" w:rsidP="008D7429"/>
        </w:tc>
      </w:tr>
    </w:tbl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 xml:space="preserve">Предложения о разграничении имущества, </w:t>
      </w:r>
    </w:p>
    <w:p w:rsidR="003B1716" w:rsidRDefault="003B1716" w:rsidP="003B1716">
      <w:pPr>
        <w:jc w:val="center"/>
        <w:rPr>
          <w:b/>
          <w:bCs/>
        </w:rPr>
      </w:pPr>
      <w:r w:rsidRPr="00147B0D">
        <w:rPr>
          <w:b/>
          <w:bCs/>
        </w:rPr>
        <w:t>находящегося в собственности Кондинского района, передаваемого в муниципальную собственность</w:t>
      </w:r>
      <w:r>
        <w:rPr>
          <w:b/>
          <w:bCs/>
        </w:rPr>
        <w:t xml:space="preserve"> сельского</w:t>
      </w:r>
      <w:r w:rsidRPr="00147B0D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Леуши</w:t>
      </w:r>
      <w:proofErr w:type="spellEnd"/>
    </w:p>
    <w:p w:rsidR="003B1716" w:rsidRPr="00AE3C4E" w:rsidRDefault="003B1716" w:rsidP="003B1716">
      <w:pPr>
        <w:tabs>
          <w:tab w:val="left" w:pos="910"/>
        </w:tabs>
        <w:jc w:val="center"/>
        <w:rPr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118"/>
        <w:gridCol w:w="1701"/>
      </w:tblGrid>
      <w:tr w:rsidR="003B1716" w:rsidRPr="00AE3C4E" w:rsidTr="008D7429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Наименование и основные характеристики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pPr>
              <w:jc w:val="center"/>
            </w:pPr>
            <w:r w:rsidRPr="00AE3C4E"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pPr>
              <w:jc w:val="center"/>
            </w:pPr>
            <w:r w:rsidRPr="00AE3C4E">
              <w:t>Сумма, руб.</w:t>
            </w:r>
          </w:p>
        </w:tc>
      </w:tr>
      <w:tr w:rsidR="003B1716" w:rsidRPr="00AE3C4E" w:rsidTr="008D7429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4</w:t>
            </w:r>
          </w:p>
        </w:tc>
      </w:tr>
      <w:tr w:rsidR="003B1716" w:rsidRPr="00AE3C4E" w:rsidTr="008D7429">
        <w:trPr>
          <w:trHeight w:val="36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3B1716" w:rsidRPr="00AE3C4E" w:rsidTr="008D742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 w:rsidRPr="00AE3C4E"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 w:rsidRPr="00AE3C4E">
              <w:t xml:space="preserve">Здание, S-351,5 </w:t>
            </w:r>
            <w:proofErr w:type="spellStart"/>
            <w:r w:rsidRPr="00AE3C4E">
              <w:t>кв.м</w:t>
            </w:r>
            <w:proofErr w:type="spellEnd"/>
            <w:r w:rsidRPr="00AE3C4E">
              <w:t>., кадастровый № 86:01:1303001:814, год постройки 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proofErr w:type="spellStart"/>
            <w:r w:rsidRPr="00AE3C4E">
              <w:t>ул</w:t>
            </w:r>
            <w:proofErr w:type="gramStart"/>
            <w:r w:rsidRPr="00AE3C4E">
              <w:t>.Ц</w:t>
            </w:r>
            <w:proofErr w:type="gramEnd"/>
            <w:r w:rsidRPr="00AE3C4E">
              <w:t>ентральная</w:t>
            </w:r>
            <w:proofErr w:type="spellEnd"/>
            <w:r w:rsidRPr="00AE3C4E">
              <w:t xml:space="preserve"> 18А, </w:t>
            </w:r>
            <w:proofErr w:type="spellStart"/>
            <w:r w:rsidRPr="00AE3C4E">
              <w:t>п.Дальний</w:t>
            </w:r>
            <w:proofErr w:type="spellEnd"/>
            <w:r w:rsidRPr="00AE3C4E">
              <w:t>,  Кондинский район, Ханты-Мансийский автономный округ-Югра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r w:rsidRPr="00AE3C4E">
              <w:t>859 654,64</w:t>
            </w:r>
          </w:p>
        </w:tc>
      </w:tr>
      <w:tr w:rsidR="003B1716" w:rsidRPr="00AE3C4E" w:rsidTr="008D742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 w:rsidRPr="00AE3C4E"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 w:rsidRPr="00AE3C4E">
              <w:t>Хозяйственные постройки, год постройки 1991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proofErr w:type="spellStart"/>
            <w:r w:rsidRPr="00AE3C4E">
              <w:t>ул</w:t>
            </w:r>
            <w:proofErr w:type="gramStart"/>
            <w:r w:rsidRPr="00AE3C4E">
              <w:t>.Ц</w:t>
            </w:r>
            <w:proofErr w:type="gramEnd"/>
            <w:r w:rsidRPr="00AE3C4E">
              <w:t>ентральная</w:t>
            </w:r>
            <w:proofErr w:type="spellEnd"/>
            <w:r w:rsidRPr="00AE3C4E">
              <w:t xml:space="preserve"> 18А, </w:t>
            </w:r>
            <w:proofErr w:type="spellStart"/>
            <w:r w:rsidRPr="00AE3C4E">
              <w:t>п.Дальний</w:t>
            </w:r>
            <w:proofErr w:type="spellEnd"/>
            <w:r w:rsidRPr="00AE3C4E">
              <w:t>,  Кондинский район, Ханты-Мансийский автономный округ-Югра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r w:rsidRPr="00AE3C4E">
              <w:t>58 221,60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16" w:rsidRPr="00AE3C4E" w:rsidRDefault="003B1716" w:rsidP="008D7429">
            <w:r w:rsidRPr="00AE3C4E"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r w:rsidRPr="00AE3C4E">
              <w:t>917 876,24</w:t>
            </w:r>
          </w:p>
        </w:tc>
      </w:tr>
      <w:tr w:rsidR="003B1716" w:rsidRPr="00AE3C4E" w:rsidTr="008D742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pPr>
              <w:jc w:val="center"/>
            </w:pPr>
            <w:r w:rsidRPr="00AE3C4E">
              <w:t>2. Жилищный фонд, необходимый для осуществления полномочий</w:t>
            </w:r>
          </w:p>
          <w:p w:rsidR="003B1716" w:rsidRPr="00AE3C4E" w:rsidRDefault="003B1716" w:rsidP="008D7429">
            <w:pPr>
              <w:jc w:val="center"/>
            </w:pPr>
            <w:r w:rsidRPr="00AE3C4E">
              <w:t>органов местного самоуправления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>
              <w:t>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r>
              <w:t>Ж</w:t>
            </w:r>
            <w:r w:rsidRPr="00AE3C4E">
              <w:t xml:space="preserve">илое помещение (блокированный жилой дом (блок 2), в капитальном исполнении, общей площадью 56,4 </w:t>
            </w:r>
            <w:proofErr w:type="spellStart"/>
            <w:r w:rsidRPr="00AE3C4E">
              <w:t>кв</w:t>
            </w:r>
            <w:proofErr w:type="gramStart"/>
            <w:r w:rsidRPr="00AE3C4E">
              <w:t>.м</w:t>
            </w:r>
            <w:proofErr w:type="spellEnd"/>
            <w:proofErr w:type="gramEnd"/>
            <w:r w:rsidRPr="00AE3C4E">
              <w:t>, 2022 год ввода в эксплуатацию кадастровый номер 86:01:0901001:2499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proofErr w:type="spellStart"/>
            <w:r w:rsidRPr="00AE3C4E">
              <w:t>ул</w:t>
            </w:r>
            <w:proofErr w:type="gramStart"/>
            <w:r w:rsidRPr="00AE3C4E">
              <w:t>.Б</w:t>
            </w:r>
            <w:proofErr w:type="gramEnd"/>
            <w:r w:rsidRPr="00AE3C4E">
              <w:t>ереговая</w:t>
            </w:r>
            <w:proofErr w:type="spellEnd"/>
            <w:r w:rsidRPr="00AE3C4E">
              <w:t>, д. 34А</w:t>
            </w:r>
            <w:r>
              <w:t xml:space="preserve">, </w:t>
            </w:r>
            <w:proofErr w:type="spellStart"/>
            <w:r>
              <w:t>с.Леуши</w:t>
            </w:r>
            <w:proofErr w:type="spellEnd"/>
            <w:r>
              <w:t xml:space="preserve">, </w:t>
            </w:r>
            <w:r w:rsidRPr="00AE3C4E">
              <w:t>Кондинский район, Ханты-Мансийский автономный округ – 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r w:rsidRPr="00AE3C4E">
              <w:t>3 512 028,00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>
              <w:t>2.2.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r>
              <w:t>Ж</w:t>
            </w:r>
            <w:r w:rsidRPr="00AE3C4E">
              <w:t xml:space="preserve">илое помещение (блокированный жилой дом, блок 2) в капитальном исполнении, общей площадью 55,2 </w:t>
            </w:r>
            <w:proofErr w:type="spellStart"/>
            <w:r w:rsidRPr="00AE3C4E">
              <w:t>кв</w:t>
            </w:r>
            <w:proofErr w:type="gramStart"/>
            <w:r w:rsidRPr="00AE3C4E">
              <w:t>.м</w:t>
            </w:r>
            <w:proofErr w:type="spellEnd"/>
            <w:proofErr w:type="gramEnd"/>
            <w:r w:rsidRPr="00AE3C4E">
              <w:t>, 2022 год ввода в эксплуатацию кадастровый номер 86:01:0901001:2502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proofErr w:type="spellStart"/>
            <w:r w:rsidRPr="00AE3C4E">
              <w:t>ул</w:t>
            </w:r>
            <w:proofErr w:type="gramStart"/>
            <w:r w:rsidRPr="00AE3C4E">
              <w:t>.С</w:t>
            </w:r>
            <w:proofErr w:type="gramEnd"/>
            <w:r w:rsidRPr="00AE3C4E">
              <w:t>овхозная</w:t>
            </w:r>
            <w:proofErr w:type="spellEnd"/>
            <w:r w:rsidRPr="00AE3C4E">
              <w:t xml:space="preserve">, д. 6Б, </w:t>
            </w:r>
            <w:proofErr w:type="spellStart"/>
            <w:r w:rsidRPr="00AE3C4E">
              <w:t>с.Леуши</w:t>
            </w:r>
            <w:proofErr w:type="spellEnd"/>
            <w:r w:rsidRPr="00AE3C4E">
              <w:t>, Кондинский район, Ханты-Мансийский автономный округ – 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r w:rsidRPr="00AE3C4E">
              <w:t>3 960 000,00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>
            <w:r>
              <w:t>2.3.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r>
              <w:t>Ж</w:t>
            </w:r>
            <w:r w:rsidRPr="00AE3C4E">
              <w:t xml:space="preserve">илое помещение (блокированный жилой дом, блок 1) в капитальном исполнении, общей площадью 39,3 </w:t>
            </w:r>
            <w:proofErr w:type="spellStart"/>
            <w:r w:rsidRPr="00AE3C4E">
              <w:t>кв</w:t>
            </w:r>
            <w:proofErr w:type="gramStart"/>
            <w:r w:rsidRPr="00AE3C4E">
              <w:t>.м</w:t>
            </w:r>
            <w:proofErr w:type="spellEnd"/>
            <w:proofErr w:type="gramEnd"/>
            <w:r w:rsidRPr="00AE3C4E">
              <w:t>, 2022 год ввода в эксплуатацию кадастровый номер 86:01:0901001:2505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proofErr w:type="spellStart"/>
            <w:r w:rsidRPr="00AE3C4E">
              <w:t>ул</w:t>
            </w:r>
            <w:proofErr w:type="gramStart"/>
            <w:r w:rsidRPr="00AE3C4E">
              <w:t>.С</w:t>
            </w:r>
            <w:proofErr w:type="gramEnd"/>
            <w:r w:rsidRPr="00AE3C4E">
              <w:t>овхозная</w:t>
            </w:r>
            <w:proofErr w:type="spellEnd"/>
            <w:r w:rsidRPr="00AE3C4E">
              <w:t xml:space="preserve">, д. 6Б/1, </w:t>
            </w:r>
            <w:proofErr w:type="spellStart"/>
            <w:r w:rsidRPr="00AE3C4E">
              <w:t>с.Леуши</w:t>
            </w:r>
            <w:proofErr w:type="spellEnd"/>
            <w:r w:rsidRPr="00AE3C4E">
              <w:t>, Кондинский район, Ханты-Мансийский автономный округ – Югра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r w:rsidRPr="00AE3C4E">
              <w:t>2 808 000,00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r w:rsidRPr="00AE3C4E">
              <w:t>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r w:rsidRPr="00AE3C4E">
              <w:t>10 280 028,00</w:t>
            </w:r>
          </w:p>
        </w:tc>
      </w:tr>
      <w:tr w:rsidR="003B1716" w:rsidRPr="00AE3C4E" w:rsidTr="008D74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16" w:rsidRPr="00AE3C4E" w:rsidRDefault="003B1716" w:rsidP="008D7429"/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r w:rsidRPr="00AE3C4E"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16" w:rsidRPr="00AE3C4E" w:rsidRDefault="003B1716" w:rsidP="008D7429">
            <w:pPr>
              <w:jc w:val="center"/>
            </w:pPr>
            <w:r>
              <w:t>11 197 904,24</w:t>
            </w:r>
          </w:p>
        </w:tc>
      </w:tr>
    </w:tbl>
    <w:p w:rsidR="00AC2D65" w:rsidRDefault="00AC2D65" w:rsidP="003B1716">
      <w:pPr>
        <w:rPr>
          <w:sz w:val="28"/>
          <w:szCs w:val="28"/>
        </w:rPr>
      </w:pPr>
    </w:p>
    <w:sectPr w:rsidR="00AC2D65" w:rsidSect="003B171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30"/>
    <w:multiLevelType w:val="hybridMultilevel"/>
    <w:tmpl w:val="F824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37E6"/>
    <w:rsid w:val="00020186"/>
    <w:rsid w:val="00026F0E"/>
    <w:rsid w:val="000371C1"/>
    <w:rsid w:val="00042E96"/>
    <w:rsid w:val="00063FFC"/>
    <w:rsid w:val="000667A7"/>
    <w:rsid w:val="000707B3"/>
    <w:rsid w:val="00083E94"/>
    <w:rsid w:val="000844A4"/>
    <w:rsid w:val="00093A6F"/>
    <w:rsid w:val="000A0333"/>
    <w:rsid w:val="000A0FAE"/>
    <w:rsid w:val="000A492D"/>
    <w:rsid w:val="000B55E3"/>
    <w:rsid w:val="000D0F99"/>
    <w:rsid w:val="000D3988"/>
    <w:rsid w:val="000D4272"/>
    <w:rsid w:val="000D557A"/>
    <w:rsid w:val="000D6780"/>
    <w:rsid w:val="000E6225"/>
    <w:rsid w:val="000F146E"/>
    <w:rsid w:val="000F17AB"/>
    <w:rsid w:val="000F323D"/>
    <w:rsid w:val="000F4051"/>
    <w:rsid w:val="00102612"/>
    <w:rsid w:val="001169CC"/>
    <w:rsid w:val="00121B27"/>
    <w:rsid w:val="001267B4"/>
    <w:rsid w:val="00133E5E"/>
    <w:rsid w:val="00136D60"/>
    <w:rsid w:val="001457C1"/>
    <w:rsid w:val="0014670A"/>
    <w:rsid w:val="001468EA"/>
    <w:rsid w:val="0015775F"/>
    <w:rsid w:val="00164982"/>
    <w:rsid w:val="001662F2"/>
    <w:rsid w:val="0019457A"/>
    <w:rsid w:val="001B17D9"/>
    <w:rsid w:val="001B1D4B"/>
    <w:rsid w:val="001C095E"/>
    <w:rsid w:val="001C3FAC"/>
    <w:rsid w:val="001C5462"/>
    <w:rsid w:val="001D28F4"/>
    <w:rsid w:val="001D7DEB"/>
    <w:rsid w:val="001E1E6E"/>
    <w:rsid w:val="001E37D5"/>
    <w:rsid w:val="001F1505"/>
    <w:rsid w:val="001F571D"/>
    <w:rsid w:val="00202BBC"/>
    <w:rsid w:val="002077E6"/>
    <w:rsid w:val="0021273A"/>
    <w:rsid w:val="00222687"/>
    <w:rsid w:val="00223F05"/>
    <w:rsid w:val="00237715"/>
    <w:rsid w:val="00237A91"/>
    <w:rsid w:val="00243A3F"/>
    <w:rsid w:val="002526E5"/>
    <w:rsid w:val="00252DD5"/>
    <w:rsid w:val="0025468B"/>
    <w:rsid w:val="002572E7"/>
    <w:rsid w:val="002606FE"/>
    <w:rsid w:val="002669A2"/>
    <w:rsid w:val="00267FE8"/>
    <w:rsid w:val="002730C6"/>
    <w:rsid w:val="002761AA"/>
    <w:rsid w:val="00277032"/>
    <w:rsid w:val="00283C7A"/>
    <w:rsid w:val="002909AA"/>
    <w:rsid w:val="0029232E"/>
    <w:rsid w:val="00297BF8"/>
    <w:rsid w:val="002A0229"/>
    <w:rsid w:val="002B0B06"/>
    <w:rsid w:val="002B4CA1"/>
    <w:rsid w:val="002C143C"/>
    <w:rsid w:val="002C48FD"/>
    <w:rsid w:val="002C695B"/>
    <w:rsid w:val="002D4EA9"/>
    <w:rsid w:val="002F12CE"/>
    <w:rsid w:val="002F31C1"/>
    <w:rsid w:val="002F5876"/>
    <w:rsid w:val="00303184"/>
    <w:rsid w:val="00332D59"/>
    <w:rsid w:val="0034300D"/>
    <w:rsid w:val="00343FF1"/>
    <w:rsid w:val="00356EDB"/>
    <w:rsid w:val="0035711F"/>
    <w:rsid w:val="00365E8D"/>
    <w:rsid w:val="003660F3"/>
    <w:rsid w:val="00366738"/>
    <w:rsid w:val="00371B24"/>
    <w:rsid w:val="003728DD"/>
    <w:rsid w:val="00387BE5"/>
    <w:rsid w:val="003915F2"/>
    <w:rsid w:val="003922F8"/>
    <w:rsid w:val="003949E9"/>
    <w:rsid w:val="003A3952"/>
    <w:rsid w:val="003A6853"/>
    <w:rsid w:val="003B1716"/>
    <w:rsid w:val="003B571C"/>
    <w:rsid w:val="003C5996"/>
    <w:rsid w:val="003C61C7"/>
    <w:rsid w:val="003C7F0B"/>
    <w:rsid w:val="003D78FA"/>
    <w:rsid w:val="003E06B4"/>
    <w:rsid w:val="003E58FA"/>
    <w:rsid w:val="003F1D71"/>
    <w:rsid w:val="004055C1"/>
    <w:rsid w:val="004167CB"/>
    <w:rsid w:val="00427B4B"/>
    <w:rsid w:val="0044358C"/>
    <w:rsid w:val="0045233A"/>
    <w:rsid w:val="004558B9"/>
    <w:rsid w:val="004568F6"/>
    <w:rsid w:val="00462D35"/>
    <w:rsid w:val="0046462F"/>
    <w:rsid w:val="00466085"/>
    <w:rsid w:val="00480ADA"/>
    <w:rsid w:val="00482BED"/>
    <w:rsid w:val="00485DE3"/>
    <w:rsid w:val="00486AEF"/>
    <w:rsid w:val="004924CF"/>
    <w:rsid w:val="00497504"/>
    <w:rsid w:val="004A4883"/>
    <w:rsid w:val="004A56AB"/>
    <w:rsid w:val="004A57C5"/>
    <w:rsid w:val="004A6F6C"/>
    <w:rsid w:val="004B33A5"/>
    <w:rsid w:val="004B5A42"/>
    <w:rsid w:val="004C1AA9"/>
    <w:rsid w:val="004C2A24"/>
    <w:rsid w:val="004C71A1"/>
    <w:rsid w:val="004E4315"/>
    <w:rsid w:val="004F1610"/>
    <w:rsid w:val="004F19E3"/>
    <w:rsid w:val="004F2DCA"/>
    <w:rsid w:val="004F7FB2"/>
    <w:rsid w:val="00500362"/>
    <w:rsid w:val="005025BA"/>
    <w:rsid w:val="005059D4"/>
    <w:rsid w:val="00517789"/>
    <w:rsid w:val="00521EAE"/>
    <w:rsid w:val="005246BC"/>
    <w:rsid w:val="00526E17"/>
    <w:rsid w:val="00532EF6"/>
    <w:rsid w:val="005423BB"/>
    <w:rsid w:val="00546233"/>
    <w:rsid w:val="00547218"/>
    <w:rsid w:val="00556074"/>
    <w:rsid w:val="00574019"/>
    <w:rsid w:val="00575001"/>
    <w:rsid w:val="005760EA"/>
    <w:rsid w:val="00582F9A"/>
    <w:rsid w:val="00584E63"/>
    <w:rsid w:val="005A0EA0"/>
    <w:rsid w:val="005B2C68"/>
    <w:rsid w:val="005C04BC"/>
    <w:rsid w:val="005C6B1B"/>
    <w:rsid w:val="005D196A"/>
    <w:rsid w:val="005E4C6C"/>
    <w:rsid w:val="005F34D2"/>
    <w:rsid w:val="005F7C33"/>
    <w:rsid w:val="00606838"/>
    <w:rsid w:val="00606A4D"/>
    <w:rsid w:val="00610921"/>
    <w:rsid w:val="00623ADD"/>
    <w:rsid w:val="00623D9F"/>
    <w:rsid w:val="006240CB"/>
    <w:rsid w:val="00637706"/>
    <w:rsid w:val="00646DA4"/>
    <w:rsid w:val="00654134"/>
    <w:rsid w:val="0066418D"/>
    <w:rsid w:val="00693A46"/>
    <w:rsid w:val="006A32A4"/>
    <w:rsid w:val="006A706F"/>
    <w:rsid w:val="006B3D11"/>
    <w:rsid w:val="006B4388"/>
    <w:rsid w:val="006B7634"/>
    <w:rsid w:val="006C2550"/>
    <w:rsid w:val="006C4CF3"/>
    <w:rsid w:val="006D1DC1"/>
    <w:rsid w:val="006D7F08"/>
    <w:rsid w:val="006E47B9"/>
    <w:rsid w:val="006E6248"/>
    <w:rsid w:val="006E6EA7"/>
    <w:rsid w:val="006F4263"/>
    <w:rsid w:val="00701F4E"/>
    <w:rsid w:val="00704A7C"/>
    <w:rsid w:val="00714BC5"/>
    <w:rsid w:val="00715E27"/>
    <w:rsid w:val="00720226"/>
    <w:rsid w:val="00731100"/>
    <w:rsid w:val="00731340"/>
    <w:rsid w:val="00731730"/>
    <w:rsid w:val="007347EF"/>
    <w:rsid w:val="00740E6D"/>
    <w:rsid w:val="0074103B"/>
    <w:rsid w:val="007509D9"/>
    <w:rsid w:val="0075241C"/>
    <w:rsid w:val="007549F5"/>
    <w:rsid w:val="00756DE1"/>
    <w:rsid w:val="00756E39"/>
    <w:rsid w:val="00757613"/>
    <w:rsid w:val="00762A9C"/>
    <w:rsid w:val="007640E8"/>
    <w:rsid w:val="0076503D"/>
    <w:rsid w:val="00765D63"/>
    <w:rsid w:val="0078041B"/>
    <w:rsid w:val="0078296A"/>
    <w:rsid w:val="0079049E"/>
    <w:rsid w:val="00791483"/>
    <w:rsid w:val="00793B31"/>
    <w:rsid w:val="007A12BE"/>
    <w:rsid w:val="007B3240"/>
    <w:rsid w:val="007C5774"/>
    <w:rsid w:val="007D2875"/>
    <w:rsid w:val="007D347C"/>
    <w:rsid w:val="007D598A"/>
    <w:rsid w:val="007E0D5D"/>
    <w:rsid w:val="00803C84"/>
    <w:rsid w:val="0081012B"/>
    <w:rsid w:val="00814716"/>
    <w:rsid w:val="008162AD"/>
    <w:rsid w:val="00817B23"/>
    <w:rsid w:val="0083073D"/>
    <w:rsid w:val="008332F1"/>
    <w:rsid w:val="008354C1"/>
    <w:rsid w:val="00837ABC"/>
    <w:rsid w:val="00844763"/>
    <w:rsid w:val="00851D89"/>
    <w:rsid w:val="00851F82"/>
    <w:rsid w:val="0085686F"/>
    <w:rsid w:val="00865D85"/>
    <w:rsid w:val="008718AF"/>
    <w:rsid w:val="008718DB"/>
    <w:rsid w:val="0087194A"/>
    <w:rsid w:val="00876A94"/>
    <w:rsid w:val="0088567F"/>
    <w:rsid w:val="008D7429"/>
    <w:rsid w:val="008E5205"/>
    <w:rsid w:val="0090507B"/>
    <w:rsid w:val="00913D81"/>
    <w:rsid w:val="00931333"/>
    <w:rsid w:val="00933355"/>
    <w:rsid w:val="00956D70"/>
    <w:rsid w:val="00964017"/>
    <w:rsid w:val="009643F4"/>
    <w:rsid w:val="00967481"/>
    <w:rsid w:val="0097021E"/>
    <w:rsid w:val="00987849"/>
    <w:rsid w:val="009B165D"/>
    <w:rsid w:val="009B1FC5"/>
    <w:rsid w:val="009B4BA6"/>
    <w:rsid w:val="009C17BF"/>
    <w:rsid w:val="009C188D"/>
    <w:rsid w:val="009C6E6F"/>
    <w:rsid w:val="009D1185"/>
    <w:rsid w:val="009D1785"/>
    <w:rsid w:val="009E703C"/>
    <w:rsid w:val="009F046D"/>
    <w:rsid w:val="009F2A17"/>
    <w:rsid w:val="009F3815"/>
    <w:rsid w:val="009F6547"/>
    <w:rsid w:val="00A02441"/>
    <w:rsid w:val="00A05033"/>
    <w:rsid w:val="00A07227"/>
    <w:rsid w:val="00A11C79"/>
    <w:rsid w:val="00A217DC"/>
    <w:rsid w:val="00A363B3"/>
    <w:rsid w:val="00A4264D"/>
    <w:rsid w:val="00A45FD2"/>
    <w:rsid w:val="00A4690B"/>
    <w:rsid w:val="00A470C3"/>
    <w:rsid w:val="00A51780"/>
    <w:rsid w:val="00A542D9"/>
    <w:rsid w:val="00A642EA"/>
    <w:rsid w:val="00A66656"/>
    <w:rsid w:val="00A80C4A"/>
    <w:rsid w:val="00A879F9"/>
    <w:rsid w:val="00A95EC6"/>
    <w:rsid w:val="00AA6EBB"/>
    <w:rsid w:val="00AA6F9C"/>
    <w:rsid w:val="00AB7863"/>
    <w:rsid w:val="00AB7CFC"/>
    <w:rsid w:val="00AC1225"/>
    <w:rsid w:val="00AC1E55"/>
    <w:rsid w:val="00AC2D65"/>
    <w:rsid w:val="00AE3F64"/>
    <w:rsid w:val="00AF6FD5"/>
    <w:rsid w:val="00B0735E"/>
    <w:rsid w:val="00B240C5"/>
    <w:rsid w:val="00B30307"/>
    <w:rsid w:val="00B37B94"/>
    <w:rsid w:val="00B401E9"/>
    <w:rsid w:val="00B41FB0"/>
    <w:rsid w:val="00B52028"/>
    <w:rsid w:val="00B52567"/>
    <w:rsid w:val="00B5585B"/>
    <w:rsid w:val="00B6496C"/>
    <w:rsid w:val="00B75CD4"/>
    <w:rsid w:val="00B77D11"/>
    <w:rsid w:val="00BB5EE8"/>
    <w:rsid w:val="00BB6D96"/>
    <w:rsid w:val="00BB6DD3"/>
    <w:rsid w:val="00BE4574"/>
    <w:rsid w:val="00BF41A3"/>
    <w:rsid w:val="00C113BD"/>
    <w:rsid w:val="00C278E1"/>
    <w:rsid w:val="00C34AAF"/>
    <w:rsid w:val="00C5378B"/>
    <w:rsid w:val="00C772B0"/>
    <w:rsid w:val="00C8364C"/>
    <w:rsid w:val="00C93836"/>
    <w:rsid w:val="00C94269"/>
    <w:rsid w:val="00C96F5D"/>
    <w:rsid w:val="00CA202B"/>
    <w:rsid w:val="00CA25D2"/>
    <w:rsid w:val="00CB1571"/>
    <w:rsid w:val="00CD0B1B"/>
    <w:rsid w:val="00CE276F"/>
    <w:rsid w:val="00CE6CAC"/>
    <w:rsid w:val="00CF437D"/>
    <w:rsid w:val="00D0057A"/>
    <w:rsid w:val="00D00901"/>
    <w:rsid w:val="00D124A8"/>
    <w:rsid w:val="00D1530A"/>
    <w:rsid w:val="00D20BED"/>
    <w:rsid w:val="00D22E96"/>
    <w:rsid w:val="00D23534"/>
    <w:rsid w:val="00D24289"/>
    <w:rsid w:val="00D36044"/>
    <w:rsid w:val="00D45048"/>
    <w:rsid w:val="00D45BB1"/>
    <w:rsid w:val="00D5260B"/>
    <w:rsid w:val="00D53002"/>
    <w:rsid w:val="00D57A3A"/>
    <w:rsid w:val="00D65928"/>
    <w:rsid w:val="00D738C5"/>
    <w:rsid w:val="00D775A6"/>
    <w:rsid w:val="00D80936"/>
    <w:rsid w:val="00D92580"/>
    <w:rsid w:val="00D93628"/>
    <w:rsid w:val="00D93F1F"/>
    <w:rsid w:val="00D956A5"/>
    <w:rsid w:val="00DB2966"/>
    <w:rsid w:val="00DB29F1"/>
    <w:rsid w:val="00DB306F"/>
    <w:rsid w:val="00DB4E00"/>
    <w:rsid w:val="00DC0CA9"/>
    <w:rsid w:val="00DC18C3"/>
    <w:rsid w:val="00DC6017"/>
    <w:rsid w:val="00DD04DE"/>
    <w:rsid w:val="00DD2248"/>
    <w:rsid w:val="00DF71D9"/>
    <w:rsid w:val="00E02E19"/>
    <w:rsid w:val="00E04F58"/>
    <w:rsid w:val="00E053CD"/>
    <w:rsid w:val="00E057A6"/>
    <w:rsid w:val="00E14B5B"/>
    <w:rsid w:val="00E238A2"/>
    <w:rsid w:val="00E4049B"/>
    <w:rsid w:val="00E475E0"/>
    <w:rsid w:val="00E560FB"/>
    <w:rsid w:val="00E71AC6"/>
    <w:rsid w:val="00E7420C"/>
    <w:rsid w:val="00E85FC5"/>
    <w:rsid w:val="00E87619"/>
    <w:rsid w:val="00E87900"/>
    <w:rsid w:val="00E953BE"/>
    <w:rsid w:val="00E95DE9"/>
    <w:rsid w:val="00EA645F"/>
    <w:rsid w:val="00EA7B0B"/>
    <w:rsid w:val="00EB50D4"/>
    <w:rsid w:val="00EB780B"/>
    <w:rsid w:val="00EC2C57"/>
    <w:rsid w:val="00EC726A"/>
    <w:rsid w:val="00ED1038"/>
    <w:rsid w:val="00ED38F6"/>
    <w:rsid w:val="00ED687B"/>
    <w:rsid w:val="00EF7597"/>
    <w:rsid w:val="00F04AE8"/>
    <w:rsid w:val="00F05C40"/>
    <w:rsid w:val="00F27DE0"/>
    <w:rsid w:val="00F3295B"/>
    <w:rsid w:val="00F50F63"/>
    <w:rsid w:val="00F52D5C"/>
    <w:rsid w:val="00F5781F"/>
    <w:rsid w:val="00F6477D"/>
    <w:rsid w:val="00F870A3"/>
    <w:rsid w:val="00F9225A"/>
    <w:rsid w:val="00F9523A"/>
    <w:rsid w:val="00F961BF"/>
    <w:rsid w:val="00FA01E9"/>
    <w:rsid w:val="00FA0A77"/>
    <w:rsid w:val="00FB3C00"/>
    <w:rsid w:val="00FB77DF"/>
    <w:rsid w:val="00FC1C32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7C1"/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B1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7597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character" w:customStyle="1" w:styleId="30">
    <w:name w:val="Заголовок 3 Знак"/>
    <w:link w:val="3"/>
    <w:rsid w:val="00EF7597"/>
    <w:rPr>
      <w:sz w:val="28"/>
      <w:szCs w:val="24"/>
    </w:rPr>
  </w:style>
  <w:style w:type="paragraph" w:styleId="a4">
    <w:name w:val="No Spacing"/>
    <w:uiPriority w:val="1"/>
    <w:qFormat/>
    <w:rsid w:val="003922F8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A36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363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5033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3B171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053D-7AB1-4B4D-AB62-9AD7DA6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2022-05-13T09:36:00Z</cp:lastPrinted>
  <dcterms:created xsi:type="dcterms:W3CDTF">2024-04-23T06:22:00Z</dcterms:created>
  <dcterms:modified xsi:type="dcterms:W3CDTF">2024-04-23T06:22:00Z</dcterms:modified>
</cp:coreProperties>
</file>