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E3" w:rsidRPr="0075004D" w:rsidRDefault="00786449" w:rsidP="00106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84DE3" w:rsidRPr="0075004D">
        <w:rPr>
          <w:rFonts w:ascii="Times New Roman" w:hAnsi="Times New Roman" w:cs="Times New Roman"/>
          <w:b/>
          <w:sz w:val="28"/>
          <w:szCs w:val="28"/>
        </w:rPr>
        <w:t>одоснабжение пгт. Куминский в летний период:</w:t>
      </w:r>
    </w:p>
    <w:p w:rsidR="00E84DE3" w:rsidRDefault="00674249" w:rsidP="0010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централизованной системы водоснабжения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Куминский находятся в границах пгт. Куминский. Их расположение можно условно разделить на две технологические зоны, разделенные железной дорогой. </w:t>
      </w:r>
    </w:p>
    <w:p w:rsidR="003A6C0F" w:rsidRPr="000D7D23" w:rsidRDefault="003A6C0F" w:rsidP="0010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</w:t>
      </w:r>
      <w:r w:rsidR="000D7D23">
        <w:rPr>
          <w:rFonts w:ascii="Times New Roman" w:hAnsi="Times New Roman" w:cs="Times New Roman"/>
          <w:sz w:val="28"/>
          <w:szCs w:val="28"/>
        </w:rPr>
        <w:t xml:space="preserve">зона Центральная находится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D7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западной стороны железной дороги.</w:t>
      </w:r>
      <w:r w:rsidR="000D7D23">
        <w:rPr>
          <w:rFonts w:ascii="Times New Roman" w:hAnsi="Times New Roman" w:cs="Times New Roman"/>
          <w:sz w:val="28"/>
          <w:szCs w:val="28"/>
        </w:rPr>
        <w:t xml:space="preserve"> Подъем воды осуществляется из артезианских скважин, </w:t>
      </w:r>
      <w:proofErr w:type="gramStart"/>
      <w:r w:rsidR="000D7D2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0D7D23">
        <w:rPr>
          <w:rFonts w:ascii="Times New Roman" w:hAnsi="Times New Roman" w:cs="Times New Roman"/>
          <w:sz w:val="28"/>
          <w:szCs w:val="28"/>
        </w:rPr>
        <w:t xml:space="preserve"> попадаем в сеть вода проходит очистку через очистные сооружения ВОС-400 м3/</w:t>
      </w:r>
      <w:proofErr w:type="spellStart"/>
      <w:r w:rsidR="000D7D2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0D7D23">
        <w:rPr>
          <w:rFonts w:ascii="Times New Roman" w:hAnsi="Times New Roman" w:cs="Times New Roman"/>
          <w:sz w:val="28"/>
          <w:szCs w:val="28"/>
        </w:rPr>
        <w:t>.</w:t>
      </w:r>
      <w:r w:rsidR="00F028D6">
        <w:rPr>
          <w:rFonts w:ascii="Times New Roman" w:hAnsi="Times New Roman" w:cs="Times New Roman"/>
          <w:sz w:val="28"/>
          <w:szCs w:val="28"/>
        </w:rPr>
        <w:t>.</w:t>
      </w:r>
    </w:p>
    <w:p w:rsidR="00F028D6" w:rsidRDefault="00674249" w:rsidP="00F02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зона Железнодорожная находится с восточной стороны от железной дороги. </w:t>
      </w:r>
      <w:r w:rsidR="000D7D23" w:rsidRPr="000D7D23">
        <w:rPr>
          <w:rFonts w:ascii="Times New Roman" w:hAnsi="Times New Roman" w:cs="Times New Roman"/>
          <w:sz w:val="28"/>
          <w:szCs w:val="28"/>
        </w:rPr>
        <w:t xml:space="preserve">Подъем воды осуществляется из артезианских скважин, </w:t>
      </w:r>
      <w:proofErr w:type="gramStart"/>
      <w:r w:rsidR="000D7D23" w:rsidRPr="000D7D2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0D7D23" w:rsidRPr="000D7D23">
        <w:rPr>
          <w:rFonts w:ascii="Times New Roman" w:hAnsi="Times New Roman" w:cs="Times New Roman"/>
          <w:sz w:val="28"/>
          <w:szCs w:val="28"/>
        </w:rPr>
        <w:t xml:space="preserve"> попадаем в сеть вода проходит очистку </w:t>
      </w:r>
      <w:r w:rsidR="000D7D23">
        <w:rPr>
          <w:rFonts w:ascii="Times New Roman" w:hAnsi="Times New Roman" w:cs="Times New Roman"/>
          <w:sz w:val="28"/>
          <w:szCs w:val="28"/>
        </w:rPr>
        <w:t>через очистные сооружения ВОС-12</w:t>
      </w:r>
      <w:r w:rsidR="000D7D23" w:rsidRPr="000D7D23">
        <w:rPr>
          <w:rFonts w:ascii="Times New Roman" w:hAnsi="Times New Roman" w:cs="Times New Roman"/>
          <w:sz w:val="28"/>
          <w:szCs w:val="28"/>
        </w:rPr>
        <w:t>0 м3/</w:t>
      </w:r>
      <w:proofErr w:type="spellStart"/>
      <w:r w:rsidR="000D7D23" w:rsidRPr="000D7D2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0D7D23" w:rsidRPr="000D7D23">
        <w:rPr>
          <w:rFonts w:ascii="Times New Roman" w:hAnsi="Times New Roman" w:cs="Times New Roman"/>
          <w:sz w:val="28"/>
          <w:szCs w:val="28"/>
        </w:rPr>
        <w:t>.</w:t>
      </w:r>
      <w:r w:rsidR="000D7D23">
        <w:rPr>
          <w:rFonts w:ascii="Times New Roman" w:hAnsi="Times New Roman" w:cs="Times New Roman"/>
          <w:sz w:val="28"/>
          <w:szCs w:val="28"/>
        </w:rPr>
        <w:t xml:space="preserve">, данные очистные сооружения находятся в </w:t>
      </w:r>
      <w:r w:rsidR="00A13CCD">
        <w:rPr>
          <w:rFonts w:ascii="Times New Roman" w:hAnsi="Times New Roman" w:cs="Times New Roman"/>
          <w:sz w:val="28"/>
          <w:szCs w:val="28"/>
        </w:rPr>
        <w:t>условно работоспособном состоянии.</w:t>
      </w:r>
      <w:r w:rsidR="00F028D6">
        <w:rPr>
          <w:rFonts w:ascii="Times New Roman" w:hAnsi="Times New Roman" w:cs="Times New Roman"/>
          <w:sz w:val="28"/>
          <w:szCs w:val="28"/>
        </w:rPr>
        <w:t xml:space="preserve"> Сети водоснабжения на</w:t>
      </w:r>
      <w:bookmarkStart w:id="0" w:name="_GoBack"/>
      <w:bookmarkEnd w:id="0"/>
      <w:r w:rsidR="00F028D6">
        <w:rPr>
          <w:rFonts w:ascii="Times New Roman" w:hAnsi="Times New Roman" w:cs="Times New Roman"/>
          <w:sz w:val="28"/>
          <w:szCs w:val="28"/>
        </w:rPr>
        <w:t xml:space="preserve">ходятся в ветхом состоянии и требуют замены. </w:t>
      </w:r>
    </w:p>
    <w:p w:rsidR="00F028D6" w:rsidRDefault="00F028D6" w:rsidP="00F028D6">
      <w:pPr>
        <w:spacing w:after="0" w:line="240" w:lineRule="auto"/>
        <w:ind w:firstLine="709"/>
        <w:jc w:val="both"/>
      </w:pPr>
      <w:r w:rsidRPr="00F028D6">
        <w:rPr>
          <w:rFonts w:ascii="Times New Roman" w:hAnsi="Times New Roman" w:cs="Times New Roman"/>
          <w:sz w:val="28"/>
          <w:szCs w:val="28"/>
        </w:rPr>
        <w:t>Ввиду длительного срока эксплуатации системы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 она физически и морально устарела</w:t>
      </w:r>
      <w:r w:rsidRPr="00F028D6">
        <w:rPr>
          <w:rFonts w:ascii="Times New Roman" w:hAnsi="Times New Roman" w:cs="Times New Roman"/>
          <w:sz w:val="28"/>
          <w:szCs w:val="28"/>
        </w:rPr>
        <w:t>, утратив первоначальные технологические свойства.</w:t>
      </w:r>
    </w:p>
    <w:p w:rsidR="00674249" w:rsidRDefault="00F028D6" w:rsidP="00F02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D6">
        <w:rPr>
          <w:rFonts w:ascii="Times New Roman" w:hAnsi="Times New Roman" w:cs="Times New Roman"/>
          <w:sz w:val="28"/>
          <w:szCs w:val="28"/>
        </w:rPr>
        <w:t>Для устранения этой проблемы необходимо проведение ряда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D6">
        <w:rPr>
          <w:rFonts w:ascii="Times New Roman" w:hAnsi="Times New Roman" w:cs="Times New Roman"/>
          <w:sz w:val="28"/>
          <w:szCs w:val="28"/>
        </w:rPr>
        <w:t>замене трубопроводов и модернизации системы водоочистки.</w:t>
      </w:r>
    </w:p>
    <w:p w:rsidR="0020569A" w:rsidRDefault="00F028D6" w:rsidP="00F02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 ООО «Мобильный мир» провела работы по текущему обслуживанию и наладки водоочистной сооружений ВОС-400 м3/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A1197">
        <w:rPr>
          <w:rFonts w:ascii="Times New Roman" w:hAnsi="Times New Roman" w:cs="Times New Roman"/>
          <w:sz w:val="28"/>
          <w:szCs w:val="28"/>
        </w:rPr>
        <w:t>, в результате проведенных работ улучшилась качество питьевой воды поставляемой в сети централизованного водоснабжения.</w:t>
      </w:r>
    </w:p>
    <w:p w:rsidR="00D76E66" w:rsidRDefault="007B61DA" w:rsidP="00F02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2026 год запланированы работы </w:t>
      </w:r>
      <w:r w:rsidR="0020569A">
        <w:rPr>
          <w:rFonts w:ascii="Times New Roman" w:hAnsi="Times New Roman" w:cs="Times New Roman"/>
          <w:sz w:val="28"/>
          <w:szCs w:val="28"/>
        </w:rPr>
        <w:t xml:space="preserve">по прокладке участка сетей водоснабжения от ул. Станционной до ул. Гагарина под железнодорожными путями, что позволит </w:t>
      </w:r>
      <w:r w:rsidR="00D76E66">
        <w:rPr>
          <w:rFonts w:ascii="Times New Roman" w:hAnsi="Times New Roman" w:cs="Times New Roman"/>
          <w:sz w:val="28"/>
          <w:szCs w:val="28"/>
        </w:rPr>
        <w:t xml:space="preserve">объединить эксплуатационные зоны и </w:t>
      </w:r>
      <w:r w:rsidR="0020569A">
        <w:rPr>
          <w:rFonts w:ascii="Times New Roman" w:hAnsi="Times New Roman" w:cs="Times New Roman"/>
          <w:sz w:val="28"/>
          <w:szCs w:val="28"/>
        </w:rPr>
        <w:t>вывести из эксплуатации аварийную водоочистную станцию</w:t>
      </w:r>
      <w:r w:rsidR="00D76E66">
        <w:rPr>
          <w:rFonts w:ascii="Times New Roman" w:hAnsi="Times New Roman" w:cs="Times New Roman"/>
          <w:sz w:val="28"/>
          <w:szCs w:val="28"/>
        </w:rPr>
        <w:t xml:space="preserve"> по ул. Гагарина.</w:t>
      </w:r>
    </w:p>
    <w:p w:rsidR="00F028D6" w:rsidRDefault="00D76E66" w:rsidP="00F02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необходимо провести капитальный ремонт водоочистных сооружений ВОС-400 м3/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капитально отремонтировать две артезианские скважины, провести наладку автоматической работы водоочистной установки, замена фильтрующих элементов. Кроме вышеперечисленного будут продолжены плановые работы по капитальному ремонту ветхих сетей водоснабжения. </w:t>
      </w:r>
    </w:p>
    <w:p w:rsidR="00C76932" w:rsidRPr="00C76932" w:rsidRDefault="00E84DE3" w:rsidP="00C76932">
      <w:pPr>
        <w:autoSpaceDE w:val="0"/>
        <w:autoSpaceDN w:val="0"/>
        <w:adjustRightInd w:val="0"/>
        <w:spacing w:after="240"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C76932" w:rsidRPr="00C76932" w:rsidSect="009B4E2C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7A" w:rsidRDefault="0016297A" w:rsidP="00617B40">
      <w:pPr>
        <w:spacing w:after="0" w:line="240" w:lineRule="auto"/>
      </w:pPr>
      <w:r>
        <w:separator/>
      </w:r>
    </w:p>
  </w:endnote>
  <w:endnote w:type="continuationSeparator" w:id="0">
    <w:p w:rsidR="0016297A" w:rsidRDefault="0016297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7A" w:rsidRDefault="0016297A" w:rsidP="00617B40">
      <w:pPr>
        <w:spacing w:after="0" w:line="240" w:lineRule="auto"/>
      </w:pPr>
      <w:r>
        <w:separator/>
      </w:r>
    </w:p>
  </w:footnote>
  <w:footnote w:type="continuationSeparator" w:id="0">
    <w:p w:rsidR="0016297A" w:rsidRDefault="0016297A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70"/>
    <w:multiLevelType w:val="hybridMultilevel"/>
    <w:tmpl w:val="00D8AF7E"/>
    <w:lvl w:ilvl="0" w:tplc="EE46B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3A4B86C">
      <w:numFmt w:val="none"/>
      <w:lvlText w:val=""/>
      <w:lvlJc w:val="left"/>
      <w:pPr>
        <w:tabs>
          <w:tab w:val="num" w:pos="360"/>
        </w:tabs>
      </w:pPr>
    </w:lvl>
    <w:lvl w:ilvl="2" w:tplc="A63A9322">
      <w:numFmt w:val="none"/>
      <w:lvlText w:val=""/>
      <w:lvlJc w:val="left"/>
      <w:pPr>
        <w:tabs>
          <w:tab w:val="num" w:pos="360"/>
        </w:tabs>
      </w:pPr>
    </w:lvl>
    <w:lvl w:ilvl="3" w:tplc="04EE86C0">
      <w:numFmt w:val="none"/>
      <w:lvlText w:val=""/>
      <w:lvlJc w:val="left"/>
      <w:pPr>
        <w:tabs>
          <w:tab w:val="num" w:pos="360"/>
        </w:tabs>
      </w:pPr>
    </w:lvl>
    <w:lvl w:ilvl="4" w:tplc="17D22D74">
      <w:numFmt w:val="none"/>
      <w:lvlText w:val=""/>
      <w:lvlJc w:val="left"/>
      <w:pPr>
        <w:tabs>
          <w:tab w:val="num" w:pos="360"/>
        </w:tabs>
      </w:pPr>
    </w:lvl>
    <w:lvl w:ilvl="5" w:tplc="405C96E0">
      <w:numFmt w:val="none"/>
      <w:lvlText w:val=""/>
      <w:lvlJc w:val="left"/>
      <w:pPr>
        <w:tabs>
          <w:tab w:val="num" w:pos="360"/>
        </w:tabs>
      </w:pPr>
    </w:lvl>
    <w:lvl w:ilvl="6" w:tplc="74E6404E">
      <w:numFmt w:val="none"/>
      <w:lvlText w:val=""/>
      <w:lvlJc w:val="left"/>
      <w:pPr>
        <w:tabs>
          <w:tab w:val="num" w:pos="360"/>
        </w:tabs>
      </w:pPr>
    </w:lvl>
    <w:lvl w:ilvl="7" w:tplc="830AAD3E">
      <w:numFmt w:val="none"/>
      <w:lvlText w:val=""/>
      <w:lvlJc w:val="left"/>
      <w:pPr>
        <w:tabs>
          <w:tab w:val="num" w:pos="360"/>
        </w:tabs>
      </w:pPr>
    </w:lvl>
    <w:lvl w:ilvl="8" w:tplc="9A66A5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744FD1"/>
    <w:multiLevelType w:val="hybridMultilevel"/>
    <w:tmpl w:val="1FC08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31D4B"/>
    <w:multiLevelType w:val="hybridMultilevel"/>
    <w:tmpl w:val="C46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53C4"/>
    <w:multiLevelType w:val="hybridMultilevel"/>
    <w:tmpl w:val="E18C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935"/>
    <w:multiLevelType w:val="hybridMultilevel"/>
    <w:tmpl w:val="51E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4288A"/>
    <w:multiLevelType w:val="hybridMultilevel"/>
    <w:tmpl w:val="396EA694"/>
    <w:lvl w:ilvl="0" w:tplc="D90E8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E553FC"/>
    <w:multiLevelType w:val="hybridMultilevel"/>
    <w:tmpl w:val="0834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24DB3"/>
    <w:multiLevelType w:val="hybridMultilevel"/>
    <w:tmpl w:val="7C8C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65FED"/>
    <w:multiLevelType w:val="hybridMultilevel"/>
    <w:tmpl w:val="993E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E280E"/>
    <w:multiLevelType w:val="hybridMultilevel"/>
    <w:tmpl w:val="BCBA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1718E"/>
    <w:multiLevelType w:val="hybridMultilevel"/>
    <w:tmpl w:val="40D8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674CA"/>
    <w:multiLevelType w:val="hybridMultilevel"/>
    <w:tmpl w:val="2FD8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508B4"/>
    <w:multiLevelType w:val="hybridMultilevel"/>
    <w:tmpl w:val="9DFA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058AC"/>
    <w:multiLevelType w:val="hybridMultilevel"/>
    <w:tmpl w:val="892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34A0F"/>
    <w:multiLevelType w:val="hybridMultilevel"/>
    <w:tmpl w:val="F0CC7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9"/>
  </w:num>
  <w:num w:numId="13">
    <w:abstractNumId w:val="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030C2"/>
    <w:rsid w:val="00011D53"/>
    <w:rsid w:val="00012153"/>
    <w:rsid w:val="0001533C"/>
    <w:rsid w:val="00017B34"/>
    <w:rsid w:val="000264F0"/>
    <w:rsid w:val="00030E52"/>
    <w:rsid w:val="00035E7F"/>
    <w:rsid w:val="0004059E"/>
    <w:rsid w:val="000553F6"/>
    <w:rsid w:val="00084EC8"/>
    <w:rsid w:val="0009485B"/>
    <w:rsid w:val="00094C89"/>
    <w:rsid w:val="000A0DDA"/>
    <w:rsid w:val="000A20DE"/>
    <w:rsid w:val="000B1FD8"/>
    <w:rsid w:val="000B30E4"/>
    <w:rsid w:val="000B4C48"/>
    <w:rsid w:val="000B6BD3"/>
    <w:rsid w:val="000D7D23"/>
    <w:rsid w:val="000E2AD9"/>
    <w:rsid w:val="000E6E82"/>
    <w:rsid w:val="000F242D"/>
    <w:rsid w:val="000F6E78"/>
    <w:rsid w:val="00106E43"/>
    <w:rsid w:val="00110A20"/>
    <w:rsid w:val="00113D3B"/>
    <w:rsid w:val="00132F39"/>
    <w:rsid w:val="00150967"/>
    <w:rsid w:val="00160974"/>
    <w:rsid w:val="0016297A"/>
    <w:rsid w:val="00167167"/>
    <w:rsid w:val="00167936"/>
    <w:rsid w:val="0017356F"/>
    <w:rsid w:val="001735D3"/>
    <w:rsid w:val="00182B80"/>
    <w:rsid w:val="001847D2"/>
    <w:rsid w:val="0018600B"/>
    <w:rsid w:val="00186A59"/>
    <w:rsid w:val="001A3FF4"/>
    <w:rsid w:val="001B4AD1"/>
    <w:rsid w:val="001C5C3F"/>
    <w:rsid w:val="001C7B84"/>
    <w:rsid w:val="001D048F"/>
    <w:rsid w:val="001E2E21"/>
    <w:rsid w:val="0020569A"/>
    <w:rsid w:val="00215641"/>
    <w:rsid w:val="00216AD7"/>
    <w:rsid w:val="00225C7D"/>
    <w:rsid w:val="002300FD"/>
    <w:rsid w:val="00234040"/>
    <w:rsid w:val="00237457"/>
    <w:rsid w:val="002529F0"/>
    <w:rsid w:val="00256FF1"/>
    <w:rsid w:val="00261D49"/>
    <w:rsid w:val="00262EF6"/>
    <w:rsid w:val="0027082E"/>
    <w:rsid w:val="00272880"/>
    <w:rsid w:val="002920C6"/>
    <w:rsid w:val="00293767"/>
    <w:rsid w:val="002A75A0"/>
    <w:rsid w:val="002B7436"/>
    <w:rsid w:val="002D07C2"/>
    <w:rsid w:val="002D0994"/>
    <w:rsid w:val="002D518F"/>
    <w:rsid w:val="002E21A9"/>
    <w:rsid w:val="00301280"/>
    <w:rsid w:val="00306C26"/>
    <w:rsid w:val="003120D3"/>
    <w:rsid w:val="003201C7"/>
    <w:rsid w:val="00320925"/>
    <w:rsid w:val="00343BF0"/>
    <w:rsid w:val="00343FF5"/>
    <w:rsid w:val="00346229"/>
    <w:rsid w:val="00350789"/>
    <w:rsid w:val="00351815"/>
    <w:rsid w:val="003624D8"/>
    <w:rsid w:val="00365C36"/>
    <w:rsid w:val="00366333"/>
    <w:rsid w:val="00383D97"/>
    <w:rsid w:val="00391E24"/>
    <w:rsid w:val="00393DAD"/>
    <w:rsid w:val="00397EFC"/>
    <w:rsid w:val="003A6C0F"/>
    <w:rsid w:val="003A7353"/>
    <w:rsid w:val="003C1715"/>
    <w:rsid w:val="003D5707"/>
    <w:rsid w:val="003E494E"/>
    <w:rsid w:val="003F0C86"/>
    <w:rsid w:val="003F2416"/>
    <w:rsid w:val="003F3603"/>
    <w:rsid w:val="003F511F"/>
    <w:rsid w:val="00401E3A"/>
    <w:rsid w:val="00404BE7"/>
    <w:rsid w:val="0040727E"/>
    <w:rsid w:val="00417101"/>
    <w:rsid w:val="00420AF2"/>
    <w:rsid w:val="00421E9E"/>
    <w:rsid w:val="00422070"/>
    <w:rsid w:val="00431272"/>
    <w:rsid w:val="004333EE"/>
    <w:rsid w:val="0044500A"/>
    <w:rsid w:val="00465FC6"/>
    <w:rsid w:val="00470D23"/>
    <w:rsid w:val="00480D13"/>
    <w:rsid w:val="004966CD"/>
    <w:rsid w:val="004A1B61"/>
    <w:rsid w:val="004A70FD"/>
    <w:rsid w:val="004B28BF"/>
    <w:rsid w:val="004B4265"/>
    <w:rsid w:val="004B4CED"/>
    <w:rsid w:val="004C069C"/>
    <w:rsid w:val="004C5543"/>
    <w:rsid w:val="004C7125"/>
    <w:rsid w:val="004F6111"/>
    <w:rsid w:val="004F72DA"/>
    <w:rsid w:val="004F7CDE"/>
    <w:rsid w:val="00517F2C"/>
    <w:rsid w:val="00532CA8"/>
    <w:rsid w:val="0053620E"/>
    <w:rsid w:val="005439BD"/>
    <w:rsid w:val="00556654"/>
    <w:rsid w:val="0056694C"/>
    <w:rsid w:val="005921DC"/>
    <w:rsid w:val="005A66B0"/>
    <w:rsid w:val="005A7E74"/>
    <w:rsid w:val="005B2935"/>
    <w:rsid w:val="005B7083"/>
    <w:rsid w:val="005C1813"/>
    <w:rsid w:val="005F0864"/>
    <w:rsid w:val="005F6732"/>
    <w:rsid w:val="006054F4"/>
    <w:rsid w:val="00617B40"/>
    <w:rsid w:val="00620476"/>
    <w:rsid w:val="0062166C"/>
    <w:rsid w:val="00623C81"/>
    <w:rsid w:val="00624276"/>
    <w:rsid w:val="00626321"/>
    <w:rsid w:val="00635ACD"/>
    <w:rsid w:val="00636902"/>
    <w:rsid w:val="00636F28"/>
    <w:rsid w:val="00651B64"/>
    <w:rsid w:val="00655734"/>
    <w:rsid w:val="006615CF"/>
    <w:rsid w:val="0066224A"/>
    <w:rsid w:val="006722F9"/>
    <w:rsid w:val="00674249"/>
    <w:rsid w:val="00681141"/>
    <w:rsid w:val="00693C67"/>
    <w:rsid w:val="006A02D8"/>
    <w:rsid w:val="006A5B30"/>
    <w:rsid w:val="006B1282"/>
    <w:rsid w:val="006C37AF"/>
    <w:rsid w:val="006C77B8"/>
    <w:rsid w:val="006D18AE"/>
    <w:rsid w:val="006D46A6"/>
    <w:rsid w:val="006D495B"/>
    <w:rsid w:val="006E193B"/>
    <w:rsid w:val="006F7FF5"/>
    <w:rsid w:val="00710994"/>
    <w:rsid w:val="007339F5"/>
    <w:rsid w:val="007343BF"/>
    <w:rsid w:val="0073555C"/>
    <w:rsid w:val="007369B2"/>
    <w:rsid w:val="00741134"/>
    <w:rsid w:val="0075004D"/>
    <w:rsid w:val="00753A37"/>
    <w:rsid w:val="007558AB"/>
    <w:rsid w:val="00755B20"/>
    <w:rsid w:val="00764B78"/>
    <w:rsid w:val="0077481C"/>
    <w:rsid w:val="007776BF"/>
    <w:rsid w:val="00786449"/>
    <w:rsid w:val="007A0722"/>
    <w:rsid w:val="007A6241"/>
    <w:rsid w:val="007B52D1"/>
    <w:rsid w:val="007B57EA"/>
    <w:rsid w:val="007B61DA"/>
    <w:rsid w:val="007C5828"/>
    <w:rsid w:val="007E6DBB"/>
    <w:rsid w:val="007F6B97"/>
    <w:rsid w:val="00801C5A"/>
    <w:rsid w:val="00805A4C"/>
    <w:rsid w:val="00822F9D"/>
    <w:rsid w:val="00826647"/>
    <w:rsid w:val="00834989"/>
    <w:rsid w:val="008376BD"/>
    <w:rsid w:val="008459BB"/>
    <w:rsid w:val="00851467"/>
    <w:rsid w:val="0087511E"/>
    <w:rsid w:val="00876EE8"/>
    <w:rsid w:val="00886731"/>
    <w:rsid w:val="0088722C"/>
    <w:rsid w:val="00887852"/>
    <w:rsid w:val="00897CB6"/>
    <w:rsid w:val="008B5A83"/>
    <w:rsid w:val="008B7C45"/>
    <w:rsid w:val="008C2ACB"/>
    <w:rsid w:val="008C7047"/>
    <w:rsid w:val="008C766D"/>
    <w:rsid w:val="008D6252"/>
    <w:rsid w:val="008E4601"/>
    <w:rsid w:val="008F2770"/>
    <w:rsid w:val="00903CF1"/>
    <w:rsid w:val="00904296"/>
    <w:rsid w:val="00904936"/>
    <w:rsid w:val="00914060"/>
    <w:rsid w:val="00927695"/>
    <w:rsid w:val="00933810"/>
    <w:rsid w:val="00934CF8"/>
    <w:rsid w:val="00942C84"/>
    <w:rsid w:val="00950EF0"/>
    <w:rsid w:val="0096207A"/>
    <w:rsid w:val="0096338B"/>
    <w:rsid w:val="00975440"/>
    <w:rsid w:val="009917B5"/>
    <w:rsid w:val="009A231B"/>
    <w:rsid w:val="009B4E2C"/>
    <w:rsid w:val="009B5B70"/>
    <w:rsid w:val="009C0855"/>
    <w:rsid w:val="009C1751"/>
    <w:rsid w:val="009C5398"/>
    <w:rsid w:val="009D1B29"/>
    <w:rsid w:val="009D3BB5"/>
    <w:rsid w:val="009E2176"/>
    <w:rsid w:val="009F6EC2"/>
    <w:rsid w:val="00A13CCD"/>
    <w:rsid w:val="00A14960"/>
    <w:rsid w:val="00A30F0E"/>
    <w:rsid w:val="00A33D50"/>
    <w:rsid w:val="00A425BD"/>
    <w:rsid w:val="00A56B2A"/>
    <w:rsid w:val="00A72B68"/>
    <w:rsid w:val="00AA4B56"/>
    <w:rsid w:val="00AC16A7"/>
    <w:rsid w:val="00AC194A"/>
    <w:rsid w:val="00AD697A"/>
    <w:rsid w:val="00AE0D78"/>
    <w:rsid w:val="00AE2EB6"/>
    <w:rsid w:val="00AE6EF0"/>
    <w:rsid w:val="00B03856"/>
    <w:rsid w:val="00B17E67"/>
    <w:rsid w:val="00B17F69"/>
    <w:rsid w:val="00B2079F"/>
    <w:rsid w:val="00B2259C"/>
    <w:rsid w:val="00B230DD"/>
    <w:rsid w:val="00B45F61"/>
    <w:rsid w:val="00B53A62"/>
    <w:rsid w:val="00B617FB"/>
    <w:rsid w:val="00B626AF"/>
    <w:rsid w:val="00B766FE"/>
    <w:rsid w:val="00B76CD1"/>
    <w:rsid w:val="00B800B3"/>
    <w:rsid w:val="00B81A2D"/>
    <w:rsid w:val="00B82AA8"/>
    <w:rsid w:val="00B9511D"/>
    <w:rsid w:val="00BA1197"/>
    <w:rsid w:val="00BB611F"/>
    <w:rsid w:val="00BB6489"/>
    <w:rsid w:val="00BB6639"/>
    <w:rsid w:val="00BE2AF4"/>
    <w:rsid w:val="00BE6762"/>
    <w:rsid w:val="00BF262A"/>
    <w:rsid w:val="00BF4301"/>
    <w:rsid w:val="00C002B4"/>
    <w:rsid w:val="00C1457A"/>
    <w:rsid w:val="00C16253"/>
    <w:rsid w:val="00C21D1F"/>
    <w:rsid w:val="00C239F1"/>
    <w:rsid w:val="00C323C4"/>
    <w:rsid w:val="00C327DF"/>
    <w:rsid w:val="00C36F0C"/>
    <w:rsid w:val="00C36F5A"/>
    <w:rsid w:val="00C473F2"/>
    <w:rsid w:val="00C51F70"/>
    <w:rsid w:val="00C7412C"/>
    <w:rsid w:val="00C762E8"/>
    <w:rsid w:val="00C76932"/>
    <w:rsid w:val="00C77C78"/>
    <w:rsid w:val="00C86875"/>
    <w:rsid w:val="00CA7141"/>
    <w:rsid w:val="00CC1D46"/>
    <w:rsid w:val="00CC7C2A"/>
    <w:rsid w:val="00CD36A2"/>
    <w:rsid w:val="00CE00CF"/>
    <w:rsid w:val="00CE45C9"/>
    <w:rsid w:val="00CF1CFA"/>
    <w:rsid w:val="00CF3794"/>
    <w:rsid w:val="00CF44D0"/>
    <w:rsid w:val="00CF744D"/>
    <w:rsid w:val="00D007DF"/>
    <w:rsid w:val="00D155CC"/>
    <w:rsid w:val="00D20948"/>
    <w:rsid w:val="00D213D8"/>
    <w:rsid w:val="00D26095"/>
    <w:rsid w:val="00D366E3"/>
    <w:rsid w:val="00D4701F"/>
    <w:rsid w:val="00D5129C"/>
    <w:rsid w:val="00D53054"/>
    <w:rsid w:val="00D625CD"/>
    <w:rsid w:val="00D63FF1"/>
    <w:rsid w:val="00D64FB3"/>
    <w:rsid w:val="00D7002F"/>
    <w:rsid w:val="00D76E66"/>
    <w:rsid w:val="00D8061E"/>
    <w:rsid w:val="00DB032D"/>
    <w:rsid w:val="00DC62EF"/>
    <w:rsid w:val="00DD6D2D"/>
    <w:rsid w:val="00DE12FA"/>
    <w:rsid w:val="00DF63F8"/>
    <w:rsid w:val="00E020E1"/>
    <w:rsid w:val="00E024DC"/>
    <w:rsid w:val="00E05238"/>
    <w:rsid w:val="00E05262"/>
    <w:rsid w:val="00E26486"/>
    <w:rsid w:val="00E516F7"/>
    <w:rsid w:val="00E624C3"/>
    <w:rsid w:val="00E77A88"/>
    <w:rsid w:val="00E8296B"/>
    <w:rsid w:val="00E84DE3"/>
    <w:rsid w:val="00EB0C6F"/>
    <w:rsid w:val="00EB54D6"/>
    <w:rsid w:val="00ED01A2"/>
    <w:rsid w:val="00ED123C"/>
    <w:rsid w:val="00ED2D12"/>
    <w:rsid w:val="00EF214F"/>
    <w:rsid w:val="00F028D6"/>
    <w:rsid w:val="00F03F45"/>
    <w:rsid w:val="00F114E8"/>
    <w:rsid w:val="00F155DA"/>
    <w:rsid w:val="00F17FA7"/>
    <w:rsid w:val="00F20307"/>
    <w:rsid w:val="00F262C9"/>
    <w:rsid w:val="00F41E0D"/>
    <w:rsid w:val="00F449DF"/>
    <w:rsid w:val="00F55E37"/>
    <w:rsid w:val="00F57361"/>
    <w:rsid w:val="00F57A52"/>
    <w:rsid w:val="00F71139"/>
    <w:rsid w:val="00F72FA6"/>
    <w:rsid w:val="00F765C7"/>
    <w:rsid w:val="00F81AC3"/>
    <w:rsid w:val="00F87476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2"/>
  </w:style>
  <w:style w:type="paragraph" w:styleId="1">
    <w:name w:val="heading 1"/>
    <w:basedOn w:val="a"/>
    <w:next w:val="a"/>
    <w:link w:val="10"/>
    <w:uiPriority w:val="99"/>
    <w:qFormat/>
    <w:rsid w:val="007500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3555C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39"/>
    <w:rsid w:val="00C7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5004D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5004D"/>
  </w:style>
  <w:style w:type="character" w:styleId="ae">
    <w:name w:val="Hyperlink"/>
    <w:uiPriority w:val="99"/>
    <w:unhideWhenUsed/>
    <w:rsid w:val="0075004D"/>
    <w:rPr>
      <w:color w:val="0000FF"/>
      <w:u w:val="single"/>
    </w:rPr>
  </w:style>
  <w:style w:type="table" w:customStyle="1" w:styleId="2">
    <w:name w:val="Сетка таблицы2"/>
    <w:basedOn w:val="a1"/>
    <w:next w:val="a5"/>
    <w:uiPriority w:val="59"/>
    <w:rsid w:val="0075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75004D"/>
    <w:rPr>
      <w:color w:val="106BBE"/>
    </w:rPr>
  </w:style>
  <w:style w:type="paragraph" w:styleId="af0">
    <w:name w:val="Body Text"/>
    <w:basedOn w:val="a"/>
    <w:link w:val="af1"/>
    <w:rsid w:val="0075004D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75004D"/>
    <w:rPr>
      <w:rFonts w:ascii="Arial" w:eastAsia="Times New Roman" w:hAnsi="Arial" w:cs="Times New Roman"/>
      <w:sz w:val="20"/>
      <w:szCs w:val="20"/>
    </w:rPr>
  </w:style>
  <w:style w:type="paragraph" w:customStyle="1" w:styleId="ConsPlusCell">
    <w:name w:val="ConsPlusCell"/>
    <w:rsid w:val="00750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2">
    <w:name w:val="Title"/>
    <w:basedOn w:val="a"/>
    <w:next w:val="a"/>
    <w:link w:val="af3"/>
    <w:qFormat/>
    <w:rsid w:val="0075004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75004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4">
    <w:name w:val="Начальник управления"/>
    <w:basedOn w:val="a"/>
    <w:link w:val="af5"/>
    <w:qFormat/>
    <w:rsid w:val="007500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ачальник управления Знак"/>
    <w:link w:val="af4"/>
    <w:rsid w:val="007500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2"/>
  </w:style>
  <w:style w:type="paragraph" w:styleId="1">
    <w:name w:val="heading 1"/>
    <w:basedOn w:val="a"/>
    <w:next w:val="a"/>
    <w:link w:val="10"/>
    <w:uiPriority w:val="99"/>
    <w:qFormat/>
    <w:rsid w:val="007500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3555C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39"/>
    <w:rsid w:val="00C7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5004D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5004D"/>
  </w:style>
  <w:style w:type="character" w:styleId="ae">
    <w:name w:val="Hyperlink"/>
    <w:uiPriority w:val="99"/>
    <w:unhideWhenUsed/>
    <w:rsid w:val="0075004D"/>
    <w:rPr>
      <w:color w:val="0000FF"/>
      <w:u w:val="single"/>
    </w:rPr>
  </w:style>
  <w:style w:type="table" w:customStyle="1" w:styleId="2">
    <w:name w:val="Сетка таблицы2"/>
    <w:basedOn w:val="a1"/>
    <w:next w:val="a5"/>
    <w:uiPriority w:val="59"/>
    <w:rsid w:val="0075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75004D"/>
    <w:rPr>
      <w:color w:val="106BBE"/>
    </w:rPr>
  </w:style>
  <w:style w:type="paragraph" w:styleId="af0">
    <w:name w:val="Body Text"/>
    <w:basedOn w:val="a"/>
    <w:link w:val="af1"/>
    <w:rsid w:val="0075004D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75004D"/>
    <w:rPr>
      <w:rFonts w:ascii="Arial" w:eastAsia="Times New Roman" w:hAnsi="Arial" w:cs="Times New Roman"/>
      <w:sz w:val="20"/>
      <w:szCs w:val="20"/>
    </w:rPr>
  </w:style>
  <w:style w:type="paragraph" w:customStyle="1" w:styleId="ConsPlusCell">
    <w:name w:val="ConsPlusCell"/>
    <w:rsid w:val="00750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2">
    <w:name w:val="Title"/>
    <w:basedOn w:val="a"/>
    <w:next w:val="a"/>
    <w:link w:val="af3"/>
    <w:qFormat/>
    <w:rsid w:val="0075004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75004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4">
    <w:name w:val="Начальник управления"/>
    <w:basedOn w:val="a"/>
    <w:link w:val="af5"/>
    <w:qFormat/>
    <w:rsid w:val="007500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ачальник управления Знак"/>
    <w:link w:val="af4"/>
    <w:rsid w:val="007500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DE07-211E-4CD5-BCCE-F8691706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2025-08-19T06:29:00Z</dcterms:created>
  <dcterms:modified xsi:type="dcterms:W3CDTF">2025-08-19T06:35:00Z</dcterms:modified>
</cp:coreProperties>
</file>