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D6" w:rsidRPr="004A5F07" w:rsidRDefault="00145AD6" w:rsidP="00145AD6">
      <w:pPr>
        <w:spacing w:after="0" w:line="0" w:lineRule="atLeast"/>
        <w:jc w:val="center"/>
        <w:rPr>
          <w:rFonts w:ascii="Times New Roman" w:hAnsi="Times New Roman"/>
          <w:b/>
          <w:sz w:val="28"/>
          <w:szCs w:val="28"/>
        </w:rPr>
      </w:pPr>
      <w:bookmarkStart w:id="0" w:name="_GoBack"/>
      <w:bookmarkEnd w:id="0"/>
      <w:r w:rsidRPr="004A5F07">
        <w:rPr>
          <w:rFonts w:ascii="Times New Roman" w:hAnsi="Times New Roman"/>
          <w:b/>
          <w:sz w:val="28"/>
          <w:szCs w:val="28"/>
        </w:rPr>
        <w:t xml:space="preserve">ПОЯСНИТЕЛЬНАЯ ЗАПИСКА </w:t>
      </w:r>
    </w:p>
    <w:p w:rsidR="00145AD6" w:rsidRPr="004A5F07" w:rsidRDefault="00145AD6" w:rsidP="00145AD6">
      <w:pPr>
        <w:spacing w:after="0" w:line="0" w:lineRule="atLeast"/>
        <w:jc w:val="center"/>
        <w:rPr>
          <w:rFonts w:ascii="Times New Roman" w:hAnsi="Times New Roman"/>
          <w:b/>
          <w:sz w:val="28"/>
          <w:szCs w:val="28"/>
        </w:rPr>
      </w:pPr>
      <w:r w:rsidRPr="004A5F07">
        <w:rPr>
          <w:rFonts w:ascii="Times New Roman" w:hAnsi="Times New Roman"/>
          <w:b/>
          <w:sz w:val="28"/>
          <w:szCs w:val="28"/>
        </w:rPr>
        <w:t xml:space="preserve">к проекту решения Думы Кондинского района </w:t>
      </w:r>
    </w:p>
    <w:p w:rsidR="00145AD6" w:rsidRDefault="00145AD6" w:rsidP="00145AD6">
      <w:pPr>
        <w:spacing w:after="0" w:line="0" w:lineRule="atLeast"/>
        <w:jc w:val="center"/>
        <w:rPr>
          <w:rFonts w:ascii="Times New Roman" w:hAnsi="Times New Roman"/>
          <w:b/>
          <w:sz w:val="28"/>
          <w:szCs w:val="28"/>
        </w:rPr>
      </w:pPr>
      <w:r>
        <w:rPr>
          <w:rFonts w:ascii="Times New Roman" w:hAnsi="Times New Roman"/>
          <w:b/>
          <w:sz w:val="28"/>
          <w:szCs w:val="28"/>
        </w:rPr>
        <w:t>«</w:t>
      </w:r>
      <w:r w:rsidRPr="004A5F07">
        <w:rPr>
          <w:rFonts w:ascii="Times New Roman" w:hAnsi="Times New Roman"/>
          <w:b/>
          <w:sz w:val="28"/>
          <w:szCs w:val="28"/>
        </w:rPr>
        <w:t xml:space="preserve">О </w:t>
      </w:r>
      <w:r w:rsidR="00717B4F">
        <w:rPr>
          <w:rFonts w:ascii="Times New Roman" w:hAnsi="Times New Roman"/>
          <w:b/>
          <w:sz w:val="28"/>
          <w:szCs w:val="28"/>
        </w:rPr>
        <w:t>занесении в Золотую книгу П</w:t>
      </w:r>
      <w:r>
        <w:rPr>
          <w:rFonts w:ascii="Times New Roman" w:hAnsi="Times New Roman"/>
          <w:b/>
          <w:sz w:val="28"/>
          <w:szCs w:val="28"/>
        </w:rPr>
        <w:t>очета Кондинского района</w:t>
      </w:r>
      <w:r w:rsidRPr="004A5F07">
        <w:rPr>
          <w:rFonts w:ascii="Times New Roman" w:hAnsi="Times New Roman"/>
          <w:b/>
          <w:sz w:val="28"/>
          <w:szCs w:val="28"/>
        </w:rPr>
        <w:t>»</w:t>
      </w:r>
    </w:p>
    <w:p w:rsidR="00145AD6" w:rsidRPr="004A5F07" w:rsidRDefault="00145AD6" w:rsidP="00145AD6">
      <w:pPr>
        <w:spacing w:after="0" w:line="0" w:lineRule="atLeast"/>
        <w:jc w:val="center"/>
        <w:rPr>
          <w:rFonts w:ascii="Times New Roman" w:hAnsi="Times New Roman"/>
          <w:sz w:val="28"/>
          <w:szCs w:val="28"/>
        </w:rPr>
      </w:pPr>
      <w:r>
        <w:rPr>
          <w:rFonts w:ascii="Times New Roman" w:hAnsi="Times New Roman"/>
          <w:sz w:val="28"/>
          <w:szCs w:val="28"/>
        </w:rPr>
        <w:t>(далее – проект решения)</w:t>
      </w:r>
    </w:p>
    <w:p w:rsidR="00145AD6" w:rsidRPr="004A5F07" w:rsidRDefault="00145AD6" w:rsidP="00145AD6">
      <w:pPr>
        <w:spacing w:after="0" w:line="0" w:lineRule="atLeast"/>
        <w:jc w:val="center"/>
        <w:rPr>
          <w:rFonts w:ascii="Times New Roman" w:hAnsi="Times New Roman"/>
          <w:b/>
          <w:sz w:val="28"/>
          <w:szCs w:val="28"/>
        </w:rPr>
      </w:pPr>
    </w:p>
    <w:p w:rsidR="00145AD6" w:rsidRPr="00145AD6" w:rsidRDefault="00145AD6" w:rsidP="00E934A2">
      <w:pPr>
        <w:tabs>
          <w:tab w:val="num" w:pos="600"/>
          <w:tab w:val="left" w:pos="960"/>
        </w:tabs>
        <w:spacing w:after="0" w:line="240" w:lineRule="auto"/>
        <w:ind w:right="-1" w:firstLine="720"/>
        <w:jc w:val="both"/>
        <w:rPr>
          <w:rFonts w:ascii="Times New Roman" w:hAnsi="Times New Roman"/>
          <w:sz w:val="28"/>
          <w:szCs w:val="28"/>
        </w:rPr>
      </w:pPr>
      <w:proofErr w:type="gramStart"/>
      <w:r w:rsidRPr="00145AD6">
        <w:rPr>
          <w:rFonts w:ascii="Times New Roman" w:hAnsi="Times New Roman"/>
          <w:sz w:val="28"/>
          <w:szCs w:val="28"/>
        </w:rPr>
        <w:t xml:space="preserve">Настоящий проект решения разработан в целях поощрения граждан </w:t>
      </w:r>
      <w:r>
        <w:rPr>
          <w:rFonts w:ascii="Times New Roman" w:hAnsi="Times New Roman"/>
          <w:sz w:val="28"/>
          <w:szCs w:val="28"/>
        </w:rPr>
        <w:t xml:space="preserve">                    </w:t>
      </w:r>
      <w:r w:rsidRPr="00145AD6">
        <w:rPr>
          <w:rFonts w:ascii="Times New Roman" w:hAnsi="Times New Roman"/>
          <w:sz w:val="28"/>
          <w:szCs w:val="28"/>
        </w:rPr>
        <w:t xml:space="preserve">за деятельность, направленную на обеспечение благополучия района и рост благосостояния его населения, высокое профессиональное мастерство </w:t>
      </w:r>
      <w:r>
        <w:rPr>
          <w:rFonts w:ascii="Times New Roman" w:hAnsi="Times New Roman"/>
          <w:sz w:val="28"/>
          <w:szCs w:val="28"/>
        </w:rPr>
        <w:t xml:space="preserve">                         </w:t>
      </w:r>
      <w:r w:rsidRPr="00145AD6">
        <w:rPr>
          <w:rFonts w:ascii="Times New Roman" w:hAnsi="Times New Roman"/>
          <w:sz w:val="28"/>
          <w:szCs w:val="28"/>
        </w:rPr>
        <w:t>и многолетний добросовестный труд, признание выдающихся заслуг в сфере общественной деятельности по защите прав человека, развитию экономики, науки, техники, культуры, искусства, за значительный вклад в области образования, здравоохранения, в охрану окружающей среды, обеспечение экологической безопасности, за иную</w:t>
      </w:r>
      <w:proofErr w:type="gramEnd"/>
      <w:r w:rsidRPr="00145AD6">
        <w:rPr>
          <w:rFonts w:ascii="Times New Roman" w:hAnsi="Times New Roman"/>
          <w:sz w:val="28"/>
          <w:szCs w:val="28"/>
        </w:rPr>
        <w:t xml:space="preserve"> деятельность, способствующую всестороннему развитию Кондинского района.</w:t>
      </w:r>
    </w:p>
    <w:p w:rsidR="00145AD6" w:rsidRDefault="00145AD6" w:rsidP="00E934A2">
      <w:pPr>
        <w:tabs>
          <w:tab w:val="num" w:pos="600"/>
          <w:tab w:val="left" w:pos="960"/>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Настоящий проект решения разработан в соответствии с решением Думы Кондинского района от </w:t>
      </w:r>
      <w:r w:rsidR="00E934A2">
        <w:rPr>
          <w:rFonts w:ascii="Times New Roman" w:hAnsi="Times New Roman"/>
          <w:sz w:val="28"/>
          <w:szCs w:val="28"/>
        </w:rPr>
        <w:t>17 мая 2016 года № 11</w:t>
      </w:r>
      <w:r>
        <w:rPr>
          <w:rFonts w:ascii="Times New Roman" w:hAnsi="Times New Roman"/>
          <w:sz w:val="28"/>
          <w:szCs w:val="28"/>
        </w:rPr>
        <w:t>5 «Об утверждении Положения о почетно</w:t>
      </w:r>
      <w:r w:rsidR="001A75FB">
        <w:rPr>
          <w:rFonts w:ascii="Times New Roman" w:hAnsi="Times New Roman"/>
          <w:sz w:val="28"/>
          <w:szCs w:val="28"/>
        </w:rPr>
        <w:t xml:space="preserve">м звании и наградах Кондинского </w:t>
      </w:r>
      <w:r>
        <w:rPr>
          <w:rFonts w:ascii="Times New Roman" w:hAnsi="Times New Roman"/>
          <w:sz w:val="28"/>
          <w:szCs w:val="28"/>
        </w:rPr>
        <w:t>района»</w:t>
      </w:r>
      <w:r w:rsidR="00E934A2">
        <w:rPr>
          <w:rFonts w:ascii="Times New Roman" w:hAnsi="Times New Roman"/>
          <w:sz w:val="28"/>
          <w:szCs w:val="28"/>
        </w:rPr>
        <w:t xml:space="preserve"> </w:t>
      </w:r>
      <w:r w:rsidR="00FB59CA">
        <w:rPr>
          <w:rFonts w:ascii="Times New Roman" w:hAnsi="Times New Roman"/>
          <w:sz w:val="28"/>
          <w:szCs w:val="28"/>
        </w:rPr>
        <w:t xml:space="preserve">                              </w:t>
      </w:r>
      <w:r w:rsidR="001A75FB">
        <w:rPr>
          <w:rFonts w:ascii="Times New Roman" w:hAnsi="Times New Roman"/>
          <w:sz w:val="28"/>
          <w:szCs w:val="28"/>
        </w:rPr>
        <w:t xml:space="preserve"> </w:t>
      </w:r>
      <w:r w:rsidR="00E934A2">
        <w:rPr>
          <w:rFonts w:ascii="Times New Roman" w:hAnsi="Times New Roman"/>
          <w:sz w:val="28"/>
          <w:szCs w:val="28"/>
        </w:rPr>
        <w:t xml:space="preserve">(с </w:t>
      </w:r>
      <w:r w:rsidR="00C64153" w:rsidRPr="00C64153">
        <w:rPr>
          <w:rFonts w:ascii="Times New Roman" w:hAnsi="Times New Roman"/>
          <w:sz w:val="28"/>
          <w:szCs w:val="28"/>
        </w:rPr>
        <w:t>изменениями</w:t>
      </w:r>
      <w:r w:rsidR="00E934A2">
        <w:rPr>
          <w:rFonts w:ascii="Times New Roman" w:hAnsi="Times New Roman"/>
          <w:sz w:val="28"/>
          <w:szCs w:val="28"/>
        </w:rPr>
        <w:t>)</w:t>
      </w:r>
      <w:r>
        <w:rPr>
          <w:rFonts w:ascii="Times New Roman" w:hAnsi="Times New Roman"/>
          <w:sz w:val="28"/>
          <w:szCs w:val="28"/>
        </w:rPr>
        <w:t xml:space="preserve">. </w:t>
      </w:r>
    </w:p>
    <w:p w:rsidR="00145AD6" w:rsidRDefault="009F1EF8" w:rsidP="00E934A2">
      <w:pPr>
        <w:tabs>
          <w:tab w:val="num" w:pos="600"/>
          <w:tab w:val="left" w:pos="960"/>
        </w:tabs>
        <w:spacing w:after="0" w:line="240" w:lineRule="auto"/>
        <w:ind w:right="-1" w:firstLine="720"/>
        <w:jc w:val="both"/>
        <w:rPr>
          <w:rFonts w:ascii="Times New Roman" w:hAnsi="Times New Roman"/>
          <w:sz w:val="28"/>
          <w:szCs w:val="28"/>
        </w:rPr>
      </w:pPr>
      <w:r w:rsidRPr="009F1EF8">
        <w:rPr>
          <w:rFonts w:ascii="Times New Roman" w:hAnsi="Times New Roman"/>
          <w:sz w:val="28"/>
          <w:szCs w:val="28"/>
        </w:rPr>
        <w:t xml:space="preserve">Настоящим проектом решения предлагается </w:t>
      </w:r>
      <w:r w:rsidR="00DC2267" w:rsidRPr="00DC2267">
        <w:rPr>
          <w:rFonts w:ascii="Times New Roman" w:hAnsi="Times New Roman"/>
          <w:sz w:val="28"/>
          <w:szCs w:val="28"/>
        </w:rPr>
        <w:t xml:space="preserve">к празднованию </w:t>
      </w:r>
      <w:r w:rsidR="001A75FB" w:rsidRPr="001A75FB">
        <w:rPr>
          <w:rFonts w:ascii="Times New Roman" w:hAnsi="Times New Roman"/>
          <w:sz w:val="28"/>
          <w:szCs w:val="28"/>
        </w:rPr>
        <w:t>102-летия со Дня образования Кондинского района</w:t>
      </w:r>
      <w:r w:rsidR="00DC2267" w:rsidRPr="00DC2267">
        <w:rPr>
          <w:rFonts w:ascii="Times New Roman" w:hAnsi="Times New Roman"/>
          <w:sz w:val="28"/>
          <w:szCs w:val="28"/>
        </w:rPr>
        <w:t xml:space="preserve">, </w:t>
      </w:r>
      <w:r w:rsidR="00145AD6">
        <w:rPr>
          <w:rFonts w:ascii="Times New Roman" w:hAnsi="Times New Roman"/>
          <w:sz w:val="28"/>
          <w:szCs w:val="28"/>
        </w:rPr>
        <w:t>рассмотреть вопрос</w:t>
      </w:r>
      <w:r w:rsidR="00FB59CA">
        <w:rPr>
          <w:rFonts w:ascii="Times New Roman" w:hAnsi="Times New Roman"/>
          <w:sz w:val="28"/>
          <w:szCs w:val="28"/>
        </w:rPr>
        <w:t xml:space="preserve"> </w:t>
      </w:r>
      <w:r w:rsidR="00145AD6">
        <w:rPr>
          <w:rFonts w:ascii="Times New Roman" w:hAnsi="Times New Roman"/>
          <w:sz w:val="28"/>
          <w:szCs w:val="28"/>
        </w:rPr>
        <w:t>о занесении гражд</w:t>
      </w:r>
      <w:r w:rsidR="00DC2267">
        <w:rPr>
          <w:rFonts w:ascii="Times New Roman" w:hAnsi="Times New Roman"/>
          <w:sz w:val="28"/>
          <w:szCs w:val="28"/>
        </w:rPr>
        <w:t>ан</w:t>
      </w:r>
      <w:r w:rsidR="00145AD6">
        <w:rPr>
          <w:rFonts w:ascii="Times New Roman" w:hAnsi="Times New Roman"/>
          <w:sz w:val="28"/>
          <w:szCs w:val="28"/>
        </w:rPr>
        <w:t xml:space="preserve"> Кондинского райо</w:t>
      </w:r>
      <w:r w:rsidR="00717B4F">
        <w:rPr>
          <w:rFonts w:ascii="Times New Roman" w:hAnsi="Times New Roman"/>
          <w:sz w:val="28"/>
          <w:szCs w:val="28"/>
        </w:rPr>
        <w:t>на в Золотую книгу П</w:t>
      </w:r>
      <w:r w:rsidR="00145AD6">
        <w:rPr>
          <w:rFonts w:ascii="Times New Roman" w:hAnsi="Times New Roman"/>
          <w:sz w:val="28"/>
          <w:szCs w:val="28"/>
        </w:rPr>
        <w:t>очета Кондинского района.</w:t>
      </w:r>
    </w:p>
    <w:p w:rsidR="00145AD6" w:rsidRDefault="009F1EF8" w:rsidP="00145AD6">
      <w:pPr>
        <w:spacing w:after="0" w:line="0" w:lineRule="atLeast"/>
        <w:ind w:firstLine="720"/>
        <w:jc w:val="both"/>
        <w:rPr>
          <w:rFonts w:ascii="Times New Roman" w:hAnsi="Times New Roman"/>
          <w:color w:val="000000"/>
          <w:sz w:val="28"/>
          <w:szCs w:val="28"/>
        </w:rPr>
      </w:pPr>
      <w:r>
        <w:rPr>
          <w:rFonts w:ascii="Times New Roman" w:hAnsi="Times New Roman"/>
          <w:color w:val="000000"/>
          <w:sz w:val="28"/>
          <w:szCs w:val="28"/>
        </w:rPr>
        <w:t>Кандидатуры</w:t>
      </w:r>
      <w:r w:rsidR="00145AD6">
        <w:rPr>
          <w:rFonts w:ascii="Times New Roman" w:hAnsi="Times New Roman"/>
          <w:color w:val="000000"/>
          <w:sz w:val="28"/>
          <w:szCs w:val="28"/>
        </w:rPr>
        <w:t xml:space="preserve"> для зан</w:t>
      </w:r>
      <w:r w:rsidR="00717B4F">
        <w:rPr>
          <w:rFonts w:ascii="Times New Roman" w:hAnsi="Times New Roman"/>
          <w:color w:val="000000"/>
          <w:sz w:val="28"/>
          <w:szCs w:val="28"/>
        </w:rPr>
        <w:t>есения граждан в Золотую книгу П</w:t>
      </w:r>
      <w:r w:rsidR="00145AD6">
        <w:rPr>
          <w:rFonts w:ascii="Times New Roman" w:hAnsi="Times New Roman"/>
          <w:color w:val="000000"/>
          <w:sz w:val="28"/>
          <w:szCs w:val="28"/>
        </w:rPr>
        <w:t>о</w:t>
      </w:r>
      <w:r>
        <w:rPr>
          <w:rFonts w:ascii="Times New Roman" w:hAnsi="Times New Roman"/>
          <w:color w:val="000000"/>
          <w:sz w:val="28"/>
          <w:szCs w:val="28"/>
        </w:rPr>
        <w:t>чета Кондинского района одобрены</w:t>
      </w:r>
      <w:r w:rsidR="00145AD6">
        <w:rPr>
          <w:rFonts w:ascii="Times New Roman" w:hAnsi="Times New Roman"/>
          <w:color w:val="000000"/>
          <w:sz w:val="28"/>
          <w:szCs w:val="28"/>
        </w:rPr>
        <w:t xml:space="preserve"> Межведомственной комиссией по наградам (выписка из протокола заседания комис</w:t>
      </w:r>
      <w:r>
        <w:rPr>
          <w:rFonts w:ascii="Times New Roman" w:hAnsi="Times New Roman"/>
          <w:color w:val="000000"/>
          <w:sz w:val="28"/>
          <w:szCs w:val="28"/>
        </w:rPr>
        <w:t>сии прилагается) и рекомендованы</w:t>
      </w:r>
      <w:r w:rsidR="00145AD6">
        <w:rPr>
          <w:rFonts w:ascii="Times New Roman" w:hAnsi="Times New Roman"/>
          <w:color w:val="000000"/>
          <w:sz w:val="28"/>
          <w:szCs w:val="28"/>
        </w:rPr>
        <w:t xml:space="preserve"> Думе Кондинского района к рассмотрению и принятию решения. </w:t>
      </w:r>
    </w:p>
    <w:p w:rsidR="00DC2267" w:rsidRDefault="00925A97" w:rsidP="00DC2267">
      <w:pPr>
        <w:spacing w:after="0" w:line="0" w:lineRule="atLeast"/>
        <w:ind w:firstLine="720"/>
        <w:jc w:val="both"/>
        <w:rPr>
          <w:rFonts w:ascii="Times New Roman" w:hAnsi="Times New Roman"/>
          <w:color w:val="000000"/>
          <w:sz w:val="28"/>
          <w:szCs w:val="28"/>
        </w:rPr>
      </w:pPr>
      <w:r>
        <w:rPr>
          <w:rFonts w:ascii="Times New Roman" w:hAnsi="Times New Roman"/>
          <w:color w:val="000000"/>
          <w:sz w:val="28"/>
          <w:szCs w:val="28"/>
        </w:rPr>
        <w:t>Субъектом право</w:t>
      </w:r>
      <w:r w:rsidR="00145AD6">
        <w:rPr>
          <w:rFonts w:ascii="Times New Roman" w:hAnsi="Times New Roman"/>
          <w:color w:val="000000"/>
          <w:sz w:val="28"/>
          <w:szCs w:val="28"/>
        </w:rPr>
        <w:t xml:space="preserve">творческой инициативы является </w:t>
      </w:r>
      <w:r w:rsidR="00FB59CA">
        <w:rPr>
          <w:rFonts w:ascii="Times New Roman" w:hAnsi="Times New Roman"/>
          <w:color w:val="000000"/>
          <w:sz w:val="28"/>
          <w:szCs w:val="28"/>
        </w:rPr>
        <w:t>глава</w:t>
      </w:r>
      <w:r w:rsidR="00E934A2">
        <w:rPr>
          <w:rFonts w:ascii="Times New Roman" w:hAnsi="Times New Roman"/>
          <w:color w:val="000000"/>
          <w:sz w:val="28"/>
          <w:szCs w:val="28"/>
        </w:rPr>
        <w:t xml:space="preserve"> </w:t>
      </w:r>
      <w:r w:rsidR="00145AD6">
        <w:rPr>
          <w:rFonts w:ascii="Times New Roman" w:hAnsi="Times New Roman"/>
          <w:color w:val="000000"/>
          <w:sz w:val="28"/>
          <w:szCs w:val="28"/>
        </w:rPr>
        <w:t>Кондинского района.</w:t>
      </w:r>
    </w:p>
    <w:p w:rsidR="00DC2267" w:rsidRDefault="00DC2267" w:rsidP="00DC2267">
      <w:pPr>
        <w:spacing w:after="0" w:line="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Разработчик настоящего проекта решения – начальник отдела муниципальной службы управления кадровой политики </w:t>
      </w:r>
      <w:r w:rsidR="001A75FB">
        <w:rPr>
          <w:rFonts w:ascii="Times New Roman" w:hAnsi="Times New Roman"/>
          <w:color w:val="000000"/>
          <w:sz w:val="28"/>
          <w:szCs w:val="28"/>
        </w:rPr>
        <w:t xml:space="preserve">и делопроизводства </w:t>
      </w:r>
      <w:r>
        <w:rPr>
          <w:rFonts w:ascii="Times New Roman" w:hAnsi="Times New Roman"/>
          <w:color w:val="000000"/>
          <w:sz w:val="28"/>
          <w:szCs w:val="28"/>
        </w:rPr>
        <w:t xml:space="preserve">администрации Кондинского района </w:t>
      </w:r>
      <w:proofErr w:type="spellStart"/>
      <w:r>
        <w:rPr>
          <w:rFonts w:ascii="Times New Roman" w:hAnsi="Times New Roman"/>
          <w:color w:val="000000"/>
          <w:sz w:val="28"/>
          <w:szCs w:val="28"/>
        </w:rPr>
        <w:t>Колмачевская</w:t>
      </w:r>
      <w:proofErr w:type="spellEnd"/>
      <w:r>
        <w:rPr>
          <w:rFonts w:ascii="Times New Roman" w:hAnsi="Times New Roman"/>
          <w:color w:val="000000"/>
          <w:sz w:val="28"/>
          <w:szCs w:val="28"/>
        </w:rPr>
        <w:t xml:space="preserve"> Марина Васильевна, 8(34677) 34830.  </w:t>
      </w:r>
    </w:p>
    <w:p w:rsidR="00DC2267" w:rsidRDefault="00DC2267" w:rsidP="00DC2267">
      <w:pPr>
        <w:spacing w:after="0" w:line="0" w:lineRule="atLeast"/>
        <w:ind w:firstLine="708"/>
        <w:jc w:val="both"/>
        <w:rPr>
          <w:rFonts w:ascii="Times New Roman" w:hAnsi="Times New Roman"/>
          <w:color w:val="FF0000"/>
          <w:sz w:val="28"/>
          <w:szCs w:val="28"/>
        </w:rPr>
      </w:pPr>
    </w:p>
    <w:p w:rsidR="00DC2267" w:rsidRDefault="00DC2267" w:rsidP="00DC2267">
      <w:pPr>
        <w:spacing w:after="0" w:line="0" w:lineRule="atLeast"/>
        <w:ind w:firstLine="708"/>
        <w:jc w:val="both"/>
        <w:rPr>
          <w:rFonts w:ascii="Times New Roman" w:hAnsi="Times New Roman"/>
          <w:color w:val="FF0000"/>
          <w:sz w:val="28"/>
          <w:szCs w:val="28"/>
        </w:rPr>
      </w:pPr>
    </w:p>
    <w:p w:rsidR="00DC2267" w:rsidRPr="004A5F07" w:rsidRDefault="00DC2267" w:rsidP="00DC2267">
      <w:pPr>
        <w:spacing w:after="0" w:line="0" w:lineRule="atLeast"/>
        <w:ind w:firstLine="708"/>
        <w:jc w:val="both"/>
        <w:rPr>
          <w:rFonts w:ascii="Times New Roman" w:hAnsi="Times New Roman"/>
          <w:color w:val="FF0000"/>
          <w:sz w:val="28"/>
          <w:szCs w:val="28"/>
        </w:rPr>
      </w:pPr>
    </w:p>
    <w:p w:rsidR="001A75FB" w:rsidRDefault="00DC2267" w:rsidP="00DC2267">
      <w:pPr>
        <w:spacing w:after="0" w:line="0" w:lineRule="atLeast"/>
        <w:jc w:val="both"/>
        <w:rPr>
          <w:rFonts w:ascii="Times New Roman" w:hAnsi="Times New Roman"/>
          <w:sz w:val="28"/>
          <w:szCs w:val="28"/>
        </w:rPr>
      </w:pPr>
      <w:r>
        <w:rPr>
          <w:rFonts w:ascii="Times New Roman" w:hAnsi="Times New Roman"/>
          <w:sz w:val="28"/>
          <w:szCs w:val="28"/>
        </w:rPr>
        <w:t>Начальн</w:t>
      </w:r>
      <w:r w:rsidR="001A75FB">
        <w:rPr>
          <w:rFonts w:ascii="Times New Roman" w:hAnsi="Times New Roman"/>
          <w:sz w:val="28"/>
          <w:szCs w:val="28"/>
        </w:rPr>
        <w:t>ик управления кадровой политики</w:t>
      </w:r>
    </w:p>
    <w:p w:rsidR="00DC2267" w:rsidRPr="004A5F07" w:rsidRDefault="001A75FB" w:rsidP="00DC2267">
      <w:pPr>
        <w:spacing w:after="0" w:line="0" w:lineRule="atLeast"/>
        <w:jc w:val="both"/>
        <w:rPr>
          <w:rFonts w:ascii="Times New Roman" w:hAnsi="Times New Roman"/>
          <w:sz w:val="28"/>
          <w:szCs w:val="28"/>
        </w:rPr>
      </w:pPr>
      <w:r w:rsidRPr="001A75FB">
        <w:rPr>
          <w:rFonts w:ascii="Times New Roman" w:hAnsi="Times New Roman"/>
          <w:sz w:val="28"/>
          <w:szCs w:val="28"/>
        </w:rPr>
        <w:t>и делопроизводства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К.А.</w:t>
      </w:r>
      <w:r w:rsidR="00DC2267">
        <w:rPr>
          <w:rFonts w:ascii="Times New Roman" w:hAnsi="Times New Roman"/>
          <w:sz w:val="28"/>
          <w:szCs w:val="28"/>
        </w:rPr>
        <w:t>Склюева</w:t>
      </w:r>
      <w:proofErr w:type="spellEnd"/>
    </w:p>
    <w:p w:rsidR="00DC2267" w:rsidRDefault="00DC2267" w:rsidP="00DC2267">
      <w:pPr>
        <w:spacing w:after="0" w:line="240" w:lineRule="auto"/>
        <w:rPr>
          <w:rFonts w:ascii="Times New Roman" w:hAnsi="Times New Roman"/>
          <w:sz w:val="28"/>
          <w:szCs w:val="28"/>
        </w:rPr>
      </w:pPr>
    </w:p>
    <w:p w:rsidR="00DC2267" w:rsidRDefault="00DC2267" w:rsidP="00DC2267">
      <w:pPr>
        <w:spacing w:after="0" w:line="240" w:lineRule="auto"/>
        <w:rPr>
          <w:rFonts w:ascii="Times New Roman" w:hAnsi="Times New Roman"/>
          <w:sz w:val="28"/>
          <w:szCs w:val="28"/>
        </w:rPr>
      </w:pPr>
    </w:p>
    <w:p w:rsidR="00DC2267" w:rsidRDefault="00DC2267" w:rsidP="00DC2267">
      <w:pPr>
        <w:spacing w:after="0" w:line="240" w:lineRule="auto"/>
        <w:rPr>
          <w:rFonts w:ascii="Times New Roman" w:hAnsi="Times New Roman"/>
          <w:sz w:val="28"/>
          <w:szCs w:val="28"/>
        </w:rPr>
      </w:pPr>
    </w:p>
    <w:p w:rsidR="00DC2267" w:rsidRDefault="00DC2267" w:rsidP="00DC2267">
      <w:pPr>
        <w:spacing w:after="0" w:line="240" w:lineRule="auto"/>
        <w:rPr>
          <w:rFonts w:ascii="Times New Roman" w:hAnsi="Times New Roman"/>
          <w:sz w:val="28"/>
          <w:szCs w:val="28"/>
        </w:rPr>
      </w:pPr>
    </w:p>
    <w:p w:rsidR="00DC2267" w:rsidRPr="00E97DE1" w:rsidRDefault="00DC2267" w:rsidP="00DC2267">
      <w:pPr>
        <w:shd w:val="clear" w:color="auto" w:fill="FFFFFF"/>
        <w:spacing w:after="0" w:line="240" w:lineRule="auto"/>
        <w:rPr>
          <w:rFonts w:ascii="Times New Roman" w:hAnsi="Times New Roman"/>
          <w:bCs/>
          <w:sz w:val="24"/>
          <w:szCs w:val="24"/>
          <w:lang w:eastAsia="en-US"/>
        </w:rPr>
      </w:pPr>
      <w:r w:rsidRPr="00E97DE1">
        <w:rPr>
          <w:rFonts w:ascii="Times New Roman" w:hAnsi="Times New Roman"/>
          <w:bCs/>
          <w:sz w:val="24"/>
          <w:szCs w:val="24"/>
          <w:lang w:eastAsia="en-US"/>
        </w:rPr>
        <w:t>Исполнитель: начальник</w:t>
      </w:r>
    </w:p>
    <w:p w:rsidR="00DC2267" w:rsidRPr="00E97DE1" w:rsidRDefault="00DC2267" w:rsidP="00DC2267">
      <w:pPr>
        <w:shd w:val="clear" w:color="auto" w:fill="FFFFFF"/>
        <w:spacing w:after="0" w:line="240" w:lineRule="auto"/>
        <w:rPr>
          <w:rFonts w:ascii="Times New Roman" w:hAnsi="Times New Roman"/>
          <w:bCs/>
          <w:sz w:val="24"/>
          <w:szCs w:val="24"/>
          <w:lang w:eastAsia="en-US"/>
        </w:rPr>
      </w:pPr>
      <w:r w:rsidRPr="00E97DE1">
        <w:rPr>
          <w:rFonts w:ascii="Times New Roman" w:hAnsi="Times New Roman"/>
          <w:bCs/>
          <w:sz w:val="24"/>
          <w:szCs w:val="24"/>
          <w:lang w:eastAsia="en-US"/>
        </w:rPr>
        <w:t xml:space="preserve">отдела муниципальной службы </w:t>
      </w:r>
    </w:p>
    <w:p w:rsidR="00DC2267" w:rsidRPr="00E97DE1" w:rsidRDefault="00DC2267" w:rsidP="00DC2267">
      <w:pPr>
        <w:shd w:val="clear" w:color="auto" w:fill="FFFFFF"/>
        <w:spacing w:after="0" w:line="240" w:lineRule="auto"/>
        <w:rPr>
          <w:rFonts w:ascii="Times New Roman" w:hAnsi="Times New Roman"/>
          <w:bCs/>
          <w:sz w:val="24"/>
          <w:szCs w:val="24"/>
          <w:lang w:eastAsia="en-US"/>
        </w:rPr>
      </w:pPr>
      <w:r w:rsidRPr="00E97DE1">
        <w:rPr>
          <w:rFonts w:ascii="Times New Roman" w:hAnsi="Times New Roman"/>
          <w:bCs/>
          <w:sz w:val="24"/>
          <w:szCs w:val="24"/>
          <w:lang w:eastAsia="en-US"/>
        </w:rPr>
        <w:t>управления кадровой политики</w:t>
      </w:r>
      <w:r w:rsidR="001A75FB" w:rsidRPr="001A75FB">
        <w:t xml:space="preserve"> </w:t>
      </w:r>
      <w:r w:rsidR="001A75FB" w:rsidRPr="001A75FB">
        <w:rPr>
          <w:rFonts w:ascii="Times New Roman" w:hAnsi="Times New Roman"/>
          <w:bCs/>
          <w:sz w:val="24"/>
          <w:szCs w:val="24"/>
          <w:lang w:eastAsia="en-US"/>
        </w:rPr>
        <w:t>и делопроизводства</w:t>
      </w:r>
    </w:p>
    <w:p w:rsidR="00DC2267" w:rsidRDefault="00DC2267" w:rsidP="00DC2267">
      <w:pPr>
        <w:shd w:val="clear" w:color="auto" w:fill="FFFFFF"/>
        <w:spacing w:after="0" w:line="240" w:lineRule="auto"/>
        <w:rPr>
          <w:rFonts w:ascii="Times New Roman" w:hAnsi="Times New Roman"/>
          <w:bCs/>
          <w:sz w:val="24"/>
          <w:szCs w:val="24"/>
          <w:lang w:eastAsia="en-US"/>
        </w:rPr>
      </w:pPr>
      <w:r w:rsidRPr="00E97DE1">
        <w:rPr>
          <w:rFonts w:ascii="Times New Roman" w:hAnsi="Times New Roman"/>
          <w:bCs/>
          <w:sz w:val="24"/>
          <w:szCs w:val="24"/>
          <w:lang w:eastAsia="en-US"/>
        </w:rPr>
        <w:t xml:space="preserve">Марина Васильевна </w:t>
      </w:r>
      <w:proofErr w:type="spellStart"/>
      <w:r w:rsidRPr="00E97DE1">
        <w:rPr>
          <w:rFonts w:ascii="Times New Roman" w:hAnsi="Times New Roman"/>
          <w:bCs/>
          <w:sz w:val="24"/>
          <w:szCs w:val="24"/>
          <w:lang w:eastAsia="en-US"/>
        </w:rPr>
        <w:t>Колмачевская</w:t>
      </w:r>
      <w:proofErr w:type="spellEnd"/>
    </w:p>
    <w:p w:rsidR="00DC2267" w:rsidRDefault="00DC2267" w:rsidP="00DC2267">
      <w:pPr>
        <w:shd w:val="clear" w:color="auto" w:fill="FFFFFF"/>
        <w:spacing w:after="0" w:line="240" w:lineRule="auto"/>
        <w:rPr>
          <w:rFonts w:ascii="Times New Roman" w:hAnsi="Times New Roman"/>
          <w:bCs/>
          <w:sz w:val="24"/>
          <w:szCs w:val="24"/>
          <w:lang w:eastAsia="en-US"/>
        </w:rPr>
      </w:pPr>
      <w:r>
        <w:rPr>
          <w:rFonts w:ascii="Times New Roman" w:hAnsi="Times New Roman"/>
          <w:bCs/>
          <w:sz w:val="24"/>
          <w:szCs w:val="24"/>
          <w:lang w:eastAsia="en-US"/>
        </w:rPr>
        <w:t>8(34677) 34-830</w:t>
      </w:r>
    </w:p>
    <w:p w:rsidR="00DC2267" w:rsidRDefault="00DC2267" w:rsidP="00DC2267">
      <w:pPr>
        <w:spacing w:after="0" w:line="0" w:lineRule="atLeast"/>
        <w:ind w:left="3540" w:right="-1" w:firstLine="708"/>
        <w:jc w:val="center"/>
        <w:rPr>
          <w:rFonts w:ascii="Times New Roman" w:hAnsi="Times New Roman"/>
          <w:bCs/>
          <w:sz w:val="24"/>
          <w:szCs w:val="24"/>
          <w:lang w:eastAsia="en-US"/>
        </w:rPr>
      </w:pPr>
    </w:p>
    <w:p w:rsidR="00DC2267" w:rsidRDefault="00DC2267" w:rsidP="00DC2267">
      <w:pPr>
        <w:spacing w:after="0" w:line="0" w:lineRule="atLeast"/>
        <w:ind w:left="3540" w:right="-1" w:firstLine="708"/>
        <w:jc w:val="center"/>
        <w:rPr>
          <w:rFonts w:ascii="Times New Roman" w:hAnsi="Times New Roman"/>
          <w:bCs/>
          <w:sz w:val="24"/>
          <w:szCs w:val="24"/>
          <w:lang w:eastAsia="en-US"/>
        </w:rPr>
      </w:pPr>
    </w:p>
    <w:p w:rsidR="00DC2267" w:rsidRDefault="00DC2267" w:rsidP="00DC2267">
      <w:pPr>
        <w:spacing w:after="0" w:line="0" w:lineRule="atLeast"/>
        <w:ind w:left="3540" w:right="-1" w:firstLine="708"/>
        <w:jc w:val="center"/>
        <w:rPr>
          <w:rFonts w:ascii="Times New Roman" w:hAnsi="Times New Roman"/>
          <w:bCs/>
          <w:sz w:val="24"/>
          <w:szCs w:val="24"/>
          <w:lang w:eastAsia="en-US"/>
        </w:rPr>
      </w:pPr>
    </w:p>
    <w:p w:rsidR="00DC2267" w:rsidRDefault="00DC2267" w:rsidP="00DC2267">
      <w:pPr>
        <w:spacing w:after="0" w:line="0" w:lineRule="atLeast"/>
        <w:ind w:left="3540" w:right="-1" w:firstLine="708"/>
        <w:jc w:val="center"/>
        <w:rPr>
          <w:rFonts w:ascii="Times New Roman" w:hAnsi="Times New Roman"/>
          <w:bCs/>
          <w:sz w:val="24"/>
          <w:szCs w:val="24"/>
          <w:lang w:eastAsia="en-US"/>
        </w:rPr>
      </w:pPr>
    </w:p>
    <w:p w:rsidR="00FA02B2" w:rsidRDefault="00FA02B2" w:rsidP="00DC2267">
      <w:pPr>
        <w:spacing w:after="0" w:line="0" w:lineRule="atLeast"/>
        <w:ind w:left="3540" w:right="-1" w:firstLine="708"/>
        <w:jc w:val="center"/>
        <w:rPr>
          <w:rFonts w:ascii="Times New Roman" w:hAnsi="Times New Roman"/>
          <w:sz w:val="28"/>
          <w:szCs w:val="28"/>
        </w:rPr>
      </w:pPr>
      <w:r>
        <w:rPr>
          <w:rFonts w:ascii="Times New Roman" w:hAnsi="Times New Roman"/>
          <w:sz w:val="28"/>
          <w:szCs w:val="28"/>
        </w:rPr>
        <w:t>ПРОЕКТ</w:t>
      </w:r>
    </w:p>
    <w:p w:rsidR="00FA02B2" w:rsidRDefault="00FA02B2" w:rsidP="00FA02B2">
      <w:pPr>
        <w:spacing w:after="0" w:line="0" w:lineRule="atLeast"/>
        <w:ind w:left="5664" w:right="-1" w:firstLine="708"/>
        <w:jc w:val="both"/>
        <w:rPr>
          <w:rFonts w:ascii="Times New Roman" w:hAnsi="Times New Roman"/>
          <w:sz w:val="16"/>
          <w:szCs w:val="16"/>
        </w:rPr>
      </w:pPr>
      <w:r>
        <w:rPr>
          <w:rFonts w:ascii="Times New Roman" w:hAnsi="Times New Roman"/>
          <w:sz w:val="16"/>
          <w:szCs w:val="16"/>
        </w:rPr>
        <w:t xml:space="preserve">Субъект правотворческой инициативы </w:t>
      </w:r>
    </w:p>
    <w:p w:rsidR="00FA02B2" w:rsidRDefault="00FA02B2" w:rsidP="00FA02B2">
      <w:pPr>
        <w:spacing w:after="0" w:line="0" w:lineRule="atLeast"/>
        <w:ind w:left="5664" w:right="-1" w:firstLine="708"/>
        <w:jc w:val="both"/>
        <w:rPr>
          <w:rFonts w:ascii="Times New Roman" w:hAnsi="Times New Roman"/>
          <w:sz w:val="16"/>
          <w:szCs w:val="16"/>
        </w:rPr>
      </w:pPr>
      <w:r>
        <w:rPr>
          <w:rFonts w:ascii="Times New Roman" w:hAnsi="Times New Roman"/>
          <w:sz w:val="16"/>
          <w:szCs w:val="16"/>
        </w:rPr>
        <w:t>– глава Кондинского района</w:t>
      </w:r>
    </w:p>
    <w:p w:rsidR="00FA02B2" w:rsidRDefault="00FA02B2" w:rsidP="00FA02B2">
      <w:pPr>
        <w:spacing w:after="0" w:line="0" w:lineRule="atLeast"/>
        <w:ind w:left="5664" w:right="-1"/>
        <w:jc w:val="both"/>
        <w:rPr>
          <w:rFonts w:ascii="Times New Roman" w:hAnsi="Times New Roman"/>
          <w:sz w:val="16"/>
          <w:szCs w:val="16"/>
        </w:rPr>
      </w:pPr>
    </w:p>
    <w:p w:rsidR="00FA02B2" w:rsidRDefault="00FA02B2" w:rsidP="00FA02B2">
      <w:pPr>
        <w:spacing w:after="0" w:line="0" w:lineRule="atLeast"/>
        <w:ind w:left="5664" w:right="-1" w:firstLine="708"/>
        <w:jc w:val="both"/>
        <w:rPr>
          <w:rFonts w:ascii="Times New Roman" w:hAnsi="Times New Roman"/>
          <w:sz w:val="16"/>
          <w:szCs w:val="16"/>
        </w:rPr>
      </w:pPr>
      <w:r>
        <w:rPr>
          <w:rFonts w:ascii="Times New Roman" w:hAnsi="Times New Roman"/>
          <w:sz w:val="16"/>
          <w:szCs w:val="16"/>
        </w:rPr>
        <w:t xml:space="preserve">Разработчик проекта </w:t>
      </w:r>
    </w:p>
    <w:p w:rsidR="00FA02B2" w:rsidRDefault="00FA02B2" w:rsidP="00FA02B2">
      <w:pPr>
        <w:spacing w:after="0" w:line="0" w:lineRule="atLeast"/>
        <w:ind w:left="6372" w:right="-1"/>
        <w:jc w:val="both"/>
        <w:rPr>
          <w:rFonts w:ascii="Times New Roman" w:hAnsi="Times New Roman"/>
          <w:sz w:val="16"/>
          <w:szCs w:val="16"/>
        </w:rPr>
      </w:pPr>
      <w:r>
        <w:rPr>
          <w:rFonts w:ascii="Times New Roman" w:hAnsi="Times New Roman"/>
          <w:sz w:val="16"/>
          <w:szCs w:val="16"/>
        </w:rPr>
        <w:t>–</w:t>
      </w:r>
      <w:r w:rsidR="00540AEC">
        <w:rPr>
          <w:rFonts w:ascii="Times New Roman" w:hAnsi="Times New Roman"/>
          <w:sz w:val="16"/>
          <w:szCs w:val="16"/>
        </w:rPr>
        <w:t xml:space="preserve"> управление</w:t>
      </w:r>
      <w:r>
        <w:rPr>
          <w:rFonts w:ascii="Times New Roman" w:hAnsi="Times New Roman"/>
          <w:sz w:val="16"/>
          <w:szCs w:val="16"/>
        </w:rPr>
        <w:t xml:space="preserve"> кадровой политики</w:t>
      </w:r>
      <w:r w:rsidR="001A75FB" w:rsidRPr="001A75FB">
        <w:t xml:space="preserve"> </w:t>
      </w:r>
      <w:r w:rsidR="001A75FB" w:rsidRPr="001A75FB">
        <w:rPr>
          <w:rFonts w:ascii="Times New Roman" w:hAnsi="Times New Roman"/>
          <w:sz w:val="16"/>
          <w:szCs w:val="16"/>
        </w:rPr>
        <w:t>и делопроизводства</w:t>
      </w:r>
    </w:p>
    <w:p w:rsidR="00FA02B2" w:rsidRPr="00AE4E35" w:rsidRDefault="00FA02B2" w:rsidP="00FA02B2">
      <w:pPr>
        <w:spacing w:after="0" w:line="0" w:lineRule="atLeast"/>
        <w:ind w:left="5664" w:right="-1" w:firstLine="708"/>
        <w:jc w:val="both"/>
        <w:rPr>
          <w:rFonts w:ascii="Times New Roman" w:hAnsi="Times New Roman"/>
          <w:sz w:val="16"/>
          <w:szCs w:val="16"/>
        </w:rPr>
      </w:pPr>
      <w:r>
        <w:rPr>
          <w:rFonts w:ascii="Times New Roman" w:hAnsi="Times New Roman"/>
          <w:sz w:val="16"/>
          <w:szCs w:val="16"/>
        </w:rPr>
        <w:t>администрации Кондинского района</w:t>
      </w:r>
    </w:p>
    <w:p w:rsidR="00FA02B2" w:rsidRDefault="00FA02B2" w:rsidP="00FA02B2">
      <w:pPr>
        <w:spacing w:after="0" w:line="0" w:lineRule="atLeast"/>
        <w:jc w:val="center"/>
        <w:rPr>
          <w:rFonts w:ascii="Times New Roman" w:hAnsi="Times New Roman"/>
          <w:b/>
          <w:sz w:val="28"/>
          <w:szCs w:val="28"/>
        </w:rPr>
      </w:pPr>
    </w:p>
    <w:p w:rsidR="00FA02B2" w:rsidRDefault="00FA02B2" w:rsidP="00FA02B2">
      <w:pPr>
        <w:spacing w:after="0" w:line="0" w:lineRule="atLeast"/>
        <w:jc w:val="center"/>
        <w:rPr>
          <w:rFonts w:ascii="Times New Roman" w:hAnsi="Times New Roman"/>
          <w:b/>
          <w:sz w:val="28"/>
          <w:szCs w:val="28"/>
        </w:rPr>
      </w:pPr>
      <w:r>
        <w:rPr>
          <w:rFonts w:ascii="Times New Roman" w:hAnsi="Times New Roman"/>
          <w:b/>
          <w:sz w:val="28"/>
          <w:szCs w:val="28"/>
        </w:rPr>
        <w:t>ХАНТЫ-МАНСИЙСКИЙ АВТОНОМНЫЙ ОКРУГ – ЮГРА</w:t>
      </w:r>
    </w:p>
    <w:p w:rsidR="00FA02B2" w:rsidRDefault="00FA02B2" w:rsidP="00FA02B2">
      <w:pPr>
        <w:spacing w:after="0" w:line="0" w:lineRule="atLeast"/>
        <w:jc w:val="center"/>
        <w:rPr>
          <w:rFonts w:ascii="Times New Roman" w:hAnsi="Times New Roman"/>
          <w:b/>
          <w:sz w:val="28"/>
          <w:szCs w:val="28"/>
        </w:rPr>
      </w:pPr>
      <w:r>
        <w:rPr>
          <w:rFonts w:ascii="Times New Roman" w:hAnsi="Times New Roman"/>
          <w:b/>
          <w:sz w:val="28"/>
          <w:szCs w:val="28"/>
        </w:rPr>
        <w:t>ДУМА КОНДИНСКОГО РАЙОНА</w:t>
      </w:r>
    </w:p>
    <w:p w:rsidR="00145AD6" w:rsidRDefault="00145AD6" w:rsidP="00145AD6">
      <w:pPr>
        <w:spacing w:after="0" w:line="0" w:lineRule="atLeast"/>
        <w:jc w:val="center"/>
        <w:rPr>
          <w:rFonts w:ascii="Times New Roman" w:hAnsi="Times New Roman"/>
          <w:sz w:val="26"/>
          <w:szCs w:val="26"/>
        </w:rPr>
      </w:pPr>
    </w:p>
    <w:p w:rsidR="00145AD6" w:rsidRPr="001A75FB" w:rsidRDefault="00717B4F" w:rsidP="00145AD6">
      <w:pPr>
        <w:spacing w:after="0" w:line="0" w:lineRule="atLeast"/>
        <w:jc w:val="center"/>
        <w:rPr>
          <w:rFonts w:ascii="Times New Roman" w:hAnsi="Times New Roman"/>
          <w:b/>
          <w:sz w:val="28"/>
          <w:szCs w:val="28"/>
        </w:rPr>
      </w:pPr>
      <w:r w:rsidRPr="001A75FB">
        <w:rPr>
          <w:rFonts w:ascii="Times New Roman" w:hAnsi="Times New Roman"/>
          <w:b/>
          <w:sz w:val="28"/>
          <w:szCs w:val="28"/>
        </w:rPr>
        <w:t>О занесении в Золотую книгу П</w:t>
      </w:r>
      <w:r w:rsidR="00145AD6" w:rsidRPr="001A75FB">
        <w:rPr>
          <w:rFonts w:ascii="Times New Roman" w:hAnsi="Times New Roman"/>
          <w:b/>
          <w:sz w:val="28"/>
          <w:szCs w:val="28"/>
        </w:rPr>
        <w:t>очета Кондинского района</w:t>
      </w:r>
    </w:p>
    <w:p w:rsidR="00145AD6" w:rsidRPr="001A75FB" w:rsidRDefault="00145AD6" w:rsidP="00145AD6">
      <w:pPr>
        <w:spacing w:after="0"/>
        <w:jc w:val="both"/>
        <w:rPr>
          <w:rFonts w:ascii="Times New Roman" w:hAnsi="Times New Roman"/>
          <w:b/>
          <w:sz w:val="28"/>
          <w:szCs w:val="28"/>
        </w:rPr>
      </w:pPr>
      <w:r w:rsidRPr="001A75FB">
        <w:rPr>
          <w:rFonts w:ascii="Times New Roman" w:hAnsi="Times New Roman"/>
          <w:sz w:val="28"/>
          <w:szCs w:val="28"/>
        </w:rPr>
        <w:t xml:space="preserve"> </w:t>
      </w:r>
      <w:r w:rsidRPr="001A75FB">
        <w:rPr>
          <w:rFonts w:ascii="Times New Roman" w:hAnsi="Times New Roman"/>
          <w:sz w:val="28"/>
          <w:szCs w:val="28"/>
        </w:rPr>
        <w:tab/>
      </w:r>
    </w:p>
    <w:p w:rsidR="00145AD6" w:rsidRPr="001A75FB" w:rsidRDefault="00145AD6" w:rsidP="00DC2267">
      <w:pPr>
        <w:spacing w:after="0" w:line="0" w:lineRule="atLeast"/>
        <w:ind w:firstLine="720"/>
        <w:jc w:val="both"/>
        <w:rPr>
          <w:rFonts w:ascii="Times New Roman" w:hAnsi="Times New Roman"/>
          <w:sz w:val="28"/>
          <w:szCs w:val="28"/>
        </w:rPr>
      </w:pPr>
      <w:r w:rsidRPr="001A75FB">
        <w:rPr>
          <w:rFonts w:ascii="Times New Roman" w:hAnsi="Times New Roman"/>
          <w:sz w:val="28"/>
          <w:szCs w:val="28"/>
        </w:rPr>
        <w:t xml:space="preserve">В соответствии с Уставом Кондинского района, </w:t>
      </w:r>
      <w:r w:rsidR="00DC2267" w:rsidRPr="001A75FB">
        <w:rPr>
          <w:rFonts w:ascii="Times New Roman" w:hAnsi="Times New Roman"/>
          <w:sz w:val="28"/>
          <w:szCs w:val="28"/>
        </w:rPr>
        <w:t>решением Думы Кондинского района от 17 мая 2016 года № 115 «Об утверждении Положения о почетном звании и наградах Кондинского района» (с изменениями), на основании проток</w:t>
      </w:r>
      <w:r w:rsidR="001A75FB" w:rsidRPr="001A75FB">
        <w:rPr>
          <w:rFonts w:ascii="Times New Roman" w:hAnsi="Times New Roman"/>
          <w:sz w:val="28"/>
          <w:szCs w:val="28"/>
        </w:rPr>
        <w:t xml:space="preserve">ола заседания Межведомственной </w:t>
      </w:r>
      <w:r w:rsidR="00DC2267" w:rsidRPr="001A75FB">
        <w:rPr>
          <w:rFonts w:ascii="Times New Roman" w:hAnsi="Times New Roman"/>
          <w:sz w:val="28"/>
          <w:szCs w:val="28"/>
        </w:rPr>
        <w:t xml:space="preserve">комиссии по наградам от </w:t>
      </w:r>
      <w:r w:rsidR="001A75FB" w:rsidRPr="001A75FB">
        <w:rPr>
          <w:rFonts w:ascii="Times New Roman" w:hAnsi="Times New Roman"/>
          <w:sz w:val="28"/>
          <w:szCs w:val="28"/>
        </w:rPr>
        <w:t>15 октября 2025</w:t>
      </w:r>
      <w:r w:rsidR="00DC2267" w:rsidRPr="001A75FB">
        <w:rPr>
          <w:rFonts w:ascii="Times New Roman" w:hAnsi="Times New Roman"/>
          <w:sz w:val="28"/>
          <w:szCs w:val="28"/>
        </w:rPr>
        <w:t xml:space="preserve"> года № </w:t>
      </w:r>
      <w:r w:rsidR="001A75FB" w:rsidRPr="001A75FB">
        <w:rPr>
          <w:rFonts w:ascii="Times New Roman" w:hAnsi="Times New Roman"/>
          <w:sz w:val="28"/>
          <w:szCs w:val="28"/>
        </w:rPr>
        <w:t>29</w:t>
      </w:r>
      <w:r w:rsidRPr="001A75FB">
        <w:rPr>
          <w:rFonts w:ascii="Times New Roman" w:hAnsi="Times New Roman"/>
          <w:sz w:val="28"/>
          <w:szCs w:val="28"/>
        </w:rPr>
        <w:t xml:space="preserve">, Дума Кондинского района </w:t>
      </w:r>
      <w:r w:rsidRPr="001A75FB">
        <w:rPr>
          <w:rFonts w:ascii="Times New Roman" w:hAnsi="Times New Roman"/>
          <w:b/>
          <w:sz w:val="28"/>
          <w:szCs w:val="28"/>
        </w:rPr>
        <w:t>решила</w:t>
      </w:r>
      <w:r w:rsidRPr="001A75FB">
        <w:rPr>
          <w:rFonts w:ascii="Times New Roman" w:hAnsi="Times New Roman"/>
          <w:sz w:val="28"/>
          <w:szCs w:val="28"/>
        </w:rPr>
        <w:t>:</w:t>
      </w:r>
    </w:p>
    <w:p w:rsidR="00DC2267" w:rsidRPr="001A75FB" w:rsidRDefault="00717B4F" w:rsidP="00DC2267">
      <w:pPr>
        <w:pStyle w:val="ac"/>
        <w:numPr>
          <w:ilvl w:val="0"/>
          <w:numId w:val="38"/>
        </w:numPr>
        <w:spacing w:line="0" w:lineRule="atLeast"/>
        <w:rPr>
          <w:szCs w:val="28"/>
        </w:rPr>
      </w:pPr>
      <w:r w:rsidRPr="001A75FB">
        <w:rPr>
          <w:szCs w:val="28"/>
        </w:rPr>
        <w:t>Занести в Золотую книгу П</w:t>
      </w:r>
      <w:r w:rsidR="00DC2267" w:rsidRPr="001A75FB">
        <w:rPr>
          <w:szCs w:val="28"/>
        </w:rPr>
        <w:t>очета Кондинского района:</w:t>
      </w:r>
    </w:p>
    <w:p w:rsidR="00145AD6" w:rsidRPr="001A75FB" w:rsidRDefault="00DC2267" w:rsidP="00DC2267">
      <w:pPr>
        <w:spacing w:after="0" w:line="0" w:lineRule="atLeast"/>
        <w:ind w:firstLine="708"/>
        <w:jc w:val="both"/>
        <w:rPr>
          <w:rFonts w:ascii="Times New Roman" w:hAnsi="Times New Roman"/>
          <w:sz w:val="28"/>
          <w:szCs w:val="28"/>
        </w:rPr>
      </w:pPr>
      <w:r w:rsidRPr="001A75FB">
        <w:rPr>
          <w:rFonts w:ascii="Times New Roman" w:hAnsi="Times New Roman"/>
          <w:sz w:val="28"/>
          <w:szCs w:val="28"/>
        </w:rPr>
        <w:t xml:space="preserve">За </w:t>
      </w:r>
      <w:r w:rsidR="001A75FB" w:rsidRPr="001A75FB">
        <w:rPr>
          <w:rFonts w:ascii="Times New Roman" w:hAnsi="Times New Roman"/>
          <w:sz w:val="28"/>
          <w:szCs w:val="28"/>
        </w:rPr>
        <w:t>деятельность, направленную на обеспечение благополучия Кондинского района, рост благосостояния его населения, профессиональное мастерство, многолетний добросовестный труд, вклад в содействие социально-экономическому развитию Кондинского района и в связи с празднованием 102-летия со Дня образования Кондинского района</w:t>
      </w:r>
      <w:r w:rsidR="00E934A2" w:rsidRPr="001A75FB">
        <w:rPr>
          <w:rFonts w:ascii="Times New Roman" w:hAnsi="Times New Roman"/>
          <w:sz w:val="28"/>
          <w:szCs w:val="28"/>
        </w:rPr>
        <w:t>:</w:t>
      </w:r>
    </w:p>
    <w:p w:rsidR="001A75FB" w:rsidRPr="001A75FB" w:rsidRDefault="001A75FB" w:rsidP="001A75FB">
      <w:pPr>
        <w:spacing w:after="0" w:line="0" w:lineRule="atLeast"/>
        <w:ind w:firstLine="708"/>
        <w:jc w:val="both"/>
        <w:rPr>
          <w:rFonts w:ascii="Times New Roman" w:hAnsi="Times New Roman"/>
          <w:sz w:val="28"/>
          <w:szCs w:val="28"/>
        </w:rPr>
      </w:pPr>
      <w:r w:rsidRPr="001A75FB">
        <w:rPr>
          <w:rFonts w:ascii="Times New Roman" w:hAnsi="Times New Roman"/>
          <w:sz w:val="28"/>
          <w:szCs w:val="28"/>
        </w:rPr>
        <w:t xml:space="preserve">Белинскую Нину Павловну - жителя, </w:t>
      </w:r>
      <w:proofErr w:type="spellStart"/>
      <w:r w:rsidRPr="001A75FB">
        <w:rPr>
          <w:rFonts w:ascii="Times New Roman" w:hAnsi="Times New Roman"/>
          <w:sz w:val="28"/>
          <w:szCs w:val="28"/>
        </w:rPr>
        <w:t>д</w:t>
      </w:r>
      <w:proofErr w:type="gramStart"/>
      <w:r w:rsidRPr="001A75FB">
        <w:rPr>
          <w:rFonts w:ascii="Times New Roman" w:hAnsi="Times New Roman"/>
          <w:sz w:val="28"/>
          <w:szCs w:val="28"/>
        </w:rPr>
        <w:t>.Ш</w:t>
      </w:r>
      <w:proofErr w:type="gramEnd"/>
      <w:r w:rsidRPr="001A75FB">
        <w:rPr>
          <w:rFonts w:ascii="Times New Roman" w:hAnsi="Times New Roman"/>
          <w:sz w:val="28"/>
          <w:szCs w:val="28"/>
        </w:rPr>
        <w:t>угур</w:t>
      </w:r>
      <w:proofErr w:type="spellEnd"/>
      <w:r w:rsidRPr="001A75FB">
        <w:rPr>
          <w:rFonts w:ascii="Times New Roman" w:hAnsi="Times New Roman"/>
          <w:sz w:val="28"/>
          <w:szCs w:val="28"/>
        </w:rPr>
        <w:t>;</w:t>
      </w:r>
    </w:p>
    <w:p w:rsidR="001A75FB" w:rsidRPr="001A75FB" w:rsidRDefault="001A75FB" w:rsidP="001A75FB">
      <w:pPr>
        <w:spacing w:after="0" w:line="0" w:lineRule="atLeast"/>
        <w:ind w:firstLine="708"/>
        <w:jc w:val="both"/>
        <w:rPr>
          <w:rFonts w:ascii="Times New Roman" w:hAnsi="Times New Roman"/>
          <w:sz w:val="28"/>
          <w:szCs w:val="28"/>
        </w:rPr>
      </w:pPr>
      <w:proofErr w:type="spellStart"/>
      <w:r w:rsidRPr="001A75FB">
        <w:rPr>
          <w:rFonts w:ascii="Times New Roman" w:hAnsi="Times New Roman"/>
          <w:sz w:val="28"/>
          <w:szCs w:val="28"/>
        </w:rPr>
        <w:t>Собровину</w:t>
      </w:r>
      <w:proofErr w:type="spellEnd"/>
      <w:r w:rsidRPr="001A75FB">
        <w:rPr>
          <w:rFonts w:ascii="Times New Roman" w:hAnsi="Times New Roman"/>
          <w:sz w:val="28"/>
          <w:szCs w:val="28"/>
        </w:rPr>
        <w:t xml:space="preserve"> Татьяну Сергеевну - директора муниципального казенного общеобразовательного учреждения </w:t>
      </w:r>
      <w:proofErr w:type="spellStart"/>
      <w:r w:rsidRPr="001A75FB">
        <w:rPr>
          <w:rFonts w:ascii="Times New Roman" w:hAnsi="Times New Roman"/>
          <w:sz w:val="28"/>
          <w:szCs w:val="28"/>
        </w:rPr>
        <w:t>Чантырская</w:t>
      </w:r>
      <w:proofErr w:type="spellEnd"/>
      <w:r w:rsidRPr="001A75FB">
        <w:rPr>
          <w:rFonts w:ascii="Times New Roman" w:hAnsi="Times New Roman"/>
          <w:sz w:val="28"/>
          <w:szCs w:val="28"/>
        </w:rPr>
        <w:t xml:space="preserve"> средняя общеобразовательная школа.  </w:t>
      </w:r>
    </w:p>
    <w:p w:rsidR="00FA02B2" w:rsidRPr="001A75FB" w:rsidRDefault="00FA02B2" w:rsidP="00DC2267">
      <w:pPr>
        <w:spacing w:after="0" w:line="240" w:lineRule="auto"/>
        <w:ind w:firstLine="708"/>
        <w:jc w:val="both"/>
        <w:rPr>
          <w:rFonts w:ascii="Times New Roman" w:hAnsi="Times New Roman"/>
          <w:sz w:val="28"/>
          <w:szCs w:val="28"/>
        </w:rPr>
      </w:pPr>
      <w:r w:rsidRPr="001A75FB">
        <w:rPr>
          <w:rFonts w:ascii="Times New Roman" w:hAnsi="Times New Roman"/>
          <w:sz w:val="28"/>
          <w:szCs w:val="28"/>
        </w:rPr>
        <w:t xml:space="preserve">2. </w:t>
      </w:r>
      <w:r w:rsidRPr="001A75FB">
        <w:rPr>
          <w:rFonts w:ascii="Times New Roman" w:hAnsi="Times New Roman"/>
          <w:color w:val="000000"/>
          <w:sz w:val="28"/>
          <w:szCs w:val="28"/>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r w:rsidRPr="001A75FB">
        <w:rPr>
          <w:rFonts w:ascii="Times New Roman" w:hAnsi="Times New Roman"/>
          <w:sz w:val="28"/>
          <w:szCs w:val="28"/>
        </w:rPr>
        <w:t>.</w:t>
      </w:r>
    </w:p>
    <w:p w:rsidR="00FA02B2" w:rsidRPr="001A75FB" w:rsidRDefault="00FA02B2" w:rsidP="00DC2267">
      <w:pPr>
        <w:spacing w:after="0" w:line="240" w:lineRule="auto"/>
        <w:ind w:firstLine="708"/>
        <w:jc w:val="both"/>
        <w:rPr>
          <w:rFonts w:ascii="Times New Roman" w:hAnsi="Times New Roman"/>
          <w:sz w:val="28"/>
          <w:szCs w:val="28"/>
        </w:rPr>
      </w:pPr>
      <w:r w:rsidRPr="001A75FB">
        <w:rPr>
          <w:rFonts w:ascii="Times New Roman" w:hAnsi="Times New Roman"/>
          <w:sz w:val="28"/>
          <w:szCs w:val="28"/>
        </w:rPr>
        <w:t>3. Настоящее решение вступает в силу после его обнародования.</w:t>
      </w:r>
    </w:p>
    <w:p w:rsidR="00FA02B2" w:rsidRPr="001A75FB" w:rsidRDefault="00FA02B2" w:rsidP="00DC2267">
      <w:pPr>
        <w:spacing w:after="0" w:line="240" w:lineRule="auto"/>
        <w:ind w:firstLine="708"/>
        <w:jc w:val="both"/>
        <w:rPr>
          <w:rFonts w:ascii="Times New Roman" w:hAnsi="Times New Roman"/>
          <w:sz w:val="28"/>
          <w:szCs w:val="28"/>
        </w:rPr>
      </w:pPr>
      <w:r w:rsidRPr="001A75FB">
        <w:rPr>
          <w:rFonts w:ascii="Times New Roman" w:hAnsi="Times New Roman"/>
          <w:sz w:val="28"/>
          <w:szCs w:val="28"/>
        </w:rPr>
        <w:t xml:space="preserve">4. </w:t>
      </w:r>
      <w:proofErr w:type="gramStart"/>
      <w:r w:rsidRPr="001A75FB">
        <w:rPr>
          <w:rFonts w:ascii="Times New Roman" w:hAnsi="Times New Roman"/>
          <w:sz w:val="28"/>
          <w:szCs w:val="28"/>
        </w:rPr>
        <w:t>Контроль за выполнением настоящего решения возложить на постоянную мандатную комиссию Думы Кондинского района (Е.</w:t>
      </w:r>
      <w:r w:rsidR="001A75FB">
        <w:rPr>
          <w:rFonts w:ascii="Times New Roman" w:hAnsi="Times New Roman"/>
          <w:sz w:val="28"/>
          <w:szCs w:val="28"/>
        </w:rPr>
        <w:t>А.</w:t>
      </w:r>
      <w:proofErr w:type="gramEnd"/>
      <w:r w:rsidR="001A75FB">
        <w:rPr>
          <w:rFonts w:ascii="Times New Roman" w:hAnsi="Times New Roman"/>
          <w:sz w:val="28"/>
          <w:szCs w:val="28"/>
        </w:rPr>
        <w:t xml:space="preserve"> </w:t>
      </w:r>
      <w:proofErr w:type="gramStart"/>
      <w:r w:rsidR="001A75FB">
        <w:rPr>
          <w:rFonts w:ascii="Times New Roman" w:hAnsi="Times New Roman"/>
          <w:sz w:val="28"/>
          <w:szCs w:val="28"/>
        </w:rPr>
        <w:t>Орешкин</w:t>
      </w:r>
      <w:r w:rsidRPr="001A75FB">
        <w:rPr>
          <w:rFonts w:ascii="Times New Roman" w:hAnsi="Times New Roman"/>
          <w:sz w:val="28"/>
          <w:szCs w:val="28"/>
        </w:rPr>
        <w:t xml:space="preserve">) и председателя Думы Кондинского района </w:t>
      </w:r>
      <w:r w:rsidR="001753F9" w:rsidRPr="001A75FB">
        <w:rPr>
          <w:rFonts w:ascii="Times New Roman" w:hAnsi="Times New Roman"/>
          <w:sz w:val="28"/>
          <w:szCs w:val="28"/>
        </w:rPr>
        <w:t>(</w:t>
      </w:r>
      <w:r w:rsidR="009F1EF8" w:rsidRPr="001A75FB">
        <w:rPr>
          <w:rFonts w:ascii="Times New Roman" w:hAnsi="Times New Roman"/>
          <w:sz w:val="28"/>
          <w:szCs w:val="28"/>
        </w:rPr>
        <w:t>Р.В.</w:t>
      </w:r>
      <w:r w:rsidR="001A75FB">
        <w:rPr>
          <w:rFonts w:ascii="Times New Roman" w:hAnsi="Times New Roman"/>
          <w:sz w:val="28"/>
          <w:szCs w:val="28"/>
        </w:rPr>
        <w:t xml:space="preserve"> </w:t>
      </w:r>
      <w:r w:rsidR="009F1EF8" w:rsidRPr="001A75FB">
        <w:rPr>
          <w:rFonts w:ascii="Times New Roman" w:hAnsi="Times New Roman"/>
          <w:sz w:val="28"/>
          <w:szCs w:val="28"/>
        </w:rPr>
        <w:t>Бринстер</w:t>
      </w:r>
      <w:r w:rsidR="001753F9" w:rsidRPr="001A75FB">
        <w:rPr>
          <w:rFonts w:ascii="Times New Roman" w:hAnsi="Times New Roman"/>
          <w:sz w:val="28"/>
          <w:szCs w:val="28"/>
        </w:rPr>
        <w:t>)</w:t>
      </w:r>
      <w:r w:rsidRPr="001A75FB">
        <w:rPr>
          <w:rFonts w:ascii="Times New Roman" w:hAnsi="Times New Roman"/>
          <w:sz w:val="28"/>
          <w:szCs w:val="28"/>
        </w:rPr>
        <w:t xml:space="preserve"> в соответствии с их компетенцией.</w:t>
      </w:r>
      <w:proofErr w:type="gramEnd"/>
    </w:p>
    <w:p w:rsidR="00FA02B2" w:rsidRPr="001A75FB" w:rsidRDefault="00FA02B2" w:rsidP="00DC2267">
      <w:pPr>
        <w:spacing w:after="0" w:line="240" w:lineRule="auto"/>
        <w:jc w:val="both"/>
        <w:rPr>
          <w:rFonts w:ascii="Times New Roman" w:hAnsi="Times New Roman"/>
          <w:sz w:val="28"/>
          <w:szCs w:val="28"/>
        </w:rPr>
      </w:pPr>
    </w:p>
    <w:p w:rsidR="00FA02B2" w:rsidRPr="001A75FB" w:rsidRDefault="00FA02B2" w:rsidP="00DC2267">
      <w:pPr>
        <w:spacing w:after="0" w:line="240" w:lineRule="auto"/>
        <w:jc w:val="both"/>
        <w:rPr>
          <w:rFonts w:ascii="Times New Roman" w:hAnsi="Times New Roman"/>
          <w:sz w:val="28"/>
          <w:szCs w:val="28"/>
        </w:rPr>
      </w:pPr>
    </w:p>
    <w:p w:rsidR="00FA02B2" w:rsidRPr="001A75FB" w:rsidRDefault="00FA02B2" w:rsidP="00FA02B2">
      <w:pPr>
        <w:spacing w:after="0" w:line="240" w:lineRule="auto"/>
        <w:jc w:val="both"/>
        <w:rPr>
          <w:rFonts w:ascii="Times New Roman" w:hAnsi="Times New Roman"/>
          <w:sz w:val="28"/>
          <w:szCs w:val="28"/>
        </w:rPr>
      </w:pPr>
      <w:r w:rsidRPr="001A75FB">
        <w:rPr>
          <w:rFonts w:ascii="Times New Roman" w:hAnsi="Times New Roman"/>
          <w:sz w:val="28"/>
          <w:szCs w:val="28"/>
        </w:rPr>
        <w:t xml:space="preserve">Председатель Думы Кондинского района                                     </w:t>
      </w:r>
      <w:r w:rsidR="001A75FB">
        <w:rPr>
          <w:rFonts w:ascii="Times New Roman" w:hAnsi="Times New Roman"/>
          <w:sz w:val="28"/>
          <w:szCs w:val="28"/>
        </w:rPr>
        <w:t xml:space="preserve">  </w:t>
      </w:r>
      <w:r w:rsidR="009F1EF8" w:rsidRPr="001A75FB">
        <w:rPr>
          <w:rFonts w:ascii="Times New Roman" w:hAnsi="Times New Roman"/>
          <w:sz w:val="28"/>
          <w:szCs w:val="28"/>
        </w:rPr>
        <w:t>Р.В.</w:t>
      </w:r>
      <w:r w:rsidR="001A75FB">
        <w:rPr>
          <w:rFonts w:ascii="Times New Roman" w:hAnsi="Times New Roman"/>
          <w:sz w:val="28"/>
          <w:szCs w:val="28"/>
        </w:rPr>
        <w:t xml:space="preserve"> </w:t>
      </w:r>
      <w:r w:rsidR="009F1EF8" w:rsidRPr="001A75FB">
        <w:rPr>
          <w:rFonts w:ascii="Times New Roman" w:hAnsi="Times New Roman"/>
          <w:sz w:val="28"/>
          <w:szCs w:val="28"/>
        </w:rPr>
        <w:t>Бринстер</w:t>
      </w:r>
    </w:p>
    <w:p w:rsidR="00FA02B2" w:rsidRPr="001A75FB" w:rsidRDefault="00FA02B2" w:rsidP="00FA02B2">
      <w:pPr>
        <w:spacing w:after="0" w:line="240" w:lineRule="auto"/>
        <w:jc w:val="both"/>
        <w:rPr>
          <w:rFonts w:ascii="Times New Roman" w:hAnsi="Times New Roman"/>
          <w:sz w:val="28"/>
          <w:szCs w:val="28"/>
        </w:rPr>
      </w:pPr>
    </w:p>
    <w:p w:rsidR="00FA02B2" w:rsidRPr="001A75FB" w:rsidRDefault="00FA02B2" w:rsidP="00FA02B2">
      <w:pPr>
        <w:spacing w:after="0" w:line="0" w:lineRule="atLeast"/>
        <w:jc w:val="both"/>
        <w:rPr>
          <w:rFonts w:ascii="Times New Roman" w:hAnsi="Times New Roman"/>
          <w:sz w:val="28"/>
          <w:szCs w:val="28"/>
        </w:rPr>
      </w:pPr>
      <w:r w:rsidRPr="001A75FB">
        <w:rPr>
          <w:rFonts w:ascii="Times New Roman" w:hAnsi="Times New Roman"/>
          <w:sz w:val="28"/>
          <w:szCs w:val="28"/>
        </w:rPr>
        <w:t>пгт. Междуреченский</w:t>
      </w:r>
    </w:p>
    <w:p w:rsidR="00FA02B2" w:rsidRPr="001A75FB" w:rsidRDefault="00FA02B2" w:rsidP="00FA02B2">
      <w:pPr>
        <w:spacing w:after="0" w:line="0" w:lineRule="atLeast"/>
        <w:jc w:val="both"/>
        <w:rPr>
          <w:rFonts w:ascii="Times New Roman" w:hAnsi="Times New Roman"/>
          <w:sz w:val="28"/>
          <w:szCs w:val="28"/>
        </w:rPr>
      </w:pPr>
      <w:r w:rsidRPr="001A75FB">
        <w:rPr>
          <w:rFonts w:ascii="Times New Roman" w:hAnsi="Times New Roman"/>
          <w:sz w:val="28"/>
          <w:szCs w:val="28"/>
        </w:rPr>
        <w:t xml:space="preserve">… </w:t>
      </w:r>
      <w:r w:rsidR="001A75FB" w:rsidRPr="001A75FB">
        <w:rPr>
          <w:rFonts w:ascii="Times New Roman" w:hAnsi="Times New Roman"/>
          <w:sz w:val="28"/>
          <w:szCs w:val="28"/>
        </w:rPr>
        <w:t>октября 2025</w:t>
      </w:r>
      <w:r w:rsidR="00540AEC" w:rsidRPr="001A75FB">
        <w:rPr>
          <w:rFonts w:ascii="Times New Roman" w:hAnsi="Times New Roman"/>
          <w:sz w:val="28"/>
          <w:szCs w:val="28"/>
        </w:rPr>
        <w:t xml:space="preserve"> </w:t>
      </w:r>
      <w:r w:rsidRPr="001A75FB">
        <w:rPr>
          <w:rFonts w:ascii="Times New Roman" w:hAnsi="Times New Roman"/>
          <w:sz w:val="28"/>
          <w:szCs w:val="28"/>
        </w:rPr>
        <w:t>года</w:t>
      </w:r>
    </w:p>
    <w:p w:rsidR="00FA02B2" w:rsidRPr="001A75FB" w:rsidRDefault="00FA02B2" w:rsidP="00301406">
      <w:pPr>
        <w:spacing w:after="0" w:line="0" w:lineRule="atLeast"/>
        <w:jc w:val="both"/>
        <w:rPr>
          <w:rFonts w:ascii="Times New Roman" w:hAnsi="Times New Roman"/>
          <w:sz w:val="28"/>
          <w:szCs w:val="28"/>
        </w:rPr>
      </w:pPr>
      <w:r w:rsidRPr="001A75FB">
        <w:rPr>
          <w:rFonts w:ascii="Times New Roman" w:hAnsi="Times New Roman"/>
          <w:sz w:val="28"/>
          <w:szCs w:val="28"/>
        </w:rPr>
        <w:t>№ _____</w:t>
      </w:r>
    </w:p>
    <w:p w:rsidR="001A75FB" w:rsidRPr="001A75FB" w:rsidRDefault="001A75FB" w:rsidP="00301406">
      <w:pPr>
        <w:spacing w:after="0" w:line="0" w:lineRule="atLeast"/>
        <w:jc w:val="both"/>
        <w:rPr>
          <w:rFonts w:ascii="Times New Roman" w:hAnsi="Times New Roman"/>
          <w:sz w:val="28"/>
          <w:szCs w:val="28"/>
        </w:rPr>
      </w:pPr>
    </w:p>
    <w:p w:rsidR="001A75FB" w:rsidRDefault="001A75FB" w:rsidP="00301406">
      <w:pPr>
        <w:spacing w:after="0" w:line="0" w:lineRule="atLeast"/>
        <w:jc w:val="both"/>
        <w:rPr>
          <w:rFonts w:ascii="Times New Roman" w:hAnsi="Times New Roman"/>
          <w:sz w:val="25"/>
          <w:szCs w:val="25"/>
        </w:rPr>
      </w:pPr>
    </w:p>
    <w:p w:rsidR="001A75FB" w:rsidRPr="00301406" w:rsidRDefault="001A75FB" w:rsidP="00301406">
      <w:pPr>
        <w:spacing w:after="0" w:line="0" w:lineRule="atLeast"/>
        <w:jc w:val="both"/>
        <w:rPr>
          <w:rFonts w:ascii="Times New Roman" w:hAnsi="Times New Roman"/>
          <w:sz w:val="25"/>
          <w:szCs w:val="25"/>
        </w:rPr>
      </w:pPr>
    </w:p>
    <w:p w:rsidR="00F96146" w:rsidRPr="004A36FD" w:rsidRDefault="00540AEC" w:rsidP="00FA02B2">
      <w:pPr>
        <w:widowControl w:val="0"/>
        <w:tabs>
          <w:tab w:val="left" w:pos="700"/>
        </w:tabs>
        <w:adjustRightInd w:val="0"/>
        <w:spacing w:after="0" w:line="0" w:lineRule="atLeast"/>
        <w:jc w:val="center"/>
        <w:rPr>
          <w:rFonts w:ascii="Times New Roman" w:hAnsi="Times New Roman"/>
          <w:b/>
          <w:bCs/>
          <w:iCs/>
          <w:sz w:val="24"/>
          <w:szCs w:val="24"/>
        </w:rPr>
      </w:pPr>
      <w:r>
        <w:rPr>
          <w:rFonts w:ascii="Times New Roman" w:hAnsi="Times New Roman"/>
          <w:b/>
          <w:bCs/>
          <w:iCs/>
          <w:sz w:val="24"/>
          <w:szCs w:val="24"/>
        </w:rPr>
        <w:t>ВЫПИСКА ИЗ</w:t>
      </w:r>
      <w:r w:rsidR="001A75FB">
        <w:rPr>
          <w:rFonts w:ascii="Times New Roman" w:hAnsi="Times New Roman"/>
          <w:b/>
          <w:bCs/>
          <w:iCs/>
          <w:sz w:val="24"/>
          <w:szCs w:val="24"/>
        </w:rPr>
        <w:t xml:space="preserve"> ПРОТОКОЛА № 29</w:t>
      </w:r>
    </w:p>
    <w:p w:rsidR="00F96146" w:rsidRPr="004A36FD" w:rsidRDefault="00F96146" w:rsidP="00F96146">
      <w:pPr>
        <w:widowControl w:val="0"/>
        <w:tabs>
          <w:tab w:val="left" w:pos="700"/>
        </w:tabs>
        <w:adjustRightInd w:val="0"/>
        <w:spacing w:after="0" w:line="0" w:lineRule="atLeast"/>
        <w:jc w:val="center"/>
        <w:rPr>
          <w:rFonts w:ascii="Times New Roman" w:hAnsi="Times New Roman"/>
          <w:b/>
          <w:bCs/>
          <w:iCs/>
          <w:sz w:val="24"/>
          <w:szCs w:val="24"/>
        </w:rPr>
      </w:pPr>
      <w:r w:rsidRPr="004A36FD">
        <w:rPr>
          <w:rFonts w:ascii="Times New Roman" w:hAnsi="Times New Roman"/>
          <w:b/>
          <w:bCs/>
          <w:iCs/>
          <w:sz w:val="24"/>
          <w:szCs w:val="24"/>
        </w:rPr>
        <w:t xml:space="preserve">ЗАСЕДАНИЯ МЕЖВЕДОМСТВЕННОЙ КОМИССИИ ПО НАГРАДАМ </w:t>
      </w:r>
    </w:p>
    <w:p w:rsidR="00F96146" w:rsidRPr="004A36FD" w:rsidRDefault="00FB59CA" w:rsidP="00F96146">
      <w:pPr>
        <w:widowControl w:val="0"/>
        <w:tabs>
          <w:tab w:val="left" w:pos="700"/>
        </w:tabs>
        <w:adjustRightInd w:val="0"/>
        <w:spacing w:after="0" w:line="0" w:lineRule="atLeast"/>
        <w:jc w:val="center"/>
        <w:rPr>
          <w:rFonts w:ascii="Times New Roman" w:hAnsi="Times New Roman"/>
          <w:b/>
          <w:bCs/>
          <w:iCs/>
          <w:sz w:val="24"/>
          <w:szCs w:val="24"/>
        </w:rPr>
      </w:pPr>
      <w:r>
        <w:rPr>
          <w:rFonts w:ascii="Times New Roman" w:hAnsi="Times New Roman"/>
          <w:b/>
          <w:bCs/>
          <w:iCs/>
          <w:sz w:val="24"/>
          <w:szCs w:val="24"/>
        </w:rPr>
        <w:t>ОТ</w:t>
      </w:r>
      <w:r w:rsidR="001753F9">
        <w:rPr>
          <w:rFonts w:ascii="Times New Roman" w:hAnsi="Times New Roman"/>
          <w:b/>
          <w:bCs/>
          <w:iCs/>
          <w:sz w:val="24"/>
          <w:szCs w:val="24"/>
        </w:rPr>
        <w:t xml:space="preserve"> </w:t>
      </w:r>
      <w:r w:rsidR="001A75FB">
        <w:rPr>
          <w:rFonts w:ascii="Times New Roman" w:hAnsi="Times New Roman"/>
          <w:b/>
          <w:bCs/>
          <w:iCs/>
          <w:sz w:val="24"/>
          <w:szCs w:val="24"/>
        </w:rPr>
        <w:t>15.10.2025</w:t>
      </w:r>
    </w:p>
    <w:p w:rsidR="00FB59CA" w:rsidRPr="00F11020" w:rsidRDefault="00FB59CA" w:rsidP="00FA02B2">
      <w:pPr>
        <w:widowControl w:val="0"/>
        <w:tabs>
          <w:tab w:val="left" w:pos="700"/>
        </w:tabs>
        <w:adjustRightInd w:val="0"/>
        <w:spacing w:after="0" w:line="240" w:lineRule="auto"/>
        <w:rPr>
          <w:rFonts w:ascii="Times New Roman" w:hAnsi="Times New Roman"/>
          <w:b/>
          <w:bCs/>
          <w:iCs/>
          <w:sz w:val="24"/>
          <w:szCs w:val="24"/>
        </w:rPr>
      </w:pPr>
    </w:p>
    <w:p w:rsidR="001A75FB" w:rsidRPr="001A75FB" w:rsidRDefault="001A75FB" w:rsidP="001A75FB">
      <w:pPr>
        <w:widowControl w:val="0"/>
        <w:tabs>
          <w:tab w:val="left" w:pos="700"/>
        </w:tabs>
        <w:adjustRightInd w:val="0"/>
        <w:spacing w:after="0" w:line="240" w:lineRule="auto"/>
        <w:jc w:val="center"/>
        <w:rPr>
          <w:rFonts w:ascii="Times New Roman" w:hAnsi="Times New Roman"/>
          <w:b/>
          <w:bCs/>
          <w:iCs/>
          <w:sz w:val="28"/>
          <w:szCs w:val="28"/>
        </w:rPr>
      </w:pPr>
      <w:r w:rsidRPr="001A75FB">
        <w:rPr>
          <w:rFonts w:ascii="Times New Roman" w:hAnsi="Times New Roman"/>
          <w:b/>
          <w:bCs/>
          <w:iCs/>
          <w:sz w:val="28"/>
          <w:szCs w:val="28"/>
        </w:rPr>
        <w:t>ПРОТОКОЛ № 29</w:t>
      </w:r>
    </w:p>
    <w:p w:rsidR="001A75FB" w:rsidRPr="001A75FB" w:rsidRDefault="001A75FB" w:rsidP="001A75FB">
      <w:pPr>
        <w:widowControl w:val="0"/>
        <w:adjustRightInd w:val="0"/>
        <w:spacing w:after="0" w:line="240" w:lineRule="auto"/>
        <w:ind w:left="-284"/>
        <w:jc w:val="center"/>
        <w:rPr>
          <w:rFonts w:ascii="Times New Roman" w:hAnsi="Times New Roman"/>
          <w:b/>
          <w:bCs/>
          <w:iCs/>
          <w:sz w:val="28"/>
          <w:szCs w:val="28"/>
        </w:rPr>
      </w:pPr>
      <w:r w:rsidRPr="001A75FB">
        <w:rPr>
          <w:rFonts w:ascii="Times New Roman" w:hAnsi="Times New Roman"/>
          <w:b/>
          <w:bCs/>
          <w:iCs/>
          <w:sz w:val="28"/>
          <w:szCs w:val="28"/>
        </w:rPr>
        <w:t>заседания Межведомственной комиссии по наградам</w:t>
      </w:r>
    </w:p>
    <w:p w:rsidR="001A75FB" w:rsidRPr="001A75FB" w:rsidRDefault="001A75FB" w:rsidP="001A75FB">
      <w:pPr>
        <w:widowControl w:val="0"/>
        <w:tabs>
          <w:tab w:val="left" w:pos="7680"/>
        </w:tabs>
        <w:adjustRightInd w:val="0"/>
        <w:spacing w:after="0" w:line="240" w:lineRule="auto"/>
        <w:jc w:val="both"/>
        <w:rPr>
          <w:rFonts w:ascii="Times New Roman" w:hAnsi="Times New Roman"/>
          <w:sz w:val="28"/>
          <w:szCs w:val="28"/>
        </w:rPr>
      </w:pPr>
      <w:r w:rsidRPr="001A75FB">
        <w:rPr>
          <w:rFonts w:ascii="Times New Roman" w:hAnsi="Times New Roman"/>
          <w:sz w:val="28"/>
          <w:szCs w:val="28"/>
        </w:rPr>
        <w:tab/>
      </w:r>
    </w:p>
    <w:p w:rsidR="001A75FB" w:rsidRPr="001A75FB" w:rsidRDefault="001A75FB" w:rsidP="001A75FB">
      <w:pPr>
        <w:widowControl w:val="0"/>
        <w:adjustRightInd w:val="0"/>
        <w:spacing w:after="0" w:line="240" w:lineRule="auto"/>
        <w:jc w:val="both"/>
        <w:rPr>
          <w:rFonts w:ascii="Times New Roman" w:hAnsi="Times New Roman"/>
          <w:sz w:val="28"/>
          <w:szCs w:val="28"/>
        </w:rPr>
      </w:pPr>
      <w:proofErr w:type="spellStart"/>
      <w:r w:rsidRPr="001A75FB">
        <w:rPr>
          <w:rFonts w:ascii="Times New Roman" w:hAnsi="Times New Roman"/>
          <w:b/>
          <w:sz w:val="28"/>
          <w:szCs w:val="28"/>
        </w:rPr>
        <w:t>пгт</w:t>
      </w:r>
      <w:proofErr w:type="gramStart"/>
      <w:r w:rsidRPr="001A75FB">
        <w:rPr>
          <w:rFonts w:ascii="Times New Roman" w:hAnsi="Times New Roman"/>
          <w:b/>
          <w:sz w:val="28"/>
          <w:szCs w:val="28"/>
        </w:rPr>
        <w:t>.М</w:t>
      </w:r>
      <w:proofErr w:type="gramEnd"/>
      <w:r w:rsidRPr="001A75FB">
        <w:rPr>
          <w:rFonts w:ascii="Times New Roman" w:hAnsi="Times New Roman"/>
          <w:b/>
          <w:sz w:val="28"/>
          <w:szCs w:val="28"/>
        </w:rPr>
        <w:t>еждуреченский</w:t>
      </w:r>
      <w:proofErr w:type="spellEnd"/>
      <w:r w:rsidRPr="001A75FB">
        <w:rPr>
          <w:rFonts w:ascii="Times New Roman" w:hAnsi="Times New Roman"/>
          <w:sz w:val="28"/>
          <w:szCs w:val="28"/>
        </w:rPr>
        <w:tab/>
      </w:r>
      <w:r w:rsidRPr="001A75FB">
        <w:rPr>
          <w:rFonts w:ascii="Times New Roman" w:hAnsi="Times New Roman"/>
          <w:sz w:val="28"/>
          <w:szCs w:val="28"/>
        </w:rPr>
        <w:tab/>
      </w:r>
      <w:r w:rsidRPr="001A75FB">
        <w:rPr>
          <w:rFonts w:ascii="Times New Roman" w:hAnsi="Times New Roman"/>
          <w:b/>
          <w:sz w:val="28"/>
          <w:szCs w:val="28"/>
        </w:rPr>
        <w:t xml:space="preserve">                                             15 октября 2025 года</w:t>
      </w:r>
    </w:p>
    <w:p w:rsidR="001A75FB" w:rsidRPr="001A75FB" w:rsidRDefault="001A75FB" w:rsidP="001A75FB">
      <w:pPr>
        <w:widowControl w:val="0"/>
        <w:adjustRightInd w:val="0"/>
        <w:spacing w:after="0" w:line="240" w:lineRule="auto"/>
        <w:jc w:val="both"/>
        <w:rPr>
          <w:rFonts w:ascii="Times New Roman" w:hAnsi="Times New Roman"/>
          <w:sz w:val="28"/>
          <w:szCs w:val="28"/>
        </w:rPr>
      </w:pPr>
      <w:proofErr w:type="spellStart"/>
      <w:r w:rsidRPr="001A75FB">
        <w:rPr>
          <w:rFonts w:ascii="Times New Roman" w:hAnsi="Times New Roman"/>
          <w:sz w:val="28"/>
          <w:szCs w:val="28"/>
        </w:rPr>
        <w:t>ул</w:t>
      </w:r>
      <w:proofErr w:type="gramStart"/>
      <w:r w:rsidRPr="001A75FB">
        <w:rPr>
          <w:rFonts w:ascii="Times New Roman" w:hAnsi="Times New Roman"/>
          <w:sz w:val="28"/>
          <w:szCs w:val="28"/>
        </w:rPr>
        <w:t>.Т</w:t>
      </w:r>
      <w:proofErr w:type="gramEnd"/>
      <w:r w:rsidRPr="001A75FB">
        <w:rPr>
          <w:rFonts w:ascii="Times New Roman" w:hAnsi="Times New Roman"/>
          <w:sz w:val="28"/>
          <w:szCs w:val="28"/>
        </w:rPr>
        <w:t>итова</w:t>
      </w:r>
      <w:proofErr w:type="spellEnd"/>
      <w:r w:rsidRPr="001A75FB">
        <w:rPr>
          <w:rFonts w:ascii="Times New Roman" w:hAnsi="Times New Roman"/>
          <w:sz w:val="28"/>
          <w:szCs w:val="28"/>
        </w:rPr>
        <w:t xml:space="preserve"> д.26                                                                         начало в 10.00 часов</w:t>
      </w:r>
    </w:p>
    <w:p w:rsidR="001A75FB" w:rsidRPr="001A75FB" w:rsidRDefault="001A75FB" w:rsidP="001A75FB">
      <w:pPr>
        <w:widowControl w:val="0"/>
        <w:adjustRightInd w:val="0"/>
        <w:spacing w:after="0" w:line="240" w:lineRule="auto"/>
        <w:jc w:val="both"/>
        <w:rPr>
          <w:rFonts w:ascii="Times New Roman" w:hAnsi="Times New Roman"/>
          <w:sz w:val="28"/>
          <w:szCs w:val="28"/>
        </w:rPr>
      </w:pPr>
      <w:r w:rsidRPr="001A75FB">
        <w:rPr>
          <w:rFonts w:ascii="Times New Roman" w:hAnsi="Times New Roman"/>
          <w:sz w:val="28"/>
          <w:szCs w:val="28"/>
        </w:rPr>
        <w:tab/>
      </w:r>
      <w:r w:rsidRPr="001A75FB">
        <w:rPr>
          <w:rFonts w:ascii="Times New Roman" w:hAnsi="Times New Roman"/>
          <w:sz w:val="28"/>
          <w:szCs w:val="28"/>
        </w:rPr>
        <w:tab/>
      </w:r>
      <w:r w:rsidRPr="001A75FB">
        <w:rPr>
          <w:rFonts w:ascii="Times New Roman" w:hAnsi="Times New Roman"/>
          <w:sz w:val="28"/>
          <w:szCs w:val="28"/>
        </w:rPr>
        <w:tab/>
      </w:r>
    </w:p>
    <w:p w:rsidR="001A75FB" w:rsidRPr="001A75FB" w:rsidRDefault="001A75FB" w:rsidP="001A75FB">
      <w:pPr>
        <w:widowControl w:val="0"/>
        <w:adjustRightInd w:val="0"/>
        <w:spacing w:after="0" w:line="240" w:lineRule="auto"/>
        <w:jc w:val="both"/>
        <w:rPr>
          <w:rFonts w:ascii="Times New Roman" w:hAnsi="Times New Roman"/>
          <w:b/>
          <w:bCs/>
          <w:sz w:val="28"/>
          <w:szCs w:val="28"/>
        </w:rPr>
      </w:pPr>
      <w:r w:rsidRPr="001A75FB">
        <w:rPr>
          <w:rFonts w:ascii="Times New Roman" w:hAnsi="Times New Roman"/>
          <w:b/>
          <w:bCs/>
          <w:sz w:val="28"/>
          <w:szCs w:val="28"/>
        </w:rPr>
        <w:t xml:space="preserve">Комиссия в составе: </w:t>
      </w:r>
    </w:p>
    <w:tbl>
      <w:tblPr>
        <w:tblW w:w="9617" w:type="dxa"/>
        <w:tblLook w:val="04A0" w:firstRow="1" w:lastRow="0" w:firstColumn="1" w:lastColumn="0" w:noHBand="0" w:noVBand="1"/>
      </w:tblPr>
      <w:tblGrid>
        <w:gridCol w:w="817"/>
        <w:gridCol w:w="2693"/>
        <w:gridCol w:w="6107"/>
      </w:tblGrid>
      <w:tr w:rsidR="001A75FB" w:rsidRPr="001A75FB" w:rsidTr="009049FD">
        <w:trPr>
          <w:trHeight w:val="542"/>
        </w:trPr>
        <w:tc>
          <w:tcPr>
            <w:tcW w:w="817" w:type="dxa"/>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1.</w:t>
            </w:r>
          </w:p>
        </w:tc>
        <w:tc>
          <w:tcPr>
            <w:tcW w:w="2693" w:type="dxa"/>
          </w:tcPr>
          <w:p w:rsidR="001A75FB" w:rsidRPr="001A75FB" w:rsidRDefault="001A75FB" w:rsidP="001A75FB">
            <w:pPr>
              <w:widowControl w:val="0"/>
              <w:adjustRightInd w:val="0"/>
              <w:spacing w:after="0" w:line="240" w:lineRule="auto"/>
              <w:ind w:left="34"/>
              <w:jc w:val="both"/>
              <w:rPr>
                <w:rFonts w:ascii="Times New Roman" w:hAnsi="Times New Roman"/>
                <w:sz w:val="28"/>
                <w:szCs w:val="28"/>
              </w:rPr>
            </w:pPr>
            <w:r w:rsidRPr="001A75FB">
              <w:rPr>
                <w:rFonts w:ascii="Times New Roman" w:hAnsi="Times New Roman"/>
                <w:sz w:val="28"/>
                <w:szCs w:val="28"/>
              </w:rPr>
              <w:t>М.А. Минина</w:t>
            </w:r>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xml:space="preserve">- заместитель главы Кондинского района </w:t>
            </w:r>
            <w:r w:rsidRPr="001A75FB">
              <w:rPr>
                <w:rFonts w:ascii="Times New Roman" w:hAnsi="Times New Roman"/>
                <w:b/>
                <w:sz w:val="28"/>
                <w:szCs w:val="28"/>
              </w:rPr>
              <w:t xml:space="preserve">председатель комиссии </w:t>
            </w:r>
          </w:p>
        </w:tc>
      </w:tr>
      <w:tr w:rsidR="001A75FB" w:rsidRPr="001A75FB" w:rsidTr="009049FD">
        <w:trPr>
          <w:trHeight w:val="179"/>
        </w:trPr>
        <w:tc>
          <w:tcPr>
            <w:tcW w:w="817" w:type="dxa"/>
            <w:hideMark/>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 xml:space="preserve">2. </w:t>
            </w:r>
          </w:p>
        </w:tc>
        <w:tc>
          <w:tcPr>
            <w:tcW w:w="2693" w:type="dxa"/>
            <w:hideMark/>
          </w:tcPr>
          <w:p w:rsidR="001A75FB" w:rsidRPr="001A75FB" w:rsidRDefault="001A75FB" w:rsidP="001A75FB">
            <w:pPr>
              <w:widowControl w:val="0"/>
              <w:tabs>
                <w:tab w:val="center" w:pos="4677"/>
                <w:tab w:val="right" w:pos="9355"/>
              </w:tabs>
              <w:adjustRightInd w:val="0"/>
              <w:spacing w:after="0" w:line="240" w:lineRule="auto"/>
              <w:ind w:firstLine="35"/>
              <w:rPr>
                <w:rFonts w:ascii="Times New Roman" w:hAnsi="Times New Roman"/>
                <w:sz w:val="28"/>
                <w:szCs w:val="28"/>
              </w:rPr>
            </w:pPr>
            <w:proofErr w:type="spellStart"/>
            <w:r w:rsidRPr="001A75FB">
              <w:rPr>
                <w:rFonts w:ascii="Times New Roman" w:hAnsi="Times New Roman"/>
                <w:sz w:val="28"/>
                <w:szCs w:val="28"/>
              </w:rPr>
              <w:t>М.В.Колмачевская</w:t>
            </w:r>
            <w:proofErr w:type="spellEnd"/>
          </w:p>
        </w:tc>
        <w:tc>
          <w:tcPr>
            <w:tcW w:w="6107" w:type="dxa"/>
            <w:hideMark/>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xml:space="preserve">- начальник отдела муниципальной службы управления кадровой политики и делопроизводства администрации Кондинского района, </w:t>
            </w:r>
            <w:r w:rsidRPr="001A75FB">
              <w:rPr>
                <w:rFonts w:ascii="Times New Roman" w:hAnsi="Times New Roman"/>
                <w:b/>
                <w:sz w:val="28"/>
                <w:szCs w:val="28"/>
              </w:rPr>
              <w:t xml:space="preserve">секретарь комиссии </w:t>
            </w:r>
          </w:p>
        </w:tc>
      </w:tr>
      <w:tr w:rsidR="001A75FB" w:rsidRPr="001A75FB" w:rsidTr="009049FD">
        <w:trPr>
          <w:trHeight w:val="405"/>
        </w:trPr>
        <w:tc>
          <w:tcPr>
            <w:tcW w:w="3510" w:type="dxa"/>
            <w:gridSpan w:val="2"/>
            <w:hideMark/>
          </w:tcPr>
          <w:p w:rsidR="001A75FB" w:rsidRPr="001A75FB" w:rsidRDefault="001A75FB" w:rsidP="001A75FB">
            <w:pPr>
              <w:widowControl w:val="0"/>
              <w:tabs>
                <w:tab w:val="left" w:pos="0"/>
              </w:tabs>
              <w:adjustRightInd w:val="0"/>
              <w:spacing w:after="0" w:line="240" w:lineRule="auto"/>
              <w:jc w:val="both"/>
              <w:rPr>
                <w:rFonts w:ascii="Times New Roman" w:hAnsi="Times New Roman"/>
                <w:b/>
                <w:bCs/>
                <w:sz w:val="28"/>
                <w:szCs w:val="28"/>
              </w:rPr>
            </w:pPr>
            <w:r w:rsidRPr="001A75FB">
              <w:rPr>
                <w:rFonts w:ascii="Times New Roman" w:hAnsi="Times New Roman"/>
                <w:b/>
                <w:bCs/>
                <w:sz w:val="28"/>
                <w:szCs w:val="28"/>
              </w:rPr>
              <w:t>Члены комиссии:</w:t>
            </w:r>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b/>
                <w:sz w:val="28"/>
                <w:szCs w:val="28"/>
              </w:rPr>
            </w:pPr>
          </w:p>
        </w:tc>
      </w:tr>
      <w:tr w:rsidR="001A75FB" w:rsidRPr="001A75FB" w:rsidTr="009049FD">
        <w:trPr>
          <w:trHeight w:val="80"/>
        </w:trPr>
        <w:tc>
          <w:tcPr>
            <w:tcW w:w="817" w:type="dxa"/>
            <w:hideMark/>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3.</w:t>
            </w:r>
          </w:p>
        </w:tc>
        <w:tc>
          <w:tcPr>
            <w:tcW w:w="2693" w:type="dxa"/>
          </w:tcPr>
          <w:p w:rsidR="001A75FB" w:rsidRPr="001A75FB" w:rsidRDefault="001A75FB" w:rsidP="001A75FB">
            <w:pPr>
              <w:widowControl w:val="0"/>
              <w:tabs>
                <w:tab w:val="center" w:pos="4677"/>
                <w:tab w:val="right" w:pos="9355"/>
              </w:tabs>
              <w:adjustRightInd w:val="0"/>
              <w:spacing w:after="0" w:line="240" w:lineRule="auto"/>
              <w:ind w:firstLine="35"/>
              <w:rPr>
                <w:rFonts w:ascii="Times New Roman" w:hAnsi="Times New Roman"/>
                <w:bCs/>
                <w:iCs/>
                <w:sz w:val="28"/>
                <w:szCs w:val="28"/>
              </w:rPr>
            </w:pPr>
            <w:r w:rsidRPr="001A75FB">
              <w:rPr>
                <w:rFonts w:ascii="Times New Roman" w:hAnsi="Times New Roman"/>
                <w:sz w:val="28"/>
                <w:szCs w:val="28"/>
              </w:rPr>
              <w:t>А</w:t>
            </w:r>
            <w:r w:rsidRPr="001A75FB">
              <w:rPr>
                <w:rFonts w:ascii="Times New Roman" w:hAnsi="Times New Roman"/>
                <w:bCs/>
                <w:iCs/>
                <w:sz w:val="28"/>
                <w:szCs w:val="28"/>
              </w:rPr>
              <w:t xml:space="preserve">.И. </w:t>
            </w:r>
            <w:proofErr w:type="spellStart"/>
            <w:r w:rsidRPr="001A75FB">
              <w:rPr>
                <w:rFonts w:ascii="Times New Roman" w:hAnsi="Times New Roman"/>
                <w:bCs/>
                <w:iCs/>
                <w:sz w:val="28"/>
                <w:szCs w:val="28"/>
              </w:rPr>
              <w:t>Клочкова</w:t>
            </w:r>
            <w:proofErr w:type="spellEnd"/>
          </w:p>
          <w:p w:rsidR="001A75FB" w:rsidRPr="001A75FB" w:rsidRDefault="001A75FB" w:rsidP="001A75FB">
            <w:pPr>
              <w:widowControl w:val="0"/>
              <w:tabs>
                <w:tab w:val="center" w:pos="4677"/>
                <w:tab w:val="right" w:pos="9355"/>
              </w:tabs>
              <w:adjustRightInd w:val="0"/>
              <w:spacing w:after="0" w:line="240" w:lineRule="auto"/>
              <w:ind w:firstLine="35"/>
              <w:rPr>
                <w:rFonts w:ascii="Times New Roman" w:hAnsi="Times New Roman"/>
                <w:sz w:val="28"/>
                <w:szCs w:val="28"/>
              </w:rPr>
            </w:pPr>
          </w:p>
        </w:tc>
        <w:tc>
          <w:tcPr>
            <w:tcW w:w="6107" w:type="dxa"/>
            <w:hideMark/>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xml:space="preserve">- председатель </w:t>
            </w:r>
            <w:proofErr w:type="spellStart"/>
            <w:r w:rsidRPr="001A75FB">
              <w:rPr>
                <w:rFonts w:ascii="Times New Roman" w:hAnsi="Times New Roman"/>
                <w:sz w:val="28"/>
                <w:szCs w:val="28"/>
              </w:rPr>
              <w:t>Кондинской</w:t>
            </w:r>
            <w:proofErr w:type="spellEnd"/>
            <w:r w:rsidRPr="001A75FB">
              <w:rPr>
                <w:rFonts w:ascii="Times New Roman" w:hAnsi="Times New Roman"/>
                <w:sz w:val="28"/>
                <w:szCs w:val="28"/>
              </w:rPr>
              <w:t xml:space="preserve"> районной организации ветеранов войны и труда, Вооруженных Сил и правоохранительных органов.</w:t>
            </w:r>
          </w:p>
        </w:tc>
      </w:tr>
      <w:tr w:rsidR="001A75FB" w:rsidRPr="001A75FB" w:rsidTr="009049FD">
        <w:trPr>
          <w:trHeight w:val="80"/>
        </w:trPr>
        <w:tc>
          <w:tcPr>
            <w:tcW w:w="817" w:type="dxa"/>
            <w:hideMark/>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4.</w:t>
            </w:r>
          </w:p>
        </w:tc>
        <w:tc>
          <w:tcPr>
            <w:tcW w:w="2693" w:type="dxa"/>
            <w:hideMark/>
          </w:tcPr>
          <w:p w:rsidR="001A75FB" w:rsidRPr="001A75FB" w:rsidRDefault="001A75FB" w:rsidP="001A75FB">
            <w:pPr>
              <w:widowControl w:val="0"/>
              <w:tabs>
                <w:tab w:val="center" w:pos="4677"/>
                <w:tab w:val="right" w:pos="9355"/>
              </w:tabs>
              <w:adjustRightInd w:val="0"/>
              <w:spacing w:after="0" w:line="240" w:lineRule="auto"/>
              <w:ind w:firstLine="35"/>
              <w:rPr>
                <w:rFonts w:ascii="Times New Roman" w:hAnsi="Times New Roman"/>
                <w:sz w:val="28"/>
                <w:szCs w:val="28"/>
              </w:rPr>
            </w:pPr>
            <w:r w:rsidRPr="001A75FB">
              <w:rPr>
                <w:rFonts w:ascii="Times New Roman" w:hAnsi="Times New Roman"/>
                <w:sz w:val="28"/>
                <w:szCs w:val="28"/>
              </w:rPr>
              <w:t>С.П. Росляков</w:t>
            </w:r>
          </w:p>
        </w:tc>
        <w:tc>
          <w:tcPr>
            <w:tcW w:w="6107" w:type="dxa"/>
            <w:hideMark/>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председатель Общественного совета Кондинского района, директор муниципального бюджетного образовательного учреждения Междуреченская средняя общеобразовательная школа.</w:t>
            </w:r>
          </w:p>
        </w:tc>
      </w:tr>
      <w:tr w:rsidR="001A75FB" w:rsidRPr="001A75FB" w:rsidTr="009049FD">
        <w:trPr>
          <w:trHeight w:val="405"/>
        </w:trPr>
        <w:tc>
          <w:tcPr>
            <w:tcW w:w="3510" w:type="dxa"/>
            <w:gridSpan w:val="2"/>
            <w:hideMark/>
          </w:tcPr>
          <w:p w:rsidR="001A75FB" w:rsidRPr="001A75FB" w:rsidRDefault="001A75FB" w:rsidP="001A75FB">
            <w:pPr>
              <w:widowControl w:val="0"/>
              <w:tabs>
                <w:tab w:val="left" w:pos="0"/>
              </w:tabs>
              <w:adjustRightInd w:val="0"/>
              <w:spacing w:after="0" w:line="240" w:lineRule="auto"/>
              <w:jc w:val="both"/>
              <w:rPr>
                <w:rFonts w:ascii="Times New Roman" w:hAnsi="Times New Roman"/>
                <w:b/>
                <w:bCs/>
                <w:sz w:val="28"/>
                <w:szCs w:val="28"/>
              </w:rPr>
            </w:pPr>
            <w:r w:rsidRPr="001A75FB">
              <w:rPr>
                <w:rFonts w:ascii="Times New Roman" w:hAnsi="Times New Roman"/>
                <w:b/>
                <w:bCs/>
                <w:sz w:val="28"/>
                <w:szCs w:val="28"/>
              </w:rPr>
              <w:t>Отсутствовали:</w:t>
            </w:r>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b/>
                <w:sz w:val="28"/>
                <w:szCs w:val="28"/>
              </w:rPr>
            </w:pPr>
          </w:p>
        </w:tc>
      </w:tr>
      <w:tr w:rsidR="001A75FB" w:rsidRPr="001A75FB" w:rsidTr="009049FD">
        <w:trPr>
          <w:trHeight w:val="542"/>
        </w:trPr>
        <w:tc>
          <w:tcPr>
            <w:tcW w:w="817" w:type="dxa"/>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5.</w:t>
            </w:r>
          </w:p>
        </w:tc>
        <w:tc>
          <w:tcPr>
            <w:tcW w:w="2693" w:type="dxa"/>
          </w:tcPr>
          <w:p w:rsidR="001A75FB" w:rsidRPr="001A75FB" w:rsidRDefault="001A75FB" w:rsidP="001A75FB">
            <w:pPr>
              <w:widowControl w:val="0"/>
              <w:tabs>
                <w:tab w:val="center" w:pos="4677"/>
                <w:tab w:val="right" w:pos="9355"/>
              </w:tabs>
              <w:adjustRightInd w:val="0"/>
              <w:spacing w:after="0" w:line="240" w:lineRule="auto"/>
              <w:ind w:firstLine="35"/>
              <w:rPr>
                <w:rFonts w:ascii="Times New Roman" w:hAnsi="Times New Roman"/>
                <w:sz w:val="28"/>
                <w:szCs w:val="28"/>
              </w:rPr>
            </w:pPr>
            <w:proofErr w:type="spellStart"/>
            <w:r w:rsidRPr="001A75FB">
              <w:rPr>
                <w:rFonts w:ascii="Times New Roman" w:hAnsi="Times New Roman"/>
                <w:sz w:val="28"/>
                <w:szCs w:val="28"/>
              </w:rPr>
              <w:t>А.В.Кривоногов</w:t>
            </w:r>
            <w:proofErr w:type="spellEnd"/>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xml:space="preserve">- первый заместитель главы Кондинского района, </w:t>
            </w:r>
            <w:r w:rsidRPr="001A75FB">
              <w:rPr>
                <w:rFonts w:ascii="Times New Roman" w:hAnsi="Times New Roman"/>
                <w:b/>
                <w:sz w:val="28"/>
                <w:szCs w:val="28"/>
              </w:rPr>
              <w:t>заместитель председателя комиссии (ежегодный оплачиваемый отпуск)</w:t>
            </w:r>
          </w:p>
        </w:tc>
      </w:tr>
      <w:tr w:rsidR="001A75FB" w:rsidRPr="001A75FB" w:rsidTr="009049FD">
        <w:trPr>
          <w:trHeight w:val="80"/>
        </w:trPr>
        <w:tc>
          <w:tcPr>
            <w:tcW w:w="817" w:type="dxa"/>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6.</w:t>
            </w:r>
          </w:p>
        </w:tc>
        <w:tc>
          <w:tcPr>
            <w:tcW w:w="2693" w:type="dxa"/>
          </w:tcPr>
          <w:p w:rsidR="001A75FB" w:rsidRPr="001A75FB" w:rsidRDefault="001A75FB" w:rsidP="001A75FB">
            <w:pPr>
              <w:widowControl w:val="0"/>
              <w:adjustRightInd w:val="0"/>
              <w:spacing w:after="0" w:line="240" w:lineRule="auto"/>
              <w:ind w:firstLine="35"/>
              <w:jc w:val="both"/>
              <w:rPr>
                <w:rFonts w:ascii="Times New Roman" w:hAnsi="Times New Roman"/>
                <w:sz w:val="28"/>
                <w:szCs w:val="28"/>
              </w:rPr>
            </w:pPr>
            <w:r w:rsidRPr="001A75FB">
              <w:rPr>
                <w:rFonts w:ascii="Times New Roman" w:hAnsi="Times New Roman"/>
                <w:sz w:val="28"/>
                <w:szCs w:val="28"/>
              </w:rPr>
              <w:t>Р.В. Бринстер</w:t>
            </w:r>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председатель Думы Кондинского района (ежегодный оплачиваемый отпуск)</w:t>
            </w:r>
          </w:p>
        </w:tc>
      </w:tr>
      <w:tr w:rsidR="001A75FB" w:rsidRPr="001A75FB" w:rsidTr="009049FD">
        <w:trPr>
          <w:trHeight w:val="80"/>
        </w:trPr>
        <w:tc>
          <w:tcPr>
            <w:tcW w:w="817" w:type="dxa"/>
          </w:tcPr>
          <w:p w:rsidR="001A75FB" w:rsidRPr="001A75FB" w:rsidRDefault="001A75FB" w:rsidP="001A75FB">
            <w:pPr>
              <w:widowControl w:val="0"/>
              <w:tabs>
                <w:tab w:val="left" w:pos="0"/>
                <w:tab w:val="center" w:pos="720"/>
                <w:tab w:val="right" w:pos="9355"/>
              </w:tabs>
              <w:adjustRightInd w:val="0"/>
              <w:spacing w:after="0" w:line="240" w:lineRule="auto"/>
              <w:jc w:val="center"/>
              <w:rPr>
                <w:rFonts w:ascii="Times New Roman" w:hAnsi="Times New Roman"/>
                <w:sz w:val="28"/>
                <w:szCs w:val="28"/>
              </w:rPr>
            </w:pPr>
            <w:r w:rsidRPr="001A75FB">
              <w:rPr>
                <w:rFonts w:ascii="Times New Roman" w:hAnsi="Times New Roman"/>
                <w:sz w:val="28"/>
                <w:szCs w:val="28"/>
              </w:rPr>
              <w:t>7.</w:t>
            </w:r>
          </w:p>
        </w:tc>
        <w:tc>
          <w:tcPr>
            <w:tcW w:w="2693" w:type="dxa"/>
          </w:tcPr>
          <w:p w:rsidR="001A75FB" w:rsidRPr="001A75FB" w:rsidRDefault="001A75FB" w:rsidP="001A75FB">
            <w:pPr>
              <w:widowControl w:val="0"/>
              <w:adjustRightInd w:val="0"/>
              <w:spacing w:after="0" w:line="240" w:lineRule="auto"/>
              <w:ind w:firstLine="35"/>
              <w:jc w:val="both"/>
              <w:rPr>
                <w:rFonts w:ascii="Times New Roman" w:hAnsi="Times New Roman"/>
                <w:sz w:val="28"/>
                <w:szCs w:val="28"/>
              </w:rPr>
            </w:pPr>
            <w:r w:rsidRPr="001A75FB">
              <w:rPr>
                <w:rFonts w:ascii="Times New Roman" w:hAnsi="Times New Roman"/>
                <w:sz w:val="28"/>
                <w:szCs w:val="28"/>
              </w:rPr>
              <w:t xml:space="preserve">В.С. </w:t>
            </w:r>
            <w:proofErr w:type="spellStart"/>
            <w:r w:rsidRPr="001A75FB">
              <w:rPr>
                <w:rFonts w:ascii="Times New Roman" w:hAnsi="Times New Roman"/>
                <w:sz w:val="28"/>
                <w:szCs w:val="28"/>
              </w:rPr>
              <w:t>Москов</w:t>
            </w:r>
            <w:proofErr w:type="spellEnd"/>
          </w:p>
        </w:tc>
        <w:tc>
          <w:tcPr>
            <w:tcW w:w="6107" w:type="dxa"/>
          </w:tcPr>
          <w:p w:rsidR="001A75FB" w:rsidRPr="001A75FB" w:rsidRDefault="001A75FB" w:rsidP="001A75FB">
            <w:pPr>
              <w:widowControl w:val="0"/>
              <w:tabs>
                <w:tab w:val="center" w:pos="40"/>
                <w:tab w:val="right" w:pos="9355"/>
              </w:tabs>
              <w:adjustRightInd w:val="0"/>
              <w:spacing w:after="0" w:line="240" w:lineRule="auto"/>
              <w:ind w:firstLine="40"/>
              <w:jc w:val="both"/>
              <w:rPr>
                <w:rFonts w:ascii="Times New Roman" w:hAnsi="Times New Roman"/>
                <w:sz w:val="28"/>
                <w:szCs w:val="28"/>
              </w:rPr>
            </w:pPr>
            <w:r w:rsidRPr="001A75FB">
              <w:rPr>
                <w:rFonts w:ascii="Times New Roman" w:hAnsi="Times New Roman"/>
                <w:sz w:val="28"/>
                <w:szCs w:val="28"/>
              </w:rPr>
              <w:t>- начальник управления внутренней политики администрации Кондинского района (командировка)</w:t>
            </w:r>
          </w:p>
        </w:tc>
      </w:tr>
    </w:tbl>
    <w:p w:rsidR="001A75FB" w:rsidRPr="001A75FB" w:rsidRDefault="001A75FB" w:rsidP="001A75FB">
      <w:pPr>
        <w:widowControl w:val="0"/>
        <w:tabs>
          <w:tab w:val="center" w:pos="4677"/>
          <w:tab w:val="right" w:pos="9355"/>
        </w:tabs>
        <w:adjustRightInd w:val="0"/>
        <w:spacing w:after="0" w:line="240" w:lineRule="auto"/>
        <w:rPr>
          <w:rFonts w:ascii="Times New Roman" w:hAnsi="Times New Roman"/>
          <w:b/>
          <w:bCs/>
          <w:sz w:val="28"/>
          <w:szCs w:val="28"/>
        </w:rPr>
      </w:pPr>
    </w:p>
    <w:p w:rsidR="001A75FB" w:rsidRPr="001A75FB" w:rsidRDefault="001A75FB" w:rsidP="001A75FB">
      <w:pPr>
        <w:widowControl w:val="0"/>
        <w:tabs>
          <w:tab w:val="center" w:pos="4677"/>
          <w:tab w:val="right" w:pos="9355"/>
        </w:tabs>
        <w:adjustRightInd w:val="0"/>
        <w:spacing w:after="0" w:line="240" w:lineRule="auto"/>
        <w:rPr>
          <w:rFonts w:ascii="Times New Roman" w:hAnsi="Times New Roman"/>
          <w:b/>
          <w:bCs/>
          <w:sz w:val="28"/>
          <w:szCs w:val="28"/>
        </w:rPr>
      </w:pPr>
      <w:r w:rsidRPr="001A75FB">
        <w:rPr>
          <w:rFonts w:ascii="Times New Roman" w:hAnsi="Times New Roman"/>
          <w:b/>
          <w:bCs/>
          <w:sz w:val="28"/>
          <w:szCs w:val="28"/>
        </w:rPr>
        <w:t>Повестка заседания:</w:t>
      </w:r>
    </w:p>
    <w:p w:rsidR="001A75FB" w:rsidRPr="001A75FB" w:rsidRDefault="001A75FB" w:rsidP="001A75FB">
      <w:pPr>
        <w:widowControl w:val="0"/>
        <w:numPr>
          <w:ilvl w:val="0"/>
          <w:numId w:val="36"/>
        </w:numPr>
        <w:adjustRightInd w:val="0"/>
        <w:spacing w:after="0" w:line="240" w:lineRule="auto"/>
        <w:ind w:left="0" w:firstLine="567"/>
        <w:contextualSpacing/>
        <w:jc w:val="both"/>
        <w:rPr>
          <w:rFonts w:ascii="Times New Roman" w:hAnsi="Times New Roman"/>
          <w:sz w:val="28"/>
          <w:szCs w:val="28"/>
        </w:rPr>
      </w:pPr>
      <w:proofErr w:type="gramStart"/>
      <w:r w:rsidRPr="001A75FB">
        <w:rPr>
          <w:rFonts w:ascii="Times New Roman" w:hAnsi="Times New Roman"/>
          <w:sz w:val="28"/>
          <w:szCs w:val="28"/>
        </w:rPr>
        <w:t xml:space="preserve">О рассмотрении ходатайств администрации городского поселения Мортка,  администрации городского поселения Луговой,  администрации городского поселения Кондинское,  администрации городского поселения Куминский, администрации городского поселения Междуреченский, администрации сельского поселения Леуши, администрации сельского поселения Болчары, администрации сельского поселения Половинка, администрации сельского поселения Мулымья, администрации сельского поселения Шугур о награждении, в связи с </w:t>
      </w:r>
      <w:r w:rsidRPr="001A75FB">
        <w:rPr>
          <w:rFonts w:ascii="Times New Roman" w:hAnsi="Times New Roman"/>
          <w:sz w:val="28"/>
          <w:szCs w:val="28"/>
        </w:rPr>
        <w:lastRenderedPageBreak/>
        <w:t>празднованием 102-летия со Дня образования Кондинского района.</w:t>
      </w:r>
      <w:proofErr w:type="gramEnd"/>
    </w:p>
    <w:p w:rsidR="001A75FB" w:rsidRPr="001A75FB" w:rsidRDefault="001A75FB" w:rsidP="001A75FB">
      <w:pPr>
        <w:widowControl w:val="0"/>
        <w:adjustRightInd w:val="0"/>
        <w:spacing w:after="0" w:line="240" w:lineRule="auto"/>
        <w:ind w:firstLine="568"/>
        <w:contextualSpacing/>
        <w:jc w:val="both"/>
        <w:rPr>
          <w:rFonts w:ascii="Times New Roman" w:hAnsi="Times New Roman"/>
          <w:sz w:val="28"/>
          <w:szCs w:val="28"/>
        </w:rPr>
      </w:pPr>
      <w:r w:rsidRPr="001A75FB">
        <w:rPr>
          <w:rFonts w:ascii="Times New Roman" w:hAnsi="Times New Roman"/>
          <w:sz w:val="28"/>
          <w:szCs w:val="28"/>
        </w:rPr>
        <w:t xml:space="preserve">Докладывает: </w:t>
      </w:r>
      <w:proofErr w:type="spellStart"/>
      <w:r w:rsidRPr="001A75FB">
        <w:rPr>
          <w:rFonts w:ascii="Times New Roman" w:hAnsi="Times New Roman"/>
          <w:sz w:val="28"/>
          <w:szCs w:val="28"/>
        </w:rPr>
        <w:t>М.В.Колмачевская</w:t>
      </w:r>
      <w:proofErr w:type="spellEnd"/>
      <w:r w:rsidRPr="001A75FB">
        <w:rPr>
          <w:rFonts w:ascii="Times New Roman" w:hAnsi="Times New Roman"/>
          <w:sz w:val="28"/>
          <w:szCs w:val="28"/>
        </w:rPr>
        <w:t>, секретарь Комиссии.</w:t>
      </w:r>
    </w:p>
    <w:p w:rsidR="001A75FB" w:rsidRPr="001A75FB" w:rsidRDefault="001A75FB" w:rsidP="001A75FB">
      <w:pPr>
        <w:widowControl w:val="0"/>
        <w:adjustRightInd w:val="0"/>
        <w:spacing w:after="0" w:line="240" w:lineRule="auto"/>
        <w:ind w:left="567"/>
        <w:contextualSpacing/>
        <w:jc w:val="both"/>
        <w:rPr>
          <w:rFonts w:ascii="Times New Roman" w:hAnsi="Times New Roman"/>
          <w:sz w:val="28"/>
          <w:szCs w:val="28"/>
        </w:rPr>
      </w:pPr>
    </w:p>
    <w:p w:rsidR="001A75FB" w:rsidRPr="001A75FB" w:rsidRDefault="001A75FB" w:rsidP="001A75FB">
      <w:pPr>
        <w:widowControl w:val="0"/>
        <w:numPr>
          <w:ilvl w:val="0"/>
          <w:numId w:val="39"/>
        </w:numPr>
        <w:adjustRightInd w:val="0"/>
        <w:spacing w:after="0" w:line="240" w:lineRule="auto"/>
        <w:ind w:left="0" w:firstLine="567"/>
        <w:contextualSpacing/>
        <w:jc w:val="both"/>
        <w:rPr>
          <w:rFonts w:ascii="Times New Roman" w:hAnsi="Times New Roman"/>
          <w:sz w:val="28"/>
          <w:szCs w:val="28"/>
        </w:rPr>
      </w:pPr>
      <w:proofErr w:type="gramStart"/>
      <w:r w:rsidRPr="001A75FB">
        <w:rPr>
          <w:rFonts w:ascii="Times New Roman" w:hAnsi="Times New Roman"/>
          <w:sz w:val="28"/>
          <w:szCs w:val="28"/>
        </w:rPr>
        <w:t>О рассмотрении ходатайств администрации городского поселения Мортка,  администрации городского поселения Луговой,  администрации городского поселения Кондинское,  администрации городского поселения Куминский, администрации городского поселения Междуреченский, администрации сельского поселения Леуши, администрации сельского поселения Болчары, администрации сельского поселения Половинка, администрации сельского поселения Мулымья, администрации сельского поселения Шугур о награждении, в связи с празднованием 102-летия со Дня образования Кондинского района.</w:t>
      </w:r>
      <w:proofErr w:type="gramEnd"/>
    </w:p>
    <w:p w:rsidR="001A75FB" w:rsidRPr="001A75FB" w:rsidRDefault="001A75FB" w:rsidP="001A75FB">
      <w:pPr>
        <w:spacing w:after="0" w:line="240" w:lineRule="auto"/>
        <w:ind w:firstLine="709"/>
        <w:rPr>
          <w:rFonts w:ascii="Times New Roman" w:eastAsia="Calibri" w:hAnsi="Times New Roman"/>
          <w:sz w:val="28"/>
          <w:szCs w:val="28"/>
          <w:lang w:eastAsia="en-US"/>
        </w:rPr>
      </w:pPr>
      <w:r w:rsidRPr="001A75FB">
        <w:rPr>
          <w:rFonts w:ascii="Times New Roman" w:eastAsia="Calibri" w:hAnsi="Times New Roman"/>
          <w:b/>
          <w:sz w:val="28"/>
          <w:szCs w:val="28"/>
          <w:lang w:eastAsia="en-US"/>
        </w:rPr>
        <w:t xml:space="preserve">Выступили: </w:t>
      </w:r>
      <w:r w:rsidRPr="001A75FB">
        <w:rPr>
          <w:rFonts w:ascii="Times New Roman" w:eastAsia="Calibri" w:hAnsi="Times New Roman"/>
          <w:sz w:val="28"/>
          <w:szCs w:val="28"/>
          <w:lang w:eastAsia="en-US"/>
        </w:rPr>
        <w:t>все члены комиссии.</w:t>
      </w:r>
    </w:p>
    <w:p w:rsidR="001A75FB" w:rsidRPr="001A75FB" w:rsidRDefault="001A75FB" w:rsidP="001A75FB">
      <w:pPr>
        <w:widowControl w:val="0"/>
        <w:adjustRightInd w:val="0"/>
        <w:spacing w:after="0" w:line="240" w:lineRule="auto"/>
        <w:ind w:firstLine="709"/>
        <w:contextualSpacing/>
        <w:jc w:val="both"/>
        <w:rPr>
          <w:rFonts w:ascii="Times New Roman" w:hAnsi="Times New Roman"/>
          <w:sz w:val="28"/>
          <w:szCs w:val="28"/>
        </w:rPr>
      </w:pPr>
      <w:r w:rsidRPr="001A75FB">
        <w:rPr>
          <w:rFonts w:ascii="Times New Roman" w:hAnsi="Times New Roman"/>
          <w:b/>
          <w:sz w:val="28"/>
          <w:szCs w:val="28"/>
        </w:rPr>
        <w:t>Голосовали:</w:t>
      </w:r>
      <w:r w:rsidRPr="001A75FB">
        <w:rPr>
          <w:rFonts w:ascii="Times New Roman" w:hAnsi="Times New Roman"/>
          <w:sz w:val="28"/>
          <w:szCs w:val="28"/>
        </w:rPr>
        <w:t xml:space="preserve"> Принято единогласно.</w:t>
      </w:r>
    </w:p>
    <w:p w:rsidR="001A75FB" w:rsidRPr="001A75FB" w:rsidRDefault="001A75FB" w:rsidP="001A75FB">
      <w:pPr>
        <w:autoSpaceDE w:val="0"/>
        <w:autoSpaceDN w:val="0"/>
        <w:adjustRightInd w:val="0"/>
        <w:spacing w:after="0" w:line="240" w:lineRule="auto"/>
        <w:jc w:val="both"/>
        <w:rPr>
          <w:rFonts w:ascii="Times New Roman" w:hAnsi="Times New Roman"/>
          <w:b/>
          <w:sz w:val="28"/>
          <w:szCs w:val="28"/>
        </w:rPr>
      </w:pPr>
    </w:p>
    <w:p w:rsidR="001A75FB" w:rsidRPr="001A75FB" w:rsidRDefault="001A75FB" w:rsidP="001A75FB">
      <w:pPr>
        <w:autoSpaceDE w:val="0"/>
        <w:autoSpaceDN w:val="0"/>
        <w:adjustRightInd w:val="0"/>
        <w:spacing w:after="0" w:line="240" w:lineRule="auto"/>
        <w:ind w:firstLine="708"/>
        <w:jc w:val="both"/>
        <w:rPr>
          <w:rFonts w:ascii="Times New Roman" w:eastAsia="Calibri" w:hAnsi="Times New Roman"/>
          <w:b/>
          <w:sz w:val="28"/>
          <w:szCs w:val="28"/>
          <w:lang w:eastAsia="en-US"/>
        </w:rPr>
      </w:pPr>
      <w:r w:rsidRPr="001A75FB">
        <w:rPr>
          <w:rFonts w:ascii="Times New Roman" w:hAnsi="Times New Roman"/>
          <w:b/>
          <w:sz w:val="28"/>
          <w:szCs w:val="28"/>
        </w:rPr>
        <w:t xml:space="preserve">Решили: </w:t>
      </w:r>
      <w:r w:rsidRPr="001A75FB">
        <w:rPr>
          <w:rFonts w:ascii="Times New Roman" w:eastAsia="Calibri" w:hAnsi="Times New Roman"/>
          <w:sz w:val="28"/>
          <w:szCs w:val="28"/>
          <w:lang w:eastAsia="en-US"/>
        </w:rPr>
        <w:t xml:space="preserve">За деятельность, направленную на обеспечение благополучия Кондинского района, рост благосостояния его населения, профессиональное мастерство, многолетний добросовестный труд, вклад в содействие социально-экономическому развитию Кондинского района и в связи с празднованием 102-летия со Дня образования Кондинского района, рекомендовать </w:t>
      </w:r>
      <w:r w:rsidRPr="001A75FB">
        <w:rPr>
          <w:rFonts w:ascii="Times New Roman" w:eastAsia="Calibri" w:hAnsi="Times New Roman"/>
          <w:b/>
          <w:sz w:val="28"/>
          <w:szCs w:val="28"/>
          <w:lang w:eastAsia="en-US"/>
        </w:rPr>
        <w:t>Думе Кондинского района</w:t>
      </w:r>
      <w:r w:rsidRPr="001A75FB">
        <w:rPr>
          <w:rFonts w:ascii="Times New Roman" w:eastAsia="Calibri" w:hAnsi="Times New Roman"/>
          <w:sz w:val="28"/>
          <w:szCs w:val="28"/>
          <w:lang w:eastAsia="en-US"/>
        </w:rPr>
        <w:t xml:space="preserve"> </w:t>
      </w:r>
      <w:r w:rsidRPr="001A75FB">
        <w:rPr>
          <w:rFonts w:ascii="Times New Roman" w:eastAsia="Calibri" w:hAnsi="Times New Roman"/>
          <w:b/>
          <w:sz w:val="28"/>
          <w:szCs w:val="28"/>
          <w:lang w:eastAsia="en-US"/>
        </w:rPr>
        <w:t>занести в Золотую книгу Почета Кондинского района:</w:t>
      </w:r>
    </w:p>
    <w:p w:rsidR="001A75FB" w:rsidRPr="001A75FB" w:rsidRDefault="001A75FB" w:rsidP="001A75FB">
      <w:pPr>
        <w:autoSpaceDE w:val="0"/>
        <w:autoSpaceDN w:val="0"/>
        <w:adjustRightInd w:val="0"/>
        <w:spacing w:after="0" w:line="240" w:lineRule="auto"/>
        <w:ind w:firstLine="708"/>
        <w:jc w:val="both"/>
        <w:rPr>
          <w:rFonts w:ascii="Times New Roman" w:eastAsia="Calibri" w:hAnsi="Times New Roman"/>
          <w:sz w:val="28"/>
          <w:szCs w:val="28"/>
          <w:lang w:eastAsia="en-US"/>
        </w:rPr>
      </w:pPr>
    </w:p>
    <w:tbl>
      <w:tblPr>
        <w:tblStyle w:val="ad"/>
        <w:tblW w:w="9356" w:type="dxa"/>
        <w:tblInd w:w="108" w:type="dxa"/>
        <w:tblLayout w:type="fixed"/>
        <w:tblLook w:val="04A0" w:firstRow="1" w:lastRow="0" w:firstColumn="1" w:lastColumn="0" w:noHBand="0" w:noVBand="1"/>
      </w:tblPr>
      <w:tblGrid>
        <w:gridCol w:w="568"/>
        <w:gridCol w:w="2267"/>
        <w:gridCol w:w="3969"/>
        <w:gridCol w:w="2552"/>
      </w:tblGrid>
      <w:tr w:rsidR="001A75FB" w:rsidRPr="001A75FB" w:rsidTr="009049FD">
        <w:tc>
          <w:tcPr>
            <w:tcW w:w="568"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rPr>
                <w:rFonts w:ascii="Times New Roman" w:eastAsia="Calibri" w:hAnsi="Times New Roman"/>
                <w:b/>
                <w:sz w:val="28"/>
                <w:szCs w:val="28"/>
                <w:lang w:eastAsia="en-US"/>
              </w:rPr>
            </w:pPr>
            <w:r w:rsidRPr="001A75FB">
              <w:rPr>
                <w:rFonts w:ascii="Times New Roman" w:eastAsia="Calibri" w:hAnsi="Times New Roman"/>
                <w:b/>
                <w:sz w:val="28"/>
                <w:szCs w:val="28"/>
                <w:lang w:eastAsia="en-US"/>
              </w:rPr>
              <w:t>1</w:t>
            </w:r>
          </w:p>
        </w:tc>
        <w:tc>
          <w:tcPr>
            <w:tcW w:w="2267"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Белинскую</w:t>
            </w:r>
          </w:p>
          <w:p w:rsidR="001A75FB" w:rsidRPr="001A75FB" w:rsidRDefault="001A75FB" w:rsidP="001A75FB">
            <w:pPr>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Нину</w:t>
            </w:r>
          </w:p>
          <w:p w:rsidR="001A75FB" w:rsidRPr="001A75FB" w:rsidRDefault="001A75FB" w:rsidP="001A75FB">
            <w:pPr>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 xml:space="preserve">Павловну </w:t>
            </w:r>
          </w:p>
        </w:tc>
        <w:tc>
          <w:tcPr>
            <w:tcW w:w="3969"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 xml:space="preserve">Жителя, </w:t>
            </w:r>
            <w:proofErr w:type="spellStart"/>
            <w:r w:rsidRPr="001A75FB">
              <w:rPr>
                <w:rFonts w:ascii="Times New Roman" w:eastAsia="Calibri" w:hAnsi="Times New Roman"/>
                <w:sz w:val="28"/>
                <w:szCs w:val="28"/>
                <w:lang w:eastAsia="en-US"/>
              </w:rPr>
              <w:t>д</w:t>
            </w:r>
            <w:proofErr w:type="gramStart"/>
            <w:r w:rsidRPr="001A75FB">
              <w:rPr>
                <w:rFonts w:ascii="Times New Roman" w:eastAsia="Calibri" w:hAnsi="Times New Roman"/>
                <w:sz w:val="28"/>
                <w:szCs w:val="28"/>
                <w:lang w:eastAsia="en-US"/>
              </w:rPr>
              <w:t>.Ш</w:t>
            </w:r>
            <w:proofErr w:type="gramEnd"/>
            <w:r w:rsidRPr="001A75FB">
              <w:rPr>
                <w:rFonts w:ascii="Times New Roman" w:eastAsia="Calibri" w:hAnsi="Times New Roman"/>
                <w:sz w:val="28"/>
                <w:szCs w:val="28"/>
                <w:lang w:eastAsia="en-US"/>
              </w:rPr>
              <w:t>угур</w:t>
            </w:r>
            <w:proofErr w:type="spellEnd"/>
          </w:p>
        </w:tc>
        <w:tc>
          <w:tcPr>
            <w:tcW w:w="2552"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Золотая книга Почета Кондинского района</w:t>
            </w:r>
          </w:p>
        </w:tc>
      </w:tr>
      <w:tr w:rsidR="001A75FB" w:rsidRPr="001A75FB" w:rsidTr="009049FD">
        <w:tc>
          <w:tcPr>
            <w:tcW w:w="568"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rPr>
                <w:rFonts w:ascii="Times New Roman" w:eastAsia="Calibri" w:hAnsi="Times New Roman"/>
                <w:b/>
                <w:sz w:val="28"/>
                <w:szCs w:val="28"/>
                <w:lang w:eastAsia="en-US"/>
              </w:rPr>
            </w:pPr>
            <w:r w:rsidRPr="001A75FB">
              <w:rPr>
                <w:rFonts w:ascii="Times New Roman" w:eastAsia="Calibri" w:hAnsi="Times New Roman"/>
                <w:b/>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jc w:val="center"/>
              <w:rPr>
                <w:rFonts w:ascii="Times New Roman" w:eastAsia="Calibri" w:hAnsi="Times New Roman"/>
                <w:sz w:val="28"/>
                <w:szCs w:val="28"/>
                <w:lang w:eastAsia="en-US"/>
              </w:rPr>
            </w:pPr>
            <w:proofErr w:type="spellStart"/>
            <w:r w:rsidRPr="001A75FB">
              <w:rPr>
                <w:rFonts w:ascii="Times New Roman" w:eastAsia="Calibri" w:hAnsi="Times New Roman"/>
                <w:sz w:val="28"/>
                <w:szCs w:val="28"/>
                <w:lang w:eastAsia="en-US"/>
              </w:rPr>
              <w:t>Собровину</w:t>
            </w:r>
            <w:proofErr w:type="spellEnd"/>
          </w:p>
          <w:p w:rsidR="001A75FB" w:rsidRPr="001A75FB" w:rsidRDefault="001A75FB" w:rsidP="001A75FB">
            <w:pPr>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Татьяну</w:t>
            </w:r>
          </w:p>
          <w:p w:rsidR="001A75FB" w:rsidRPr="001A75FB" w:rsidRDefault="001A75FB" w:rsidP="001A75FB">
            <w:pPr>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 xml:space="preserve">Сергеевну  </w:t>
            </w:r>
          </w:p>
        </w:tc>
        <w:tc>
          <w:tcPr>
            <w:tcW w:w="3969"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 xml:space="preserve">Директора муниципального казенного общеобразовательного учреждения </w:t>
            </w:r>
            <w:proofErr w:type="spellStart"/>
            <w:r w:rsidRPr="001A75FB">
              <w:rPr>
                <w:rFonts w:ascii="Times New Roman" w:eastAsia="Calibri" w:hAnsi="Times New Roman"/>
                <w:sz w:val="28"/>
                <w:szCs w:val="28"/>
                <w:lang w:eastAsia="en-US"/>
              </w:rPr>
              <w:t>Чантырская</w:t>
            </w:r>
            <w:proofErr w:type="spellEnd"/>
            <w:r w:rsidRPr="001A75FB">
              <w:rPr>
                <w:rFonts w:ascii="Times New Roman" w:eastAsia="Calibri" w:hAnsi="Times New Roman"/>
                <w:sz w:val="28"/>
                <w:szCs w:val="28"/>
                <w:lang w:eastAsia="en-US"/>
              </w:rPr>
              <w:t xml:space="preserve"> средняя общеобразовательная школа</w:t>
            </w:r>
          </w:p>
        </w:tc>
        <w:tc>
          <w:tcPr>
            <w:tcW w:w="2552" w:type="dxa"/>
            <w:tcBorders>
              <w:top w:val="single" w:sz="4" w:space="0" w:color="auto"/>
              <w:left w:val="single" w:sz="4" w:space="0" w:color="auto"/>
              <w:bottom w:val="single" w:sz="4" w:space="0" w:color="auto"/>
              <w:right w:val="single" w:sz="4" w:space="0" w:color="auto"/>
            </w:tcBorders>
          </w:tcPr>
          <w:p w:rsidR="001A75FB" w:rsidRPr="001A75FB" w:rsidRDefault="001A75FB" w:rsidP="001A75FB">
            <w:pPr>
              <w:ind w:right="-3"/>
              <w:jc w:val="center"/>
              <w:rPr>
                <w:rFonts w:ascii="Times New Roman" w:eastAsia="Calibri" w:hAnsi="Times New Roman"/>
                <w:sz w:val="28"/>
                <w:szCs w:val="28"/>
                <w:lang w:eastAsia="en-US"/>
              </w:rPr>
            </w:pPr>
            <w:r w:rsidRPr="001A75FB">
              <w:rPr>
                <w:rFonts w:ascii="Times New Roman" w:eastAsia="Calibri" w:hAnsi="Times New Roman"/>
                <w:sz w:val="28"/>
                <w:szCs w:val="28"/>
                <w:lang w:eastAsia="en-US"/>
              </w:rPr>
              <w:t>Золотая книга Почета Кондинского района</w:t>
            </w:r>
          </w:p>
        </w:tc>
      </w:tr>
    </w:tbl>
    <w:p w:rsidR="001A75FB" w:rsidRPr="001A75FB" w:rsidRDefault="001A75FB" w:rsidP="001A75FB">
      <w:pPr>
        <w:spacing w:after="0" w:line="240" w:lineRule="auto"/>
        <w:ind w:right="-6" w:firstLine="708"/>
        <w:rPr>
          <w:rFonts w:ascii="Times New Roman" w:eastAsia="Calibri" w:hAnsi="Times New Roman"/>
          <w:b/>
          <w:sz w:val="28"/>
          <w:szCs w:val="28"/>
          <w:lang w:eastAsia="en-US"/>
        </w:rPr>
      </w:pPr>
      <w:r w:rsidRPr="001A75FB">
        <w:rPr>
          <w:rFonts w:ascii="Times New Roman" w:eastAsia="Calibri" w:hAnsi="Times New Roman"/>
          <w:sz w:val="28"/>
          <w:szCs w:val="28"/>
          <w:lang w:eastAsia="en-US"/>
        </w:rPr>
        <w:t>Золотая книга Почета Кондинского района</w:t>
      </w:r>
      <w:r w:rsidRPr="001A75FB">
        <w:rPr>
          <w:rFonts w:ascii="Times New Roman" w:eastAsia="Calibri" w:hAnsi="Times New Roman"/>
          <w:b/>
          <w:sz w:val="28"/>
          <w:szCs w:val="28"/>
          <w:lang w:eastAsia="en-US"/>
        </w:rPr>
        <w:t xml:space="preserve"> – 2 чел.</w:t>
      </w:r>
    </w:p>
    <w:p w:rsidR="001A75FB" w:rsidRPr="001A75FB" w:rsidRDefault="001A75FB" w:rsidP="001A75FB">
      <w:pPr>
        <w:autoSpaceDE w:val="0"/>
        <w:autoSpaceDN w:val="0"/>
        <w:adjustRightInd w:val="0"/>
        <w:spacing w:after="0" w:line="240" w:lineRule="auto"/>
        <w:jc w:val="both"/>
        <w:rPr>
          <w:rFonts w:ascii="Times New Roman" w:hAnsi="Times New Roman"/>
          <w:b/>
          <w:sz w:val="28"/>
          <w:szCs w:val="28"/>
        </w:rPr>
      </w:pPr>
    </w:p>
    <w:p w:rsidR="001753F9" w:rsidRDefault="001753F9" w:rsidP="00FB59CA">
      <w:pPr>
        <w:widowControl w:val="0"/>
        <w:adjustRightInd w:val="0"/>
        <w:spacing w:after="0" w:line="240" w:lineRule="auto"/>
        <w:jc w:val="both"/>
        <w:rPr>
          <w:rFonts w:ascii="Times New Roman" w:hAnsi="Times New Roman"/>
          <w:sz w:val="24"/>
          <w:szCs w:val="24"/>
        </w:rPr>
      </w:pPr>
    </w:p>
    <w:p w:rsidR="001753F9" w:rsidRDefault="001753F9" w:rsidP="00FB59CA">
      <w:pPr>
        <w:widowControl w:val="0"/>
        <w:adjustRightInd w:val="0"/>
        <w:spacing w:after="0" w:line="240" w:lineRule="auto"/>
        <w:jc w:val="both"/>
        <w:rPr>
          <w:rFonts w:ascii="Times New Roman" w:hAnsi="Times New Roman"/>
          <w:sz w:val="24"/>
          <w:szCs w:val="24"/>
        </w:rPr>
      </w:pPr>
    </w:p>
    <w:p w:rsidR="00FB59CA" w:rsidRPr="00301406" w:rsidRDefault="00FB59CA"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 xml:space="preserve">Заместитель главы Кондинского района, </w:t>
      </w:r>
    </w:p>
    <w:p w:rsidR="00FB59CA" w:rsidRPr="00301406" w:rsidRDefault="00FB59CA"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 xml:space="preserve">председатель </w:t>
      </w:r>
      <w:proofErr w:type="gramStart"/>
      <w:r w:rsidRPr="00301406">
        <w:rPr>
          <w:rFonts w:ascii="Times New Roman" w:hAnsi="Times New Roman"/>
          <w:sz w:val="28"/>
          <w:szCs w:val="28"/>
        </w:rPr>
        <w:t>Межведомственной</w:t>
      </w:r>
      <w:proofErr w:type="gramEnd"/>
      <w:r w:rsidRPr="00301406">
        <w:rPr>
          <w:rFonts w:ascii="Times New Roman" w:hAnsi="Times New Roman"/>
          <w:sz w:val="28"/>
          <w:szCs w:val="28"/>
        </w:rPr>
        <w:t xml:space="preserve"> </w:t>
      </w:r>
      <w:r w:rsidRPr="00301406">
        <w:rPr>
          <w:rFonts w:ascii="Times New Roman" w:hAnsi="Times New Roman"/>
          <w:sz w:val="28"/>
          <w:szCs w:val="28"/>
        </w:rPr>
        <w:tab/>
      </w:r>
      <w:r w:rsidRPr="00301406">
        <w:rPr>
          <w:rFonts w:ascii="Times New Roman" w:hAnsi="Times New Roman"/>
          <w:sz w:val="28"/>
          <w:szCs w:val="28"/>
        </w:rPr>
        <w:tab/>
      </w:r>
      <w:r w:rsidRPr="00301406">
        <w:rPr>
          <w:rFonts w:ascii="Times New Roman" w:hAnsi="Times New Roman"/>
          <w:sz w:val="28"/>
          <w:szCs w:val="28"/>
        </w:rPr>
        <w:tab/>
      </w:r>
      <w:r w:rsidRPr="00301406">
        <w:rPr>
          <w:rFonts w:ascii="Times New Roman" w:hAnsi="Times New Roman"/>
          <w:sz w:val="28"/>
          <w:szCs w:val="28"/>
        </w:rPr>
        <w:tab/>
      </w:r>
      <w:r w:rsidRPr="00301406">
        <w:rPr>
          <w:rFonts w:ascii="Times New Roman" w:hAnsi="Times New Roman"/>
          <w:sz w:val="28"/>
          <w:szCs w:val="28"/>
        </w:rPr>
        <w:tab/>
      </w:r>
      <w:r w:rsidRPr="00301406">
        <w:rPr>
          <w:rFonts w:ascii="Times New Roman" w:hAnsi="Times New Roman"/>
          <w:sz w:val="28"/>
          <w:szCs w:val="28"/>
        </w:rPr>
        <w:tab/>
      </w:r>
      <w:r w:rsidRPr="00301406">
        <w:rPr>
          <w:rFonts w:ascii="Times New Roman" w:hAnsi="Times New Roman"/>
          <w:sz w:val="28"/>
          <w:szCs w:val="28"/>
        </w:rPr>
        <w:tab/>
        <w:t xml:space="preserve">     </w:t>
      </w:r>
    </w:p>
    <w:p w:rsidR="00FB59CA" w:rsidRPr="00301406" w:rsidRDefault="00FB59CA"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 xml:space="preserve">комиссии по наградам          </w:t>
      </w:r>
      <w:r w:rsidR="00301406">
        <w:rPr>
          <w:rFonts w:ascii="Times New Roman" w:hAnsi="Times New Roman"/>
          <w:sz w:val="28"/>
          <w:szCs w:val="28"/>
        </w:rPr>
        <w:t xml:space="preserve">                                    </w:t>
      </w:r>
      <w:r w:rsidRPr="00301406">
        <w:rPr>
          <w:rFonts w:ascii="Times New Roman" w:hAnsi="Times New Roman"/>
          <w:sz w:val="28"/>
          <w:szCs w:val="28"/>
        </w:rPr>
        <w:t xml:space="preserve">ПОДПИСЬ  </w:t>
      </w:r>
      <w:r w:rsidR="00301406">
        <w:rPr>
          <w:rFonts w:ascii="Times New Roman" w:hAnsi="Times New Roman"/>
          <w:sz w:val="28"/>
          <w:szCs w:val="28"/>
        </w:rPr>
        <w:t xml:space="preserve">    М.А. Минина</w:t>
      </w:r>
    </w:p>
    <w:p w:rsidR="00FB59CA" w:rsidRPr="00301406" w:rsidRDefault="00FB59CA"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 xml:space="preserve">                                                                                </w:t>
      </w:r>
    </w:p>
    <w:p w:rsidR="001753F9" w:rsidRPr="00301406" w:rsidRDefault="001753F9" w:rsidP="00FB59CA">
      <w:pPr>
        <w:widowControl w:val="0"/>
        <w:adjustRightInd w:val="0"/>
        <w:spacing w:after="0" w:line="240" w:lineRule="auto"/>
        <w:jc w:val="both"/>
        <w:rPr>
          <w:rFonts w:ascii="Times New Roman" w:hAnsi="Times New Roman"/>
          <w:sz w:val="28"/>
          <w:szCs w:val="28"/>
        </w:rPr>
      </w:pPr>
    </w:p>
    <w:p w:rsidR="001753F9" w:rsidRPr="00301406" w:rsidRDefault="001753F9" w:rsidP="00FB59CA">
      <w:pPr>
        <w:widowControl w:val="0"/>
        <w:adjustRightInd w:val="0"/>
        <w:spacing w:after="0" w:line="240" w:lineRule="auto"/>
        <w:jc w:val="both"/>
        <w:rPr>
          <w:rFonts w:ascii="Times New Roman" w:hAnsi="Times New Roman"/>
          <w:sz w:val="28"/>
          <w:szCs w:val="28"/>
        </w:rPr>
      </w:pPr>
    </w:p>
    <w:p w:rsidR="00301406" w:rsidRDefault="00FA02B2"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 xml:space="preserve">Начальник </w:t>
      </w:r>
      <w:r w:rsidR="00301406">
        <w:rPr>
          <w:rFonts w:ascii="Times New Roman" w:hAnsi="Times New Roman"/>
          <w:sz w:val="28"/>
          <w:szCs w:val="28"/>
        </w:rPr>
        <w:t>отдела муниципальной службы</w:t>
      </w:r>
    </w:p>
    <w:p w:rsidR="00FA02B2" w:rsidRPr="00301406" w:rsidRDefault="00FA02B2"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управления кадровой политики</w:t>
      </w:r>
      <w:r w:rsidR="001A75FB">
        <w:rPr>
          <w:rFonts w:ascii="Times New Roman" w:hAnsi="Times New Roman"/>
          <w:sz w:val="28"/>
          <w:szCs w:val="28"/>
        </w:rPr>
        <w:t xml:space="preserve"> и делопроизводства</w:t>
      </w:r>
    </w:p>
    <w:p w:rsidR="00FB59CA" w:rsidRPr="00301406" w:rsidRDefault="00FA02B2" w:rsidP="00FB59CA">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администрации Кондинского района</w:t>
      </w:r>
      <w:r w:rsidR="00FB59CA" w:rsidRPr="00301406">
        <w:rPr>
          <w:rFonts w:ascii="Times New Roman" w:hAnsi="Times New Roman"/>
          <w:sz w:val="28"/>
          <w:szCs w:val="28"/>
        </w:rPr>
        <w:t>,</w:t>
      </w:r>
    </w:p>
    <w:p w:rsidR="00B442B3" w:rsidRPr="001A75FB" w:rsidRDefault="00FB59CA" w:rsidP="001A75FB">
      <w:pPr>
        <w:widowControl w:val="0"/>
        <w:adjustRightInd w:val="0"/>
        <w:spacing w:after="0" w:line="240" w:lineRule="auto"/>
        <w:jc w:val="both"/>
        <w:rPr>
          <w:rFonts w:ascii="Times New Roman" w:hAnsi="Times New Roman"/>
          <w:sz w:val="28"/>
          <w:szCs w:val="28"/>
        </w:rPr>
      </w:pPr>
      <w:r w:rsidRPr="00301406">
        <w:rPr>
          <w:rFonts w:ascii="Times New Roman" w:hAnsi="Times New Roman"/>
          <w:sz w:val="28"/>
          <w:szCs w:val="28"/>
        </w:rPr>
        <w:t>секретарь Меж</w:t>
      </w:r>
      <w:r w:rsidR="00301406">
        <w:rPr>
          <w:rFonts w:ascii="Times New Roman" w:hAnsi="Times New Roman"/>
          <w:sz w:val="28"/>
          <w:szCs w:val="28"/>
        </w:rPr>
        <w:t xml:space="preserve">ведомственной комиссии        </w:t>
      </w:r>
      <w:r w:rsidRPr="00301406">
        <w:rPr>
          <w:rFonts w:ascii="Times New Roman" w:hAnsi="Times New Roman"/>
          <w:sz w:val="28"/>
          <w:szCs w:val="28"/>
        </w:rPr>
        <w:t xml:space="preserve">ПОДПИСЬ  </w:t>
      </w:r>
      <w:r w:rsidR="001A75FB">
        <w:rPr>
          <w:rFonts w:ascii="Times New Roman" w:hAnsi="Times New Roman"/>
          <w:sz w:val="28"/>
          <w:szCs w:val="28"/>
        </w:rPr>
        <w:t xml:space="preserve">  </w:t>
      </w:r>
      <w:r w:rsidRPr="00301406">
        <w:rPr>
          <w:rFonts w:ascii="Times New Roman" w:hAnsi="Times New Roman"/>
          <w:sz w:val="28"/>
          <w:szCs w:val="28"/>
        </w:rPr>
        <w:t>М.В.</w:t>
      </w:r>
      <w:r w:rsidR="001A75FB">
        <w:rPr>
          <w:rFonts w:ascii="Times New Roman" w:hAnsi="Times New Roman"/>
          <w:sz w:val="28"/>
          <w:szCs w:val="28"/>
        </w:rPr>
        <w:t xml:space="preserve"> </w:t>
      </w:r>
      <w:proofErr w:type="spellStart"/>
      <w:r w:rsidRPr="00301406">
        <w:rPr>
          <w:rFonts w:ascii="Times New Roman" w:hAnsi="Times New Roman"/>
          <w:sz w:val="28"/>
          <w:szCs w:val="28"/>
        </w:rPr>
        <w:t>Колмачевская</w:t>
      </w:r>
      <w:proofErr w:type="spellEnd"/>
    </w:p>
    <w:sectPr w:rsidR="00B442B3" w:rsidRPr="001A75FB" w:rsidSect="00FA02B2">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EF" w:rsidRDefault="007451EF" w:rsidP="00F96146">
      <w:pPr>
        <w:spacing w:after="0" w:line="240" w:lineRule="auto"/>
      </w:pPr>
      <w:r>
        <w:separator/>
      </w:r>
    </w:p>
  </w:endnote>
  <w:endnote w:type="continuationSeparator" w:id="0">
    <w:p w:rsidR="007451EF" w:rsidRDefault="007451EF" w:rsidP="00F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EF" w:rsidRDefault="007451EF" w:rsidP="00F96146">
      <w:pPr>
        <w:spacing w:after="0" w:line="240" w:lineRule="auto"/>
      </w:pPr>
      <w:r>
        <w:separator/>
      </w:r>
    </w:p>
  </w:footnote>
  <w:footnote w:type="continuationSeparator" w:id="0">
    <w:p w:rsidR="007451EF" w:rsidRDefault="007451EF" w:rsidP="00F96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551"/>
    <w:multiLevelType w:val="hybridMultilevel"/>
    <w:tmpl w:val="B4745F32"/>
    <w:lvl w:ilvl="0" w:tplc="96A81EDE">
      <w:start w:val="1"/>
      <w:numFmt w:val="decimal"/>
      <w:lvlText w:val="%1."/>
      <w:lvlJc w:val="left"/>
      <w:pPr>
        <w:ind w:left="1740"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AE0682"/>
    <w:multiLevelType w:val="hybridMultilevel"/>
    <w:tmpl w:val="B4745F32"/>
    <w:lvl w:ilvl="0" w:tplc="96A81EDE">
      <w:start w:val="1"/>
      <w:numFmt w:val="decimal"/>
      <w:lvlText w:val="%1."/>
      <w:lvlJc w:val="left"/>
      <w:pPr>
        <w:ind w:left="1740"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FF2C65"/>
    <w:multiLevelType w:val="hybridMultilevel"/>
    <w:tmpl w:val="20941514"/>
    <w:lvl w:ilvl="0" w:tplc="173255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7620E"/>
    <w:multiLevelType w:val="hybridMultilevel"/>
    <w:tmpl w:val="F070858C"/>
    <w:lvl w:ilvl="0" w:tplc="9822BB3E">
      <w:start w:val="1"/>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354AAC"/>
    <w:multiLevelType w:val="hybridMultilevel"/>
    <w:tmpl w:val="8BBAC5C6"/>
    <w:lvl w:ilvl="0" w:tplc="A9280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9D06D3"/>
    <w:multiLevelType w:val="hybridMultilevel"/>
    <w:tmpl w:val="9B06A03E"/>
    <w:lvl w:ilvl="0" w:tplc="878ED99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0F2780"/>
    <w:multiLevelType w:val="hybridMultilevel"/>
    <w:tmpl w:val="08C850D6"/>
    <w:lvl w:ilvl="0" w:tplc="1F2AE4A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966014F"/>
    <w:multiLevelType w:val="hybridMultilevel"/>
    <w:tmpl w:val="DE6C89FE"/>
    <w:lvl w:ilvl="0" w:tplc="19EAA7C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44558"/>
    <w:multiLevelType w:val="hybridMultilevel"/>
    <w:tmpl w:val="B39CD3CC"/>
    <w:lvl w:ilvl="0" w:tplc="2A4C2F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F37337"/>
    <w:multiLevelType w:val="hybridMultilevel"/>
    <w:tmpl w:val="7764C0C8"/>
    <w:lvl w:ilvl="0" w:tplc="E7CE52B6">
      <w:start w:val="1"/>
      <w:numFmt w:val="decimal"/>
      <w:lvlText w:val="%1."/>
      <w:lvlJc w:val="left"/>
      <w:pPr>
        <w:ind w:left="1068" w:hanging="360"/>
      </w:pPr>
      <w:rPr>
        <w:rFonts w:eastAsia="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076DAE"/>
    <w:multiLevelType w:val="hybridMultilevel"/>
    <w:tmpl w:val="6E8AFC52"/>
    <w:lvl w:ilvl="0" w:tplc="E348E2F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4A1891"/>
    <w:multiLevelType w:val="hybridMultilevel"/>
    <w:tmpl w:val="7ED64C22"/>
    <w:lvl w:ilvl="0" w:tplc="087E325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201008D"/>
    <w:multiLevelType w:val="hybridMultilevel"/>
    <w:tmpl w:val="F4EA75C4"/>
    <w:lvl w:ilvl="0" w:tplc="8C0402E8">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7B5F71"/>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2D02367"/>
    <w:multiLevelType w:val="hybridMultilevel"/>
    <w:tmpl w:val="C2FCCA08"/>
    <w:lvl w:ilvl="0" w:tplc="84A2B9C2">
      <w:start w:val="1"/>
      <w:numFmt w:val="decimal"/>
      <w:lvlText w:val="%1."/>
      <w:lvlJc w:val="left"/>
      <w:pPr>
        <w:ind w:left="1068" w:hanging="360"/>
      </w:pPr>
      <w:rPr>
        <w:rFonts w:eastAsia="BatangChe"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3C54ADA"/>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8531345"/>
    <w:multiLevelType w:val="hybridMultilevel"/>
    <w:tmpl w:val="E95E45E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8BD6B4E"/>
    <w:multiLevelType w:val="hybridMultilevel"/>
    <w:tmpl w:val="869C7212"/>
    <w:lvl w:ilvl="0" w:tplc="28B85E2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CB3536"/>
    <w:multiLevelType w:val="hybridMultilevel"/>
    <w:tmpl w:val="DC6CC73E"/>
    <w:lvl w:ilvl="0" w:tplc="0C32167C">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C40C72"/>
    <w:multiLevelType w:val="hybridMultilevel"/>
    <w:tmpl w:val="7E6A4280"/>
    <w:lvl w:ilvl="0" w:tplc="A4F49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7CA6308"/>
    <w:multiLevelType w:val="hybridMultilevel"/>
    <w:tmpl w:val="A716624E"/>
    <w:lvl w:ilvl="0" w:tplc="D70A202E">
      <w:start w:val="1"/>
      <w:numFmt w:val="decimal"/>
      <w:lvlText w:val="%1."/>
      <w:lvlJc w:val="left"/>
      <w:pPr>
        <w:ind w:left="927" w:hanging="360"/>
      </w:pPr>
      <w:rPr>
        <w:rFonts w:ascii="Times New Roman" w:hAnsi="Times New Roman" w:cs="Times New Roman"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9D82249"/>
    <w:multiLevelType w:val="hybridMultilevel"/>
    <w:tmpl w:val="ED00DA62"/>
    <w:lvl w:ilvl="0" w:tplc="6256F798">
      <w:start w:val="1"/>
      <w:numFmt w:val="decimal"/>
      <w:lvlText w:val="%1."/>
      <w:lvlJc w:val="left"/>
      <w:pPr>
        <w:ind w:left="720" w:hanging="360"/>
      </w:pPr>
      <w:rPr>
        <w:rFonts w:ascii="Times New Roman" w:eastAsia="Arial Unicode MS"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FE0A0B"/>
    <w:multiLevelType w:val="hybridMultilevel"/>
    <w:tmpl w:val="E354BB08"/>
    <w:lvl w:ilvl="0" w:tplc="B366C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0121156"/>
    <w:multiLevelType w:val="hybridMultilevel"/>
    <w:tmpl w:val="B39CD3CC"/>
    <w:lvl w:ilvl="0" w:tplc="2A4C2F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0F7738"/>
    <w:multiLevelType w:val="hybridMultilevel"/>
    <w:tmpl w:val="C2FCCA08"/>
    <w:lvl w:ilvl="0" w:tplc="84A2B9C2">
      <w:start w:val="1"/>
      <w:numFmt w:val="decimal"/>
      <w:lvlText w:val="%1."/>
      <w:lvlJc w:val="left"/>
      <w:pPr>
        <w:ind w:left="1068" w:hanging="360"/>
      </w:pPr>
      <w:rPr>
        <w:rFonts w:eastAsia="BatangChe"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E110956"/>
    <w:multiLevelType w:val="hybridMultilevel"/>
    <w:tmpl w:val="573274EE"/>
    <w:lvl w:ilvl="0" w:tplc="50DA2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93A4C"/>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610D697D"/>
    <w:multiLevelType w:val="hybridMultilevel"/>
    <w:tmpl w:val="04AA52D6"/>
    <w:lvl w:ilvl="0" w:tplc="922643B0">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3CD01C1"/>
    <w:multiLevelType w:val="hybridMultilevel"/>
    <w:tmpl w:val="B4745F32"/>
    <w:lvl w:ilvl="0" w:tplc="96A81EDE">
      <w:start w:val="1"/>
      <w:numFmt w:val="decimal"/>
      <w:lvlText w:val="%1."/>
      <w:lvlJc w:val="left"/>
      <w:pPr>
        <w:ind w:left="4281"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5B51324"/>
    <w:multiLevelType w:val="hybridMultilevel"/>
    <w:tmpl w:val="829AF38A"/>
    <w:lvl w:ilvl="0" w:tplc="128C0796">
      <w:start w:val="1"/>
      <w:numFmt w:val="decimal"/>
      <w:lvlText w:val="%1."/>
      <w:lvlJc w:val="left"/>
      <w:pPr>
        <w:ind w:left="644" w:hanging="360"/>
      </w:pPr>
      <w:rPr>
        <w:rFonts w:ascii="Calibri" w:hAnsi="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6FF141E"/>
    <w:multiLevelType w:val="hybridMultilevel"/>
    <w:tmpl w:val="19E85A5A"/>
    <w:lvl w:ilvl="0" w:tplc="E4E4B3D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D7C77B5"/>
    <w:multiLevelType w:val="hybridMultilevel"/>
    <w:tmpl w:val="9B06A03E"/>
    <w:lvl w:ilvl="0" w:tplc="878ED99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3758E7"/>
    <w:multiLevelType w:val="hybridMultilevel"/>
    <w:tmpl w:val="E95E45E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FB65B91"/>
    <w:multiLevelType w:val="hybridMultilevel"/>
    <w:tmpl w:val="CAFCABC6"/>
    <w:lvl w:ilvl="0" w:tplc="2000E07E">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748B41BD"/>
    <w:multiLevelType w:val="hybridMultilevel"/>
    <w:tmpl w:val="B4745F32"/>
    <w:lvl w:ilvl="0" w:tplc="96A81EDE">
      <w:start w:val="1"/>
      <w:numFmt w:val="decimal"/>
      <w:lvlText w:val="%1."/>
      <w:lvlJc w:val="left"/>
      <w:pPr>
        <w:ind w:left="1871" w:hanging="102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73164AB"/>
    <w:multiLevelType w:val="hybridMultilevel"/>
    <w:tmpl w:val="065C59D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9894628"/>
    <w:multiLevelType w:val="hybridMultilevel"/>
    <w:tmpl w:val="7ED64C22"/>
    <w:lvl w:ilvl="0" w:tplc="087E325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663866"/>
    <w:multiLevelType w:val="hybridMultilevel"/>
    <w:tmpl w:val="5BCAE470"/>
    <w:lvl w:ilvl="0" w:tplc="C6C2944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69410B"/>
    <w:multiLevelType w:val="hybridMultilevel"/>
    <w:tmpl w:val="6E8AFC52"/>
    <w:lvl w:ilvl="0" w:tplc="E348E2F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22"/>
  </w:num>
  <w:num w:numId="4">
    <w:abstractNumId w:val="29"/>
  </w:num>
  <w:num w:numId="5">
    <w:abstractNumId w:val="15"/>
  </w:num>
  <w:num w:numId="6">
    <w:abstractNumId w:val="28"/>
  </w:num>
  <w:num w:numId="7">
    <w:abstractNumId w:val="0"/>
  </w:num>
  <w:num w:numId="8">
    <w:abstractNumId w:val="34"/>
  </w:num>
  <w:num w:numId="9">
    <w:abstractNumId w:val="1"/>
  </w:num>
  <w:num w:numId="10">
    <w:abstractNumId w:val="31"/>
  </w:num>
  <w:num w:numId="11">
    <w:abstractNumId w:val="5"/>
  </w:num>
  <w:num w:numId="12">
    <w:abstractNumId w:val="18"/>
  </w:num>
  <w:num w:numId="13">
    <w:abstractNumId w:val="17"/>
  </w:num>
  <w:num w:numId="14">
    <w:abstractNumId w:val="7"/>
  </w:num>
  <w:num w:numId="15">
    <w:abstractNumId w:val="6"/>
  </w:num>
  <w:num w:numId="16">
    <w:abstractNumId w:val="38"/>
  </w:num>
  <w:num w:numId="17">
    <w:abstractNumId w:val="10"/>
  </w:num>
  <w:num w:numId="18">
    <w:abstractNumId w:val="12"/>
  </w:num>
  <w:num w:numId="19">
    <w:abstractNumId w:val="9"/>
  </w:num>
  <w:num w:numId="20">
    <w:abstractNumId w:val="8"/>
  </w:num>
  <w:num w:numId="21">
    <w:abstractNumId w:val="23"/>
  </w:num>
  <w:num w:numId="22">
    <w:abstractNumId w:val="11"/>
  </w:num>
  <w:num w:numId="23">
    <w:abstractNumId w:val="36"/>
  </w:num>
  <w:num w:numId="24">
    <w:abstractNumId w:val="21"/>
  </w:num>
  <w:num w:numId="25">
    <w:abstractNumId w:val="2"/>
  </w:num>
  <w:num w:numId="26">
    <w:abstractNumId w:val="4"/>
  </w:num>
  <w:num w:numId="27">
    <w:abstractNumId w:val="16"/>
  </w:num>
  <w:num w:numId="28">
    <w:abstractNumId w:val="30"/>
  </w:num>
  <w:num w:numId="29">
    <w:abstractNumId w:val="24"/>
  </w:num>
  <w:num w:numId="30">
    <w:abstractNumId w:val="32"/>
  </w:num>
  <w:num w:numId="31">
    <w:abstractNumId w:val="35"/>
  </w:num>
  <w:num w:numId="32">
    <w:abstractNumId w:val="33"/>
  </w:num>
  <w:num w:numId="33">
    <w:abstractNumId w:val="14"/>
  </w:num>
  <w:num w:numId="34">
    <w:abstractNumId w:val="27"/>
  </w:num>
  <w:num w:numId="35">
    <w:abstractNumId w:val="20"/>
  </w:num>
  <w:num w:numId="36">
    <w:abstractNumId w:val="3"/>
  </w:num>
  <w:num w:numId="37">
    <w:abstractNumId w:val="37"/>
  </w:num>
  <w:num w:numId="38">
    <w:abstractNumId w:val="1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4C"/>
    <w:rsid w:val="00004424"/>
    <w:rsid w:val="000C354C"/>
    <w:rsid w:val="000D7666"/>
    <w:rsid w:val="00145AD6"/>
    <w:rsid w:val="001753F9"/>
    <w:rsid w:val="001A75FB"/>
    <w:rsid w:val="001C0AAA"/>
    <w:rsid w:val="001C4746"/>
    <w:rsid w:val="00237195"/>
    <w:rsid w:val="00301406"/>
    <w:rsid w:val="00413023"/>
    <w:rsid w:val="0042339F"/>
    <w:rsid w:val="00487F2B"/>
    <w:rsid w:val="004D10B6"/>
    <w:rsid w:val="0053190E"/>
    <w:rsid w:val="005350E2"/>
    <w:rsid w:val="00540AEC"/>
    <w:rsid w:val="0057267A"/>
    <w:rsid w:val="00583642"/>
    <w:rsid w:val="005D09E9"/>
    <w:rsid w:val="00603AC8"/>
    <w:rsid w:val="006E7F3B"/>
    <w:rsid w:val="00717B4F"/>
    <w:rsid w:val="00734ACC"/>
    <w:rsid w:val="007451EF"/>
    <w:rsid w:val="007835C1"/>
    <w:rsid w:val="007E460F"/>
    <w:rsid w:val="007E5012"/>
    <w:rsid w:val="00912914"/>
    <w:rsid w:val="00925A97"/>
    <w:rsid w:val="009F1EF8"/>
    <w:rsid w:val="00AB5BA0"/>
    <w:rsid w:val="00B442B3"/>
    <w:rsid w:val="00B47676"/>
    <w:rsid w:val="00C64153"/>
    <w:rsid w:val="00CA72DE"/>
    <w:rsid w:val="00CB4AFF"/>
    <w:rsid w:val="00D11F1B"/>
    <w:rsid w:val="00D2098B"/>
    <w:rsid w:val="00DC2267"/>
    <w:rsid w:val="00E02167"/>
    <w:rsid w:val="00E23664"/>
    <w:rsid w:val="00E412D4"/>
    <w:rsid w:val="00E934A2"/>
    <w:rsid w:val="00ED4DAE"/>
    <w:rsid w:val="00F96146"/>
    <w:rsid w:val="00FA02B2"/>
    <w:rsid w:val="00FB3D47"/>
    <w:rsid w:val="00FB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D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D47"/>
    <w:rPr>
      <w:rFonts w:ascii="Tahoma" w:eastAsia="Times New Roman" w:hAnsi="Tahoma" w:cs="Tahoma"/>
      <w:sz w:val="16"/>
      <w:szCs w:val="16"/>
      <w:lang w:eastAsia="ru-RU"/>
    </w:rPr>
  </w:style>
  <w:style w:type="paragraph" w:styleId="a5">
    <w:name w:val="header"/>
    <w:basedOn w:val="a"/>
    <w:link w:val="a6"/>
    <w:uiPriority w:val="99"/>
    <w:unhideWhenUsed/>
    <w:rsid w:val="00F961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6146"/>
    <w:rPr>
      <w:rFonts w:ascii="Calibri" w:eastAsia="Times New Roman" w:hAnsi="Calibri" w:cs="Times New Roman"/>
      <w:lang w:eastAsia="ru-RU"/>
    </w:rPr>
  </w:style>
  <w:style w:type="paragraph" w:styleId="a7">
    <w:name w:val="footer"/>
    <w:basedOn w:val="a"/>
    <w:link w:val="a8"/>
    <w:uiPriority w:val="99"/>
    <w:unhideWhenUsed/>
    <w:rsid w:val="00F961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6146"/>
    <w:rPr>
      <w:rFonts w:ascii="Calibri" w:eastAsia="Times New Roman" w:hAnsi="Calibri" w:cs="Times New Roman"/>
      <w:lang w:eastAsia="ru-RU"/>
    </w:rPr>
  </w:style>
  <w:style w:type="numbering" w:customStyle="1" w:styleId="1">
    <w:name w:val="Нет списка1"/>
    <w:next w:val="a2"/>
    <w:uiPriority w:val="99"/>
    <w:semiHidden/>
    <w:unhideWhenUsed/>
    <w:rsid w:val="00FB59CA"/>
  </w:style>
  <w:style w:type="paragraph" w:styleId="a9">
    <w:name w:val="Body Text"/>
    <w:basedOn w:val="a"/>
    <w:link w:val="aa"/>
    <w:rsid w:val="00FB59CA"/>
    <w:pPr>
      <w:widowControl w:val="0"/>
      <w:adjustRightInd w:val="0"/>
      <w:spacing w:after="0" w:line="360" w:lineRule="atLeast"/>
      <w:jc w:val="both"/>
    </w:pPr>
    <w:rPr>
      <w:rFonts w:ascii="Times New Roman" w:hAnsi="Times New Roman"/>
      <w:sz w:val="28"/>
      <w:szCs w:val="24"/>
    </w:rPr>
  </w:style>
  <w:style w:type="character" w:customStyle="1" w:styleId="aa">
    <w:name w:val="Основной текст Знак"/>
    <w:basedOn w:val="a0"/>
    <w:link w:val="a9"/>
    <w:rsid w:val="00FB59CA"/>
    <w:rPr>
      <w:rFonts w:ascii="Times New Roman" w:eastAsia="Times New Roman" w:hAnsi="Times New Roman" w:cs="Times New Roman"/>
      <w:sz w:val="28"/>
      <w:szCs w:val="24"/>
      <w:lang w:eastAsia="ru-RU"/>
    </w:rPr>
  </w:style>
  <w:style w:type="character" w:styleId="ab">
    <w:name w:val="page number"/>
    <w:basedOn w:val="a0"/>
    <w:rsid w:val="00FB59CA"/>
  </w:style>
  <w:style w:type="paragraph" w:styleId="ac">
    <w:name w:val="List Paragraph"/>
    <w:basedOn w:val="a"/>
    <w:uiPriority w:val="34"/>
    <w:qFormat/>
    <w:rsid w:val="00FB59CA"/>
    <w:pPr>
      <w:widowControl w:val="0"/>
      <w:adjustRightInd w:val="0"/>
      <w:spacing w:after="0" w:line="360" w:lineRule="atLeast"/>
      <w:ind w:left="720"/>
      <w:contextualSpacing/>
      <w:jc w:val="both"/>
    </w:pPr>
    <w:rPr>
      <w:rFonts w:ascii="Times New Roman" w:hAnsi="Times New Roman"/>
      <w:sz w:val="28"/>
      <w:szCs w:val="24"/>
    </w:rPr>
  </w:style>
  <w:style w:type="table" w:styleId="ad">
    <w:name w:val="Table Grid"/>
    <w:basedOn w:val="a1"/>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Знак"/>
    <w:basedOn w:val="a"/>
    <w:rsid w:val="00FB59CA"/>
    <w:pPr>
      <w:spacing w:after="160" w:line="240" w:lineRule="exact"/>
    </w:pPr>
    <w:rPr>
      <w:rFonts w:ascii="Verdana" w:hAnsi="Verdana" w:cs="Verdana"/>
      <w:sz w:val="20"/>
      <w:szCs w:val="20"/>
      <w:lang w:val="en-US" w:eastAsia="en-US"/>
    </w:rPr>
  </w:style>
  <w:style w:type="character" w:styleId="af">
    <w:name w:val="Intense Emphasis"/>
    <w:uiPriority w:val="21"/>
    <w:qFormat/>
    <w:rsid w:val="00FB59CA"/>
    <w:rPr>
      <w:b/>
      <w:bCs/>
      <w:i/>
      <w:iCs/>
      <w:color w:val="4F81BD"/>
    </w:rPr>
  </w:style>
  <w:style w:type="paragraph" w:customStyle="1" w:styleId="af0">
    <w:name w:val="Знак Знак Знак Знак Знак Знак Знак Знак Знак Знак Знак"/>
    <w:basedOn w:val="a"/>
    <w:rsid w:val="00FB59CA"/>
    <w:pPr>
      <w:spacing w:after="160" w:line="240" w:lineRule="exact"/>
    </w:pPr>
    <w:rPr>
      <w:rFonts w:ascii="Verdana" w:hAnsi="Verdana" w:cs="Verdana"/>
      <w:sz w:val="20"/>
      <w:szCs w:val="20"/>
      <w:lang w:val="en-US" w:eastAsia="en-US"/>
    </w:rPr>
  </w:style>
  <w:style w:type="table" w:customStyle="1" w:styleId="10">
    <w:name w:val="Сетка таблицы1"/>
    <w:basedOn w:val="a1"/>
    <w:next w:val="ad"/>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B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FB59CA"/>
    <w:rPr>
      <w:rFonts w:ascii="Courier New" w:eastAsia="Times New Roman" w:hAnsi="Courier New" w:cs="Times New Roman"/>
      <w:sz w:val="20"/>
      <w:szCs w:val="20"/>
      <w:lang w:eastAsia="ru-RU"/>
    </w:rPr>
  </w:style>
  <w:style w:type="paragraph" w:styleId="af1">
    <w:name w:val="Subtitle"/>
    <w:basedOn w:val="a"/>
    <w:next w:val="a"/>
    <w:link w:val="af2"/>
    <w:uiPriority w:val="11"/>
    <w:qFormat/>
    <w:rsid w:val="00FB59CA"/>
    <w:pPr>
      <w:numPr>
        <w:ilvl w:val="1"/>
      </w:numPr>
    </w:pPr>
    <w:rPr>
      <w:rFonts w:ascii="Cambria" w:hAnsi="Cambria"/>
      <w:i/>
      <w:iCs/>
      <w:color w:val="4F81BD"/>
      <w:spacing w:val="15"/>
      <w:sz w:val="24"/>
      <w:szCs w:val="24"/>
      <w:lang w:eastAsia="en-US"/>
    </w:rPr>
  </w:style>
  <w:style w:type="character" w:customStyle="1" w:styleId="af2">
    <w:name w:val="Подзаголовок Знак"/>
    <w:basedOn w:val="a0"/>
    <w:link w:val="af1"/>
    <w:uiPriority w:val="11"/>
    <w:rsid w:val="00FB59CA"/>
    <w:rPr>
      <w:rFonts w:ascii="Cambria" w:eastAsia="Times New Roman" w:hAnsi="Cambria" w:cs="Times New Roman"/>
      <w:i/>
      <w:iCs/>
      <w:color w:val="4F81BD"/>
      <w:spacing w:val="15"/>
      <w:sz w:val="24"/>
      <w:szCs w:val="24"/>
    </w:rPr>
  </w:style>
  <w:style w:type="character" w:styleId="af3">
    <w:name w:val="Strong"/>
    <w:basedOn w:val="a0"/>
    <w:uiPriority w:val="22"/>
    <w:qFormat/>
    <w:rsid w:val="00FB59CA"/>
    <w:rPr>
      <w:b/>
      <w:bC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D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D47"/>
    <w:rPr>
      <w:rFonts w:ascii="Tahoma" w:eastAsia="Times New Roman" w:hAnsi="Tahoma" w:cs="Tahoma"/>
      <w:sz w:val="16"/>
      <w:szCs w:val="16"/>
      <w:lang w:eastAsia="ru-RU"/>
    </w:rPr>
  </w:style>
  <w:style w:type="paragraph" w:styleId="a5">
    <w:name w:val="header"/>
    <w:basedOn w:val="a"/>
    <w:link w:val="a6"/>
    <w:uiPriority w:val="99"/>
    <w:unhideWhenUsed/>
    <w:rsid w:val="00F961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6146"/>
    <w:rPr>
      <w:rFonts w:ascii="Calibri" w:eastAsia="Times New Roman" w:hAnsi="Calibri" w:cs="Times New Roman"/>
      <w:lang w:eastAsia="ru-RU"/>
    </w:rPr>
  </w:style>
  <w:style w:type="paragraph" w:styleId="a7">
    <w:name w:val="footer"/>
    <w:basedOn w:val="a"/>
    <w:link w:val="a8"/>
    <w:uiPriority w:val="99"/>
    <w:unhideWhenUsed/>
    <w:rsid w:val="00F961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6146"/>
    <w:rPr>
      <w:rFonts w:ascii="Calibri" w:eastAsia="Times New Roman" w:hAnsi="Calibri" w:cs="Times New Roman"/>
      <w:lang w:eastAsia="ru-RU"/>
    </w:rPr>
  </w:style>
  <w:style w:type="numbering" w:customStyle="1" w:styleId="1">
    <w:name w:val="Нет списка1"/>
    <w:next w:val="a2"/>
    <w:uiPriority w:val="99"/>
    <w:semiHidden/>
    <w:unhideWhenUsed/>
    <w:rsid w:val="00FB59CA"/>
  </w:style>
  <w:style w:type="paragraph" w:styleId="a9">
    <w:name w:val="Body Text"/>
    <w:basedOn w:val="a"/>
    <w:link w:val="aa"/>
    <w:rsid w:val="00FB59CA"/>
    <w:pPr>
      <w:widowControl w:val="0"/>
      <w:adjustRightInd w:val="0"/>
      <w:spacing w:after="0" w:line="360" w:lineRule="atLeast"/>
      <w:jc w:val="both"/>
    </w:pPr>
    <w:rPr>
      <w:rFonts w:ascii="Times New Roman" w:hAnsi="Times New Roman"/>
      <w:sz w:val="28"/>
      <w:szCs w:val="24"/>
    </w:rPr>
  </w:style>
  <w:style w:type="character" w:customStyle="1" w:styleId="aa">
    <w:name w:val="Основной текст Знак"/>
    <w:basedOn w:val="a0"/>
    <w:link w:val="a9"/>
    <w:rsid w:val="00FB59CA"/>
    <w:rPr>
      <w:rFonts w:ascii="Times New Roman" w:eastAsia="Times New Roman" w:hAnsi="Times New Roman" w:cs="Times New Roman"/>
      <w:sz w:val="28"/>
      <w:szCs w:val="24"/>
      <w:lang w:eastAsia="ru-RU"/>
    </w:rPr>
  </w:style>
  <w:style w:type="character" w:styleId="ab">
    <w:name w:val="page number"/>
    <w:basedOn w:val="a0"/>
    <w:rsid w:val="00FB59CA"/>
  </w:style>
  <w:style w:type="paragraph" w:styleId="ac">
    <w:name w:val="List Paragraph"/>
    <w:basedOn w:val="a"/>
    <w:uiPriority w:val="34"/>
    <w:qFormat/>
    <w:rsid w:val="00FB59CA"/>
    <w:pPr>
      <w:widowControl w:val="0"/>
      <w:adjustRightInd w:val="0"/>
      <w:spacing w:after="0" w:line="360" w:lineRule="atLeast"/>
      <w:ind w:left="720"/>
      <w:contextualSpacing/>
      <w:jc w:val="both"/>
    </w:pPr>
    <w:rPr>
      <w:rFonts w:ascii="Times New Roman" w:hAnsi="Times New Roman"/>
      <w:sz w:val="28"/>
      <w:szCs w:val="24"/>
    </w:rPr>
  </w:style>
  <w:style w:type="table" w:styleId="ad">
    <w:name w:val="Table Grid"/>
    <w:basedOn w:val="a1"/>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Знак"/>
    <w:basedOn w:val="a"/>
    <w:rsid w:val="00FB59CA"/>
    <w:pPr>
      <w:spacing w:after="160" w:line="240" w:lineRule="exact"/>
    </w:pPr>
    <w:rPr>
      <w:rFonts w:ascii="Verdana" w:hAnsi="Verdana" w:cs="Verdana"/>
      <w:sz w:val="20"/>
      <w:szCs w:val="20"/>
      <w:lang w:val="en-US" w:eastAsia="en-US"/>
    </w:rPr>
  </w:style>
  <w:style w:type="character" w:styleId="af">
    <w:name w:val="Intense Emphasis"/>
    <w:uiPriority w:val="21"/>
    <w:qFormat/>
    <w:rsid w:val="00FB59CA"/>
    <w:rPr>
      <w:b/>
      <w:bCs/>
      <w:i/>
      <w:iCs/>
      <w:color w:val="4F81BD"/>
    </w:rPr>
  </w:style>
  <w:style w:type="paragraph" w:customStyle="1" w:styleId="af0">
    <w:name w:val="Знак Знак Знак Знак Знак Знак Знак Знак Знак Знак Знак"/>
    <w:basedOn w:val="a"/>
    <w:rsid w:val="00FB59CA"/>
    <w:pPr>
      <w:spacing w:after="160" w:line="240" w:lineRule="exact"/>
    </w:pPr>
    <w:rPr>
      <w:rFonts w:ascii="Verdana" w:hAnsi="Verdana" w:cs="Verdana"/>
      <w:sz w:val="20"/>
      <w:szCs w:val="20"/>
      <w:lang w:val="en-US" w:eastAsia="en-US"/>
    </w:rPr>
  </w:style>
  <w:style w:type="table" w:customStyle="1" w:styleId="10">
    <w:name w:val="Сетка таблицы1"/>
    <w:basedOn w:val="a1"/>
    <w:next w:val="ad"/>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59"/>
    <w:rsid w:val="00FB59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B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FB59CA"/>
    <w:rPr>
      <w:rFonts w:ascii="Courier New" w:eastAsia="Times New Roman" w:hAnsi="Courier New" w:cs="Times New Roman"/>
      <w:sz w:val="20"/>
      <w:szCs w:val="20"/>
      <w:lang w:eastAsia="ru-RU"/>
    </w:rPr>
  </w:style>
  <w:style w:type="paragraph" w:styleId="af1">
    <w:name w:val="Subtitle"/>
    <w:basedOn w:val="a"/>
    <w:next w:val="a"/>
    <w:link w:val="af2"/>
    <w:uiPriority w:val="11"/>
    <w:qFormat/>
    <w:rsid w:val="00FB59CA"/>
    <w:pPr>
      <w:numPr>
        <w:ilvl w:val="1"/>
      </w:numPr>
    </w:pPr>
    <w:rPr>
      <w:rFonts w:ascii="Cambria" w:hAnsi="Cambria"/>
      <w:i/>
      <w:iCs/>
      <w:color w:val="4F81BD"/>
      <w:spacing w:val="15"/>
      <w:sz w:val="24"/>
      <w:szCs w:val="24"/>
      <w:lang w:eastAsia="en-US"/>
    </w:rPr>
  </w:style>
  <w:style w:type="character" w:customStyle="1" w:styleId="af2">
    <w:name w:val="Подзаголовок Знак"/>
    <w:basedOn w:val="a0"/>
    <w:link w:val="af1"/>
    <w:uiPriority w:val="11"/>
    <w:rsid w:val="00FB59CA"/>
    <w:rPr>
      <w:rFonts w:ascii="Cambria" w:eastAsia="Times New Roman" w:hAnsi="Cambria" w:cs="Times New Roman"/>
      <w:i/>
      <w:iCs/>
      <w:color w:val="4F81BD"/>
      <w:spacing w:val="15"/>
      <w:sz w:val="24"/>
      <w:szCs w:val="24"/>
    </w:rPr>
  </w:style>
  <w:style w:type="character" w:styleId="af3">
    <w:name w:val="Strong"/>
    <w:basedOn w:val="a0"/>
    <w:uiPriority w:val="22"/>
    <w:qFormat/>
    <w:rsid w:val="00FB59CA"/>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Киргет Оксана Игоревна</dc:creator>
  <cp:lastModifiedBy>Медвиги Дарья Викторовна</cp:lastModifiedBy>
  <cp:revision>2</cp:revision>
  <cp:lastPrinted>2025-10-17T11:34:00Z</cp:lastPrinted>
  <dcterms:created xsi:type="dcterms:W3CDTF">2025-10-21T06:01:00Z</dcterms:created>
  <dcterms:modified xsi:type="dcterms:W3CDTF">2025-10-21T06:01:00Z</dcterms:modified>
</cp:coreProperties>
</file>