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AC" w:rsidRPr="00BF42AC" w:rsidRDefault="00BF42AC" w:rsidP="00BF42AC">
      <w:pPr>
        <w:contextualSpacing/>
        <w:jc w:val="center"/>
        <w:rPr>
          <w:rFonts w:eastAsia="Calibri"/>
          <w:lang w:eastAsia="en-US"/>
        </w:rPr>
      </w:pPr>
      <w:r w:rsidRPr="00BF42AC">
        <w:rPr>
          <w:rFonts w:eastAsia="Calibri"/>
          <w:lang w:eastAsia="en-US"/>
        </w:rPr>
        <w:t xml:space="preserve">Пояснительная записка </w:t>
      </w:r>
    </w:p>
    <w:p w:rsidR="00BF42AC" w:rsidRPr="00BF42AC" w:rsidRDefault="00BF42AC" w:rsidP="00BF42AC">
      <w:pPr>
        <w:contextualSpacing/>
        <w:jc w:val="center"/>
      </w:pPr>
      <w:r w:rsidRPr="00BF42AC">
        <w:rPr>
          <w:rFonts w:eastAsia="Calibri"/>
          <w:lang w:eastAsia="en-US"/>
        </w:rPr>
        <w:t>к проекту решения Думы Кондинского района «</w:t>
      </w:r>
      <w:r w:rsidRPr="00BF42AC">
        <w:t xml:space="preserve">О признании </w:t>
      </w:r>
      <w:proofErr w:type="gramStart"/>
      <w:r w:rsidRPr="00BF42AC">
        <w:t>утратившим</w:t>
      </w:r>
      <w:proofErr w:type="gramEnd"/>
      <w:r w:rsidRPr="00BF42AC">
        <w:t xml:space="preserve"> силу решения Думы Кондинского района от 24 июня 2010 года № 990 «Об утверждении: «Генеральный план муниципального образования городское поселение Междуреченский»</w:t>
      </w:r>
    </w:p>
    <w:p w:rsidR="00BF42AC" w:rsidRPr="00BF42AC" w:rsidRDefault="00BF42AC" w:rsidP="00BF42AC">
      <w:pPr>
        <w:jc w:val="center"/>
        <w:rPr>
          <w:rFonts w:eastAsia="Calibri"/>
          <w:sz w:val="26"/>
          <w:szCs w:val="26"/>
          <w:lang w:eastAsia="en-US"/>
        </w:rPr>
      </w:pPr>
      <w:r w:rsidRPr="00BF42AC">
        <w:rPr>
          <w:rFonts w:eastAsia="Calibri"/>
          <w:sz w:val="26"/>
          <w:szCs w:val="26"/>
          <w:lang w:eastAsia="en-US"/>
        </w:rPr>
        <w:tab/>
      </w:r>
    </w:p>
    <w:p w:rsidR="00BF42AC" w:rsidRPr="00BF42AC" w:rsidRDefault="00BF42AC" w:rsidP="00BF42AC">
      <w:pPr>
        <w:ind w:firstLine="708"/>
        <w:jc w:val="both"/>
        <w:rPr>
          <w:rFonts w:eastAsia="Calibri"/>
          <w:lang w:eastAsia="en-US"/>
        </w:rPr>
      </w:pPr>
      <w:r w:rsidRPr="00BF42AC">
        <w:rPr>
          <w:rFonts w:eastAsia="Calibri"/>
          <w:lang w:eastAsia="en-US"/>
        </w:rPr>
        <w:t>Проект решения Думы Кондинского района «</w:t>
      </w:r>
      <w:r w:rsidRPr="00BF42AC">
        <w:t xml:space="preserve">О признании </w:t>
      </w:r>
      <w:proofErr w:type="gramStart"/>
      <w:r w:rsidRPr="00BF42AC">
        <w:t>утратившим</w:t>
      </w:r>
      <w:proofErr w:type="gramEnd"/>
      <w:r w:rsidRPr="00BF42AC">
        <w:t xml:space="preserve"> силу решения Думы Кондинского района от 24 июня 2010 года № 990 «Об утверждении: «Генеральный план муниципального образования городское поселение Междуреченский»</w:t>
      </w:r>
      <w:r w:rsidRPr="00BF42AC">
        <w:rPr>
          <w:rFonts w:eastAsia="Calibri"/>
          <w:lang w:eastAsia="en-US"/>
        </w:rPr>
        <w:t xml:space="preserve"> </w:t>
      </w:r>
      <w:r w:rsidRPr="00BF42AC">
        <w:rPr>
          <w:rFonts w:eastAsia="Courier New"/>
          <w:lang w:eastAsia="en-US"/>
        </w:rPr>
        <w:t xml:space="preserve">подготовлен </w:t>
      </w:r>
      <w:r w:rsidRPr="00BF42AC">
        <w:rPr>
          <w:rFonts w:eastAsia="Calibri"/>
          <w:lang w:eastAsia="en-US"/>
        </w:rPr>
        <w:t xml:space="preserve">в соответствии с Федеральным законом от 6 ноября 2003 года № 131-ФЗ «Об общих принципах организации местного самоуправления в Российской Федерации» и решением Думы Кондинского района решением от 29 октября 2024 года № 1184 «О принятии осуществления части полномочий по решению вопросов местного значения». </w:t>
      </w:r>
    </w:p>
    <w:p w:rsidR="00BF42AC" w:rsidRPr="00BF42AC" w:rsidRDefault="00BF42AC" w:rsidP="00BF42AC">
      <w:pPr>
        <w:ind w:firstLine="708"/>
        <w:jc w:val="both"/>
        <w:rPr>
          <w:rFonts w:eastAsia="Calibri"/>
          <w:lang w:eastAsia="en-US"/>
        </w:rPr>
      </w:pPr>
      <w:r w:rsidRPr="00BF42AC">
        <w:rPr>
          <w:rFonts w:eastAsia="Calibri"/>
          <w:lang w:eastAsia="en-US"/>
        </w:rPr>
        <w:t xml:space="preserve">В связи с принятием решения Совета депутатов городского поселения </w:t>
      </w:r>
      <w:proofErr w:type="gramStart"/>
      <w:r w:rsidRPr="00BF42AC">
        <w:rPr>
          <w:rFonts w:eastAsia="Calibri"/>
          <w:lang w:eastAsia="en-US"/>
        </w:rPr>
        <w:t>Междуреченский</w:t>
      </w:r>
      <w:proofErr w:type="gramEnd"/>
      <w:r w:rsidRPr="00BF42AC">
        <w:rPr>
          <w:rFonts w:eastAsia="Calibri"/>
          <w:lang w:eastAsia="en-US"/>
        </w:rPr>
        <w:t xml:space="preserve"> </w:t>
      </w:r>
      <w:proofErr w:type="spellStart"/>
      <w:r w:rsidRPr="00BF42AC">
        <w:rPr>
          <w:rFonts w:eastAsia="Calibri"/>
          <w:lang w:eastAsia="en-US"/>
        </w:rPr>
        <w:t>Кондинскогорайона</w:t>
      </w:r>
      <w:proofErr w:type="spellEnd"/>
      <w:r w:rsidRPr="00BF42AC">
        <w:rPr>
          <w:rFonts w:eastAsia="Calibri"/>
          <w:lang w:eastAsia="en-US"/>
        </w:rPr>
        <w:t xml:space="preserve"> Ханты-Мансийского автономного округа-Югры от 14 марта 2025 года № 91 «</w:t>
      </w:r>
      <w:r w:rsidRPr="00BF42AC">
        <w:rPr>
          <w:rFonts w:eastAsia="Calibri"/>
          <w:bCs/>
          <w:lang w:eastAsia="en-US"/>
        </w:rPr>
        <w:t>Об утверждении Генерального плана муниципального образования городское поселение Междуреченский Кондинского района Ханты-Мансийского автономного округа-Югры»</w:t>
      </w:r>
      <w:r w:rsidRPr="00BF42AC">
        <w:rPr>
          <w:rFonts w:eastAsia="Calibri"/>
          <w:lang w:eastAsia="en-US" w:bidi="en-US"/>
        </w:rPr>
        <w:t xml:space="preserve">, считать утратившим силу решение </w:t>
      </w:r>
      <w:r w:rsidRPr="00BF42AC">
        <w:rPr>
          <w:rFonts w:eastAsia="Calibri"/>
          <w:lang w:eastAsia="en-US"/>
        </w:rPr>
        <w:t xml:space="preserve"> Думы Кондинского района от 24 июня 2010 года № 990 «Об утверждении: «Генеральный план муниципального образования городское поселение Междуреченский».   </w:t>
      </w:r>
    </w:p>
    <w:p w:rsidR="00BF42AC" w:rsidRPr="00BF42AC" w:rsidRDefault="00BF42AC" w:rsidP="00BF42AC">
      <w:pPr>
        <w:tabs>
          <w:tab w:val="left" w:pos="709"/>
        </w:tabs>
        <w:jc w:val="both"/>
      </w:pPr>
      <w:r w:rsidRPr="00BF42AC">
        <w:tab/>
        <w:t xml:space="preserve">В соответствии с пунктом 1.5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и экспертизы и оценки фактического </w:t>
      </w:r>
      <w:proofErr w:type="gramStart"/>
      <w:r w:rsidRPr="00BF42AC">
        <w:t>воздействия</w:t>
      </w:r>
      <w:proofErr w:type="gramEnd"/>
      <w:r w:rsidRPr="00BF42AC"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сообщаем, что настоящий проект не содержит положений:</w:t>
      </w:r>
    </w:p>
    <w:p w:rsidR="00BF42AC" w:rsidRPr="00BF42AC" w:rsidRDefault="00BF42AC" w:rsidP="00BF42AC">
      <w:pPr>
        <w:tabs>
          <w:tab w:val="left" w:pos="709"/>
        </w:tabs>
        <w:jc w:val="both"/>
      </w:pPr>
      <w:proofErr w:type="gramStart"/>
      <w:r w:rsidRPr="00BF42AC">
        <w:t xml:space="preserve"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 </w:t>
      </w:r>
      <w:proofErr w:type="gramEnd"/>
    </w:p>
    <w:p w:rsidR="00BF42AC" w:rsidRPr="00BF42AC" w:rsidRDefault="00BF42AC" w:rsidP="00BF42AC">
      <w:pPr>
        <w:tabs>
          <w:tab w:val="left" w:pos="709"/>
        </w:tabs>
        <w:jc w:val="both"/>
      </w:pPr>
      <w:r w:rsidRPr="00BF42AC">
        <w:t xml:space="preserve">- 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 </w:t>
      </w:r>
    </w:p>
    <w:p w:rsidR="00BF42AC" w:rsidRPr="00BF42AC" w:rsidRDefault="00BF42AC" w:rsidP="00BF42AC">
      <w:pPr>
        <w:tabs>
          <w:tab w:val="left" w:pos="709"/>
        </w:tabs>
        <w:jc w:val="both"/>
      </w:pPr>
      <w:r w:rsidRPr="00BF42AC">
        <w:tab/>
        <w:t>Разработчик проекта решения: управление архитектуры и градостроительства администрации Кондинского района, 41-868.</w:t>
      </w:r>
      <w:r w:rsidRPr="00BF42AC">
        <w:tab/>
      </w:r>
    </w:p>
    <w:p w:rsidR="00BF42AC" w:rsidRPr="00BF42AC" w:rsidRDefault="00BF42AC" w:rsidP="00BF42AC">
      <w:pPr>
        <w:tabs>
          <w:tab w:val="left" w:pos="709"/>
        </w:tabs>
        <w:jc w:val="both"/>
      </w:pPr>
      <w:r w:rsidRPr="00BF42AC">
        <w:tab/>
      </w:r>
    </w:p>
    <w:p w:rsidR="00BF42AC" w:rsidRPr="00BF42AC" w:rsidRDefault="00BF42AC" w:rsidP="00BF42AC">
      <w:pPr>
        <w:tabs>
          <w:tab w:val="left" w:pos="709"/>
        </w:tabs>
        <w:jc w:val="both"/>
      </w:pPr>
      <w:r w:rsidRPr="00BF42AC">
        <w:tab/>
        <w:t>Приложение: Проект решения – на 1 л в 1 экз.</w:t>
      </w:r>
    </w:p>
    <w:p w:rsidR="00BF42AC" w:rsidRPr="00BF42AC" w:rsidRDefault="00BF42AC" w:rsidP="00BF42AC">
      <w:pPr>
        <w:jc w:val="both"/>
        <w:rPr>
          <w:rFonts w:eastAsia="Calibri"/>
          <w:lang w:eastAsia="en-US"/>
        </w:rPr>
      </w:pPr>
      <w:r w:rsidRPr="00BF42AC">
        <w:rPr>
          <w:rFonts w:eastAsia="Calibri"/>
          <w:lang w:eastAsia="en-US"/>
        </w:rPr>
        <w:tab/>
      </w:r>
      <w:r w:rsidRPr="00BF42AC">
        <w:rPr>
          <w:rFonts w:eastAsia="Calibri"/>
          <w:lang w:eastAsia="en-US"/>
        </w:rPr>
        <w:tab/>
      </w:r>
      <w:r w:rsidRPr="00BF42AC">
        <w:rPr>
          <w:rFonts w:eastAsia="Calibri"/>
          <w:lang w:eastAsia="en-US"/>
        </w:rPr>
        <w:tab/>
        <w:t xml:space="preserve">   </w:t>
      </w:r>
    </w:p>
    <w:p w:rsidR="00BF42AC" w:rsidRPr="00BF42AC" w:rsidRDefault="00BF42AC" w:rsidP="00BF42AC">
      <w:pPr>
        <w:jc w:val="both"/>
        <w:rPr>
          <w:rFonts w:eastAsia="Calibri"/>
          <w:lang w:eastAsia="en-US"/>
        </w:rPr>
      </w:pPr>
      <w:r w:rsidRPr="00BF42AC">
        <w:rPr>
          <w:rFonts w:eastAsia="Calibri"/>
          <w:lang w:eastAsia="en-US"/>
        </w:rPr>
        <w:t>Начальник управления                                                                                    Н.А. Гаранин</w:t>
      </w:r>
    </w:p>
    <w:p w:rsidR="00BF42AC" w:rsidRPr="00BF42AC" w:rsidRDefault="00BF42AC" w:rsidP="00BF42AC">
      <w:pPr>
        <w:rPr>
          <w:rFonts w:eastAsia="Calibri"/>
        </w:rPr>
      </w:pPr>
      <w:r w:rsidRPr="00BF42AC">
        <w:rPr>
          <w:rFonts w:eastAsia="Calibri"/>
        </w:rPr>
        <w:t>архитектуры и градостроительства</w:t>
      </w:r>
    </w:p>
    <w:p w:rsidR="00BF42AC" w:rsidRPr="00BF42AC" w:rsidRDefault="00BF42AC" w:rsidP="00BF42AC">
      <w:pPr>
        <w:rPr>
          <w:rFonts w:eastAsia="Calibri"/>
        </w:rPr>
      </w:pPr>
    </w:p>
    <w:p w:rsidR="00BF42AC" w:rsidRPr="00BF42AC" w:rsidRDefault="00BF42AC" w:rsidP="00BF42AC">
      <w:pPr>
        <w:rPr>
          <w:rFonts w:eastAsia="Calibri"/>
          <w:sz w:val="18"/>
          <w:szCs w:val="18"/>
        </w:rPr>
      </w:pPr>
    </w:p>
    <w:p w:rsidR="00BF42AC" w:rsidRPr="00BF42AC" w:rsidRDefault="00BF42AC" w:rsidP="00BF42AC">
      <w:pPr>
        <w:tabs>
          <w:tab w:val="left" w:pos="2268"/>
        </w:tabs>
        <w:rPr>
          <w:rFonts w:eastAsia="Calibri"/>
          <w:sz w:val="18"/>
          <w:szCs w:val="18"/>
          <w:lang w:eastAsia="en-US"/>
        </w:rPr>
      </w:pPr>
      <w:r w:rsidRPr="00BF42AC">
        <w:rPr>
          <w:rFonts w:eastAsia="Calibri"/>
          <w:sz w:val="18"/>
          <w:szCs w:val="18"/>
          <w:lang w:eastAsia="en-US"/>
        </w:rPr>
        <w:t xml:space="preserve">Исполнитель: начальник градостроительного отдела </w:t>
      </w:r>
    </w:p>
    <w:p w:rsidR="00BF42AC" w:rsidRPr="00BF42AC" w:rsidRDefault="00BF42AC" w:rsidP="00BF42AC">
      <w:pPr>
        <w:tabs>
          <w:tab w:val="left" w:pos="2268"/>
        </w:tabs>
        <w:rPr>
          <w:rFonts w:eastAsia="Calibri"/>
          <w:sz w:val="18"/>
          <w:szCs w:val="18"/>
          <w:lang w:eastAsia="en-US"/>
        </w:rPr>
      </w:pPr>
      <w:r w:rsidRPr="00BF42AC">
        <w:rPr>
          <w:rFonts w:eastAsia="Calibri"/>
          <w:sz w:val="18"/>
          <w:szCs w:val="18"/>
          <w:lang w:eastAsia="en-US"/>
        </w:rPr>
        <w:t>управления архитектуры и градостроительства</w:t>
      </w:r>
    </w:p>
    <w:p w:rsidR="00BF42AC" w:rsidRPr="00BF42AC" w:rsidRDefault="00BF42AC" w:rsidP="00BF42AC">
      <w:pPr>
        <w:tabs>
          <w:tab w:val="left" w:pos="2268"/>
        </w:tabs>
        <w:rPr>
          <w:rFonts w:eastAsia="Calibri"/>
          <w:sz w:val="18"/>
          <w:szCs w:val="18"/>
          <w:lang w:eastAsia="en-US"/>
        </w:rPr>
      </w:pPr>
      <w:r w:rsidRPr="00BF42AC">
        <w:rPr>
          <w:rFonts w:eastAsia="Calibri"/>
          <w:sz w:val="18"/>
          <w:szCs w:val="18"/>
          <w:lang w:eastAsia="en-US"/>
        </w:rPr>
        <w:t xml:space="preserve">администрации Кондинского района </w:t>
      </w:r>
    </w:p>
    <w:p w:rsidR="00BF42AC" w:rsidRPr="00BF42AC" w:rsidRDefault="00BF42AC" w:rsidP="00BF42AC">
      <w:pPr>
        <w:tabs>
          <w:tab w:val="left" w:pos="2268"/>
        </w:tabs>
        <w:rPr>
          <w:rFonts w:eastAsia="Calibri"/>
          <w:sz w:val="18"/>
          <w:szCs w:val="18"/>
          <w:lang w:eastAsia="en-US"/>
        </w:rPr>
      </w:pPr>
      <w:r w:rsidRPr="00BF42AC">
        <w:rPr>
          <w:rFonts w:eastAsia="Calibri"/>
          <w:sz w:val="18"/>
          <w:szCs w:val="18"/>
          <w:lang w:eastAsia="en-US"/>
        </w:rPr>
        <w:t>Соколова Наталья Сергеевна</w:t>
      </w:r>
    </w:p>
    <w:p w:rsidR="00BF42AC" w:rsidRPr="00BF42AC" w:rsidRDefault="00BF42AC" w:rsidP="00BF42AC">
      <w:pPr>
        <w:tabs>
          <w:tab w:val="left" w:pos="2268"/>
        </w:tabs>
        <w:rPr>
          <w:rFonts w:eastAsia="Calibri"/>
          <w:sz w:val="18"/>
          <w:szCs w:val="18"/>
          <w:lang w:eastAsia="en-US"/>
        </w:rPr>
      </w:pPr>
      <w:r w:rsidRPr="00BF42AC">
        <w:rPr>
          <w:rFonts w:eastAsia="Calibri"/>
          <w:sz w:val="18"/>
          <w:szCs w:val="18"/>
          <w:lang w:eastAsia="en-US"/>
        </w:rPr>
        <w:t>8(34677)41-868</w:t>
      </w:r>
    </w:p>
    <w:p w:rsidR="00BF42AC" w:rsidRPr="00BF42AC" w:rsidRDefault="00BF42AC" w:rsidP="00BF42AC">
      <w:pPr>
        <w:tabs>
          <w:tab w:val="left" w:pos="2268"/>
        </w:tabs>
        <w:rPr>
          <w:rFonts w:eastAsia="Calibri"/>
          <w:sz w:val="18"/>
          <w:szCs w:val="18"/>
        </w:rPr>
      </w:pPr>
    </w:p>
    <w:p w:rsidR="00BF42AC" w:rsidRDefault="00BF42AC" w:rsidP="00512EDA">
      <w:pPr>
        <w:jc w:val="center"/>
        <w:rPr>
          <w:sz w:val="16"/>
          <w:szCs w:val="16"/>
        </w:rPr>
        <w:sectPr w:rsidR="00BF42AC" w:rsidSect="002758E9">
          <w:headerReference w:type="default" r:id="rId9"/>
          <w:headerReference w:type="first" r:id="rId10"/>
          <w:pgSz w:w="11906" w:h="16838"/>
          <w:pgMar w:top="1134" w:right="707" w:bottom="567" w:left="1701" w:header="708" w:footer="708" w:gutter="0"/>
          <w:cols w:space="708"/>
          <w:titlePg/>
          <w:docGrid w:linePitch="360"/>
        </w:sectPr>
      </w:pPr>
    </w:p>
    <w:p w:rsidR="00512EDA" w:rsidRPr="007157A8" w:rsidRDefault="00512EDA" w:rsidP="00512EDA">
      <w:pPr>
        <w:jc w:val="center"/>
        <w:rPr>
          <w:sz w:val="16"/>
          <w:szCs w:val="16"/>
        </w:rPr>
      </w:pPr>
    </w:p>
    <w:p w:rsidR="00512EDA" w:rsidRDefault="00512EDA" w:rsidP="00BF42AC">
      <w:pPr>
        <w:jc w:val="right"/>
        <w:rPr>
          <w:sz w:val="36"/>
          <w:szCs w:val="36"/>
        </w:rPr>
      </w:pPr>
      <w:r w:rsidRPr="00BF42AC">
        <w:rPr>
          <w:sz w:val="36"/>
          <w:szCs w:val="36"/>
        </w:rPr>
        <w:t xml:space="preserve">     </w:t>
      </w:r>
      <w:r w:rsidR="00BF42AC" w:rsidRPr="00BF42AC">
        <w:rPr>
          <w:sz w:val="36"/>
          <w:szCs w:val="36"/>
        </w:rPr>
        <w:t>ПРОЕКТ</w:t>
      </w:r>
    </w:p>
    <w:p w:rsidR="00BF42AC" w:rsidRPr="00BF42AC" w:rsidRDefault="00BF42AC" w:rsidP="00BF42AC">
      <w:pPr>
        <w:jc w:val="right"/>
        <w:rPr>
          <w:sz w:val="36"/>
          <w:szCs w:val="36"/>
        </w:rPr>
      </w:pPr>
      <w:bookmarkStart w:id="0" w:name="_GoBack"/>
      <w:bookmarkEnd w:id="0"/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ХАНТЫ-МАНСИЙСКИЙ АВТОНОМНЫЙ ОКРУГ – ЮГРА</w:t>
      </w: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ДУМА КОНДИНСКОГО РАЙОНА</w:t>
      </w: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РЕШЕНИЕ</w:t>
      </w:r>
    </w:p>
    <w:p w:rsidR="00512EDA" w:rsidRPr="007157A8" w:rsidRDefault="00512EDA" w:rsidP="00512EDA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 w:rsidRPr="007157A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2E223C" w:rsidRDefault="002E223C" w:rsidP="002B5554">
      <w:pPr>
        <w:jc w:val="center"/>
        <w:rPr>
          <w:b/>
        </w:rPr>
      </w:pPr>
      <w:r w:rsidRPr="002E223C">
        <w:rPr>
          <w:b/>
        </w:rPr>
        <w:t>О п</w:t>
      </w:r>
      <w:r w:rsidR="00CB5A7D">
        <w:rPr>
          <w:b/>
        </w:rPr>
        <w:t xml:space="preserve">ризнании </w:t>
      </w:r>
      <w:proofErr w:type="gramStart"/>
      <w:r w:rsidR="00CB5A7D">
        <w:rPr>
          <w:b/>
        </w:rPr>
        <w:t>утратившим</w:t>
      </w:r>
      <w:proofErr w:type="gramEnd"/>
      <w:r w:rsidR="00CB5A7D">
        <w:rPr>
          <w:b/>
        </w:rPr>
        <w:t xml:space="preserve"> силу решени</w:t>
      </w:r>
      <w:r w:rsidR="005C5764">
        <w:rPr>
          <w:b/>
        </w:rPr>
        <w:t>я</w:t>
      </w:r>
      <w:r w:rsidRPr="002E223C">
        <w:rPr>
          <w:b/>
        </w:rPr>
        <w:t xml:space="preserve"> Думы Кондинского района</w:t>
      </w:r>
    </w:p>
    <w:p w:rsidR="002E223C" w:rsidRPr="002B5554" w:rsidRDefault="002E223C" w:rsidP="0046069E">
      <w:pPr>
        <w:jc w:val="center"/>
        <w:rPr>
          <w:b/>
          <w:bCs/>
        </w:rPr>
      </w:pPr>
      <w:r w:rsidRPr="002E223C">
        <w:rPr>
          <w:b/>
        </w:rPr>
        <w:t xml:space="preserve">от </w:t>
      </w:r>
      <w:r w:rsidR="0046069E">
        <w:rPr>
          <w:b/>
        </w:rPr>
        <w:t>24 июня 2010</w:t>
      </w:r>
      <w:r w:rsidR="002B5554" w:rsidRPr="002B5554">
        <w:rPr>
          <w:b/>
        </w:rPr>
        <w:t xml:space="preserve"> года</w:t>
      </w:r>
      <w:r w:rsidR="002B5554">
        <w:rPr>
          <w:b/>
        </w:rPr>
        <w:t xml:space="preserve"> </w:t>
      </w:r>
      <w:r w:rsidR="002B5554" w:rsidRPr="002B5554">
        <w:rPr>
          <w:b/>
        </w:rPr>
        <w:t xml:space="preserve">№ </w:t>
      </w:r>
      <w:r w:rsidR="0046069E">
        <w:rPr>
          <w:b/>
        </w:rPr>
        <w:t>990</w:t>
      </w:r>
      <w:r w:rsidR="002B5554">
        <w:rPr>
          <w:b/>
        </w:rPr>
        <w:t xml:space="preserve"> </w:t>
      </w:r>
      <w:r w:rsidRPr="002E223C">
        <w:rPr>
          <w:b/>
        </w:rPr>
        <w:t>«</w:t>
      </w:r>
      <w:r w:rsidR="002B5554" w:rsidRPr="002B5554">
        <w:rPr>
          <w:b/>
          <w:bCs/>
        </w:rPr>
        <w:t>Об утверждении: «</w:t>
      </w:r>
      <w:r w:rsidR="0046069E" w:rsidRPr="0046069E">
        <w:rPr>
          <w:b/>
          <w:bCs/>
        </w:rPr>
        <w:t>Генеральный план муниципального образования городское поселение Междуреченский</w:t>
      </w:r>
      <w:r w:rsidR="0046069E">
        <w:rPr>
          <w:b/>
        </w:rPr>
        <w:t>»</w:t>
      </w:r>
    </w:p>
    <w:p w:rsidR="002E223C" w:rsidRPr="002E223C" w:rsidRDefault="002E223C" w:rsidP="002B5554">
      <w:pPr>
        <w:ind w:right="-5"/>
        <w:jc w:val="center"/>
      </w:pPr>
    </w:p>
    <w:p w:rsidR="002E223C" w:rsidRPr="0012389B" w:rsidRDefault="005C5764" w:rsidP="0012389B">
      <w:pPr>
        <w:ind w:firstLine="708"/>
        <w:jc w:val="both"/>
      </w:pPr>
      <w:r>
        <w:t xml:space="preserve">В целях совершенствования системы муниципальных правовых актов Кондинского района и приведения нормативной базы Кондинского района в </w:t>
      </w:r>
      <w:proofErr w:type="spellStart"/>
      <w:r>
        <w:t>соответствиии</w:t>
      </w:r>
      <w:proofErr w:type="spellEnd"/>
      <w:r>
        <w:t xml:space="preserve"> с действующим законодательством</w:t>
      </w:r>
      <w:r w:rsidR="002E223C" w:rsidRPr="002E223C">
        <w:rPr>
          <w:lang w:bidi="en-US"/>
        </w:rPr>
        <w:t>,</w:t>
      </w:r>
      <w:r w:rsidR="002E223C" w:rsidRPr="002E223C">
        <w:t xml:space="preserve">  Дума Кондинского района </w:t>
      </w:r>
      <w:r w:rsidR="002E223C" w:rsidRPr="002E223C">
        <w:rPr>
          <w:b/>
        </w:rPr>
        <w:t>решила:</w:t>
      </w:r>
    </w:p>
    <w:p w:rsidR="002E223C" w:rsidRPr="00CB5A7D" w:rsidRDefault="002E223C" w:rsidP="0046069E">
      <w:pPr>
        <w:numPr>
          <w:ilvl w:val="0"/>
          <w:numId w:val="16"/>
        </w:numPr>
        <w:ind w:left="0" w:right="-6" w:firstLine="720"/>
        <w:jc w:val="both"/>
      </w:pPr>
      <w:r w:rsidRPr="002E223C">
        <w:t xml:space="preserve">Признать утратившим силу решение </w:t>
      </w:r>
      <w:r w:rsidR="00CB5A7D" w:rsidRPr="00CB5A7D">
        <w:t xml:space="preserve">Думы Кондинского района </w:t>
      </w:r>
      <w:r w:rsidR="0046069E" w:rsidRPr="0046069E">
        <w:t>от 24 июня 2010 года № 990 «Об утверждении: «Генеральный план муниципального образования городское поселение Междуреченский»</w:t>
      </w:r>
      <w:r w:rsidR="00CB5A7D" w:rsidRPr="00CB5A7D">
        <w:t>.</w:t>
      </w:r>
    </w:p>
    <w:p w:rsidR="002E223C" w:rsidRPr="002E223C" w:rsidRDefault="002E223C" w:rsidP="002E223C">
      <w:pPr>
        <w:numPr>
          <w:ilvl w:val="0"/>
          <w:numId w:val="16"/>
        </w:numPr>
        <w:ind w:left="0" w:right="-6" w:firstLine="720"/>
        <w:jc w:val="both"/>
      </w:pPr>
      <w:r w:rsidRPr="002E223C"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2E223C" w:rsidRPr="002E223C" w:rsidRDefault="002E223C" w:rsidP="002E223C">
      <w:pPr>
        <w:pStyle w:val="af"/>
        <w:ind w:firstLine="709"/>
        <w:jc w:val="both"/>
      </w:pPr>
      <w:r w:rsidRPr="002E223C">
        <w:t>3</w:t>
      </w: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Pr="002E223C">
          <w:t xml:space="preserve">.  Настоящее решение вступает в силу после его обнародования. </w:t>
        </w:r>
      </w:fldSimple>
    </w:p>
    <w:p w:rsidR="00935722" w:rsidRDefault="00935722" w:rsidP="00935722">
      <w:pPr>
        <w:pStyle w:val="11"/>
        <w:shd w:val="clear" w:color="auto" w:fill="auto"/>
        <w:spacing w:before="0" w:after="0" w:line="0" w:lineRule="atLeast"/>
        <w:ind w:right="23" w:firstLine="709"/>
        <w:rPr>
          <w:color w:val="FF0000"/>
          <w:sz w:val="24"/>
          <w:szCs w:val="24"/>
          <w:lang w:val="ru-RU"/>
        </w:rPr>
      </w:pPr>
    </w:p>
    <w:p w:rsidR="002E223C" w:rsidRPr="002E223C" w:rsidRDefault="002E223C" w:rsidP="00935722">
      <w:pPr>
        <w:pStyle w:val="11"/>
        <w:shd w:val="clear" w:color="auto" w:fill="auto"/>
        <w:spacing w:before="0" w:after="0" w:line="0" w:lineRule="atLeast"/>
        <w:ind w:right="23" w:firstLine="709"/>
        <w:rPr>
          <w:color w:val="FF0000"/>
          <w:sz w:val="24"/>
          <w:szCs w:val="24"/>
          <w:lang w:val="ru-RU"/>
        </w:rPr>
      </w:pPr>
    </w:p>
    <w:p w:rsidR="00935722" w:rsidRPr="002758E9" w:rsidRDefault="00935722" w:rsidP="00935722">
      <w:pPr>
        <w:pStyle w:val="ad"/>
        <w:spacing w:line="0" w:lineRule="atLeast"/>
        <w:ind w:firstLine="0"/>
        <w:jc w:val="both"/>
        <w:rPr>
          <w:sz w:val="24"/>
        </w:rPr>
      </w:pPr>
    </w:p>
    <w:p w:rsidR="005929EA" w:rsidRPr="005929EA" w:rsidRDefault="005929EA" w:rsidP="005929EA">
      <w:pPr>
        <w:pStyle w:val="ad"/>
        <w:ind w:hanging="142"/>
        <w:jc w:val="both"/>
        <w:rPr>
          <w:sz w:val="24"/>
        </w:rPr>
      </w:pPr>
      <w:r w:rsidRPr="005929EA">
        <w:rPr>
          <w:sz w:val="24"/>
        </w:rPr>
        <w:t>Председатель Думы Кондинского района</w:t>
      </w:r>
      <w:r w:rsidRPr="005929EA">
        <w:rPr>
          <w:sz w:val="24"/>
        </w:rPr>
        <w:tab/>
      </w:r>
      <w:r w:rsidRPr="005929EA">
        <w:rPr>
          <w:sz w:val="24"/>
        </w:rPr>
        <w:tab/>
      </w:r>
      <w:r w:rsidRPr="005929EA">
        <w:rPr>
          <w:sz w:val="24"/>
        </w:rPr>
        <w:tab/>
        <w:t xml:space="preserve">                    Р.В. Бринстер                                </w:t>
      </w:r>
    </w:p>
    <w:p w:rsidR="005929EA" w:rsidRPr="005929EA" w:rsidRDefault="005929EA" w:rsidP="005929EA">
      <w:pPr>
        <w:pStyle w:val="ad"/>
        <w:ind w:hanging="142"/>
        <w:jc w:val="both"/>
        <w:rPr>
          <w:sz w:val="24"/>
        </w:rPr>
      </w:pPr>
    </w:p>
    <w:p w:rsidR="00994345" w:rsidRPr="002758E9" w:rsidRDefault="005929EA" w:rsidP="005929EA">
      <w:pPr>
        <w:pStyle w:val="ad"/>
        <w:spacing w:line="240" w:lineRule="auto"/>
        <w:ind w:hanging="142"/>
        <w:jc w:val="both"/>
        <w:rPr>
          <w:sz w:val="24"/>
        </w:rPr>
      </w:pPr>
      <w:r w:rsidRPr="005929EA">
        <w:rPr>
          <w:sz w:val="24"/>
        </w:rPr>
        <w:t xml:space="preserve">Глава Кондинского района                                            </w:t>
      </w:r>
      <w:r w:rsidRPr="005929EA">
        <w:rPr>
          <w:sz w:val="24"/>
        </w:rPr>
        <w:tab/>
      </w:r>
      <w:r w:rsidRPr="005929EA">
        <w:rPr>
          <w:sz w:val="24"/>
        </w:rPr>
        <w:tab/>
        <w:t xml:space="preserve">         А.В. </w:t>
      </w:r>
      <w:proofErr w:type="spellStart"/>
      <w:r w:rsidRPr="005929EA">
        <w:rPr>
          <w:sz w:val="24"/>
        </w:rPr>
        <w:t>Зяблицев</w:t>
      </w:r>
      <w:proofErr w:type="spellEnd"/>
    </w:p>
    <w:sectPr w:rsidR="00994345" w:rsidRPr="002758E9" w:rsidSect="002758E9">
      <w:pgSz w:w="11906" w:h="16838"/>
      <w:pgMar w:top="1134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39" w:rsidRDefault="002F4439" w:rsidP="00512EDA">
      <w:r>
        <w:separator/>
      </w:r>
    </w:p>
  </w:endnote>
  <w:endnote w:type="continuationSeparator" w:id="0">
    <w:p w:rsidR="002F4439" w:rsidRDefault="002F4439" w:rsidP="0051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39" w:rsidRDefault="002F4439" w:rsidP="00512EDA">
      <w:r>
        <w:separator/>
      </w:r>
    </w:p>
  </w:footnote>
  <w:footnote w:type="continuationSeparator" w:id="0">
    <w:p w:rsidR="002F4439" w:rsidRDefault="002F4439" w:rsidP="00512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72F" w:rsidRDefault="0000272F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223C">
      <w:rPr>
        <w:noProof/>
      </w:rPr>
      <w:t>2</w:t>
    </w:r>
    <w:r>
      <w:fldChar w:fldCharType="end"/>
    </w:r>
  </w:p>
  <w:p w:rsidR="0000272F" w:rsidRDefault="0000272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54" w:rsidRDefault="002B5554" w:rsidP="002B555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D7C"/>
    <w:multiLevelType w:val="hybridMultilevel"/>
    <w:tmpl w:val="286ADD78"/>
    <w:lvl w:ilvl="0" w:tplc="D916D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178D"/>
    <w:multiLevelType w:val="hybridMultilevel"/>
    <w:tmpl w:val="8298A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B3550B"/>
    <w:multiLevelType w:val="hybridMultilevel"/>
    <w:tmpl w:val="4FEC705A"/>
    <w:lvl w:ilvl="0" w:tplc="C24212C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C83B3D"/>
    <w:multiLevelType w:val="hybridMultilevel"/>
    <w:tmpl w:val="08EECE48"/>
    <w:lvl w:ilvl="0" w:tplc="30C2F3E8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3B4879"/>
    <w:multiLevelType w:val="hybridMultilevel"/>
    <w:tmpl w:val="49E8DACC"/>
    <w:lvl w:ilvl="0" w:tplc="223CBED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B30407"/>
    <w:multiLevelType w:val="hybridMultilevel"/>
    <w:tmpl w:val="10C00D6C"/>
    <w:lvl w:ilvl="0" w:tplc="5E6EFE50">
      <w:start w:val="1"/>
      <w:numFmt w:val="decimal"/>
      <w:lvlText w:val="%1."/>
      <w:lvlJc w:val="left"/>
      <w:pPr>
        <w:ind w:left="1362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8B7131"/>
    <w:multiLevelType w:val="hybridMultilevel"/>
    <w:tmpl w:val="77C2C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EC91C78"/>
    <w:multiLevelType w:val="hybridMultilevel"/>
    <w:tmpl w:val="887C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164DA4"/>
    <w:multiLevelType w:val="hybridMultilevel"/>
    <w:tmpl w:val="0C5C9EEA"/>
    <w:lvl w:ilvl="0" w:tplc="3FB0CF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20394"/>
    <w:multiLevelType w:val="hybridMultilevel"/>
    <w:tmpl w:val="E92AA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5"/>
  </w:num>
  <w:num w:numId="14">
    <w:abstractNumId w:val="2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71"/>
    <w:rsid w:val="0000272F"/>
    <w:rsid w:val="00004E46"/>
    <w:rsid w:val="000063C4"/>
    <w:rsid w:val="000201F7"/>
    <w:rsid w:val="00020E98"/>
    <w:rsid w:val="00027ECD"/>
    <w:rsid w:val="000313D4"/>
    <w:rsid w:val="00060A22"/>
    <w:rsid w:val="00065ACC"/>
    <w:rsid w:val="00067BFD"/>
    <w:rsid w:val="00077AB3"/>
    <w:rsid w:val="000A1103"/>
    <w:rsid w:val="000D6372"/>
    <w:rsid w:val="00116B78"/>
    <w:rsid w:val="0012389B"/>
    <w:rsid w:val="001279E9"/>
    <w:rsid w:val="0014154A"/>
    <w:rsid w:val="00150C74"/>
    <w:rsid w:val="0016642E"/>
    <w:rsid w:val="00175D0D"/>
    <w:rsid w:val="00180B49"/>
    <w:rsid w:val="001E2232"/>
    <w:rsid w:val="002025AD"/>
    <w:rsid w:val="00207C5A"/>
    <w:rsid w:val="00216D17"/>
    <w:rsid w:val="002229ED"/>
    <w:rsid w:val="0022339A"/>
    <w:rsid w:val="00234A3D"/>
    <w:rsid w:val="00241CAF"/>
    <w:rsid w:val="00260191"/>
    <w:rsid w:val="002758E9"/>
    <w:rsid w:val="00286B36"/>
    <w:rsid w:val="0028749F"/>
    <w:rsid w:val="00287B6B"/>
    <w:rsid w:val="0029106C"/>
    <w:rsid w:val="00293D94"/>
    <w:rsid w:val="002A5311"/>
    <w:rsid w:val="002B5554"/>
    <w:rsid w:val="002D0EB0"/>
    <w:rsid w:val="002E1AFD"/>
    <w:rsid w:val="002E223C"/>
    <w:rsid w:val="002E5389"/>
    <w:rsid w:val="002F4439"/>
    <w:rsid w:val="002F6BB8"/>
    <w:rsid w:val="00333486"/>
    <w:rsid w:val="00336BDC"/>
    <w:rsid w:val="00341F6A"/>
    <w:rsid w:val="00350036"/>
    <w:rsid w:val="00373676"/>
    <w:rsid w:val="0037708F"/>
    <w:rsid w:val="00380BF7"/>
    <w:rsid w:val="003974EF"/>
    <w:rsid w:val="003A4D66"/>
    <w:rsid w:val="003F4105"/>
    <w:rsid w:val="003F47D1"/>
    <w:rsid w:val="00414823"/>
    <w:rsid w:val="004228AA"/>
    <w:rsid w:val="004240B1"/>
    <w:rsid w:val="0046069E"/>
    <w:rsid w:val="004624C7"/>
    <w:rsid w:val="00463167"/>
    <w:rsid w:val="00485778"/>
    <w:rsid w:val="004B7104"/>
    <w:rsid w:val="004C190E"/>
    <w:rsid w:val="004C2287"/>
    <w:rsid w:val="004D5E34"/>
    <w:rsid w:val="004E3510"/>
    <w:rsid w:val="004E5BB7"/>
    <w:rsid w:val="005115D2"/>
    <w:rsid w:val="00512EDA"/>
    <w:rsid w:val="00516364"/>
    <w:rsid w:val="00534F00"/>
    <w:rsid w:val="00535DAD"/>
    <w:rsid w:val="0057461E"/>
    <w:rsid w:val="005747B6"/>
    <w:rsid w:val="005929EA"/>
    <w:rsid w:val="005A57F7"/>
    <w:rsid w:val="005C4739"/>
    <w:rsid w:val="005C5764"/>
    <w:rsid w:val="005E1867"/>
    <w:rsid w:val="005E492E"/>
    <w:rsid w:val="005F06DD"/>
    <w:rsid w:val="00615050"/>
    <w:rsid w:val="00642B2F"/>
    <w:rsid w:val="00643B86"/>
    <w:rsid w:val="00656A9F"/>
    <w:rsid w:val="0067519F"/>
    <w:rsid w:val="006752C4"/>
    <w:rsid w:val="00694353"/>
    <w:rsid w:val="006971E9"/>
    <w:rsid w:val="006A2AAB"/>
    <w:rsid w:val="006A3FFC"/>
    <w:rsid w:val="006A6778"/>
    <w:rsid w:val="006C2BD1"/>
    <w:rsid w:val="006C4959"/>
    <w:rsid w:val="006F3A01"/>
    <w:rsid w:val="006F5F18"/>
    <w:rsid w:val="00723DDC"/>
    <w:rsid w:val="0073088C"/>
    <w:rsid w:val="00735BF0"/>
    <w:rsid w:val="0077705E"/>
    <w:rsid w:val="007E2A4E"/>
    <w:rsid w:val="007E401E"/>
    <w:rsid w:val="008173B6"/>
    <w:rsid w:val="0084277A"/>
    <w:rsid w:val="00851AAF"/>
    <w:rsid w:val="00863B19"/>
    <w:rsid w:val="008A433E"/>
    <w:rsid w:val="008E446E"/>
    <w:rsid w:val="00910458"/>
    <w:rsid w:val="00925855"/>
    <w:rsid w:val="00930768"/>
    <w:rsid w:val="009346C0"/>
    <w:rsid w:val="0093542F"/>
    <w:rsid w:val="00935722"/>
    <w:rsid w:val="00941F0A"/>
    <w:rsid w:val="00970C1B"/>
    <w:rsid w:val="00971D52"/>
    <w:rsid w:val="00983D9E"/>
    <w:rsid w:val="0099172D"/>
    <w:rsid w:val="00994345"/>
    <w:rsid w:val="009C63C3"/>
    <w:rsid w:val="009D3B00"/>
    <w:rsid w:val="00A02137"/>
    <w:rsid w:val="00A4203B"/>
    <w:rsid w:val="00A73C20"/>
    <w:rsid w:val="00A8537C"/>
    <w:rsid w:val="00A95DF4"/>
    <w:rsid w:val="00AB77C4"/>
    <w:rsid w:val="00AF1B78"/>
    <w:rsid w:val="00B0286E"/>
    <w:rsid w:val="00B10263"/>
    <w:rsid w:val="00B443E5"/>
    <w:rsid w:val="00B65A73"/>
    <w:rsid w:val="00BC080C"/>
    <w:rsid w:val="00BD2FCA"/>
    <w:rsid w:val="00BD4003"/>
    <w:rsid w:val="00BF42AC"/>
    <w:rsid w:val="00C012E6"/>
    <w:rsid w:val="00C24D99"/>
    <w:rsid w:val="00C266A1"/>
    <w:rsid w:val="00C45A65"/>
    <w:rsid w:val="00C627E1"/>
    <w:rsid w:val="00C63F7B"/>
    <w:rsid w:val="00C83D06"/>
    <w:rsid w:val="00CA5957"/>
    <w:rsid w:val="00CB5A7D"/>
    <w:rsid w:val="00CB629B"/>
    <w:rsid w:val="00CB73EF"/>
    <w:rsid w:val="00CE0EEE"/>
    <w:rsid w:val="00CE2C27"/>
    <w:rsid w:val="00CE7CF3"/>
    <w:rsid w:val="00CF4BA1"/>
    <w:rsid w:val="00D01357"/>
    <w:rsid w:val="00D90E7E"/>
    <w:rsid w:val="00DB0516"/>
    <w:rsid w:val="00DB11B5"/>
    <w:rsid w:val="00DB2AA9"/>
    <w:rsid w:val="00DC518E"/>
    <w:rsid w:val="00DE52EF"/>
    <w:rsid w:val="00E23454"/>
    <w:rsid w:val="00E372B4"/>
    <w:rsid w:val="00E42971"/>
    <w:rsid w:val="00E96955"/>
    <w:rsid w:val="00EC6F34"/>
    <w:rsid w:val="00ED762F"/>
    <w:rsid w:val="00ED7B99"/>
    <w:rsid w:val="00EF232E"/>
    <w:rsid w:val="00F02F0C"/>
    <w:rsid w:val="00F21758"/>
    <w:rsid w:val="00F273B5"/>
    <w:rsid w:val="00FC157C"/>
    <w:rsid w:val="00FD4E0B"/>
    <w:rsid w:val="00F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  <w:lang w:val="x-none" w:eastAsia="x-none"/>
    </w:rPr>
  </w:style>
  <w:style w:type="paragraph" w:styleId="a3">
    <w:name w:val="Balloon Text"/>
    <w:basedOn w:val="a"/>
    <w:link w:val="a4"/>
    <w:rsid w:val="004624C7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4624C7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val="x-none" w:eastAsia="en-US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CE2C27"/>
    <w:rPr>
      <w:rFonts w:eastAsia="Lucida Sans Unicode"/>
      <w:kern w:val="2"/>
      <w:sz w:val="24"/>
      <w:szCs w:val="24"/>
      <w:lang w:val="x-none" w:eastAsia="en-US"/>
    </w:rPr>
  </w:style>
  <w:style w:type="character" w:styleId="a7">
    <w:name w:val="Hyperlink"/>
    <w:uiPriority w:val="99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8">
    <w:name w:val="header"/>
    <w:basedOn w:val="a"/>
    <w:link w:val="a9"/>
    <w:uiPriority w:val="99"/>
    <w:rsid w:val="00512E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12EDA"/>
    <w:rPr>
      <w:sz w:val="24"/>
      <w:szCs w:val="24"/>
    </w:rPr>
  </w:style>
  <w:style w:type="paragraph" w:styleId="aa">
    <w:name w:val="footer"/>
    <w:basedOn w:val="a"/>
    <w:link w:val="ab"/>
    <w:rsid w:val="00512E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12EDA"/>
    <w:rPr>
      <w:sz w:val="24"/>
      <w:szCs w:val="24"/>
    </w:rPr>
  </w:style>
  <w:style w:type="paragraph" w:customStyle="1" w:styleId="ac">
    <w:name w:val="Статья"/>
    <w:basedOn w:val="a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d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e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"/>
    <w:link w:val="ae"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  <w:lang w:val="x-none" w:eastAsia="x-none"/>
    </w:rPr>
  </w:style>
  <w:style w:type="paragraph" w:styleId="af">
    <w:name w:val="No Spacing"/>
    <w:uiPriority w:val="1"/>
    <w:qFormat/>
    <w:rsid w:val="00935722"/>
    <w:rPr>
      <w:sz w:val="24"/>
      <w:szCs w:val="24"/>
    </w:rPr>
  </w:style>
  <w:style w:type="character" w:styleId="af0">
    <w:name w:val="FollowedHyperlink"/>
    <w:uiPriority w:val="99"/>
    <w:unhideWhenUsed/>
    <w:rsid w:val="006A2AAB"/>
    <w:rPr>
      <w:color w:val="800080"/>
      <w:u w:val="single"/>
    </w:rPr>
  </w:style>
  <w:style w:type="paragraph" w:customStyle="1" w:styleId="xl64">
    <w:name w:val="xl64"/>
    <w:basedOn w:val="a"/>
    <w:rsid w:val="006A2AAB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6A2AAB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6A2AAB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6A2AAB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6A2AAB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6A2AAB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6A2A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6A2A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6A2AAB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6A2A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6A2AAB"/>
    <w:pPr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6A2AAB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1">
    <w:name w:val="xl111"/>
    <w:basedOn w:val="a"/>
    <w:rsid w:val="006A2AAB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3">
    <w:name w:val="xl113"/>
    <w:basedOn w:val="a"/>
    <w:rsid w:val="006A2AAB"/>
    <w:pP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6A2A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6A2AAB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"/>
    <w:rsid w:val="006A2A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a"/>
    <w:rsid w:val="006A2A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6A2A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6A2A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6A2A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af1">
    <w:name w:val="Body Text"/>
    <w:basedOn w:val="a"/>
    <w:link w:val="af2"/>
    <w:unhideWhenUsed/>
    <w:rsid w:val="00180B49"/>
    <w:pPr>
      <w:jc w:val="both"/>
    </w:pPr>
    <w:rPr>
      <w:szCs w:val="20"/>
      <w:lang w:val="x-none"/>
    </w:rPr>
  </w:style>
  <w:style w:type="character" w:customStyle="1" w:styleId="af2">
    <w:name w:val="Основной текст Знак"/>
    <w:link w:val="af1"/>
    <w:rsid w:val="00180B49"/>
    <w:rPr>
      <w:sz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  <w:lang w:val="x-none" w:eastAsia="x-none"/>
    </w:rPr>
  </w:style>
  <w:style w:type="paragraph" w:styleId="a3">
    <w:name w:val="Balloon Text"/>
    <w:basedOn w:val="a"/>
    <w:link w:val="a4"/>
    <w:rsid w:val="004624C7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4624C7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val="x-none" w:eastAsia="en-US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CE2C27"/>
    <w:rPr>
      <w:rFonts w:eastAsia="Lucida Sans Unicode"/>
      <w:kern w:val="2"/>
      <w:sz w:val="24"/>
      <w:szCs w:val="24"/>
      <w:lang w:val="x-none" w:eastAsia="en-US"/>
    </w:rPr>
  </w:style>
  <w:style w:type="character" w:styleId="a7">
    <w:name w:val="Hyperlink"/>
    <w:uiPriority w:val="99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8">
    <w:name w:val="header"/>
    <w:basedOn w:val="a"/>
    <w:link w:val="a9"/>
    <w:uiPriority w:val="99"/>
    <w:rsid w:val="00512E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12EDA"/>
    <w:rPr>
      <w:sz w:val="24"/>
      <w:szCs w:val="24"/>
    </w:rPr>
  </w:style>
  <w:style w:type="paragraph" w:styleId="aa">
    <w:name w:val="footer"/>
    <w:basedOn w:val="a"/>
    <w:link w:val="ab"/>
    <w:rsid w:val="00512E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12EDA"/>
    <w:rPr>
      <w:sz w:val="24"/>
      <w:szCs w:val="24"/>
    </w:rPr>
  </w:style>
  <w:style w:type="paragraph" w:customStyle="1" w:styleId="ac">
    <w:name w:val="Статья"/>
    <w:basedOn w:val="a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d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e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"/>
    <w:link w:val="ae"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  <w:lang w:val="x-none" w:eastAsia="x-none"/>
    </w:rPr>
  </w:style>
  <w:style w:type="paragraph" w:styleId="af">
    <w:name w:val="No Spacing"/>
    <w:uiPriority w:val="1"/>
    <w:qFormat/>
    <w:rsid w:val="00935722"/>
    <w:rPr>
      <w:sz w:val="24"/>
      <w:szCs w:val="24"/>
    </w:rPr>
  </w:style>
  <w:style w:type="character" w:styleId="af0">
    <w:name w:val="FollowedHyperlink"/>
    <w:uiPriority w:val="99"/>
    <w:unhideWhenUsed/>
    <w:rsid w:val="006A2AAB"/>
    <w:rPr>
      <w:color w:val="800080"/>
      <w:u w:val="single"/>
    </w:rPr>
  </w:style>
  <w:style w:type="paragraph" w:customStyle="1" w:styleId="xl64">
    <w:name w:val="xl64"/>
    <w:basedOn w:val="a"/>
    <w:rsid w:val="006A2AAB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6A2AAB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6A2AAB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6A2AAB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6A2AAB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6A2AAB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6A2A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6A2A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6A2AAB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6A2A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6A2AAB"/>
    <w:pPr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6A2AAB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1">
    <w:name w:val="xl111"/>
    <w:basedOn w:val="a"/>
    <w:rsid w:val="006A2AAB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3">
    <w:name w:val="xl113"/>
    <w:basedOn w:val="a"/>
    <w:rsid w:val="006A2AAB"/>
    <w:pP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6A2A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6A2AAB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"/>
    <w:rsid w:val="006A2A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a"/>
    <w:rsid w:val="006A2A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6A2A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6A2A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6A2A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af1">
    <w:name w:val="Body Text"/>
    <w:basedOn w:val="a"/>
    <w:link w:val="af2"/>
    <w:unhideWhenUsed/>
    <w:rsid w:val="00180B49"/>
    <w:pPr>
      <w:jc w:val="both"/>
    </w:pPr>
    <w:rPr>
      <w:szCs w:val="20"/>
      <w:lang w:val="x-none"/>
    </w:rPr>
  </w:style>
  <w:style w:type="character" w:customStyle="1" w:styleId="af2">
    <w:name w:val="Основной текст Знак"/>
    <w:link w:val="af1"/>
    <w:rsid w:val="00180B49"/>
    <w:rPr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1E8F6-F5CB-4B27-A3E4-8DE98027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040114 Кулиниченко</dc:creator>
  <cp:lastModifiedBy>Медвиги Дарья Викторовна</cp:lastModifiedBy>
  <cp:revision>2</cp:revision>
  <cp:lastPrinted>2025-04-10T06:20:00Z</cp:lastPrinted>
  <dcterms:created xsi:type="dcterms:W3CDTF">2025-04-25T05:01:00Z</dcterms:created>
  <dcterms:modified xsi:type="dcterms:W3CDTF">2025-04-25T05:01:00Z</dcterms:modified>
</cp:coreProperties>
</file>