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4A5F07" w:rsidRDefault="004A5F07" w:rsidP="00E97DE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  <w:r w:rsidRPr="004A5F07">
        <w:rPr>
          <w:rFonts w:ascii="Times New Roman" w:hAnsi="Times New Roman"/>
          <w:b/>
          <w:sz w:val="28"/>
          <w:szCs w:val="28"/>
        </w:rPr>
        <w:t>»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E7B" w:rsidRDefault="004A5F07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379F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F379FC" w:rsidRPr="00F379FC">
        <w:rPr>
          <w:rFonts w:ascii="Times New Roman" w:hAnsi="Times New Roman"/>
          <w:sz w:val="28"/>
          <w:szCs w:val="28"/>
        </w:rPr>
        <w:t xml:space="preserve">в целях </w:t>
      </w:r>
      <w:r w:rsidR="00E97DE1" w:rsidRPr="00E97DE1">
        <w:rPr>
          <w:rFonts w:ascii="Times New Roman" w:hAnsi="Times New Roman"/>
          <w:sz w:val="28"/>
          <w:szCs w:val="28"/>
        </w:rPr>
        <w:t>награжд</w:t>
      </w:r>
      <w:r w:rsidR="00E97DE1">
        <w:rPr>
          <w:rFonts w:ascii="Times New Roman" w:hAnsi="Times New Roman"/>
          <w:sz w:val="28"/>
          <w:szCs w:val="28"/>
        </w:rPr>
        <w:t xml:space="preserve">ения </w:t>
      </w:r>
      <w:r w:rsidR="00E97DE1" w:rsidRPr="00E97DE1">
        <w:rPr>
          <w:rFonts w:ascii="Times New Roman" w:hAnsi="Times New Roman"/>
          <w:sz w:val="28"/>
          <w:szCs w:val="28"/>
        </w:rPr>
        <w:t xml:space="preserve">за </w:t>
      </w:r>
      <w:r w:rsidR="002232B2" w:rsidRPr="002232B2">
        <w:rPr>
          <w:rFonts w:ascii="Times New Roman" w:hAnsi="Times New Roman"/>
          <w:sz w:val="28"/>
          <w:szCs w:val="28"/>
        </w:rPr>
        <w:t>активную гражданскую позицию, личный вклад в добровольческое (волонтерское) движение, общественную деятельность</w:t>
      </w:r>
      <w:r w:rsidR="00F379FC" w:rsidRPr="00F379FC">
        <w:rPr>
          <w:rFonts w:ascii="Times New Roman" w:hAnsi="Times New Roman"/>
          <w:sz w:val="28"/>
          <w:szCs w:val="28"/>
        </w:rPr>
        <w:t>.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B36E7B">
        <w:rPr>
          <w:rFonts w:ascii="Times New Roman" w:hAnsi="Times New Roman"/>
          <w:sz w:val="28"/>
          <w:szCs w:val="28"/>
        </w:rPr>
        <w:t>17 мая 2016 года № 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почетном звании и наградах Кондинского района»</w:t>
      </w:r>
      <w:r w:rsidR="00B36E7B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проектом решения предлагается </w:t>
      </w:r>
      <w:r w:rsidR="00E97DE1">
        <w:rPr>
          <w:rFonts w:ascii="Times New Roman" w:hAnsi="Times New Roman"/>
          <w:sz w:val="28"/>
          <w:szCs w:val="28"/>
        </w:rPr>
        <w:t xml:space="preserve">наградить граждан </w:t>
      </w:r>
      <w:r w:rsidR="008A280E" w:rsidRPr="008A280E">
        <w:rPr>
          <w:rFonts w:ascii="Times New Roman" w:hAnsi="Times New Roman"/>
          <w:sz w:val="28"/>
          <w:szCs w:val="28"/>
        </w:rPr>
        <w:t>Благодарственными письмами Думы Кондинского района.</w:t>
      </w:r>
    </w:p>
    <w:p w:rsidR="00541106" w:rsidRDefault="00E97DE1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 xml:space="preserve">награждения </w:t>
      </w:r>
      <w:r w:rsidR="008A280E" w:rsidRPr="008A280E">
        <w:rPr>
          <w:rFonts w:ascii="Times New Roman" w:hAnsi="Times New Roman"/>
          <w:color w:val="000000"/>
          <w:sz w:val="28"/>
          <w:szCs w:val="28"/>
        </w:rPr>
        <w:t>Благодарственными п</w:t>
      </w:r>
      <w:r w:rsidR="008A280E">
        <w:rPr>
          <w:rFonts w:ascii="Times New Roman" w:hAnsi="Times New Roman"/>
          <w:color w:val="000000"/>
          <w:sz w:val="28"/>
          <w:szCs w:val="28"/>
        </w:rPr>
        <w:t xml:space="preserve">исьмами Думы Кондинского района </w:t>
      </w:r>
      <w:r>
        <w:rPr>
          <w:rFonts w:ascii="Times New Roman" w:hAnsi="Times New Roman"/>
          <w:color w:val="000000"/>
          <w:sz w:val="28"/>
          <w:szCs w:val="28"/>
        </w:rPr>
        <w:t>одобрены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комиссией по наградам (</w:t>
      </w:r>
      <w:r w:rsidR="002232B2">
        <w:rPr>
          <w:rFonts w:ascii="Times New Roman" w:hAnsi="Times New Roman"/>
          <w:color w:val="000000"/>
          <w:sz w:val="28"/>
          <w:szCs w:val="28"/>
        </w:rPr>
        <w:t>выписка из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протокола заседания комис</w:t>
      </w:r>
      <w:r w:rsidR="002232B2">
        <w:rPr>
          <w:rFonts w:ascii="Times New Roman" w:hAnsi="Times New Roman"/>
          <w:color w:val="000000"/>
          <w:sz w:val="28"/>
          <w:szCs w:val="28"/>
        </w:rPr>
        <w:t>сии прилагается) и рекомендованы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Думе Кондинского района к рассмотрению и принятию решения. </w:t>
      </w:r>
    </w:p>
    <w:p w:rsidR="00F379FC" w:rsidRDefault="001F454B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4110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F379FC" w:rsidRDefault="00F379FC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проекта решения </w:t>
      </w:r>
      <w:r w:rsidR="00B36E7B">
        <w:rPr>
          <w:rFonts w:ascii="Times New Roman" w:hAnsi="Times New Roman"/>
          <w:color w:val="000000"/>
          <w:sz w:val="28"/>
          <w:szCs w:val="28"/>
        </w:rPr>
        <w:t>–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7D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 управления кадровой политики</w:t>
      </w:r>
      <w:r w:rsidR="002232B2">
        <w:rPr>
          <w:rFonts w:ascii="Times New Roman" w:hAnsi="Times New Roman"/>
          <w:color w:val="000000"/>
          <w:sz w:val="28"/>
          <w:szCs w:val="28"/>
        </w:rPr>
        <w:t xml:space="preserve"> и делопроизводства</w:t>
      </w:r>
      <w:r w:rsidR="0003427D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Кондинского района</w:t>
      </w:r>
      <w:r w:rsidR="00E97DE1">
        <w:rPr>
          <w:rFonts w:ascii="Times New Roman" w:hAnsi="Times New Roman"/>
          <w:color w:val="000000"/>
          <w:sz w:val="28"/>
          <w:szCs w:val="28"/>
        </w:rPr>
        <w:t>, секретарь Межведомственной комиссии по наградам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E7B">
        <w:rPr>
          <w:rFonts w:ascii="Times New Roman" w:hAnsi="Times New Roman"/>
          <w:color w:val="000000"/>
          <w:sz w:val="28"/>
          <w:szCs w:val="28"/>
        </w:rPr>
        <w:t>Колмачевская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6E7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(34677) </w:t>
      </w:r>
      <w:r w:rsidR="00B36E7B">
        <w:rPr>
          <w:rFonts w:ascii="Times New Roman" w:hAnsi="Times New Roman"/>
          <w:color w:val="000000"/>
          <w:sz w:val="28"/>
          <w:szCs w:val="28"/>
        </w:rPr>
        <w:t>3</w:t>
      </w:r>
      <w:r w:rsidR="0003427D">
        <w:rPr>
          <w:rFonts w:ascii="Times New Roman" w:hAnsi="Times New Roman"/>
          <w:color w:val="000000"/>
          <w:sz w:val="28"/>
          <w:szCs w:val="28"/>
        </w:rPr>
        <w:t>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Pr="004A5F07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32B2" w:rsidRPr="002232B2" w:rsidRDefault="00E4134F" w:rsidP="00E97DE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232B2">
        <w:rPr>
          <w:rFonts w:ascii="Times New Roman" w:hAnsi="Times New Roman"/>
          <w:color w:val="000000"/>
          <w:sz w:val="26"/>
          <w:szCs w:val="26"/>
        </w:rPr>
        <w:t>Н</w:t>
      </w:r>
      <w:r w:rsidR="00E97DE1" w:rsidRPr="002232B2">
        <w:rPr>
          <w:rFonts w:ascii="Times New Roman" w:hAnsi="Times New Roman"/>
          <w:color w:val="000000"/>
          <w:sz w:val="26"/>
          <w:szCs w:val="26"/>
        </w:rPr>
        <w:t>ачальник</w:t>
      </w:r>
      <w:r w:rsidRPr="002232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32B2" w:rsidRPr="002232B2">
        <w:rPr>
          <w:rFonts w:ascii="Times New Roman" w:hAnsi="Times New Roman"/>
          <w:color w:val="000000"/>
          <w:sz w:val="26"/>
          <w:szCs w:val="26"/>
        </w:rPr>
        <w:t>управления кадровой</w:t>
      </w:r>
    </w:p>
    <w:p w:rsidR="00E97DE1" w:rsidRPr="002232B2" w:rsidRDefault="00E97DE1" w:rsidP="00E97DE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232B2">
        <w:rPr>
          <w:rFonts w:ascii="Times New Roman" w:hAnsi="Times New Roman"/>
          <w:color w:val="000000"/>
          <w:sz w:val="26"/>
          <w:szCs w:val="26"/>
        </w:rPr>
        <w:t>политики</w:t>
      </w:r>
      <w:r w:rsidR="002232B2" w:rsidRPr="002232B2">
        <w:rPr>
          <w:rFonts w:ascii="Times New Roman" w:hAnsi="Times New Roman"/>
          <w:color w:val="000000"/>
          <w:sz w:val="26"/>
          <w:szCs w:val="26"/>
        </w:rPr>
        <w:t xml:space="preserve"> и делопроизводства</w:t>
      </w:r>
      <w:r w:rsidRPr="002232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232B2">
        <w:rPr>
          <w:rFonts w:ascii="Times New Roman" w:hAnsi="Times New Roman"/>
          <w:color w:val="000000"/>
          <w:sz w:val="26"/>
          <w:szCs w:val="26"/>
        </w:rPr>
        <w:tab/>
      </w:r>
      <w:r w:rsidRPr="002232B2">
        <w:rPr>
          <w:rFonts w:ascii="Times New Roman" w:hAnsi="Times New Roman"/>
          <w:color w:val="000000"/>
          <w:sz w:val="26"/>
          <w:szCs w:val="26"/>
        </w:rPr>
        <w:tab/>
      </w:r>
      <w:r w:rsidRPr="002232B2">
        <w:rPr>
          <w:rFonts w:ascii="Times New Roman" w:hAnsi="Times New Roman"/>
          <w:color w:val="000000"/>
          <w:sz w:val="26"/>
          <w:szCs w:val="26"/>
        </w:rPr>
        <w:tab/>
      </w:r>
      <w:r w:rsidR="00EB080D" w:rsidRPr="002232B2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2232B2" w:rsidRPr="002232B2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2232B2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="00EB080D" w:rsidRPr="002232B2">
        <w:rPr>
          <w:rFonts w:ascii="Times New Roman" w:hAnsi="Times New Roman"/>
          <w:color w:val="000000"/>
          <w:sz w:val="26"/>
          <w:szCs w:val="26"/>
        </w:rPr>
        <w:t>К.А. Склюева</w:t>
      </w: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2232B2" w:rsidRDefault="002232B2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Исполнитель: начальник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отдела муниципальной службы 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управления кадровой политики</w:t>
      </w:r>
      <w:r w:rsidR="002232B2">
        <w:rPr>
          <w:rFonts w:ascii="Times New Roman" w:hAnsi="Times New Roman"/>
          <w:bCs/>
          <w:sz w:val="24"/>
          <w:szCs w:val="24"/>
          <w:lang w:eastAsia="en-US"/>
        </w:rPr>
        <w:t xml:space="preserve"> и делопроизводства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Марина Васильевна Колмачевская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  <w:sectPr w:rsidR="00E97DE1" w:rsidRPr="00E97DE1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8(34677) 34-830</w:t>
      </w:r>
    </w:p>
    <w:p w:rsidR="00AE4E35" w:rsidRDefault="00AE4E35" w:rsidP="000D218F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AE4E35" w:rsidRDefault="00AE4E35" w:rsidP="001F454B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F454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Кондинского района</w:t>
      </w:r>
    </w:p>
    <w:p w:rsidR="00AE4E35" w:rsidRDefault="00AE4E35" w:rsidP="00AE4E35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541106" w:rsidRPr="00AE4E35" w:rsidRDefault="00AE4E35" w:rsidP="002232B2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427D">
        <w:rPr>
          <w:rFonts w:ascii="Times New Roman" w:hAnsi="Times New Roman"/>
          <w:sz w:val="16"/>
          <w:szCs w:val="16"/>
        </w:rPr>
        <w:t>отдел муниципальной службы управления кадровой политики</w:t>
      </w:r>
      <w:r w:rsidR="002232B2">
        <w:rPr>
          <w:rFonts w:ascii="Times New Roman" w:hAnsi="Times New Roman"/>
          <w:sz w:val="16"/>
          <w:szCs w:val="16"/>
        </w:rPr>
        <w:t xml:space="preserve"> и делопроизводства </w:t>
      </w:r>
      <w:r w:rsidR="0003427D">
        <w:rPr>
          <w:rFonts w:ascii="Times New Roman" w:hAnsi="Times New Roman"/>
          <w:sz w:val="16"/>
          <w:szCs w:val="16"/>
        </w:rPr>
        <w:t xml:space="preserve">администрации </w:t>
      </w:r>
      <w:r>
        <w:rPr>
          <w:rFonts w:ascii="Times New Roman" w:hAnsi="Times New Roman"/>
          <w:sz w:val="16"/>
          <w:szCs w:val="16"/>
        </w:rPr>
        <w:t>Кондинского района</w:t>
      </w:r>
    </w:p>
    <w:p w:rsidR="00541106" w:rsidRDefault="00541106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РЕШЕНИЕ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5F07" w:rsidRPr="008A280E" w:rsidRDefault="004A5F07" w:rsidP="00E97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80E">
        <w:rPr>
          <w:rFonts w:ascii="Times New Roman" w:hAnsi="Times New Roman"/>
          <w:b/>
          <w:sz w:val="28"/>
          <w:szCs w:val="28"/>
        </w:rPr>
        <w:t xml:space="preserve">О </w:t>
      </w:r>
      <w:r w:rsidR="00E97DE1" w:rsidRPr="008A280E">
        <w:rPr>
          <w:rFonts w:ascii="Times New Roman" w:hAnsi="Times New Roman"/>
          <w:b/>
          <w:sz w:val="28"/>
          <w:szCs w:val="28"/>
        </w:rPr>
        <w:t>награждении</w:t>
      </w:r>
    </w:p>
    <w:p w:rsidR="004A5F07" w:rsidRPr="008A280E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80E">
        <w:rPr>
          <w:rFonts w:ascii="Times New Roman" w:hAnsi="Times New Roman"/>
          <w:sz w:val="28"/>
          <w:szCs w:val="28"/>
        </w:rPr>
        <w:t xml:space="preserve"> </w:t>
      </w:r>
      <w:r w:rsidRPr="008A280E">
        <w:rPr>
          <w:rFonts w:ascii="Times New Roman" w:hAnsi="Times New Roman"/>
          <w:sz w:val="28"/>
          <w:szCs w:val="28"/>
        </w:rPr>
        <w:tab/>
      </w:r>
    </w:p>
    <w:p w:rsidR="004A5F07" w:rsidRPr="008A280E" w:rsidRDefault="004A5F07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E">
        <w:rPr>
          <w:rFonts w:ascii="Times New Roman" w:hAnsi="Times New Roman"/>
          <w:sz w:val="28"/>
          <w:szCs w:val="28"/>
        </w:rPr>
        <w:t xml:space="preserve">В соответствии с Уставом Кондинского района, решением Думы Кондинского района от </w:t>
      </w:r>
      <w:r w:rsidR="00B36E7B" w:rsidRPr="008A280E">
        <w:rPr>
          <w:rFonts w:ascii="Times New Roman" w:hAnsi="Times New Roman"/>
          <w:sz w:val="28"/>
          <w:szCs w:val="28"/>
        </w:rPr>
        <w:t>17 мая 2016 года № 11</w:t>
      </w:r>
      <w:r w:rsidRPr="008A280E">
        <w:rPr>
          <w:rFonts w:ascii="Times New Roman" w:hAnsi="Times New Roman"/>
          <w:sz w:val="28"/>
          <w:szCs w:val="28"/>
        </w:rPr>
        <w:t>5 «Об утверждении Положения о почетном звании и наградах Кондинского района»</w:t>
      </w:r>
      <w:r w:rsidR="00B36E7B" w:rsidRPr="008A280E">
        <w:rPr>
          <w:rFonts w:ascii="Times New Roman" w:hAnsi="Times New Roman"/>
          <w:sz w:val="28"/>
          <w:szCs w:val="28"/>
        </w:rPr>
        <w:t xml:space="preserve"> (с изменениями от 28 июня 2016 года № 125</w:t>
      </w:r>
      <w:r w:rsidR="00956D3E" w:rsidRPr="008A280E">
        <w:rPr>
          <w:rFonts w:ascii="Times New Roman" w:hAnsi="Times New Roman"/>
          <w:sz w:val="28"/>
          <w:szCs w:val="28"/>
        </w:rPr>
        <w:t>, от 10 октября 2019 года № 566, от 16 января 2020 года № 594</w:t>
      </w:r>
      <w:r w:rsidR="00B36E7B" w:rsidRPr="008A280E">
        <w:rPr>
          <w:rFonts w:ascii="Times New Roman" w:hAnsi="Times New Roman"/>
          <w:sz w:val="28"/>
          <w:szCs w:val="28"/>
        </w:rPr>
        <w:t>)</w:t>
      </w:r>
      <w:r w:rsidRPr="008A280E">
        <w:rPr>
          <w:rFonts w:ascii="Times New Roman" w:hAnsi="Times New Roman"/>
          <w:sz w:val="28"/>
          <w:szCs w:val="28"/>
        </w:rPr>
        <w:t>,</w:t>
      </w:r>
      <w:r w:rsidR="00541106" w:rsidRPr="008A280E">
        <w:rPr>
          <w:rFonts w:ascii="Times New Roman" w:hAnsi="Times New Roman"/>
          <w:sz w:val="28"/>
          <w:szCs w:val="28"/>
        </w:rPr>
        <w:t xml:space="preserve"> </w:t>
      </w:r>
      <w:r w:rsidRPr="008A280E">
        <w:rPr>
          <w:rFonts w:ascii="Times New Roman" w:hAnsi="Times New Roman"/>
          <w:sz w:val="28"/>
          <w:szCs w:val="28"/>
        </w:rPr>
        <w:t>на основании протокола заседания Межведомственной  комиссии</w:t>
      </w:r>
      <w:r w:rsidR="00B36E7B" w:rsidRPr="008A280E">
        <w:rPr>
          <w:rFonts w:ascii="Times New Roman" w:hAnsi="Times New Roman"/>
          <w:sz w:val="28"/>
          <w:szCs w:val="28"/>
        </w:rPr>
        <w:t xml:space="preserve"> </w:t>
      </w:r>
      <w:r w:rsidRPr="008A280E">
        <w:rPr>
          <w:rFonts w:ascii="Times New Roman" w:hAnsi="Times New Roman"/>
          <w:sz w:val="28"/>
          <w:szCs w:val="28"/>
        </w:rPr>
        <w:t xml:space="preserve">по наградам от </w:t>
      </w:r>
      <w:r w:rsidR="002232B2">
        <w:rPr>
          <w:rFonts w:ascii="Times New Roman" w:hAnsi="Times New Roman"/>
          <w:sz w:val="28"/>
          <w:szCs w:val="28"/>
        </w:rPr>
        <w:t>15 января 2025</w:t>
      </w:r>
      <w:r w:rsidR="00B36E7B" w:rsidRPr="008A280E">
        <w:rPr>
          <w:rFonts w:ascii="Times New Roman" w:hAnsi="Times New Roman"/>
          <w:sz w:val="28"/>
          <w:szCs w:val="28"/>
        </w:rPr>
        <w:t xml:space="preserve"> </w:t>
      </w:r>
      <w:r w:rsidRPr="008A280E">
        <w:rPr>
          <w:rFonts w:ascii="Times New Roman" w:hAnsi="Times New Roman"/>
          <w:sz w:val="28"/>
          <w:szCs w:val="28"/>
        </w:rPr>
        <w:t xml:space="preserve">года № </w:t>
      </w:r>
      <w:r w:rsidR="002232B2">
        <w:rPr>
          <w:rFonts w:ascii="Times New Roman" w:hAnsi="Times New Roman"/>
          <w:sz w:val="28"/>
          <w:szCs w:val="28"/>
        </w:rPr>
        <w:t>1</w:t>
      </w:r>
      <w:r w:rsidRPr="008A280E">
        <w:rPr>
          <w:rFonts w:ascii="Times New Roman" w:hAnsi="Times New Roman"/>
          <w:sz w:val="28"/>
          <w:szCs w:val="28"/>
        </w:rPr>
        <w:t xml:space="preserve">,  Дума Кондинского района </w:t>
      </w:r>
      <w:r w:rsidRPr="008A280E">
        <w:rPr>
          <w:rFonts w:ascii="Times New Roman" w:hAnsi="Times New Roman"/>
          <w:b/>
          <w:sz w:val="28"/>
          <w:szCs w:val="28"/>
        </w:rPr>
        <w:t>решила:</w:t>
      </w:r>
    </w:p>
    <w:p w:rsidR="008A280E" w:rsidRPr="00EB080D" w:rsidRDefault="002232B2" w:rsidP="008A2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A280E" w:rsidRPr="00EB080D">
        <w:rPr>
          <w:rFonts w:ascii="Times New Roman" w:hAnsi="Times New Roman"/>
          <w:sz w:val="28"/>
          <w:szCs w:val="28"/>
        </w:rPr>
        <w:t>.</w:t>
      </w:r>
      <w:r w:rsidR="008A280E" w:rsidRPr="00EB080D">
        <w:rPr>
          <w:rFonts w:ascii="Times New Roman" w:hAnsi="Times New Roman"/>
          <w:sz w:val="28"/>
          <w:szCs w:val="28"/>
        </w:rPr>
        <w:tab/>
        <w:t>Наградить Благодарственны письмом Думы Кондинского района:</w:t>
      </w:r>
    </w:p>
    <w:p w:rsidR="008A280E" w:rsidRPr="00EB080D" w:rsidRDefault="008A280E" w:rsidP="008A2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80D">
        <w:rPr>
          <w:rFonts w:ascii="Times New Roman" w:hAnsi="Times New Roman"/>
          <w:sz w:val="28"/>
          <w:szCs w:val="28"/>
        </w:rPr>
        <w:t xml:space="preserve">За </w:t>
      </w:r>
      <w:r w:rsidR="002232B2" w:rsidRPr="002232B2">
        <w:rPr>
          <w:rFonts w:ascii="Times New Roman" w:hAnsi="Times New Roman"/>
          <w:sz w:val="28"/>
          <w:szCs w:val="28"/>
        </w:rPr>
        <w:t>активную гражданскую позицию, личный вклад в добровольческое (волонтерское) движение, общественную деятельность</w:t>
      </w:r>
      <w:r w:rsidRPr="00EB080D">
        <w:rPr>
          <w:rFonts w:ascii="Times New Roman" w:hAnsi="Times New Roman"/>
          <w:sz w:val="28"/>
          <w:szCs w:val="28"/>
        </w:rPr>
        <w:t>:</w:t>
      </w:r>
    </w:p>
    <w:p w:rsidR="002232B2" w:rsidRDefault="002232B2" w:rsidP="00223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Мюллери Альбину </w:t>
      </w:r>
      <w:r w:rsidRPr="002232B2">
        <w:rPr>
          <w:rFonts w:ascii="Times New Roman" w:hAnsi="Times New Roman"/>
          <w:sz w:val="28"/>
          <w:szCs w:val="28"/>
        </w:rPr>
        <w:t>Петровну</w:t>
      </w:r>
      <w:r>
        <w:rPr>
          <w:rFonts w:ascii="Times New Roman" w:hAnsi="Times New Roman"/>
          <w:sz w:val="28"/>
          <w:szCs w:val="28"/>
        </w:rPr>
        <w:t>;</w:t>
      </w:r>
    </w:p>
    <w:p w:rsidR="002232B2" w:rsidRDefault="002232B2" w:rsidP="00223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2B2">
        <w:rPr>
          <w:rFonts w:ascii="Times New Roman" w:hAnsi="Times New Roman"/>
          <w:sz w:val="28"/>
          <w:szCs w:val="28"/>
        </w:rPr>
        <w:t>Набатов</w:t>
      </w:r>
      <w:r>
        <w:rPr>
          <w:rFonts w:ascii="Times New Roman" w:hAnsi="Times New Roman"/>
          <w:sz w:val="28"/>
          <w:szCs w:val="28"/>
        </w:rPr>
        <w:t xml:space="preserve">у Надежду </w:t>
      </w:r>
      <w:r w:rsidRPr="002232B2">
        <w:rPr>
          <w:rFonts w:ascii="Times New Roman" w:hAnsi="Times New Roman"/>
          <w:sz w:val="28"/>
          <w:szCs w:val="28"/>
        </w:rPr>
        <w:t>Витальевну</w:t>
      </w:r>
      <w:r>
        <w:rPr>
          <w:rFonts w:ascii="Times New Roman" w:hAnsi="Times New Roman"/>
          <w:sz w:val="28"/>
          <w:szCs w:val="28"/>
        </w:rPr>
        <w:t>;</w:t>
      </w:r>
    </w:p>
    <w:p w:rsidR="002232B2" w:rsidRDefault="002232B2" w:rsidP="00223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Хакимову Людмилу </w:t>
      </w:r>
      <w:r w:rsidRPr="002232B2">
        <w:rPr>
          <w:rFonts w:ascii="Times New Roman" w:hAnsi="Times New Roman"/>
          <w:sz w:val="28"/>
          <w:szCs w:val="28"/>
        </w:rPr>
        <w:t>Евлампиевну</w:t>
      </w:r>
      <w:r>
        <w:rPr>
          <w:rFonts w:ascii="Times New Roman" w:hAnsi="Times New Roman"/>
          <w:sz w:val="28"/>
          <w:szCs w:val="28"/>
        </w:rPr>
        <w:t>;</w:t>
      </w:r>
    </w:p>
    <w:p w:rsidR="008A280E" w:rsidRPr="00EB080D" w:rsidRDefault="002232B2" w:rsidP="00223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Янкову Татьяну </w:t>
      </w:r>
      <w:r w:rsidRPr="002232B2">
        <w:rPr>
          <w:rFonts w:ascii="Times New Roman" w:hAnsi="Times New Roman"/>
          <w:sz w:val="28"/>
          <w:szCs w:val="28"/>
        </w:rPr>
        <w:t>Александровну</w:t>
      </w:r>
      <w:r>
        <w:rPr>
          <w:rFonts w:ascii="Times New Roman" w:hAnsi="Times New Roman"/>
          <w:sz w:val="28"/>
          <w:szCs w:val="28"/>
        </w:rPr>
        <w:t>.</w:t>
      </w:r>
      <w:r w:rsidRPr="002232B2">
        <w:rPr>
          <w:rFonts w:ascii="Times New Roman" w:hAnsi="Times New Roman"/>
          <w:sz w:val="28"/>
          <w:szCs w:val="28"/>
        </w:rPr>
        <w:t xml:space="preserve">          </w:t>
      </w:r>
    </w:p>
    <w:p w:rsidR="0003427D" w:rsidRPr="008A280E" w:rsidRDefault="002232B2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427D" w:rsidRPr="008A280E">
        <w:rPr>
          <w:rFonts w:ascii="Times New Roman" w:hAnsi="Times New Roman"/>
          <w:sz w:val="28"/>
          <w:szCs w:val="28"/>
        </w:rPr>
        <w:t>. Настоящее решение вступает в силу после его обнародования.</w:t>
      </w:r>
    </w:p>
    <w:p w:rsidR="00C4226E" w:rsidRPr="008A280E" w:rsidRDefault="002232B2" w:rsidP="00E97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427D" w:rsidRPr="008A280E">
        <w:rPr>
          <w:rFonts w:ascii="Times New Roman" w:hAnsi="Times New Roman"/>
          <w:sz w:val="28"/>
          <w:szCs w:val="28"/>
        </w:rPr>
        <w:t xml:space="preserve">. </w:t>
      </w:r>
      <w:r w:rsidR="00C4226E" w:rsidRPr="008A280E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мандатную комиссию Думы Кондинского района (Е.В. Белослудцев) и председателя Думы Кондинского района </w:t>
      </w:r>
      <w:r w:rsidR="00E7706F" w:rsidRPr="008A280E">
        <w:rPr>
          <w:rFonts w:ascii="Times New Roman" w:hAnsi="Times New Roman"/>
          <w:sz w:val="28"/>
          <w:szCs w:val="28"/>
        </w:rPr>
        <w:t>(Р.В.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7706F" w:rsidRPr="008A280E">
        <w:rPr>
          <w:rFonts w:ascii="Times New Roman" w:hAnsi="Times New Roman"/>
          <w:sz w:val="28"/>
          <w:szCs w:val="28"/>
        </w:rPr>
        <w:t>Бринстер)</w:t>
      </w:r>
      <w:r w:rsidR="009D4650" w:rsidRPr="008A280E">
        <w:rPr>
          <w:rFonts w:ascii="Times New Roman" w:hAnsi="Times New Roman"/>
          <w:sz w:val="28"/>
          <w:szCs w:val="28"/>
        </w:rPr>
        <w:t xml:space="preserve"> </w:t>
      </w:r>
      <w:r w:rsidR="00C4226E" w:rsidRPr="008A280E">
        <w:rPr>
          <w:rFonts w:ascii="Times New Roman" w:hAnsi="Times New Roman"/>
          <w:sz w:val="28"/>
          <w:szCs w:val="28"/>
        </w:rPr>
        <w:t>в соответствии с их компетенцией.</w:t>
      </w:r>
    </w:p>
    <w:p w:rsidR="00AE4E35" w:rsidRPr="008A280E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E35" w:rsidRPr="008A280E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F30" w:rsidRPr="008A280E" w:rsidRDefault="00FB5F30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Pr="008A280E" w:rsidRDefault="00F961BA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80E">
        <w:rPr>
          <w:rFonts w:ascii="Times New Roman" w:hAnsi="Times New Roman"/>
          <w:sz w:val="28"/>
          <w:szCs w:val="28"/>
        </w:rPr>
        <w:t xml:space="preserve">Председатель </w:t>
      </w:r>
      <w:r w:rsidR="00C4226E" w:rsidRPr="008A280E">
        <w:rPr>
          <w:rFonts w:ascii="Times New Roman" w:hAnsi="Times New Roman"/>
          <w:sz w:val="28"/>
          <w:szCs w:val="28"/>
        </w:rPr>
        <w:t>Думы</w:t>
      </w:r>
      <w:r w:rsidR="00AE4E35" w:rsidRPr="008A280E">
        <w:rPr>
          <w:rFonts w:ascii="Times New Roman" w:hAnsi="Times New Roman"/>
          <w:sz w:val="28"/>
          <w:szCs w:val="28"/>
        </w:rPr>
        <w:t xml:space="preserve"> </w:t>
      </w:r>
      <w:r w:rsidR="004A5F07" w:rsidRPr="008A280E">
        <w:rPr>
          <w:rFonts w:ascii="Times New Roman" w:hAnsi="Times New Roman"/>
          <w:sz w:val="28"/>
          <w:szCs w:val="28"/>
        </w:rPr>
        <w:t xml:space="preserve">Кондинского района                           </w:t>
      </w:r>
      <w:r w:rsidRPr="008A280E">
        <w:rPr>
          <w:rFonts w:ascii="Times New Roman" w:hAnsi="Times New Roman"/>
          <w:sz w:val="28"/>
          <w:szCs w:val="28"/>
        </w:rPr>
        <w:t xml:space="preserve">            Р.В. Бринстер</w:t>
      </w:r>
    </w:p>
    <w:p w:rsidR="00AE4E35" w:rsidRDefault="00AE4E35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A280E" w:rsidRDefault="008A280E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A280E" w:rsidRDefault="008A280E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A280E" w:rsidRDefault="008A280E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A280E" w:rsidRDefault="008A280E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A280E" w:rsidRDefault="008A280E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A5F07" w:rsidRPr="008A280E" w:rsidRDefault="004A5F0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280E">
        <w:rPr>
          <w:rFonts w:ascii="Times New Roman" w:hAnsi="Times New Roman"/>
          <w:sz w:val="28"/>
          <w:szCs w:val="28"/>
        </w:rPr>
        <w:t>пгт. Междуреченский</w:t>
      </w:r>
    </w:p>
    <w:p w:rsidR="004A5F07" w:rsidRPr="008A280E" w:rsidRDefault="0003427D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280E">
        <w:rPr>
          <w:rFonts w:ascii="Times New Roman" w:hAnsi="Times New Roman"/>
          <w:sz w:val="28"/>
          <w:szCs w:val="28"/>
        </w:rPr>
        <w:t xml:space="preserve">… </w:t>
      </w:r>
      <w:r w:rsidR="002232B2">
        <w:rPr>
          <w:rFonts w:ascii="Times New Roman" w:hAnsi="Times New Roman"/>
          <w:sz w:val="28"/>
          <w:szCs w:val="28"/>
        </w:rPr>
        <w:t>января 2025</w:t>
      </w:r>
      <w:r w:rsidR="004A5F07" w:rsidRPr="008A280E">
        <w:rPr>
          <w:rFonts w:ascii="Times New Roman" w:hAnsi="Times New Roman"/>
          <w:sz w:val="28"/>
          <w:szCs w:val="28"/>
        </w:rPr>
        <w:t xml:space="preserve"> года</w:t>
      </w:r>
    </w:p>
    <w:p w:rsidR="002232B2" w:rsidRDefault="00F77CC3" w:rsidP="00E97DE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280E">
        <w:rPr>
          <w:rFonts w:ascii="Times New Roman" w:hAnsi="Times New Roman"/>
          <w:sz w:val="28"/>
          <w:szCs w:val="28"/>
        </w:rPr>
        <w:t>№ _____</w:t>
      </w:r>
    </w:p>
    <w:p w:rsidR="002232B2" w:rsidRDefault="002232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232B2" w:rsidRPr="0059347E" w:rsidRDefault="002232B2" w:rsidP="002232B2">
      <w:pPr>
        <w:widowControl w:val="0"/>
        <w:tabs>
          <w:tab w:val="left" w:pos="700"/>
        </w:tabs>
        <w:adjustRightInd w:val="0"/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59347E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>Выписка из протокола</w:t>
      </w:r>
    </w:p>
    <w:p w:rsidR="002232B2" w:rsidRPr="0059347E" w:rsidRDefault="002232B2" w:rsidP="002232B2">
      <w:pPr>
        <w:widowControl w:val="0"/>
        <w:tabs>
          <w:tab w:val="left" w:pos="700"/>
          <w:tab w:val="left" w:pos="8088"/>
          <w:tab w:val="right" w:pos="9354"/>
        </w:tabs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59347E"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2232B2" w:rsidRPr="00106C93" w:rsidRDefault="002232B2" w:rsidP="002232B2">
      <w:pPr>
        <w:widowControl w:val="0"/>
        <w:tabs>
          <w:tab w:val="left" w:pos="700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06C93">
        <w:rPr>
          <w:rFonts w:ascii="Times New Roman" w:hAnsi="Times New Roman"/>
          <w:b/>
          <w:bCs/>
          <w:i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iCs/>
          <w:sz w:val="28"/>
          <w:szCs w:val="28"/>
        </w:rPr>
        <w:t>1</w:t>
      </w:r>
    </w:p>
    <w:p w:rsidR="002232B2" w:rsidRPr="00106C93" w:rsidRDefault="002232B2" w:rsidP="002232B2">
      <w:pPr>
        <w:widowControl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06C93">
        <w:rPr>
          <w:rFonts w:ascii="Times New Roman" w:hAnsi="Times New Roman"/>
          <w:b/>
          <w:bCs/>
          <w:iCs/>
          <w:sz w:val="28"/>
          <w:szCs w:val="28"/>
        </w:rPr>
        <w:t>заседания Межведомственной комиссии по наградам</w:t>
      </w:r>
    </w:p>
    <w:p w:rsidR="002232B2" w:rsidRPr="00106C93" w:rsidRDefault="002232B2" w:rsidP="002232B2">
      <w:pPr>
        <w:widowControl w:val="0"/>
        <w:tabs>
          <w:tab w:val="left" w:pos="7680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93">
        <w:rPr>
          <w:rFonts w:ascii="Times New Roman" w:hAnsi="Times New Roman"/>
          <w:sz w:val="28"/>
          <w:szCs w:val="28"/>
        </w:rPr>
        <w:tab/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93">
        <w:rPr>
          <w:rFonts w:ascii="Times New Roman" w:hAnsi="Times New Roman"/>
          <w:b/>
          <w:sz w:val="28"/>
          <w:szCs w:val="28"/>
        </w:rPr>
        <w:t>пгт.</w:t>
      </w:r>
      <w:r w:rsidRPr="009439E6">
        <w:rPr>
          <w:rFonts w:ascii="Times New Roman" w:hAnsi="Times New Roman"/>
          <w:b/>
          <w:sz w:val="28"/>
          <w:szCs w:val="28"/>
        </w:rPr>
        <w:t>Междуреченский</w:t>
      </w:r>
      <w:r w:rsidRPr="009439E6">
        <w:rPr>
          <w:rFonts w:ascii="Times New Roman" w:hAnsi="Times New Roman"/>
          <w:sz w:val="28"/>
          <w:szCs w:val="28"/>
        </w:rPr>
        <w:tab/>
      </w:r>
      <w:r w:rsidRPr="009439E6">
        <w:rPr>
          <w:rFonts w:ascii="Times New Roman" w:hAnsi="Times New Roman"/>
          <w:sz w:val="28"/>
          <w:szCs w:val="28"/>
        </w:rPr>
        <w:tab/>
      </w:r>
      <w:r w:rsidRPr="009439E6">
        <w:rPr>
          <w:rFonts w:ascii="Times New Roman" w:hAnsi="Times New Roman"/>
          <w:b/>
          <w:sz w:val="28"/>
          <w:szCs w:val="28"/>
        </w:rPr>
        <w:t xml:space="preserve">                                               15 января 2025 года</w:t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>ул.Титова д.26                                                                         начало в 10.00 часов</w:t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ab/>
      </w:r>
      <w:r w:rsidRPr="009439E6">
        <w:rPr>
          <w:rFonts w:ascii="Times New Roman" w:hAnsi="Times New Roman"/>
          <w:sz w:val="28"/>
          <w:szCs w:val="28"/>
        </w:rPr>
        <w:tab/>
      </w:r>
      <w:r w:rsidRPr="009439E6">
        <w:rPr>
          <w:rFonts w:ascii="Times New Roman" w:hAnsi="Times New Roman"/>
          <w:sz w:val="28"/>
          <w:szCs w:val="28"/>
        </w:rPr>
        <w:tab/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39E6">
        <w:rPr>
          <w:rFonts w:ascii="Times New Roman" w:hAnsi="Times New Roman"/>
          <w:b/>
          <w:bCs/>
          <w:sz w:val="28"/>
          <w:szCs w:val="28"/>
        </w:rPr>
        <w:t xml:space="preserve">Комиссия в составе: 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817"/>
        <w:gridCol w:w="2693"/>
        <w:gridCol w:w="6107"/>
      </w:tblGrid>
      <w:tr w:rsidR="002232B2" w:rsidRPr="009439E6" w:rsidTr="007A3F1C">
        <w:trPr>
          <w:trHeight w:val="542"/>
        </w:trPr>
        <w:tc>
          <w:tcPr>
            <w:tcW w:w="817" w:type="dxa"/>
          </w:tcPr>
          <w:p w:rsidR="002232B2" w:rsidRPr="009439E6" w:rsidRDefault="002232B2" w:rsidP="007A3F1C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2232B2" w:rsidRPr="009439E6" w:rsidRDefault="002232B2" w:rsidP="007A3F1C">
            <w:pPr>
              <w:widowControl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М.А. Минина</w:t>
            </w:r>
          </w:p>
        </w:tc>
        <w:tc>
          <w:tcPr>
            <w:tcW w:w="6107" w:type="dxa"/>
          </w:tcPr>
          <w:p w:rsidR="002232B2" w:rsidRPr="009439E6" w:rsidRDefault="002232B2" w:rsidP="007A3F1C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- заместитель главы Кондинского района </w:t>
            </w:r>
            <w:r w:rsidRPr="009439E6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комиссии </w:t>
            </w:r>
          </w:p>
        </w:tc>
      </w:tr>
      <w:tr w:rsidR="002232B2" w:rsidRPr="009439E6" w:rsidTr="007A3F1C">
        <w:trPr>
          <w:trHeight w:val="542"/>
        </w:trPr>
        <w:tc>
          <w:tcPr>
            <w:tcW w:w="817" w:type="dxa"/>
          </w:tcPr>
          <w:p w:rsidR="002232B2" w:rsidRPr="009439E6" w:rsidRDefault="002232B2" w:rsidP="007A3F1C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2232B2" w:rsidRPr="009439E6" w:rsidRDefault="002232B2" w:rsidP="007A3F1C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А.В.Кривоногов</w:t>
            </w:r>
          </w:p>
        </w:tc>
        <w:tc>
          <w:tcPr>
            <w:tcW w:w="6107" w:type="dxa"/>
          </w:tcPr>
          <w:p w:rsidR="002232B2" w:rsidRPr="009439E6" w:rsidRDefault="002232B2" w:rsidP="007A3F1C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Кондинского района, </w:t>
            </w:r>
            <w:r w:rsidRPr="009439E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2232B2" w:rsidRPr="009439E6" w:rsidTr="007A3F1C">
        <w:trPr>
          <w:trHeight w:val="179"/>
        </w:trPr>
        <w:tc>
          <w:tcPr>
            <w:tcW w:w="817" w:type="dxa"/>
            <w:hideMark/>
          </w:tcPr>
          <w:p w:rsidR="002232B2" w:rsidRPr="009439E6" w:rsidRDefault="002232B2" w:rsidP="007A3F1C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693" w:type="dxa"/>
            <w:hideMark/>
          </w:tcPr>
          <w:p w:rsidR="002232B2" w:rsidRPr="009439E6" w:rsidRDefault="002232B2" w:rsidP="007A3F1C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М.В.Колмачевская</w:t>
            </w:r>
          </w:p>
        </w:tc>
        <w:tc>
          <w:tcPr>
            <w:tcW w:w="6107" w:type="dxa"/>
            <w:hideMark/>
          </w:tcPr>
          <w:p w:rsidR="002232B2" w:rsidRPr="009439E6" w:rsidRDefault="002232B2" w:rsidP="007A3F1C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- начальник отдела муниципальной службы управления кадровой политики и делопроизводства администрации Кондинского района, </w:t>
            </w:r>
            <w:r w:rsidRPr="009439E6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</w:tr>
      <w:tr w:rsidR="002232B2" w:rsidRPr="009439E6" w:rsidTr="007A3F1C">
        <w:trPr>
          <w:trHeight w:val="405"/>
        </w:trPr>
        <w:tc>
          <w:tcPr>
            <w:tcW w:w="3510" w:type="dxa"/>
            <w:gridSpan w:val="2"/>
            <w:hideMark/>
          </w:tcPr>
          <w:p w:rsidR="002232B2" w:rsidRPr="009439E6" w:rsidRDefault="002232B2" w:rsidP="007A3F1C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39E6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107" w:type="dxa"/>
          </w:tcPr>
          <w:p w:rsidR="002232B2" w:rsidRPr="009439E6" w:rsidRDefault="002232B2" w:rsidP="007A3F1C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32B2" w:rsidRPr="009439E6" w:rsidTr="007A3F1C">
        <w:trPr>
          <w:trHeight w:val="80"/>
        </w:trPr>
        <w:tc>
          <w:tcPr>
            <w:tcW w:w="817" w:type="dxa"/>
          </w:tcPr>
          <w:p w:rsidR="002232B2" w:rsidRPr="009439E6" w:rsidRDefault="002232B2" w:rsidP="007A3F1C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2232B2" w:rsidRPr="009439E6" w:rsidRDefault="002232B2" w:rsidP="007A3F1C">
            <w:pPr>
              <w:widowControl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Р.В. Бринстер</w:t>
            </w:r>
          </w:p>
        </w:tc>
        <w:tc>
          <w:tcPr>
            <w:tcW w:w="6107" w:type="dxa"/>
          </w:tcPr>
          <w:p w:rsidR="002232B2" w:rsidRPr="009439E6" w:rsidRDefault="002232B2" w:rsidP="007A3F1C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- председатель Думы Кондинского района </w:t>
            </w:r>
          </w:p>
        </w:tc>
      </w:tr>
      <w:tr w:rsidR="002232B2" w:rsidRPr="009439E6" w:rsidTr="007A3F1C">
        <w:trPr>
          <w:trHeight w:val="80"/>
        </w:trPr>
        <w:tc>
          <w:tcPr>
            <w:tcW w:w="817" w:type="dxa"/>
          </w:tcPr>
          <w:p w:rsidR="002232B2" w:rsidRPr="009439E6" w:rsidRDefault="002232B2" w:rsidP="007A3F1C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2232B2" w:rsidRPr="009439E6" w:rsidRDefault="002232B2" w:rsidP="007A3F1C">
            <w:pPr>
              <w:widowControl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В.С. Москов</w:t>
            </w:r>
          </w:p>
        </w:tc>
        <w:tc>
          <w:tcPr>
            <w:tcW w:w="6107" w:type="dxa"/>
          </w:tcPr>
          <w:p w:rsidR="002232B2" w:rsidRPr="009439E6" w:rsidRDefault="002232B2" w:rsidP="007A3F1C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внутренней политики администрации Кондинского района </w:t>
            </w:r>
          </w:p>
        </w:tc>
      </w:tr>
      <w:tr w:rsidR="002232B2" w:rsidRPr="009439E6" w:rsidTr="007A3F1C">
        <w:trPr>
          <w:trHeight w:val="80"/>
        </w:trPr>
        <w:tc>
          <w:tcPr>
            <w:tcW w:w="817" w:type="dxa"/>
            <w:hideMark/>
          </w:tcPr>
          <w:p w:rsidR="002232B2" w:rsidRPr="009439E6" w:rsidRDefault="002232B2" w:rsidP="007A3F1C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2232B2" w:rsidRPr="009439E6" w:rsidRDefault="002232B2" w:rsidP="007A3F1C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А</w:t>
            </w:r>
            <w:r w:rsidRPr="009439E6">
              <w:rPr>
                <w:rFonts w:ascii="Times New Roman" w:hAnsi="Times New Roman"/>
                <w:bCs/>
                <w:iCs/>
                <w:sz w:val="28"/>
                <w:szCs w:val="28"/>
              </w:rPr>
              <w:t>.И. Клочкова</w:t>
            </w:r>
          </w:p>
          <w:p w:rsidR="002232B2" w:rsidRPr="009439E6" w:rsidRDefault="002232B2" w:rsidP="007A3F1C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7" w:type="dxa"/>
            <w:hideMark/>
          </w:tcPr>
          <w:p w:rsidR="002232B2" w:rsidRPr="009439E6" w:rsidRDefault="002232B2" w:rsidP="007A3F1C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- председатель Кондинской районной организации ветеранов войны и труда, Вооруженных Сил и правоохранительных органов.</w:t>
            </w:r>
          </w:p>
        </w:tc>
      </w:tr>
      <w:tr w:rsidR="002232B2" w:rsidRPr="009439E6" w:rsidTr="007A3F1C">
        <w:trPr>
          <w:trHeight w:val="80"/>
        </w:trPr>
        <w:tc>
          <w:tcPr>
            <w:tcW w:w="817" w:type="dxa"/>
            <w:hideMark/>
          </w:tcPr>
          <w:p w:rsidR="002232B2" w:rsidRPr="009439E6" w:rsidRDefault="002232B2" w:rsidP="007A3F1C">
            <w:pPr>
              <w:widowControl w:val="0"/>
              <w:tabs>
                <w:tab w:val="left" w:pos="0"/>
                <w:tab w:val="center" w:pos="720"/>
                <w:tab w:val="right" w:pos="9355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hideMark/>
          </w:tcPr>
          <w:p w:rsidR="002232B2" w:rsidRPr="009439E6" w:rsidRDefault="002232B2" w:rsidP="007A3F1C">
            <w:pPr>
              <w:widowControl w:val="0"/>
              <w:tabs>
                <w:tab w:val="center" w:pos="4677"/>
                <w:tab w:val="right" w:pos="9355"/>
              </w:tabs>
              <w:adjustRightInd w:val="0"/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С.П. Росляков</w:t>
            </w:r>
          </w:p>
        </w:tc>
        <w:tc>
          <w:tcPr>
            <w:tcW w:w="6107" w:type="dxa"/>
            <w:hideMark/>
          </w:tcPr>
          <w:p w:rsidR="002232B2" w:rsidRPr="009439E6" w:rsidRDefault="002232B2" w:rsidP="007A3F1C">
            <w:pPr>
              <w:widowControl w:val="0"/>
              <w:tabs>
                <w:tab w:val="center" w:pos="40"/>
                <w:tab w:val="right" w:pos="9355"/>
              </w:tabs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Кондинского района, директор муниципального бюджетного образовательного учреждения Междуреченская средняя общеобразовательная школа.</w:t>
            </w:r>
          </w:p>
        </w:tc>
      </w:tr>
    </w:tbl>
    <w:p w:rsidR="002232B2" w:rsidRPr="009439E6" w:rsidRDefault="002232B2" w:rsidP="002232B2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232B2" w:rsidRPr="009439E6" w:rsidRDefault="002232B2" w:rsidP="002232B2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439E6">
        <w:rPr>
          <w:rFonts w:ascii="Times New Roman" w:hAnsi="Times New Roman"/>
          <w:b/>
          <w:bCs/>
          <w:sz w:val="28"/>
          <w:szCs w:val="28"/>
        </w:rPr>
        <w:t>Повестка заседания:</w:t>
      </w:r>
    </w:p>
    <w:p w:rsidR="002232B2" w:rsidRPr="009439E6" w:rsidRDefault="002232B2" w:rsidP="002232B2">
      <w:pPr>
        <w:pStyle w:val="a9"/>
        <w:numPr>
          <w:ilvl w:val="0"/>
          <w:numId w:val="37"/>
        </w:numPr>
        <w:spacing w:line="240" w:lineRule="auto"/>
        <w:ind w:left="0" w:firstLine="568"/>
        <w:rPr>
          <w:szCs w:val="28"/>
        </w:rPr>
      </w:pPr>
      <w:r w:rsidRPr="009439E6">
        <w:rPr>
          <w:szCs w:val="28"/>
        </w:rPr>
        <w:t>О рассмотрении ходатайства Кондинской районной общественной организации ветеранов (пенсионеров) войны, труда, Вооруженных сил и правоохранительных органов, о награждении за активную гражданскую позицию, личный вклад в добровольческое (волонтерское) движение, общественную деятельность.</w:t>
      </w:r>
    </w:p>
    <w:p w:rsidR="002232B2" w:rsidRPr="009439E6" w:rsidRDefault="002232B2" w:rsidP="002232B2">
      <w:pPr>
        <w:pStyle w:val="a9"/>
        <w:spacing w:line="240" w:lineRule="auto"/>
        <w:ind w:left="0" w:firstLine="568"/>
        <w:rPr>
          <w:szCs w:val="28"/>
        </w:rPr>
      </w:pPr>
      <w:r w:rsidRPr="009439E6">
        <w:rPr>
          <w:szCs w:val="28"/>
        </w:rPr>
        <w:t>Докладывает: М.В.Колмачевская, секретарь Комиссии.</w:t>
      </w:r>
    </w:p>
    <w:p w:rsidR="002232B2" w:rsidRPr="009439E6" w:rsidRDefault="002232B2" w:rsidP="002232B2">
      <w:pPr>
        <w:pStyle w:val="a9"/>
        <w:spacing w:line="240" w:lineRule="auto"/>
        <w:ind w:left="0" w:firstLine="568"/>
        <w:rPr>
          <w:szCs w:val="28"/>
        </w:rPr>
      </w:pPr>
    </w:p>
    <w:p w:rsidR="002232B2" w:rsidRPr="009439E6" w:rsidRDefault="002232B2" w:rsidP="002232B2">
      <w:pPr>
        <w:pStyle w:val="a9"/>
        <w:spacing w:line="240" w:lineRule="auto"/>
        <w:ind w:left="567"/>
        <w:rPr>
          <w:b/>
          <w:szCs w:val="28"/>
        </w:rPr>
      </w:pPr>
      <w:r w:rsidRPr="009439E6">
        <w:rPr>
          <w:b/>
          <w:szCs w:val="28"/>
        </w:rPr>
        <w:t>Слушали:</w:t>
      </w:r>
    </w:p>
    <w:p w:rsidR="002232B2" w:rsidRPr="009439E6" w:rsidRDefault="002232B2" w:rsidP="002232B2">
      <w:pPr>
        <w:pStyle w:val="a9"/>
        <w:numPr>
          <w:ilvl w:val="0"/>
          <w:numId w:val="44"/>
        </w:numPr>
        <w:spacing w:line="240" w:lineRule="auto"/>
        <w:ind w:left="0" w:firstLine="567"/>
        <w:rPr>
          <w:szCs w:val="28"/>
        </w:rPr>
      </w:pPr>
      <w:r w:rsidRPr="009439E6">
        <w:rPr>
          <w:szCs w:val="28"/>
        </w:rPr>
        <w:t>О рассмотрении ходатайства Кондинской районной общественной организации ветеранов (пенсионеров) войны, труда, Вооруженных сил и правоохранительных органов, о награждении за активную гражданскую позицию, личный вклад в добровольческое (волонтерское) движение, общественную деятельность.</w:t>
      </w:r>
    </w:p>
    <w:p w:rsidR="002232B2" w:rsidRPr="009439E6" w:rsidRDefault="002232B2" w:rsidP="002232B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b/>
          <w:sz w:val="28"/>
          <w:szCs w:val="28"/>
        </w:rPr>
        <w:lastRenderedPageBreak/>
        <w:t xml:space="preserve">Выступили: </w:t>
      </w:r>
      <w:r w:rsidRPr="009439E6">
        <w:rPr>
          <w:rFonts w:ascii="Times New Roman" w:hAnsi="Times New Roman"/>
          <w:sz w:val="28"/>
          <w:szCs w:val="28"/>
        </w:rPr>
        <w:t>все члены комиссии.</w:t>
      </w:r>
    </w:p>
    <w:p w:rsidR="002232B2" w:rsidRPr="009439E6" w:rsidRDefault="002232B2" w:rsidP="002232B2">
      <w:pPr>
        <w:pStyle w:val="a9"/>
        <w:spacing w:line="240" w:lineRule="auto"/>
        <w:ind w:left="0" w:firstLine="709"/>
        <w:rPr>
          <w:szCs w:val="28"/>
        </w:rPr>
      </w:pPr>
      <w:r w:rsidRPr="009439E6">
        <w:rPr>
          <w:b/>
          <w:szCs w:val="28"/>
        </w:rPr>
        <w:t>Голосовали:</w:t>
      </w:r>
      <w:r w:rsidRPr="009439E6">
        <w:rPr>
          <w:szCs w:val="28"/>
        </w:rPr>
        <w:t xml:space="preserve"> Принято единогласно.</w:t>
      </w:r>
    </w:p>
    <w:p w:rsidR="002232B2" w:rsidRPr="009439E6" w:rsidRDefault="002232B2" w:rsidP="002232B2">
      <w:pPr>
        <w:pStyle w:val="a9"/>
        <w:spacing w:line="240" w:lineRule="auto"/>
        <w:ind w:left="709"/>
        <w:rPr>
          <w:szCs w:val="28"/>
        </w:rPr>
      </w:pPr>
    </w:p>
    <w:p w:rsidR="002232B2" w:rsidRPr="009439E6" w:rsidRDefault="002232B2" w:rsidP="002232B2">
      <w:pPr>
        <w:pStyle w:val="a9"/>
        <w:spacing w:line="240" w:lineRule="auto"/>
        <w:ind w:left="0" w:firstLine="709"/>
        <w:rPr>
          <w:b/>
          <w:szCs w:val="28"/>
        </w:rPr>
      </w:pPr>
      <w:r w:rsidRPr="009439E6">
        <w:rPr>
          <w:b/>
          <w:szCs w:val="28"/>
        </w:rPr>
        <w:t xml:space="preserve">Решили: </w:t>
      </w:r>
      <w:r w:rsidRPr="009439E6">
        <w:rPr>
          <w:szCs w:val="28"/>
        </w:rPr>
        <w:t xml:space="preserve">За активную гражданскую позицию, личный вклад в добровольческое (волонтерское) движение, общественную деятельность, рекомендовать </w:t>
      </w:r>
      <w:r w:rsidRPr="009439E6">
        <w:rPr>
          <w:b/>
          <w:szCs w:val="28"/>
        </w:rPr>
        <w:t>Думе Кондинского района, наградить:</w:t>
      </w: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2835"/>
      </w:tblGrid>
      <w:tr w:rsidR="002232B2" w:rsidRPr="009439E6" w:rsidTr="007A3F1C">
        <w:trPr>
          <w:trHeight w:val="553"/>
        </w:trPr>
        <w:tc>
          <w:tcPr>
            <w:tcW w:w="567" w:type="dxa"/>
          </w:tcPr>
          <w:p w:rsidR="002232B2" w:rsidRPr="009439E6" w:rsidRDefault="002232B2" w:rsidP="007A3F1C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9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Мюллери</w:t>
            </w:r>
          </w:p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Альбину</w:t>
            </w:r>
          </w:p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Петровну  </w:t>
            </w:r>
          </w:p>
        </w:tc>
        <w:tc>
          <w:tcPr>
            <w:tcW w:w="2835" w:type="dxa"/>
          </w:tcPr>
          <w:p w:rsidR="002232B2" w:rsidRPr="009439E6" w:rsidRDefault="002232B2" w:rsidP="007A3F1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232B2" w:rsidRPr="009439E6" w:rsidRDefault="002232B2" w:rsidP="007A3F1C">
            <w:pPr>
              <w:ind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Благодарственным письмом Думы Кондинского района</w:t>
            </w:r>
          </w:p>
        </w:tc>
      </w:tr>
      <w:tr w:rsidR="002232B2" w:rsidRPr="009439E6" w:rsidTr="007A3F1C">
        <w:trPr>
          <w:trHeight w:val="553"/>
        </w:trPr>
        <w:tc>
          <w:tcPr>
            <w:tcW w:w="567" w:type="dxa"/>
          </w:tcPr>
          <w:p w:rsidR="002232B2" w:rsidRPr="009439E6" w:rsidRDefault="002232B2" w:rsidP="007A3F1C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9E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Набатову</w:t>
            </w:r>
          </w:p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Надежду</w:t>
            </w:r>
          </w:p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Витальевну  </w:t>
            </w:r>
          </w:p>
        </w:tc>
        <w:tc>
          <w:tcPr>
            <w:tcW w:w="2835" w:type="dxa"/>
          </w:tcPr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32B2" w:rsidRPr="009439E6" w:rsidRDefault="002232B2" w:rsidP="007A3F1C">
            <w:pPr>
              <w:ind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Благодарственным письмом Думы Кондинского района</w:t>
            </w:r>
          </w:p>
        </w:tc>
      </w:tr>
      <w:tr w:rsidR="002232B2" w:rsidRPr="009439E6" w:rsidTr="007A3F1C">
        <w:trPr>
          <w:trHeight w:val="553"/>
        </w:trPr>
        <w:tc>
          <w:tcPr>
            <w:tcW w:w="567" w:type="dxa"/>
          </w:tcPr>
          <w:p w:rsidR="002232B2" w:rsidRPr="009439E6" w:rsidRDefault="002232B2" w:rsidP="007A3F1C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9E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Хакимову</w:t>
            </w:r>
          </w:p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Людмилу</w:t>
            </w:r>
          </w:p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Евлампиевну  </w:t>
            </w:r>
          </w:p>
        </w:tc>
        <w:tc>
          <w:tcPr>
            <w:tcW w:w="2835" w:type="dxa"/>
          </w:tcPr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32B2" w:rsidRPr="009439E6" w:rsidRDefault="002232B2" w:rsidP="007A3F1C">
            <w:pPr>
              <w:ind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Благодарственным письмом Думы Кондинского района</w:t>
            </w:r>
          </w:p>
        </w:tc>
      </w:tr>
      <w:tr w:rsidR="002232B2" w:rsidRPr="009439E6" w:rsidTr="007A3F1C">
        <w:trPr>
          <w:trHeight w:val="553"/>
        </w:trPr>
        <w:tc>
          <w:tcPr>
            <w:tcW w:w="567" w:type="dxa"/>
          </w:tcPr>
          <w:p w:rsidR="002232B2" w:rsidRPr="009439E6" w:rsidRDefault="002232B2" w:rsidP="007A3F1C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9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Янкову</w:t>
            </w:r>
          </w:p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Татьяну</w:t>
            </w:r>
          </w:p>
          <w:p w:rsidR="002232B2" w:rsidRPr="009439E6" w:rsidRDefault="002232B2" w:rsidP="007A3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 xml:space="preserve">Александровну    </w:t>
            </w:r>
          </w:p>
        </w:tc>
        <w:tc>
          <w:tcPr>
            <w:tcW w:w="2835" w:type="dxa"/>
          </w:tcPr>
          <w:p w:rsidR="002232B2" w:rsidRPr="009439E6" w:rsidRDefault="002232B2" w:rsidP="007A3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232B2" w:rsidRPr="009439E6" w:rsidRDefault="002232B2" w:rsidP="007A3F1C">
            <w:pPr>
              <w:ind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9E6">
              <w:rPr>
                <w:rFonts w:ascii="Times New Roman" w:hAnsi="Times New Roman"/>
                <w:sz w:val="28"/>
                <w:szCs w:val="28"/>
              </w:rPr>
              <w:t>Благодарственным письмом Думы Кондинского района</w:t>
            </w:r>
          </w:p>
        </w:tc>
      </w:tr>
    </w:tbl>
    <w:p w:rsidR="002232B2" w:rsidRPr="009439E6" w:rsidRDefault="002232B2" w:rsidP="002232B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 xml:space="preserve">Благодарственное письмо Думы Кондинского района </w:t>
      </w:r>
      <w:r w:rsidRPr="009439E6">
        <w:rPr>
          <w:rFonts w:ascii="Times New Roman" w:hAnsi="Times New Roman"/>
          <w:b/>
          <w:sz w:val="28"/>
          <w:szCs w:val="28"/>
        </w:rPr>
        <w:t>– 4 чел.</w:t>
      </w:r>
    </w:p>
    <w:p w:rsidR="002232B2" w:rsidRPr="009439E6" w:rsidRDefault="002232B2" w:rsidP="002232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2B2" w:rsidRPr="009439E6" w:rsidRDefault="002232B2" w:rsidP="002232B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439E6">
        <w:rPr>
          <w:rFonts w:ascii="Times New Roman" w:hAnsi="Times New Roman"/>
          <w:b/>
          <w:sz w:val="28"/>
          <w:szCs w:val="28"/>
        </w:rPr>
        <w:t>Итого:</w:t>
      </w:r>
    </w:p>
    <w:p w:rsidR="002232B2" w:rsidRPr="009439E6" w:rsidRDefault="002232B2" w:rsidP="002232B2">
      <w:pPr>
        <w:pStyle w:val="a9"/>
        <w:numPr>
          <w:ilvl w:val="0"/>
          <w:numId w:val="45"/>
        </w:numPr>
        <w:spacing w:line="240" w:lineRule="auto"/>
        <w:rPr>
          <w:b/>
          <w:szCs w:val="28"/>
        </w:rPr>
      </w:pPr>
      <w:r w:rsidRPr="009439E6">
        <w:rPr>
          <w:szCs w:val="28"/>
        </w:rPr>
        <w:t>Благодарственное письмо главы Кондинского района</w:t>
      </w:r>
      <w:r w:rsidRPr="009439E6">
        <w:rPr>
          <w:b/>
          <w:szCs w:val="28"/>
        </w:rPr>
        <w:t xml:space="preserve"> – 9 ед.</w:t>
      </w:r>
    </w:p>
    <w:p w:rsidR="002232B2" w:rsidRPr="009439E6" w:rsidRDefault="002232B2" w:rsidP="002232B2">
      <w:pPr>
        <w:pStyle w:val="a9"/>
        <w:numPr>
          <w:ilvl w:val="0"/>
          <w:numId w:val="45"/>
        </w:numPr>
        <w:spacing w:line="240" w:lineRule="auto"/>
        <w:rPr>
          <w:b/>
          <w:szCs w:val="28"/>
        </w:rPr>
      </w:pPr>
      <w:r w:rsidRPr="009439E6">
        <w:rPr>
          <w:szCs w:val="28"/>
        </w:rPr>
        <w:t>Благодарственное письмо Думы Кондинского района</w:t>
      </w:r>
      <w:r w:rsidRPr="009439E6">
        <w:rPr>
          <w:b/>
          <w:szCs w:val="28"/>
        </w:rPr>
        <w:t xml:space="preserve"> – 4 ед.</w:t>
      </w:r>
    </w:p>
    <w:p w:rsidR="002232B2" w:rsidRPr="009439E6" w:rsidRDefault="002232B2" w:rsidP="002232B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439E6">
        <w:rPr>
          <w:rFonts w:ascii="Times New Roman" w:hAnsi="Times New Roman"/>
          <w:b/>
          <w:sz w:val="28"/>
          <w:szCs w:val="28"/>
        </w:rPr>
        <w:t>Всего – 13 ед.</w:t>
      </w:r>
    </w:p>
    <w:p w:rsidR="002232B2" w:rsidRPr="009439E6" w:rsidRDefault="002232B2" w:rsidP="002232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2B2" w:rsidRPr="009439E6" w:rsidRDefault="002232B2" w:rsidP="002232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2B2" w:rsidRPr="009439E6" w:rsidRDefault="002232B2" w:rsidP="002232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2B2" w:rsidRPr="009439E6" w:rsidRDefault="002232B2" w:rsidP="002232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>Заместитель главы Кондинского района,</w:t>
      </w:r>
    </w:p>
    <w:p w:rsidR="002232B2" w:rsidRPr="009439E6" w:rsidRDefault="002232B2" w:rsidP="002232B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>председатель Межведомственной</w:t>
      </w:r>
    </w:p>
    <w:p w:rsidR="002232B2" w:rsidRPr="009439E6" w:rsidRDefault="002232B2" w:rsidP="002232B2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 xml:space="preserve">комиссии по наградам       </w:t>
      </w:r>
      <w:r>
        <w:rPr>
          <w:rFonts w:ascii="Times New Roman" w:hAnsi="Times New Roman"/>
          <w:sz w:val="28"/>
          <w:szCs w:val="28"/>
        </w:rPr>
        <w:t xml:space="preserve">                             подпись</w:t>
      </w:r>
      <w:r w:rsidRPr="009439E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439E6">
        <w:rPr>
          <w:rFonts w:ascii="Times New Roman" w:hAnsi="Times New Roman"/>
          <w:sz w:val="28"/>
          <w:szCs w:val="28"/>
        </w:rPr>
        <w:t>М.А. Минина</w:t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>Начальник отдела муниципальной службы</w:t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>управления кадровой политики и делопроизводства</w:t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>администрации Кондинского района,</w:t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>секретарь Межведомственной</w:t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9E6">
        <w:rPr>
          <w:rFonts w:ascii="Times New Roman" w:hAnsi="Times New Roman"/>
          <w:sz w:val="28"/>
          <w:szCs w:val="28"/>
        </w:rPr>
        <w:t xml:space="preserve">комиссии по наградам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подпись</w:t>
      </w:r>
      <w:r w:rsidRPr="009439E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439E6">
        <w:rPr>
          <w:rFonts w:ascii="Times New Roman" w:hAnsi="Times New Roman"/>
          <w:sz w:val="28"/>
          <w:szCs w:val="28"/>
        </w:rPr>
        <w:t>М.В. Колмачевская</w:t>
      </w:r>
    </w:p>
    <w:p w:rsidR="002232B2" w:rsidRPr="009439E6" w:rsidRDefault="002232B2" w:rsidP="002232B2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1BA" w:rsidRPr="008A280E" w:rsidRDefault="00F961BA" w:rsidP="00E97DE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sectPr w:rsidR="00F961BA" w:rsidRPr="008A280E" w:rsidSect="00FB5F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F8" w:rsidRDefault="004540F8" w:rsidP="00376E8E">
      <w:pPr>
        <w:spacing w:after="0" w:line="240" w:lineRule="auto"/>
      </w:pPr>
      <w:r>
        <w:separator/>
      </w:r>
    </w:p>
  </w:endnote>
  <w:endnote w:type="continuationSeparator" w:id="0">
    <w:p w:rsidR="004540F8" w:rsidRDefault="004540F8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F8" w:rsidRDefault="004540F8" w:rsidP="00376E8E">
      <w:pPr>
        <w:spacing w:after="0" w:line="240" w:lineRule="auto"/>
      </w:pPr>
      <w:r>
        <w:separator/>
      </w:r>
    </w:p>
  </w:footnote>
  <w:footnote w:type="continuationSeparator" w:id="0">
    <w:p w:rsidR="004540F8" w:rsidRDefault="004540F8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07620E"/>
    <w:multiLevelType w:val="hybridMultilevel"/>
    <w:tmpl w:val="F070858C"/>
    <w:lvl w:ilvl="0" w:tplc="9822BB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16DE"/>
    <w:multiLevelType w:val="hybridMultilevel"/>
    <w:tmpl w:val="FE4C75D2"/>
    <w:lvl w:ilvl="0" w:tplc="E5EAC2E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D5604F"/>
    <w:multiLevelType w:val="hybridMultilevel"/>
    <w:tmpl w:val="89341EA8"/>
    <w:lvl w:ilvl="0" w:tplc="83C8FC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5191"/>
    <w:multiLevelType w:val="hybridMultilevel"/>
    <w:tmpl w:val="CDD04BE0"/>
    <w:lvl w:ilvl="0" w:tplc="E42E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481066"/>
    <w:multiLevelType w:val="hybridMultilevel"/>
    <w:tmpl w:val="9D54476C"/>
    <w:lvl w:ilvl="0" w:tplc="5742E7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10956"/>
    <w:multiLevelType w:val="hybridMultilevel"/>
    <w:tmpl w:val="286AC2E0"/>
    <w:lvl w:ilvl="0" w:tplc="50DA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6702B6"/>
    <w:multiLevelType w:val="hybridMultilevel"/>
    <w:tmpl w:val="17B27EBC"/>
    <w:lvl w:ilvl="0" w:tplc="1A0A7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A62895"/>
    <w:multiLevelType w:val="hybridMultilevel"/>
    <w:tmpl w:val="0C9E55A6"/>
    <w:lvl w:ilvl="0" w:tplc="2D9A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63866"/>
    <w:multiLevelType w:val="hybridMultilevel"/>
    <w:tmpl w:val="5BCAE470"/>
    <w:lvl w:ilvl="0" w:tplc="C6C29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31"/>
  </w:num>
  <w:num w:numId="6">
    <w:abstractNumId w:val="17"/>
  </w:num>
  <w:num w:numId="7">
    <w:abstractNumId w:val="26"/>
  </w:num>
  <w:num w:numId="8">
    <w:abstractNumId w:val="33"/>
  </w:num>
  <w:num w:numId="9">
    <w:abstractNumId w:val="18"/>
  </w:num>
  <w:num w:numId="10">
    <w:abstractNumId w:val="32"/>
  </w:num>
  <w:num w:numId="11">
    <w:abstractNumId w:val="0"/>
  </w:num>
  <w:num w:numId="12">
    <w:abstractNumId w:val="39"/>
  </w:num>
  <w:num w:numId="13">
    <w:abstractNumId w:val="1"/>
  </w:num>
  <w:num w:numId="14">
    <w:abstractNumId w:val="35"/>
  </w:num>
  <w:num w:numId="15">
    <w:abstractNumId w:val="5"/>
  </w:num>
  <w:num w:numId="16">
    <w:abstractNumId w:val="23"/>
  </w:num>
  <w:num w:numId="17">
    <w:abstractNumId w:val="21"/>
  </w:num>
  <w:num w:numId="18">
    <w:abstractNumId w:val="8"/>
  </w:num>
  <w:num w:numId="19">
    <w:abstractNumId w:val="7"/>
  </w:num>
  <w:num w:numId="20">
    <w:abstractNumId w:val="44"/>
  </w:num>
  <w:num w:numId="21">
    <w:abstractNumId w:val="13"/>
  </w:num>
  <w:num w:numId="22">
    <w:abstractNumId w:val="16"/>
  </w:num>
  <w:num w:numId="23">
    <w:abstractNumId w:val="12"/>
  </w:num>
  <w:num w:numId="24">
    <w:abstractNumId w:val="11"/>
  </w:num>
  <w:num w:numId="25">
    <w:abstractNumId w:val="27"/>
  </w:num>
  <w:num w:numId="26">
    <w:abstractNumId w:val="15"/>
  </w:num>
  <w:num w:numId="27">
    <w:abstractNumId w:val="41"/>
  </w:num>
  <w:num w:numId="28">
    <w:abstractNumId w:val="25"/>
  </w:num>
  <w:num w:numId="29">
    <w:abstractNumId w:val="2"/>
  </w:num>
  <w:num w:numId="30">
    <w:abstractNumId w:val="4"/>
  </w:num>
  <w:num w:numId="31">
    <w:abstractNumId w:val="20"/>
  </w:num>
  <w:num w:numId="32">
    <w:abstractNumId w:val="34"/>
  </w:num>
  <w:num w:numId="33">
    <w:abstractNumId w:val="36"/>
  </w:num>
  <w:num w:numId="34">
    <w:abstractNumId w:val="40"/>
  </w:num>
  <w:num w:numId="35">
    <w:abstractNumId w:val="6"/>
  </w:num>
  <w:num w:numId="36">
    <w:abstractNumId w:val="24"/>
  </w:num>
  <w:num w:numId="37">
    <w:abstractNumId w:val="3"/>
  </w:num>
  <w:num w:numId="38">
    <w:abstractNumId w:val="43"/>
  </w:num>
  <w:num w:numId="39">
    <w:abstractNumId w:val="29"/>
  </w:num>
  <w:num w:numId="40">
    <w:abstractNumId w:val="10"/>
  </w:num>
  <w:num w:numId="41">
    <w:abstractNumId w:val="42"/>
  </w:num>
  <w:num w:numId="42">
    <w:abstractNumId w:val="14"/>
  </w:num>
  <w:num w:numId="43">
    <w:abstractNumId w:val="37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DD"/>
    <w:rsid w:val="000013FE"/>
    <w:rsid w:val="00004424"/>
    <w:rsid w:val="0003427D"/>
    <w:rsid w:val="000903EE"/>
    <w:rsid w:val="000B490C"/>
    <w:rsid w:val="000D218F"/>
    <w:rsid w:val="001F3B82"/>
    <w:rsid w:val="001F454B"/>
    <w:rsid w:val="002232B2"/>
    <w:rsid w:val="0028414F"/>
    <w:rsid w:val="002B51D8"/>
    <w:rsid w:val="002C4822"/>
    <w:rsid w:val="00376E8E"/>
    <w:rsid w:val="004046BD"/>
    <w:rsid w:val="004160BC"/>
    <w:rsid w:val="004540F8"/>
    <w:rsid w:val="004A5F07"/>
    <w:rsid w:val="005005DD"/>
    <w:rsid w:val="00541106"/>
    <w:rsid w:val="005E6749"/>
    <w:rsid w:val="006D1B6D"/>
    <w:rsid w:val="00714699"/>
    <w:rsid w:val="0073473A"/>
    <w:rsid w:val="00816E0B"/>
    <w:rsid w:val="0084386E"/>
    <w:rsid w:val="00863295"/>
    <w:rsid w:val="008A280E"/>
    <w:rsid w:val="008A6F8B"/>
    <w:rsid w:val="008D7150"/>
    <w:rsid w:val="00956D3E"/>
    <w:rsid w:val="009D1E14"/>
    <w:rsid w:val="009D4650"/>
    <w:rsid w:val="00A43509"/>
    <w:rsid w:val="00A46903"/>
    <w:rsid w:val="00A56BAE"/>
    <w:rsid w:val="00AE2F60"/>
    <w:rsid w:val="00AE4E35"/>
    <w:rsid w:val="00AF1D5E"/>
    <w:rsid w:val="00B36E7B"/>
    <w:rsid w:val="00B7086D"/>
    <w:rsid w:val="00B77461"/>
    <w:rsid w:val="00B91755"/>
    <w:rsid w:val="00BB59D3"/>
    <w:rsid w:val="00C003D5"/>
    <w:rsid w:val="00C04F26"/>
    <w:rsid w:val="00C16BCD"/>
    <w:rsid w:val="00C16C14"/>
    <w:rsid w:val="00C35CA5"/>
    <w:rsid w:val="00C4226E"/>
    <w:rsid w:val="00C74087"/>
    <w:rsid w:val="00C85E22"/>
    <w:rsid w:val="00D34594"/>
    <w:rsid w:val="00D66CC9"/>
    <w:rsid w:val="00D97742"/>
    <w:rsid w:val="00E01852"/>
    <w:rsid w:val="00E31600"/>
    <w:rsid w:val="00E4134F"/>
    <w:rsid w:val="00E7706F"/>
    <w:rsid w:val="00E97DE1"/>
    <w:rsid w:val="00EA6A0C"/>
    <w:rsid w:val="00EB080D"/>
    <w:rsid w:val="00EB2135"/>
    <w:rsid w:val="00EF4B06"/>
    <w:rsid w:val="00F065CF"/>
    <w:rsid w:val="00F379FC"/>
    <w:rsid w:val="00F77CC3"/>
    <w:rsid w:val="00F961BA"/>
    <w:rsid w:val="00FB5F30"/>
    <w:rsid w:val="00FD4A2C"/>
    <w:rsid w:val="00FF1434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8F9F-8611-46A7-8AF4-6519294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1618-22A4-4F3F-9F55-6627D8D7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Колмачевская Марина Васильевна</cp:lastModifiedBy>
  <cp:revision>30</cp:revision>
  <cp:lastPrinted>2025-01-15T06:52:00Z</cp:lastPrinted>
  <dcterms:created xsi:type="dcterms:W3CDTF">2015-08-25T03:41:00Z</dcterms:created>
  <dcterms:modified xsi:type="dcterms:W3CDTF">2025-01-15T06:53:00Z</dcterms:modified>
</cp:coreProperties>
</file>