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DFE" w:rsidRPr="00D0640E" w:rsidRDefault="00610DFE" w:rsidP="00EC3438">
      <w:pPr>
        <w:spacing w:after="0" w:line="240" w:lineRule="auto"/>
        <w:jc w:val="center"/>
        <w:rPr>
          <w:rFonts w:ascii="Times New Roman" w:hAnsi="Times New Roman"/>
          <w:b/>
          <w:noProof/>
          <w:sz w:val="21"/>
          <w:szCs w:val="21"/>
        </w:rPr>
      </w:pPr>
      <w:r w:rsidRPr="00D0640E">
        <w:rPr>
          <w:rFonts w:ascii="Times New Roman" w:hAnsi="Times New Roman"/>
          <w:b/>
          <w:sz w:val="21"/>
          <w:szCs w:val="21"/>
        </w:rPr>
        <w:t>ПОЯСНИТЕЛЬНАЯ ЗАПИСКА</w:t>
      </w:r>
    </w:p>
    <w:p w:rsidR="00794623" w:rsidRPr="00D0640E" w:rsidRDefault="00794623" w:rsidP="00794623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D0640E">
        <w:rPr>
          <w:rFonts w:ascii="Times New Roman" w:hAnsi="Times New Roman"/>
          <w:b/>
          <w:sz w:val="21"/>
          <w:szCs w:val="21"/>
        </w:rPr>
        <w:t xml:space="preserve">к проекту решения Думы Кондинского района </w:t>
      </w:r>
    </w:p>
    <w:p w:rsidR="004E021E" w:rsidRPr="00D0640E" w:rsidRDefault="00794623" w:rsidP="004E021E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D0640E">
        <w:rPr>
          <w:rFonts w:ascii="Times New Roman" w:hAnsi="Times New Roman"/>
          <w:b/>
          <w:sz w:val="21"/>
          <w:szCs w:val="21"/>
        </w:rPr>
        <w:t>«</w:t>
      </w:r>
      <w:r w:rsidR="004E021E" w:rsidRPr="00D0640E">
        <w:rPr>
          <w:rFonts w:ascii="Times New Roman" w:hAnsi="Times New Roman"/>
          <w:b/>
          <w:sz w:val="21"/>
          <w:szCs w:val="21"/>
        </w:rPr>
        <w:t>О внесении изменени</w:t>
      </w:r>
      <w:r w:rsidR="00EB2E12" w:rsidRPr="00D0640E">
        <w:rPr>
          <w:rFonts w:ascii="Times New Roman" w:hAnsi="Times New Roman"/>
          <w:b/>
          <w:sz w:val="21"/>
          <w:szCs w:val="21"/>
        </w:rPr>
        <w:t>й</w:t>
      </w:r>
      <w:r w:rsidR="004E021E" w:rsidRPr="00D0640E">
        <w:rPr>
          <w:rFonts w:ascii="Times New Roman" w:hAnsi="Times New Roman"/>
          <w:b/>
          <w:sz w:val="21"/>
          <w:szCs w:val="21"/>
        </w:rPr>
        <w:t xml:space="preserve"> в решение Думы Кондинского района </w:t>
      </w:r>
    </w:p>
    <w:p w:rsidR="00794623" w:rsidRPr="00D0640E" w:rsidRDefault="004E021E" w:rsidP="004E021E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D0640E">
        <w:rPr>
          <w:rFonts w:ascii="Times New Roman" w:hAnsi="Times New Roman"/>
          <w:b/>
          <w:sz w:val="21"/>
          <w:szCs w:val="21"/>
        </w:rPr>
        <w:t>от 10 октября 2018 года № 451 «Об утверждении Порядка и размеров возмещения расходов, связанных со служебными командировками лиц, замещающих муниципальные должности на постоянной основе в Кондинском районе</w:t>
      </w:r>
      <w:r w:rsidR="009D3D5B" w:rsidRPr="00D0640E">
        <w:rPr>
          <w:rFonts w:ascii="Times New Roman" w:hAnsi="Times New Roman"/>
          <w:b/>
          <w:sz w:val="21"/>
          <w:szCs w:val="21"/>
        </w:rPr>
        <w:t>»</w:t>
      </w:r>
    </w:p>
    <w:p w:rsidR="00610DFE" w:rsidRPr="00D0640E" w:rsidRDefault="00610DFE" w:rsidP="00794623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  <w:r w:rsidRPr="00D0640E">
        <w:rPr>
          <w:rFonts w:ascii="Times New Roman" w:hAnsi="Times New Roman"/>
          <w:sz w:val="21"/>
          <w:szCs w:val="21"/>
        </w:rPr>
        <w:t xml:space="preserve">(далее – </w:t>
      </w:r>
      <w:r w:rsidR="00D41FA9" w:rsidRPr="00D0640E">
        <w:rPr>
          <w:rFonts w:ascii="Times New Roman" w:hAnsi="Times New Roman"/>
          <w:sz w:val="21"/>
          <w:szCs w:val="21"/>
        </w:rPr>
        <w:t>П</w:t>
      </w:r>
      <w:r w:rsidRPr="00D0640E">
        <w:rPr>
          <w:rFonts w:ascii="Times New Roman" w:hAnsi="Times New Roman"/>
          <w:sz w:val="21"/>
          <w:szCs w:val="21"/>
        </w:rPr>
        <w:t>роект)</w:t>
      </w:r>
    </w:p>
    <w:p w:rsidR="00610DFE" w:rsidRPr="00D0640E" w:rsidRDefault="00610DFE" w:rsidP="00610DFE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AC0F59" w:rsidRPr="00D0640E" w:rsidRDefault="00AC0F59" w:rsidP="00D41FA9">
      <w:pPr>
        <w:pStyle w:val="s16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1"/>
          <w:szCs w:val="21"/>
        </w:rPr>
      </w:pPr>
      <w:r w:rsidRPr="00D0640E">
        <w:rPr>
          <w:color w:val="22272F"/>
          <w:sz w:val="21"/>
          <w:szCs w:val="21"/>
        </w:rPr>
        <w:t xml:space="preserve">Настоящий Проект решения разработан в связи с изменением наименования </w:t>
      </w:r>
      <w:r w:rsidRPr="00D0640E">
        <w:rPr>
          <w:rFonts w:eastAsia="Calibri"/>
          <w:sz w:val="21"/>
          <w:szCs w:val="21"/>
        </w:rPr>
        <w:t>постановлени</w:t>
      </w:r>
      <w:r w:rsidR="00D0640E" w:rsidRPr="00D0640E">
        <w:rPr>
          <w:rFonts w:eastAsia="Calibri"/>
          <w:sz w:val="21"/>
          <w:szCs w:val="21"/>
        </w:rPr>
        <w:t>й</w:t>
      </w:r>
      <w:r w:rsidRPr="00D0640E">
        <w:rPr>
          <w:rFonts w:eastAsia="Calibri"/>
          <w:sz w:val="21"/>
          <w:szCs w:val="21"/>
        </w:rPr>
        <w:t xml:space="preserve"> </w:t>
      </w:r>
      <w:r w:rsidRPr="00D0640E">
        <w:rPr>
          <w:sz w:val="21"/>
          <w:szCs w:val="21"/>
        </w:rPr>
        <w:t>Правительства Российской Федерации от 26 декабря 2005 года № 812 «О размере и порядке выплаты суточных и надбавок к суточным при служебных командировках на территории иностранных государств работников, заключивших трудовой договор о работе в федеральных государственных органах, работников государственных внебюджетных фондов Российской Федерации, федеральных государственных учреждений, военнослужащих, проходящих военную службу по контракту в Вооруженных Силах Российской Федерации, федеральных органах исполнительной власти и федеральных государственных органах, в которых федеральным законом предусмотрена военная служба, а также о размере и порядке возмещения указанным военнослужащим дополнительных расходов при служебных командировках на территории иностранных государств»</w:t>
      </w:r>
      <w:r w:rsidR="00D0640E" w:rsidRPr="00D0640E">
        <w:rPr>
          <w:sz w:val="21"/>
          <w:szCs w:val="21"/>
        </w:rPr>
        <w:t xml:space="preserve">, от </w:t>
      </w:r>
      <w:r w:rsidR="00D0640E" w:rsidRPr="00D0640E">
        <w:rPr>
          <w:rStyle w:val="ac"/>
          <w:rFonts w:ascii="Times New Roman" w:hAnsi="Times New Roman"/>
          <w:sz w:val="21"/>
          <w:szCs w:val="21"/>
        </w:rPr>
        <w:t>22 августа 2020 года № 1267</w:t>
      </w:r>
      <w:r w:rsidR="00D0640E" w:rsidRPr="00D0640E">
        <w:rPr>
          <w:rStyle w:val="ac"/>
          <w:rFonts w:ascii="Times New Roman" w:hAnsi="Times New Roman"/>
          <w:sz w:val="21"/>
          <w:szCs w:val="21"/>
        </w:rPr>
        <w:br/>
        <w:t>«Об установлении предельных норм возмещения расходов по найму жилого помещения при служебных командировках на территории иностранных государств федеральных государственных гражданских служащих, военнослужащих, проходящих военную службу по контракту в Вооруженных Силах Российской Федерации, федеральных органах исполнительной власти и федеральных государственных органах, в которых федеральным законом предусмотрена военная служба, сотрудников некоторых федеральных органов исполнительной власти, работников, заключивших трудовой договор о работе в федеральных государственных органах, работников государственных внебюджетных фондов Российской Федерации, федеральных государственных учреждений и признании утратившим силу пункта 10 постановления Правительства Российской Федерации от 26 декабря 2005 года № 812</w:t>
      </w:r>
      <w:r w:rsidRPr="00D0640E">
        <w:rPr>
          <w:sz w:val="21"/>
          <w:szCs w:val="21"/>
        </w:rPr>
        <w:t>.</w:t>
      </w:r>
    </w:p>
    <w:p w:rsidR="00AC0F59" w:rsidRPr="00D0640E" w:rsidRDefault="00AC0F59" w:rsidP="00AC0F59">
      <w:pPr>
        <w:tabs>
          <w:tab w:val="num" w:pos="600"/>
          <w:tab w:val="left" w:pos="960"/>
        </w:tabs>
        <w:spacing w:after="0" w:line="240" w:lineRule="auto"/>
        <w:ind w:right="-5" w:firstLine="720"/>
        <w:jc w:val="both"/>
        <w:rPr>
          <w:rFonts w:ascii="Times New Roman" w:hAnsi="Times New Roman"/>
          <w:sz w:val="21"/>
          <w:szCs w:val="21"/>
        </w:rPr>
      </w:pPr>
      <w:r w:rsidRPr="00D0640E">
        <w:rPr>
          <w:rFonts w:ascii="Times New Roman" w:hAnsi="Times New Roman"/>
          <w:sz w:val="21"/>
          <w:szCs w:val="21"/>
          <w:lang w:eastAsia="en-US"/>
        </w:rPr>
        <w:t>В связи с принятием Проекта отмена либо внесение изменений в другие муниципальные правовые акты Кондинского района не потребуется.</w:t>
      </w:r>
    </w:p>
    <w:p w:rsidR="00AC0F59" w:rsidRPr="00D0640E" w:rsidRDefault="00AC0F59" w:rsidP="00AC0F59">
      <w:pPr>
        <w:pStyle w:val="ab"/>
        <w:ind w:firstLine="709"/>
        <w:jc w:val="both"/>
        <w:rPr>
          <w:rFonts w:ascii="Times New Roman" w:hAnsi="Times New Roman"/>
          <w:sz w:val="21"/>
          <w:szCs w:val="21"/>
        </w:rPr>
      </w:pPr>
      <w:r w:rsidRPr="00D0640E">
        <w:rPr>
          <w:rFonts w:ascii="Times New Roman" w:hAnsi="Times New Roman"/>
          <w:sz w:val="21"/>
          <w:szCs w:val="21"/>
        </w:rPr>
        <w:t xml:space="preserve">Проект размещен на главной странице официального сайта органов местного самоуправления Кондинского района </w:t>
      </w:r>
      <w:hyperlink r:id="rId9" w:history="1">
        <w:r w:rsidRPr="00D0640E">
          <w:rPr>
            <w:rStyle w:val="a8"/>
            <w:rFonts w:ascii="Times New Roman" w:hAnsi="Times New Roman"/>
            <w:sz w:val="21"/>
            <w:szCs w:val="21"/>
          </w:rPr>
          <w:t>www.admkonda.ru</w:t>
        </w:r>
      </w:hyperlink>
      <w:r w:rsidRPr="00D0640E">
        <w:rPr>
          <w:rFonts w:ascii="Times New Roman" w:hAnsi="Times New Roman"/>
          <w:sz w:val="21"/>
          <w:szCs w:val="21"/>
        </w:rPr>
        <w:t xml:space="preserve">  в разделе Противодействие коррупции/Независимая антикоррупционная экспертиза/ с предложением о направлении заключений с «</w:t>
      </w:r>
      <w:r w:rsidR="00F95EBD">
        <w:rPr>
          <w:rFonts w:ascii="Times New Roman" w:hAnsi="Times New Roman"/>
          <w:sz w:val="21"/>
          <w:szCs w:val="21"/>
        </w:rPr>
        <w:t>16</w:t>
      </w:r>
      <w:r w:rsidRPr="00D0640E">
        <w:rPr>
          <w:rFonts w:ascii="Times New Roman" w:hAnsi="Times New Roman"/>
          <w:sz w:val="21"/>
          <w:szCs w:val="21"/>
        </w:rPr>
        <w:t>» декабря 2025 года по «</w:t>
      </w:r>
      <w:r w:rsidR="00F95EBD">
        <w:rPr>
          <w:rFonts w:ascii="Times New Roman" w:hAnsi="Times New Roman"/>
          <w:sz w:val="21"/>
          <w:szCs w:val="21"/>
        </w:rPr>
        <w:t>23</w:t>
      </w:r>
      <w:r w:rsidRPr="00D0640E">
        <w:rPr>
          <w:rFonts w:ascii="Times New Roman" w:hAnsi="Times New Roman"/>
          <w:sz w:val="21"/>
          <w:szCs w:val="21"/>
        </w:rPr>
        <w:t>» декабря 2025 года.</w:t>
      </w:r>
    </w:p>
    <w:p w:rsidR="00AC0F59" w:rsidRPr="00D0640E" w:rsidRDefault="00AC0F59" w:rsidP="00AC0F59">
      <w:pPr>
        <w:pStyle w:val="ab"/>
        <w:ind w:firstLine="709"/>
        <w:jc w:val="both"/>
        <w:rPr>
          <w:rFonts w:ascii="Times New Roman" w:hAnsi="Times New Roman"/>
          <w:sz w:val="21"/>
          <w:szCs w:val="21"/>
        </w:rPr>
      </w:pPr>
      <w:r w:rsidRPr="00D0640E">
        <w:rPr>
          <w:rFonts w:ascii="Times New Roman" w:hAnsi="Times New Roman"/>
          <w:sz w:val="21"/>
          <w:szCs w:val="21"/>
        </w:rPr>
        <w:t>«</w:t>
      </w:r>
      <w:r w:rsidR="00F95EBD">
        <w:rPr>
          <w:rFonts w:ascii="Times New Roman" w:hAnsi="Times New Roman"/>
          <w:sz w:val="21"/>
          <w:szCs w:val="21"/>
        </w:rPr>
        <w:t>17</w:t>
      </w:r>
      <w:r w:rsidRPr="00D0640E">
        <w:rPr>
          <w:rFonts w:ascii="Times New Roman" w:hAnsi="Times New Roman"/>
          <w:sz w:val="21"/>
          <w:szCs w:val="21"/>
        </w:rPr>
        <w:t>» декабря 2025 года Проект направлен в прокуратуру Кондинского района для проведения экспертизы.</w:t>
      </w:r>
    </w:p>
    <w:p w:rsidR="00AC0F59" w:rsidRPr="00D0640E" w:rsidRDefault="00AC0F59" w:rsidP="00AC0F59">
      <w:pPr>
        <w:pStyle w:val="ab"/>
        <w:ind w:firstLine="709"/>
        <w:jc w:val="both"/>
        <w:rPr>
          <w:rFonts w:ascii="Times New Roman" w:hAnsi="Times New Roman"/>
          <w:sz w:val="21"/>
          <w:szCs w:val="21"/>
        </w:rPr>
      </w:pPr>
      <w:r w:rsidRPr="00D0640E">
        <w:rPr>
          <w:rFonts w:ascii="Times New Roman" w:hAnsi="Times New Roman"/>
          <w:sz w:val="21"/>
          <w:szCs w:val="21"/>
        </w:rPr>
        <w:t>Проект разработан заместителем начальником управления кадровой политики и делопроизводства администрации Кондинского района Людмилой Александровной Никитиной, тел.8(34677)32-355.</w:t>
      </w:r>
    </w:p>
    <w:p w:rsidR="00AC0F59" w:rsidRPr="00D0640E" w:rsidRDefault="00AC0F59" w:rsidP="00AC0F59">
      <w:pPr>
        <w:pStyle w:val="ab"/>
        <w:ind w:firstLine="709"/>
        <w:jc w:val="both"/>
        <w:rPr>
          <w:rFonts w:ascii="Times New Roman" w:hAnsi="Times New Roman"/>
          <w:sz w:val="21"/>
          <w:szCs w:val="21"/>
        </w:rPr>
      </w:pPr>
      <w:r w:rsidRPr="00D0640E">
        <w:rPr>
          <w:rFonts w:ascii="Times New Roman" w:hAnsi="Times New Roman"/>
          <w:sz w:val="21"/>
          <w:szCs w:val="21"/>
        </w:rPr>
        <w:t xml:space="preserve">В соответствии с пунктом 1.5 </w:t>
      </w:r>
      <w:r w:rsidRPr="00D0640E">
        <w:rPr>
          <w:rFonts w:ascii="Times New Roman" w:hAnsi="Times New Roman"/>
          <w:bCs/>
          <w:sz w:val="21"/>
          <w:szCs w:val="21"/>
        </w:rPr>
        <w:t>Порядка проведения оценки регулирующего воздействия проектов муниципальных нормативных правовых актов администрации Кондинского района и Думы Кондинского района</w:t>
      </w:r>
      <w:r w:rsidRPr="00D0640E">
        <w:rPr>
          <w:rFonts w:ascii="Times New Roman" w:hAnsi="Times New Roman"/>
          <w:sz w:val="21"/>
          <w:szCs w:val="21"/>
        </w:rPr>
        <w:t>, утвержденного постановлением администрации Кондинского района от 06 октября 2025 года № 1043 «Об утверждении Порядка проведения оценки регулирующего воздействия проектов муниципальных нормативных правовых актов администрации Кондинского района и Думы Кондинского района», сообщаем, что Проект не содержит положений:</w:t>
      </w:r>
    </w:p>
    <w:p w:rsidR="00AC0F59" w:rsidRPr="00D0640E" w:rsidRDefault="00AC0F59" w:rsidP="00AC0F59">
      <w:pPr>
        <w:pStyle w:val="ab"/>
        <w:ind w:firstLine="709"/>
        <w:jc w:val="both"/>
        <w:rPr>
          <w:rFonts w:ascii="Times New Roman" w:hAnsi="Times New Roman"/>
          <w:b/>
          <w:sz w:val="21"/>
          <w:szCs w:val="21"/>
        </w:rPr>
      </w:pPr>
      <w:r w:rsidRPr="00D0640E">
        <w:rPr>
          <w:rFonts w:ascii="Times New Roman" w:hAnsi="Times New Roman"/>
          <w:sz w:val="21"/>
          <w:szCs w:val="21"/>
        </w:rPr>
        <w:t>-устанавливающие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оценки;</w:t>
      </w:r>
    </w:p>
    <w:p w:rsidR="00AC0F59" w:rsidRPr="00D0640E" w:rsidRDefault="00AC0F59" w:rsidP="00AC0F59">
      <w:pPr>
        <w:pStyle w:val="ab"/>
        <w:ind w:firstLine="709"/>
        <w:jc w:val="both"/>
        <w:rPr>
          <w:rFonts w:ascii="Times New Roman" w:hAnsi="Times New Roman"/>
          <w:b/>
          <w:sz w:val="21"/>
          <w:szCs w:val="21"/>
        </w:rPr>
      </w:pPr>
      <w:r w:rsidRPr="00D0640E">
        <w:rPr>
          <w:rFonts w:ascii="Times New Roman" w:hAnsi="Times New Roman"/>
          <w:sz w:val="21"/>
          <w:szCs w:val="21"/>
        </w:rPr>
        <w:t>-устанавливающие новые или изменяющие ранее предусмотренные муниципальными нормативными правовыми актами обязанности для субъектов инвестиционной деятельности.</w:t>
      </w:r>
    </w:p>
    <w:p w:rsidR="00AC0F59" w:rsidRPr="00D0640E" w:rsidRDefault="00AC0F59" w:rsidP="00AC0F59">
      <w:pPr>
        <w:pStyle w:val="ab"/>
        <w:ind w:firstLine="709"/>
        <w:jc w:val="both"/>
        <w:rPr>
          <w:rFonts w:ascii="Times New Roman" w:hAnsi="Times New Roman"/>
          <w:sz w:val="21"/>
          <w:szCs w:val="21"/>
        </w:rPr>
      </w:pPr>
      <w:r w:rsidRPr="00D0640E">
        <w:rPr>
          <w:rFonts w:ascii="Times New Roman" w:hAnsi="Times New Roman"/>
          <w:sz w:val="21"/>
          <w:szCs w:val="21"/>
        </w:rPr>
        <w:t>Приложение: Проект на 2 л. в 1 экз.</w:t>
      </w:r>
    </w:p>
    <w:p w:rsidR="00AC0F59" w:rsidRPr="00D0640E" w:rsidRDefault="00AC0F59" w:rsidP="00AC0F59">
      <w:pPr>
        <w:pStyle w:val="ab"/>
        <w:jc w:val="both"/>
        <w:rPr>
          <w:rFonts w:ascii="Times New Roman" w:hAnsi="Times New Roman"/>
          <w:sz w:val="21"/>
          <w:szCs w:val="21"/>
        </w:rPr>
      </w:pPr>
      <w:r w:rsidRPr="00D0640E">
        <w:rPr>
          <w:rFonts w:ascii="Times New Roman" w:hAnsi="Times New Roman"/>
          <w:sz w:val="21"/>
          <w:szCs w:val="21"/>
        </w:rPr>
        <w:tab/>
      </w:r>
    </w:p>
    <w:p w:rsidR="00D41FA9" w:rsidRPr="00D0640E" w:rsidRDefault="00D41FA9" w:rsidP="00D41FA9">
      <w:pPr>
        <w:pStyle w:val="ab"/>
        <w:jc w:val="both"/>
        <w:rPr>
          <w:rFonts w:ascii="Times New Roman" w:hAnsi="Times New Roman"/>
          <w:sz w:val="21"/>
          <w:szCs w:val="21"/>
        </w:rPr>
      </w:pPr>
      <w:r w:rsidRPr="00D0640E">
        <w:rPr>
          <w:rFonts w:ascii="Times New Roman" w:hAnsi="Times New Roman"/>
          <w:sz w:val="21"/>
          <w:szCs w:val="21"/>
        </w:rPr>
        <w:tab/>
      </w:r>
    </w:p>
    <w:p w:rsidR="00D41FA9" w:rsidRPr="00D0640E" w:rsidRDefault="00D41FA9" w:rsidP="00D41FA9">
      <w:pPr>
        <w:pStyle w:val="ab"/>
        <w:jc w:val="both"/>
        <w:rPr>
          <w:rFonts w:ascii="Times New Roman" w:hAnsi="Times New Roman"/>
          <w:sz w:val="21"/>
          <w:szCs w:val="21"/>
        </w:rPr>
      </w:pPr>
    </w:p>
    <w:p w:rsidR="00D41FA9" w:rsidRPr="00D0640E" w:rsidRDefault="00D41FA9" w:rsidP="00D41FA9">
      <w:pPr>
        <w:pStyle w:val="ab"/>
        <w:jc w:val="both"/>
        <w:rPr>
          <w:rFonts w:ascii="Times New Roman" w:hAnsi="Times New Roman"/>
          <w:sz w:val="21"/>
          <w:szCs w:val="21"/>
        </w:rPr>
      </w:pPr>
      <w:r w:rsidRPr="00D0640E">
        <w:rPr>
          <w:rFonts w:ascii="Times New Roman" w:hAnsi="Times New Roman"/>
          <w:sz w:val="21"/>
          <w:szCs w:val="21"/>
        </w:rPr>
        <w:t xml:space="preserve">Начальник управления кадровой </w:t>
      </w:r>
    </w:p>
    <w:p w:rsidR="00D41FA9" w:rsidRPr="00D0640E" w:rsidRDefault="00D41FA9" w:rsidP="00D41FA9">
      <w:pPr>
        <w:pStyle w:val="ab"/>
        <w:jc w:val="both"/>
        <w:rPr>
          <w:rFonts w:ascii="Times New Roman" w:hAnsi="Times New Roman"/>
          <w:sz w:val="21"/>
          <w:szCs w:val="21"/>
        </w:rPr>
      </w:pPr>
      <w:r w:rsidRPr="00D0640E">
        <w:rPr>
          <w:rFonts w:ascii="Times New Roman" w:hAnsi="Times New Roman"/>
          <w:sz w:val="21"/>
          <w:szCs w:val="21"/>
        </w:rPr>
        <w:t xml:space="preserve">политики и делопроизводства                                                                              </w:t>
      </w:r>
      <w:r w:rsidR="00D0640E">
        <w:rPr>
          <w:rFonts w:ascii="Times New Roman" w:hAnsi="Times New Roman"/>
          <w:sz w:val="21"/>
          <w:szCs w:val="21"/>
        </w:rPr>
        <w:t xml:space="preserve">                 </w:t>
      </w:r>
      <w:r w:rsidRPr="00D0640E">
        <w:rPr>
          <w:rFonts w:ascii="Times New Roman" w:hAnsi="Times New Roman"/>
          <w:sz w:val="21"/>
          <w:szCs w:val="21"/>
        </w:rPr>
        <w:t xml:space="preserve">    </w:t>
      </w:r>
      <w:r w:rsidR="00AC0F59" w:rsidRPr="00D0640E">
        <w:rPr>
          <w:rFonts w:ascii="Times New Roman" w:hAnsi="Times New Roman"/>
          <w:sz w:val="21"/>
          <w:szCs w:val="21"/>
        </w:rPr>
        <w:t xml:space="preserve">       </w:t>
      </w:r>
      <w:r w:rsidRPr="00D0640E">
        <w:rPr>
          <w:rFonts w:ascii="Times New Roman" w:hAnsi="Times New Roman"/>
          <w:sz w:val="21"/>
          <w:szCs w:val="21"/>
        </w:rPr>
        <w:t xml:space="preserve">  К.А. Склюева </w:t>
      </w:r>
    </w:p>
    <w:p w:rsidR="00D41FA9" w:rsidRPr="00D0640E" w:rsidRDefault="00D41FA9" w:rsidP="00D41FA9">
      <w:pPr>
        <w:pStyle w:val="ab"/>
        <w:jc w:val="both"/>
        <w:rPr>
          <w:rFonts w:ascii="Times New Roman" w:hAnsi="Times New Roman"/>
        </w:rPr>
      </w:pPr>
    </w:p>
    <w:p w:rsidR="00D41FA9" w:rsidRPr="00D41FA9" w:rsidRDefault="00D41FA9" w:rsidP="00D41FA9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D41FA9" w:rsidRPr="00D0640E" w:rsidRDefault="00D41FA9" w:rsidP="00D41FA9">
      <w:pPr>
        <w:pStyle w:val="ab"/>
        <w:jc w:val="both"/>
        <w:rPr>
          <w:rFonts w:ascii="Times New Roman" w:hAnsi="Times New Roman"/>
          <w:sz w:val="14"/>
          <w:szCs w:val="14"/>
        </w:rPr>
      </w:pPr>
      <w:r w:rsidRPr="00D0640E">
        <w:rPr>
          <w:rFonts w:ascii="Times New Roman" w:hAnsi="Times New Roman"/>
          <w:sz w:val="14"/>
          <w:szCs w:val="14"/>
        </w:rPr>
        <w:t>Исполнитель: заместитель начальника</w:t>
      </w:r>
    </w:p>
    <w:p w:rsidR="00D41FA9" w:rsidRPr="00D0640E" w:rsidRDefault="00D41FA9" w:rsidP="00D41FA9">
      <w:pPr>
        <w:pStyle w:val="ab"/>
        <w:jc w:val="both"/>
        <w:rPr>
          <w:rFonts w:ascii="Times New Roman" w:hAnsi="Times New Roman"/>
          <w:sz w:val="14"/>
          <w:szCs w:val="14"/>
        </w:rPr>
      </w:pPr>
      <w:r w:rsidRPr="00D0640E">
        <w:rPr>
          <w:rFonts w:ascii="Times New Roman" w:hAnsi="Times New Roman"/>
          <w:sz w:val="14"/>
          <w:szCs w:val="14"/>
        </w:rPr>
        <w:t>управления кадровой политики и делопроизводства</w:t>
      </w:r>
    </w:p>
    <w:p w:rsidR="00D41FA9" w:rsidRPr="00D0640E" w:rsidRDefault="00D41FA9" w:rsidP="00D41FA9">
      <w:pPr>
        <w:pStyle w:val="ab"/>
        <w:jc w:val="both"/>
        <w:rPr>
          <w:rFonts w:ascii="Times New Roman" w:hAnsi="Times New Roman"/>
          <w:sz w:val="14"/>
          <w:szCs w:val="14"/>
        </w:rPr>
      </w:pPr>
      <w:r w:rsidRPr="00D0640E">
        <w:rPr>
          <w:rFonts w:ascii="Times New Roman" w:hAnsi="Times New Roman"/>
          <w:sz w:val="14"/>
          <w:szCs w:val="14"/>
        </w:rPr>
        <w:t>Людмила Александровна Никитина</w:t>
      </w:r>
    </w:p>
    <w:p w:rsidR="00E74244" w:rsidRDefault="00D41FA9" w:rsidP="00F95EBD">
      <w:pPr>
        <w:pStyle w:val="ab"/>
        <w:jc w:val="both"/>
        <w:rPr>
          <w:rFonts w:ascii="Times New Roman" w:hAnsi="Times New Roman"/>
          <w:sz w:val="14"/>
          <w:szCs w:val="14"/>
        </w:rPr>
        <w:sectPr w:rsidR="00E74244" w:rsidSect="00292DF2">
          <w:headerReference w:type="default" r:id="rId10"/>
          <w:pgSz w:w="11906" w:h="16838"/>
          <w:pgMar w:top="1418" w:right="709" w:bottom="709" w:left="1559" w:header="0" w:footer="0" w:gutter="0"/>
          <w:cols w:space="720"/>
          <w:noEndnote/>
          <w:titlePg/>
          <w:docGrid w:linePitch="299"/>
        </w:sectPr>
      </w:pPr>
      <w:r w:rsidRPr="00D0640E">
        <w:rPr>
          <w:rFonts w:ascii="Times New Roman" w:hAnsi="Times New Roman"/>
          <w:sz w:val="14"/>
          <w:szCs w:val="14"/>
        </w:rPr>
        <w:t>8(34677)32-355</w:t>
      </w:r>
    </w:p>
    <w:p w:rsidR="00E74244" w:rsidRPr="00E74244" w:rsidRDefault="00E74244" w:rsidP="00E74244">
      <w:pPr>
        <w:spacing w:after="0" w:line="0" w:lineRule="atLeast"/>
        <w:jc w:val="center"/>
        <w:rPr>
          <w:rFonts w:ascii="Times New Roman" w:hAnsi="Times New Roman"/>
          <w:b/>
        </w:rPr>
      </w:pPr>
      <w:r w:rsidRPr="00E74244">
        <w:rPr>
          <w:rFonts w:ascii="Times New Roman" w:hAnsi="Times New Roman"/>
          <w:b/>
        </w:rPr>
        <w:lastRenderedPageBreak/>
        <w:t>Сравнительная таблица изменений,</w:t>
      </w:r>
    </w:p>
    <w:p w:rsidR="00E74244" w:rsidRPr="00E74244" w:rsidRDefault="00E74244" w:rsidP="00E74244">
      <w:pPr>
        <w:spacing w:after="0" w:line="0" w:lineRule="atLeast"/>
        <w:jc w:val="center"/>
        <w:rPr>
          <w:rFonts w:ascii="Times New Roman" w:hAnsi="Times New Roman"/>
          <w:b/>
        </w:rPr>
      </w:pPr>
      <w:proofErr w:type="gramStart"/>
      <w:r w:rsidRPr="00E74244">
        <w:rPr>
          <w:rFonts w:ascii="Times New Roman" w:hAnsi="Times New Roman"/>
          <w:b/>
        </w:rPr>
        <w:t>предлагаемых</w:t>
      </w:r>
      <w:proofErr w:type="gramEnd"/>
      <w:r w:rsidRPr="00E74244">
        <w:rPr>
          <w:rFonts w:ascii="Times New Roman" w:hAnsi="Times New Roman"/>
          <w:b/>
        </w:rPr>
        <w:t xml:space="preserve"> к внесению в решение Думы Кондинского района от 10 октября 2018 года № 451 </w:t>
      </w:r>
    </w:p>
    <w:p w:rsidR="00E74244" w:rsidRPr="00E74244" w:rsidRDefault="00E74244" w:rsidP="00E74244">
      <w:pPr>
        <w:spacing w:after="0" w:line="0" w:lineRule="atLeast"/>
        <w:jc w:val="center"/>
        <w:rPr>
          <w:rFonts w:ascii="Times New Roman" w:hAnsi="Times New Roman"/>
          <w:b/>
        </w:rPr>
      </w:pPr>
      <w:r w:rsidRPr="00E74244">
        <w:rPr>
          <w:rFonts w:ascii="Times New Roman" w:hAnsi="Times New Roman"/>
          <w:b/>
        </w:rPr>
        <w:t xml:space="preserve">«Об утверждении Порядка и размеров возмещения расходов, связанных со служебными командировками лиц, </w:t>
      </w:r>
    </w:p>
    <w:p w:rsidR="00E74244" w:rsidRPr="00E74244" w:rsidRDefault="00E74244" w:rsidP="00E74244">
      <w:pPr>
        <w:spacing w:after="0" w:line="0" w:lineRule="atLeast"/>
        <w:jc w:val="center"/>
        <w:rPr>
          <w:rFonts w:ascii="Times New Roman" w:hAnsi="Times New Roman"/>
          <w:b/>
        </w:rPr>
      </w:pPr>
      <w:proofErr w:type="gramStart"/>
      <w:r w:rsidRPr="00E74244">
        <w:rPr>
          <w:rFonts w:ascii="Times New Roman" w:hAnsi="Times New Roman"/>
          <w:b/>
        </w:rPr>
        <w:t>замещающих</w:t>
      </w:r>
      <w:proofErr w:type="gramEnd"/>
      <w:r w:rsidRPr="00E74244">
        <w:rPr>
          <w:rFonts w:ascii="Times New Roman" w:hAnsi="Times New Roman"/>
          <w:b/>
        </w:rPr>
        <w:t xml:space="preserve"> муниципальные должности на постоянной основе в Кондинском районе»</w:t>
      </w:r>
    </w:p>
    <w:p w:rsidR="00E74244" w:rsidRPr="00E74244" w:rsidRDefault="00E74244" w:rsidP="00E74244">
      <w:pPr>
        <w:spacing w:after="0" w:line="0" w:lineRule="atLeast"/>
        <w:jc w:val="center"/>
        <w:rPr>
          <w:rFonts w:ascii="Times New Roman" w:hAnsi="Times New Roman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1715"/>
        <w:gridCol w:w="4016"/>
        <w:gridCol w:w="4111"/>
        <w:gridCol w:w="3544"/>
      </w:tblGrid>
      <w:tr w:rsidR="00E74244" w:rsidRPr="00E74244" w:rsidTr="004E3DE9">
        <w:tc>
          <w:tcPr>
            <w:tcW w:w="756" w:type="dxa"/>
          </w:tcPr>
          <w:p w:rsidR="00E74244" w:rsidRPr="00E74244" w:rsidRDefault="00E74244" w:rsidP="00E7424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4244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715" w:type="dxa"/>
          </w:tcPr>
          <w:p w:rsidR="00E74244" w:rsidRPr="00E74244" w:rsidRDefault="00E74244" w:rsidP="00E7424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4244">
              <w:rPr>
                <w:rFonts w:ascii="Times New Roman" w:hAnsi="Times New Roman"/>
                <w:sz w:val="20"/>
                <w:szCs w:val="20"/>
              </w:rPr>
              <w:t>Наименование (при наличии) и номер структурной единицы решения Думы района, в которую вносятся изменения</w:t>
            </w:r>
          </w:p>
        </w:tc>
        <w:tc>
          <w:tcPr>
            <w:tcW w:w="4016" w:type="dxa"/>
          </w:tcPr>
          <w:p w:rsidR="00E74244" w:rsidRPr="00E74244" w:rsidRDefault="00E74244" w:rsidP="00E7424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4244">
              <w:rPr>
                <w:rFonts w:ascii="Times New Roman" w:hAnsi="Times New Roman"/>
                <w:sz w:val="20"/>
                <w:szCs w:val="20"/>
              </w:rPr>
              <w:t>Редакция текста статьи, части, пункта, абзаца решения Думы района, в которую вносятся изменения</w:t>
            </w:r>
          </w:p>
        </w:tc>
        <w:tc>
          <w:tcPr>
            <w:tcW w:w="4111" w:type="dxa"/>
          </w:tcPr>
          <w:p w:rsidR="00E74244" w:rsidRPr="00E74244" w:rsidRDefault="00E74244" w:rsidP="00E7424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4244">
              <w:rPr>
                <w:rFonts w:ascii="Times New Roman" w:hAnsi="Times New Roman"/>
                <w:sz w:val="20"/>
                <w:szCs w:val="20"/>
              </w:rPr>
              <w:t>Редакция текста статьи, части, пункта, абзаца решения Думы района с внесенными изменениями</w:t>
            </w:r>
          </w:p>
        </w:tc>
        <w:tc>
          <w:tcPr>
            <w:tcW w:w="3544" w:type="dxa"/>
          </w:tcPr>
          <w:p w:rsidR="00E74244" w:rsidRPr="00E74244" w:rsidRDefault="00E74244" w:rsidP="00E7424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4244">
              <w:rPr>
                <w:rFonts w:ascii="Times New Roman" w:hAnsi="Times New Roman"/>
                <w:sz w:val="20"/>
                <w:szCs w:val="20"/>
              </w:rPr>
              <w:t>Основания внесения изменений</w:t>
            </w:r>
          </w:p>
        </w:tc>
      </w:tr>
      <w:tr w:rsidR="00E74244" w:rsidRPr="00E74244" w:rsidTr="004E3DE9">
        <w:tc>
          <w:tcPr>
            <w:tcW w:w="756" w:type="dxa"/>
          </w:tcPr>
          <w:p w:rsidR="00E74244" w:rsidRPr="00E74244" w:rsidRDefault="00E74244" w:rsidP="00E742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4244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715" w:type="dxa"/>
          </w:tcPr>
          <w:p w:rsidR="00E74244" w:rsidRPr="00E74244" w:rsidRDefault="00E74244" w:rsidP="00E742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4244">
              <w:rPr>
                <w:rFonts w:ascii="Times New Roman" w:hAnsi="Times New Roman"/>
                <w:sz w:val="20"/>
                <w:szCs w:val="20"/>
              </w:rPr>
              <w:t xml:space="preserve">Решение </w:t>
            </w:r>
          </w:p>
        </w:tc>
        <w:tc>
          <w:tcPr>
            <w:tcW w:w="4016" w:type="dxa"/>
          </w:tcPr>
          <w:p w:rsidR="00E74244" w:rsidRPr="00E74244" w:rsidRDefault="00E74244" w:rsidP="00E742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74244">
              <w:rPr>
                <w:rFonts w:ascii="Times New Roman" w:hAnsi="Times New Roman"/>
                <w:sz w:val="20"/>
                <w:szCs w:val="20"/>
              </w:rPr>
              <w:t>Контроль за</w:t>
            </w:r>
            <w:proofErr w:type="gramEnd"/>
            <w:r w:rsidRPr="00E74244">
              <w:rPr>
                <w:rFonts w:ascii="Times New Roman" w:hAnsi="Times New Roman"/>
                <w:sz w:val="20"/>
                <w:szCs w:val="20"/>
              </w:rPr>
              <w:t xml:space="preserve"> выполнением настоящего решения возложить на председателя Думы Кондинского района Р.В. </w:t>
            </w:r>
            <w:proofErr w:type="spellStart"/>
            <w:r w:rsidRPr="00E74244">
              <w:rPr>
                <w:rFonts w:ascii="Times New Roman" w:hAnsi="Times New Roman"/>
                <w:sz w:val="20"/>
                <w:szCs w:val="20"/>
              </w:rPr>
              <w:t>Бринстера</w:t>
            </w:r>
            <w:proofErr w:type="spellEnd"/>
            <w:r w:rsidRPr="00E74244">
              <w:rPr>
                <w:rFonts w:ascii="Times New Roman" w:hAnsi="Times New Roman"/>
                <w:sz w:val="20"/>
                <w:szCs w:val="20"/>
              </w:rPr>
              <w:t xml:space="preserve"> и главу Кондинского района А.В. Дубовика в соответствии с их компетенцией.</w:t>
            </w:r>
          </w:p>
        </w:tc>
        <w:tc>
          <w:tcPr>
            <w:tcW w:w="4111" w:type="dxa"/>
          </w:tcPr>
          <w:p w:rsidR="00E74244" w:rsidRPr="00E74244" w:rsidRDefault="00E74244" w:rsidP="00E742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74244">
              <w:rPr>
                <w:rFonts w:ascii="Times New Roman" w:hAnsi="Times New Roman"/>
                <w:sz w:val="20"/>
                <w:szCs w:val="20"/>
              </w:rPr>
              <w:t>Контроль за</w:t>
            </w:r>
            <w:proofErr w:type="gramEnd"/>
            <w:r w:rsidRPr="00E74244">
              <w:rPr>
                <w:rFonts w:ascii="Times New Roman" w:hAnsi="Times New Roman"/>
                <w:sz w:val="20"/>
                <w:szCs w:val="20"/>
              </w:rPr>
              <w:t xml:space="preserve"> выполнением настоящего решения возложить на председателя Думы Кондинского района Р.В. </w:t>
            </w:r>
            <w:proofErr w:type="spellStart"/>
            <w:r w:rsidRPr="00E74244">
              <w:rPr>
                <w:rFonts w:ascii="Times New Roman" w:hAnsi="Times New Roman"/>
                <w:sz w:val="20"/>
                <w:szCs w:val="20"/>
              </w:rPr>
              <w:t>Бринстера</w:t>
            </w:r>
            <w:proofErr w:type="spellEnd"/>
            <w:r w:rsidRPr="00E74244">
              <w:rPr>
                <w:rFonts w:ascii="Times New Roman" w:hAnsi="Times New Roman"/>
                <w:sz w:val="20"/>
                <w:szCs w:val="20"/>
              </w:rPr>
              <w:t xml:space="preserve"> и главу Кондинского района А.В. </w:t>
            </w:r>
            <w:proofErr w:type="spellStart"/>
            <w:r w:rsidRPr="00E74244">
              <w:rPr>
                <w:rFonts w:ascii="Times New Roman" w:hAnsi="Times New Roman"/>
                <w:sz w:val="20"/>
                <w:szCs w:val="20"/>
              </w:rPr>
              <w:t>Зялицева</w:t>
            </w:r>
            <w:proofErr w:type="spellEnd"/>
            <w:r w:rsidRPr="00E74244">
              <w:rPr>
                <w:rFonts w:ascii="Times New Roman" w:hAnsi="Times New Roman"/>
                <w:sz w:val="20"/>
                <w:szCs w:val="20"/>
              </w:rPr>
              <w:t xml:space="preserve"> в соответствии с их компетенцией.</w:t>
            </w:r>
          </w:p>
        </w:tc>
        <w:tc>
          <w:tcPr>
            <w:tcW w:w="3544" w:type="dxa"/>
          </w:tcPr>
          <w:p w:rsidR="00E74244" w:rsidRPr="00E74244" w:rsidRDefault="00E74244" w:rsidP="00E742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4244">
              <w:rPr>
                <w:rFonts w:ascii="Times New Roman" w:hAnsi="Times New Roman"/>
                <w:sz w:val="20"/>
                <w:szCs w:val="20"/>
              </w:rPr>
              <w:t xml:space="preserve">Кадровые изменения </w:t>
            </w:r>
          </w:p>
        </w:tc>
      </w:tr>
      <w:tr w:rsidR="00E74244" w:rsidRPr="00E74244" w:rsidTr="004E3DE9">
        <w:tc>
          <w:tcPr>
            <w:tcW w:w="756" w:type="dxa"/>
          </w:tcPr>
          <w:p w:rsidR="00E74244" w:rsidRPr="00E74244" w:rsidRDefault="00E74244" w:rsidP="00E742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4244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715" w:type="dxa"/>
          </w:tcPr>
          <w:p w:rsidR="00E74244" w:rsidRPr="00E74244" w:rsidRDefault="00E74244" w:rsidP="00E742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4244">
              <w:rPr>
                <w:rFonts w:ascii="Times New Roman" w:hAnsi="Times New Roman"/>
                <w:sz w:val="20"/>
                <w:szCs w:val="20"/>
              </w:rPr>
              <w:t>Приложение к решению:</w:t>
            </w:r>
          </w:p>
        </w:tc>
        <w:tc>
          <w:tcPr>
            <w:tcW w:w="4016" w:type="dxa"/>
          </w:tcPr>
          <w:p w:rsidR="00E74244" w:rsidRPr="00E74244" w:rsidRDefault="00E74244" w:rsidP="00E742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E74244" w:rsidRPr="00E74244" w:rsidRDefault="00E74244" w:rsidP="00E742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E74244" w:rsidRPr="00E74244" w:rsidRDefault="00E74244" w:rsidP="00E742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4244" w:rsidRPr="00E74244" w:rsidTr="004E3DE9">
        <w:tc>
          <w:tcPr>
            <w:tcW w:w="756" w:type="dxa"/>
          </w:tcPr>
          <w:p w:rsidR="00E74244" w:rsidRPr="00E74244" w:rsidRDefault="00E74244" w:rsidP="00E742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4244">
              <w:rPr>
                <w:rFonts w:ascii="Times New Roman" w:hAnsi="Times New Roman"/>
                <w:sz w:val="20"/>
                <w:szCs w:val="20"/>
              </w:rPr>
              <w:t>2.1.</w:t>
            </w:r>
          </w:p>
        </w:tc>
        <w:tc>
          <w:tcPr>
            <w:tcW w:w="1715" w:type="dxa"/>
          </w:tcPr>
          <w:p w:rsidR="00E74244" w:rsidRPr="00E74244" w:rsidRDefault="00E74244" w:rsidP="00E742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4244">
              <w:rPr>
                <w:rFonts w:ascii="Times New Roman" w:hAnsi="Times New Roman"/>
                <w:sz w:val="20"/>
                <w:szCs w:val="20"/>
              </w:rPr>
              <w:t>Пункт 17</w:t>
            </w:r>
          </w:p>
        </w:tc>
        <w:tc>
          <w:tcPr>
            <w:tcW w:w="4016" w:type="dxa"/>
          </w:tcPr>
          <w:p w:rsidR="00E74244" w:rsidRPr="00E74244" w:rsidRDefault="00E74244" w:rsidP="00E742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74244">
              <w:rPr>
                <w:rFonts w:ascii="Times New Roman" w:hAnsi="Times New Roman"/>
                <w:sz w:val="20"/>
                <w:szCs w:val="20"/>
              </w:rPr>
              <w:t xml:space="preserve">При направлении лица, замещающего муниципальную должность, в служебную командировку за пределы территории Российской Федерации суточные выплачиваются в иностранной валюте в размерах, установленных </w:t>
            </w:r>
            <w:hyperlink r:id="rId11" w:history="1">
              <w:r w:rsidRPr="00E74244">
                <w:rPr>
                  <w:rFonts w:ascii="Times New Roman" w:hAnsi="Times New Roman"/>
                  <w:sz w:val="20"/>
                  <w:szCs w:val="20"/>
                </w:rPr>
                <w:t>постановлением</w:t>
              </w:r>
            </w:hyperlink>
            <w:r w:rsidRPr="00E74244">
              <w:rPr>
                <w:rFonts w:ascii="Times New Roman" w:hAnsi="Times New Roman"/>
                <w:sz w:val="20"/>
                <w:szCs w:val="20"/>
              </w:rPr>
              <w:t xml:space="preserve"> Правительства Российской Федерации от 26 декабря 2005 года № 812 «</w:t>
            </w:r>
            <w:r w:rsidRPr="00E74244">
              <w:rPr>
                <w:rFonts w:ascii="Times New Roman" w:hAnsi="Times New Roman"/>
                <w:sz w:val="20"/>
                <w:szCs w:val="20"/>
                <w:u w:val="single"/>
              </w:rPr>
              <w:t>О размере и порядке выплаты суточных в иностранной валюте и надбавок к суточным в иностранной валюте при командировках на территории иностранных государств работников организаций, финансируемых за счет средств</w:t>
            </w:r>
            <w:proofErr w:type="gramEnd"/>
            <w:r w:rsidRPr="00E74244">
              <w:rPr>
                <w:rFonts w:ascii="Times New Roman" w:hAnsi="Times New Roman"/>
                <w:sz w:val="20"/>
                <w:szCs w:val="20"/>
                <w:u w:val="single"/>
              </w:rPr>
              <w:t xml:space="preserve"> федерального бюджета</w:t>
            </w:r>
            <w:r w:rsidRPr="00E74244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4111" w:type="dxa"/>
          </w:tcPr>
          <w:p w:rsidR="00E74244" w:rsidRPr="00E74244" w:rsidRDefault="00E74244" w:rsidP="00E742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74244">
              <w:rPr>
                <w:rFonts w:ascii="Times New Roman" w:hAnsi="Times New Roman"/>
                <w:sz w:val="20"/>
                <w:szCs w:val="20"/>
              </w:rPr>
              <w:t xml:space="preserve">При направлении лица, замещающего муниципальную должность, в служебную командировку за пределы территории Российской Федерации суточные выплачиваются в иностранной валюте в размерах, установленных </w:t>
            </w:r>
            <w:hyperlink r:id="rId12" w:history="1">
              <w:r w:rsidRPr="00E74244">
                <w:rPr>
                  <w:rFonts w:ascii="Times New Roman" w:hAnsi="Times New Roman"/>
                  <w:sz w:val="20"/>
                  <w:szCs w:val="20"/>
                </w:rPr>
                <w:t>постановлением</w:t>
              </w:r>
            </w:hyperlink>
            <w:r w:rsidRPr="00E74244">
              <w:rPr>
                <w:rFonts w:ascii="Times New Roman" w:hAnsi="Times New Roman"/>
                <w:sz w:val="20"/>
                <w:szCs w:val="20"/>
              </w:rPr>
              <w:t xml:space="preserve"> Правительства Российской Федерации от 26 декабря 2005 года № 812 «</w:t>
            </w:r>
            <w:r w:rsidRPr="00E74244">
              <w:rPr>
                <w:rFonts w:ascii="Times New Roman" w:hAnsi="Times New Roman"/>
                <w:sz w:val="20"/>
                <w:szCs w:val="20"/>
                <w:u w:val="single"/>
              </w:rPr>
              <w:t>О размере и порядке выплаты суточных и надбавок к суточным при служебных командировках на территории иностранных государств работников, заключивших трудовой договор о работе в федеральных государственных органах, работников</w:t>
            </w:r>
            <w:proofErr w:type="gramEnd"/>
            <w:r w:rsidRPr="00E74244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proofErr w:type="gramStart"/>
            <w:r w:rsidRPr="00E74244">
              <w:rPr>
                <w:rFonts w:ascii="Times New Roman" w:hAnsi="Times New Roman"/>
                <w:sz w:val="20"/>
                <w:szCs w:val="20"/>
                <w:u w:val="single"/>
              </w:rPr>
              <w:t xml:space="preserve">государственных внебюджетных фондов Российской Федерации, федеральных государственных учреждений, военнослужащих, проходящих военную службу по контракту в Вооруженных Силах Российской Федерации, </w:t>
            </w:r>
            <w:r w:rsidRPr="00E74244">
              <w:rPr>
                <w:rFonts w:ascii="Times New Roman" w:hAnsi="Times New Roman"/>
                <w:sz w:val="20"/>
                <w:szCs w:val="20"/>
                <w:u w:val="single"/>
              </w:rPr>
              <w:lastRenderedPageBreak/>
              <w:t>федеральных органах исполнительной власти и федеральных государственных органах, в которых федеральным законом предусмотрена военная служба, а также о размере и порядке возмещения указанным военнослужащим дополнительных расходов при служебных командировках на территории иностранных государств</w:t>
            </w:r>
            <w:r w:rsidRPr="00E74244">
              <w:rPr>
                <w:rFonts w:ascii="Times New Roman" w:hAnsi="Times New Roman"/>
                <w:sz w:val="20"/>
                <w:szCs w:val="20"/>
              </w:rPr>
              <w:t>».</w:t>
            </w:r>
            <w:proofErr w:type="gramEnd"/>
          </w:p>
        </w:tc>
        <w:tc>
          <w:tcPr>
            <w:tcW w:w="3544" w:type="dxa"/>
          </w:tcPr>
          <w:p w:rsidR="00E74244" w:rsidRPr="00E74244" w:rsidRDefault="00E74244" w:rsidP="00E742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4244">
              <w:rPr>
                <w:rFonts w:ascii="Times New Roman" w:hAnsi="Times New Roman"/>
                <w:sz w:val="20"/>
                <w:szCs w:val="20"/>
              </w:rPr>
              <w:lastRenderedPageBreak/>
              <w:t>Изменение наименование НПА</w:t>
            </w:r>
          </w:p>
        </w:tc>
      </w:tr>
      <w:tr w:rsidR="00E74244" w:rsidRPr="00E74244" w:rsidTr="004E3DE9">
        <w:tc>
          <w:tcPr>
            <w:tcW w:w="756" w:type="dxa"/>
          </w:tcPr>
          <w:p w:rsidR="00E74244" w:rsidRPr="00E74244" w:rsidRDefault="00E74244" w:rsidP="00E742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4244">
              <w:rPr>
                <w:rFonts w:ascii="Times New Roman" w:hAnsi="Times New Roman"/>
                <w:sz w:val="20"/>
                <w:szCs w:val="20"/>
              </w:rPr>
              <w:lastRenderedPageBreak/>
              <w:t>2.2.</w:t>
            </w:r>
          </w:p>
        </w:tc>
        <w:tc>
          <w:tcPr>
            <w:tcW w:w="1715" w:type="dxa"/>
          </w:tcPr>
          <w:p w:rsidR="00E74244" w:rsidRPr="00E74244" w:rsidRDefault="00E74244" w:rsidP="00E742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4244">
              <w:rPr>
                <w:rFonts w:ascii="Times New Roman" w:hAnsi="Times New Roman"/>
                <w:sz w:val="20"/>
                <w:szCs w:val="20"/>
              </w:rPr>
              <w:t>Подпункт 2 пункта 19</w:t>
            </w:r>
          </w:p>
        </w:tc>
        <w:tc>
          <w:tcPr>
            <w:tcW w:w="4016" w:type="dxa"/>
          </w:tcPr>
          <w:p w:rsidR="00E74244" w:rsidRPr="00E74244" w:rsidRDefault="00E74244" w:rsidP="00E742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74244">
              <w:rPr>
                <w:rFonts w:ascii="Times New Roman" w:hAnsi="Times New Roman"/>
                <w:sz w:val="20"/>
                <w:szCs w:val="20"/>
              </w:rPr>
              <w:t xml:space="preserve">2) При проезде по территории иностранного государства - в порядке и размерах, установленных для служебных командировок на территории иностранных государств </w:t>
            </w:r>
            <w:hyperlink r:id="rId13" w:history="1">
              <w:r w:rsidRPr="00E74244">
                <w:rPr>
                  <w:rFonts w:ascii="Times New Roman" w:hAnsi="Times New Roman"/>
                  <w:sz w:val="20"/>
                  <w:szCs w:val="20"/>
                </w:rPr>
                <w:t>постановлением</w:t>
              </w:r>
            </w:hyperlink>
            <w:r w:rsidRPr="00E74244">
              <w:rPr>
                <w:rFonts w:ascii="Times New Roman" w:hAnsi="Times New Roman"/>
                <w:sz w:val="20"/>
                <w:szCs w:val="20"/>
              </w:rPr>
              <w:t xml:space="preserve"> Правительства Российской Федерации от 26 декабря 2005 года № 812 «</w:t>
            </w:r>
            <w:r w:rsidRPr="00E74244">
              <w:rPr>
                <w:rFonts w:ascii="Times New Roman" w:hAnsi="Times New Roman"/>
                <w:sz w:val="20"/>
                <w:szCs w:val="20"/>
                <w:u w:val="single"/>
              </w:rPr>
              <w:t>О размере и порядке выплаты суточных в иностранной валюте и надбавок к суточным в иностранной валюте при командировках на территории иностранных государств работников организаций, финансируемых за счет средств федерального бюджета</w:t>
            </w:r>
            <w:r w:rsidRPr="00E74244">
              <w:rPr>
                <w:rFonts w:ascii="Times New Roman" w:hAnsi="Times New Roman"/>
                <w:sz w:val="20"/>
                <w:szCs w:val="20"/>
              </w:rPr>
              <w:t>».</w:t>
            </w:r>
            <w:proofErr w:type="gramEnd"/>
          </w:p>
        </w:tc>
        <w:tc>
          <w:tcPr>
            <w:tcW w:w="4111" w:type="dxa"/>
          </w:tcPr>
          <w:p w:rsidR="00E74244" w:rsidRPr="00E74244" w:rsidRDefault="00E74244" w:rsidP="00E742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74244">
              <w:rPr>
                <w:rFonts w:ascii="Times New Roman" w:hAnsi="Times New Roman"/>
                <w:sz w:val="20"/>
                <w:szCs w:val="20"/>
              </w:rPr>
              <w:t xml:space="preserve">2) При проезде по территории иностранного государства - в порядке и размерах, установленных для служебных командировок на территории иностранных государств </w:t>
            </w:r>
            <w:hyperlink r:id="rId14" w:history="1">
              <w:r w:rsidRPr="00E74244">
                <w:rPr>
                  <w:rFonts w:ascii="Times New Roman" w:hAnsi="Times New Roman"/>
                  <w:sz w:val="20"/>
                  <w:szCs w:val="20"/>
                </w:rPr>
                <w:t>постановлением</w:t>
              </w:r>
            </w:hyperlink>
            <w:r w:rsidRPr="00E74244">
              <w:rPr>
                <w:rFonts w:ascii="Times New Roman" w:hAnsi="Times New Roman"/>
                <w:sz w:val="20"/>
                <w:szCs w:val="20"/>
              </w:rPr>
              <w:t xml:space="preserve"> Правительства Российской Федерации от 26 декабря 2005 года № 812 «</w:t>
            </w:r>
            <w:r w:rsidRPr="00E74244">
              <w:rPr>
                <w:rFonts w:ascii="Times New Roman" w:hAnsi="Times New Roman"/>
                <w:sz w:val="20"/>
                <w:szCs w:val="20"/>
                <w:u w:val="single"/>
              </w:rPr>
              <w:t>О размере и порядке выплаты суточных и надбавок к суточным при служебных командировках на территории иностранных государств работников, заключивших трудовой договор о работе в федеральных государственных органах, работников государственных внебюджетных фондов</w:t>
            </w:r>
            <w:proofErr w:type="gramEnd"/>
            <w:r w:rsidRPr="00E74244">
              <w:rPr>
                <w:rFonts w:ascii="Times New Roman" w:hAnsi="Times New Roman"/>
                <w:sz w:val="20"/>
                <w:szCs w:val="20"/>
                <w:u w:val="single"/>
              </w:rPr>
              <w:t xml:space="preserve"> Российской Федерации, федеральных государственных учреждений, военнослужащих, проходящих военную службу по контракту в Вооруженных Силах Российской Федерации, федеральных органах исполнительной власти и федеральных государственных органах, в которых федеральным законом предусмотрена военная служба, а также о размере и порядке возмещения указанным военнослужащим дополнительных расходов при служебных командировках на территории иностранных государств</w:t>
            </w:r>
            <w:r w:rsidRPr="00E74244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3544" w:type="dxa"/>
          </w:tcPr>
          <w:p w:rsidR="00E74244" w:rsidRPr="00E74244" w:rsidRDefault="00E74244" w:rsidP="00E742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4244" w:rsidRPr="00E74244" w:rsidTr="004E3DE9">
        <w:tc>
          <w:tcPr>
            <w:tcW w:w="756" w:type="dxa"/>
          </w:tcPr>
          <w:p w:rsidR="00E74244" w:rsidRPr="00E74244" w:rsidRDefault="00E74244" w:rsidP="00E742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4244">
              <w:rPr>
                <w:rFonts w:ascii="Times New Roman" w:hAnsi="Times New Roman"/>
                <w:sz w:val="20"/>
                <w:szCs w:val="20"/>
              </w:rPr>
              <w:t>2.3.</w:t>
            </w:r>
          </w:p>
        </w:tc>
        <w:tc>
          <w:tcPr>
            <w:tcW w:w="1715" w:type="dxa"/>
          </w:tcPr>
          <w:p w:rsidR="00E74244" w:rsidRPr="00E74244" w:rsidRDefault="00E74244" w:rsidP="00E742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4244">
              <w:rPr>
                <w:rFonts w:ascii="Times New Roman" w:hAnsi="Times New Roman"/>
                <w:sz w:val="20"/>
                <w:szCs w:val="20"/>
              </w:rPr>
              <w:t xml:space="preserve">Пункт 21 </w:t>
            </w:r>
          </w:p>
        </w:tc>
        <w:tc>
          <w:tcPr>
            <w:tcW w:w="4016" w:type="dxa"/>
          </w:tcPr>
          <w:p w:rsidR="00E74244" w:rsidRPr="00E74244" w:rsidRDefault="00E74244" w:rsidP="00E742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74244">
              <w:rPr>
                <w:rFonts w:ascii="Times New Roman" w:hAnsi="Times New Roman"/>
                <w:sz w:val="20"/>
                <w:szCs w:val="20"/>
              </w:rPr>
              <w:t xml:space="preserve">Расходы по найму жилого помещения при направлении в служебные командировки на территории иностранных государств возмещаются лицу, замещающему муниципальную должность, по фактическим затратам, подтвержденным соответствующими документами, но не </w:t>
            </w:r>
            <w:r w:rsidRPr="00E7424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превышающим предельные нормы, установленные </w:t>
            </w:r>
            <w:hyperlink r:id="rId15" w:history="1">
              <w:r w:rsidRPr="00E74244">
                <w:rPr>
                  <w:rFonts w:ascii="Times New Roman" w:hAnsi="Times New Roman"/>
                  <w:sz w:val="20"/>
                  <w:szCs w:val="20"/>
                </w:rPr>
                <w:t>постановлением</w:t>
              </w:r>
            </w:hyperlink>
            <w:r w:rsidRPr="00E74244">
              <w:rPr>
                <w:rFonts w:ascii="Times New Roman" w:hAnsi="Times New Roman"/>
                <w:sz w:val="20"/>
                <w:szCs w:val="20"/>
              </w:rPr>
              <w:t xml:space="preserve"> Правительства Российской Федерации от 22 августа 2020 года № 1267 «Об установлении предельных норм возмещения расходов по найму жилого помещения при служебных командировках на территории иностранных государств федеральных государственных</w:t>
            </w:r>
            <w:proofErr w:type="gramEnd"/>
            <w:r w:rsidRPr="00E742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E74244">
              <w:rPr>
                <w:rFonts w:ascii="Times New Roman" w:hAnsi="Times New Roman"/>
                <w:sz w:val="20"/>
                <w:szCs w:val="20"/>
              </w:rPr>
              <w:t>гражданских служащих, военнослужащих, проходящих военную службу по контракту в Вооруженных Силах Российской Федерации, федеральных органах исполнительной власти и федеральных государственных органах, в которых федеральным законом предусмотрена военная служба, работников, заключивших трудовой договор о работе в федеральных государственных органах, работников государственных внебюджетных фондов Российской Федерации, федеральных государственных учреждений и признании утратившим силу пункта 10 постановления Правительства Российской Федерации от 26 декабря</w:t>
            </w:r>
            <w:proofErr w:type="gramEnd"/>
            <w:r w:rsidRPr="00E74244">
              <w:rPr>
                <w:rFonts w:ascii="Times New Roman" w:hAnsi="Times New Roman"/>
                <w:sz w:val="20"/>
                <w:szCs w:val="20"/>
              </w:rPr>
              <w:t xml:space="preserve"> 2005 года № 812».</w:t>
            </w:r>
          </w:p>
        </w:tc>
        <w:tc>
          <w:tcPr>
            <w:tcW w:w="4111" w:type="dxa"/>
          </w:tcPr>
          <w:p w:rsidR="00E74244" w:rsidRPr="00E74244" w:rsidRDefault="00E74244" w:rsidP="00E742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7424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Расходы по найму жилого помещения при направлении в служебные командировки на территории иностранных государств возмещаются лицу, замещающему муниципальную должность, по фактическим затратам, подтвержденным соответствующими документами, но не </w:t>
            </w:r>
            <w:r w:rsidRPr="00E7424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превышающим предельные нормы, установленные </w:t>
            </w:r>
            <w:hyperlink r:id="rId16" w:history="1">
              <w:r w:rsidRPr="00E74244">
                <w:rPr>
                  <w:rFonts w:ascii="Times New Roman" w:hAnsi="Times New Roman"/>
                  <w:sz w:val="20"/>
                  <w:szCs w:val="20"/>
                </w:rPr>
                <w:t>постановлением</w:t>
              </w:r>
            </w:hyperlink>
            <w:r w:rsidRPr="00E74244">
              <w:rPr>
                <w:rFonts w:ascii="Times New Roman" w:hAnsi="Times New Roman"/>
                <w:sz w:val="20"/>
                <w:szCs w:val="20"/>
              </w:rPr>
              <w:t xml:space="preserve"> Правительства Российской Федерации от 22 августа 2020 года № 1267 «Об установлении предельных норм возмещения расходов по найму жилого помещения при служебных командировках на территории иностранных государств федеральных государственных</w:t>
            </w:r>
            <w:proofErr w:type="gramEnd"/>
            <w:r w:rsidRPr="00E742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E74244">
              <w:rPr>
                <w:rFonts w:ascii="Times New Roman" w:hAnsi="Times New Roman"/>
                <w:sz w:val="20"/>
                <w:szCs w:val="20"/>
              </w:rPr>
              <w:t xml:space="preserve">гражданских служащих, военнослужащих, проходящих военную службу по контракту в Вооруженных Силах Российской Федерации, федеральных органах исполнительной власти и федеральных государственных органах, в которых федеральным законом предусмотрена военная служба, </w:t>
            </w:r>
            <w:r w:rsidRPr="00E7424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сотрудников некоторых федеральных органов исполнительной власти,</w:t>
            </w:r>
            <w:r w:rsidRPr="00E74244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E74244">
              <w:rPr>
                <w:rFonts w:ascii="Times New Roman" w:hAnsi="Times New Roman"/>
                <w:sz w:val="20"/>
                <w:szCs w:val="20"/>
              </w:rPr>
              <w:t>работников, заключивших трудовой договор о работе в федеральных государственных органах, работников государственных внебюджетных фондов Российской Федерации, федеральных государственных учреждений и признании утратившим силу пункта 10 постановления</w:t>
            </w:r>
            <w:proofErr w:type="gramEnd"/>
            <w:r w:rsidRPr="00E74244">
              <w:rPr>
                <w:rFonts w:ascii="Times New Roman" w:hAnsi="Times New Roman"/>
                <w:sz w:val="20"/>
                <w:szCs w:val="20"/>
              </w:rPr>
              <w:t xml:space="preserve"> Правительства Российской Федерации от 26 декабря 2005 года № 812».</w:t>
            </w:r>
          </w:p>
        </w:tc>
        <w:tc>
          <w:tcPr>
            <w:tcW w:w="3544" w:type="dxa"/>
          </w:tcPr>
          <w:p w:rsidR="00E74244" w:rsidRPr="00E74244" w:rsidRDefault="00E74244" w:rsidP="00E742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4244">
              <w:rPr>
                <w:rFonts w:ascii="Times New Roman" w:hAnsi="Times New Roman"/>
                <w:sz w:val="20"/>
                <w:szCs w:val="20"/>
              </w:rPr>
              <w:lastRenderedPageBreak/>
              <w:t>Изменение наименование НПА</w:t>
            </w:r>
          </w:p>
        </w:tc>
      </w:tr>
    </w:tbl>
    <w:p w:rsidR="00E74244" w:rsidRPr="00E74244" w:rsidRDefault="00E74244" w:rsidP="00E74244">
      <w:pPr>
        <w:spacing w:after="0" w:line="240" w:lineRule="auto"/>
        <w:ind w:right="-5"/>
        <w:rPr>
          <w:rFonts w:ascii="Times New Roman" w:hAnsi="Times New Roman"/>
          <w:sz w:val="24"/>
          <w:szCs w:val="24"/>
        </w:rPr>
      </w:pPr>
    </w:p>
    <w:p w:rsidR="00E74244" w:rsidRDefault="00E74244" w:rsidP="00F95EBD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E74244" w:rsidRPr="00E74244" w:rsidRDefault="00E74244" w:rsidP="00E74244">
      <w:pPr>
        <w:rPr>
          <w:lang w:eastAsia="en-US"/>
        </w:rPr>
      </w:pPr>
    </w:p>
    <w:p w:rsidR="00E74244" w:rsidRPr="00E74244" w:rsidRDefault="00E74244" w:rsidP="00E74244">
      <w:pPr>
        <w:rPr>
          <w:lang w:eastAsia="en-US"/>
        </w:rPr>
      </w:pPr>
    </w:p>
    <w:p w:rsidR="00E74244" w:rsidRPr="00E74244" w:rsidRDefault="00E74244" w:rsidP="00E74244">
      <w:pPr>
        <w:rPr>
          <w:lang w:eastAsia="en-US"/>
        </w:rPr>
      </w:pPr>
    </w:p>
    <w:p w:rsidR="00E74244" w:rsidRPr="00E74244" w:rsidRDefault="00E74244" w:rsidP="00E74244">
      <w:pPr>
        <w:rPr>
          <w:lang w:eastAsia="en-US"/>
        </w:rPr>
      </w:pPr>
    </w:p>
    <w:p w:rsidR="00E74244" w:rsidRDefault="00E74244" w:rsidP="00E74244">
      <w:pPr>
        <w:rPr>
          <w:lang w:eastAsia="en-US"/>
        </w:rPr>
      </w:pPr>
    </w:p>
    <w:p w:rsidR="00E74244" w:rsidRDefault="00E74244" w:rsidP="00E74244">
      <w:pPr>
        <w:rPr>
          <w:lang w:eastAsia="en-US"/>
        </w:rPr>
        <w:sectPr w:rsidR="00E74244" w:rsidSect="008E1BC0">
          <w:pgSz w:w="16838" w:h="11906" w:orient="landscape"/>
          <w:pgMar w:top="1134" w:right="567" w:bottom="1134" w:left="1701" w:header="0" w:footer="0" w:gutter="0"/>
          <w:cols w:space="720"/>
          <w:noEndnote/>
          <w:titlePg/>
          <w:docGrid w:linePitch="299"/>
        </w:sectPr>
      </w:pPr>
    </w:p>
    <w:p w:rsidR="00E74244" w:rsidRPr="00E74244" w:rsidRDefault="00E74244" w:rsidP="00E74244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E74244">
        <w:rPr>
          <w:rFonts w:ascii="Times New Roman" w:hAnsi="Times New Roman"/>
          <w:b/>
          <w:bCs/>
          <w:sz w:val="26"/>
          <w:szCs w:val="26"/>
        </w:rPr>
        <w:lastRenderedPageBreak/>
        <w:tab/>
      </w:r>
      <w:r w:rsidRPr="00E74244">
        <w:rPr>
          <w:rFonts w:ascii="Times New Roman" w:hAnsi="Times New Roman"/>
          <w:b/>
          <w:bCs/>
          <w:sz w:val="24"/>
          <w:szCs w:val="24"/>
        </w:rPr>
        <w:t>ПРОЕКТ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09"/>
        <w:gridCol w:w="4862"/>
      </w:tblGrid>
      <w:tr w:rsidR="00E74244" w:rsidRPr="00E74244" w:rsidTr="004E3DE9">
        <w:tc>
          <w:tcPr>
            <w:tcW w:w="5210" w:type="dxa"/>
          </w:tcPr>
          <w:p w:rsidR="00E74244" w:rsidRPr="00E74244" w:rsidRDefault="00E74244" w:rsidP="00E74244">
            <w:pPr>
              <w:spacing w:after="120" w:line="240" w:lineRule="auto"/>
              <w:ind w:left="283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211" w:type="dxa"/>
          </w:tcPr>
          <w:p w:rsidR="00E74244" w:rsidRPr="00E74244" w:rsidRDefault="00E74244" w:rsidP="00E74244">
            <w:pPr>
              <w:spacing w:after="120" w:line="240" w:lineRule="auto"/>
              <w:ind w:left="283"/>
              <w:rPr>
                <w:rFonts w:ascii="Times New Roman" w:hAnsi="Times New Roman"/>
                <w:bCs/>
                <w:sz w:val="16"/>
                <w:szCs w:val="16"/>
              </w:rPr>
            </w:pPr>
            <w:r w:rsidRPr="00E74244">
              <w:rPr>
                <w:rFonts w:ascii="Times New Roman" w:hAnsi="Times New Roman"/>
                <w:bCs/>
                <w:sz w:val="16"/>
                <w:szCs w:val="16"/>
              </w:rPr>
              <w:t>субъект правотворческой инициативы - глава Кондинского района</w:t>
            </w:r>
          </w:p>
        </w:tc>
      </w:tr>
      <w:tr w:rsidR="00E74244" w:rsidRPr="00E74244" w:rsidTr="004E3DE9">
        <w:tc>
          <w:tcPr>
            <w:tcW w:w="5210" w:type="dxa"/>
          </w:tcPr>
          <w:p w:rsidR="00E74244" w:rsidRPr="00E74244" w:rsidRDefault="00E74244" w:rsidP="00E74244">
            <w:pPr>
              <w:spacing w:after="120" w:line="240" w:lineRule="auto"/>
              <w:ind w:left="283"/>
              <w:jc w:val="right"/>
              <w:rPr>
                <w:rFonts w:ascii="Times New Roman" w:hAnsi="Times New Roman"/>
                <w:bCs/>
                <w:sz w:val="8"/>
                <w:szCs w:val="8"/>
              </w:rPr>
            </w:pPr>
          </w:p>
        </w:tc>
        <w:tc>
          <w:tcPr>
            <w:tcW w:w="5211" w:type="dxa"/>
          </w:tcPr>
          <w:p w:rsidR="00E74244" w:rsidRPr="00E74244" w:rsidRDefault="00E74244" w:rsidP="00E74244">
            <w:pPr>
              <w:spacing w:after="120" w:line="240" w:lineRule="auto"/>
              <w:ind w:left="283"/>
              <w:rPr>
                <w:rFonts w:ascii="Times New Roman" w:hAnsi="Times New Roman"/>
                <w:bCs/>
                <w:sz w:val="8"/>
                <w:szCs w:val="8"/>
              </w:rPr>
            </w:pPr>
          </w:p>
        </w:tc>
      </w:tr>
      <w:tr w:rsidR="00E74244" w:rsidRPr="00E74244" w:rsidTr="004E3DE9">
        <w:tc>
          <w:tcPr>
            <w:tcW w:w="5210" w:type="dxa"/>
          </w:tcPr>
          <w:p w:rsidR="00E74244" w:rsidRPr="00E74244" w:rsidRDefault="00E74244" w:rsidP="00E74244">
            <w:pPr>
              <w:spacing w:after="120" w:line="240" w:lineRule="auto"/>
              <w:ind w:left="283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211" w:type="dxa"/>
          </w:tcPr>
          <w:p w:rsidR="00E74244" w:rsidRPr="00E74244" w:rsidRDefault="00E74244" w:rsidP="00E74244">
            <w:pPr>
              <w:spacing w:after="120" w:line="240" w:lineRule="auto"/>
              <w:ind w:left="283"/>
              <w:rPr>
                <w:rFonts w:ascii="Times New Roman" w:hAnsi="Times New Roman"/>
                <w:bCs/>
                <w:sz w:val="16"/>
                <w:szCs w:val="16"/>
              </w:rPr>
            </w:pPr>
            <w:r w:rsidRPr="00E74244">
              <w:rPr>
                <w:rFonts w:ascii="Times New Roman" w:hAnsi="Times New Roman"/>
                <w:bCs/>
                <w:sz w:val="16"/>
                <w:szCs w:val="16"/>
              </w:rPr>
              <w:t>разработчик проекта управление кадровой политики и делопроизводства администрации Кондинского района</w:t>
            </w:r>
          </w:p>
        </w:tc>
      </w:tr>
    </w:tbl>
    <w:p w:rsidR="00E74244" w:rsidRPr="00E74244" w:rsidRDefault="00E74244" w:rsidP="00E7424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E74244" w:rsidRPr="00E74244" w:rsidRDefault="00E74244" w:rsidP="00E742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4244">
        <w:rPr>
          <w:rFonts w:ascii="Times New Roman" w:hAnsi="Times New Roman"/>
          <w:b/>
          <w:sz w:val="28"/>
          <w:szCs w:val="28"/>
        </w:rPr>
        <w:t>ХАНТЫ-МАНСИЙСКИЙ АВТОНОМНЫЙ ОКРУГ – ЮГРА</w:t>
      </w:r>
    </w:p>
    <w:p w:rsidR="00E74244" w:rsidRPr="00E74244" w:rsidRDefault="00E74244" w:rsidP="00E742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4244">
        <w:rPr>
          <w:rFonts w:ascii="Times New Roman" w:hAnsi="Times New Roman"/>
          <w:b/>
          <w:sz w:val="28"/>
          <w:szCs w:val="28"/>
        </w:rPr>
        <w:t>ДУМА КОНДИНСКОГО РАЙОНА</w:t>
      </w:r>
    </w:p>
    <w:p w:rsidR="00E74244" w:rsidRPr="00E74244" w:rsidRDefault="00E74244" w:rsidP="00E742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74244" w:rsidRPr="00E74244" w:rsidRDefault="00E74244" w:rsidP="00E742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4244">
        <w:rPr>
          <w:rFonts w:ascii="Times New Roman" w:hAnsi="Times New Roman"/>
          <w:b/>
          <w:sz w:val="28"/>
          <w:szCs w:val="28"/>
        </w:rPr>
        <w:t>РЕШЕНИЕ</w:t>
      </w:r>
    </w:p>
    <w:p w:rsidR="00E74244" w:rsidRPr="00E74244" w:rsidRDefault="00E74244" w:rsidP="00E74244">
      <w:pPr>
        <w:spacing w:after="0" w:line="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E74244" w:rsidRPr="00E74244" w:rsidRDefault="00E74244" w:rsidP="00E742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4244">
        <w:rPr>
          <w:rFonts w:ascii="Times New Roman" w:hAnsi="Times New Roman"/>
          <w:b/>
          <w:sz w:val="24"/>
          <w:szCs w:val="24"/>
        </w:rPr>
        <w:t xml:space="preserve">О внесении изменений в решение Думы Кондинского района </w:t>
      </w:r>
    </w:p>
    <w:p w:rsidR="00E74244" w:rsidRPr="00E74244" w:rsidRDefault="00E74244" w:rsidP="00E742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74244">
        <w:rPr>
          <w:rFonts w:ascii="Times New Roman" w:hAnsi="Times New Roman"/>
          <w:b/>
          <w:sz w:val="24"/>
          <w:szCs w:val="24"/>
        </w:rPr>
        <w:t>от 10 октября 2018 года № 451 «Об утверждении Порядка и размеров возмещения расходов, связанных со служебными командировками лиц, замещающих муниципальные должности на постоянной основе в Кондинском районе»</w:t>
      </w:r>
    </w:p>
    <w:p w:rsidR="00E74244" w:rsidRPr="00E74244" w:rsidRDefault="00E74244" w:rsidP="00E7424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74244" w:rsidRPr="00E74244" w:rsidRDefault="00E74244" w:rsidP="00E742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E74244">
        <w:rPr>
          <w:rFonts w:ascii="Times New Roman" w:eastAsia="Calibri" w:hAnsi="Times New Roman"/>
          <w:sz w:val="24"/>
          <w:szCs w:val="24"/>
        </w:rPr>
        <w:t xml:space="preserve">На основании постановлений </w:t>
      </w:r>
      <w:r w:rsidRPr="00E74244">
        <w:rPr>
          <w:rFonts w:ascii="Times New Roman" w:hAnsi="Times New Roman"/>
          <w:sz w:val="24"/>
          <w:szCs w:val="24"/>
        </w:rPr>
        <w:t>Правительства Российской Федерации от 26 декабря 2005 года № 812 «О размере и порядке выплаты суточных и надбавок к суточным при служебных командировках на территории иностранных государств работников, заключивших трудовой договор о работе в федеральных государственных органах, работников государственных внебюджетных фондов Российской Федерации, федеральных государственных учреждений, военнослужащих, проходящих военную службу по контракту в Вооруженных Силах Российской Федерации, федеральных</w:t>
      </w:r>
      <w:proofErr w:type="gramEnd"/>
      <w:r w:rsidRPr="00E7424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74244">
        <w:rPr>
          <w:rFonts w:ascii="Times New Roman" w:hAnsi="Times New Roman"/>
          <w:sz w:val="24"/>
          <w:szCs w:val="24"/>
        </w:rPr>
        <w:t xml:space="preserve">органах исполнительной власти и федеральных государственных органах, в которых федеральным законом предусмотрена военная служба, а также о размере и порядке возмещения указанным военнослужащим дополнительных расходов при служебных командировках на территории иностранных государств», </w:t>
      </w:r>
      <w:r w:rsidRPr="00E74244">
        <w:rPr>
          <w:rFonts w:ascii="Times New Roman" w:eastAsia="Calibri" w:hAnsi="Times New Roman"/>
          <w:sz w:val="24"/>
          <w:szCs w:val="24"/>
          <w:lang w:eastAsia="en-US"/>
        </w:rPr>
        <w:t>от 22 августа 2020 года № 1267</w:t>
      </w:r>
      <w:r w:rsidRPr="00E74244">
        <w:rPr>
          <w:rFonts w:ascii="Times New Roman" w:eastAsia="Calibri" w:hAnsi="Times New Roman"/>
          <w:sz w:val="24"/>
          <w:szCs w:val="24"/>
          <w:lang w:eastAsia="en-US"/>
        </w:rPr>
        <w:br/>
        <w:t>«Об установлении предельных норм возмещения расходов по найму жилого помещения при служебных командировках на территории иностранных государств федеральных государственных гражданских служащих, военнослужащих</w:t>
      </w:r>
      <w:proofErr w:type="gramEnd"/>
      <w:r w:rsidRPr="00E74244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proofErr w:type="gramStart"/>
      <w:r w:rsidRPr="00E74244">
        <w:rPr>
          <w:rFonts w:ascii="Times New Roman" w:eastAsia="Calibri" w:hAnsi="Times New Roman"/>
          <w:sz w:val="24"/>
          <w:szCs w:val="24"/>
          <w:lang w:eastAsia="en-US"/>
        </w:rPr>
        <w:t>проходящих военную службу по контракту в Вооруженных Силах Российской Федерации, федеральных органах исполнительной власти и федеральных государственных органах, в которых федеральным законом предусмотрена военная служба, сотрудников некоторых федеральных органов исполнительной власти, работников, заключивших трудовой договор о работе в федеральных государственных органах, работников государственных внебюджетных фондов Российской Федерации, федеральных государственных учреждений и признании утратившим силу пункта 10 постановления Правительства Российской Федерации</w:t>
      </w:r>
      <w:proofErr w:type="gramEnd"/>
      <w:r w:rsidRPr="00E7424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gramStart"/>
      <w:r w:rsidRPr="00E74244">
        <w:rPr>
          <w:rFonts w:ascii="Times New Roman" w:eastAsia="Calibri" w:hAnsi="Times New Roman"/>
          <w:sz w:val="24"/>
          <w:szCs w:val="24"/>
          <w:lang w:eastAsia="en-US"/>
        </w:rPr>
        <w:t xml:space="preserve">от 26 декабря 2005 года № 812», </w:t>
      </w:r>
      <w:r w:rsidRPr="00E74244">
        <w:rPr>
          <w:rFonts w:ascii="Times New Roman" w:hAnsi="Times New Roman"/>
          <w:sz w:val="24"/>
          <w:szCs w:val="24"/>
        </w:rPr>
        <w:t>принимая во внимание экспертное заключение Управления государственной регистрации нормативных правовых актов Аппарата Губернатора, Правительства Ханты-мансийского автономного округа – Югры от 11 декабря 2025 года № 01.03-М-841 на решение Думы Кондинского района от 10 октября 2018 года № 451 «Об утверждении Порядка и размеров возмещения расходов, связанных со служебными командировками лиц, замещающих муниципальные должности на постоянной основе</w:t>
      </w:r>
      <w:proofErr w:type="gramEnd"/>
      <w:r w:rsidRPr="00E74244">
        <w:rPr>
          <w:rFonts w:ascii="Times New Roman" w:hAnsi="Times New Roman"/>
          <w:sz w:val="24"/>
          <w:szCs w:val="24"/>
        </w:rPr>
        <w:t xml:space="preserve"> в Кондинском районе», Дума Кондинского района </w:t>
      </w:r>
      <w:r w:rsidRPr="00E74244">
        <w:rPr>
          <w:rFonts w:ascii="Times New Roman" w:hAnsi="Times New Roman"/>
          <w:b/>
          <w:sz w:val="24"/>
          <w:szCs w:val="24"/>
        </w:rPr>
        <w:t>решила:</w:t>
      </w:r>
    </w:p>
    <w:p w:rsidR="00E74244" w:rsidRPr="00E74244" w:rsidRDefault="00E74244" w:rsidP="00C2065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142" w:right="1" w:firstLine="709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E74244">
        <w:rPr>
          <w:rFonts w:ascii="Times New Roman" w:hAnsi="Times New Roman"/>
          <w:sz w:val="24"/>
          <w:szCs w:val="24"/>
          <w:lang w:eastAsia="en-US"/>
        </w:rPr>
        <w:t>Внести в решение Думы Кондинского района от 10 октября 2018 года № 451  «Об утверждении Порядка и размеров возмещения расходов, связанных со служебными командировками лиц, замещающих муниципальные должности на постоянной основе в Кондинском районе»</w:t>
      </w:r>
      <w:r w:rsidRPr="00E74244">
        <w:rPr>
          <w:rFonts w:ascii="Times New Roman" w:hAnsi="Times New Roman"/>
          <w:sz w:val="24"/>
          <w:szCs w:val="24"/>
        </w:rPr>
        <w:t xml:space="preserve"> </w:t>
      </w:r>
      <w:r w:rsidRPr="00E74244">
        <w:rPr>
          <w:rFonts w:ascii="Times New Roman" w:hAnsi="Times New Roman"/>
          <w:sz w:val="24"/>
          <w:szCs w:val="24"/>
          <w:lang w:eastAsia="en-US"/>
        </w:rPr>
        <w:t>(с изменениями от 30 октября 2019 года № 573, от 30 октября 2020 года № 705, от 28 мая 2021 года № 796, от 19 июля 2022 года № 925, от</w:t>
      </w:r>
      <w:proofErr w:type="gramEnd"/>
      <w:r w:rsidRPr="00E74244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gramStart"/>
      <w:r w:rsidRPr="00E74244">
        <w:rPr>
          <w:rFonts w:ascii="Times New Roman" w:hAnsi="Times New Roman"/>
          <w:sz w:val="24"/>
          <w:szCs w:val="24"/>
          <w:lang w:eastAsia="en-US"/>
        </w:rPr>
        <w:t>29 ноября 2022 года № 957, от 28 февраля 2023 года № 992, от 27 апреля 2023 года № 1012, от 24 августа 2023 года № 1050, от 30 октября 2025 года № 1305) (далее - решение) следующее изменения:</w:t>
      </w:r>
      <w:proofErr w:type="gramEnd"/>
    </w:p>
    <w:p w:rsidR="00E74244" w:rsidRPr="00E74244" w:rsidRDefault="00E74244" w:rsidP="00C2065B">
      <w:pPr>
        <w:numPr>
          <w:ilvl w:val="1"/>
          <w:numId w:val="2"/>
        </w:numPr>
        <w:spacing w:after="0" w:line="240" w:lineRule="auto"/>
        <w:ind w:left="-142" w:firstLine="709"/>
        <w:rPr>
          <w:rFonts w:ascii="Times New Roman" w:hAnsi="Times New Roman"/>
          <w:sz w:val="24"/>
          <w:szCs w:val="24"/>
        </w:rPr>
      </w:pPr>
      <w:r w:rsidRPr="00E74244">
        <w:rPr>
          <w:rFonts w:ascii="Times New Roman" w:hAnsi="Times New Roman"/>
          <w:sz w:val="24"/>
          <w:szCs w:val="24"/>
        </w:rPr>
        <w:t>Пункт 4 решения изложить в следующей редакции:</w:t>
      </w:r>
    </w:p>
    <w:p w:rsidR="00E74244" w:rsidRPr="00E74244" w:rsidRDefault="00E74244" w:rsidP="00C2065B">
      <w:pPr>
        <w:spacing w:after="0" w:line="240" w:lineRule="auto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E74244">
        <w:rPr>
          <w:rFonts w:ascii="Times New Roman" w:hAnsi="Times New Roman"/>
          <w:sz w:val="24"/>
          <w:szCs w:val="24"/>
        </w:rPr>
        <w:lastRenderedPageBreak/>
        <w:t>«4. Контроль за выполнением настоящего решения возложить на председателя Думы Кондинского района Р.В. </w:t>
      </w:r>
      <w:proofErr w:type="spellStart"/>
      <w:r w:rsidRPr="00E74244">
        <w:rPr>
          <w:rFonts w:ascii="Times New Roman" w:hAnsi="Times New Roman"/>
          <w:sz w:val="24"/>
          <w:szCs w:val="24"/>
        </w:rPr>
        <w:t>Бринстера</w:t>
      </w:r>
      <w:proofErr w:type="spellEnd"/>
      <w:r w:rsidRPr="00E74244">
        <w:rPr>
          <w:rFonts w:ascii="Times New Roman" w:hAnsi="Times New Roman"/>
          <w:sz w:val="24"/>
          <w:szCs w:val="24"/>
        </w:rPr>
        <w:t xml:space="preserve"> и главу Кондинского района А.В. </w:t>
      </w:r>
      <w:proofErr w:type="spellStart"/>
      <w:r w:rsidRPr="00E74244">
        <w:rPr>
          <w:rFonts w:ascii="Times New Roman" w:hAnsi="Times New Roman"/>
          <w:sz w:val="24"/>
          <w:szCs w:val="24"/>
        </w:rPr>
        <w:t>Зялицева</w:t>
      </w:r>
      <w:proofErr w:type="spellEnd"/>
      <w:r w:rsidRPr="00E74244">
        <w:rPr>
          <w:rFonts w:ascii="Times New Roman" w:hAnsi="Times New Roman"/>
          <w:sz w:val="24"/>
          <w:szCs w:val="24"/>
        </w:rPr>
        <w:t xml:space="preserve"> в соответствии с их компетенцией</w:t>
      </w:r>
      <w:proofErr w:type="gramStart"/>
      <w:r w:rsidRPr="00E74244">
        <w:rPr>
          <w:rFonts w:ascii="Times New Roman" w:hAnsi="Times New Roman"/>
          <w:sz w:val="24"/>
          <w:szCs w:val="24"/>
        </w:rPr>
        <w:t>.».</w:t>
      </w:r>
      <w:proofErr w:type="gramEnd"/>
    </w:p>
    <w:p w:rsidR="00E74244" w:rsidRPr="00E74244" w:rsidRDefault="00E74244" w:rsidP="00C2065B">
      <w:pPr>
        <w:numPr>
          <w:ilvl w:val="1"/>
          <w:numId w:val="2"/>
        </w:numPr>
        <w:spacing w:after="0" w:line="240" w:lineRule="auto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E74244">
        <w:rPr>
          <w:rFonts w:ascii="Times New Roman" w:hAnsi="Times New Roman"/>
          <w:sz w:val="24"/>
          <w:szCs w:val="24"/>
        </w:rPr>
        <w:t>В приложении к решению:</w:t>
      </w:r>
    </w:p>
    <w:p w:rsidR="00E74244" w:rsidRPr="00E74244" w:rsidRDefault="00E74244" w:rsidP="00C2065B">
      <w:pPr>
        <w:spacing w:after="0" w:line="240" w:lineRule="auto"/>
        <w:ind w:left="-142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74244">
        <w:rPr>
          <w:rFonts w:ascii="Times New Roman" w:hAnsi="Times New Roman"/>
          <w:sz w:val="24"/>
          <w:szCs w:val="24"/>
        </w:rPr>
        <w:t>а)  В пункте 17 слова «О размере и порядке выплаты суточных в иностранной валюте и надбавок к суточным в иностранной валюте при командировках на территории иностранных государств работников организаций, финансируемых за счет средств федерального бюджета» заменить словами «О размере и порядке выплаты суточных и надбавок к суточным при служебных командировках на территории иностранных государств работников, заключивших трудовой договор о работе</w:t>
      </w:r>
      <w:proofErr w:type="gramEnd"/>
      <w:r w:rsidRPr="00E7424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74244">
        <w:rPr>
          <w:rFonts w:ascii="Times New Roman" w:hAnsi="Times New Roman"/>
          <w:sz w:val="24"/>
          <w:szCs w:val="24"/>
        </w:rPr>
        <w:t>в федеральных государственных органах, работников государственных внебюджетных фондов Российской Федерации, федеральных государственных учреждений, военнослужащих, проходящих военную службу по контракту в Вооруженных Силах Российской Федерации, федеральных органах исполнительной власти и федеральных государственных органах, в которых федеральным законом предусмотрена военная служба, а также о размере и порядке возмещения указанным военнослужащим дополнительных расходов при служебных командировках на территории иностранных государств».</w:t>
      </w:r>
      <w:proofErr w:type="gramEnd"/>
    </w:p>
    <w:p w:rsidR="00E74244" w:rsidRPr="00E74244" w:rsidRDefault="00E74244" w:rsidP="00E7424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74244">
        <w:rPr>
          <w:rFonts w:ascii="Times New Roman" w:hAnsi="Times New Roman"/>
          <w:sz w:val="24"/>
          <w:szCs w:val="24"/>
        </w:rPr>
        <w:t>б)  В подпункте 2 пункта 19 слова «О размере и порядке выплаты суточных в иностранной валюте и надбавок к суточным в иностранной валюте при командировках на территории иностранных государств работников организаций, финансируемых за счет средств федерального бюджета» заменить словами «О размере и порядке выплаты суточных и надбавок к суточным при служебных командировках на территории иностранных государств работников, заключивших трудовой договор</w:t>
      </w:r>
      <w:proofErr w:type="gramEnd"/>
      <w:r w:rsidRPr="00E7424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74244">
        <w:rPr>
          <w:rFonts w:ascii="Times New Roman" w:hAnsi="Times New Roman"/>
          <w:sz w:val="24"/>
          <w:szCs w:val="24"/>
        </w:rPr>
        <w:t>о работе в федеральных государственных органах, работников государственных внебюджетных фондов Российской Федерации, федеральных государственных учреждений, военнослужащих, проходящих военную службу по контракту в Вооруженных Силах Российской Федерации, федеральных органах исполнительной власти и федеральных государственных органах, в которых федеральным законом предусмотрена военная служба, а также о размере и порядке возмещения указанным военнослужащим дополнительных расходов при служебных командировках на территории иностранных государств».</w:t>
      </w:r>
      <w:proofErr w:type="gramEnd"/>
    </w:p>
    <w:p w:rsidR="00E74244" w:rsidRPr="00E74244" w:rsidRDefault="00E74244" w:rsidP="00E7424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4244">
        <w:rPr>
          <w:rFonts w:ascii="Times New Roman" w:hAnsi="Times New Roman"/>
          <w:sz w:val="24"/>
          <w:szCs w:val="24"/>
        </w:rPr>
        <w:t xml:space="preserve">в) В пункте 21 </w:t>
      </w:r>
      <w:r w:rsidRPr="00E74244">
        <w:rPr>
          <w:rFonts w:ascii="Times New Roman" w:hAnsi="Times New Roman"/>
          <w:sz w:val="24"/>
          <w:szCs w:val="24"/>
          <w:shd w:val="clear" w:color="auto" w:fill="FFFFFF"/>
        </w:rPr>
        <w:t>после слов «военная служба</w:t>
      </w:r>
      <w:proofErr w:type="gramStart"/>
      <w:r w:rsidRPr="00E74244">
        <w:rPr>
          <w:rFonts w:ascii="Times New Roman" w:hAnsi="Times New Roman"/>
          <w:sz w:val="24"/>
          <w:szCs w:val="24"/>
          <w:shd w:val="clear" w:color="auto" w:fill="FFFFFF"/>
        </w:rPr>
        <w:t>,»</w:t>
      </w:r>
      <w:proofErr w:type="gramEnd"/>
      <w:r w:rsidRPr="00E74244">
        <w:rPr>
          <w:rFonts w:ascii="Times New Roman" w:hAnsi="Times New Roman"/>
          <w:sz w:val="24"/>
          <w:szCs w:val="24"/>
          <w:shd w:val="clear" w:color="auto" w:fill="FFFFFF"/>
        </w:rPr>
        <w:t xml:space="preserve"> дополнить словами «сотрудников некоторых федеральных органов исполнительной власти,».</w:t>
      </w:r>
      <w:r w:rsidRPr="00E74244">
        <w:rPr>
          <w:rFonts w:ascii="Times New Roman" w:hAnsi="Times New Roman"/>
          <w:sz w:val="24"/>
          <w:szCs w:val="24"/>
        </w:rPr>
        <w:t xml:space="preserve"> </w:t>
      </w:r>
    </w:p>
    <w:p w:rsidR="00E74244" w:rsidRPr="00E74244" w:rsidRDefault="00E74244" w:rsidP="00E74244">
      <w:pPr>
        <w:autoSpaceDE w:val="0"/>
        <w:autoSpaceDN w:val="0"/>
        <w:adjustRightInd w:val="0"/>
        <w:spacing w:after="0" w:line="240" w:lineRule="auto"/>
        <w:ind w:right="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74244">
        <w:rPr>
          <w:rFonts w:ascii="Times New Roman" w:hAnsi="Times New Roman"/>
          <w:sz w:val="24"/>
          <w:szCs w:val="24"/>
        </w:rPr>
        <w:t>2. Обнародовать настоящее решение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E74244" w:rsidRPr="00E74244" w:rsidRDefault="00E74244" w:rsidP="00E74244">
      <w:pPr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Times New Roman" w:hAnsi="Times New Roman"/>
          <w:sz w:val="24"/>
          <w:szCs w:val="24"/>
        </w:rPr>
      </w:pPr>
      <w:r w:rsidRPr="00E74244">
        <w:rPr>
          <w:rFonts w:ascii="Times New Roman" w:hAnsi="Times New Roman"/>
          <w:sz w:val="24"/>
          <w:szCs w:val="24"/>
        </w:rPr>
        <w:t>3. Настоящее решение вступает в силу после его обнародования.</w:t>
      </w:r>
    </w:p>
    <w:p w:rsidR="00E74244" w:rsidRPr="00E74244" w:rsidRDefault="00E74244" w:rsidP="00E7424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4244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E74244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E74244">
        <w:rPr>
          <w:rFonts w:ascii="Times New Roman" w:hAnsi="Times New Roman"/>
          <w:sz w:val="24"/>
          <w:szCs w:val="24"/>
        </w:rPr>
        <w:t xml:space="preserve"> выполнением настоящего решения возложить на председателя Думы Кондинского района Р.В. </w:t>
      </w:r>
      <w:proofErr w:type="spellStart"/>
      <w:r w:rsidRPr="00E74244">
        <w:rPr>
          <w:rFonts w:ascii="Times New Roman" w:hAnsi="Times New Roman"/>
          <w:sz w:val="24"/>
          <w:szCs w:val="24"/>
        </w:rPr>
        <w:t>Бринстера</w:t>
      </w:r>
      <w:proofErr w:type="spellEnd"/>
      <w:r w:rsidRPr="00E74244">
        <w:rPr>
          <w:rFonts w:ascii="Times New Roman" w:hAnsi="Times New Roman"/>
          <w:sz w:val="24"/>
          <w:szCs w:val="24"/>
        </w:rPr>
        <w:t xml:space="preserve"> и главу Кондинского района А.В. </w:t>
      </w:r>
      <w:proofErr w:type="spellStart"/>
      <w:r w:rsidRPr="00E74244">
        <w:rPr>
          <w:rFonts w:ascii="Times New Roman" w:hAnsi="Times New Roman"/>
          <w:sz w:val="24"/>
          <w:szCs w:val="24"/>
        </w:rPr>
        <w:t>Зяблицева</w:t>
      </w:r>
      <w:proofErr w:type="spellEnd"/>
      <w:r w:rsidRPr="00E74244">
        <w:rPr>
          <w:rFonts w:ascii="Times New Roman" w:hAnsi="Times New Roman"/>
          <w:sz w:val="24"/>
          <w:szCs w:val="24"/>
        </w:rPr>
        <w:t xml:space="preserve"> в соответствии с их компетенцией.</w:t>
      </w:r>
    </w:p>
    <w:p w:rsidR="00C2065B" w:rsidRDefault="00C2065B" w:rsidP="00E742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4244" w:rsidRPr="00E74244" w:rsidRDefault="00E74244" w:rsidP="00E742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4244">
        <w:rPr>
          <w:rFonts w:ascii="Times New Roman" w:hAnsi="Times New Roman"/>
          <w:sz w:val="24"/>
          <w:szCs w:val="24"/>
        </w:rPr>
        <w:t xml:space="preserve">Председатель Думы </w:t>
      </w:r>
    </w:p>
    <w:p w:rsidR="00E74244" w:rsidRPr="00E74244" w:rsidRDefault="00E74244" w:rsidP="00E74244">
      <w:pPr>
        <w:tabs>
          <w:tab w:val="center" w:pos="751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74244">
        <w:rPr>
          <w:rFonts w:ascii="Times New Roman" w:hAnsi="Times New Roman"/>
          <w:sz w:val="24"/>
          <w:szCs w:val="24"/>
        </w:rPr>
        <w:t>Кондинского района</w:t>
      </w:r>
      <w:r w:rsidRPr="00E74244">
        <w:rPr>
          <w:rFonts w:ascii="Times New Roman" w:hAnsi="Times New Roman"/>
          <w:sz w:val="24"/>
          <w:szCs w:val="24"/>
        </w:rPr>
        <w:tab/>
        <w:t xml:space="preserve">                                    Р.В. </w:t>
      </w:r>
      <w:proofErr w:type="spellStart"/>
      <w:r w:rsidRPr="00E74244">
        <w:rPr>
          <w:rFonts w:ascii="Times New Roman" w:hAnsi="Times New Roman"/>
          <w:sz w:val="24"/>
          <w:szCs w:val="24"/>
        </w:rPr>
        <w:t>Бринстер</w:t>
      </w:r>
      <w:proofErr w:type="spellEnd"/>
    </w:p>
    <w:p w:rsidR="00E74244" w:rsidRPr="00E74244" w:rsidRDefault="00E74244" w:rsidP="00E742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4244" w:rsidRPr="00E74244" w:rsidRDefault="00E74244" w:rsidP="00E7424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74244">
        <w:rPr>
          <w:rFonts w:ascii="Times New Roman" w:eastAsia="Calibri" w:hAnsi="Times New Roman"/>
          <w:sz w:val="24"/>
          <w:szCs w:val="24"/>
          <w:lang w:eastAsia="en-US"/>
        </w:rPr>
        <w:t xml:space="preserve">Глава Кондинского района                                            </w:t>
      </w:r>
      <w:r w:rsidRPr="00E74244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E74244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                        А.В. </w:t>
      </w:r>
      <w:proofErr w:type="spellStart"/>
      <w:r w:rsidRPr="00E74244">
        <w:rPr>
          <w:rFonts w:ascii="Times New Roman" w:eastAsia="Calibri" w:hAnsi="Times New Roman"/>
          <w:sz w:val="24"/>
          <w:szCs w:val="24"/>
          <w:lang w:eastAsia="en-US"/>
        </w:rPr>
        <w:t>Зяблицев</w:t>
      </w:r>
      <w:proofErr w:type="spellEnd"/>
    </w:p>
    <w:p w:rsidR="00E74244" w:rsidRPr="00E74244" w:rsidRDefault="00E74244" w:rsidP="00E74244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E74244" w:rsidRPr="00E74244" w:rsidRDefault="00E74244" w:rsidP="00E74244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E74244" w:rsidRPr="00E74244" w:rsidRDefault="00E74244" w:rsidP="00E742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74244">
        <w:rPr>
          <w:rFonts w:ascii="Times New Roman" w:hAnsi="Times New Roman"/>
          <w:sz w:val="24"/>
          <w:szCs w:val="24"/>
        </w:rPr>
        <w:t>пгт</w:t>
      </w:r>
      <w:proofErr w:type="spellEnd"/>
      <w:r w:rsidRPr="00E74244">
        <w:rPr>
          <w:rFonts w:ascii="Times New Roman" w:hAnsi="Times New Roman"/>
          <w:sz w:val="24"/>
          <w:szCs w:val="24"/>
        </w:rPr>
        <w:t xml:space="preserve">. Междуреченский </w:t>
      </w:r>
    </w:p>
    <w:p w:rsidR="00E74244" w:rsidRPr="00E74244" w:rsidRDefault="00E74244" w:rsidP="00E742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4244">
        <w:rPr>
          <w:rFonts w:ascii="Times New Roman" w:hAnsi="Times New Roman"/>
          <w:sz w:val="24"/>
          <w:szCs w:val="24"/>
        </w:rPr>
        <w:t>«__»________2026 года</w:t>
      </w:r>
    </w:p>
    <w:p w:rsidR="00896406" w:rsidRPr="00C2065B" w:rsidRDefault="00E74244" w:rsidP="00C206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4244">
        <w:rPr>
          <w:rFonts w:ascii="Times New Roman" w:hAnsi="Times New Roman"/>
          <w:sz w:val="24"/>
          <w:szCs w:val="24"/>
        </w:rPr>
        <w:t>№ ____</w:t>
      </w:r>
      <w:bookmarkStart w:id="0" w:name="_GoBack"/>
      <w:bookmarkEnd w:id="0"/>
    </w:p>
    <w:sectPr w:rsidR="00896406" w:rsidRPr="00C2065B" w:rsidSect="00623B20">
      <w:headerReference w:type="default" r:id="rId17"/>
      <w:footerReference w:type="even" r:id="rId18"/>
      <w:footerReference w:type="default" r:id="rId19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70C" w:rsidRDefault="0001170C">
      <w:pPr>
        <w:spacing w:after="0" w:line="240" w:lineRule="auto"/>
      </w:pPr>
      <w:r>
        <w:separator/>
      </w:r>
    </w:p>
  </w:endnote>
  <w:endnote w:type="continuationSeparator" w:id="0">
    <w:p w:rsidR="0001170C" w:rsidRDefault="00011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065" w:rsidRDefault="00C2065B" w:rsidP="001D1B2E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0B6065" w:rsidRDefault="00C2065B" w:rsidP="001D1B2E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065" w:rsidRDefault="00C2065B" w:rsidP="001D1B2E">
    <w:pPr>
      <w:pStyle w:val="ad"/>
      <w:framePr w:wrap="around" w:vAnchor="text" w:hAnchor="margin" w:xAlign="right" w:y="1"/>
      <w:rPr>
        <w:rStyle w:val="af"/>
      </w:rPr>
    </w:pPr>
  </w:p>
  <w:p w:rsidR="000B6065" w:rsidRDefault="00C2065B" w:rsidP="001D1B2E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70C" w:rsidRDefault="0001170C">
      <w:pPr>
        <w:spacing w:after="0" w:line="240" w:lineRule="auto"/>
      </w:pPr>
      <w:r>
        <w:separator/>
      </w:r>
    </w:p>
  </w:footnote>
  <w:footnote w:type="continuationSeparator" w:id="0">
    <w:p w:rsidR="0001170C" w:rsidRDefault="00011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DF2" w:rsidRDefault="00292DF2">
    <w:pPr>
      <w:pStyle w:val="a5"/>
      <w:jc w:val="center"/>
    </w:pPr>
  </w:p>
  <w:p w:rsidR="00292DF2" w:rsidRDefault="00292DF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065" w:rsidRPr="00F832ED" w:rsidRDefault="00C2065B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50D7E"/>
    <w:multiLevelType w:val="hybridMultilevel"/>
    <w:tmpl w:val="A1CA73B6"/>
    <w:lvl w:ilvl="0" w:tplc="BC189F4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C943A51"/>
    <w:multiLevelType w:val="hybridMultilevel"/>
    <w:tmpl w:val="F48C671A"/>
    <w:lvl w:ilvl="0" w:tplc="C75CB81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2FD4C99"/>
    <w:multiLevelType w:val="multilevel"/>
    <w:tmpl w:val="9C04DECA"/>
    <w:lvl w:ilvl="0">
      <w:start w:val="1"/>
      <w:numFmt w:val="decimal"/>
      <w:lvlText w:val="%1."/>
      <w:lvlJc w:val="left"/>
      <w:pPr>
        <w:ind w:left="36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7" w:hanging="2160"/>
      </w:pPr>
      <w:rPr>
        <w:rFonts w:hint="default"/>
      </w:rPr>
    </w:lvl>
  </w:abstractNum>
  <w:abstractNum w:abstractNumId="3">
    <w:nsid w:val="730C5331"/>
    <w:multiLevelType w:val="hybridMultilevel"/>
    <w:tmpl w:val="E57AF7D0"/>
    <w:lvl w:ilvl="0" w:tplc="D44E63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0DFE"/>
    <w:rsid w:val="0001170C"/>
    <w:rsid w:val="00035F28"/>
    <w:rsid w:val="000755E8"/>
    <w:rsid w:val="0010135F"/>
    <w:rsid w:val="00125E50"/>
    <w:rsid w:val="0017652D"/>
    <w:rsid w:val="00187FF1"/>
    <w:rsid w:val="001D1F77"/>
    <w:rsid w:val="001F2A75"/>
    <w:rsid w:val="00211A4A"/>
    <w:rsid w:val="00227700"/>
    <w:rsid w:val="00231919"/>
    <w:rsid w:val="002325C4"/>
    <w:rsid w:val="00254B38"/>
    <w:rsid w:val="00263069"/>
    <w:rsid w:val="002639D5"/>
    <w:rsid w:val="00292DF2"/>
    <w:rsid w:val="002C3123"/>
    <w:rsid w:val="00336426"/>
    <w:rsid w:val="003C5BDA"/>
    <w:rsid w:val="00411C35"/>
    <w:rsid w:val="004170C9"/>
    <w:rsid w:val="00426CB1"/>
    <w:rsid w:val="00457984"/>
    <w:rsid w:val="00464660"/>
    <w:rsid w:val="004E021E"/>
    <w:rsid w:val="005275FA"/>
    <w:rsid w:val="0058332B"/>
    <w:rsid w:val="005E4290"/>
    <w:rsid w:val="005F53D0"/>
    <w:rsid w:val="00600EE9"/>
    <w:rsid w:val="00602CC0"/>
    <w:rsid w:val="00610DFE"/>
    <w:rsid w:val="006158AD"/>
    <w:rsid w:val="00624832"/>
    <w:rsid w:val="00661FC8"/>
    <w:rsid w:val="006816C7"/>
    <w:rsid w:val="006B1CAF"/>
    <w:rsid w:val="006C3EEF"/>
    <w:rsid w:val="006C76EB"/>
    <w:rsid w:val="00785F52"/>
    <w:rsid w:val="00794623"/>
    <w:rsid w:val="007F47E5"/>
    <w:rsid w:val="00863311"/>
    <w:rsid w:val="00891D15"/>
    <w:rsid w:val="00894A66"/>
    <w:rsid w:val="00896406"/>
    <w:rsid w:val="008A02B0"/>
    <w:rsid w:val="008C0F14"/>
    <w:rsid w:val="008D224B"/>
    <w:rsid w:val="008E2EC8"/>
    <w:rsid w:val="008E4B5D"/>
    <w:rsid w:val="00912B58"/>
    <w:rsid w:val="00947794"/>
    <w:rsid w:val="00952E4D"/>
    <w:rsid w:val="00973430"/>
    <w:rsid w:val="009743A1"/>
    <w:rsid w:val="009944CC"/>
    <w:rsid w:val="009A3759"/>
    <w:rsid w:val="009D3D5B"/>
    <w:rsid w:val="00A12DE8"/>
    <w:rsid w:val="00A46986"/>
    <w:rsid w:val="00A57656"/>
    <w:rsid w:val="00A7037F"/>
    <w:rsid w:val="00A73F5F"/>
    <w:rsid w:val="00A75B06"/>
    <w:rsid w:val="00A90FD1"/>
    <w:rsid w:val="00AB1455"/>
    <w:rsid w:val="00AC0F59"/>
    <w:rsid w:val="00AD4950"/>
    <w:rsid w:val="00AF4743"/>
    <w:rsid w:val="00B12893"/>
    <w:rsid w:val="00B4371F"/>
    <w:rsid w:val="00B52A18"/>
    <w:rsid w:val="00B60F34"/>
    <w:rsid w:val="00B979A4"/>
    <w:rsid w:val="00C2065B"/>
    <w:rsid w:val="00C51466"/>
    <w:rsid w:val="00C87398"/>
    <w:rsid w:val="00CD3836"/>
    <w:rsid w:val="00D0640E"/>
    <w:rsid w:val="00D41FA9"/>
    <w:rsid w:val="00D47D87"/>
    <w:rsid w:val="00D95D80"/>
    <w:rsid w:val="00DD3513"/>
    <w:rsid w:val="00E17A2A"/>
    <w:rsid w:val="00E6412F"/>
    <w:rsid w:val="00E74244"/>
    <w:rsid w:val="00EA3D57"/>
    <w:rsid w:val="00EA5D63"/>
    <w:rsid w:val="00EB2E12"/>
    <w:rsid w:val="00EC0517"/>
    <w:rsid w:val="00EC3438"/>
    <w:rsid w:val="00ED145A"/>
    <w:rsid w:val="00EE369E"/>
    <w:rsid w:val="00F00EAE"/>
    <w:rsid w:val="00F05597"/>
    <w:rsid w:val="00F42EB3"/>
    <w:rsid w:val="00F44B9F"/>
    <w:rsid w:val="00F74859"/>
    <w:rsid w:val="00F95EBD"/>
    <w:rsid w:val="00FC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71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610D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610D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Strong"/>
    <w:basedOn w:val="a0"/>
    <w:uiPriority w:val="22"/>
    <w:qFormat/>
    <w:rsid w:val="00610DFE"/>
    <w:rPr>
      <w:b/>
      <w:bCs/>
    </w:rPr>
  </w:style>
  <w:style w:type="paragraph" w:customStyle="1" w:styleId="ConsPlusNonformat">
    <w:name w:val="ConsPlusNonformat"/>
    <w:rsid w:val="00610D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10DFE"/>
    <w:pPr>
      <w:tabs>
        <w:tab w:val="center" w:pos="4677"/>
        <w:tab w:val="right" w:pos="9355"/>
      </w:tabs>
    </w:pPr>
    <w:rPr>
      <w:rFonts w:asciiTheme="minorHAnsi" w:eastAsiaTheme="minorEastAsia" w:hAnsiTheme="minorHAnsi"/>
    </w:rPr>
  </w:style>
  <w:style w:type="character" w:customStyle="1" w:styleId="a6">
    <w:name w:val="Верхний колонтитул Знак"/>
    <w:basedOn w:val="a0"/>
    <w:link w:val="a5"/>
    <w:uiPriority w:val="99"/>
    <w:rsid w:val="00610DFE"/>
    <w:rPr>
      <w:rFonts w:eastAsiaTheme="minorEastAsia" w:cs="Times New Roman"/>
      <w:lang w:eastAsia="ru-RU"/>
    </w:rPr>
  </w:style>
  <w:style w:type="paragraph" w:styleId="a7">
    <w:name w:val="List Paragraph"/>
    <w:basedOn w:val="a"/>
    <w:uiPriority w:val="34"/>
    <w:qFormat/>
    <w:rsid w:val="00A57656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12B58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31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319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6">
    <w:name w:val="s_16"/>
    <w:basedOn w:val="a"/>
    <w:rsid w:val="00D41F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empty">
    <w:name w:val="empty"/>
    <w:basedOn w:val="a"/>
    <w:rsid w:val="00D41F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No Spacing"/>
    <w:link w:val="ac"/>
    <w:uiPriority w:val="1"/>
    <w:qFormat/>
    <w:rsid w:val="00D41FA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Без интервала Знак"/>
    <w:link w:val="ab"/>
    <w:uiPriority w:val="1"/>
    <w:rsid w:val="00D41FA9"/>
    <w:rPr>
      <w:rFonts w:ascii="Calibri" w:eastAsia="Calibri" w:hAnsi="Calibri" w:cs="Times New Roman"/>
    </w:rPr>
  </w:style>
  <w:style w:type="character" w:customStyle="1" w:styleId="1">
    <w:name w:val="Основной шрифт абзаца1"/>
    <w:rsid w:val="00D41FA9"/>
  </w:style>
  <w:style w:type="paragraph" w:styleId="ad">
    <w:name w:val="footer"/>
    <w:basedOn w:val="a"/>
    <w:link w:val="ae"/>
    <w:uiPriority w:val="99"/>
    <w:rsid w:val="00E7424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E742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E742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5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document/redirect/12144152/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document/redirect/12144152/0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74545187/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document/redirect/12144152/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document/redirect/74545187/0" TargetMode="External"/><Relationship Id="rId10" Type="http://schemas.openxmlformats.org/officeDocument/2006/relationships/header" Target="header1.xm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://www.admkonda.ru" TargetMode="External"/><Relationship Id="rId14" Type="http://schemas.openxmlformats.org/officeDocument/2006/relationships/hyperlink" Target="https://internet.garant.ru/document/redirect/12144152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7E99BF-B9F9-4040-9791-615138C8C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631</TotalTime>
  <Pages>6</Pages>
  <Words>2620</Words>
  <Characters>14940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Колмачевская Марина Васильевн</dc:creator>
  <cp:keywords/>
  <dc:description/>
  <cp:lastModifiedBy>Меньшикова Ольга Александровна</cp:lastModifiedBy>
  <cp:revision>45</cp:revision>
  <cp:lastPrinted>2025-12-12T04:46:00Z</cp:lastPrinted>
  <dcterms:created xsi:type="dcterms:W3CDTF">2017-07-31T03:58:00Z</dcterms:created>
  <dcterms:modified xsi:type="dcterms:W3CDTF">2026-01-23T10:28:00Z</dcterms:modified>
</cp:coreProperties>
</file>