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3BC" w:rsidRPr="001853BC" w:rsidRDefault="001853BC" w:rsidP="001853B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853BC">
        <w:rPr>
          <w:rFonts w:ascii="Times New Roman" w:hAnsi="Times New Roman" w:cs="Times New Roman"/>
          <w:sz w:val="24"/>
          <w:szCs w:val="24"/>
        </w:rPr>
        <w:t xml:space="preserve">Информация о порядке, сроках предоставления, наличии лимитов субсидий, предоставляемых в рамках </w:t>
      </w:r>
    </w:p>
    <w:p w:rsidR="0013771D" w:rsidRPr="001853BC" w:rsidRDefault="00AA03CD" w:rsidP="001853BC">
      <w:pPr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1853BC">
        <w:rPr>
          <w:rFonts w:ascii="Times New Roman" w:hAnsi="Times New Roman" w:cs="Times New Roman"/>
          <w:b/>
          <w:sz w:val="24"/>
          <w:szCs w:val="24"/>
        </w:rPr>
        <w:t>постановления админ</w:t>
      </w:r>
      <w:r w:rsidR="0093770D">
        <w:rPr>
          <w:rFonts w:ascii="Times New Roman" w:hAnsi="Times New Roman" w:cs="Times New Roman"/>
          <w:b/>
          <w:sz w:val="24"/>
          <w:szCs w:val="24"/>
        </w:rPr>
        <w:t>истрации Кондинского района от 1</w:t>
      </w:r>
      <w:r w:rsidRPr="001853BC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93770D">
        <w:rPr>
          <w:rFonts w:ascii="Times New Roman" w:hAnsi="Times New Roman" w:cs="Times New Roman"/>
          <w:b/>
          <w:sz w:val="24"/>
          <w:szCs w:val="24"/>
        </w:rPr>
        <w:t>февраля</w:t>
      </w:r>
      <w:r w:rsidRPr="001853BC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93770D">
        <w:rPr>
          <w:rFonts w:ascii="Times New Roman" w:hAnsi="Times New Roman" w:cs="Times New Roman"/>
          <w:b/>
          <w:sz w:val="24"/>
          <w:szCs w:val="24"/>
        </w:rPr>
        <w:t>5</w:t>
      </w:r>
      <w:r w:rsidRPr="001853BC">
        <w:rPr>
          <w:rFonts w:ascii="Times New Roman" w:hAnsi="Times New Roman" w:cs="Times New Roman"/>
          <w:b/>
          <w:sz w:val="24"/>
          <w:szCs w:val="24"/>
        </w:rPr>
        <w:t xml:space="preserve"> года №</w:t>
      </w:r>
      <w:r w:rsidR="0093770D">
        <w:rPr>
          <w:rFonts w:ascii="Times New Roman" w:hAnsi="Times New Roman" w:cs="Times New Roman"/>
          <w:b/>
          <w:sz w:val="24"/>
          <w:szCs w:val="24"/>
        </w:rPr>
        <w:t>1</w:t>
      </w:r>
      <w:r w:rsidRPr="001853BC">
        <w:rPr>
          <w:rFonts w:ascii="Times New Roman" w:hAnsi="Times New Roman" w:cs="Times New Roman"/>
          <w:b/>
          <w:sz w:val="24"/>
          <w:szCs w:val="24"/>
        </w:rPr>
        <w:t>5</w:t>
      </w:r>
      <w:r w:rsidR="0093770D">
        <w:rPr>
          <w:rFonts w:ascii="Times New Roman" w:hAnsi="Times New Roman" w:cs="Times New Roman"/>
          <w:b/>
          <w:sz w:val="24"/>
          <w:szCs w:val="24"/>
        </w:rPr>
        <w:t>2</w:t>
      </w:r>
      <w:r w:rsidRPr="001853BC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1853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</w:t>
      </w:r>
      <w:r w:rsidR="00BC48A8" w:rsidRPr="001853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утверждении порядков расчета и </w:t>
      </w:r>
      <w:r w:rsidRPr="001853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предоставления субсидий на поддержку сельскохозяйственного производства и деятельности по заготовке и переработке дикоросов» (далее – По</w:t>
      </w:r>
      <w:r w:rsidR="00927713" w:rsidRPr="001853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становление</w:t>
      </w:r>
      <w:r w:rsidRPr="001853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</w:p>
    <w:tbl>
      <w:tblPr>
        <w:tblStyle w:val="a3"/>
        <w:tblpPr w:leftFromText="180" w:rightFromText="180" w:vertAnchor="page" w:horzAnchor="margin" w:tblpX="-318" w:tblpY="2214"/>
        <w:tblW w:w="15843" w:type="dxa"/>
        <w:tblLayout w:type="fixed"/>
        <w:tblLook w:val="04A0" w:firstRow="1" w:lastRow="0" w:firstColumn="1" w:lastColumn="0" w:noHBand="0" w:noVBand="1"/>
      </w:tblPr>
      <w:tblGrid>
        <w:gridCol w:w="533"/>
        <w:gridCol w:w="4252"/>
        <w:gridCol w:w="18"/>
        <w:gridCol w:w="3810"/>
        <w:gridCol w:w="75"/>
        <w:gridCol w:w="4461"/>
        <w:gridCol w:w="2694"/>
      </w:tblGrid>
      <w:tr w:rsidR="001853BC" w:rsidRPr="007F64A2" w:rsidTr="00004215"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53BC" w:rsidRPr="00D713F7" w:rsidRDefault="001853BC" w:rsidP="007F64A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13F7">
              <w:rPr>
                <w:rFonts w:ascii="Times New Roman" w:hAnsi="Times New Roman" w:cs="Times New Roman"/>
                <w:color w:val="000000" w:themeColor="text1"/>
              </w:rPr>
              <w:t>№</w:t>
            </w:r>
          </w:p>
          <w:p w:rsidR="001853BC" w:rsidRPr="00D713F7" w:rsidRDefault="001853BC" w:rsidP="007F64A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D713F7">
              <w:rPr>
                <w:rFonts w:ascii="Times New Roman" w:hAnsi="Times New Roman" w:cs="Times New Roman"/>
                <w:color w:val="000000" w:themeColor="text1"/>
              </w:rPr>
              <w:t>п</w:t>
            </w:r>
            <w:proofErr w:type="gramEnd"/>
            <w:r w:rsidRPr="00D713F7">
              <w:rPr>
                <w:rFonts w:ascii="Times New Roman" w:hAnsi="Times New Roman" w:cs="Times New Roman"/>
                <w:color w:val="000000" w:themeColor="text1"/>
              </w:rPr>
              <w:t>/п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53BC" w:rsidRPr="00D713F7" w:rsidRDefault="001853BC" w:rsidP="007F64A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13F7">
              <w:rPr>
                <w:rFonts w:ascii="Times New Roman" w:hAnsi="Times New Roman" w:cs="Times New Roman"/>
                <w:color w:val="000000" w:themeColor="text1"/>
              </w:rPr>
              <w:t>Мероприятие/ направление финансовой поддержки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53BC" w:rsidRPr="00D713F7" w:rsidRDefault="001853BC" w:rsidP="007F64A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13F7">
              <w:rPr>
                <w:rFonts w:ascii="Times New Roman" w:hAnsi="Times New Roman" w:cs="Times New Roman"/>
                <w:color w:val="000000" w:themeColor="text1"/>
              </w:rPr>
              <w:t>Основные требования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  <w:vAlign w:val="center"/>
          </w:tcPr>
          <w:p w:rsidR="001853BC" w:rsidRPr="00D713F7" w:rsidRDefault="00503FEE" w:rsidP="00503FEE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="00DA10C2">
              <w:rPr>
                <w:rFonts w:ascii="Times New Roman" w:hAnsi="Times New Roman" w:cs="Times New Roman"/>
                <w:color w:val="000000" w:themeColor="text1"/>
              </w:rPr>
              <w:t>словия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и срок </w:t>
            </w:r>
            <w:r w:rsidR="00DA10C2">
              <w:rPr>
                <w:rFonts w:ascii="Times New Roman" w:hAnsi="Times New Roman" w:cs="Times New Roman"/>
                <w:color w:val="000000" w:themeColor="text1"/>
              </w:rPr>
              <w:t>предоставления</w:t>
            </w:r>
            <w:r w:rsidR="005A2505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53BC" w:rsidRPr="00D713F7" w:rsidRDefault="001853BC" w:rsidP="00004215">
            <w:pPr>
              <w:ind w:right="3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13F7">
              <w:rPr>
                <w:rFonts w:ascii="Times New Roman" w:hAnsi="Times New Roman" w:cs="Times New Roman"/>
                <w:color w:val="000000" w:themeColor="text1"/>
              </w:rPr>
              <w:t>Размер субсидии</w:t>
            </w:r>
            <w:r w:rsidR="0000421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365CDE">
              <w:rPr>
                <w:rFonts w:ascii="Times New Roman" w:hAnsi="Times New Roman" w:cs="Times New Roman"/>
                <w:color w:val="000000" w:themeColor="text1"/>
              </w:rPr>
              <w:t>*</w:t>
            </w:r>
            <w:r w:rsidR="005A2505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</w:tr>
      <w:tr w:rsidR="001853BC" w:rsidRPr="007F64A2" w:rsidTr="00004215">
        <w:trPr>
          <w:trHeight w:val="794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1853BC" w:rsidRPr="007F64A2" w:rsidRDefault="001853BC" w:rsidP="007F64A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F64A2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1531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1853BC" w:rsidRPr="000E0981" w:rsidRDefault="001853BC" w:rsidP="00DA10C2">
            <w:pPr>
              <w:ind w:right="885"/>
              <w:contextualSpacing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lang w:eastAsia="ru-RU"/>
              </w:rPr>
            </w:pPr>
            <w:r w:rsidRPr="000E0981">
              <w:rPr>
                <w:rFonts w:ascii="Times New Roman" w:hAnsi="Times New Roman" w:cs="Times New Roman"/>
                <w:b/>
                <w:color w:val="000000" w:themeColor="text1"/>
              </w:rPr>
              <w:t>СУБСИДИИ НА ПОДДЕРЖКУ</w:t>
            </w:r>
            <w:r w:rsidR="00004215" w:rsidRPr="000E0981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0E0981">
              <w:rPr>
                <w:rFonts w:ascii="Times New Roman" w:hAnsi="Times New Roman" w:cs="Times New Roman"/>
                <w:b/>
                <w:color w:val="000000" w:themeColor="text1"/>
              </w:rPr>
              <w:t>РАСТЕНИЕ</w:t>
            </w:r>
            <w:r w:rsidR="00396C7C" w:rsidRPr="000E0981">
              <w:rPr>
                <w:rFonts w:ascii="Times New Roman" w:hAnsi="Times New Roman" w:cs="Times New Roman"/>
                <w:b/>
                <w:color w:val="000000" w:themeColor="text1"/>
              </w:rPr>
              <w:t>ВОДСТВА</w:t>
            </w:r>
          </w:p>
          <w:p w:rsidR="001853BC" w:rsidRPr="000E0981" w:rsidRDefault="001853BC" w:rsidP="00DA10C2">
            <w:pPr>
              <w:ind w:right="885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napToGrid w:val="0"/>
                <w:color w:val="000000" w:themeColor="text1"/>
                <w:lang w:eastAsia="ru-RU"/>
              </w:rPr>
            </w:pPr>
            <w:r w:rsidRPr="000E0981">
              <w:rPr>
                <w:rFonts w:ascii="Times New Roman" w:eastAsia="Times New Roman" w:hAnsi="Times New Roman" w:cs="Times New Roman"/>
                <w:b/>
                <w:i/>
                <w:snapToGrid w:val="0"/>
                <w:color w:val="000000" w:themeColor="text1"/>
                <w:lang w:eastAsia="ru-RU"/>
              </w:rPr>
              <w:t>приложение 1 к Постановлению</w:t>
            </w:r>
            <w:r w:rsidR="00B33169" w:rsidRPr="000E0981">
              <w:rPr>
                <w:rFonts w:ascii="Times New Roman" w:eastAsia="Times New Roman" w:hAnsi="Times New Roman" w:cs="Times New Roman"/>
                <w:b/>
                <w:i/>
                <w:snapToGrid w:val="0"/>
                <w:color w:val="000000" w:themeColor="text1"/>
                <w:lang w:eastAsia="ru-RU"/>
              </w:rPr>
              <w:t xml:space="preserve"> </w:t>
            </w:r>
            <w:r w:rsidR="001D1458" w:rsidRPr="000E0981">
              <w:rPr>
                <w:rFonts w:ascii="Times New Roman" w:eastAsia="Times New Roman" w:hAnsi="Times New Roman" w:cs="Times New Roman"/>
                <w:b/>
                <w:i/>
                <w:snapToGrid w:val="0"/>
                <w:color w:val="000000" w:themeColor="text1"/>
                <w:lang w:eastAsia="ru-RU"/>
              </w:rPr>
              <w:t>(далее</w:t>
            </w:r>
            <w:r w:rsidR="00C808D1">
              <w:rPr>
                <w:rFonts w:ascii="Times New Roman" w:eastAsia="Times New Roman" w:hAnsi="Times New Roman" w:cs="Times New Roman"/>
                <w:b/>
                <w:i/>
                <w:snapToGrid w:val="0"/>
                <w:color w:val="000000" w:themeColor="text1"/>
                <w:lang w:eastAsia="ru-RU"/>
              </w:rPr>
              <w:t xml:space="preserve"> </w:t>
            </w:r>
            <w:r w:rsidR="001D1458" w:rsidRPr="000E0981">
              <w:rPr>
                <w:rFonts w:ascii="Times New Roman" w:eastAsia="Times New Roman" w:hAnsi="Times New Roman" w:cs="Times New Roman"/>
                <w:b/>
                <w:i/>
                <w:snapToGrid w:val="0"/>
                <w:color w:val="000000" w:themeColor="text1"/>
                <w:lang w:eastAsia="ru-RU"/>
              </w:rPr>
              <w:t>-</w:t>
            </w:r>
            <w:r w:rsidR="00C808D1">
              <w:rPr>
                <w:rFonts w:ascii="Times New Roman" w:eastAsia="Times New Roman" w:hAnsi="Times New Roman" w:cs="Times New Roman"/>
                <w:b/>
                <w:i/>
                <w:snapToGrid w:val="0"/>
                <w:color w:val="000000" w:themeColor="text1"/>
                <w:lang w:eastAsia="ru-RU"/>
              </w:rPr>
              <w:t xml:space="preserve"> </w:t>
            </w:r>
            <w:r w:rsidR="001D1458" w:rsidRPr="000E0981">
              <w:rPr>
                <w:rFonts w:ascii="Times New Roman" w:eastAsia="Times New Roman" w:hAnsi="Times New Roman" w:cs="Times New Roman"/>
                <w:b/>
                <w:i/>
                <w:snapToGrid w:val="0"/>
                <w:color w:val="000000" w:themeColor="text1"/>
                <w:lang w:eastAsia="ru-RU"/>
              </w:rPr>
              <w:t>Порядок)</w:t>
            </w:r>
          </w:p>
        </w:tc>
      </w:tr>
      <w:tr w:rsidR="00255882" w:rsidRPr="00255882" w:rsidTr="00004215">
        <w:trPr>
          <w:trHeight w:val="551"/>
        </w:trPr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53BC" w:rsidRPr="00255882" w:rsidRDefault="001853BC" w:rsidP="007F64A2">
            <w:pPr>
              <w:spacing w:after="200"/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:rsidR="001853BC" w:rsidRPr="00255882" w:rsidRDefault="001853BC" w:rsidP="00357943">
            <w:pPr>
              <w:autoSpaceDE w:val="0"/>
              <w:autoSpaceDN w:val="0"/>
              <w:adjustRightInd w:val="0"/>
              <w:ind w:firstLine="318"/>
              <w:contextualSpacing/>
              <w:jc w:val="both"/>
              <w:rPr>
                <w:rFonts w:ascii="Times New Roman" w:hAnsi="Times New Roman" w:cs="Times New Roman"/>
              </w:rPr>
            </w:pPr>
            <w:r w:rsidRPr="00255882">
              <w:rPr>
                <w:rFonts w:ascii="Times New Roman" w:hAnsi="Times New Roman" w:cs="Times New Roman"/>
              </w:rPr>
              <w:t>1.</w:t>
            </w:r>
            <w:r w:rsidR="002058EA">
              <w:rPr>
                <w:rFonts w:ascii="Times New Roman" w:hAnsi="Times New Roman" w:cs="Times New Roman"/>
                <w:b/>
              </w:rPr>
              <w:t>Р</w:t>
            </w:r>
            <w:r w:rsidRPr="00255882">
              <w:rPr>
                <w:rFonts w:ascii="Times New Roman" w:hAnsi="Times New Roman" w:cs="Times New Roman"/>
                <w:b/>
              </w:rPr>
              <w:t>еализаци</w:t>
            </w:r>
            <w:r w:rsidR="002058EA">
              <w:rPr>
                <w:rFonts w:ascii="Times New Roman" w:hAnsi="Times New Roman" w:cs="Times New Roman"/>
                <w:b/>
              </w:rPr>
              <w:t>я</w:t>
            </w:r>
            <w:r w:rsidRPr="00255882">
              <w:rPr>
                <w:rFonts w:ascii="Times New Roman" w:hAnsi="Times New Roman" w:cs="Times New Roman"/>
              </w:rPr>
              <w:t xml:space="preserve"> </w:t>
            </w:r>
            <w:r w:rsidRPr="00255882">
              <w:rPr>
                <w:rFonts w:ascii="Times New Roman" w:hAnsi="Times New Roman" w:cs="Times New Roman"/>
                <w:b/>
              </w:rPr>
              <w:t>продукции растениеводства в защищенном грунте</w:t>
            </w:r>
            <w:r w:rsidRPr="00255882">
              <w:rPr>
                <w:rFonts w:ascii="Times New Roman" w:hAnsi="Times New Roman" w:cs="Times New Roman"/>
              </w:rPr>
              <w:t xml:space="preserve"> собственного производства (за исключением личных подсобных хозяйств);</w:t>
            </w:r>
          </w:p>
          <w:p w:rsidR="001853BC" w:rsidRPr="00255882" w:rsidRDefault="001853BC" w:rsidP="00357943">
            <w:pPr>
              <w:ind w:firstLine="318"/>
              <w:contextualSpacing/>
              <w:rPr>
                <w:rFonts w:ascii="Times New Roman" w:hAnsi="Times New Roman" w:cs="Times New Roman"/>
                <w:color w:val="FF0000"/>
              </w:rPr>
            </w:pPr>
          </w:p>
          <w:p w:rsidR="0074403F" w:rsidRPr="00535CED" w:rsidRDefault="001853BC" w:rsidP="00357943">
            <w:pPr>
              <w:autoSpaceDE w:val="0"/>
              <w:autoSpaceDN w:val="0"/>
              <w:adjustRightInd w:val="0"/>
              <w:ind w:firstLine="318"/>
              <w:contextualSpacing/>
              <w:jc w:val="both"/>
              <w:rPr>
                <w:rFonts w:ascii="Times New Roman" w:hAnsi="Times New Roman" w:cs="Times New Roman"/>
              </w:rPr>
            </w:pPr>
            <w:r w:rsidRPr="00255882">
              <w:rPr>
                <w:rFonts w:ascii="Times New Roman" w:hAnsi="Times New Roman" w:cs="Times New Roman"/>
              </w:rPr>
              <w:t>2.</w:t>
            </w:r>
            <w:r w:rsidR="002058EA">
              <w:rPr>
                <w:rFonts w:ascii="Times New Roman" w:hAnsi="Times New Roman" w:cs="Times New Roman"/>
                <w:b/>
              </w:rPr>
              <w:t>Р</w:t>
            </w:r>
            <w:r w:rsidRPr="00255882">
              <w:rPr>
                <w:rFonts w:ascii="Times New Roman" w:hAnsi="Times New Roman" w:cs="Times New Roman"/>
                <w:b/>
              </w:rPr>
              <w:t>еализаци</w:t>
            </w:r>
            <w:r w:rsidR="002058EA">
              <w:rPr>
                <w:rFonts w:ascii="Times New Roman" w:hAnsi="Times New Roman" w:cs="Times New Roman"/>
                <w:b/>
              </w:rPr>
              <w:t>я</w:t>
            </w:r>
            <w:r w:rsidRPr="00255882">
              <w:rPr>
                <w:rFonts w:ascii="Times New Roman" w:hAnsi="Times New Roman" w:cs="Times New Roman"/>
              </w:rPr>
              <w:t xml:space="preserve"> </w:t>
            </w:r>
            <w:r w:rsidRPr="00255882">
              <w:rPr>
                <w:rFonts w:ascii="Times New Roman" w:hAnsi="Times New Roman" w:cs="Times New Roman"/>
                <w:b/>
              </w:rPr>
              <w:t>продукции растениеводства в открытом грунте</w:t>
            </w:r>
            <w:r w:rsidRPr="00255882">
              <w:rPr>
                <w:rFonts w:ascii="Times New Roman" w:hAnsi="Times New Roman" w:cs="Times New Roman"/>
              </w:rPr>
              <w:t xml:space="preserve"> собственного производства (за исключен</w:t>
            </w:r>
            <w:r w:rsidR="00535CED">
              <w:rPr>
                <w:rFonts w:ascii="Times New Roman" w:hAnsi="Times New Roman" w:cs="Times New Roman"/>
              </w:rPr>
              <w:t>ием личных подсобных хозяйств).</w:t>
            </w:r>
          </w:p>
        </w:tc>
        <w:tc>
          <w:tcPr>
            <w:tcW w:w="38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E0981" w:rsidRDefault="000E0981" w:rsidP="00A4238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0E0981">
              <w:rPr>
                <w:rFonts w:ascii="Times New Roman" w:hAnsi="Times New Roman" w:cs="Times New Roman"/>
                <w:b/>
                <w:szCs w:val="22"/>
              </w:rPr>
              <w:t>Т</w:t>
            </w:r>
            <w:r w:rsidR="00A42383">
              <w:rPr>
                <w:rFonts w:ascii="Times New Roman" w:hAnsi="Times New Roman" w:cs="Times New Roman"/>
                <w:b/>
                <w:szCs w:val="22"/>
              </w:rPr>
              <w:t>р</w:t>
            </w:r>
            <w:r w:rsidRPr="000E0981">
              <w:rPr>
                <w:rFonts w:ascii="Times New Roman" w:hAnsi="Times New Roman" w:cs="Times New Roman"/>
                <w:b/>
                <w:szCs w:val="22"/>
              </w:rPr>
              <w:t xml:space="preserve">ебования, которым должен </w:t>
            </w:r>
            <w:r w:rsidRPr="005868C8">
              <w:rPr>
                <w:rFonts w:ascii="Times New Roman" w:hAnsi="Times New Roman" w:cs="Times New Roman"/>
                <w:b/>
                <w:szCs w:val="22"/>
              </w:rPr>
              <w:t>соответствовать Участник отбора</w:t>
            </w:r>
            <w:r w:rsidRPr="005868C8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5868C8" w:rsidRPr="005868C8">
              <w:rPr>
                <w:sz w:val="23"/>
                <w:szCs w:val="23"/>
                <w:shd w:val="clear" w:color="auto" w:fill="FFFFFF"/>
              </w:rPr>
              <w:t xml:space="preserve"> </w:t>
            </w:r>
            <w:r w:rsidR="005868C8" w:rsidRPr="005868C8">
              <w:rPr>
                <w:rFonts w:ascii="Times New Roman" w:hAnsi="Times New Roman" w:cs="Times New Roman"/>
                <w:szCs w:val="22"/>
                <w:u w:val="single"/>
                <w:shd w:val="clear" w:color="auto" w:fill="FFFFFF"/>
              </w:rPr>
              <w:t>на дату подачи заявления и заключения соглашения о предоставлении Субсидии (дополнительного соглашения, при наличии действующего соглашения)</w:t>
            </w:r>
            <w:r w:rsidRPr="005868C8">
              <w:rPr>
                <w:rFonts w:ascii="Times New Roman" w:hAnsi="Times New Roman" w:cs="Times New Roman"/>
                <w:szCs w:val="22"/>
                <w:u w:val="single"/>
              </w:rPr>
              <w:t>:</w:t>
            </w:r>
          </w:p>
          <w:p w:rsidR="000E0981" w:rsidRPr="000E0981" w:rsidRDefault="000E0981" w:rsidP="000E0981">
            <w:pPr>
              <w:pStyle w:val="ConsPlusNormal"/>
              <w:spacing w:before="240"/>
              <w:ind w:firstLine="460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0E0981">
              <w:rPr>
                <w:rFonts w:ascii="Times New Roman" w:hAnsi="Times New Roman" w:cs="Times New Roman"/>
                <w:szCs w:val="22"/>
                <w:shd w:val="clear" w:color="auto" w:fill="FFFFFF"/>
              </w:rPr>
              <w:t>Участник отбора не является иностранным юридическим лицом, в том числе местом регистрации которого является государство или территория, включенные</w:t>
            </w:r>
            <w:r w:rsidR="005868C8">
              <w:rPr>
                <w:rFonts w:ascii="Times New Roman" w:hAnsi="Times New Roman" w:cs="Times New Roman"/>
                <w:szCs w:val="22"/>
                <w:shd w:val="clear" w:color="auto" w:fill="FFFFFF"/>
              </w:rPr>
              <w:t xml:space="preserve"> </w:t>
            </w:r>
            <w:r w:rsidRPr="000E0981">
              <w:rPr>
                <w:rFonts w:ascii="Times New Roman" w:hAnsi="Times New Roman" w:cs="Times New Roman"/>
                <w:szCs w:val="22"/>
                <w:shd w:val="clear" w:color="auto" w:fill="FFFFFF"/>
              </w:rPr>
              <w:t>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</w:t>
            </w:r>
            <w:proofErr w:type="gramEnd"/>
            <w:r w:rsidRPr="000E0981">
              <w:rPr>
                <w:rFonts w:ascii="Times New Roman" w:hAnsi="Times New Roman" w:cs="Times New Roman"/>
                <w:szCs w:val="22"/>
                <w:shd w:val="clear" w:color="auto" w:fill="FFFFFF"/>
              </w:rPr>
              <w:t xml:space="preserve"> в совокупности превышает 25% (если</w:t>
            </w:r>
            <w:r w:rsidR="005868C8">
              <w:rPr>
                <w:rFonts w:ascii="Times New Roman" w:hAnsi="Times New Roman" w:cs="Times New Roman"/>
                <w:szCs w:val="22"/>
                <w:shd w:val="clear" w:color="auto" w:fill="FFFFFF"/>
              </w:rPr>
              <w:t xml:space="preserve"> </w:t>
            </w:r>
            <w:r w:rsidRPr="000E0981">
              <w:rPr>
                <w:rFonts w:ascii="Times New Roman" w:hAnsi="Times New Roman" w:cs="Times New Roman"/>
                <w:szCs w:val="22"/>
                <w:shd w:val="clear" w:color="auto" w:fill="FFFFFF"/>
              </w:rPr>
              <w:t>иное не предусмотрено</w:t>
            </w:r>
            <w:r w:rsidR="005868C8">
              <w:rPr>
                <w:rFonts w:ascii="Times New Roman" w:hAnsi="Times New Roman" w:cs="Times New Roman"/>
                <w:szCs w:val="22"/>
                <w:shd w:val="clear" w:color="auto" w:fill="FFFFFF"/>
              </w:rPr>
              <w:t xml:space="preserve"> </w:t>
            </w:r>
            <w:r w:rsidRPr="000E0981">
              <w:rPr>
                <w:rFonts w:ascii="Times New Roman" w:hAnsi="Times New Roman" w:cs="Times New Roman"/>
                <w:szCs w:val="22"/>
                <w:shd w:val="clear" w:color="auto" w:fill="FFFFFF"/>
              </w:rPr>
              <w:t xml:space="preserve">законодательством Российской Федерации). </w:t>
            </w:r>
            <w:proofErr w:type="gramStart"/>
            <w:r w:rsidRPr="000E0981">
              <w:rPr>
                <w:rFonts w:ascii="Times New Roman" w:hAnsi="Times New Roman" w:cs="Times New Roman"/>
                <w:szCs w:val="22"/>
                <w:shd w:val="clear" w:color="auto" w:fill="FFFFFF"/>
              </w:rPr>
              <w:t xml:space="preserve">При расчете доли участия офшорных компаний в капитале российских юридических </w:t>
            </w:r>
            <w:r w:rsidRPr="000E0981">
              <w:rPr>
                <w:rFonts w:ascii="Times New Roman" w:hAnsi="Times New Roman" w:cs="Times New Roman"/>
                <w:szCs w:val="22"/>
                <w:shd w:val="clear" w:color="auto" w:fill="FFFFFF"/>
              </w:rPr>
              <w:lastRenderedPageBreak/>
              <w:t>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                  в Российской Федерации, а также косвенное участие офшорных компаний в капитале других российских юридических лиц, реализованное через</w:t>
            </w:r>
            <w:r w:rsidRPr="000E0981">
              <w:rPr>
                <w:rFonts w:ascii="Times New Roman" w:hAnsi="Times New Roman" w:cs="Times New Roman"/>
                <w:szCs w:val="22"/>
              </w:rPr>
              <w:t xml:space="preserve"> участие в капитале указанных публичных</w:t>
            </w:r>
            <w:proofErr w:type="gramEnd"/>
            <w:r w:rsidRPr="000E0981">
              <w:rPr>
                <w:rFonts w:ascii="Times New Roman" w:hAnsi="Times New Roman" w:cs="Times New Roman"/>
                <w:szCs w:val="22"/>
              </w:rPr>
              <w:t xml:space="preserve"> акционерных обществ; </w:t>
            </w:r>
          </w:p>
          <w:p w:rsidR="000E0981" w:rsidRPr="000E0981" w:rsidRDefault="000E0981" w:rsidP="000E0981">
            <w:pPr>
              <w:pStyle w:val="ConsPlusNormal"/>
              <w:spacing w:before="240"/>
              <w:ind w:firstLine="460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0E0981">
              <w:rPr>
                <w:rFonts w:ascii="Times New Roman" w:hAnsi="Times New Roman" w:cs="Times New Roman"/>
                <w:szCs w:val="22"/>
              </w:rPr>
              <w:t>Участник отбора не находится в перечне организаций и физических лиц,                         в отношении которых имеются сведения об их причастности к экстремистской деятельности или терроризму;</w:t>
            </w:r>
          </w:p>
          <w:p w:rsidR="000E0981" w:rsidRPr="000E0981" w:rsidRDefault="000E0981" w:rsidP="000E0981">
            <w:pPr>
              <w:pStyle w:val="ConsPlusNormal"/>
              <w:spacing w:before="240"/>
              <w:ind w:firstLine="460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0E0981">
              <w:rPr>
                <w:rFonts w:ascii="Times New Roman" w:hAnsi="Times New Roman" w:cs="Times New Roman"/>
                <w:szCs w:val="22"/>
              </w:rPr>
              <w:t xml:space="preserve">Участник отбора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 </w:t>
            </w:r>
            <w:proofErr w:type="gramEnd"/>
          </w:p>
          <w:p w:rsidR="000E0981" w:rsidRPr="000E0981" w:rsidRDefault="000E0981" w:rsidP="000E0981">
            <w:pPr>
              <w:pStyle w:val="ConsPlusNormal"/>
              <w:spacing w:before="240"/>
              <w:ind w:firstLine="460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0E0981">
              <w:rPr>
                <w:rFonts w:ascii="Times New Roman" w:hAnsi="Times New Roman" w:cs="Times New Roman"/>
                <w:szCs w:val="22"/>
              </w:rPr>
              <w:t xml:space="preserve">Участник отбора не получает средства из бюджета муниципального образования Кондинский район на основании иных нормативных правовых актов или муниципальных правовых актов на цели, указанные в пункте 1.2 раздела I Порядка; </w:t>
            </w:r>
          </w:p>
          <w:p w:rsidR="000E0981" w:rsidRPr="000E0981" w:rsidRDefault="000E0981" w:rsidP="000E0981">
            <w:pPr>
              <w:pStyle w:val="ConsPlusNormal"/>
              <w:spacing w:before="240"/>
              <w:ind w:firstLine="460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0E0981">
              <w:rPr>
                <w:rFonts w:ascii="Times New Roman" w:hAnsi="Times New Roman" w:cs="Times New Roman"/>
                <w:szCs w:val="22"/>
              </w:rPr>
              <w:t xml:space="preserve">Участник отбора не является иностранным агентом в соответствии                                  </w:t>
            </w:r>
            <w:r w:rsidRPr="000E0981">
              <w:rPr>
                <w:rFonts w:ascii="Times New Roman" w:hAnsi="Times New Roman" w:cs="Times New Roman"/>
                <w:szCs w:val="22"/>
              </w:rPr>
              <w:lastRenderedPageBreak/>
              <w:t xml:space="preserve">с Федеральным законом от 14 июля 2022 года № 255-ФЗ «О </w:t>
            </w:r>
            <w:proofErr w:type="gramStart"/>
            <w:r w:rsidRPr="000E0981">
              <w:rPr>
                <w:rFonts w:ascii="Times New Roman" w:hAnsi="Times New Roman" w:cs="Times New Roman"/>
                <w:szCs w:val="22"/>
              </w:rPr>
              <w:t>контроле                                      за</w:t>
            </w:r>
            <w:proofErr w:type="gramEnd"/>
            <w:r w:rsidRPr="000E0981">
              <w:rPr>
                <w:rFonts w:ascii="Times New Roman" w:hAnsi="Times New Roman" w:cs="Times New Roman"/>
                <w:szCs w:val="22"/>
              </w:rPr>
              <w:t xml:space="preserve"> деятельностью лиц, находящихся под иностранным влиянием»;</w:t>
            </w:r>
          </w:p>
          <w:p w:rsidR="000E0981" w:rsidRPr="000E0981" w:rsidRDefault="000E0981" w:rsidP="000E0981">
            <w:pPr>
              <w:pStyle w:val="ConsPlusNormal"/>
              <w:spacing w:before="240"/>
              <w:ind w:firstLine="460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0E0981">
              <w:rPr>
                <w:rFonts w:ascii="Times New Roman" w:hAnsi="Times New Roman" w:cs="Times New Roman"/>
                <w:szCs w:val="22"/>
              </w:rPr>
              <w:t>у Участника отбора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                               в бюджеты бюджетной системы Российской Федерации;</w:t>
            </w:r>
          </w:p>
          <w:p w:rsidR="000E0981" w:rsidRPr="000E0981" w:rsidRDefault="000E0981" w:rsidP="000E0981">
            <w:pPr>
              <w:pStyle w:val="ConsPlusNormal"/>
              <w:spacing w:before="240"/>
              <w:ind w:firstLine="460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0E0981">
              <w:rPr>
                <w:rFonts w:ascii="Times New Roman" w:hAnsi="Times New Roman" w:cs="Times New Roman"/>
                <w:szCs w:val="22"/>
              </w:rPr>
              <w:t>у Участника отбора отсутствуют просроченная задолженность по возврату                      в бюджет муниципального образования Кондинский район иных субсидий, бюджетных инвестиций, а также иная просроченная (неурегулированная) задолженность по денежным обязательствам перед бюджетом муниципального образования Кондинский район;</w:t>
            </w:r>
          </w:p>
          <w:p w:rsidR="000E0981" w:rsidRPr="000E0981" w:rsidRDefault="000E0981" w:rsidP="000E0981">
            <w:pPr>
              <w:pStyle w:val="ConsPlusNormal"/>
              <w:spacing w:before="240"/>
              <w:ind w:firstLine="460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0E0981">
              <w:rPr>
                <w:rFonts w:ascii="Times New Roman" w:hAnsi="Times New Roman" w:cs="Times New Roman"/>
                <w:szCs w:val="22"/>
              </w:rPr>
              <w:t xml:space="preserve">Участник отбора, являющийся юридическим лицом, не находится в процессе реорганизации (за исключением реорганизации в форме присоединения                                       к юридическому лицу, являющемуся получателем субсидии, другого юридического лица), ликвидации, в отношении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а получатель субсидии, являющийся индивидуальным предпринимателем, не прекратил деятельность в качестве </w:t>
            </w:r>
            <w:r w:rsidRPr="000E0981">
              <w:rPr>
                <w:rFonts w:ascii="Times New Roman" w:hAnsi="Times New Roman" w:cs="Times New Roman"/>
                <w:szCs w:val="22"/>
              </w:rPr>
              <w:lastRenderedPageBreak/>
              <w:t>индивидуального предпринимателя.</w:t>
            </w:r>
            <w:proofErr w:type="gramEnd"/>
          </w:p>
          <w:p w:rsidR="000E0981" w:rsidRDefault="000E0981" w:rsidP="000E0981">
            <w:pPr>
              <w:pStyle w:val="ConsPlusNormal"/>
              <w:spacing w:before="240"/>
              <w:ind w:firstLine="460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0E0981" w:rsidRPr="000E0981" w:rsidRDefault="000E0981" w:rsidP="000E0981">
            <w:pPr>
              <w:pStyle w:val="ConsPlusNormal"/>
              <w:spacing w:before="240"/>
              <w:ind w:firstLine="460"/>
              <w:contextualSpacing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0E0981">
              <w:rPr>
                <w:rFonts w:ascii="Times New Roman" w:hAnsi="Times New Roman" w:cs="Times New Roman"/>
                <w:b/>
                <w:szCs w:val="22"/>
              </w:rPr>
              <w:t xml:space="preserve">Дополнительные </w:t>
            </w:r>
            <w:r>
              <w:rPr>
                <w:rFonts w:ascii="Times New Roman" w:hAnsi="Times New Roman" w:cs="Times New Roman"/>
                <w:b/>
                <w:szCs w:val="22"/>
              </w:rPr>
              <w:t>т</w:t>
            </w:r>
            <w:r w:rsidRPr="000E0981">
              <w:rPr>
                <w:rFonts w:ascii="Times New Roman" w:hAnsi="Times New Roman" w:cs="Times New Roman"/>
                <w:b/>
                <w:szCs w:val="22"/>
              </w:rPr>
              <w:t xml:space="preserve">ребования, которым должен соответствовать Участник отбора </w:t>
            </w:r>
            <w:r w:rsidRPr="00134FC4">
              <w:rPr>
                <w:rFonts w:ascii="Times New Roman" w:hAnsi="Times New Roman" w:cs="Times New Roman"/>
                <w:szCs w:val="22"/>
                <w:u w:val="single"/>
              </w:rPr>
              <w:t>на дату подачи Заявки</w:t>
            </w:r>
            <w:r w:rsidR="005868C8">
              <w:rPr>
                <w:rFonts w:ascii="Times New Roman" w:hAnsi="Times New Roman" w:cs="Times New Roman"/>
                <w:szCs w:val="22"/>
                <w:u w:val="single"/>
              </w:rPr>
              <w:t xml:space="preserve"> </w:t>
            </w:r>
            <w:r w:rsidR="005868C8" w:rsidRPr="005868C8">
              <w:rPr>
                <w:rFonts w:ascii="Times New Roman" w:hAnsi="Times New Roman" w:cs="Times New Roman"/>
                <w:szCs w:val="22"/>
                <w:u w:val="single"/>
                <w:shd w:val="clear" w:color="auto" w:fill="FFFFFF"/>
              </w:rPr>
              <w:t xml:space="preserve"> и заключения соглашения</w:t>
            </w:r>
            <w:r w:rsidRPr="000E0981">
              <w:rPr>
                <w:rFonts w:ascii="Times New Roman" w:hAnsi="Times New Roman" w:cs="Times New Roman"/>
                <w:szCs w:val="22"/>
              </w:rPr>
              <w:t>:</w:t>
            </w:r>
          </w:p>
          <w:p w:rsidR="000E0981" w:rsidRPr="000E0981" w:rsidRDefault="000E0981" w:rsidP="000E0981">
            <w:pPr>
              <w:pStyle w:val="ConsPlusNormal"/>
              <w:spacing w:before="240"/>
              <w:ind w:firstLine="460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0E0981">
              <w:rPr>
                <w:rFonts w:ascii="Times New Roman" w:hAnsi="Times New Roman" w:cs="Times New Roman"/>
                <w:szCs w:val="22"/>
              </w:rPr>
              <w:t>осуществление деятельности на территории Кондинского района;</w:t>
            </w:r>
          </w:p>
          <w:p w:rsidR="000E0981" w:rsidRPr="000E0981" w:rsidRDefault="000E0981" w:rsidP="000E0981">
            <w:pPr>
              <w:pStyle w:val="ConsPlusNormal"/>
              <w:spacing w:before="240"/>
              <w:ind w:firstLine="460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0E0981">
              <w:rPr>
                <w:rFonts w:ascii="Times New Roman" w:hAnsi="Times New Roman" w:cs="Times New Roman"/>
                <w:szCs w:val="22"/>
              </w:rPr>
              <w:t>наличие на праве собственности или аренды посевных площадей открытого или защищенного грунта, соответствующих целевому назначению предоставления Субсидии;</w:t>
            </w:r>
          </w:p>
          <w:p w:rsidR="001853BC" w:rsidRPr="0050672F" w:rsidRDefault="000E0981" w:rsidP="0050672F">
            <w:pPr>
              <w:pStyle w:val="ConsPlusNormal"/>
              <w:spacing w:before="240"/>
              <w:ind w:firstLine="460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0E0981">
              <w:rPr>
                <w:rFonts w:ascii="Times New Roman" w:hAnsi="Times New Roman" w:cs="Times New Roman"/>
                <w:szCs w:val="22"/>
              </w:rPr>
              <w:t>наличие сертификатов или деклараций соответствия на производимую продукцию растениеводства при наличии обязательных требований, установленных действующим законодательством, об обязательном проведении процедуры сертификации (декларирования) соответствующих видов продукци</w:t>
            </w:r>
            <w:r w:rsidR="0050672F">
              <w:rPr>
                <w:rFonts w:ascii="Times New Roman" w:hAnsi="Times New Roman" w:cs="Times New Roman"/>
                <w:szCs w:val="22"/>
              </w:rPr>
              <w:t>и.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:rsidR="000E0981" w:rsidRDefault="000E0981" w:rsidP="006C6ECD">
            <w:pPr>
              <w:ind w:firstLine="459"/>
              <w:contextualSpacing/>
              <w:jc w:val="both"/>
              <w:rPr>
                <w:rFonts w:ascii="Times New Roman" w:hAnsi="Times New Roman" w:cs="Times New Roman"/>
              </w:rPr>
            </w:pPr>
            <w:r w:rsidRPr="000E0981">
              <w:rPr>
                <w:rFonts w:ascii="Times New Roman" w:hAnsi="Times New Roman" w:cs="Times New Roman"/>
              </w:rPr>
              <w:lastRenderedPageBreak/>
              <w:t>Получатель определяется на конкурентной основе по результатам запроса предложений. Проведение отбора осуществляется в соответствии с Правилами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 - производителям товаров, работ, услуг, утвержденными постановлением Правительства Российской Федерации от 25 октября 2023 года № 1781.</w:t>
            </w:r>
          </w:p>
          <w:p w:rsidR="00134FC4" w:rsidRPr="00134FC4" w:rsidRDefault="00134FC4" w:rsidP="006C6ECD">
            <w:pPr>
              <w:ind w:firstLine="459"/>
              <w:contextualSpacing/>
              <w:jc w:val="both"/>
              <w:rPr>
                <w:rFonts w:ascii="Times New Roman" w:hAnsi="Times New Roman" w:cs="Times New Roman"/>
              </w:rPr>
            </w:pPr>
            <w:r w:rsidRPr="00134FC4">
              <w:rPr>
                <w:rFonts w:ascii="Times New Roman" w:hAnsi="Times New Roman" w:cs="Times New Roman"/>
              </w:rPr>
              <w:t xml:space="preserve">Государственной информационной системой, обеспечивающей проведение отбора, является </w:t>
            </w:r>
            <w:r w:rsidRPr="00134FC4">
              <w:rPr>
                <w:rFonts w:ascii="Times New Roman" w:hAnsi="Times New Roman" w:cs="Times New Roman"/>
                <w:b/>
              </w:rPr>
              <w:t>единый портал бюджетной системы Российской Федерации на официальном сайте www.budget.gov.ru</w:t>
            </w:r>
            <w:r w:rsidRPr="00134FC4">
              <w:rPr>
                <w:rFonts w:ascii="Times New Roman" w:hAnsi="Times New Roman" w:cs="Times New Roman"/>
              </w:rPr>
              <w:t>.</w:t>
            </w:r>
          </w:p>
          <w:p w:rsidR="000E0981" w:rsidRPr="006C6ECD" w:rsidRDefault="000E0981" w:rsidP="006C6ECD">
            <w:pPr>
              <w:ind w:firstLine="459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0E0981" w:rsidRPr="006C6ECD" w:rsidRDefault="006C6ECD" w:rsidP="006C6ECD">
            <w:pPr>
              <w:ind w:firstLine="459"/>
              <w:contextualSpacing/>
              <w:jc w:val="both"/>
              <w:rPr>
                <w:rFonts w:ascii="Times New Roman" w:hAnsi="Times New Roman" w:cs="Times New Roman"/>
              </w:rPr>
            </w:pPr>
            <w:r w:rsidRPr="00134FC4">
              <w:rPr>
                <w:rFonts w:ascii="Times New Roman" w:hAnsi="Times New Roman" w:cs="Times New Roman"/>
                <w:b/>
              </w:rPr>
              <w:t>Субсидия предоставляется сельскохозяйственным товаропроизводителям</w:t>
            </w:r>
            <w:r w:rsidRPr="006C6ECD">
              <w:rPr>
                <w:rFonts w:ascii="Times New Roman" w:hAnsi="Times New Roman" w:cs="Times New Roman"/>
              </w:rPr>
              <w:t>:</w:t>
            </w:r>
          </w:p>
          <w:p w:rsidR="006C6ECD" w:rsidRPr="006C6ECD" w:rsidRDefault="006C6ECD" w:rsidP="006C6ECD">
            <w:pPr>
              <w:pStyle w:val="ConsPlusNormal"/>
              <w:ind w:firstLine="459"/>
              <w:jc w:val="both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6C6ECD">
              <w:rPr>
                <w:rFonts w:ascii="Times New Roman" w:hAnsi="Times New Roman" w:cs="Times New Roman"/>
                <w:szCs w:val="22"/>
              </w:rPr>
              <w:t xml:space="preserve">организации, индивидуальные предприниматели, осуществляющие производство сельскохозяйственной продукции (в том числе органической продукции сельскохозяйственной продукции и продовольствия с улучшенными характеристиками), ее первичную и последующую (промышленную) переработку                       </w:t>
            </w:r>
            <w:r w:rsidRPr="006C6ECD">
              <w:rPr>
                <w:rFonts w:ascii="Times New Roman" w:hAnsi="Times New Roman" w:cs="Times New Roman"/>
                <w:szCs w:val="22"/>
              </w:rPr>
              <w:lastRenderedPageBreak/>
              <w:t xml:space="preserve">(в том числе на арендованных основных средствах) в соответствии с перечнем, утверждаемым Правительством Российской Федерации, и реализацию этой продукции при условии, что в доходе сельскохозяйственных </w:t>
            </w:r>
            <w:r w:rsidR="00EA2087">
              <w:rPr>
                <w:rFonts w:ascii="Times New Roman" w:hAnsi="Times New Roman" w:cs="Times New Roman"/>
                <w:szCs w:val="22"/>
              </w:rPr>
              <w:t>т</w:t>
            </w:r>
            <w:r w:rsidRPr="006C6ECD">
              <w:rPr>
                <w:rFonts w:ascii="Times New Roman" w:hAnsi="Times New Roman" w:cs="Times New Roman"/>
                <w:szCs w:val="22"/>
              </w:rPr>
              <w:t>оваропроизводителей от реализации товаров (работ, услуг) доля дохода от реализации</w:t>
            </w:r>
            <w:proofErr w:type="gramEnd"/>
            <w:r w:rsidRPr="006C6ECD">
              <w:rPr>
                <w:rFonts w:ascii="Times New Roman" w:hAnsi="Times New Roman" w:cs="Times New Roman"/>
                <w:szCs w:val="22"/>
              </w:rPr>
              <w:t xml:space="preserve"> этой продукции составляет не менее чем 70% за календарный год; </w:t>
            </w:r>
          </w:p>
          <w:p w:rsidR="006C6ECD" w:rsidRPr="006C6ECD" w:rsidRDefault="006C6ECD" w:rsidP="006C6ECD">
            <w:pPr>
              <w:pStyle w:val="ConsPlusNormal"/>
              <w:ind w:firstLine="459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6C6ECD">
              <w:rPr>
                <w:rFonts w:ascii="Times New Roman" w:hAnsi="Times New Roman" w:cs="Times New Roman"/>
                <w:szCs w:val="22"/>
              </w:rPr>
              <w:t>крестьянские (фермерские) хозяйства;</w:t>
            </w:r>
          </w:p>
          <w:p w:rsidR="006C6ECD" w:rsidRPr="006C6ECD" w:rsidRDefault="006C6ECD" w:rsidP="006C6ECD">
            <w:pPr>
              <w:pStyle w:val="ConsPlusNormal"/>
              <w:ind w:firstLine="459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6C6ECD">
              <w:rPr>
                <w:rFonts w:ascii="Times New Roman" w:hAnsi="Times New Roman" w:cs="Times New Roman"/>
                <w:szCs w:val="22"/>
              </w:rPr>
              <w:t>сельскохозяйственные потребительские кооперативы.</w:t>
            </w:r>
          </w:p>
          <w:p w:rsidR="006C6ECD" w:rsidRDefault="006C6ECD" w:rsidP="00357943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  <w:p w:rsidR="005C30BC" w:rsidRPr="00134FC4" w:rsidRDefault="005C30BC" w:rsidP="00357943">
            <w:pPr>
              <w:pStyle w:val="ConsPlusNormal"/>
              <w:ind w:firstLine="459"/>
              <w:contextualSpacing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134FC4">
              <w:rPr>
                <w:rFonts w:ascii="Times New Roman" w:hAnsi="Times New Roman" w:cs="Times New Roman"/>
                <w:b/>
                <w:szCs w:val="22"/>
              </w:rPr>
              <w:t xml:space="preserve">Для участия в отборе </w:t>
            </w:r>
            <w:r w:rsidRPr="00134FC4">
              <w:rPr>
                <w:rFonts w:ascii="Times New Roman" w:hAnsi="Times New Roman" w:cs="Times New Roman"/>
                <w:b/>
                <w:szCs w:val="22"/>
                <w:u w:val="single"/>
              </w:rPr>
              <w:t>в сроки, указанные в объявлении</w:t>
            </w:r>
            <w:r w:rsidRPr="00134FC4">
              <w:rPr>
                <w:rFonts w:ascii="Times New Roman" w:hAnsi="Times New Roman" w:cs="Times New Roman"/>
                <w:b/>
                <w:szCs w:val="22"/>
              </w:rPr>
              <w:t>, Участник отбора:</w:t>
            </w:r>
          </w:p>
          <w:p w:rsidR="005C30BC" w:rsidRPr="005C30BC" w:rsidRDefault="005C30BC" w:rsidP="00357943">
            <w:pPr>
              <w:pStyle w:val="ConsPlusNormal"/>
              <w:ind w:firstLine="459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5C30BC">
              <w:rPr>
                <w:rFonts w:ascii="Times New Roman" w:hAnsi="Times New Roman" w:cs="Times New Roman"/>
                <w:szCs w:val="22"/>
              </w:rPr>
              <w:t>формирует Заявку в электронной форме посредством заполнения соответствующих экранных форм веб-интерфейса системы «Электронный бюджет»;</w:t>
            </w:r>
          </w:p>
          <w:p w:rsidR="005C30BC" w:rsidRPr="005C30BC" w:rsidRDefault="005C30BC" w:rsidP="005C30BC">
            <w:pPr>
              <w:pStyle w:val="ConsPlusNormal"/>
              <w:spacing w:before="240"/>
              <w:ind w:firstLine="459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5C30BC">
              <w:rPr>
                <w:rFonts w:ascii="Times New Roman" w:hAnsi="Times New Roman" w:cs="Times New Roman"/>
                <w:szCs w:val="22"/>
              </w:rPr>
              <w:t>предоставляет в систему «Электронный бюджет» электронные копии документов (документов на бумажном носителе, преобразованных в электронную форму путем сканирования) или электронные документы, подписанные усиленной квалифицированной электронной подписью руководителя Участника отбора или уполномоченного им лица (для юридических лиц и индивидуальных предпринимателей), простой электронной подписью (для физических лиц) (при наличии технической возможности) в том числе:</w:t>
            </w:r>
            <w:proofErr w:type="gramEnd"/>
          </w:p>
          <w:p w:rsidR="005C30BC" w:rsidRPr="005C30BC" w:rsidRDefault="005C30BC" w:rsidP="005C30BC">
            <w:pPr>
              <w:pStyle w:val="ConsPlusNormal"/>
              <w:spacing w:before="240"/>
              <w:ind w:firstLine="459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5C30BC">
              <w:rPr>
                <w:rFonts w:ascii="Times New Roman" w:hAnsi="Times New Roman" w:cs="Times New Roman"/>
                <w:szCs w:val="22"/>
              </w:rPr>
              <w:t>справку - расчет Субсидии на производство соответствующего вида сельскохозяйственной продукции по форме, утвержденной Администрацией;</w:t>
            </w:r>
          </w:p>
          <w:p w:rsidR="005C30BC" w:rsidRPr="005C30BC" w:rsidRDefault="005C30BC" w:rsidP="005C30BC">
            <w:pPr>
              <w:pStyle w:val="ConsPlusNormal"/>
              <w:spacing w:before="240"/>
              <w:ind w:firstLine="459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5C30BC">
              <w:rPr>
                <w:rFonts w:ascii="Times New Roman" w:hAnsi="Times New Roman" w:cs="Times New Roman"/>
                <w:szCs w:val="22"/>
              </w:rPr>
              <w:t xml:space="preserve">копии декларации о соответствии (сертификата соответствия) представляются при наличии обязательных требований, </w:t>
            </w:r>
            <w:r w:rsidRPr="005C30BC">
              <w:rPr>
                <w:rFonts w:ascii="Times New Roman" w:hAnsi="Times New Roman" w:cs="Times New Roman"/>
                <w:szCs w:val="22"/>
              </w:rPr>
              <w:lastRenderedPageBreak/>
              <w:t>установленных действующим законодательством, об обязательном проведении процедуры сертификации (декларирования) соответствующих видов продукции;</w:t>
            </w:r>
          </w:p>
          <w:p w:rsidR="005C30BC" w:rsidRPr="005C30BC" w:rsidRDefault="005C30BC" w:rsidP="005C30BC">
            <w:pPr>
              <w:pStyle w:val="ConsPlusNormal"/>
              <w:spacing w:before="240"/>
              <w:ind w:firstLine="459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5C30BC">
              <w:rPr>
                <w:rFonts w:ascii="Times New Roman" w:hAnsi="Times New Roman" w:cs="Times New Roman"/>
                <w:szCs w:val="22"/>
              </w:rPr>
              <w:t>копии ветеринарных сопроводительных документов представляются при наличии обязательных требований, установленных ветеринарным законодательством, об обязательном сопровождении ветеринарными документами соответствующих видов продукции;</w:t>
            </w:r>
          </w:p>
          <w:p w:rsidR="005C30BC" w:rsidRPr="005C30BC" w:rsidRDefault="005C30BC" w:rsidP="005C30BC">
            <w:pPr>
              <w:pStyle w:val="ConsPlusNormal"/>
              <w:ind w:firstLine="459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5C30BC">
              <w:rPr>
                <w:rFonts w:ascii="Times New Roman" w:hAnsi="Times New Roman" w:cs="Times New Roman"/>
                <w:szCs w:val="22"/>
              </w:rPr>
              <w:t>копии документов, подтверждающих реализацию продукции (договоры купли-продажи, договоры комиссии, договоры оказания услуг (при оптовой и мелкооптовой торговле), платежные документы, предусмотренные действующим законодательством, товарные накладные соответствующих унифицированных форм         и (или) иные документы, предусмотренные законодательством Российской Федерации о бухгалтерском учете, федеральными и (или) отраслевыми стандартами);</w:t>
            </w:r>
            <w:proofErr w:type="gramEnd"/>
          </w:p>
          <w:p w:rsidR="00F849E9" w:rsidRPr="0050672F" w:rsidRDefault="005C30BC" w:rsidP="0050672F">
            <w:pPr>
              <w:pStyle w:val="ad"/>
              <w:spacing w:before="0" w:after="0"/>
              <w:ind w:firstLine="459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gramStart"/>
            <w:r w:rsidRPr="005C30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отчет о фактически произведенных </w:t>
            </w:r>
            <w:r w:rsidRPr="005C30BC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>затратах по форме,</w:t>
            </w:r>
            <w:r w:rsidRPr="005C30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утвержденной Администрацией, подписанный Получателем либо лицом, наделенным правом подписи в соответствии с законодательством Российской Федерации,                                       с приложением копий документов, подтверждающих фактические затраты                                  по направлениям, указанным в пункте 2.5 раздела II Порядка (договоры купли-продажи, договоры на выполнение работ (оказание услуг), акты о выполнении работ (оказании услуг), документы, оформленные по формам, утвержденным </w:t>
            </w:r>
            <w:hyperlink r:id="rId9" w:history="1">
              <w:r w:rsidRPr="005C30BC">
                <w:rPr>
                  <w:rFonts w:ascii="Times New Roman" w:hAnsi="Times New Roman" w:cs="Times New Roman"/>
                  <w:color w:val="auto"/>
                  <w:sz w:val="22"/>
                  <w:szCs w:val="22"/>
                </w:rPr>
                <w:t>постановлением</w:t>
              </w:r>
            </w:hyperlink>
            <w:r w:rsidRPr="005C30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Государственного комитета</w:t>
            </w:r>
            <w:proofErr w:type="gramEnd"/>
            <w:r w:rsidRPr="005C30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gramStart"/>
            <w:r w:rsidRPr="005C30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Российской Федерации по статистике от 05 января 2004 года № 1 «Об утверждении </w:t>
            </w:r>
            <w:r w:rsidRPr="005C30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унифицированных форм первичной учетной документации по учету труда и его оплаты», штатное расписание, приказы (распоряжения) о приеме работника (работников) на работу, приказы (распоряжения) о направлении в командировку, табель учета рабочего времени                    и расчета оплаты труда, расчетно-платежные ведомости, расчетные ведомости, платежные ведомости, авансовые отчеты, платежные документы, предусмотренные действующим законодательством</w:t>
            </w:r>
            <w:proofErr w:type="gramEnd"/>
            <w:r w:rsidRPr="005C30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авансовые отчеты, товарные (товарно-транспортные) накладные соответствующих унифицированных форм, универсальные передаточные документы, ветеринарно-сопроводительные документ</w:t>
            </w:r>
            <w:r w:rsidR="005067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ы).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1853BC" w:rsidRPr="005D649A" w:rsidRDefault="001853BC" w:rsidP="001853BC">
            <w:pPr>
              <w:ind w:right="34"/>
              <w:contextualSpacing/>
              <w:rPr>
                <w:rFonts w:ascii="Times New Roman" w:hAnsi="Times New Roman" w:cs="Times New Roman"/>
              </w:rPr>
            </w:pPr>
            <w:r w:rsidRPr="005D649A">
              <w:rPr>
                <w:rFonts w:ascii="Times New Roman" w:hAnsi="Times New Roman" w:cs="Times New Roman"/>
              </w:rPr>
              <w:lastRenderedPageBreak/>
              <w:t>Продукция растениеводства:</w:t>
            </w:r>
          </w:p>
          <w:p w:rsidR="001853BC" w:rsidRPr="005D649A" w:rsidRDefault="001853BC" w:rsidP="001853BC">
            <w:pPr>
              <w:ind w:right="34"/>
              <w:contextualSpacing/>
              <w:rPr>
                <w:rFonts w:ascii="Times New Roman" w:hAnsi="Times New Roman" w:cs="Times New Roman"/>
              </w:rPr>
            </w:pPr>
            <w:r w:rsidRPr="005D649A">
              <w:rPr>
                <w:rFonts w:ascii="Times New Roman" w:hAnsi="Times New Roman" w:cs="Times New Roman"/>
              </w:rPr>
              <w:t>- огурцы, помидоры</w:t>
            </w:r>
            <w:r w:rsidR="002679A0">
              <w:rPr>
                <w:rFonts w:ascii="Times New Roman" w:hAnsi="Times New Roman" w:cs="Times New Roman"/>
              </w:rPr>
              <w:t xml:space="preserve"> </w:t>
            </w:r>
            <w:r w:rsidRPr="005D649A">
              <w:rPr>
                <w:rFonts w:ascii="Times New Roman" w:hAnsi="Times New Roman" w:cs="Times New Roman"/>
              </w:rPr>
              <w:t>2</w:t>
            </w:r>
            <w:r w:rsidR="005D649A" w:rsidRPr="005D649A">
              <w:rPr>
                <w:rFonts w:ascii="Times New Roman" w:hAnsi="Times New Roman" w:cs="Times New Roman"/>
              </w:rPr>
              <w:t xml:space="preserve">5 </w:t>
            </w:r>
            <w:r w:rsidRPr="005D649A">
              <w:rPr>
                <w:rFonts w:ascii="Times New Roman" w:hAnsi="Times New Roman" w:cs="Times New Roman"/>
              </w:rPr>
              <w:t>тыс.  рублей   за тонну;</w:t>
            </w:r>
          </w:p>
          <w:p w:rsidR="001853BC" w:rsidRPr="005D649A" w:rsidRDefault="001853BC" w:rsidP="001853BC">
            <w:pPr>
              <w:ind w:right="34"/>
              <w:contextualSpacing/>
              <w:rPr>
                <w:rFonts w:ascii="Times New Roman" w:hAnsi="Times New Roman" w:cs="Times New Roman"/>
              </w:rPr>
            </w:pPr>
            <w:r w:rsidRPr="005D649A">
              <w:rPr>
                <w:rFonts w:ascii="Times New Roman" w:hAnsi="Times New Roman" w:cs="Times New Roman"/>
              </w:rPr>
              <w:t>- зеленные культуры 16</w:t>
            </w:r>
            <w:r w:rsidR="005D649A" w:rsidRPr="005D649A">
              <w:rPr>
                <w:rFonts w:ascii="Times New Roman" w:hAnsi="Times New Roman" w:cs="Times New Roman"/>
              </w:rPr>
              <w:t xml:space="preserve"> </w:t>
            </w:r>
            <w:r w:rsidRPr="005D649A">
              <w:rPr>
                <w:rFonts w:ascii="Times New Roman" w:hAnsi="Times New Roman" w:cs="Times New Roman"/>
              </w:rPr>
              <w:t>тыс. рублей за  тонну;</w:t>
            </w:r>
          </w:p>
          <w:p w:rsidR="001853BC" w:rsidRPr="00E86EC4" w:rsidRDefault="001853BC" w:rsidP="001853BC">
            <w:pPr>
              <w:ind w:right="34"/>
              <w:contextualSpacing/>
              <w:rPr>
                <w:rFonts w:ascii="Times New Roman" w:hAnsi="Times New Roman" w:cs="Times New Roman"/>
              </w:rPr>
            </w:pPr>
            <w:r w:rsidRPr="00E86EC4">
              <w:rPr>
                <w:rFonts w:ascii="Times New Roman" w:hAnsi="Times New Roman" w:cs="Times New Roman"/>
              </w:rPr>
              <w:t>-</w:t>
            </w:r>
            <w:r w:rsidR="002679A0">
              <w:rPr>
                <w:rFonts w:ascii="Times New Roman" w:hAnsi="Times New Roman" w:cs="Times New Roman"/>
              </w:rPr>
              <w:t xml:space="preserve"> </w:t>
            </w:r>
            <w:r w:rsidRPr="00E86EC4">
              <w:rPr>
                <w:rFonts w:ascii="Times New Roman" w:hAnsi="Times New Roman" w:cs="Times New Roman"/>
              </w:rPr>
              <w:t xml:space="preserve">капуста </w:t>
            </w:r>
            <w:r w:rsidR="002679A0">
              <w:rPr>
                <w:rFonts w:ascii="Times New Roman" w:hAnsi="Times New Roman" w:cs="Times New Roman"/>
              </w:rPr>
              <w:t xml:space="preserve">от </w:t>
            </w:r>
            <w:r w:rsidRPr="00E86EC4">
              <w:rPr>
                <w:rFonts w:ascii="Times New Roman" w:hAnsi="Times New Roman" w:cs="Times New Roman"/>
              </w:rPr>
              <w:t xml:space="preserve">5,0 тыс. рублей за тонну; </w:t>
            </w:r>
          </w:p>
          <w:p w:rsidR="001853BC" w:rsidRDefault="001853BC" w:rsidP="00535CED">
            <w:pPr>
              <w:ind w:right="34"/>
              <w:contextualSpacing/>
              <w:rPr>
                <w:rFonts w:ascii="Times New Roman" w:hAnsi="Times New Roman" w:cs="Times New Roman"/>
              </w:rPr>
            </w:pPr>
            <w:r w:rsidRPr="00E86EC4">
              <w:rPr>
                <w:rFonts w:ascii="Times New Roman" w:hAnsi="Times New Roman" w:cs="Times New Roman"/>
              </w:rPr>
              <w:t>-</w:t>
            </w:r>
            <w:r w:rsidR="002679A0">
              <w:rPr>
                <w:rFonts w:ascii="Times New Roman" w:hAnsi="Times New Roman" w:cs="Times New Roman"/>
              </w:rPr>
              <w:t xml:space="preserve"> </w:t>
            </w:r>
            <w:r w:rsidRPr="00E86EC4">
              <w:rPr>
                <w:rFonts w:ascii="Times New Roman" w:hAnsi="Times New Roman" w:cs="Times New Roman"/>
              </w:rPr>
              <w:t>картоф</w:t>
            </w:r>
            <w:r w:rsidR="00535CED">
              <w:rPr>
                <w:rFonts w:ascii="Times New Roman" w:hAnsi="Times New Roman" w:cs="Times New Roman"/>
              </w:rPr>
              <w:t>ель  2,5 тыс. рублей за тонну.</w:t>
            </w:r>
          </w:p>
          <w:p w:rsidR="002679A0" w:rsidRDefault="002679A0" w:rsidP="00535CED">
            <w:pPr>
              <w:ind w:right="34"/>
              <w:contextualSpacing/>
              <w:rPr>
                <w:rFonts w:ascii="Times New Roman" w:hAnsi="Times New Roman" w:cs="Times New Roman"/>
              </w:rPr>
            </w:pPr>
          </w:p>
          <w:p w:rsidR="002679A0" w:rsidRPr="002679A0" w:rsidRDefault="002679A0" w:rsidP="002679A0">
            <w:pPr>
              <w:ind w:right="34"/>
              <w:contextualSpacing/>
              <w:rPr>
                <w:rFonts w:ascii="Times New Roman" w:hAnsi="Times New Roman" w:cs="Times New Roman"/>
              </w:rPr>
            </w:pPr>
            <w:r w:rsidRPr="002679A0">
              <w:rPr>
                <w:rFonts w:ascii="Times New Roman" w:hAnsi="Times New Roman" w:cs="Times New Roman"/>
                <w:shd w:val="clear" w:color="auto" w:fill="FFFFFF"/>
              </w:rPr>
              <w:t>Для организаций, включенных в Единый государственный реестр производителей органической продукции, по соответствующим видам производимой продукции</w:t>
            </w:r>
            <w:r w:rsidRPr="002679A0">
              <w:rPr>
                <w:rFonts w:ascii="Times New Roman" w:hAnsi="Times New Roman" w:cs="Times New Roman"/>
              </w:rPr>
              <w:t>:</w:t>
            </w:r>
          </w:p>
          <w:p w:rsidR="002679A0" w:rsidRPr="002679A0" w:rsidRDefault="002679A0" w:rsidP="002679A0">
            <w:pPr>
              <w:ind w:right="34"/>
              <w:contextualSpacing/>
              <w:rPr>
                <w:rFonts w:ascii="Times New Roman" w:hAnsi="Times New Roman" w:cs="Times New Roman"/>
              </w:rPr>
            </w:pPr>
            <w:r w:rsidRPr="002679A0">
              <w:rPr>
                <w:rFonts w:ascii="Times New Roman" w:hAnsi="Times New Roman" w:cs="Times New Roman"/>
              </w:rPr>
              <w:t>- огурцы, помидоры 27,5 тыс.  рублей   за тонну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2679A0" w:rsidRPr="005D649A" w:rsidRDefault="002679A0" w:rsidP="002679A0">
            <w:pPr>
              <w:ind w:right="34"/>
              <w:contextualSpacing/>
              <w:rPr>
                <w:rFonts w:ascii="Times New Roman" w:hAnsi="Times New Roman" w:cs="Times New Roman"/>
              </w:rPr>
            </w:pPr>
            <w:r w:rsidRPr="005D649A">
              <w:rPr>
                <w:rFonts w:ascii="Times New Roman" w:hAnsi="Times New Roman" w:cs="Times New Roman"/>
              </w:rPr>
              <w:t>- зеленные культуры 16 тыс. рублей за  тонну;</w:t>
            </w:r>
          </w:p>
          <w:p w:rsidR="002679A0" w:rsidRPr="00E86EC4" w:rsidRDefault="002679A0" w:rsidP="002679A0">
            <w:pPr>
              <w:ind w:right="34"/>
              <w:contextualSpacing/>
              <w:rPr>
                <w:rFonts w:ascii="Times New Roman" w:hAnsi="Times New Roman" w:cs="Times New Roman"/>
              </w:rPr>
            </w:pPr>
            <w:r w:rsidRPr="00E86EC4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86EC4">
              <w:rPr>
                <w:rFonts w:ascii="Times New Roman" w:hAnsi="Times New Roman" w:cs="Times New Roman"/>
              </w:rPr>
              <w:t xml:space="preserve">капуста </w:t>
            </w:r>
            <w:r>
              <w:rPr>
                <w:rFonts w:ascii="Times New Roman" w:hAnsi="Times New Roman" w:cs="Times New Roman"/>
              </w:rPr>
              <w:t xml:space="preserve">5,5 </w:t>
            </w:r>
            <w:r w:rsidRPr="00E86EC4">
              <w:rPr>
                <w:rFonts w:ascii="Times New Roman" w:hAnsi="Times New Roman" w:cs="Times New Roman"/>
              </w:rPr>
              <w:t xml:space="preserve">тыс. рублей за тонну; </w:t>
            </w:r>
          </w:p>
          <w:p w:rsidR="002679A0" w:rsidRPr="00535CED" w:rsidRDefault="002679A0" w:rsidP="002679A0">
            <w:pPr>
              <w:ind w:right="34"/>
              <w:contextualSpacing/>
              <w:rPr>
                <w:rFonts w:ascii="Times New Roman" w:hAnsi="Times New Roman" w:cs="Times New Roman"/>
              </w:rPr>
            </w:pPr>
            <w:r w:rsidRPr="00E86EC4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86EC4">
              <w:rPr>
                <w:rFonts w:ascii="Times New Roman" w:hAnsi="Times New Roman" w:cs="Times New Roman"/>
              </w:rPr>
              <w:t>картоф</w:t>
            </w:r>
            <w:r>
              <w:rPr>
                <w:rFonts w:ascii="Times New Roman" w:hAnsi="Times New Roman" w:cs="Times New Roman"/>
              </w:rPr>
              <w:t>ель 2,75 тыс. рублей за тонну.</w:t>
            </w:r>
          </w:p>
        </w:tc>
      </w:tr>
      <w:tr w:rsidR="00255882" w:rsidRPr="00255882" w:rsidTr="00004215">
        <w:trPr>
          <w:trHeight w:val="551"/>
        </w:trPr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3169" w:rsidRPr="00E35F5D" w:rsidRDefault="00B33169" w:rsidP="007F64A2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1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5CED" w:rsidRPr="005C2AEE" w:rsidRDefault="005C2AEE" w:rsidP="005C2AEE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AE2EFB">
              <w:rPr>
                <w:rFonts w:ascii="Times New Roman" w:hAnsi="Times New Roman" w:cs="Times New Roman"/>
                <w:b/>
              </w:rPr>
              <w:t>Лимиты финансирования по данному мероприятию доведены МО Кондинский район в размере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2EFB" w:rsidRPr="00FF7EA4" w:rsidRDefault="00E41A01" w:rsidP="00E41A01">
            <w:pPr>
              <w:ind w:right="34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</w:t>
            </w:r>
            <w:r w:rsidR="009E428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</w:t>
            </w:r>
            <w:r w:rsidR="000042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536F7" w:rsidRPr="00FF7EA4">
              <w:rPr>
                <w:rFonts w:ascii="Times New Roman" w:hAnsi="Times New Roman" w:cs="Times New Roman"/>
              </w:rPr>
              <w:t>тыс</w:t>
            </w:r>
            <w:proofErr w:type="gramStart"/>
            <w:r w:rsidR="00E536F7" w:rsidRPr="00FF7EA4">
              <w:rPr>
                <w:rFonts w:ascii="Times New Roman" w:hAnsi="Times New Roman" w:cs="Times New Roman"/>
              </w:rPr>
              <w:t>.р</w:t>
            </w:r>
            <w:proofErr w:type="gramEnd"/>
            <w:r w:rsidR="00E536F7" w:rsidRPr="00FF7EA4">
              <w:rPr>
                <w:rFonts w:ascii="Times New Roman" w:hAnsi="Times New Roman" w:cs="Times New Roman"/>
              </w:rPr>
              <w:t>уб</w:t>
            </w:r>
            <w:proofErr w:type="spellEnd"/>
            <w:r w:rsidR="00B33169" w:rsidRPr="00FF7EA4">
              <w:rPr>
                <w:rFonts w:ascii="Times New Roman" w:hAnsi="Times New Roman" w:cs="Times New Roman"/>
              </w:rPr>
              <w:t>.</w:t>
            </w:r>
          </w:p>
        </w:tc>
      </w:tr>
      <w:tr w:rsidR="00396C7C" w:rsidRPr="00255882" w:rsidTr="00E35F5D">
        <w:trPr>
          <w:trHeight w:val="551"/>
        </w:trPr>
        <w:tc>
          <w:tcPr>
            <w:tcW w:w="533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396C7C" w:rsidRPr="00E35F5D" w:rsidRDefault="00E35F5D" w:rsidP="00396C7C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35F5D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15310" w:type="dxa"/>
            <w:gridSpan w:val="6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396C7C" w:rsidRPr="00E35F5D" w:rsidRDefault="00396C7C" w:rsidP="00396C7C">
            <w:pPr>
              <w:ind w:right="885"/>
              <w:contextualSpacing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lang w:eastAsia="ru-RU"/>
              </w:rPr>
            </w:pPr>
            <w:r w:rsidRPr="00E35F5D">
              <w:rPr>
                <w:rFonts w:ascii="Times New Roman" w:hAnsi="Times New Roman" w:cs="Times New Roman"/>
                <w:b/>
                <w:color w:val="000000" w:themeColor="text1"/>
              </w:rPr>
              <w:t>СУБСИДИИ НА ПОДДЕРЖКУ ЖИВОТНОВОДСТВА</w:t>
            </w:r>
          </w:p>
          <w:p w:rsidR="00396C7C" w:rsidRPr="00E35F5D" w:rsidRDefault="00396C7C" w:rsidP="00E35F5D">
            <w:pPr>
              <w:ind w:right="885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napToGrid w:val="0"/>
                <w:color w:val="000000" w:themeColor="text1"/>
                <w:lang w:eastAsia="ru-RU"/>
              </w:rPr>
            </w:pPr>
            <w:r w:rsidRPr="00E35F5D">
              <w:rPr>
                <w:rFonts w:ascii="Times New Roman" w:eastAsia="Times New Roman" w:hAnsi="Times New Roman" w:cs="Times New Roman"/>
                <w:b/>
                <w:i/>
                <w:snapToGrid w:val="0"/>
                <w:color w:val="000000" w:themeColor="text1"/>
                <w:lang w:eastAsia="ru-RU"/>
              </w:rPr>
              <w:t xml:space="preserve">приложение </w:t>
            </w:r>
            <w:r w:rsidR="00E35F5D" w:rsidRPr="00E35F5D">
              <w:rPr>
                <w:rFonts w:ascii="Times New Roman" w:eastAsia="Times New Roman" w:hAnsi="Times New Roman" w:cs="Times New Roman"/>
                <w:b/>
                <w:i/>
                <w:snapToGrid w:val="0"/>
                <w:color w:val="000000" w:themeColor="text1"/>
                <w:lang w:eastAsia="ru-RU"/>
              </w:rPr>
              <w:t>2</w:t>
            </w:r>
            <w:r w:rsidRPr="00E35F5D">
              <w:rPr>
                <w:rFonts w:ascii="Times New Roman" w:eastAsia="Times New Roman" w:hAnsi="Times New Roman" w:cs="Times New Roman"/>
                <w:b/>
                <w:i/>
                <w:snapToGrid w:val="0"/>
                <w:color w:val="000000" w:themeColor="text1"/>
                <w:lang w:eastAsia="ru-RU"/>
              </w:rPr>
              <w:t xml:space="preserve"> к Постановлению (далее</w:t>
            </w:r>
            <w:r w:rsidR="00C808D1">
              <w:rPr>
                <w:rFonts w:ascii="Times New Roman" w:eastAsia="Times New Roman" w:hAnsi="Times New Roman" w:cs="Times New Roman"/>
                <w:b/>
                <w:i/>
                <w:snapToGrid w:val="0"/>
                <w:color w:val="000000" w:themeColor="text1"/>
                <w:lang w:eastAsia="ru-RU"/>
              </w:rPr>
              <w:t xml:space="preserve"> </w:t>
            </w:r>
            <w:r w:rsidRPr="00E35F5D">
              <w:rPr>
                <w:rFonts w:ascii="Times New Roman" w:eastAsia="Times New Roman" w:hAnsi="Times New Roman" w:cs="Times New Roman"/>
                <w:b/>
                <w:i/>
                <w:snapToGrid w:val="0"/>
                <w:color w:val="000000" w:themeColor="text1"/>
                <w:lang w:eastAsia="ru-RU"/>
              </w:rPr>
              <w:t>-</w:t>
            </w:r>
            <w:r w:rsidR="00C808D1">
              <w:rPr>
                <w:rFonts w:ascii="Times New Roman" w:eastAsia="Times New Roman" w:hAnsi="Times New Roman" w:cs="Times New Roman"/>
                <w:b/>
                <w:i/>
                <w:snapToGrid w:val="0"/>
                <w:color w:val="000000" w:themeColor="text1"/>
                <w:lang w:eastAsia="ru-RU"/>
              </w:rPr>
              <w:t xml:space="preserve"> </w:t>
            </w:r>
            <w:r w:rsidRPr="00E35F5D">
              <w:rPr>
                <w:rFonts w:ascii="Times New Roman" w:eastAsia="Times New Roman" w:hAnsi="Times New Roman" w:cs="Times New Roman"/>
                <w:b/>
                <w:i/>
                <w:snapToGrid w:val="0"/>
                <w:color w:val="000000" w:themeColor="text1"/>
                <w:lang w:eastAsia="ru-RU"/>
              </w:rPr>
              <w:t>Порядок)</w:t>
            </w:r>
          </w:p>
        </w:tc>
      </w:tr>
      <w:tr w:rsidR="00396C7C" w:rsidRPr="00255882" w:rsidTr="00396C7C">
        <w:trPr>
          <w:trHeight w:val="551"/>
        </w:trPr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6C7C" w:rsidRPr="00255882" w:rsidRDefault="00396C7C" w:rsidP="00396C7C">
            <w:pPr>
              <w:spacing w:after="200"/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2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63580" w:rsidRPr="00A63580" w:rsidRDefault="00A63580" w:rsidP="00A63580">
            <w:pPr>
              <w:pStyle w:val="a5"/>
              <w:numPr>
                <w:ilvl w:val="0"/>
                <w:numId w:val="4"/>
              </w:numPr>
              <w:ind w:left="34" w:firstLine="284"/>
              <w:jc w:val="both"/>
              <w:rPr>
                <w:rFonts w:ascii="Times New Roman" w:hAnsi="Times New Roman" w:cs="Times New Roman"/>
                <w:b/>
              </w:rPr>
            </w:pPr>
            <w:r w:rsidRPr="00A63580">
              <w:rPr>
                <w:rFonts w:ascii="Times New Roman" w:hAnsi="Times New Roman" w:cs="Times New Roman"/>
                <w:b/>
              </w:rPr>
              <w:t>Реализация продукции животноводства собственного производства:</w:t>
            </w:r>
          </w:p>
          <w:p w:rsidR="00A63580" w:rsidRDefault="00A63580" w:rsidP="00A63580">
            <w:pPr>
              <w:pStyle w:val="a5"/>
              <w:numPr>
                <w:ilvl w:val="1"/>
                <w:numId w:val="4"/>
              </w:numPr>
              <w:ind w:left="34" w:firstLine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A63580">
              <w:rPr>
                <w:rFonts w:ascii="Times New Roman" w:hAnsi="Times New Roman" w:cs="Times New Roman"/>
              </w:rPr>
              <w:t>олок</w:t>
            </w:r>
            <w:r>
              <w:rPr>
                <w:rFonts w:ascii="Times New Roman" w:hAnsi="Times New Roman" w:cs="Times New Roman"/>
              </w:rPr>
              <w:t>а</w:t>
            </w:r>
            <w:r w:rsidRPr="00A63580">
              <w:rPr>
                <w:rFonts w:ascii="Times New Roman" w:hAnsi="Times New Roman" w:cs="Times New Roman"/>
              </w:rPr>
              <w:t xml:space="preserve"> и молокопродукт</w:t>
            </w:r>
            <w:r>
              <w:rPr>
                <w:rFonts w:ascii="Times New Roman" w:hAnsi="Times New Roman" w:cs="Times New Roman"/>
              </w:rPr>
              <w:t xml:space="preserve">ов </w:t>
            </w:r>
            <w:r w:rsidRPr="00A63580">
              <w:rPr>
                <w:rFonts w:ascii="Times New Roman" w:hAnsi="Times New Roman" w:cs="Times New Roman"/>
              </w:rPr>
              <w:t>(в переработанном виде);</w:t>
            </w:r>
          </w:p>
          <w:p w:rsidR="00A63580" w:rsidRDefault="00A63580" w:rsidP="00A63580">
            <w:pPr>
              <w:pStyle w:val="a5"/>
              <w:numPr>
                <w:ilvl w:val="1"/>
                <w:numId w:val="4"/>
              </w:numPr>
              <w:ind w:left="34" w:firstLine="284"/>
              <w:jc w:val="both"/>
              <w:rPr>
                <w:rFonts w:ascii="Times New Roman" w:hAnsi="Times New Roman" w:cs="Times New Roman"/>
              </w:rPr>
            </w:pPr>
            <w:r w:rsidRPr="00A63580">
              <w:rPr>
                <w:rFonts w:ascii="Times New Roman" w:hAnsi="Times New Roman" w:cs="Times New Roman"/>
              </w:rPr>
              <w:t>мяс</w:t>
            </w:r>
            <w:r>
              <w:rPr>
                <w:rFonts w:ascii="Times New Roman" w:hAnsi="Times New Roman" w:cs="Times New Roman"/>
              </w:rPr>
              <w:t>а</w:t>
            </w:r>
            <w:r w:rsidRPr="00A63580">
              <w:rPr>
                <w:rFonts w:ascii="Times New Roman" w:hAnsi="Times New Roman" w:cs="Times New Roman"/>
              </w:rPr>
              <w:t xml:space="preserve"> крупного и мелкого рогатого скота, лошадей;</w:t>
            </w:r>
          </w:p>
          <w:p w:rsidR="00A63580" w:rsidRDefault="00A63580" w:rsidP="00A63580">
            <w:pPr>
              <w:pStyle w:val="a5"/>
              <w:numPr>
                <w:ilvl w:val="1"/>
                <w:numId w:val="4"/>
              </w:numPr>
              <w:ind w:left="34" w:firstLine="284"/>
              <w:jc w:val="both"/>
              <w:rPr>
                <w:rFonts w:ascii="Times New Roman" w:hAnsi="Times New Roman" w:cs="Times New Roman"/>
              </w:rPr>
            </w:pPr>
            <w:r w:rsidRPr="00A63580">
              <w:rPr>
                <w:rFonts w:ascii="Times New Roman" w:hAnsi="Times New Roman" w:cs="Times New Roman"/>
              </w:rPr>
              <w:t>мяс</w:t>
            </w:r>
            <w:r>
              <w:rPr>
                <w:rFonts w:ascii="Times New Roman" w:hAnsi="Times New Roman" w:cs="Times New Roman"/>
              </w:rPr>
              <w:t>а</w:t>
            </w:r>
            <w:r w:rsidRPr="00A63580">
              <w:rPr>
                <w:rFonts w:ascii="Times New Roman" w:hAnsi="Times New Roman" w:cs="Times New Roman"/>
              </w:rPr>
              <w:t xml:space="preserve"> тяжеловесного молодняка (не менее 450 кг) крупного рогатого скота промышленного скрещивания и молочных пород;</w:t>
            </w:r>
          </w:p>
          <w:p w:rsidR="00A63580" w:rsidRDefault="00A63580" w:rsidP="00A63580">
            <w:pPr>
              <w:pStyle w:val="a5"/>
              <w:numPr>
                <w:ilvl w:val="1"/>
                <w:numId w:val="4"/>
              </w:numPr>
              <w:ind w:left="34" w:firstLine="284"/>
              <w:jc w:val="both"/>
              <w:rPr>
                <w:rFonts w:ascii="Times New Roman" w:hAnsi="Times New Roman" w:cs="Times New Roman"/>
              </w:rPr>
            </w:pPr>
            <w:r w:rsidRPr="00A63580">
              <w:rPr>
                <w:rFonts w:ascii="Times New Roman" w:hAnsi="Times New Roman" w:cs="Times New Roman"/>
              </w:rPr>
              <w:t>мяс</w:t>
            </w:r>
            <w:r>
              <w:rPr>
                <w:rFonts w:ascii="Times New Roman" w:hAnsi="Times New Roman" w:cs="Times New Roman"/>
              </w:rPr>
              <w:t>а</w:t>
            </w:r>
            <w:r w:rsidRPr="00A63580">
              <w:rPr>
                <w:rFonts w:ascii="Times New Roman" w:hAnsi="Times New Roman" w:cs="Times New Roman"/>
              </w:rPr>
              <w:t xml:space="preserve"> тяжеловесного молодняка (не </w:t>
            </w:r>
            <w:r w:rsidRPr="00A63580">
              <w:rPr>
                <w:rFonts w:ascii="Times New Roman" w:hAnsi="Times New Roman" w:cs="Times New Roman"/>
              </w:rPr>
              <w:lastRenderedPageBreak/>
              <w:t>менее 450 кг) крупного рогатого скота специализированных мясных пород;</w:t>
            </w:r>
          </w:p>
          <w:p w:rsidR="00A63580" w:rsidRDefault="00A63580" w:rsidP="00A63580">
            <w:pPr>
              <w:pStyle w:val="a5"/>
              <w:numPr>
                <w:ilvl w:val="1"/>
                <w:numId w:val="4"/>
              </w:numPr>
              <w:ind w:left="34" w:firstLine="284"/>
              <w:jc w:val="both"/>
              <w:rPr>
                <w:rFonts w:ascii="Times New Roman" w:hAnsi="Times New Roman" w:cs="Times New Roman"/>
              </w:rPr>
            </w:pPr>
            <w:r w:rsidRPr="00A63580">
              <w:rPr>
                <w:rFonts w:ascii="Times New Roman" w:hAnsi="Times New Roman" w:cs="Times New Roman"/>
              </w:rPr>
              <w:t>мяс</w:t>
            </w:r>
            <w:r>
              <w:rPr>
                <w:rFonts w:ascii="Times New Roman" w:hAnsi="Times New Roman" w:cs="Times New Roman"/>
              </w:rPr>
              <w:t>а свиней</w:t>
            </w:r>
            <w:r w:rsidRPr="00A63580">
              <w:rPr>
                <w:rFonts w:ascii="Times New Roman" w:hAnsi="Times New Roman" w:cs="Times New Roman"/>
              </w:rPr>
              <w:t>;</w:t>
            </w:r>
          </w:p>
          <w:p w:rsidR="00A63580" w:rsidRDefault="00A63580" w:rsidP="00A63580">
            <w:pPr>
              <w:pStyle w:val="a5"/>
              <w:numPr>
                <w:ilvl w:val="1"/>
                <w:numId w:val="4"/>
              </w:numPr>
              <w:ind w:left="34" w:firstLine="284"/>
              <w:jc w:val="both"/>
              <w:rPr>
                <w:rFonts w:ascii="Times New Roman" w:hAnsi="Times New Roman" w:cs="Times New Roman"/>
              </w:rPr>
            </w:pPr>
            <w:r w:rsidRPr="00A63580">
              <w:rPr>
                <w:rFonts w:ascii="Times New Roman" w:hAnsi="Times New Roman" w:cs="Times New Roman"/>
              </w:rPr>
              <w:t>мяс</w:t>
            </w:r>
            <w:r>
              <w:rPr>
                <w:rFonts w:ascii="Times New Roman" w:hAnsi="Times New Roman" w:cs="Times New Roman"/>
              </w:rPr>
              <w:t>а</w:t>
            </w:r>
            <w:r w:rsidRPr="00A63580">
              <w:rPr>
                <w:rFonts w:ascii="Times New Roman" w:hAnsi="Times New Roman" w:cs="Times New Roman"/>
              </w:rPr>
              <w:t xml:space="preserve"> птицы;</w:t>
            </w:r>
          </w:p>
          <w:p w:rsidR="00A63580" w:rsidRDefault="00A63580" w:rsidP="00A63580">
            <w:pPr>
              <w:pStyle w:val="a5"/>
              <w:numPr>
                <w:ilvl w:val="1"/>
                <w:numId w:val="4"/>
              </w:numPr>
              <w:ind w:left="34" w:firstLine="284"/>
              <w:jc w:val="both"/>
              <w:rPr>
                <w:rFonts w:ascii="Times New Roman" w:hAnsi="Times New Roman" w:cs="Times New Roman"/>
              </w:rPr>
            </w:pPr>
            <w:r w:rsidRPr="00A63580">
              <w:rPr>
                <w:rFonts w:ascii="Times New Roman" w:hAnsi="Times New Roman" w:cs="Times New Roman"/>
              </w:rPr>
              <w:t>мяс</w:t>
            </w:r>
            <w:r>
              <w:rPr>
                <w:rFonts w:ascii="Times New Roman" w:hAnsi="Times New Roman" w:cs="Times New Roman"/>
              </w:rPr>
              <w:t>а</w:t>
            </w:r>
            <w:r w:rsidRPr="00A63580">
              <w:rPr>
                <w:rFonts w:ascii="Times New Roman" w:hAnsi="Times New Roman" w:cs="Times New Roman"/>
              </w:rPr>
              <w:t xml:space="preserve"> кроликов;</w:t>
            </w:r>
          </w:p>
          <w:p w:rsidR="00A63580" w:rsidRDefault="00A63580" w:rsidP="00A63580">
            <w:pPr>
              <w:pStyle w:val="a5"/>
              <w:numPr>
                <w:ilvl w:val="1"/>
                <w:numId w:val="4"/>
              </w:numPr>
              <w:ind w:left="34" w:firstLine="284"/>
              <w:jc w:val="both"/>
              <w:rPr>
                <w:rFonts w:ascii="Times New Roman" w:hAnsi="Times New Roman" w:cs="Times New Roman"/>
              </w:rPr>
            </w:pPr>
            <w:r w:rsidRPr="00A63580">
              <w:rPr>
                <w:rFonts w:ascii="Times New Roman" w:hAnsi="Times New Roman" w:cs="Times New Roman"/>
              </w:rPr>
              <w:t>курин</w:t>
            </w:r>
            <w:r>
              <w:rPr>
                <w:rFonts w:ascii="Times New Roman" w:hAnsi="Times New Roman" w:cs="Times New Roman"/>
              </w:rPr>
              <w:t>ых</w:t>
            </w:r>
            <w:r w:rsidRPr="00A63580">
              <w:rPr>
                <w:rFonts w:ascii="Times New Roman" w:hAnsi="Times New Roman" w:cs="Times New Roman"/>
              </w:rPr>
              <w:t xml:space="preserve"> я</w:t>
            </w:r>
            <w:r>
              <w:rPr>
                <w:rFonts w:ascii="Times New Roman" w:hAnsi="Times New Roman" w:cs="Times New Roman"/>
              </w:rPr>
              <w:t>и</w:t>
            </w:r>
            <w:r w:rsidRPr="00A63580">
              <w:rPr>
                <w:rFonts w:ascii="Times New Roman" w:hAnsi="Times New Roman" w:cs="Times New Roman"/>
              </w:rPr>
              <w:t>ц;</w:t>
            </w:r>
          </w:p>
          <w:p w:rsidR="00A63580" w:rsidRDefault="00A63580" w:rsidP="00A63580">
            <w:pPr>
              <w:pStyle w:val="a5"/>
              <w:numPr>
                <w:ilvl w:val="1"/>
                <w:numId w:val="4"/>
              </w:numPr>
              <w:ind w:left="34" w:firstLine="284"/>
              <w:jc w:val="both"/>
              <w:rPr>
                <w:rFonts w:ascii="Times New Roman" w:hAnsi="Times New Roman" w:cs="Times New Roman"/>
              </w:rPr>
            </w:pPr>
            <w:r w:rsidRPr="00A63580">
              <w:rPr>
                <w:rFonts w:ascii="Times New Roman" w:hAnsi="Times New Roman" w:cs="Times New Roman"/>
              </w:rPr>
              <w:t>перепелин</w:t>
            </w:r>
            <w:r>
              <w:rPr>
                <w:rFonts w:ascii="Times New Roman" w:hAnsi="Times New Roman" w:cs="Times New Roman"/>
              </w:rPr>
              <w:t>ых</w:t>
            </w:r>
            <w:r w:rsidRPr="00A63580">
              <w:rPr>
                <w:rFonts w:ascii="Times New Roman" w:hAnsi="Times New Roman" w:cs="Times New Roman"/>
              </w:rPr>
              <w:t xml:space="preserve"> я</w:t>
            </w:r>
            <w:r>
              <w:rPr>
                <w:rFonts w:ascii="Times New Roman" w:hAnsi="Times New Roman" w:cs="Times New Roman"/>
              </w:rPr>
              <w:t>и</w:t>
            </w:r>
            <w:r w:rsidRPr="00A63580">
              <w:rPr>
                <w:rFonts w:ascii="Times New Roman" w:hAnsi="Times New Roman" w:cs="Times New Roman"/>
              </w:rPr>
              <w:t>ц;</w:t>
            </w:r>
          </w:p>
          <w:p w:rsidR="00A63580" w:rsidRDefault="00A63580" w:rsidP="00A63580">
            <w:pPr>
              <w:pStyle w:val="a5"/>
              <w:numPr>
                <w:ilvl w:val="1"/>
                <w:numId w:val="4"/>
              </w:numPr>
              <w:tabs>
                <w:tab w:val="left" w:pos="885"/>
              </w:tabs>
              <w:autoSpaceDE w:val="0"/>
              <w:autoSpaceDN w:val="0"/>
              <w:adjustRightInd w:val="0"/>
              <w:ind w:left="34" w:firstLine="284"/>
              <w:jc w:val="both"/>
              <w:rPr>
                <w:rFonts w:ascii="Times New Roman" w:hAnsi="Times New Roman" w:cs="Times New Roman"/>
              </w:rPr>
            </w:pPr>
            <w:r w:rsidRPr="00A63580">
              <w:rPr>
                <w:rFonts w:ascii="Times New Roman" w:hAnsi="Times New Roman" w:cs="Times New Roman"/>
              </w:rPr>
              <w:t>шкурок</w:t>
            </w:r>
            <w:r>
              <w:rPr>
                <w:rFonts w:ascii="Times New Roman" w:hAnsi="Times New Roman" w:cs="Times New Roman"/>
              </w:rPr>
              <w:t xml:space="preserve"> серебристо-черных лисиц.</w:t>
            </w:r>
          </w:p>
          <w:p w:rsidR="000666F4" w:rsidRPr="00A63580" w:rsidRDefault="000666F4" w:rsidP="000666F4">
            <w:pPr>
              <w:pStyle w:val="a5"/>
              <w:tabs>
                <w:tab w:val="left" w:pos="885"/>
              </w:tabs>
              <w:autoSpaceDE w:val="0"/>
              <w:autoSpaceDN w:val="0"/>
              <w:adjustRightInd w:val="0"/>
              <w:ind w:left="318"/>
              <w:jc w:val="both"/>
              <w:rPr>
                <w:rFonts w:ascii="Times New Roman" w:hAnsi="Times New Roman" w:cs="Times New Roman"/>
              </w:rPr>
            </w:pPr>
          </w:p>
          <w:p w:rsidR="00A63580" w:rsidRDefault="00A63580" w:rsidP="00A63580">
            <w:pPr>
              <w:pStyle w:val="a5"/>
              <w:numPr>
                <w:ilvl w:val="0"/>
                <w:numId w:val="4"/>
              </w:numPr>
              <w:ind w:left="34" w:firstLine="284"/>
              <w:jc w:val="both"/>
              <w:rPr>
                <w:rFonts w:ascii="Times New Roman" w:hAnsi="Times New Roman" w:cs="Times New Roman"/>
              </w:rPr>
            </w:pPr>
            <w:r w:rsidRPr="00A63580">
              <w:rPr>
                <w:rFonts w:ascii="Times New Roman" w:hAnsi="Times New Roman" w:cs="Times New Roman"/>
                <w:b/>
              </w:rPr>
              <w:t>Содержание маточного поголовья крупного рогатого скота специализированных мясных пород</w:t>
            </w:r>
            <w:r w:rsidRPr="00A63580">
              <w:rPr>
                <w:rFonts w:ascii="Times New Roman" w:hAnsi="Times New Roman" w:cs="Times New Roman"/>
              </w:rPr>
              <w:t xml:space="preserve"> (за </w:t>
            </w:r>
            <w:r w:rsidRPr="00800C47">
              <w:rPr>
                <w:rFonts w:ascii="Times New Roman" w:hAnsi="Times New Roman" w:cs="Times New Roman"/>
              </w:rPr>
              <w:t>исключением личных подсобных хозяйств)</w:t>
            </w:r>
            <w:r w:rsidR="00800C47"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>.</w:t>
            </w:r>
          </w:p>
          <w:p w:rsidR="000666F4" w:rsidRPr="00A63580" w:rsidRDefault="000666F4" w:rsidP="000666F4">
            <w:pPr>
              <w:pStyle w:val="a5"/>
              <w:ind w:left="318"/>
              <w:jc w:val="both"/>
              <w:rPr>
                <w:rFonts w:ascii="Times New Roman" w:hAnsi="Times New Roman" w:cs="Times New Roman"/>
              </w:rPr>
            </w:pPr>
          </w:p>
          <w:p w:rsidR="00A63580" w:rsidRDefault="00A63580" w:rsidP="00A63580">
            <w:pPr>
              <w:pStyle w:val="a5"/>
              <w:numPr>
                <w:ilvl w:val="0"/>
                <w:numId w:val="4"/>
              </w:numPr>
              <w:ind w:left="34" w:firstLine="284"/>
              <w:jc w:val="both"/>
              <w:rPr>
                <w:rFonts w:ascii="Times New Roman" w:hAnsi="Times New Roman" w:cs="Times New Roman"/>
              </w:rPr>
            </w:pPr>
            <w:r w:rsidRPr="00A63580">
              <w:rPr>
                <w:rFonts w:ascii="Times New Roman" w:hAnsi="Times New Roman" w:cs="Times New Roman"/>
                <w:b/>
              </w:rPr>
              <w:t xml:space="preserve">Содержание маточного поголовья сельскохозяйственных </w:t>
            </w:r>
            <w:r w:rsidRPr="00800C47">
              <w:rPr>
                <w:rFonts w:ascii="Times New Roman" w:hAnsi="Times New Roman" w:cs="Times New Roman"/>
                <w:b/>
              </w:rPr>
              <w:t>животных</w:t>
            </w:r>
            <w:r w:rsidRPr="00800C47">
              <w:rPr>
                <w:rFonts w:ascii="Times New Roman" w:hAnsi="Times New Roman" w:cs="Times New Roman"/>
              </w:rPr>
              <w:t xml:space="preserve"> (за исключением личных подсобных хозяйств)</w:t>
            </w:r>
            <w:r w:rsidR="00800C47"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>.</w:t>
            </w:r>
          </w:p>
          <w:p w:rsidR="000666F4" w:rsidRPr="000666F4" w:rsidRDefault="000666F4" w:rsidP="000666F4">
            <w:pPr>
              <w:pStyle w:val="a5"/>
              <w:rPr>
                <w:rFonts w:ascii="Times New Roman" w:hAnsi="Times New Roman" w:cs="Times New Roman"/>
              </w:rPr>
            </w:pPr>
          </w:p>
          <w:p w:rsidR="00A63580" w:rsidRPr="00A63580" w:rsidRDefault="00A63580" w:rsidP="00A63580">
            <w:pPr>
              <w:pStyle w:val="a5"/>
              <w:numPr>
                <w:ilvl w:val="0"/>
                <w:numId w:val="4"/>
              </w:numPr>
              <w:ind w:left="34" w:firstLine="284"/>
              <w:jc w:val="both"/>
              <w:rPr>
                <w:rFonts w:ascii="Times New Roman" w:hAnsi="Times New Roman" w:cs="Times New Roman"/>
              </w:rPr>
            </w:pPr>
            <w:r w:rsidRPr="00A63580">
              <w:rPr>
                <w:rFonts w:ascii="Times New Roman" w:hAnsi="Times New Roman" w:cs="Times New Roman"/>
                <w:b/>
              </w:rPr>
              <w:t>Содержание маточного поголовья животных в личных подсобных хозяйствах</w:t>
            </w:r>
            <w:r w:rsidRPr="00A63580">
              <w:rPr>
                <w:rFonts w:ascii="Times New Roman" w:hAnsi="Times New Roman" w:cs="Times New Roman"/>
              </w:rPr>
              <w:t xml:space="preserve"> - за количество маточного поголовья животных по состоянию на 01 января текущего финансового года.</w:t>
            </w:r>
          </w:p>
          <w:p w:rsidR="00A63580" w:rsidRDefault="00A63580" w:rsidP="00396C7C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396C7C" w:rsidRPr="00255882" w:rsidRDefault="00396C7C" w:rsidP="00A6358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8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63580" w:rsidRPr="008B2CB7" w:rsidRDefault="00A63580" w:rsidP="00A63580">
            <w:pPr>
              <w:ind w:firstLine="442"/>
              <w:jc w:val="both"/>
              <w:rPr>
                <w:rFonts w:ascii="Times New Roman" w:hAnsi="Times New Roman" w:cs="Times New Roman"/>
              </w:rPr>
            </w:pPr>
            <w:r w:rsidRPr="00A63580">
              <w:rPr>
                <w:rFonts w:ascii="Times New Roman" w:hAnsi="Times New Roman" w:cs="Times New Roman"/>
                <w:b/>
              </w:rPr>
              <w:lastRenderedPageBreak/>
              <w:t>Субсидия на реализацию продукции животноводства собственного производства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A63580">
              <w:rPr>
                <w:rFonts w:ascii="Times New Roman" w:hAnsi="Times New Roman" w:cs="Times New Roman"/>
              </w:rPr>
              <w:t>(пункт 1) предоставляется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A63580">
              <w:rPr>
                <w:rFonts w:ascii="Times New Roman" w:hAnsi="Times New Roman" w:cs="Times New Roman"/>
                <w:b/>
              </w:rPr>
              <w:t>при наличии маточного поголовья сельскохозяйственных животных всех видов, за исключением птицы                    и пушных зверей, в количестве 100 и более условных голов</w:t>
            </w:r>
            <w:r w:rsidRPr="00A63580">
              <w:rPr>
                <w:rFonts w:ascii="Times New Roman" w:hAnsi="Times New Roman" w:cs="Times New Roman"/>
              </w:rPr>
              <w:t xml:space="preserve">, в том числе                                  в производственных сельскохозяйственных кооперативах. Количество маточного поголовья </w:t>
            </w:r>
            <w:r w:rsidRPr="00A63580">
              <w:rPr>
                <w:rFonts w:ascii="Times New Roman" w:hAnsi="Times New Roman" w:cs="Times New Roman"/>
              </w:rPr>
              <w:lastRenderedPageBreak/>
              <w:t xml:space="preserve">сельскохозяйственных животных рассчитывается в соответствии                               с </w:t>
            </w:r>
            <w:hyperlink r:id="rId10" w:history="1">
              <w:r w:rsidRPr="008B2CB7">
                <w:rPr>
                  <w:rFonts w:ascii="Times New Roman" w:hAnsi="Times New Roman" w:cs="Times New Roman"/>
                </w:rPr>
                <w:t>приказом</w:t>
              </w:r>
            </w:hyperlink>
            <w:r w:rsidRPr="008B2CB7">
              <w:rPr>
                <w:rFonts w:ascii="Times New Roman" w:hAnsi="Times New Roman" w:cs="Times New Roman"/>
              </w:rPr>
              <w:t xml:space="preserve"> Министерства сельского хозяйства Российской Федерации </w:t>
            </w:r>
            <w:r w:rsidR="008B2CB7" w:rsidRPr="008B2CB7">
              <w:rPr>
                <w:rFonts w:ascii="Times New Roman" w:hAnsi="Times New Roman" w:cs="Times New Roman"/>
                <w:shd w:val="clear" w:color="auto" w:fill="FFFFFF"/>
              </w:rPr>
              <w:t xml:space="preserve"> от 13 марта 2025 года N 150</w:t>
            </w:r>
            <w:r w:rsidRPr="008B2CB7">
              <w:rPr>
                <w:rFonts w:ascii="Times New Roman" w:hAnsi="Times New Roman" w:cs="Times New Roman"/>
              </w:rPr>
              <w:t>.</w:t>
            </w:r>
          </w:p>
          <w:p w:rsidR="00A63580" w:rsidRPr="00A63580" w:rsidRDefault="00A63580" w:rsidP="00A63580">
            <w:pPr>
              <w:ind w:firstLine="4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Субсидия на реализацию </w:t>
            </w:r>
            <w:r w:rsidRPr="00A63580">
              <w:rPr>
                <w:rFonts w:ascii="Times New Roman" w:hAnsi="Times New Roman" w:cs="Times New Roman"/>
              </w:rPr>
              <w:t>мяс</w:t>
            </w:r>
            <w:r>
              <w:rPr>
                <w:rFonts w:ascii="Times New Roman" w:hAnsi="Times New Roman" w:cs="Times New Roman"/>
              </w:rPr>
              <w:t>а</w:t>
            </w:r>
            <w:r w:rsidRPr="00A63580">
              <w:rPr>
                <w:rFonts w:ascii="Times New Roman" w:hAnsi="Times New Roman" w:cs="Times New Roman"/>
              </w:rPr>
              <w:t xml:space="preserve"> свиней</w:t>
            </w:r>
            <w:r>
              <w:rPr>
                <w:rFonts w:ascii="Times New Roman" w:hAnsi="Times New Roman" w:cs="Times New Roman"/>
              </w:rPr>
              <w:t xml:space="preserve"> (пункт 1.5) предоставляется</w:t>
            </w:r>
            <w:r w:rsidRPr="00A63580">
              <w:rPr>
                <w:rFonts w:ascii="Times New Roman" w:hAnsi="Times New Roman" w:cs="Times New Roman"/>
              </w:rPr>
              <w:t xml:space="preserve"> при наличии у хозяйства III или </w:t>
            </w:r>
            <w:r w:rsidRPr="00A63580">
              <w:rPr>
                <w:rFonts w:ascii="Times New Roman" w:hAnsi="Times New Roman" w:cs="Times New Roman"/>
                <w:lang w:val="en-US"/>
              </w:rPr>
              <w:t>IV</w:t>
            </w:r>
            <w:r w:rsidRPr="00A63580">
              <w:rPr>
                <w:rFonts w:ascii="Times New Roman" w:hAnsi="Times New Roman" w:cs="Times New Roman"/>
              </w:rPr>
              <w:t xml:space="preserve"> зоосанитарного статуса (компартмента), при условии страхования всего имеющегося в хозяйстве поголовья свиней, в возрасте старше 3 месяцев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63580" w:rsidRDefault="00A63580" w:rsidP="0088255A">
            <w:pPr>
              <w:pStyle w:val="ConsPlusNormal"/>
              <w:ind w:firstLine="442"/>
              <w:contextualSpacing/>
              <w:jc w:val="both"/>
              <w:rPr>
                <w:rFonts w:ascii="Times New Roman" w:hAnsi="Times New Roman" w:cs="Times New Roman"/>
                <w:b/>
                <w:szCs w:val="22"/>
              </w:rPr>
            </w:pPr>
          </w:p>
          <w:p w:rsidR="00A63580" w:rsidRDefault="00A63580" w:rsidP="0088255A">
            <w:pPr>
              <w:pStyle w:val="ConsPlusNormal"/>
              <w:ind w:firstLine="442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Субсидия на с</w:t>
            </w:r>
            <w:r w:rsidRPr="00A63580">
              <w:rPr>
                <w:rFonts w:ascii="Times New Roman" w:hAnsi="Times New Roman" w:cs="Times New Roman"/>
                <w:b/>
              </w:rPr>
              <w:t>одержание маточного поголовья крупного рогатого скота специализированных мясных пород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A63580">
              <w:rPr>
                <w:rFonts w:ascii="Times New Roman" w:hAnsi="Times New Roman" w:cs="Times New Roman"/>
              </w:rPr>
              <w:t xml:space="preserve">(пункт 2) </w:t>
            </w:r>
            <w:r>
              <w:rPr>
                <w:rFonts w:ascii="Times New Roman" w:hAnsi="Times New Roman" w:cs="Times New Roman"/>
              </w:rPr>
              <w:t xml:space="preserve">предоставляется </w:t>
            </w:r>
            <w:r w:rsidRPr="00A63580">
              <w:rPr>
                <w:rFonts w:ascii="Times New Roman" w:hAnsi="Times New Roman" w:cs="Times New Roman"/>
              </w:rPr>
              <w:t>за количество маточного поголовья животных по состоянию на 01 января текущего финансового года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63580" w:rsidRDefault="00A63580" w:rsidP="0088255A">
            <w:pPr>
              <w:pStyle w:val="ConsPlusNormal"/>
              <w:ind w:firstLine="442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A63580" w:rsidRDefault="00A63580" w:rsidP="000666F4">
            <w:pPr>
              <w:ind w:firstLine="442"/>
              <w:jc w:val="both"/>
              <w:rPr>
                <w:rFonts w:ascii="Times New Roman" w:hAnsi="Times New Roman" w:cs="Times New Roman"/>
              </w:rPr>
            </w:pPr>
            <w:r w:rsidRPr="000666F4">
              <w:rPr>
                <w:rFonts w:ascii="Times New Roman" w:hAnsi="Times New Roman" w:cs="Times New Roman"/>
                <w:b/>
              </w:rPr>
              <w:t>Субсидия на содержание маточного поголовья сельскохозяйственных животных</w:t>
            </w:r>
            <w:r w:rsidRPr="000666F4">
              <w:rPr>
                <w:rFonts w:ascii="Times New Roman" w:hAnsi="Times New Roman" w:cs="Times New Roman"/>
              </w:rPr>
              <w:t xml:space="preserve">  (пункт</w:t>
            </w:r>
            <w:r w:rsidR="00800C47">
              <w:rPr>
                <w:rFonts w:ascii="Times New Roman" w:hAnsi="Times New Roman" w:cs="Times New Roman"/>
              </w:rPr>
              <w:t xml:space="preserve"> </w:t>
            </w:r>
            <w:r w:rsidRPr="000666F4">
              <w:rPr>
                <w:rFonts w:ascii="Times New Roman" w:hAnsi="Times New Roman" w:cs="Times New Roman"/>
              </w:rPr>
              <w:t>3)</w:t>
            </w:r>
            <w:r w:rsidR="000666F4">
              <w:rPr>
                <w:rFonts w:ascii="Times New Roman" w:hAnsi="Times New Roman" w:cs="Times New Roman"/>
              </w:rPr>
              <w:t xml:space="preserve"> предоставляется </w:t>
            </w:r>
            <w:r w:rsidRPr="000666F4">
              <w:rPr>
                <w:rFonts w:ascii="Times New Roman" w:hAnsi="Times New Roman" w:cs="Times New Roman"/>
              </w:rPr>
              <w:t>при наличии маточного поголовья</w:t>
            </w:r>
            <w:r w:rsidR="000666F4">
              <w:rPr>
                <w:rFonts w:ascii="Times New Roman" w:hAnsi="Times New Roman" w:cs="Times New Roman"/>
              </w:rPr>
              <w:t xml:space="preserve"> </w:t>
            </w:r>
            <w:r w:rsidRPr="000666F4">
              <w:rPr>
                <w:rFonts w:ascii="Times New Roman" w:hAnsi="Times New Roman" w:cs="Times New Roman"/>
              </w:rPr>
              <w:t xml:space="preserve">сельскохозяйственных животных всех видов, за исключением птицы и пушных зверей, в количестве менее 100 условных голов. Количество маточного поголовья сельскохозяйственных животных рассчитывается в соответствии с </w:t>
            </w:r>
            <w:hyperlink r:id="rId11" w:history="1">
              <w:r w:rsidRPr="000666F4">
                <w:rPr>
                  <w:rFonts w:ascii="Times New Roman" w:hAnsi="Times New Roman" w:cs="Times New Roman"/>
                </w:rPr>
                <w:t>приказом</w:t>
              </w:r>
            </w:hyperlink>
            <w:r w:rsidRPr="000666F4">
              <w:rPr>
                <w:rFonts w:ascii="Times New Roman" w:hAnsi="Times New Roman" w:cs="Times New Roman"/>
              </w:rPr>
              <w:t xml:space="preserve"> Минсельхоза </w:t>
            </w:r>
            <w:r w:rsidR="00800C47">
              <w:rPr>
                <w:color w:val="22272F"/>
                <w:sz w:val="23"/>
                <w:szCs w:val="23"/>
                <w:shd w:val="clear" w:color="auto" w:fill="FFFFFF"/>
              </w:rPr>
              <w:t xml:space="preserve"> </w:t>
            </w:r>
            <w:r w:rsidR="00800C47" w:rsidRPr="00800C47">
              <w:rPr>
                <w:rFonts w:ascii="Times New Roman" w:hAnsi="Times New Roman" w:cs="Times New Roman"/>
                <w:shd w:val="clear" w:color="auto" w:fill="FFFFFF"/>
              </w:rPr>
              <w:t>от 13 марта 2025 года N 150</w:t>
            </w:r>
            <w:r w:rsidR="00800C47">
              <w:rPr>
                <w:rFonts w:ascii="Times New Roman" w:hAnsi="Times New Roman" w:cs="Times New Roman"/>
                <w:shd w:val="clear" w:color="auto" w:fill="FFFFFF"/>
              </w:rPr>
              <w:t xml:space="preserve">. </w:t>
            </w:r>
            <w:r w:rsidRPr="000666F4">
              <w:rPr>
                <w:rFonts w:ascii="Times New Roman" w:hAnsi="Times New Roman" w:cs="Times New Roman"/>
              </w:rPr>
              <w:t xml:space="preserve">При расчете количества маточного поголовья сельскохозяйственных животных всех видов не учитывается маточное поголовье свиней в хозяйствах с </w:t>
            </w:r>
            <w:r w:rsidRPr="000666F4">
              <w:rPr>
                <w:rFonts w:ascii="Times New Roman" w:hAnsi="Times New Roman" w:cs="Times New Roman"/>
              </w:rPr>
              <w:lastRenderedPageBreak/>
              <w:t xml:space="preserve">зоосанитарным статусом (компартментом) ниже III, который определяется в соответствии с </w:t>
            </w:r>
            <w:hyperlink r:id="rId12" w:history="1">
              <w:r w:rsidRPr="000666F4">
                <w:rPr>
                  <w:rFonts w:ascii="Times New Roman" w:hAnsi="Times New Roman" w:cs="Times New Roman"/>
                </w:rPr>
                <w:t>приказом</w:t>
              </w:r>
            </w:hyperlink>
            <w:r w:rsidRPr="000666F4">
              <w:rPr>
                <w:rFonts w:ascii="Times New Roman" w:hAnsi="Times New Roman" w:cs="Times New Roman"/>
              </w:rPr>
              <w:t xml:space="preserve"> Министерства сельского хозяйства Российской Фе</w:t>
            </w:r>
            <w:r w:rsidRPr="00800C47">
              <w:rPr>
                <w:rFonts w:ascii="Times New Roman" w:hAnsi="Times New Roman" w:cs="Times New Roman"/>
              </w:rPr>
              <w:t xml:space="preserve">дерации от </w:t>
            </w:r>
            <w:r w:rsidR="00800C47" w:rsidRPr="00800C47">
              <w:rPr>
                <w:rFonts w:ascii="Times New Roman" w:hAnsi="Times New Roman" w:cs="Times New Roman"/>
                <w:shd w:val="clear" w:color="auto" w:fill="FFFFFF"/>
              </w:rPr>
              <w:t xml:space="preserve"> 25 апреля 2025 года N 290</w:t>
            </w:r>
            <w:r w:rsidR="000666F4" w:rsidRPr="00800C47">
              <w:rPr>
                <w:rFonts w:ascii="Times New Roman" w:hAnsi="Times New Roman" w:cs="Times New Roman"/>
              </w:rPr>
              <w:t>.</w:t>
            </w:r>
          </w:p>
          <w:p w:rsidR="00A63580" w:rsidRDefault="00A63580" w:rsidP="0088255A">
            <w:pPr>
              <w:pStyle w:val="ConsPlusNormal"/>
              <w:ind w:firstLine="442"/>
              <w:contextualSpacing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A63580">
              <w:rPr>
                <w:rFonts w:ascii="Times New Roman" w:hAnsi="Times New Roman" w:cs="Times New Roman"/>
              </w:rPr>
              <w:t xml:space="preserve">                    </w:t>
            </w:r>
          </w:p>
          <w:p w:rsidR="0088255A" w:rsidRPr="0088255A" w:rsidRDefault="0088255A" w:rsidP="0088255A">
            <w:pPr>
              <w:pStyle w:val="ConsPlusNormal"/>
              <w:ind w:firstLine="442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88255A">
              <w:rPr>
                <w:rFonts w:ascii="Times New Roman" w:hAnsi="Times New Roman" w:cs="Times New Roman"/>
                <w:b/>
                <w:szCs w:val="22"/>
              </w:rPr>
              <w:t>Требования, которым должен соответствовать Участник отбора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88255A">
              <w:rPr>
                <w:rFonts w:ascii="Times New Roman" w:hAnsi="Times New Roman" w:cs="Times New Roman"/>
                <w:szCs w:val="22"/>
                <w:u w:val="single"/>
              </w:rPr>
              <w:t xml:space="preserve">на дату подачи </w:t>
            </w:r>
            <w:r w:rsidRPr="008D37A1">
              <w:rPr>
                <w:rFonts w:ascii="Times New Roman" w:hAnsi="Times New Roman" w:cs="Times New Roman"/>
                <w:szCs w:val="22"/>
                <w:u w:val="single"/>
              </w:rPr>
              <w:t>заявления</w:t>
            </w:r>
            <w:r w:rsidR="008D37A1" w:rsidRPr="00CF383E">
              <w:rPr>
                <w:rFonts w:ascii="Times New Roman" w:hAnsi="Times New Roman" w:cs="Times New Roman"/>
                <w:color w:val="22272F"/>
                <w:szCs w:val="22"/>
                <w:u w:val="single"/>
                <w:shd w:val="clear" w:color="auto" w:fill="FFFFFF"/>
              </w:rPr>
              <w:t xml:space="preserve"> и заключения соглашения о предоставлении Субсидии (дополнительного соглашения, при наличии действующего соглашения)</w:t>
            </w:r>
            <w:r w:rsidRPr="008D37A1">
              <w:rPr>
                <w:rFonts w:ascii="Times New Roman" w:hAnsi="Times New Roman" w:cs="Times New Roman"/>
                <w:szCs w:val="22"/>
              </w:rPr>
              <w:t>:</w:t>
            </w:r>
          </w:p>
          <w:p w:rsidR="0088255A" w:rsidRPr="0088255A" w:rsidRDefault="0088255A" w:rsidP="0088255A">
            <w:pPr>
              <w:pStyle w:val="ConsPlusNormal"/>
              <w:ind w:firstLine="442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88255A">
              <w:rPr>
                <w:rFonts w:ascii="Times New Roman" w:hAnsi="Times New Roman" w:cs="Times New Roman"/>
                <w:szCs w:val="22"/>
              </w:rPr>
              <w:t>Участник отбора не является иностранным юридическим лицом, в том числе местом регистрации которого является государство или территория, включенные                  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</w:t>
            </w:r>
            <w:proofErr w:type="gramEnd"/>
            <w:r w:rsidRPr="0088255A">
              <w:rPr>
                <w:rFonts w:ascii="Times New Roman" w:hAnsi="Times New Roman" w:cs="Times New Roman"/>
                <w:szCs w:val="22"/>
              </w:rPr>
              <w:t xml:space="preserve"> в совокупности превышает 25% (если иное не предусмотрено законодательством Российской Федерации). </w:t>
            </w:r>
            <w:proofErr w:type="gramStart"/>
            <w:r w:rsidRPr="0088255A">
              <w:rPr>
                <w:rFonts w:ascii="Times New Roman" w:hAnsi="Times New Roman" w:cs="Times New Roman"/>
                <w:szCs w:val="22"/>
              </w:rPr>
              <w:t xml:space="preserve"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</w:t>
            </w:r>
            <w:r w:rsidRPr="0088255A">
              <w:rPr>
                <w:rFonts w:ascii="Times New Roman" w:hAnsi="Times New Roman" w:cs="Times New Roman"/>
                <w:szCs w:val="22"/>
              </w:rPr>
              <w:lastRenderedPageBreak/>
              <w:t>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      </w:r>
            <w:proofErr w:type="gramEnd"/>
            <w:r w:rsidRPr="0088255A">
              <w:rPr>
                <w:rFonts w:ascii="Times New Roman" w:hAnsi="Times New Roman" w:cs="Times New Roman"/>
                <w:szCs w:val="22"/>
              </w:rPr>
              <w:t xml:space="preserve"> акционерных обществ; </w:t>
            </w:r>
          </w:p>
          <w:p w:rsidR="0088255A" w:rsidRPr="0088255A" w:rsidRDefault="0088255A" w:rsidP="0088255A">
            <w:pPr>
              <w:pStyle w:val="ConsPlusNormal"/>
              <w:ind w:firstLine="442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88255A">
              <w:rPr>
                <w:rFonts w:ascii="Times New Roman" w:hAnsi="Times New Roman" w:cs="Times New Roman"/>
                <w:szCs w:val="22"/>
              </w:rPr>
              <w:t>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      </w:r>
          </w:p>
          <w:p w:rsidR="0088255A" w:rsidRPr="0088255A" w:rsidRDefault="0088255A" w:rsidP="0088255A">
            <w:pPr>
              <w:pStyle w:val="ConsPlusNormal"/>
              <w:ind w:firstLine="442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88255A">
              <w:rPr>
                <w:rFonts w:ascii="Times New Roman" w:hAnsi="Times New Roman" w:cs="Times New Roman"/>
                <w:szCs w:val="22"/>
              </w:rPr>
              <w:t xml:space="preserve">Участник отбора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 </w:t>
            </w:r>
            <w:proofErr w:type="gramEnd"/>
          </w:p>
          <w:p w:rsidR="0088255A" w:rsidRPr="0088255A" w:rsidRDefault="0088255A" w:rsidP="0088255A">
            <w:pPr>
              <w:pStyle w:val="ConsPlusNormal"/>
              <w:ind w:firstLine="442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88255A">
              <w:rPr>
                <w:rFonts w:ascii="Times New Roman" w:hAnsi="Times New Roman" w:cs="Times New Roman"/>
                <w:szCs w:val="22"/>
              </w:rPr>
              <w:t xml:space="preserve">Участник отбора не получает средства из бюджета муниципального образования Кондинский район на основании иных нормативных правовых актов или муниципальных правовых актов на цели, указанные в пункте 1.2 раздела I Порядка; </w:t>
            </w:r>
          </w:p>
          <w:p w:rsidR="0088255A" w:rsidRPr="0088255A" w:rsidRDefault="0088255A" w:rsidP="0088255A">
            <w:pPr>
              <w:pStyle w:val="ConsPlusNormal"/>
              <w:ind w:firstLine="442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88255A">
              <w:rPr>
                <w:rFonts w:ascii="Times New Roman" w:hAnsi="Times New Roman" w:cs="Times New Roman"/>
                <w:szCs w:val="22"/>
              </w:rPr>
              <w:t xml:space="preserve">Участник отбора не является иностранным агентом в соответствии                                   с Федеральным законом от 14 июля 2022 года № 255-ФЗ «О </w:t>
            </w:r>
            <w:proofErr w:type="gramStart"/>
            <w:r w:rsidRPr="0088255A">
              <w:rPr>
                <w:rFonts w:ascii="Times New Roman" w:hAnsi="Times New Roman" w:cs="Times New Roman"/>
                <w:szCs w:val="22"/>
              </w:rPr>
              <w:t>контроле                           за</w:t>
            </w:r>
            <w:proofErr w:type="gramEnd"/>
            <w:r w:rsidRPr="0088255A">
              <w:rPr>
                <w:rFonts w:ascii="Times New Roman" w:hAnsi="Times New Roman" w:cs="Times New Roman"/>
                <w:szCs w:val="22"/>
              </w:rPr>
              <w:t xml:space="preserve"> деятельностью лиц, находящихся под иностранным влиянием»;</w:t>
            </w:r>
          </w:p>
          <w:p w:rsidR="0088255A" w:rsidRPr="0088255A" w:rsidRDefault="0088255A" w:rsidP="0088255A">
            <w:pPr>
              <w:pStyle w:val="ConsPlusNormal"/>
              <w:ind w:firstLine="442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88255A">
              <w:rPr>
                <w:rFonts w:ascii="Times New Roman" w:hAnsi="Times New Roman" w:cs="Times New Roman"/>
                <w:szCs w:val="22"/>
              </w:rPr>
              <w:t xml:space="preserve">у Участника отбора на едином </w:t>
            </w:r>
            <w:r w:rsidRPr="0088255A">
              <w:rPr>
                <w:rFonts w:ascii="Times New Roman" w:hAnsi="Times New Roman" w:cs="Times New Roman"/>
                <w:szCs w:val="22"/>
              </w:rPr>
              <w:lastRenderedPageBreak/>
              <w:t>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                             в бюджеты бюджетной системы Российской Федерации;</w:t>
            </w:r>
          </w:p>
          <w:p w:rsidR="0088255A" w:rsidRPr="0088255A" w:rsidRDefault="0088255A" w:rsidP="0088255A">
            <w:pPr>
              <w:pStyle w:val="ConsPlusNormal"/>
              <w:ind w:firstLine="442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88255A">
              <w:rPr>
                <w:rFonts w:ascii="Times New Roman" w:hAnsi="Times New Roman" w:cs="Times New Roman"/>
                <w:szCs w:val="22"/>
              </w:rPr>
              <w:t>у Участника отбора отсутствуют просроченная задолженность по возврату                      в бюджет муниципального образования Кондинский район иных субсидий, бюджетных инвестиций, а также иная просроченная (неурегулированная) задолженность по денежным обязательствам перед бюджетом муниципального образования Кондинский район;</w:t>
            </w:r>
          </w:p>
          <w:p w:rsidR="0088255A" w:rsidRPr="0088255A" w:rsidRDefault="0088255A" w:rsidP="0088255A">
            <w:pPr>
              <w:pStyle w:val="ConsPlusNormal"/>
              <w:ind w:firstLine="442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88255A">
              <w:rPr>
                <w:rFonts w:ascii="Times New Roman" w:hAnsi="Times New Roman" w:cs="Times New Roman"/>
                <w:szCs w:val="22"/>
              </w:rPr>
              <w:t>Участник отбора,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а Участник отбора, являющийся индивидуальным предпринимателем, не прекратил деятельность в качестве индивидуального предпринимателя.</w:t>
            </w:r>
            <w:proofErr w:type="gramEnd"/>
          </w:p>
          <w:p w:rsidR="0088255A" w:rsidRDefault="0088255A" w:rsidP="0088255A">
            <w:pPr>
              <w:pStyle w:val="ConsPlusNormal"/>
              <w:ind w:firstLine="442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88255A" w:rsidRPr="0088255A" w:rsidRDefault="0088255A" w:rsidP="0088255A">
            <w:pPr>
              <w:pStyle w:val="ConsPlusNormal"/>
              <w:ind w:firstLine="442"/>
              <w:jc w:val="both"/>
              <w:rPr>
                <w:rFonts w:ascii="Times New Roman" w:hAnsi="Times New Roman" w:cs="Times New Roman"/>
                <w:szCs w:val="22"/>
              </w:rPr>
            </w:pPr>
            <w:r w:rsidRPr="0088255A">
              <w:rPr>
                <w:rFonts w:ascii="Times New Roman" w:hAnsi="Times New Roman" w:cs="Times New Roman"/>
                <w:b/>
                <w:szCs w:val="22"/>
              </w:rPr>
              <w:t>Дополнительные требования, которым должен соответствовать Участник отбора</w:t>
            </w:r>
            <w:r w:rsidRPr="0088255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88255A">
              <w:rPr>
                <w:rFonts w:ascii="Times New Roman" w:hAnsi="Times New Roman" w:cs="Times New Roman"/>
                <w:szCs w:val="22"/>
                <w:u w:val="single"/>
              </w:rPr>
              <w:t>на дату подачи Заявки</w:t>
            </w:r>
            <w:r w:rsidR="00ED23A1" w:rsidRPr="00ED23A1">
              <w:rPr>
                <w:color w:val="22272F"/>
                <w:sz w:val="23"/>
                <w:szCs w:val="23"/>
                <w:u w:val="single"/>
                <w:shd w:val="clear" w:color="auto" w:fill="FFFFFF"/>
              </w:rPr>
              <w:t xml:space="preserve"> </w:t>
            </w:r>
            <w:r w:rsidR="00ED23A1" w:rsidRPr="00ED23A1">
              <w:rPr>
                <w:rFonts w:ascii="Times New Roman" w:hAnsi="Times New Roman" w:cs="Times New Roman"/>
                <w:color w:val="22272F"/>
                <w:szCs w:val="22"/>
                <w:u w:val="single"/>
                <w:shd w:val="clear" w:color="auto" w:fill="FFFFFF"/>
              </w:rPr>
              <w:t>и заключения Соглашения</w:t>
            </w:r>
            <w:r w:rsidRPr="00ED23A1">
              <w:rPr>
                <w:rFonts w:ascii="Times New Roman" w:hAnsi="Times New Roman" w:cs="Times New Roman"/>
                <w:szCs w:val="22"/>
                <w:u w:val="single"/>
              </w:rPr>
              <w:t>:</w:t>
            </w:r>
          </w:p>
          <w:p w:rsidR="0088255A" w:rsidRPr="0088255A" w:rsidRDefault="0088255A" w:rsidP="0088255A">
            <w:pPr>
              <w:pStyle w:val="ConsPlusNormal"/>
              <w:ind w:firstLine="442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88255A">
              <w:rPr>
                <w:rFonts w:ascii="Times New Roman" w:hAnsi="Times New Roman" w:cs="Times New Roman"/>
                <w:szCs w:val="22"/>
              </w:rPr>
              <w:lastRenderedPageBreak/>
              <w:t>осуществление деятельности на территории Кондинского района;</w:t>
            </w:r>
          </w:p>
          <w:p w:rsidR="0088255A" w:rsidRPr="0088255A" w:rsidRDefault="0088255A" w:rsidP="0088255A">
            <w:pPr>
              <w:pStyle w:val="ConsPlusNormal"/>
              <w:ind w:firstLine="442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88255A">
              <w:rPr>
                <w:rFonts w:ascii="Times New Roman" w:hAnsi="Times New Roman" w:cs="Times New Roman"/>
                <w:szCs w:val="22"/>
              </w:rPr>
              <w:t>наличие поголовья сельскохозяйственных животных (птицы, клеточных пушных зверей) соответствующего вида на день подачи заявления на предоставление Субсидии;</w:t>
            </w:r>
          </w:p>
          <w:p w:rsidR="0088255A" w:rsidRPr="0088255A" w:rsidRDefault="0088255A" w:rsidP="0088255A">
            <w:pPr>
              <w:ind w:firstLine="442"/>
              <w:contextualSpacing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8255A">
              <w:rPr>
                <w:rFonts w:ascii="Times New Roman" w:hAnsi="Times New Roman" w:cs="Times New Roman"/>
              </w:rPr>
              <w:t>наличие на праве собственности или аренды объектов (объекта)                                   для производства молочной продукции, соответствующих (соответствующего) санитарно-эпидемиологическим нормам;</w:t>
            </w:r>
            <w:proofErr w:type="gramEnd"/>
          </w:p>
          <w:p w:rsidR="0088255A" w:rsidRPr="0088255A" w:rsidRDefault="0088255A" w:rsidP="0088255A">
            <w:pPr>
              <w:pStyle w:val="ConsPlusNormal"/>
              <w:ind w:firstLine="442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88255A">
              <w:rPr>
                <w:rFonts w:ascii="Times New Roman" w:hAnsi="Times New Roman" w:cs="Times New Roman"/>
                <w:szCs w:val="22"/>
              </w:rPr>
              <w:t>наличие сертификатов или деклараций соответствия на продукцию животноводства, если требования об обязательной сертификации (декларировании) такой продукции установлены законодательством.</w:t>
            </w:r>
          </w:p>
          <w:p w:rsidR="00396C7C" w:rsidRPr="00A6436A" w:rsidRDefault="00396C7C" w:rsidP="00A63580">
            <w:pPr>
              <w:ind w:firstLine="442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61" w:type="dxa"/>
            <w:tcBorders>
              <w:bottom w:val="single" w:sz="4" w:space="0" w:color="auto"/>
            </w:tcBorders>
            <w:shd w:val="clear" w:color="auto" w:fill="auto"/>
          </w:tcPr>
          <w:p w:rsidR="002B7BB7" w:rsidRPr="002B7BB7" w:rsidRDefault="002B7BB7" w:rsidP="002B7BB7">
            <w:pPr>
              <w:pStyle w:val="ConsPlusNormal"/>
              <w:ind w:firstLine="384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2B7BB7">
              <w:rPr>
                <w:rFonts w:ascii="Times New Roman" w:hAnsi="Times New Roman" w:cs="Times New Roman"/>
                <w:szCs w:val="22"/>
              </w:rPr>
              <w:lastRenderedPageBreak/>
              <w:t xml:space="preserve">Получатель определяется на конкурентной основе по результатам запроса предложений. Проведение отбора осуществляется в соответствии с Правилами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 - производителям товаров, работ, услуг, утвержденными постановлением Правительства Российской </w:t>
            </w:r>
            <w:r w:rsidRPr="002B7BB7">
              <w:rPr>
                <w:rFonts w:ascii="Times New Roman" w:hAnsi="Times New Roman" w:cs="Times New Roman"/>
                <w:szCs w:val="22"/>
              </w:rPr>
              <w:lastRenderedPageBreak/>
              <w:t>Федерации от 25 октября 2023 года № 1781.</w:t>
            </w:r>
          </w:p>
          <w:p w:rsidR="002B7BB7" w:rsidRPr="002B7BB7" w:rsidRDefault="002B7BB7" w:rsidP="002B7BB7">
            <w:pPr>
              <w:ind w:firstLine="384"/>
              <w:contextualSpacing/>
              <w:jc w:val="both"/>
              <w:rPr>
                <w:rFonts w:ascii="Times New Roman" w:hAnsi="Times New Roman" w:cs="Times New Roman"/>
              </w:rPr>
            </w:pPr>
            <w:r w:rsidRPr="002B7BB7">
              <w:rPr>
                <w:rFonts w:ascii="Times New Roman" w:hAnsi="Times New Roman" w:cs="Times New Roman"/>
              </w:rPr>
              <w:t xml:space="preserve">Государственной информационной системой, обеспечивающей проведение отбора, является </w:t>
            </w:r>
            <w:r w:rsidRPr="002B7BB7">
              <w:rPr>
                <w:rFonts w:ascii="Times New Roman" w:hAnsi="Times New Roman" w:cs="Times New Roman"/>
                <w:b/>
              </w:rPr>
              <w:t>единый портал бюджетной системы Российской Федерации на официальном сайте www.budget.gov.ru</w:t>
            </w:r>
            <w:r w:rsidRPr="002B7BB7">
              <w:rPr>
                <w:rFonts w:ascii="Times New Roman" w:hAnsi="Times New Roman" w:cs="Times New Roman"/>
              </w:rPr>
              <w:t>.</w:t>
            </w:r>
          </w:p>
          <w:p w:rsidR="002B7BB7" w:rsidRPr="002B7BB7" w:rsidRDefault="002B7BB7" w:rsidP="002B7BB7">
            <w:pPr>
              <w:pStyle w:val="ConsPlusNormal"/>
              <w:ind w:firstLine="384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2B7BB7" w:rsidRPr="002B7BB7" w:rsidRDefault="002B7BB7" w:rsidP="002B7BB7">
            <w:pPr>
              <w:pStyle w:val="ConsPlusNormal"/>
              <w:ind w:firstLine="384"/>
              <w:contextualSpacing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2B7BB7">
              <w:rPr>
                <w:rFonts w:ascii="Times New Roman" w:hAnsi="Times New Roman" w:cs="Times New Roman"/>
                <w:b/>
                <w:szCs w:val="22"/>
              </w:rPr>
              <w:t>Субсидия предоставляется сельскохозяйственным товаропроизводителям:</w:t>
            </w:r>
          </w:p>
          <w:p w:rsidR="002B7BB7" w:rsidRPr="002B7BB7" w:rsidRDefault="002B7BB7" w:rsidP="002B7BB7">
            <w:pPr>
              <w:pStyle w:val="ConsPlusNormal"/>
              <w:ind w:firstLine="384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2B7BB7">
              <w:rPr>
                <w:rFonts w:ascii="Times New Roman" w:hAnsi="Times New Roman" w:cs="Times New Roman"/>
                <w:szCs w:val="22"/>
              </w:rPr>
              <w:t>организации, индивидуальные предприниматели, осуществляющие производство сельскохозяйственной продукции (в том числе органической продукции сельскохозяйственной продукции и продовольствия с улучшенными характеристиками), ее первичную и последующую (промышленную) переработку                   (в том числе на арендованных основных средствах) в соответствии с Перечнем, утверждаемым Правительством Российской Федерации, и реализацию этой продукции при условии, что в доходе сельскохозяйственных товаропроизводителей от реализации товаров (работ, услуг) доля дохода от реализации</w:t>
            </w:r>
            <w:proofErr w:type="gramEnd"/>
            <w:r w:rsidRPr="002B7BB7">
              <w:rPr>
                <w:rFonts w:ascii="Times New Roman" w:hAnsi="Times New Roman" w:cs="Times New Roman"/>
                <w:szCs w:val="22"/>
              </w:rPr>
              <w:t xml:space="preserve"> этой продукции составляет не менее чем 70% за календарный год; </w:t>
            </w:r>
          </w:p>
          <w:p w:rsidR="002B7BB7" w:rsidRPr="002B7BB7" w:rsidRDefault="002B7BB7" w:rsidP="002B7BB7">
            <w:pPr>
              <w:pStyle w:val="ConsPlusNormal"/>
              <w:ind w:firstLine="384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2B7BB7">
              <w:rPr>
                <w:rFonts w:ascii="Times New Roman" w:hAnsi="Times New Roman" w:cs="Times New Roman"/>
                <w:szCs w:val="22"/>
              </w:rPr>
              <w:t>крестьянские (фермерские) хозяйства;</w:t>
            </w:r>
          </w:p>
          <w:p w:rsidR="002B7BB7" w:rsidRPr="002B7BB7" w:rsidRDefault="002B7BB7" w:rsidP="002B7BB7">
            <w:pPr>
              <w:pStyle w:val="ConsPlusNormal"/>
              <w:ind w:firstLine="384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2B7BB7">
              <w:rPr>
                <w:rFonts w:ascii="Times New Roman" w:hAnsi="Times New Roman" w:cs="Times New Roman"/>
                <w:szCs w:val="22"/>
              </w:rPr>
              <w:t>граждане, ведущие личное подсобное хозяйство;</w:t>
            </w:r>
          </w:p>
          <w:p w:rsidR="002B7BB7" w:rsidRPr="002B7BB7" w:rsidRDefault="002B7BB7" w:rsidP="002B7BB7">
            <w:pPr>
              <w:pStyle w:val="ConsPlusNormal"/>
              <w:ind w:firstLine="384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2B7BB7">
              <w:rPr>
                <w:rFonts w:ascii="Times New Roman" w:hAnsi="Times New Roman" w:cs="Times New Roman"/>
                <w:szCs w:val="22"/>
              </w:rPr>
              <w:t>сельскохозяйственные потребительские кооперативы.</w:t>
            </w:r>
          </w:p>
          <w:p w:rsidR="002B7BB7" w:rsidRPr="002B7BB7" w:rsidRDefault="002B7BB7" w:rsidP="002B7BB7">
            <w:pPr>
              <w:pStyle w:val="ConsPlusNormal"/>
              <w:ind w:firstLine="384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2B7BB7" w:rsidRPr="002B7BB7" w:rsidRDefault="002B7BB7" w:rsidP="002B7BB7">
            <w:pPr>
              <w:pStyle w:val="ConsPlusNormal"/>
              <w:ind w:firstLine="384"/>
              <w:contextualSpacing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2B7BB7">
              <w:rPr>
                <w:rFonts w:ascii="Times New Roman" w:hAnsi="Times New Roman" w:cs="Times New Roman"/>
                <w:b/>
                <w:szCs w:val="22"/>
              </w:rPr>
              <w:t xml:space="preserve">Для участия в отборе </w:t>
            </w:r>
            <w:r w:rsidRPr="002B7BB7">
              <w:rPr>
                <w:rFonts w:ascii="Times New Roman" w:hAnsi="Times New Roman" w:cs="Times New Roman"/>
                <w:b/>
                <w:szCs w:val="22"/>
                <w:u w:val="single"/>
              </w:rPr>
              <w:t>в сроки, указанные в объявлении</w:t>
            </w:r>
            <w:r w:rsidRPr="002B7BB7">
              <w:rPr>
                <w:rFonts w:ascii="Times New Roman" w:hAnsi="Times New Roman" w:cs="Times New Roman"/>
                <w:b/>
                <w:szCs w:val="22"/>
              </w:rPr>
              <w:t>, Участник отбора:</w:t>
            </w:r>
          </w:p>
          <w:p w:rsidR="002B7BB7" w:rsidRPr="002B7BB7" w:rsidRDefault="002B7BB7" w:rsidP="002B7BB7">
            <w:pPr>
              <w:pStyle w:val="ConsPlusNormal"/>
              <w:ind w:firstLine="384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2B7BB7">
              <w:rPr>
                <w:rFonts w:ascii="Times New Roman" w:hAnsi="Times New Roman" w:cs="Times New Roman"/>
                <w:szCs w:val="22"/>
              </w:rPr>
              <w:t xml:space="preserve">формирует Заявку в электронной форме посредством заполнения соответствующих </w:t>
            </w:r>
            <w:r w:rsidRPr="002B7BB7">
              <w:rPr>
                <w:rFonts w:ascii="Times New Roman" w:hAnsi="Times New Roman" w:cs="Times New Roman"/>
                <w:szCs w:val="22"/>
              </w:rPr>
              <w:lastRenderedPageBreak/>
              <w:t>экранных форм веб-интерфейса системы «Электронный бюджет»;</w:t>
            </w:r>
          </w:p>
          <w:p w:rsidR="002B7BB7" w:rsidRPr="002B7BB7" w:rsidRDefault="002B7BB7" w:rsidP="002B7BB7">
            <w:pPr>
              <w:pStyle w:val="ConsPlusNormal"/>
              <w:ind w:firstLine="384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2B7BB7">
              <w:rPr>
                <w:rFonts w:ascii="Times New Roman" w:hAnsi="Times New Roman" w:cs="Times New Roman"/>
                <w:szCs w:val="22"/>
              </w:rPr>
              <w:t>предоставляет в систему «Электронный бюджет» электронные копии документов (документов на бумажном носителе, преобразованных в электронную форму путем сканирования) или электронные документы, подписанные усиленной квалифицированной электронной подписью руководителя Участника отбора или уполномоченного им лица (для юридических лиц и индивидуальных предпринимателей), простой электронной подписью (для физических лиц) (при наличии технической возможности) в том числе:</w:t>
            </w:r>
            <w:proofErr w:type="gramEnd"/>
          </w:p>
          <w:p w:rsidR="002B7BB7" w:rsidRPr="002B7BB7" w:rsidRDefault="002B7BB7" w:rsidP="002B7BB7">
            <w:pPr>
              <w:pStyle w:val="ConsPlusNormal"/>
              <w:ind w:firstLine="384"/>
              <w:contextualSpacing/>
              <w:jc w:val="both"/>
              <w:rPr>
                <w:rFonts w:ascii="Times New Roman" w:hAnsi="Times New Roman" w:cs="Times New Roman"/>
                <w:szCs w:val="22"/>
                <w:u w:val="single"/>
              </w:rPr>
            </w:pPr>
            <w:r w:rsidRPr="002B7BB7">
              <w:rPr>
                <w:rFonts w:ascii="Times New Roman" w:hAnsi="Times New Roman" w:cs="Times New Roman"/>
                <w:b/>
                <w:szCs w:val="22"/>
              </w:rPr>
              <w:t>1. На реализацию продукции животноводства собственного производства</w:t>
            </w:r>
            <w:r w:rsidRPr="002B7BB7">
              <w:rPr>
                <w:rFonts w:ascii="Times New Roman" w:hAnsi="Times New Roman" w:cs="Times New Roman"/>
                <w:szCs w:val="22"/>
              </w:rPr>
              <w:t>:</w:t>
            </w:r>
          </w:p>
          <w:p w:rsidR="002B7BB7" w:rsidRPr="002B7BB7" w:rsidRDefault="002B7BB7" w:rsidP="002B7BB7">
            <w:pPr>
              <w:pStyle w:val="ConsPlusNormal"/>
              <w:ind w:firstLine="384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2B7BB7">
              <w:rPr>
                <w:rFonts w:ascii="Times New Roman" w:hAnsi="Times New Roman" w:cs="Times New Roman"/>
                <w:szCs w:val="22"/>
              </w:rPr>
              <w:t>справку-расчет Субсидии на производство соответствующего вида сельскохозяйственной продукции, справку-расчет о движении поголовья соответствующих сельскохозяйственных животных по формам, утвержденным Администрацией;</w:t>
            </w:r>
          </w:p>
          <w:p w:rsidR="002B7BB7" w:rsidRPr="002B7BB7" w:rsidRDefault="002B7BB7" w:rsidP="002B7BB7">
            <w:pPr>
              <w:pStyle w:val="ConsPlusNormal"/>
              <w:ind w:firstLine="384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2B7BB7">
              <w:rPr>
                <w:rFonts w:ascii="Times New Roman" w:hAnsi="Times New Roman" w:cs="Times New Roman"/>
                <w:szCs w:val="22"/>
              </w:rPr>
              <w:t>копии декларации о соответствии (сертификата соответствия) представляются при наличии обязательных требований, установленных действующим законодательством, об обязательном проведении процедуры сертификации (декларирования) соответствующих видов продукции;</w:t>
            </w:r>
          </w:p>
          <w:p w:rsidR="002B7BB7" w:rsidRPr="002B7BB7" w:rsidRDefault="002B7BB7" w:rsidP="002B7BB7">
            <w:pPr>
              <w:pStyle w:val="ConsPlusNormal"/>
              <w:ind w:firstLine="384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2B7BB7">
              <w:rPr>
                <w:rFonts w:ascii="Times New Roman" w:hAnsi="Times New Roman" w:cs="Times New Roman"/>
                <w:szCs w:val="22"/>
              </w:rPr>
              <w:t>копии ветеринарных сопроводительных документов представляются при наличии обязательных требований, установленных ветеринарным законодательством, об обязательном сопровождении ветеринарными документами соответствующих видов продукции;</w:t>
            </w:r>
          </w:p>
          <w:p w:rsidR="002B7BB7" w:rsidRPr="002B7BB7" w:rsidRDefault="002B7BB7" w:rsidP="002B7BB7">
            <w:pPr>
              <w:pStyle w:val="ConsPlusNormal"/>
              <w:ind w:firstLine="384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2B7BB7">
              <w:rPr>
                <w:rFonts w:ascii="Times New Roman" w:hAnsi="Times New Roman" w:cs="Times New Roman"/>
                <w:szCs w:val="22"/>
              </w:rPr>
              <w:lastRenderedPageBreak/>
              <w:t xml:space="preserve">документ, подтверждающий соответствие объекта для производства молочной продукции санитарно-эпидемиологическим нормам; </w:t>
            </w:r>
          </w:p>
          <w:p w:rsidR="002B7BB7" w:rsidRPr="002B7BB7" w:rsidRDefault="002B7BB7" w:rsidP="002B7BB7">
            <w:pPr>
              <w:pStyle w:val="ConsPlusNormal"/>
              <w:ind w:firstLine="384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2B7BB7">
              <w:rPr>
                <w:rFonts w:ascii="Times New Roman" w:hAnsi="Times New Roman" w:cs="Times New Roman"/>
                <w:szCs w:val="22"/>
              </w:rPr>
              <w:t>копии документов, подтверждающих реализацию продукции (договоры купли-продажи, договоры комиссии, договоры оказания услуг (при оптовой и мелкооптовой торговле), платежные документы, предусмотренные действующим законодательством, товарные накладные соответствующих унифицированных форм и (или) иные документы, предусмотренные законодательством Российской Федерации о бухгалтерском учете, федеральными и (или) отраслевыми стандартами);</w:t>
            </w:r>
            <w:proofErr w:type="gramEnd"/>
          </w:p>
          <w:p w:rsidR="002B7BB7" w:rsidRPr="002B7BB7" w:rsidRDefault="002B7BB7" w:rsidP="002B7BB7">
            <w:pPr>
              <w:pStyle w:val="ConsPlusNormal"/>
              <w:ind w:firstLine="384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2B7BB7">
              <w:rPr>
                <w:rFonts w:ascii="Times New Roman" w:hAnsi="Times New Roman" w:cs="Times New Roman"/>
                <w:szCs w:val="22"/>
              </w:rPr>
              <w:t>отчет о фактически произведенных затратах по форме, утвержденной Администрацией, с приложением копий документов, подтверждающих фактические затраты по направлениям, указанным в пункте 2.5 раздела II Порядка (договоры купли-продажи, договоры на выполнение работ (оказание услуг), акты о выполнении работ (оказании услуг), документы, оформленные по формам, утвержденным постановлением Государственного комитета Российской Федерации по статистике                 от 05 января 2004 года № 1 «Об утверждении унифицированных</w:t>
            </w:r>
            <w:proofErr w:type="gramEnd"/>
            <w:r w:rsidRPr="002B7BB7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gramStart"/>
            <w:r w:rsidRPr="002B7BB7">
              <w:rPr>
                <w:rFonts w:ascii="Times New Roman" w:hAnsi="Times New Roman" w:cs="Times New Roman"/>
                <w:szCs w:val="22"/>
              </w:rPr>
              <w:t xml:space="preserve">форм первичной учетной документации по учету труда и его оплаты», штатное расписание, приказы (распоряжения) о приеме работника (работников) на работу, приказы (распоряжения) о направлении в командировку, табель учета рабочего времени и расчета оплаты труда, расчетно-платежные ведомости, расчетные ведомости, платежные ведомости, авансовые отчеты, платежные документы, предусмотренные действующим </w:t>
            </w:r>
            <w:r w:rsidRPr="002B7BB7">
              <w:rPr>
                <w:rFonts w:ascii="Times New Roman" w:hAnsi="Times New Roman" w:cs="Times New Roman"/>
                <w:szCs w:val="22"/>
              </w:rPr>
              <w:lastRenderedPageBreak/>
              <w:t>законодательством, авансовые отчеты, товарные (товарно-транспортные) накладные соответствующих унифицированных форм, универсальные передаточные документы, ветеринарно-сопроводительные документы).</w:t>
            </w:r>
            <w:proofErr w:type="gramEnd"/>
          </w:p>
          <w:p w:rsidR="002B7BB7" w:rsidRPr="002B7BB7" w:rsidRDefault="002B7BB7" w:rsidP="002B7BB7">
            <w:pPr>
              <w:pStyle w:val="ConsPlusNormal"/>
              <w:ind w:firstLine="384"/>
              <w:contextualSpacing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2B7BB7">
              <w:rPr>
                <w:rFonts w:ascii="Times New Roman" w:hAnsi="Times New Roman" w:cs="Times New Roman"/>
                <w:b/>
                <w:szCs w:val="22"/>
              </w:rPr>
              <w:t>2. На содержание маточного поголовья крупного рогатого скота специализированных мясных пород (за исключением личных подсобных хозяйств),            на содержание маточного поголовья сельскохозяйственных животных                           (за исключением личных подсобных хозяйств):</w:t>
            </w:r>
          </w:p>
          <w:p w:rsidR="002B7BB7" w:rsidRPr="002B7BB7" w:rsidRDefault="002B7BB7" w:rsidP="002B7BB7">
            <w:pPr>
              <w:pStyle w:val="ConsPlusNormal"/>
              <w:ind w:firstLine="384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2B7BB7">
              <w:rPr>
                <w:rFonts w:ascii="Times New Roman" w:hAnsi="Times New Roman" w:cs="Times New Roman"/>
                <w:szCs w:val="22"/>
              </w:rPr>
              <w:t>справку-расчет Субсидии на содержание маточного поголовья соответствующих сельскохозяйственных животных, справку-расчет о движении поголовья соответствующих сельскохозяйственных животных по формам, утвержденным Администрацией;</w:t>
            </w:r>
          </w:p>
          <w:p w:rsidR="002B7BB7" w:rsidRPr="002B7BB7" w:rsidRDefault="002B7BB7" w:rsidP="002B7BB7">
            <w:pPr>
              <w:pStyle w:val="ConsPlusNormal"/>
              <w:ind w:firstLine="384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2B7BB7">
              <w:rPr>
                <w:rFonts w:ascii="Times New Roman" w:hAnsi="Times New Roman" w:cs="Times New Roman"/>
                <w:szCs w:val="22"/>
              </w:rPr>
              <w:t>отчет о фактически произведенных затратах по форме, утвержденной Администрацией, с приложением копий документов, подтверждающих фактические затраты по направлениям, указанным в пункте 2.5 раздела II Порядка (договоры купли-продажи, договоры на выполнение работ (оказание услуг), акты о выполнении работ (оказании услуг), документы, оформленные по формам, утвержденным постановлением Государственного комитета Российской Федерации по статистике                от 05 января 2004 года № 1 «Об утверждении унифицированных</w:t>
            </w:r>
            <w:proofErr w:type="gramEnd"/>
            <w:r w:rsidRPr="002B7BB7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gramStart"/>
            <w:r w:rsidRPr="002B7BB7">
              <w:rPr>
                <w:rFonts w:ascii="Times New Roman" w:hAnsi="Times New Roman" w:cs="Times New Roman"/>
                <w:szCs w:val="22"/>
              </w:rPr>
              <w:t xml:space="preserve">форм первичной учетной документации по учету труда и его оплаты», штатное расписание, приказы (распоряжения) о приеме работника (работников) на работу, приказы (распоряжения) о направлении в командировку, табель учета рабочего </w:t>
            </w:r>
            <w:r w:rsidRPr="002B7BB7">
              <w:rPr>
                <w:rFonts w:ascii="Times New Roman" w:hAnsi="Times New Roman" w:cs="Times New Roman"/>
                <w:szCs w:val="22"/>
              </w:rPr>
              <w:lastRenderedPageBreak/>
              <w:t>времени и расчета оплаты труда, расчетно-платежные ведомости, расчетные ведомости, платежные ведомости, авансовые отчеты, платежные документы, предусмотренные действующим законодательством, авансовые отчеты, товарные (товарно-транспортные) накладные соответствующих унифицированных форм, универсальные передаточные документы, ветеринарно-сопроводительные документы).</w:t>
            </w:r>
            <w:proofErr w:type="gramEnd"/>
          </w:p>
          <w:p w:rsidR="002B7BB7" w:rsidRPr="002B7BB7" w:rsidRDefault="002B7BB7" w:rsidP="002B7BB7">
            <w:pPr>
              <w:pStyle w:val="ConsPlusNormal"/>
              <w:ind w:firstLine="384"/>
              <w:contextualSpacing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2B7BB7">
              <w:rPr>
                <w:rFonts w:ascii="Times New Roman" w:hAnsi="Times New Roman" w:cs="Times New Roman"/>
                <w:b/>
                <w:szCs w:val="22"/>
              </w:rPr>
              <w:t>3. На содержание маточного поголовья животных в личных подсобных хозяйствах:</w:t>
            </w:r>
          </w:p>
          <w:p w:rsidR="002B7BB7" w:rsidRPr="002B7BB7" w:rsidRDefault="002B7BB7" w:rsidP="002B7BB7">
            <w:pPr>
              <w:pStyle w:val="ConsPlusNormal"/>
              <w:ind w:firstLine="384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2B7BB7">
              <w:rPr>
                <w:rFonts w:ascii="Times New Roman" w:hAnsi="Times New Roman" w:cs="Times New Roman"/>
                <w:szCs w:val="22"/>
              </w:rPr>
              <w:t>копию ветеринарно-санитарного паспорта подворья;</w:t>
            </w:r>
          </w:p>
          <w:p w:rsidR="002B7BB7" w:rsidRPr="002B7BB7" w:rsidRDefault="002B7BB7" w:rsidP="002B7BB7">
            <w:pPr>
              <w:pStyle w:val="ConsPlusNormal"/>
              <w:ind w:firstLine="384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2B7BB7">
              <w:rPr>
                <w:rFonts w:ascii="Times New Roman" w:hAnsi="Times New Roman" w:cs="Times New Roman"/>
                <w:szCs w:val="22"/>
              </w:rPr>
              <w:t>отчет о фактически произведенных затратах по форме, утвержденной Администрацией, с приложением копий документов, подтверждающих фактические затраты по направлениям, указанным в пункте 2.5 раздела II Порядка (договоры купли-продажи, договоры на выполнение работ (оказание услуг), акты о выполнении работ (оказании услуг), платежные документы, предусмотренные действующим законодательством, авансовые отчеты, товарные (товарно-транспортные) накладные соответствующих унифицированных форм, универсальные передаточные документы, ветеринарные сопроводительные документы на приобретение</w:t>
            </w:r>
            <w:proofErr w:type="gramEnd"/>
            <w:r w:rsidRPr="002B7BB7">
              <w:rPr>
                <w:rFonts w:ascii="Times New Roman" w:hAnsi="Times New Roman" w:cs="Times New Roman"/>
                <w:szCs w:val="22"/>
              </w:rPr>
              <w:t xml:space="preserve"> кормов);</w:t>
            </w:r>
          </w:p>
          <w:p w:rsidR="002B7BB7" w:rsidRPr="002B7BB7" w:rsidRDefault="002B7BB7" w:rsidP="002B7BB7">
            <w:pPr>
              <w:pStyle w:val="ConsPlusNormal"/>
              <w:ind w:firstLine="384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2B7BB7">
              <w:rPr>
                <w:rFonts w:ascii="Times New Roman" w:hAnsi="Times New Roman" w:cs="Times New Roman"/>
                <w:szCs w:val="22"/>
              </w:rPr>
              <w:t>отчет о достижении значений результатов предоставления Субсидии, показателей, необходимых для достижения результатов предоставления Субсидии по форме, утвержденной Администрацией;</w:t>
            </w:r>
          </w:p>
          <w:p w:rsidR="00A63580" w:rsidRPr="00A63580" w:rsidRDefault="002B7BB7" w:rsidP="00A63580">
            <w:pPr>
              <w:pStyle w:val="ConsPlusNormal"/>
              <w:ind w:firstLine="384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2B7BB7">
              <w:rPr>
                <w:rFonts w:ascii="Times New Roman" w:hAnsi="Times New Roman" w:cs="Times New Roman"/>
                <w:szCs w:val="22"/>
              </w:rPr>
              <w:t>реквизиты счета для перечисления Субсидии.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396C7C" w:rsidRPr="0061710A" w:rsidRDefault="00396C7C" w:rsidP="00396C7C">
            <w:pPr>
              <w:ind w:right="34"/>
              <w:contextualSpacing/>
              <w:rPr>
                <w:rFonts w:ascii="Times New Roman" w:hAnsi="Times New Roman" w:cs="Times New Roman"/>
              </w:rPr>
            </w:pPr>
            <w:r w:rsidRPr="005D649A">
              <w:rPr>
                <w:rFonts w:ascii="Times New Roman" w:hAnsi="Times New Roman" w:cs="Times New Roman"/>
              </w:rPr>
              <w:lastRenderedPageBreak/>
              <w:t>Молоко -  12 тыс. рублей за тонну (без переработки), 16 тыс. рублей за тонну  (в переработанном виде)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96C7C" w:rsidRDefault="00396C7C" w:rsidP="00396C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058EA">
              <w:rPr>
                <w:rFonts w:ascii="Times New Roman" w:hAnsi="Times New Roman" w:cs="Times New Roman"/>
              </w:rPr>
              <w:t>На период действия режима повышенной готовности в автономном округе, ставка субсидии увеличивается на 10 процентов</w:t>
            </w:r>
            <w:r>
              <w:rPr>
                <w:rFonts w:ascii="Times New Roman" w:hAnsi="Times New Roman" w:cs="Times New Roman"/>
              </w:rPr>
              <w:t>.</w:t>
            </w:r>
            <w:r w:rsidR="0029737F">
              <w:rPr>
                <w:rFonts w:ascii="Times New Roman" w:hAnsi="Times New Roman" w:cs="Times New Roman"/>
              </w:rPr>
              <w:t xml:space="preserve"> </w:t>
            </w:r>
          </w:p>
          <w:p w:rsidR="00396C7C" w:rsidRPr="00255882" w:rsidRDefault="00396C7C" w:rsidP="00396C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</w:rPr>
            </w:pPr>
          </w:p>
          <w:p w:rsidR="00396C7C" w:rsidRPr="005D649A" w:rsidRDefault="00396C7C" w:rsidP="00396C7C">
            <w:pPr>
              <w:ind w:right="34"/>
              <w:contextualSpacing/>
              <w:rPr>
                <w:rFonts w:ascii="Times New Roman" w:hAnsi="Times New Roman" w:cs="Times New Roman"/>
              </w:rPr>
            </w:pPr>
            <w:r w:rsidRPr="005D649A">
              <w:rPr>
                <w:rFonts w:ascii="Times New Roman" w:hAnsi="Times New Roman" w:cs="Times New Roman"/>
              </w:rPr>
              <w:lastRenderedPageBreak/>
              <w:t>Мясо КРС -  40 тыс. рублей за тонну;</w:t>
            </w:r>
          </w:p>
          <w:p w:rsidR="00396C7C" w:rsidRPr="005D649A" w:rsidRDefault="00396C7C" w:rsidP="00396C7C">
            <w:pPr>
              <w:ind w:right="34"/>
              <w:contextualSpacing/>
              <w:rPr>
                <w:rFonts w:ascii="Times New Roman" w:hAnsi="Times New Roman" w:cs="Times New Roman"/>
              </w:rPr>
            </w:pPr>
          </w:p>
          <w:p w:rsidR="00396C7C" w:rsidRPr="005D649A" w:rsidRDefault="00396C7C" w:rsidP="00396C7C">
            <w:pPr>
              <w:ind w:right="34"/>
              <w:contextualSpacing/>
              <w:rPr>
                <w:rFonts w:ascii="Times New Roman" w:hAnsi="Times New Roman" w:cs="Times New Roman"/>
              </w:rPr>
            </w:pPr>
            <w:r w:rsidRPr="005D649A">
              <w:rPr>
                <w:rFonts w:ascii="Times New Roman" w:hAnsi="Times New Roman" w:cs="Times New Roman"/>
              </w:rPr>
              <w:t xml:space="preserve">Мясо </w:t>
            </w:r>
            <w:proofErr w:type="gramStart"/>
            <w:r w:rsidRPr="005D649A">
              <w:rPr>
                <w:rFonts w:ascii="Times New Roman" w:hAnsi="Times New Roman" w:cs="Times New Roman"/>
              </w:rPr>
              <w:t>тяжеловесного</w:t>
            </w:r>
            <w:proofErr w:type="gramEnd"/>
            <w:r w:rsidRPr="005D649A">
              <w:rPr>
                <w:rFonts w:ascii="Times New Roman" w:hAnsi="Times New Roman" w:cs="Times New Roman"/>
              </w:rPr>
              <w:t xml:space="preserve"> КРС -  61 тыс. рублей за тонну (в живом весе);</w:t>
            </w:r>
          </w:p>
          <w:p w:rsidR="00396C7C" w:rsidRPr="005D649A" w:rsidRDefault="00396C7C" w:rsidP="00396C7C">
            <w:pPr>
              <w:ind w:right="34"/>
              <w:contextualSpacing/>
              <w:rPr>
                <w:rFonts w:ascii="Times New Roman" w:hAnsi="Times New Roman" w:cs="Times New Roman"/>
              </w:rPr>
            </w:pPr>
          </w:p>
          <w:p w:rsidR="00396C7C" w:rsidRPr="005D649A" w:rsidRDefault="00396C7C" w:rsidP="00396C7C">
            <w:pPr>
              <w:ind w:right="34"/>
              <w:contextualSpacing/>
              <w:rPr>
                <w:rFonts w:ascii="Times New Roman" w:hAnsi="Times New Roman" w:cs="Times New Roman"/>
              </w:rPr>
            </w:pPr>
            <w:r w:rsidRPr="005D649A">
              <w:rPr>
                <w:rFonts w:ascii="Times New Roman" w:hAnsi="Times New Roman" w:cs="Times New Roman"/>
              </w:rPr>
              <w:t xml:space="preserve">Мясо </w:t>
            </w:r>
            <w:proofErr w:type="gramStart"/>
            <w:r w:rsidRPr="005D649A">
              <w:rPr>
                <w:rFonts w:ascii="Times New Roman" w:hAnsi="Times New Roman" w:cs="Times New Roman"/>
              </w:rPr>
              <w:t>тяжеловесного</w:t>
            </w:r>
            <w:proofErr w:type="gramEnd"/>
            <w:r w:rsidRPr="005D649A">
              <w:rPr>
                <w:rFonts w:ascii="Times New Roman" w:hAnsi="Times New Roman" w:cs="Times New Roman"/>
              </w:rPr>
              <w:t xml:space="preserve">  КРС  специализированных мясных пород  - 81 тыс. рублей за тонну (в живом весе);</w:t>
            </w:r>
          </w:p>
          <w:p w:rsidR="00396C7C" w:rsidRPr="005D649A" w:rsidRDefault="00396C7C" w:rsidP="00396C7C">
            <w:pPr>
              <w:ind w:right="34"/>
              <w:contextualSpacing/>
              <w:rPr>
                <w:rFonts w:ascii="Times New Roman" w:hAnsi="Times New Roman" w:cs="Times New Roman"/>
              </w:rPr>
            </w:pPr>
          </w:p>
          <w:p w:rsidR="00396C7C" w:rsidRDefault="00396C7C" w:rsidP="00396C7C">
            <w:pPr>
              <w:ind w:right="34"/>
              <w:contextualSpacing/>
              <w:rPr>
                <w:rFonts w:ascii="Times New Roman" w:hAnsi="Times New Roman" w:cs="Times New Roman"/>
              </w:rPr>
            </w:pPr>
            <w:r w:rsidRPr="00643F77">
              <w:rPr>
                <w:rFonts w:ascii="Times New Roman" w:hAnsi="Times New Roman" w:cs="Times New Roman"/>
              </w:rPr>
              <w:t>Мясо свиней, при наличии у хозяйства III зоосанитарного статуса (компартмента), при условии страхования всего имеющегося в хозяйстве поголовья свиней, в возрасте старше 3 ме</w:t>
            </w:r>
            <w:r>
              <w:rPr>
                <w:rFonts w:ascii="Times New Roman" w:hAnsi="Times New Roman" w:cs="Times New Roman"/>
              </w:rPr>
              <w:t xml:space="preserve">сяцев - 45,0 </w:t>
            </w:r>
            <w:proofErr w:type="spellStart"/>
            <w:r>
              <w:rPr>
                <w:rFonts w:ascii="Times New Roman" w:hAnsi="Times New Roman" w:cs="Times New Roman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 xml:space="preserve">за </w:t>
            </w:r>
            <w:r w:rsidRPr="00643F77">
              <w:rPr>
                <w:rFonts w:ascii="Times New Roman" w:hAnsi="Times New Roman" w:cs="Times New Roman"/>
              </w:rPr>
              <w:t>тонну в живом весе;</w:t>
            </w:r>
          </w:p>
          <w:p w:rsidR="00396C7C" w:rsidRDefault="00396C7C" w:rsidP="00396C7C">
            <w:pPr>
              <w:ind w:right="34"/>
              <w:contextualSpacing/>
              <w:rPr>
                <w:rFonts w:ascii="Times New Roman" w:hAnsi="Times New Roman" w:cs="Times New Roman"/>
              </w:rPr>
            </w:pPr>
          </w:p>
          <w:p w:rsidR="00396C7C" w:rsidRDefault="00396C7C" w:rsidP="00396C7C">
            <w:pPr>
              <w:ind w:right="34"/>
              <w:contextualSpacing/>
              <w:rPr>
                <w:rFonts w:ascii="Times New Roman" w:hAnsi="Times New Roman" w:cs="Times New Roman"/>
              </w:rPr>
            </w:pPr>
            <w:r w:rsidRPr="00643F77">
              <w:rPr>
                <w:rFonts w:ascii="Times New Roman" w:hAnsi="Times New Roman" w:cs="Times New Roman"/>
              </w:rPr>
              <w:t>Мясо свиней, при наличии у хозяйства IV зоосанитарного статуса (компартмента), при условии страхования всего имеющегося в хозяйстве поголовья свиней, в возрасте старше 3 месяцев</w:t>
            </w:r>
            <w:r>
              <w:rPr>
                <w:rFonts w:ascii="Times New Roman" w:hAnsi="Times New Roman" w:cs="Times New Roman"/>
              </w:rPr>
              <w:t xml:space="preserve">- 60,0 </w:t>
            </w:r>
            <w:proofErr w:type="spellStart"/>
            <w:r>
              <w:rPr>
                <w:rFonts w:ascii="Times New Roman" w:hAnsi="Times New Roman" w:cs="Times New Roman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>
              <w:t xml:space="preserve"> </w:t>
            </w:r>
            <w:r w:rsidRPr="00643F77">
              <w:rPr>
                <w:rFonts w:ascii="Times New Roman" w:hAnsi="Times New Roman" w:cs="Times New Roman"/>
              </w:rPr>
              <w:t>за тонну в живом весе;</w:t>
            </w:r>
          </w:p>
          <w:p w:rsidR="00396C7C" w:rsidRPr="005D649A" w:rsidRDefault="00396C7C" w:rsidP="00396C7C">
            <w:pPr>
              <w:ind w:right="34"/>
              <w:contextualSpacing/>
              <w:rPr>
                <w:rFonts w:ascii="Times New Roman" w:hAnsi="Times New Roman" w:cs="Times New Roman"/>
              </w:rPr>
            </w:pPr>
          </w:p>
          <w:p w:rsidR="00396C7C" w:rsidRPr="005D649A" w:rsidRDefault="00396C7C" w:rsidP="00396C7C">
            <w:pPr>
              <w:ind w:right="34"/>
              <w:contextualSpacing/>
              <w:rPr>
                <w:rFonts w:ascii="Times New Roman" w:hAnsi="Times New Roman" w:cs="Times New Roman"/>
              </w:rPr>
            </w:pPr>
            <w:r w:rsidRPr="005D649A">
              <w:rPr>
                <w:rFonts w:ascii="Times New Roman" w:hAnsi="Times New Roman" w:cs="Times New Roman"/>
              </w:rPr>
              <w:t>Мясо птицы –39,305 тыс. рублей</w:t>
            </w:r>
          </w:p>
          <w:p w:rsidR="00396C7C" w:rsidRPr="005D649A" w:rsidRDefault="00396C7C" w:rsidP="00396C7C">
            <w:pPr>
              <w:ind w:right="34"/>
              <w:contextualSpacing/>
              <w:rPr>
                <w:rFonts w:ascii="Times New Roman" w:hAnsi="Times New Roman" w:cs="Times New Roman"/>
              </w:rPr>
            </w:pPr>
            <w:r w:rsidRPr="005D649A">
              <w:rPr>
                <w:rFonts w:ascii="Times New Roman" w:hAnsi="Times New Roman" w:cs="Times New Roman"/>
              </w:rPr>
              <w:t>за тонну в живом весе;</w:t>
            </w:r>
          </w:p>
          <w:p w:rsidR="00396C7C" w:rsidRPr="005D649A" w:rsidRDefault="00396C7C" w:rsidP="00396C7C">
            <w:pPr>
              <w:ind w:right="34"/>
              <w:contextualSpacing/>
              <w:rPr>
                <w:rFonts w:ascii="Times New Roman" w:hAnsi="Times New Roman" w:cs="Times New Roman"/>
              </w:rPr>
            </w:pPr>
          </w:p>
          <w:p w:rsidR="00396C7C" w:rsidRPr="005D649A" w:rsidRDefault="00396C7C" w:rsidP="00396C7C">
            <w:pPr>
              <w:ind w:right="34"/>
              <w:contextualSpacing/>
              <w:rPr>
                <w:rFonts w:ascii="Times New Roman" w:hAnsi="Times New Roman" w:cs="Times New Roman"/>
              </w:rPr>
            </w:pPr>
            <w:r w:rsidRPr="005D649A">
              <w:rPr>
                <w:rFonts w:ascii="Times New Roman" w:hAnsi="Times New Roman" w:cs="Times New Roman"/>
              </w:rPr>
              <w:t xml:space="preserve">Мясо кроликов – 24 тыс. рублей </w:t>
            </w:r>
            <w:proofErr w:type="gramStart"/>
            <w:r w:rsidRPr="005D649A">
              <w:rPr>
                <w:rFonts w:ascii="Times New Roman" w:hAnsi="Times New Roman" w:cs="Times New Roman"/>
              </w:rPr>
              <w:t>за</w:t>
            </w:r>
            <w:proofErr w:type="gramEnd"/>
          </w:p>
          <w:p w:rsidR="00396C7C" w:rsidRPr="005D649A" w:rsidRDefault="00396C7C" w:rsidP="00396C7C">
            <w:pPr>
              <w:ind w:right="34"/>
              <w:contextualSpacing/>
              <w:rPr>
                <w:rFonts w:ascii="Times New Roman" w:hAnsi="Times New Roman" w:cs="Times New Roman"/>
              </w:rPr>
            </w:pPr>
            <w:r w:rsidRPr="005D649A">
              <w:rPr>
                <w:rFonts w:ascii="Times New Roman" w:hAnsi="Times New Roman" w:cs="Times New Roman"/>
              </w:rPr>
              <w:t>тонну в живом весе;</w:t>
            </w:r>
          </w:p>
          <w:p w:rsidR="00396C7C" w:rsidRPr="00255882" w:rsidRDefault="00396C7C" w:rsidP="00396C7C">
            <w:pPr>
              <w:ind w:right="34"/>
              <w:contextualSpacing/>
              <w:rPr>
                <w:rFonts w:ascii="Times New Roman" w:hAnsi="Times New Roman" w:cs="Times New Roman"/>
                <w:color w:val="FF0000"/>
              </w:rPr>
            </w:pPr>
          </w:p>
          <w:p w:rsidR="00396C7C" w:rsidRPr="005D649A" w:rsidRDefault="00396C7C" w:rsidP="00396C7C">
            <w:pPr>
              <w:ind w:right="34"/>
              <w:contextualSpacing/>
              <w:rPr>
                <w:rFonts w:ascii="Times New Roman" w:hAnsi="Times New Roman" w:cs="Times New Roman"/>
              </w:rPr>
            </w:pPr>
            <w:r w:rsidRPr="005D649A">
              <w:rPr>
                <w:rFonts w:ascii="Times New Roman" w:hAnsi="Times New Roman" w:cs="Times New Roman"/>
              </w:rPr>
              <w:t>Яйцо кур – 1,8 тыс. рублей  за 1000 штук;</w:t>
            </w:r>
          </w:p>
          <w:p w:rsidR="00396C7C" w:rsidRPr="005D649A" w:rsidRDefault="00396C7C" w:rsidP="00396C7C">
            <w:pPr>
              <w:ind w:right="34"/>
              <w:contextualSpacing/>
              <w:rPr>
                <w:rFonts w:ascii="Times New Roman" w:hAnsi="Times New Roman" w:cs="Times New Roman"/>
              </w:rPr>
            </w:pPr>
          </w:p>
          <w:p w:rsidR="00396C7C" w:rsidRDefault="00396C7C" w:rsidP="00396C7C">
            <w:pPr>
              <w:ind w:right="34"/>
              <w:contextualSpacing/>
              <w:rPr>
                <w:rFonts w:ascii="Times New Roman" w:hAnsi="Times New Roman" w:cs="Times New Roman"/>
              </w:rPr>
            </w:pPr>
            <w:r w:rsidRPr="005D649A">
              <w:rPr>
                <w:rFonts w:ascii="Times New Roman" w:hAnsi="Times New Roman" w:cs="Times New Roman"/>
              </w:rPr>
              <w:t xml:space="preserve">Яйцо перепелов </w:t>
            </w:r>
            <w:r w:rsidR="0029737F">
              <w:rPr>
                <w:rFonts w:ascii="Times New Roman" w:hAnsi="Times New Roman" w:cs="Times New Roman"/>
              </w:rPr>
              <w:t>– 0,45 тыс. рублей за 1000 штук.</w:t>
            </w:r>
          </w:p>
          <w:p w:rsidR="0029737F" w:rsidRDefault="0029737F" w:rsidP="00396C7C">
            <w:pPr>
              <w:ind w:right="34"/>
              <w:contextualSpacing/>
              <w:rPr>
                <w:rFonts w:ascii="Times New Roman" w:hAnsi="Times New Roman" w:cs="Times New Roman"/>
              </w:rPr>
            </w:pPr>
          </w:p>
          <w:p w:rsidR="0029737F" w:rsidRDefault="0029737F" w:rsidP="002973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679A0">
              <w:rPr>
                <w:rFonts w:ascii="Times New Roman" w:hAnsi="Times New Roman" w:cs="Times New Roman"/>
                <w:shd w:val="clear" w:color="auto" w:fill="FFFFFF"/>
              </w:rPr>
              <w:t>Для организаций, включенных в Единый государственный реестр производителей органической продукции, по соответствующим видам производимой продукции</w:t>
            </w:r>
            <w:r>
              <w:rPr>
                <w:rFonts w:ascii="Times New Roman" w:hAnsi="Times New Roman" w:cs="Times New Roman"/>
              </w:rPr>
              <w:t>, ставка субсидии применяется с увеличением в 1,10 раза.</w:t>
            </w:r>
          </w:p>
          <w:p w:rsidR="0029737F" w:rsidRPr="005D649A" w:rsidRDefault="0029737F" w:rsidP="00396C7C">
            <w:pPr>
              <w:ind w:right="34"/>
              <w:contextualSpacing/>
              <w:rPr>
                <w:rFonts w:ascii="Times New Roman" w:hAnsi="Times New Roman" w:cs="Times New Roman"/>
              </w:rPr>
            </w:pPr>
          </w:p>
          <w:p w:rsidR="00396C7C" w:rsidRDefault="00396C7C" w:rsidP="00396C7C">
            <w:pPr>
              <w:spacing w:after="200"/>
              <w:ind w:right="34"/>
              <w:contextualSpacing/>
              <w:rPr>
                <w:rFonts w:ascii="Times New Roman" w:hAnsi="Times New Roman" w:cs="Times New Roman"/>
                <w:color w:val="FF0000"/>
              </w:rPr>
            </w:pPr>
          </w:p>
          <w:p w:rsidR="0029737F" w:rsidRPr="00255882" w:rsidRDefault="0029737F" w:rsidP="00396C7C">
            <w:pPr>
              <w:spacing w:after="200"/>
              <w:ind w:right="34"/>
              <w:contextualSpacing/>
              <w:rPr>
                <w:rFonts w:ascii="Times New Roman" w:hAnsi="Times New Roman" w:cs="Times New Roman"/>
                <w:color w:val="FF0000"/>
              </w:rPr>
            </w:pPr>
          </w:p>
          <w:p w:rsidR="00396C7C" w:rsidRPr="005D649A" w:rsidRDefault="00396C7C" w:rsidP="00396C7C">
            <w:pPr>
              <w:spacing w:after="200"/>
              <w:ind w:right="34"/>
              <w:contextualSpacing/>
              <w:rPr>
                <w:rFonts w:ascii="Times New Roman" w:hAnsi="Times New Roman" w:cs="Times New Roman"/>
              </w:rPr>
            </w:pPr>
            <w:r w:rsidRPr="005D649A">
              <w:rPr>
                <w:rFonts w:ascii="Times New Roman" w:hAnsi="Times New Roman" w:cs="Times New Roman"/>
              </w:rPr>
              <w:t>Содержание маточного поголовья   специализированных пород - 18</w:t>
            </w:r>
            <w:r>
              <w:rPr>
                <w:rFonts w:ascii="Times New Roman" w:hAnsi="Times New Roman" w:cs="Times New Roman"/>
              </w:rPr>
              <w:t>,7 тыс. рублей  за голову в год;</w:t>
            </w:r>
          </w:p>
          <w:p w:rsidR="00396C7C" w:rsidRPr="00255882" w:rsidRDefault="00396C7C" w:rsidP="00396C7C">
            <w:pPr>
              <w:spacing w:after="200"/>
              <w:ind w:right="34"/>
              <w:contextualSpacing/>
              <w:rPr>
                <w:rFonts w:ascii="Times New Roman" w:hAnsi="Times New Roman" w:cs="Times New Roman"/>
                <w:color w:val="FF0000"/>
              </w:rPr>
            </w:pPr>
          </w:p>
          <w:p w:rsidR="00396C7C" w:rsidRPr="005D649A" w:rsidRDefault="00396C7C" w:rsidP="00396C7C">
            <w:pPr>
              <w:spacing w:after="200"/>
              <w:ind w:right="34"/>
              <w:contextualSpacing/>
              <w:rPr>
                <w:rFonts w:ascii="Times New Roman" w:hAnsi="Times New Roman" w:cs="Times New Roman"/>
              </w:rPr>
            </w:pPr>
            <w:r w:rsidRPr="005D649A">
              <w:rPr>
                <w:rFonts w:ascii="Times New Roman" w:hAnsi="Times New Roman" w:cs="Times New Roman"/>
              </w:rPr>
              <w:t xml:space="preserve">Содержание маточного поголовья сельскохозяйственных животных - 24,0 тыс. за 1 </w:t>
            </w:r>
            <w:proofErr w:type="spellStart"/>
            <w:r w:rsidRPr="005D649A">
              <w:rPr>
                <w:rFonts w:ascii="Times New Roman" w:hAnsi="Times New Roman" w:cs="Times New Roman"/>
              </w:rPr>
              <w:t>усл</w:t>
            </w:r>
            <w:proofErr w:type="spellEnd"/>
            <w:r w:rsidRPr="005D649A">
              <w:rPr>
                <w:rFonts w:ascii="Times New Roman" w:hAnsi="Times New Roman" w:cs="Times New Roman"/>
              </w:rPr>
              <w:t>. голову в год</w:t>
            </w:r>
            <w:r w:rsidR="0029737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/</w:t>
            </w:r>
            <w:r w:rsidR="0029737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12,0 тыс. за 1 </w:t>
            </w:r>
            <w:proofErr w:type="spellStart"/>
            <w:r>
              <w:rPr>
                <w:rFonts w:ascii="Times New Roman" w:hAnsi="Times New Roman" w:cs="Times New Roman"/>
              </w:rPr>
              <w:t>усл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gramEnd"/>
            <w:r>
              <w:rPr>
                <w:rFonts w:ascii="Times New Roman" w:hAnsi="Times New Roman" w:cs="Times New Roman"/>
              </w:rPr>
              <w:t>олову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полугодие</w:t>
            </w:r>
            <w:r w:rsidRPr="005D649A">
              <w:rPr>
                <w:rFonts w:ascii="Times New Roman" w:hAnsi="Times New Roman" w:cs="Times New Roman"/>
              </w:rPr>
              <w:t>;</w:t>
            </w:r>
          </w:p>
          <w:p w:rsidR="00396C7C" w:rsidRPr="00255882" w:rsidRDefault="00396C7C" w:rsidP="00396C7C">
            <w:pPr>
              <w:spacing w:after="200"/>
              <w:ind w:right="34"/>
              <w:contextualSpacing/>
              <w:rPr>
                <w:rFonts w:ascii="Times New Roman" w:hAnsi="Times New Roman" w:cs="Times New Roman"/>
                <w:color w:val="FF0000"/>
              </w:rPr>
            </w:pPr>
          </w:p>
          <w:p w:rsidR="00396C7C" w:rsidRPr="00E86EC4" w:rsidRDefault="00396C7C" w:rsidP="00396C7C">
            <w:pPr>
              <w:ind w:right="34"/>
              <w:contextualSpacing/>
              <w:rPr>
                <w:rFonts w:ascii="Times New Roman" w:hAnsi="Times New Roman" w:cs="Times New Roman"/>
              </w:rPr>
            </w:pPr>
            <w:r w:rsidRPr="00E86EC4">
              <w:rPr>
                <w:rFonts w:ascii="Times New Roman" w:hAnsi="Times New Roman" w:cs="Times New Roman"/>
              </w:rPr>
              <w:t xml:space="preserve">Содержание маточного поголовья животных (личные подсобные </w:t>
            </w:r>
            <w:r w:rsidRPr="00E86EC4">
              <w:rPr>
                <w:rFonts w:ascii="Times New Roman" w:hAnsi="Times New Roman" w:cs="Times New Roman"/>
              </w:rPr>
              <w:lastRenderedPageBreak/>
              <w:t xml:space="preserve">хозяйства), за 1 голову в год: </w:t>
            </w:r>
          </w:p>
          <w:p w:rsidR="00396C7C" w:rsidRPr="00E86EC4" w:rsidRDefault="00396C7C" w:rsidP="00396C7C">
            <w:pPr>
              <w:ind w:right="34"/>
              <w:contextualSpacing/>
              <w:rPr>
                <w:rFonts w:ascii="Times New Roman" w:hAnsi="Times New Roman" w:cs="Times New Roman"/>
              </w:rPr>
            </w:pPr>
            <w:r w:rsidRPr="00E86EC4">
              <w:rPr>
                <w:rFonts w:ascii="Times New Roman" w:hAnsi="Times New Roman" w:cs="Times New Roman"/>
              </w:rPr>
              <w:t>КРС - 10,0 тыс. рублей,</w:t>
            </w:r>
          </w:p>
          <w:p w:rsidR="00396C7C" w:rsidRPr="00E86EC4" w:rsidRDefault="00396C7C" w:rsidP="00396C7C">
            <w:pPr>
              <w:ind w:right="34"/>
              <w:contextualSpacing/>
              <w:rPr>
                <w:rFonts w:ascii="Times New Roman" w:hAnsi="Times New Roman" w:cs="Times New Roman"/>
              </w:rPr>
            </w:pPr>
            <w:r w:rsidRPr="00E86EC4">
              <w:rPr>
                <w:rFonts w:ascii="Times New Roman" w:hAnsi="Times New Roman" w:cs="Times New Roman"/>
              </w:rPr>
              <w:t>Лошадей - 3,0 тыс. рублей,</w:t>
            </w:r>
          </w:p>
          <w:p w:rsidR="00396C7C" w:rsidRPr="00E86EC4" w:rsidRDefault="00396C7C" w:rsidP="00396C7C">
            <w:pPr>
              <w:ind w:right="34"/>
              <w:contextualSpacing/>
              <w:rPr>
                <w:rFonts w:ascii="Times New Roman" w:hAnsi="Times New Roman" w:cs="Times New Roman"/>
              </w:rPr>
            </w:pPr>
            <w:r w:rsidRPr="00E86EC4">
              <w:rPr>
                <w:rFonts w:ascii="Times New Roman" w:hAnsi="Times New Roman" w:cs="Times New Roman"/>
              </w:rPr>
              <w:t>коз (овец) - 0,7 тыс. рублей,</w:t>
            </w:r>
          </w:p>
          <w:p w:rsidR="00396C7C" w:rsidRPr="00255882" w:rsidRDefault="00396C7C" w:rsidP="00396C7C">
            <w:pPr>
              <w:spacing w:after="200"/>
              <w:ind w:right="885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E86EC4">
              <w:rPr>
                <w:rFonts w:ascii="Times New Roman" w:hAnsi="Times New Roman" w:cs="Times New Roman"/>
              </w:rPr>
              <w:t>кроликов - 0,2 тыс. рублей.</w:t>
            </w:r>
          </w:p>
        </w:tc>
      </w:tr>
      <w:tr w:rsidR="005C2AEE" w:rsidRPr="00255882" w:rsidTr="00004215">
        <w:trPr>
          <w:trHeight w:val="551"/>
        </w:trPr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2AEE" w:rsidRPr="00255882" w:rsidRDefault="005C2AEE" w:rsidP="005C2AEE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1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2AEE" w:rsidRPr="00AE2EFB" w:rsidRDefault="005C2AEE" w:rsidP="0088255A">
            <w:pPr>
              <w:contextualSpacing/>
              <w:rPr>
                <w:rFonts w:ascii="Times New Roman" w:eastAsia="Calibri" w:hAnsi="Times New Roman"/>
                <w:b/>
              </w:rPr>
            </w:pPr>
            <w:r w:rsidRPr="00AE2EFB">
              <w:rPr>
                <w:rFonts w:ascii="Times New Roman" w:hAnsi="Times New Roman" w:cs="Times New Roman"/>
                <w:b/>
              </w:rPr>
              <w:t>Лимиты финансирования по данному мероприятию доведены МО Кондинский район в размере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2AEE" w:rsidRDefault="00E41A01" w:rsidP="000666F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0666F4">
              <w:rPr>
                <w:rFonts w:ascii="Times New Roman" w:hAnsi="Times New Roman" w:cs="Times New Roman"/>
              </w:rPr>
              <w:t> </w:t>
            </w:r>
            <w:r w:rsidR="000666F4" w:rsidRPr="000666F4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6</w:t>
            </w:r>
            <w:r w:rsidR="000666F4" w:rsidRPr="000666F4">
              <w:rPr>
                <w:rFonts w:ascii="Times New Roman" w:hAnsi="Times New Roman" w:cs="Times New Roman"/>
              </w:rPr>
              <w:t>7</w:t>
            </w:r>
            <w:r w:rsidR="000666F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  <w:r w:rsidR="00066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C2AEE" w:rsidRPr="005B62FA">
              <w:rPr>
                <w:rFonts w:ascii="Times New Roman" w:hAnsi="Times New Roman" w:cs="Times New Roman"/>
              </w:rPr>
              <w:t>тыс</w:t>
            </w:r>
            <w:proofErr w:type="gramStart"/>
            <w:r w:rsidR="005C2AEE" w:rsidRPr="005B62FA">
              <w:rPr>
                <w:rFonts w:ascii="Times New Roman" w:hAnsi="Times New Roman" w:cs="Times New Roman"/>
              </w:rPr>
              <w:t>.р</w:t>
            </w:r>
            <w:proofErr w:type="gramEnd"/>
            <w:r w:rsidR="005C2AEE" w:rsidRPr="005B62FA">
              <w:rPr>
                <w:rFonts w:ascii="Times New Roman" w:hAnsi="Times New Roman" w:cs="Times New Roman"/>
              </w:rPr>
              <w:t>уб</w:t>
            </w:r>
            <w:proofErr w:type="spellEnd"/>
            <w:r w:rsidR="005C2AEE" w:rsidRPr="005B62FA">
              <w:rPr>
                <w:rFonts w:ascii="Times New Roman" w:hAnsi="Times New Roman" w:cs="Times New Roman"/>
              </w:rPr>
              <w:t>.</w:t>
            </w:r>
          </w:p>
          <w:p w:rsidR="00001314" w:rsidRPr="00001314" w:rsidRDefault="00001314" w:rsidP="0000131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1314">
              <w:rPr>
                <w:rFonts w:ascii="Times New Roman" w:hAnsi="Times New Roman" w:cs="Times New Roman"/>
                <w:sz w:val="16"/>
                <w:szCs w:val="16"/>
              </w:rPr>
              <w:t>(без администрирования)</w:t>
            </w:r>
          </w:p>
        </w:tc>
      </w:tr>
      <w:tr w:rsidR="005C2AEE" w:rsidRPr="00255882" w:rsidTr="00396C7C">
        <w:trPr>
          <w:trHeight w:val="792"/>
        </w:trPr>
        <w:tc>
          <w:tcPr>
            <w:tcW w:w="533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5C2AEE" w:rsidRPr="005D649A" w:rsidRDefault="00CF7A76" w:rsidP="005C2AEE">
            <w:pPr>
              <w:spacing w:after="20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310" w:type="dxa"/>
            <w:gridSpan w:val="6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5C2AEE" w:rsidRPr="005D649A" w:rsidRDefault="005C2AEE" w:rsidP="005C2AE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5C2AEE" w:rsidRPr="005D649A" w:rsidRDefault="005C2AEE" w:rsidP="005C2AE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napToGrid w:val="0"/>
                <w:lang w:eastAsia="ru-RU"/>
              </w:rPr>
            </w:pPr>
            <w:r w:rsidRPr="005D649A">
              <w:rPr>
                <w:rFonts w:ascii="Times New Roman" w:hAnsi="Times New Roman" w:cs="Times New Roman"/>
                <w:b/>
              </w:rPr>
              <w:t xml:space="preserve">СУБСИДИИ </w:t>
            </w:r>
            <w:r>
              <w:rPr>
                <w:rFonts w:ascii="Times New Roman" w:hAnsi="Times New Roman" w:cs="Times New Roman"/>
                <w:b/>
              </w:rPr>
              <w:t xml:space="preserve">НА ПОДДЕРЖКУ </w:t>
            </w:r>
            <w:r w:rsidRPr="005D649A">
              <w:rPr>
                <w:rFonts w:ascii="Times New Roman" w:hAnsi="Times New Roman" w:cs="Times New Roman"/>
                <w:b/>
              </w:rPr>
              <w:t xml:space="preserve">РЫБОХОЗЯЙСТВЕННОГО КОМПЛЕКСА </w:t>
            </w:r>
          </w:p>
          <w:p w:rsidR="005C2AEE" w:rsidRPr="00C808D1" w:rsidRDefault="005C2AEE" w:rsidP="00CF7A76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C808D1">
              <w:rPr>
                <w:rFonts w:ascii="Times New Roman" w:eastAsia="Times New Roman" w:hAnsi="Times New Roman" w:cs="Times New Roman"/>
                <w:b/>
                <w:i/>
                <w:snapToGrid w:val="0"/>
                <w:lang w:eastAsia="ru-RU"/>
              </w:rPr>
              <w:t xml:space="preserve">приложение </w:t>
            </w:r>
            <w:r w:rsidR="00CF7A76" w:rsidRPr="00C808D1">
              <w:rPr>
                <w:rFonts w:ascii="Times New Roman" w:eastAsia="Times New Roman" w:hAnsi="Times New Roman" w:cs="Times New Roman"/>
                <w:b/>
                <w:i/>
                <w:snapToGrid w:val="0"/>
                <w:lang w:eastAsia="ru-RU"/>
              </w:rPr>
              <w:t>3</w:t>
            </w:r>
            <w:r w:rsidRPr="00C808D1">
              <w:rPr>
                <w:rFonts w:ascii="Times New Roman" w:eastAsia="Times New Roman" w:hAnsi="Times New Roman" w:cs="Times New Roman"/>
                <w:b/>
                <w:i/>
                <w:snapToGrid w:val="0"/>
                <w:lang w:eastAsia="ru-RU"/>
              </w:rPr>
              <w:t xml:space="preserve"> к Постановлению (далее</w:t>
            </w:r>
            <w:r w:rsidR="00C808D1">
              <w:rPr>
                <w:rFonts w:ascii="Times New Roman" w:eastAsia="Times New Roman" w:hAnsi="Times New Roman" w:cs="Times New Roman"/>
                <w:b/>
                <w:i/>
                <w:snapToGrid w:val="0"/>
                <w:lang w:eastAsia="ru-RU"/>
              </w:rPr>
              <w:t xml:space="preserve"> -</w:t>
            </w:r>
            <w:r w:rsidRPr="00C808D1">
              <w:rPr>
                <w:rFonts w:ascii="Times New Roman" w:eastAsia="Times New Roman" w:hAnsi="Times New Roman" w:cs="Times New Roman"/>
                <w:b/>
                <w:i/>
                <w:snapToGrid w:val="0"/>
                <w:lang w:eastAsia="ru-RU"/>
              </w:rPr>
              <w:t xml:space="preserve"> Порядок)</w:t>
            </w:r>
          </w:p>
        </w:tc>
      </w:tr>
      <w:tr w:rsidR="005C2AEE" w:rsidRPr="00255882" w:rsidTr="00396C7C"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2AEE" w:rsidRPr="00255882" w:rsidRDefault="005C2AEE" w:rsidP="005C2AEE">
            <w:pPr>
              <w:spacing w:after="200"/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:rsidR="005C2AEE" w:rsidRPr="0010632F" w:rsidRDefault="005C2AEE" w:rsidP="005C2AE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10632F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  <w:b/>
              </w:rPr>
              <w:t>Р</w:t>
            </w:r>
            <w:r w:rsidRPr="0010632F">
              <w:rPr>
                <w:rFonts w:ascii="Times New Roman" w:hAnsi="Times New Roman" w:cs="Times New Roman"/>
                <w:b/>
              </w:rPr>
              <w:t>еализаци</w:t>
            </w:r>
            <w:r>
              <w:rPr>
                <w:rFonts w:ascii="Times New Roman" w:hAnsi="Times New Roman" w:cs="Times New Roman"/>
                <w:b/>
              </w:rPr>
              <w:t>я</w:t>
            </w:r>
            <w:r w:rsidRPr="0010632F">
              <w:rPr>
                <w:rFonts w:ascii="Times New Roman" w:hAnsi="Times New Roman" w:cs="Times New Roman"/>
              </w:rPr>
              <w:t xml:space="preserve"> </w:t>
            </w:r>
            <w:r w:rsidRPr="0010632F">
              <w:rPr>
                <w:rFonts w:ascii="Times New Roman" w:hAnsi="Times New Roman" w:cs="Times New Roman"/>
                <w:b/>
              </w:rPr>
              <w:t>искусственно</w:t>
            </w:r>
            <w:r w:rsidRPr="0010632F">
              <w:rPr>
                <w:rFonts w:ascii="Times New Roman" w:hAnsi="Times New Roman" w:cs="Times New Roman"/>
              </w:rPr>
              <w:t xml:space="preserve"> выращенной </w:t>
            </w:r>
            <w:r w:rsidRPr="0010632F">
              <w:rPr>
                <w:rFonts w:ascii="Times New Roman" w:hAnsi="Times New Roman" w:cs="Times New Roman"/>
                <w:b/>
              </w:rPr>
              <w:t>пищевой рыбы</w:t>
            </w:r>
            <w:r w:rsidRPr="0010632F">
              <w:rPr>
                <w:rFonts w:ascii="Times New Roman" w:hAnsi="Times New Roman" w:cs="Times New Roman"/>
              </w:rPr>
              <w:t xml:space="preserve"> собственного производства</w:t>
            </w:r>
          </w:p>
          <w:p w:rsidR="005C2AEE" w:rsidRPr="0010632F" w:rsidRDefault="005C2AEE" w:rsidP="005C2AE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5C2AEE" w:rsidRPr="0010632F" w:rsidRDefault="005C2AEE" w:rsidP="005C2AE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10632F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  <w:b/>
              </w:rPr>
              <w:t>Р</w:t>
            </w:r>
            <w:r w:rsidRPr="0010632F">
              <w:rPr>
                <w:rFonts w:ascii="Times New Roman" w:hAnsi="Times New Roman" w:cs="Times New Roman"/>
                <w:b/>
              </w:rPr>
              <w:t>еализаци</w:t>
            </w:r>
            <w:r>
              <w:rPr>
                <w:rFonts w:ascii="Times New Roman" w:hAnsi="Times New Roman" w:cs="Times New Roman"/>
                <w:b/>
              </w:rPr>
              <w:t>я</w:t>
            </w:r>
            <w:r w:rsidRPr="0010632F">
              <w:rPr>
                <w:rFonts w:ascii="Times New Roman" w:hAnsi="Times New Roman" w:cs="Times New Roman"/>
              </w:rPr>
              <w:t xml:space="preserve"> </w:t>
            </w:r>
            <w:r w:rsidRPr="0010632F">
              <w:rPr>
                <w:rFonts w:ascii="Times New Roman" w:hAnsi="Times New Roman" w:cs="Times New Roman"/>
                <w:b/>
              </w:rPr>
              <w:t>пищевой рыбной продукции</w:t>
            </w:r>
            <w:r w:rsidRPr="0010632F">
              <w:rPr>
                <w:rFonts w:ascii="Times New Roman" w:hAnsi="Times New Roman" w:cs="Times New Roman"/>
              </w:rPr>
              <w:t xml:space="preserve"> собственного производства</w:t>
            </w:r>
          </w:p>
          <w:p w:rsidR="005C2AEE" w:rsidRPr="00255882" w:rsidRDefault="005C2AEE" w:rsidP="005C2AEE">
            <w:pPr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8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238A7" w:rsidRPr="008238A7" w:rsidRDefault="008238A7" w:rsidP="008238A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8238A7">
              <w:rPr>
                <w:rFonts w:ascii="Times New Roman" w:hAnsi="Times New Roman" w:cs="Times New Roman"/>
                <w:b/>
                <w:szCs w:val="22"/>
              </w:rPr>
              <w:t>Требования, которым должен соответствовать Участник отбора</w:t>
            </w:r>
            <w:r w:rsidRPr="008238A7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8238A7">
              <w:rPr>
                <w:rFonts w:ascii="Times New Roman" w:hAnsi="Times New Roman" w:cs="Times New Roman"/>
                <w:szCs w:val="22"/>
                <w:u w:val="single"/>
              </w:rPr>
              <w:t xml:space="preserve">на дату </w:t>
            </w:r>
            <w:r w:rsidRPr="002218C7">
              <w:rPr>
                <w:rFonts w:ascii="Times New Roman" w:hAnsi="Times New Roman" w:cs="Times New Roman"/>
                <w:szCs w:val="22"/>
                <w:u w:val="single"/>
              </w:rPr>
              <w:t>подачи заявления</w:t>
            </w:r>
            <w:r w:rsidR="002218C7" w:rsidRPr="002218C7">
              <w:rPr>
                <w:rFonts w:ascii="Times New Roman" w:hAnsi="Times New Roman" w:cs="Times New Roman"/>
                <w:szCs w:val="22"/>
                <w:u w:val="single"/>
                <w:shd w:val="clear" w:color="auto" w:fill="FFFFFF"/>
              </w:rPr>
              <w:t xml:space="preserve"> и заключения соглашения о предоставлении Субсидии (дополнительного соглашения, при наличии действующего соглашения)</w:t>
            </w:r>
            <w:r w:rsidRPr="002218C7">
              <w:rPr>
                <w:rFonts w:ascii="Times New Roman" w:hAnsi="Times New Roman" w:cs="Times New Roman"/>
                <w:szCs w:val="22"/>
                <w:u w:val="single"/>
              </w:rPr>
              <w:t>:</w:t>
            </w:r>
          </w:p>
          <w:p w:rsidR="008238A7" w:rsidRDefault="008238A7" w:rsidP="008238A7">
            <w:pPr>
              <w:pStyle w:val="ConsPlusNormal"/>
              <w:ind w:firstLine="709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8238A7" w:rsidRPr="008238A7" w:rsidRDefault="00BA2346" w:rsidP="008238A7">
            <w:pPr>
              <w:pStyle w:val="ConsPlusNormal"/>
              <w:ind w:firstLine="177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0D3215">
              <w:rPr>
                <w:rFonts w:ascii="Times New Roman" w:hAnsi="Times New Roman" w:cs="Times New Roman"/>
                <w:szCs w:val="22"/>
                <w:shd w:val="clear" w:color="auto" w:fill="FFFFFF"/>
              </w:rPr>
              <w:t>Участник отбора</w:t>
            </w:r>
            <w:r w:rsidR="008238A7" w:rsidRPr="000D3215">
              <w:rPr>
                <w:rFonts w:ascii="Times New Roman" w:hAnsi="Times New Roman" w:cs="Times New Roman"/>
                <w:szCs w:val="22"/>
              </w:rPr>
              <w:t xml:space="preserve">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</w:t>
            </w:r>
            <w:proofErr w:type="gramEnd"/>
            <w:r w:rsidR="008238A7" w:rsidRPr="000D3215">
              <w:rPr>
                <w:rFonts w:ascii="Times New Roman" w:hAnsi="Times New Roman" w:cs="Times New Roman"/>
                <w:szCs w:val="22"/>
              </w:rPr>
              <w:t xml:space="preserve"> в совокупности превышает 25% (если иное не предусмотрено законодательством Российской Федерации). </w:t>
            </w:r>
            <w:proofErr w:type="gramStart"/>
            <w:r w:rsidR="008238A7" w:rsidRPr="000D3215">
              <w:rPr>
                <w:rFonts w:ascii="Times New Roman" w:hAnsi="Times New Roman" w:cs="Times New Roman"/>
                <w:szCs w:val="22"/>
              </w:rPr>
              <w:t>При расчете доли</w:t>
            </w:r>
            <w:r w:rsidR="008238A7" w:rsidRPr="008238A7">
              <w:rPr>
                <w:rFonts w:ascii="Times New Roman" w:hAnsi="Times New Roman" w:cs="Times New Roman"/>
                <w:szCs w:val="22"/>
              </w:rPr>
              <w:t xml:space="preserve">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</w:t>
            </w:r>
            <w:r w:rsidR="008238A7" w:rsidRPr="008238A7">
              <w:rPr>
                <w:rFonts w:ascii="Times New Roman" w:hAnsi="Times New Roman" w:cs="Times New Roman"/>
                <w:szCs w:val="22"/>
              </w:rPr>
              <w:lastRenderedPageBreak/>
              <w:t>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      </w:r>
            <w:proofErr w:type="gramEnd"/>
            <w:r w:rsidR="008238A7" w:rsidRPr="008238A7">
              <w:rPr>
                <w:rFonts w:ascii="Times New Roman" w:hAnsi="Times New Roman" w:cs="Times New Roman"/>
                <w:szCs w:val="22"/>
              </w:rPr>
              <w:t xml:space="preserve"> акционерных обществ; </w:t>
            </w:r>
          </w:p>
          <w:p w:rsidR="008238A7" w:rsidRPr="008238A7" w:rsidRDefault="000D3215" w:rsidP="008238A7">
            <w:pPr>
              <w:pStyle w:val="ConsPlusNormal"/>
              <w:ind w:firstLine="177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0D3215">
              <w:rPr>
                <w:rFonts w:ascii="Times New Roman" w:hAnsi="Times New Roman" w:cs="Times New Roman"/>
                <w:szCs w:val="22"/>
                <w:shd w:val="clear" w:color="auto" w:fill="FFFFFF"/>
              </w:rPr>
              <w:t>Участник отбора</w:t>
            </w:r>
            <w:r w:rsidRPr="000D3215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8238A7" w:rsidRPr="008238A7">
              <w:rPr>
                <w:rFonts w:ascii="Times New Roman" w:hAnsi="Times New Roman" w:cs="Times New Roman"/>
                <w:szCs w:val="22"/>
              </w:rPr>
      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      </w:r>
          </w:p>
          <w:p w:rsidR="008238A7" w:rsidRPr="008238A7" w:rsidRDefault="000D3215" w:rsidP="008238A7">
            <w:pPr>
              <w:pStyle w:val="ConsPlusNormal"/>
              <w:ind w:firstLine="177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0D3215">
              <w:rPr>
                <w:rFonts w:ascii="Times New Roman" w:hAnsi="Times New Roman" w:cs="Times New Roman"/>
                <w:szCs w:val="22"/>
                <w:shd w:val="clear" w:color="auto" w:fill="FFFFFF"/>
              </w:rPr>
              <w:t>Участник отбора</w:t>
            </w:r>
            <w:r w:rsidRPr="000D3215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8238A7" w:rsidRPr="008238A7">
              <w:rPr>
                <w:rFonts w:ascii="Times New Roman" w:hAnsi="Times New Roman" w:cs="Times New Roman"/>
                <w:szCs w:val="22"/>
              </w:rPr>
              <w:t xml:space="preserve">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 </w:t>
            </w:r>
            <w:proofErr w:type="gramEnd"/>
          </w:p>
          <w:p w:rsidR="008238A7" w:rsidRPr="008238A7" w:rsidRDefault="000D3215" w:rsidP="008238A7">
            <w:pPr>
              <w:pStyle w:val="ConsPlusNormal"/>
              <w:ind w:firstLine="177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0D3215">
              <w:rPr>
                <w:rFonts w:ascii="Times New Roman" w:hAnsi="Times New Roman" w:cs="Times New Roman"/>
                <w:szCs w:val="22"/>
                <w:shd w:val="clear" w:color="auto" w:fill="FFFFFF"/>
              </w:rPr>
              <w:t>Участник отбора</w:t>
            </w:r>
            <w:r w:rsidRPr="000D3215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8238A7" w:rsidRPr="008238A7">
              <w:rPr>
                <w:rFonts w:ascii="Times New Roman" w:hAnsi="Times New Roman" w:cs="Times New Roman"/>
                <w:szCs w:val="22"/>
              </w:rPr>
              <w:t xml:space="preserve">не получает средства из бюджета муниципального образования Кондинский район на основании иных нормативных правовых актов или муниципальных правовых актов на цели, указанные в пункте 1.2 раздела I Порядка; </w:t>
            </w:r>
          </w:p>
          <w:p w:rsidR="008238A7" w:rsidRPr="008238A7" w:rsidRDefault="000D3215" w:rsidP="008238A7">
            <w:pPr>
              <w:pStyle w:val="ConsPlusNormal"/>
              <w:ind w:firstLine="177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0D3215">
              <w:rPr>
                <w:rFonts w:ascii="Times New Roman" w:hAnsi="Times New Roman" w:cs="Times New Roman"/>
                <w:szCs w:val="22"/>
                <w:shd w:val="clear" w:color="auto" w:fill="FFFFFF"/>
              </w:rPr>
              <w:t>Участник отбора</w:t>
            </w:r>
            <w:r w:rsidRPr="000D3215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8238A7" w:rsidRPr="008238A7">
              <w:rPr>
                <w:rFonts w:ascii="Times New Roman" w:hAnsi="Times New Roman" w:cs="Times New Roman"/>
                <w:szCs w:val="22"/>
              </w:rPr>
              <w:t xml:space="preserve">не является иностранным агентом в соответствии                            с Федеральным законом от 14 июля 2022 года № 255-ФЗ «О </w:t>
            </w:r>
            <w:proofErr w:type="gramStart"/>
            <w:r w:rsidR="008238A7" w:rsidRPr="008238A7">
              <w:rPr>
                <w:rFonts w:ascii="Times New Roman" w:hAnsi="Times New Roman" w:cs="Times New Roman"/>
                <w:szCs w:val="22"/>
              </w:rPr>
              <w:t>контроле за</w:t>
            </w:r>
            <w:proofErr w:type="gramEnd"/>
            <w:r w:rsidR="008238A7" w:rsidRPr="008238A7">
              <w:rPr>
                <w:rFonts w:ascii="Times New Roman" w:hAnsi="Times New Roman" w:cs="Times New Roman"/>
                <w:szCs w:val="22"/>
              </w:rPr>
              <w:t xml:space="preserve"> деятельностью лиц, находящихся под иностранным влиянием»;</w:t>
            </w:r>
          </w:p>
          <w:p w:rsidR="008238A7" w:rsidRPr="008238A7" w:rsidRDefault="008238A7" w:rsidP="008238A7">
            <w:pPr>
              <w:pStyle w:val="ConsPlusNormal"/>
              <w:ind w:firstLine="177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8238A7">
              <w:rPr>
                <w:rFonts w:ascii="Times New Roman" w:hAnsi="Times New Roman" w:cs="Times New Roman"/>
                <w:szCs w:val="22"/>
              </w:rPr>
              <w:t xml:space="preserve">у </w:t>
            </w:r>
            <w:r w:rsidR="000D3215" w:rsidRPr="000D3215">
              <w:rPr>
                <w:rFonts w:ascii="Times New Roman" w:hAnsi="Times New Roman" w:cs="Times New Roman"/>
                <w:szCs w:val="22"/>
                <w:shd w:val="clear" w:color="auto" w:fill="FFFFFF"/>
              </w:rPr>
              <w:t xml:space="preserve"> Участник</w:t>
            </w:r>
            <w:r w:rsidR="000D3215">
              <w:rPr>
                <w:rFonts w:ascii="Times New Roman" w:hAnsi="Times New Roman" w:cs="Times New Roman"/>
                <w:szCs w:val="22"/>
                <w:shd w:val="clear" w:color="auto" w:fill="FFFFFF"/>
              </w:rPr>
              <w:t>а</w:t>
            </w:r>
            <w:r w:rsidR="000D3215" w:rsidRPr="000D3215">
              <w:rPr>
                <w:rFonts w:ascii="Times New Roman" w:hAnsi="Times New Roman" w:cs="Times New Roman"/>
                <w:szCs w:val="22"/>
                <w:shd w:val="clear" w:color="auto" w:fill="FFFFFF"/>
              </w:rPr>
              <w:t xml:space="preserve"> отбора</w:t>
            </w:r>
            <w:r w:rsidR="000D3215" w:rsidRPr="000D3215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8238A7">
              <w:rPr>
                <w:rFonts w:ascii="Times New Roman" w:hAnsi="Times New Roman" w:cs="Times New Roman"/>
                <w:szCs w:val="22"/>
              </w:rPr>
              <w:t xml:space="preserve">на едином </w:t>
            </w:r>
            <w:r w:rsidRPr="008238A7">
              <w:rPr>
                <w:rFonts w:ascii="Times New Roman" w:hAnsi="Times New Roman" w:cs="Times New Roman"/>
                <w:szCs w:val="22"/>
              </w:rPr>
              <w:lastRenderedPageBreak/>
              <w:t>налоговом счете отсутствует или                                  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      </w:r>
          </w:p>
          <w:p w:rsidR="008238A7" w:rsidRPr="008238A7" w:rsidRDefault="008238A7" w:rsidP="008238A7">
            <w:pPr>
              <w:pStyle w:val="ConsPlusNormal"/>
              <w:ind w:firstLine="177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8238A7">
              <w:rPr>
                <w:rFonts w:ascii="Times New Roman" w:hAnsi="Times New Roman" w:cs="Times New Roman"/>
                <w:szCs w:val="22"/>
              </w:rPr>
              <w:t xml:space="preserve">у </w:t>
            </w:r>
            <w:r w:rsidR="000D3215" w:rsidRPr="000D3215">
              <w:rPr>
                <w:rFonts w:ascii="Times New Roman" w:hAnsi="Times New Roman" w:cs="Times New Roman"/>
                <w:szCs w:val="22"/>
                <w:shd w:val="clear" w:color="auto" w:fill="FFFFFF"/>
              </w:rPr>
              <w:t xml:space="preserve"> Участник</w:t>
            </w:r>
            <w:r w:rsidR="000D3215">
              <w:rPr>
                <w:rFonts w:ascii="Times New Roman" w:hAnsi="Times New Roman" w:cs="Times New Roman"/>
                <w:szCs w:val="22"/>
                <w:shd w:val="clear" w:color="auto" w:fill="FFFFFF"/>
              </w:rPr>
              <w:t>а</w:t>
            </w:r>
            <w:r w:rsidR="000D3215" w:rsidRPr="000D3215">
              <w:rPr>
                <w:rFonts w:ascii="Times New Roman" w:hAnsi="Times New Roman" w:cs="Times New Roman"/>
                <w:szCs w:val="22"/>
                <w:shd w:val="clear" w:color="auto" w:fill="FFFFFF"/>
              </w:rPr>
              <w:t xml:space="preserve"> отбора</w:t>
            </w:r>
            <w:r w:rsidR="000D3215" w:rsidRPr="000D3215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8238A7">
              <w:rPr>
                <w:rFonts w:ascii="Times New Roman" w:hAnsi="Times New Roman" w:cs="Times New Roman"/>
                <w:szCs w:val="22"/>
              </w:rPr>
              <w:t>отсутствуют просроченная задолженность по возврату в бюджет муниципального образования Кондинский район иных субсидий, бюджетных инвестиций, а также иная просроченная (неурегулированная) задолженность по денежным обязательствам перед бюджетом муниципального образования Кондинский район;</w:t>
            </w:r>
          </w:p>
          <w:p w:rsidR="008238A7" w:rsidRDefault="000D3215" w:rsidP="008238A7">
            <w:pPr>
              <w:pStyle w:val="ConsPlusNormal"/>
              <w:ind w:firstLine="177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0D3215">
              <w:rPr>
                <w:rFonts w:ascii="Times New Roman" w:hAnsi="Times New Roman" w:cs="Times New Roman"/>
                <w:szCs w:val="22"/>
                <w:shd w:val="clear" w:color="auto" w:fill="FFFFFF"/>
              </w:rPr>
              <w:t>Участник отбора</w:t>
            </w:r>
            <w:r w:rsidR="008238A7" w:rsidRPr="008238A7">
              <w:rPr>
                <w:rFonts w:ascii="Times New Roman" w:hAnsi="Times New Roman" w:cs="Times New Roman"/>
                <w:szCs w:val="22"/>
              </w:rPr>
              <w:t>, являющийся юридическим лицом, не находится                            в процессе реорганизации (за исключением реорганизации в форме присоединения                       к юридическому лицу, являющемуся получателем субсидии, другого юридического лица), ликвидации, в отношении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а получатель субсидии, являющийся индивидуальным предпринимателем, не прекратил деятельность в качестве индивидуального предпринимателя.</w:t>
            </w:r>
            <w:proofErr w:type="gramEnd"/>
          </w:p>
          <w:p w:rsidR="008238A7" w:rsidRPr="008238A7" w:rsidRDefault="008238A7" w:rsidP="008238A7">
            <w:pPr>
              <w:pStyle w:val="ConsPlusNormal"/>
              <w:ind w:firstLine="177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8238A7" w:rsidRPr="008238A7" w:rsidRDefault="008238A7" w:rsidP="008238A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8238A7">
              <w:rPr>
                <w:rFonts w:ascii="Times New Roman" w:hAnsi="Times New Roman" w:cs="Times New Roman"/>
                <w:b/>
                <w:szCs w:val="22"/>
              </w:rPr>
              <w:t>Дополнительные требования, которым должен соответствовать Получатель</w:t>
            </w:r>
            <w:r w:rsidRPr="008238A7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8238A7">
              <w:rPr>
                <w:rFonts w:ascii="Times New Roman" w:hAnsi="Times New Roman" w:cs="Times New Roman"/>
                <w:szCs w:val="22"/>
                <w:u w:val="single"/>
              </w:rPr>
              <w:t>на дату подачи Заяв</w:t>
            </w:r>
            <w:r w:rsidRPr="000D3215">
              <w:rPr>
                <w:rFonts w:ascii="Times New Roman" w:hAnsi="Times New Roman" w:cs="Times New Roman"/>
                <w:szCs w:val="22"/>
                <w:u w:val="single"/>
              </w:rPr>
              <w:t>ки</w:t>
            </w:r>
            <w:r w:rsidR="000D3215" w:rsidRPr="000D3215">
              <w:rPr>
                <w:rFonts w:ascii="Times New Roman" w:hAnsi="Times New Roman" w:cs="Times New Roman"/>
                <w:color w:val="22272F"/>
                <w:szCs w:val="22"/>
                <w:u w:val="single"/>
                <w:shd w:val="clear" w:color="auto" w:fill="FFFFFF"/>
              </w:rPr>
              <w:t xml:space="preserve"> и заключения Соглашения</w:t>
            </w:r>
            <w:r w:rsidRPr="000D3215">
              <w:rPr>
                <w:rFonts w:ascii="Times New Roman" w:hAnsi="Times New Roman" w:cs="Times New Roman"/>
                <w:szCs w:val="22"/>
                <w:u w:val="single"/>
              </w:rPr>
              <w:t>:</w:t>
            </w:r>
          </w:p>
          <w:p w:rsidR="008238A7" w:rsidRPr="008238A7" w:rsidRDefault="008238A7" w:rsidP="008238A7">
            <w:pPr>
              <w:pStyle w:val="ConsPlusNormal"/>
              <w:ind w:firstLine="177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8238A7">
              <w:rPr>
                <w:rFonts w:ascii="Times New Roman" w:hAnsi="Times New Roman" w:cs="Times New Roman"/>
                <w:szCs w:val="22"/>
              </w:rPr>
              <w:lastRenderedPageBreak/>
              <w:t>осуществление деятельности на территории Кондинского района;</w:t>
            </w:r>
          </w:p>
          <w:p w:rsidR="008238A7" w:rsidRPr="008238A7" w:rsidRDefault="008238A7" w:rsidP="008238A7">
            <w:pPr>
              <w:pStyle w:val="ConsPlusNormal"/>
              <w:ind w:firstLine="177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8238A7">
              <w:rPr>
                <w:rFonts w:ascii="Times New Roman" w:hAnsi="Times New Roman" w:cs="Times New Roman"/>
                <w:szCs w:val="22"/>
              </w:rPr>
              <w:t>наличие на праве собственности или аренды объектов (объекта) для производства определенных видов рыбной продукции, соответствующих (соответствующего) санитарно-эпидемиологическим нормам;</w:t>
            </w:r>
          </w:p>
          <w:p w:rsidR="005C2AEE" w:rsidRPr="000D3215" w:rsidRDefault="008238A7" w:rsidP="000D3215">
            <w:pPr>
              <w:pStyle w:val="ConsPlusNormal"/>
              <w:ind w:firstLine="177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8238A7">
              <w:rPr>
                <w:rFonts w:ascii="Times New Roman" w:hAnsi="Times New Roman" w:cs="Times New Roman"/>
                <w:szCs w:val="22"/>
              </w:rPr>
              <w:t>наличие сертификатов или деклараций соответствия на производимую пищевую рыбную продукцию, при наличии обязательных требований, установленных действующим законодательством, об обязательном проведении процедуры сертификации (декларирования) с</w:t>
            </w:r>
            <w:r w:rsidR="000D3215">
              <w:rPr>
                <w:rFonts w:ascii="Times New Roman" w:hAnsi="Times New Roman" w:cs="Times New Roman"/>
                <w:szCs w:val="22"/>
              </w:rPr>
              <w:t>оответствующих видов продукции.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:rsidR="009F310D" w:rsidRPr="002B7BB7" w:rsidRDefault="009F310D" w:rsidP="009F310D">
            <w:pPr>
              <w:pStyle w:val="ConsPlusNormal"/>
              <w:ind w:firstLine="384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2B7BB7">
              <w:rPr>
                <w:rFonts w:ascii="Times New Roman" w:hAnsi="Times New Roman" w:cs="Times New Roman"/>
                <w:szCs w:val="22"/>
              </w:rPr>
              <w:lastRenderedPageBreak/>
              <w:t>Получатель определяется на конкурентной основе по результатам запроса предложений. Проведение отбора осуществляется в соответствии с Правилами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 - производителям товаров, работ, услуг, утвержденными постановлением Правительства Российской Федерации от 25 октября 2023 года № 1781.</w:t>
            </w:r>
          </w:p>
          <w:p w:rsidR="009F310D" w:rsidRPr="002B7BB7" w:rsidRDefault="009F310D" w:rsidP="009F310D">
            <w:pPr>
              <w:ind w:firstLine="384"/>
              <w:contextualSpacing/>
              <w:jc w:val="both"/>
              <w:rPr>
                <w:rFonts w:ascii="Times New Roman" w:hAnsi="Times New Roman" w:cs="Times New Roman"/>
              </w:rPr>
            </w:pPr>
            <w:r w:rsidRPr="002B7BB7">
              <w:rPr>
                <w:rFonts w:ascii="Times New Roman" w:hAnsi="Times New Roman" w:cs="Times New Roman"/>
              </w:rPr>
              <w:t xml:space="preserve">Государственной информационной системой, обеспечивающей проведение отбора, является </w:t>
            </w:r>
            <w:r w:rsidRPr="002B7BB7">
              <w:rPr>
                <w:rFonts w:ascii="Times New Roman" w:hAnsi="Times New Roman" w:cs="Times New Roman"/>
                <w:b/>
              </w:rPr>
              <w:t>единый портал бюджетной системы Российской Федерации на официальном сайте www.budget.gov.ru</w:t>
            </w:r>
            <w:r w:rsidRPr="002B7BB7">
              <w:rPr>
                <w:rFonts w:ascii="Times New Roman" w:hAnsi="Times New Roman" w:cs="Times New Roman"/>
              </w:rPr>
              <w:t>.</w:t>
            </w:r>
          </w:p>
          <w:p w:rsidR="009F310D" w:rsidRPr="002B7BB7" w:rsidRDefault="009F310D" w:rsidP="009F310D">
            <w:pPr>
              <w:pStyle w:val="ConsPlusNormal"/>
              <w:ind w:firstLine="384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9F310D" w:rsidRPr="002B7BB7" w:rsidRDefault="009F310D" w:rsidP="009F310D">
            <w:pPr>
              <w:pStyle w:val="ConsPlusNormal"/>
              <w:ind w:firstLine="384"/>
              <w:contextualSpacing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2B7BB7">
              <w:rPr>
                <w:rFonts w:ascii="Times New Roman" w:hAnsi="Times New Roman" w:cs="Times New Roman"/>
                <w:b/>
                <w:szCs w:val="22"/>
              </w:rPr>
              <w:t>Субсидия предо</w:t>
            </w:r>
            <w:r>
              <w:rPr>
                <w:rFonts w:ascii="Times New Roman" w:hAnsi="Times New Roman" w:cs="Times New Roman"/>
                <w:b/>
                <w:szCs w:val="22"/>
              </w:rPr>
              <w:t xml:space="preserve">ставляется </w:t>
            </w:r>
            <w:r w:rsidRPr="002B7BB7">
              <w:rPr>
                <w:rFonts w:ascii="Times New Roman" w:hAnsi="Times New Roman" w:cs="Times New Roman"/>
                <w:b/>
                <w:szCs w:val="22"/>
              </w:rPr>
              <w:t>товаропроизводителям:</w:t>
            </w:r>
          </w:p>
          <w:p w:rsidR="009F310D" w:rsidRPr="009F310D" w:rsidRDefault="009F310D" w:rsidP="009F310D">
            <w:pPr>
              <w:pStyle w:val="ConsPlusNormal"/>
              <w:spacing w:before="240"/>
              <w:ind w:firstLine="34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9F310D">
              <w:rPr>
                <w:rFonts w:ascii="Times New Roman" w:hAnsi="Times New Roman" w:cs="Times New Roman"/>
                <w:szCs w:val="22"/>
              </w:rPr>
              <w:t>юридически</w:t>
            </w:r>
            <w:r w:rsidR="0010142E">
              <w:rPr>
                <w:rFonts w:ascii="Times New Roman" w:hAnsi="Times New Roman" w:cs="Times New Roman"/>
                <w:szCs w:val="22"/>
              </w:rPr>
              <w:t>м</w:t>
            </w:r>
            <w:r w:rsidRPr="009F310D">
              <w:rPr>
                <w:rFonts w:ascii="Times New Roman" w:hAnsi="Times New Roman" w:cs="Times New Roman"/>
                <w:szCs w:val="22"/>
              </w:rPr>
              <w:t xml:space="preserve"> лица</w:t>
            </w:r>
            <w:r w:rsidR="0010142E">
              <w:rPr>
                <w:rFonts w:ascii="Times New Roman" w:hAnsi="Times New Roman" w:cs="Times New Roman"/>
                <w:szCs w:val="22"/>
              </w:rPr>
              <w:t>м</w:t>
            </w:r>
            <w:r w:rsidRPr="009F310D">
              <w:rPr>
                <w:rFonts w:ascii="Times New Roman" w:hAnsi="Times New Roman" w:cs="Times New Roman"/>
                <w:szCs w:val="22"/>
              </w:rPr>
              <w:t xml:space="preserve"> независимо от организационно-правовых форм (за исключением государственных (муниципальных) учреждений), крестьянски</w:t>
            </w:r>
            <w:r w:rsidR="0010142E">
              <w:rPr>
                <w:rFonts w:ascii="Times New Roman" w:hAnsi="Times New Roman" w:cs="Times New Roman"/>
                <w:szCs w:val="22"/>
              </w:rPr>
              <w:t>м</w:t>
            </w:r>
            <w:r w:rsidRPr="009F310D">
              <w:rPr>
                <w:rFonts w:ascii="Times New Roman" w:hAnsi="Times New Roman" w:cs="Times New Roman"/>
                <w:szCs w:val="22"/>
              </w:rPr>
              <w:t xml:space="preserve"> (фермерски</w:t>
            </w:r>
            <w:r w:rsidR="0010142E">
              <w:rPr>
                <w:rFonts w:ascii="Times New Roman" w:hAnsi="Times New Roman" w:cs="Times New Roman"/>
                <w:szCs w:val="22"/>
              </w:rPr>
              <w:t>м</w:t>
            </w:r>
            <w:r w:rsidRPr="009F310D">
              <w:rPr>
                <w:rFonts w:ascii="Times New Roman" w:hAnsi="Times New Roman" w:cs="Times New Roman"/>
                <w:szCs w:val="22"/>
              </w:rPr>
              <w:t>) хозяйства</w:t>
            </w:r>
            <w:r w:rsidR="0010142E">
              <w:rPr>
                <w:rFonts w:ascii="Times New Roman" w:hAnsi="Times New Roman" w:cs="Times New Roman"/>
                <w:szCs w:val="22"/>
              </w:rPr>
              <w:t>м</w:t>
            </w:r>
            <w:r w:rsidRPr="009F310D">
              <w:rPr>
                <w:rFonts w:ascii="Times New Roman" w:hAnsi="Times New Roman" w:cs="Times New Roman"/>
                <w:szCs w:val="22"/>
              </w:rPr>
              <w:t>, индивидуальны</w:t>
            </w:r>
            <w:r w:rsidR="0010142E">
              <w:rPr>
                <w:rFonts w:ascii="Times New Roman" w:hAnsi="Times New Roman" w:cs="Times New Roman"/>
                <w:szCs w:val="22"/>
              </w:rPr>
              <w:t>м</w:t>
            </w:r>
            <w:r w:rsidRPr="009F310D">
              <w:rPr>
                <w:rFonts w:ascii="Times New Roman" w:hAnsi="Times New Roman" w:cs="Times New Roman"/>
                <w:szCs w:val="22"/>
              </w:rPr>
              <w:t xml:space="preserve"> предпринимател</w:t>
            </w:r>
            <w:r w:rsidR="0010142E">
              <w:rPr>
                <w:rFonts w:ascii="Times New Roman" w:hAnsi="Times New Roman" w:cs="Times New Roman"/>
                <w:szCs w:val="22"/>
              </w:rPr>
              <w:t>ям</w:t>
            </w:r>
            <w:r w:rsidRPr="009F310D">
              <w:rPr>
                <w:rFonts w:ascii="Times New Roman" w:hAnsi="Times New Roman" w:cs="Times New Roman"/>
                <w:szCs w:val="22"/>
              </w:rPr>
              <w:t>.</w:t>
            </w:r>
          </w:p>
          <w:p w:rsidR="005C2AEE" w:rsidRDefault="005C2AEE" w:rsidP="005C2AEE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9F310D" w:rsidRPr="002B7BB7" w:rsidRDefault="009F310D" w:rsidP="009F310D">
            <w:pPr>
              <w:pStyle w:val="ConsPlusNormal"/>
              <w:ind w:firstLine="384"/>
              <w:contextualSpacing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2B7BB7">
              <w:rPr>
                <w:rFonts w:ascii="Times New Roman" w:hAnsi="Times New Roman" w:cs="Times New Roman"/>
                <w:b/>
                <w:szCs w:val="22"/>
              </w:rPr>
              <w:t xml:space="preserve">Для участия в отборе </w:t>
            </w:r>
            <w:r w:rsidRPr="002B7BB7">
              <w:rPr>
                <w:rFonts w:ascii="Times New Roman" w:hAnsi="Times New Roman" w:cs="Times New Roman"/>
                <w:b/>
                <w:szCs w:val="22"/>
                <w:u w:val="single"/>
              </w:rPr>
              <w:t>в сроки, указанные в объявлении</w:t>
            </w:r>
            <w:r w:rsidRPr="002B7BB7">
              <w:rPr>
                <w:rFonts w:ascii="Times New Roman" w:hAnsi="Times New Roman" w:cs="Times New Roman"/>
                <w:b/>
                <w:szCs w:val="22"/>
              </w:rPr>
              <w:t>, Участник отбора:</w:t>
            </w:r>
          </w:p>
          <w:p w:rsidR="009F310D" w:rsidRPr="009F310D" w:rsidRDefault="009F310D" w:rsidP="009F310D">
            <w:pPr>
              <w:pStyle w:val="ConsPlusNormal"/>
              <w:spacing w:before="240"/>
              <w:ind w:firstLine="176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9F310D">
              <w:rPr>
                <w:rFonts w:ascii="Times New Roman" w:hAnsi="Times New Roman" w:cs="Times New Roman"/>
                <w:szCs w:val="22"/>
              </w:rPr>
              <w:t>формирует Заявку в электронной форме посредством заполнения соответствующих экранных форм веб-интерфейса системы «Электронный бюджет»;</w:t>
            </w:r>
          </w:p>
          <w:p w:rsidR="009F310D" w:rsidRPr="009F310D" w:rsidRDefault="009F310D" w:rsidP="009F310D">
            <w:pPr>
              <w:pStyle w:val="ConsPlusNormal"/>
              <w:spacing w:before="240"/>
              <w:ind w:firstLine="176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9F310D">
              <w:rPr>
                <w:rFonts w:ascii="Times New Roman" w:hAnsi="Times New Roman" w:cs="Times New Roman"/>
                <w:szCs w:val="22"/>
              </w:rPr>
              <w:lastRenderedPageBreak/>
              <w:t xml:space="preserve"> </w:t>
            </w:r>
            <w:proofErr w:type="gramStart"/>
            <w:r w:rsidRPr="009F310D">
              <w:rPr>
                <w:rFonts w:ascii="Times New Roman" w:hAnsi="Times New Roman" w:cs="Times New Roman"/>
                <w:szCs w:val="22"/>
              </w:rPr>
              <w:t>предоставляет в систему «Электронный бюджет» электронные копии документов (документов на бумажном носителе, преобразованных в электронную форму путем сканирования) или электронные документы, подписанные усиленной квалифицированной электронной подписью руководителя Участника отбора или уполномоченного им лица (для юридических лиц и индивидуальных предпринимателей), простой электронной подписью (для физических лиц) (при наличии технической возможности) в том числе:</w:t>
            </w:r>
            <w:proofErr w:type="gramEnd"/>
          </w:p>
          <w:p w:rsidR="009F310D" w:rsidRPr="009F310D" w:rsidRDefault="009F310D" w:rsidP="009F310D">
            <w:pPr>
              <w:pStyle w:val="ConsPlusNormal"/>
              <w:spacing w:before="240"/>
              <w:ind w:firstLine="176"/>
              <w:contextualSpacing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9F310D">
              <w:rPr>
                <w:rFonts w:ascii="Times New Roman" w:hAnsi="Times New Roman" w:cs="Times New Roman"/>
                <w:b/>
                <w:szCs w:val="22"/>
              </w:rPr>
              <w:t>1. На реализацию искусственно выращенной пищевой рыбы собственного производства:</w:t>
            </w:r>
          </w:p>
          <w:p w:rsidR="009F310D" w:rsidRPr="009F310D" w:rsidRDefault="009F310D" w:rsidP="009F310D">
            <w:pPr>
              <w:pStyle w:val="ConsPlusNormal"/>
              <w:spacing w:before="240"/>
              <w:ind w:firstLine="176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9F310D">
              <w:rPr>
                <w:rFonts w:ascii="Times New Roman" w:hAnsi="Times New Roman" w:cs="Times New Roman"/>
                <w:szCs w:val="22"/>
              </w:rPr>
              <w:t>справку-расчет по форме, утвержденной Администрацией;</w:t>
            </w:r>
          </w:p>
          <w:p w:rsidR="009F310D" w:rsidRPr="009F310D" w:rsidRDefault="009F310D" w:rsidP="009F310D">
            <w:pPr>
              <w:pStyle w:val="ConsPlusNormal"/>
              <w:ind w:firstLine="176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9F310D">
              <w:rPr>
                <w:rFonts w:ascii="Times New Roman" w:hAnsi="Times New Roman" w:cs="Times New Roman"/>
                <w:szCs w:val="22"/>
                <w:shd w:val="clear" w:color="auto" w:fill="FFFFFF"/>
              </w:rPr>
              <w:t xml:space="preserve">отчет о фактически </w:t>
            </w:r>
            <w:r w:rsidRPr="009F310D">
              <w:rPr>
                <w:rFonts w:ascii="Times New Roman" w:hAnsi="Times New Roman" w:cs="Times New Roman"/>
                <w:szCs w:val="22"/>
              </w:rPr>
              <w:t>произведенных</w:t>
            </w:r>
            <w:r w:rsidRPr="009F310D">
              <w:rPr>
                <w:rFonts w:ascii="Times New Roman" w:hAnsi="Times New Roman" w:cs="Times New Roman"/>
                <w:szCs w:val="22"/>
                <w:shd w:val="clear" w:color="auto" w:fill="FFFFFF"/>
              </w:rPr>
              <w:t xml:space="preserve"> затратах по форме, утвержденной Администрацией, подписанный Получателем либо лицом, наделенным правом подписи в соответствии с законодательством Российской Федерации, с приложением копий документов, подтверждающих фактические затраты по направлениям, указанным в пункте 2.5 раздела II Порядка (</w:t>
            </w:r>
            <w:r w:rsidRPr="009F310D">
              <w:rPr>
                <w:rFonts w:ascii="Times New Roman" w:hAnsi="Times New Roman" w:cs="Times New Roman"/>
                <w:szCs w:val="22"/>
              </w:rPr>
              <w:t>договоры купли-продажи, договоры на выполнение работ (оказание услуг), акты о выполнении работ (оказании услуг), документы, оформленные по формам, утвержденным постановлением Государственного комитета</w:t>
            </w:r>
            <w:proofErr w:type="gramEnd"/>
            <w:r w:rsidRPr="009F310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gramStart"/>
            <w:r w:rsidRPr="009F310D">
              <w:rPr>
                <w:rFonts w:ascii="Times New Roman" w:hAnsi="Times New Roman" w:cs="Times New Roman"/>
                <w:szCs w:val="22"/>
              </w:rPr>
              <w:t xml:space="preserve">Российской Федерации по статистике от 05 января                      2004 года № 1 «Об утверждении унифицированных форм первичной учетной документации по учету труда и его оплаты», штатное расписание, приказы (распоряжения) о приеме работника (работников) на работу, приказы (распоряжения) о направлении в </w:t>
            </w:r>
            <w:r w:rsidRPr="009F310D">
              <w:rPr>
                <w:rFonts w:ascii="Times New Roman" w:hAnsi="Times New Roman" w:cs="Times New Roman"/>
                <w:szCs w:val="22"/>
              </w:rPr>
              <w:lastRenderedPageBreak/>
              <w:t>командировку, табель учета рабочего времени и расчета оплаты труда, расчетно-платежные ведомости, расчетные ведомости, платежные ведомости, авансовые отчеты, платежные документы, предусмотренные действующим законодательством</w:t>
            </w:r>
            <w:proofErr w:type="gramEnd"/>
            <w:r w:rsidRPr="009F310D">
              <w:rPr>
                <w:rFonts w:ascii="Times New Roman" w:hAnsi="Times New Roman" w:cs="Times New Roman"/>
                <w:szCs w:val="22"/>
              </w:rPr>
              <w:t>, авансовые отчеты, товарные (товарно-транспортные) накладные соответствующих унифицированных форм, универсальные передаточные документы, ветеринарно-сопроводительные документы);</w:t>
            </w:r>
          </w:p>
          <w:p w:rsidR="009F310D" w:rsidRPr="009F310D" w:rsidRDefault="009F310D" w:rsidP="009F310D">
            <w:pPr>
              <w:pStyle w:val="ConsPlusNormal"/>
              <w:spacing w:before="240"/>
              <w:ind w:firstLine="176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9F310D">
              <w:rPr>
                <w:rFonts w:ascii="Times New Roman" w:hAnsi="Times New Roman" w:cs="Times New Roman"/>
                <w:szCs w:val="22"/>
              </w:rPr>
              <w:t>копии документов, подтверждающих приобретение рыбопосадочного материала в виде икры, личинок или молоди рыб со средней массой одной особи                             не более 10 грамм (договоры купли-продажи, договоры поставки, платежные документы, предусмотренные действующим законодательством, товарные накладные соответствующих унифицированных форм, подтверждающие наличие сформированного ремонтно-маточного стада и соответствующего технологического оборудования и (или) иные документы, предусмотренные законодательством Российской Федерации о бухгалтерском учете, федеральными и (или) отраслевыми</w:t>
            </w:r>
            <w:proofErr w:type="gramEnd"/>
            <w:r w:rsidRPr="009F310D">
              <w:rPr>
                <w:rFonts w:ascii="Times New Roman" w:hAnsi="Times New Roman" w:cs="Times New Roman"/>
                <w:szCs w:val="22"/>
              </w:rPr>
              <w:t xml:space="preserve"> стандартами);</w:t>
            </w:r>
          </w:p>
          <w:p w:rsidR="009F310D" w:rsidRPr="009F310D" w:rsidRDefault="009F310D" w:rsidP="009F310D">
            <w:pPr>
              <w:pStyle w:val="ConsPlusNormal"/>
              <w:spacing w:before="240"/>
              <w:ind w:firstLine="176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9F310D">
              <w:rPr>
                <w:rFonts w:ascii="Times New Roman" w:hAnsi="Times New Roman" w:cs="Times New Roman"/>
                <w:szCs w:val="22"/>
              </w:rPr>
              <w:t>копии актов выпуска молоди рыб в водоемы для искусственного выращивания, составленные с участием представителя Уполномоченного органа;</w:t>
            </w:r>
          </w:p>
          <w:p w:rsidR="009F310D" w:rsidRPr="009F310D" w:rsidRDefault="009F310D" w:rsidP="009F310D">
            <w:pPr>
              <w:pStyle w:val="ConsPlusNormal"/>
              <w:spacing w:before="240"/>
              <w:ind w:firstLine="176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9F310D">
              <w:rPr>
                <w:rFonts w:ascii="Times New Roman" w:hAnsi="Times New Roman" w:cs="Times New Roman"/>
                <w:szCs w:val="22"/>
              </w:rPr>
              <w:t xml:space="preserve">копии документов, подтверждающих приобретение кормов для производства искусственно выращенной пищевой рыбы из расчета расхода 1 кг специализированных кормов на 1 кг искусственно выращенной пищевой рыбы (договоры купли-продажи, договоры поставки, договоры комиссии, договоры оказания услуг (при оптовой и мелкооптовой торговле), платежные </w:t>
            </w:r>
            <w:r w:rsidRPr="009F310D">
              <w:rPr>
                <w:rFonts w:ascii="Times New Roman" w:hAnsi="Times New Roman" w:cs="Times New Roman"/>
                <w:szCs w:val="22"/>
              </w:rPr>
              <w:lastRenderedPageBreak/>
              <w:t>документы, предусмотренные действующим законодательством, товарные накладные соответствующих унифицированных форм и (или) иные документы, предусмотренные законодательством Российской Федерации о бухгалтерском учете</w:t>
            </w:r>
            <w:proofErr w:type="gramEnd"/>
            <w:r w:rsidRPr="009F310D">
              <w:rPr>
                <w:rFonts w:ascii="Times New Roman" w:hAnsi="Times New Roman" w:cs="Times New Roman"/>
                <w:szCs w:val="22"/>
              </w:rPr>
              <w:t>, федеральными и (или) отраслевыми стандартами);</w:t>
            </w:r>
          </w:p>
          <w:p w:rsidR="009F310D" w:rsidRPr="009F310D" w:rsidRDefault="009F310D" w:rsidP="009F310D">
            <w:pPr>
              <w:pStyle w:val="ConsPlusNormal"/>
              <w:spacing w:before="240"/>
              <w:ind w:firstLine="176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9F310D">
              <w:rPr>
                <w:rFonts w:ascii="Times New Roman" w:hAnsi="Times New Roman" w:cs="Times New Roman"/>
                <w:szCs w:val="22"/>
              </w:rPr>
              <w:t>копии документов, подтверждающих реализацию искусственно выращенной пищевой рыбы (договоры купли-продажи, договоры поставки, договоры комиссии, договоры оказания услуг (при оптовой и мелкооптовой торговле), платежные документы, предусмотренные действующим законодательством, товарные накладные соответствующих унифицированных форм, копии ветеринарных сопроводительных документов в соответствии с законодательством о ветеринарии на реализованную искусственно выращенную пищевую рыбу и (или) иные документы, предусмотренные законодательством Российской Федерации о бухгалтерском учете, федеральными</w:t>
            </w:r>
            <w:proofErr w:type="gramEnd"/>
            <w:r w:rsidRPr="009F310D">
              <w:rPr>
                <w:rFonts w:ascii="Times New Roman" w:hAnsi="Times New Roman" w:cs="Times New Roman"/>
                <w:szCs w:val="22"/>
              </w:rPr>
              <w:t xml:space="preserve"> и (или) отраслевыми стандартами).</w:t>
            </w:r>
          </w:p>
          <w:p w:rsidR="009F310D" w:rsidRPr="009F310D" w:rsidRDefault="009F310D" w:rsidP="009F310D">
            <w:pPr>
              <w:pStyle w:val="ConsPlusNormal"/>
              <w:spacing w:before="240"/>
              <w:ind w:firstLine="176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9F310D">
              <w:rPr>
                <w:rFonts w:ascii="Times New Roman" w:hAnsi="Times New Roman" w:cs="Times New Roman"/>
                <w:szCs w:val="22"/>
              </w:rPr>
              <w:t xml:space="preserve">В целях совместного актирования выпуска молоди рыб в водоемы для искусственного выращивания Получатель не </w:t>
            </w:r>
            <w:proofErr w:type="gramStart"/>
            <w:r w:rsidRPr="009F310D">
              <w:rPr>
                <w:rFonts w:ascii="Times New Roman" w:hAnsi="Times New Roman" w:cs="Times New Roman"/>
                <w:szCs w:val="22"/>
              </w:rPr>
              <w:t>позднее</w:t>
            </w:r>
            <w:proofErr w:type="gramEnd"/>
            <w:r w:rsidRPr="009F310D">
              <w:rPr>
                <w:rFonts w:ascii="Times New Roman" w:hAnsi="Times New Roman" w:cs="Times New Roman"/>
                <w:szCs w:val="22"/>
              </w:rPr>
              <w:t xml:space="preserve"> чем за 10 рабочих дней до планируемой даты выпуска молоди рыб в водоемы для искусственного выращивания письменно согласовывает с Уполномоченным органом дату, время данного мероприятия.</w:t>
            </w:r>
          </w:p>
          <w:p w:rsidR="009F310D" w:rsidRPr="009F310D" w:rsidRDefault="009F310D" w:rsidP="009F310D">
            <w:pPr>
              <w:pStyle w:val="ConsPlusNormal"/>
              <w:spacing w:before="240"/>
              <w:ind w:firstLine="176"/>
              <w:contextualSpacing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9F310D">
              <w:rPr>
                <w:rFonts w:ascii="Times New Roman" w:hAnsi="Times New Roman" w:cs="Times New Roman"/>
                <w:b/>
                <w:szCs w:val="22"/>
              </w:rPr>
              <w:t>2. На реализацию пищевой рыбной продукции собственного производства:</w:t>
            </w:r>
          </w:p>
          <w:p w:rsidR="009F310D" w:rsidRPr="009F310D" w:rsidRDefault="009F310D" w:rsidP="009F310D">
            <w:pPr>
              <w:pStyle w:val="ConsPlusNormal"/>
              <w:spacing w:before="240"/>
              <w:ind w:firstLine="176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9F310D">
              <w:rPr>
                <w:rFonts w:ascii="Times New Roman" w:hAnsi="Times New Roman" w:cs="Times New Roman"/>
                <w:szCs w:val="22"/>
              </w:rPr>
              <w:t>справку-расчет по форме, утвержденной Администрацией;</w:t>
            </w:r>
          </w:p>
          <w:p w:rsidR="009F310D" w:rsidRPr="009F310D" w:rsidRDefault="009F310D" w:rsidP="009F310D">
            <w:pPr>
              <w:pStyle w:val="ConsPlusNormal"/>
              <w:ind w:firstLine="176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9F310D">
              <w:rPr>
                <w:rFonts w:ascii="Times New Roman" w:hAnsi="Times New Roman" w:cs="Times New Roman"/>
                <w:szCs w:val="22"/>
              </w:rPr>
              <w:t xml:space="preserve">отчет о фактически произведенных затратах по форме, утвержденной Администрацией, подписанный Получателем либо лицом, наделенным правом подписи в </w:t>
            </w:r>
            <w:r w:rsidRPr="009F310D">
              <w:rPr>
                <w:rFonts w:ascii="Times New Roman" w:hAnsi="Times New Roman" w:cs="Times New Roman"/>
                <w:szCs w:val="22"/>
              </w:rPr>
              <w:lastRenderedPageBreak/>
              <w:t>соответствии с законодательством Российской Федерации, с приложением копий документов, подтверждающих фактические затраты по направлениям, указанным в пункте 2.5 раздела II Порядка (договоры купли-продажи, договоры на выполнение работ (оказание услуг), акты о выполнении работ (оказании услуг), документы, оформленные по формам, утвержденным постановлением Государственного комитета</w:t>
            </w:r>
            <w:proofErr w:type="gramEnd"/>
            <w:r w:rsidRPr="009F310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gramStart"/>
            <w:r w:rsidRPr="009F310D">
              <w:rPr>
                <w:rFonts w:ascii="Times New Roman" w:hAnsi="Times New Roman" w:cs="Times New Roman"/>
                <w:szCs w:val="22"/>
              </w:rPr>
              <w:t>Российской Федерации по статистике от 05 января                   2004 года № 1 «Об утверждении унифицированных форм первичной учетной документации по учету труда и его оплаты», штатное расписание, приказы (распоряжения) о приеме работника (работников) на работу, приказы (распоряжения) о направлении в командировку, табель учета рабочего времени и расчета оплаты труда, расчетно-платежные ведомости, расчетные ведомости, платежные ведомости, авансовые отчеты, платежные документы, предусмотренные действующим законодательством</w:t>
            </w:r>
            <w:proofErr w:type="gramEnd"/>
            <w:r w:rsidRPr="009F310D">
              <w:rPr>
                <w:rFonts w:ascii="Times New Roman" w:hAnsi="Times New Roman" w:cs="Times New Roman"/>
                <w:szCs w:val="22"/>
              </w:rPr>
              <w:t>, авансовые отчеты, товарные (товарно-транспортные) накладные соответствующих унифицированных форм, универсальные передаточные документы, ветеринарно-сопроводительные документы);</w:t>
            </w:r>
          </w:p>
          <w:p w:rsidR="009F310D" w:rsidRPr="009F310D" w:rsidRDefault="009F310D" w:rsidP="009F310D">
            <w:pPr>
              <w:pStyle w:val="ConsPlusNormal"/>
              <w:spacing w:before="240"/>
              <w:ind w:firstLine="176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9F310D">
              <w:rPr>
                <w:rFonts w:ascii="Times New Roman" w:hAnsi="Times New Roman" w:cs="Times New Roman"/>
                <w:szCs w:val="22"/>
              </w:rPr>
              <w:t>копии декларации о соответствии (сертификата соответствия) на пищевую рыбную продукцию представляются при наличии обязательных требований, установленных действующим законодательством, об обязательном проведении процедуры сертификации (декларирования) соответствующих видов продукции;</w:t>
            </w:r>
          </w:p>
          <w:p w:rsidR="009F310D" w:rsidRPr="009F310D" w:rsidRDefault="009F310D" w:rsidP="009F310D">
            <w:pPr>
              <w:pStyle w:val="ConsPlusNormal"/>
              <w:spacing w:before="240"/>
              <w:ind w:firstLine="176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9F310D">
              <w:rPr>
                <w:rFonts w:ascii="Times New Roman" w:hAnsi="Times New Roman" w:cs="Times New Roman"/>
                <w:szCs w:val="22"/>
              </w:rPr>
              <w:t xml:space="preserve">копии документов, подтверждающих приобретение и (или) собственный вылов, </w:t>
            </w:r>
            <w:r w:rsidRPr="009F310D">
              <w:rPr>
                <w:rFonts w:ascii="Times New Roman" w:hAnsi="Times New Roman" w:cs="Times New Roman"/>
                <w:szCs w:val="22"/>
              </w:rPr>
              <w:lastRenderedPageBreak/>
              <w:t>добычу сырья для производства пищевой рыбной продукции (договоры купли-продажи, договоры поставки, договоры комиссии, договоры оказания услуг (при оптовой и мелкооптовой торговле), разрешения на вылов (добычу) водных биологических ресурсов, платежные документы, предусмотренные действующим законодательством, товарные накладные соответствующих унифицированных форм и (или) иные документы, предусмотренные законодательством Российской Федерации о бухгалтерском учете, федеральными и (или</w:t>
            </w:r>
            <w:proofErr w:type="gramEnd"/>
            <w:r w:rsidRPr="009F310D">
              <w:rPr>
                <w:rFonts w:ascii="Times New Roman" w:hAnsi="Times New Roman" w:cs="Times New Roman"/>
                <w:szCs w:val="22"/>
              </w:rPr>
              <w:t>) отраслевыми стандартами, копии ветеринарных сопроводительных документов в соответствии с законодательством о ветеринарии на приобретенное сырье для производства пищевой рыбной продукции представляются при наличии обязательных требований, установленных ветеринарным законодательством, об обязательном сопровождении ветеринарными документами соответствующих видов продукции);</w:t>
            </w:r>
          </w:p>
          <w:p w:rsidR="009F310D" w:rsidRPr="009F310D" w:rsidRDefault="009F310D" w:rsidP="009F310D">
            <w:pPr>
              <w:pStyle w:val="ConsPlusNormal"/>
              <w:spacing w:before="240"/>
              <w:ind w:firstLine="176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9F310D">
              <w:rPr>
                <w:rFonts w:ascii="Times New Roman" w:hAnsi="Times New Roman" w:cs="Times New Roman"/>
                <w:szCs w:val="22"/>
              </w:rPr>
              <w:t xml:space="preserve">копии документов, подтверждающих реализацию пищевой рыбной продукции собственного производства (договоры купли-продажи, договоры поставки, договоры комиссии, договоры оказания услуг (при оптовой и мелкооптовой торговле), платежные документы, предусмотренные действующим законодательством, товарные накладные соответствующих унифицированных форм и (или) иные документы, предусмотренные законодательством Российской Федерации о бухгалтерском учете, федеральными и (или) отраслевыми стандартами); </w:t>
            </w:r>
          </w:p>
          <w:p w:rsidR="009F310D" w:rsidRPr="009F310D" w:rsidRDefault="009F310D" w:rsidP="009F310D">
            <w:pPr>
              <w:pStyle w:val="ConsPlusNormal"/>
              <w:spacing w:before="240"/>
              <w:ind w:firstLine="176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9F310D">
              <w:rPr>
                <w:rFonts w:ascii="Times New Roman" w:hAnsi="Times New Roman" w:cs="Times New Roman"/>
                <w:szCs w:val="22"/>
              </w:rPr>
              <w:t xml:space="preserve">копии ветеринарных сопроводительных документов в соответствии с законодательством о ветеринарии на реализованную пищевую рыбную продукцию </w:t>
            </w:r>
            <w:r w:rsidRPr="009F310D">
              <w:rPr>
                <w:rFonts w:ascii="Times New Roman" w:hAnsi="Times New Roman" w:cs="Times New Roman"/>
                <w:szCs w:val="22"/>
              </w:rPr>
              <w:lastRenderedPageBreak/>
              <w:t>представляются при наличии обязательных требований, установленных ветеринарным законодательством, об обязательном сопровождении ветеринарными документами соответствующих видов произведенной и реализованной продукции;</w:t>
            </w:r>
          </w:p>
          <w:p w:rsidR="005C2AEE" w:rsidRPr="004754D2" w:rsidRDefault="009F310D" w:rsidP="004754D2">
            <w:pPr>
              <w:pStyle w:val="ConsPlusNormal"/>
              <w:spacing w:before="240"/>
              <w:ind w:firstLine="176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9F310D">
              <w:rPr>
                <w:rFonts w:ascii="Times New Roman" w:hAnsi="Times New Roman" w:cs="Times New Roman"/>
                <w:szCs w:val="22"/>
              </w:rPr>
              <w:t>документы, подтверждающие наличие на праве собственности или аренды объектов (объекта) для производства определенных видов рыбной продукции, и его соответствие санитарно-эп</w:t>
            </w:r>
            <w:r w:rsidR="004754D2">
              <w:rPr>
                <w:rFonts w:ascii="Times New Roman" w:hAnsi="Times New Roman" w:cs="Times New Roman"/>
                <w:szCs w:val="22"/>
              </w:rPr>
              <w:t>идемиологическим нормам.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5C2AEE" w:rsidRPr="002D5E1E" w:rsidRDefault="005C2AEE" w:rsidP="005C2AEE">
            <w:pPr>
              <w:contextualSpacing/>
              <w:rPr>
                <w:rFonts w:ascii="Times New Roman" w:hAnsi="Times New Roman" w:cs="Times New Roman"/>
              </w:rPr>
            </w:pPr>
            <w:r w:rsidRPr="002D5E1E">
              <w:rPr>
                <w:rFonts w:ascii="Times New Roman" w:hAnsi="Times New Roman" w:cs="Times New Roman"/>
              </w:rPr>
              <w:lastRenderedPageBreak/>
              <w:t>Рыба искусственно выращенная (</w:t>
            </w:r>
            <w:proofErr w:type="gramStart"/>
            <w:r w:rsidRPr="002D5E1E">
              <w:rPr>
                <w:rFonts w:ascii="Times New Roman" w:hAnsi="Times New Roman" w:cs="Times New Roman"/>
              </w:rPr>
              <w:t>осетровые</w:t>
            </w:r>
            <w:proofErr w:type="gramEnd"/>
            <w:r w:rsidRPr="002D5E1E">
              <w:rPr>
                <w:rFonts w:ascii="Times New Roman" w:hAnsi="Times New Roman" w:cs="Times New Roman"/>
              </w:rPr>
              <w:t>, сиговые) – 73,4 тыс. рублей за тонну;</w:t>
            </w:r>
          </w:p>
          <w:p w:rsidR="005C2AEE" w:rsidRPr="00255882" w:rsidRDefault="005C2AEE" w:rsidP="005C2AEE">
            <w:pPr>
              <w:contextualSpacing/>
              <w:rPr>
                <w:rFonts w:ascii="Times New Roman" w:hAnsi="Times New Roman" w:cs="Times New Roman"/>
                <w:color w:val="FF0000"/>
              </w:rPr>
            </w:pPr>
          </w:p>
          <w:p w:rsidR="005C2AEE" w:rsidRPr="002C49DE" w:rsidRDefault="005C2AEE" w:rsidP="005C2AEE">
            <w:pPr>
              <w:contextualSpacing/>
              <w:rPr>
                <w:rFonts w:ascii="Times New Roman" w:hAnsi="Times New Roman" w:cs="Times New Roman"/>
              </w:rPr>
            </w:pPr>
            <w:r w:rsidRPr="002C49DE">
              <w:rPr>
                <w:rFonts w:ascii="Times New Roman" w:hAnsi="Times New Roman" w:cs="Times New Roman"/>
              </w:rPr>
              <w:t>Рыба-филе, разделанная рыба - 20   тыс. рублей за тонну;</w:t>
            </w:r>
          </w:p>
          <w:p w:rsidR="005C2AEE" w:rsidRPr="002C49DE" w:rsidRDefault="005C2AEE" w:rsidP="005C2AEE">
            <w:pPr>
              <w:contextualSpacing/>
              <w:rPr>
                <w:rFonts w:ascii="Times New Roman" w:hAnsi="Times New Roman" w:cs="Times New Roman"/>
              </w:rPr>
            </w:pPr>
          </w:p>
          <w:p w:rsidR="005C2AEE" w:rsidRPr="002C49DE" w:rsidRDefault="005C2AEE" w:rsidP="005C2AEE">
            <w:pPr>
              <w:contextualSpacing/>
              <w:rPr>
                <w:rFonts w:ascii="Times New Roman" w:hAnsi="Times New Roman" w:cs="Times New Roman"/>
              </w:rPr>
            </w:pPr>
            <w:r w:rsidRPr="002C49DE">
              <w:rPr>
                <w:rFonts w:ascii="Times New Roman" w:hAnsi="Times New Roman" w:cs="Times New Roman"/>
              </w:rPr>
              <w:t>Рыба  соленая  – 16 тыс</w:t>
            </w:r>
            <w:proofErr w:type="gramStart"/>
            <w:r w:rsidRPr="002C49DE">
              <w:rPr>
                <w:rFonts w:ascii="Times New Roman" w:hAnsi="Times New Roman" w:cs="Times New Roman"/>
              </w:rPr>
              <w:t>.р</w:t>
            </w:r>
            <w:proofErr w:type="gramEnd"/>
            <w:r w:rsidRPr="002C49DE">
              <w:rPr>
                <w:rFonts w:ascii="Times New Roman" w:hAnsi="Times New Roman" w:cs="Times New Roman"/>
              </w:rPr>
              <w:t>ублей за тонну;</w:t>
            </w:r>
          </w:p>
          <w:p w:rsidR="005C2AEE" w:rsidRPr="002C49DE" w:rsidRDefault="005C2AEE" w:rsidP="005C2AEE">
            <w:pPr>
              <w:contextualSpacing/>
              <w:rPr>
                <w:rFonts w:ascii="Times New Roman" w:hAnsi="Times New Roman" w:cs="Times New Roman"/>
              </w:rPr>
            </w:pPr>
          </w:p>
          <w:p w:rsidR="005C2AEE" w:rsidRPr="002C49DE" w:rsidRDefault="005C2AEE" w:rsidP="005C2AEE">
            <w:pPr>
              <w:contextualSpacing/>
              <w:rPr>
                <w:rFonts w:ascii="Times New Roman" w:hAnsi="Times New Roman" w:cs="Times New Roman"/>
              </w:rPr>
            </w:pPr>
            <w:r w:rsidRPr="002C49DE">
              <w:rPr>
                <w:rFonts w:ascii="Times New Roman" w:hAnsi="Times New Roman" w:cs="Times New Roman"/>
              </w:rPr>
              <w:t>Рыба</w:t>
            </w:r>
            <w:r w:rsidRPr="002C49DE">
              <w:rPr>
                <w:rFonts w:ascii="Times New Roman" w:hAnsi="Times New Roman" w:cs="Times New Roman"/>
              </w:rPr>
              <w:tab/>
              <w:t>копченая – 18  тыс.  рублей  за тонну;</w:t>
            </w:r>
          </w:p>
          <w:p w:rsidR="005C2AEE" w:rsidRPr="002C49DE" w:rsidRDefault="005C2AEE" w:rsidP="005C2AEE">
            <w:pPr>
              <w:contextualSpacing/>
              <w:rPr>
                <w:rFonts w:ascii="Times New Roman" w:hAnsi="Times New Roman" w:cs="Times New Roman"/>
              </w:rPr>
            </w:pPr>
          </w:p>
          <w:p w:rsidR="005C2AEE" w:rsidRPr="002C49DE" w:rsidRDefault="005C2AEE" w:rsidP="005C2AEE">
            <w:pPr>
              <w:contextualSpacing/>
              <w:rPr>
                <w:rFonts w:ascii="Times New Roman" w:hAnsi="Times New Roman" w:cs="Times New Roman"/>
              </w:rPr>
            </w:pPr>
            <w:r w:rsidRPr="002C49DE">
              <w:rPr>
                <w:rFonts w:ascii="Times New Roman" w:hAnsi="Times New Roman" w:cs="Times New Roman"/>
              </w:rPr>
              <w:t>Рыба сушено-вяленая – 23  тыс.  рублей  за тонну;</w:t>
            </w:r>
          </w:p>
          <w:p w:rsidR="005C2AEE" w:rsidRPr="002C49DE" w:rsidRDefault="005C2AEE" w:rsidP="005C2AEE">
            <w:pPr>
              <w:contextualSpacing/>
              <w:rPr>
                <w:rFonts w:ascii="Times New Roman" w:hAnsi="Times New Roman" w:cs="Times New Roman"/>
              </w:rPr>
            </w:pPr>
          </w:p>
          <w:p w:rsidR="005C2AEE" w:rsidRPr="002C49DE" w:rsidRDefault="005C2AEE" w:rsidP="005C2AEE">
            <w:pPr>
              <w:contextualSpacing/>
              <w:rPr>
                <w:rFonts w:ascii="Times New Roman" w:hAnsi="Times New Roman" w:cs="Times New Roman"/>
              </w:rPr>
            </w:pPr>
            <w:r w:rsidRPr="002C49DE">
              <w:rPr>
                <w:rFonts w:ascii="Times New Roman" w:hAnsi="Times New Roman" w:cs="Times New Roman"/>
              </w:rPr>
              <w:t>Кулинария – 17 тыс.  рублей  за  тонну;</w:t>
            </w:r>
          </w:p>
          <w:p w:rsidR="005C2AEE" w:rsidRPr="002C49DE" w:rsidRDefault="005C2AEE" w:rsidP="005C2AEE">
            <w:pPr>
              <w:contextualSpacing/>
              <w:rPr>
                <w:rFonts w:ascii="Times New Roman" w:hAnsi="Times New Roman" w:cs="Times New Roman"/>
              </w:rPr>
            </w:pPr>
          </w:p>
          <w:p w:rsidR="005C2AEE" w:rsidRPr="00255882" w:rsidRDefault="005C2AEE" w:rsidP="005C2AEE">
            <w:pPr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2C49DE">
              <w:rPr>
                <w:rFonts w:ascii="Times New Roman" w:hAnsi="Times New Roman" w:cs="Times New Roman"/>
              </w:rPr>
              <w:t>Рыбные  консервы в  жестяной  банке  17 тыс.  рублей за 1000 единиц</w:t>
            </w:r>
          </w:p>
        </w:tc>
      </w:tr>
      <w:tr w:rsidR="005C2AEE" w:rsidRPr="00255882" w:rsidTr="00396C7C">
        <w:trPr>
          <w:trHeight w:val="385"/>
        </w:trPr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2AEE" w:rsidRPr="00255882" w:rsidRDefault="005C2AEE" w:rsidP="005C2AEE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1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2AEE" w:rsidRPr="00AE2EFB" w:rsidRDefault="005C2AEE" w:rsidP="005C2AEE">
            <w:pPr>
              <w:contextualSpacing/>
              <w:jc w:val="center"/>
              <w:rPr>
                <w:rFonts w:ascii="Times New Roman" w:eastAsia="Calibri" w:hAnsi="Times New Roman"/>
                <w:b/>
              </w:rPr>
            </w:pPr>
            <w:r w:rsidRPr="00AE2EFB">
              <w:rPr>
                <w:rFonts w:ascii="Times New Roman" w:hAnsi="Times New Roman" w:cs="Times New Roman"/>
                <w:b/>
              </w:rPr>
              <w:t>Лимиты финансирования по данному мероприятию доведены МО Кондинский район в размере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2AEE" w:rsidRPr="005B62FA" w:rsidRDefault="005C2AEE" w:rsidP="00305D2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305D26">
              <w:rPr>
                <w:rFonts w:ascii="Times New Roman" w:hAnsi="Times New Roman" w:cs="Times New Roman"/>
              </w:rPr>
              <w:t>45</w:t>
            </w:r>
            <w:r>
              <w:rPr>
                <w:rFonts w:ascii="Times New Roman" w:hAnsi="Times New Roman" w:cs="Times New Roman"/>
              </w:rPr>
              <w:t>,</w:t>
            </w:r>
            <w:r w:rsidR="00305D26">
              <w:rPr>
                <w:rFonts w:ascii="Times New Roman" w:hAnsi="Times New Roman" w:cs="Times New Roman"/>
              </w:rPr>
              <w:t>1</w:t>
            </w:r>
            <w:r w:rsidRPr="005B62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62FA">
              <w:rPr>
                <w:rFonts w:ascii="Times New Roman" w:hAnsi="Times New Roman" w:cs="Times New Roman"/>
              </w:rPr>
              <w:t>тыс</w:t>
            </w:r>
            <w:proofErr w:type="gramStart"/>
            <w:r w:rsidRPr="005B62FA">
              <w:rPr>
                <w:rFonts w:ascii="Times New Roman" w:hAnsi="Times New Roman" w:cs="Times New Roman"/>
              </w:rPr>
              <w:t>.р</w:t>
            </w:r>
            <w:proofErr w:type="gramEnd"/>
            <w:r w:rsidRPr="005B62FA">
              <w:rPr>
                <w:rFonts w:ascii="Times New Roman" w:hAnsi="Times New Roman" w:cs="Times New Roman"/>
              </w:rPr>
              <w:t>уб</w:t>
            </w:r>
            <w:proofErr w:type="spellEnd"/>
            <w:r w:rsidRPr="005B62FA">
              <w:rPr>
                <w:rFonts w:ascii="Times New Roman" w:hAnsi="Times New Roman" w:cs="Times New Roman"/>
              </w:rPr>
              <w:t>.</w:t>
            </w:r>
          </w:p>
        </w:tc>
      </w:tr>
      <w:tr w:rsidR="005C2AEE" w:rsidRPr="00255882" w:rsidTr="00396C7C">
        <w:trPr>
          <w:trHeight w:val="794"/>
        </w:trPr>
        <w:tc>
          <w:tcPr>
            <w:tcW w:w="533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5C2AEE" w:rsidRPr="003F2EB1" w:rsidRDefault="0050672F" w:rsidP="005C2AEE">
            <w:pPr>
              <w:spacing w:after="20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310" w:type="dxa"/>
            <w:gridSpan w:val="6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5C2AEE" w:rsidRPr="003F2EB1" w:rsidRDefault="005C2AEE" w:rsidP="005C2AE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napToGrid w:val="0"/>
                <w:lang w:eastAsia="ru-RU"/>
              </w:rPr>
            </w:pPr>
            <w:r w:rsidRPr="003F2EB1">
              <w:rPr>
                <w:rFonts w:ascii="Times New Roman" w:hAnsi="Times New Roman" w:cs="Times New Roman"/>
                <w:b/>
              </w:rPr>
              <w:t xml:space="preserve">СУБСИДИИ НА </w:t>
            </w:r>
            <w:r>
              <w:rPr>
                <w:rFonts w:ascii="Times New Roman" w:hAnsi="Times New Roman" w:cs="Times New Roman"/>
                <w:b/>
              </w:rPr>
              <w:t>ПОДДЕРЖКУ ДЕЯТЕЛЬНОСТИ ПО</w:t>
            </w:r>
            <w:r w:rsidRPr="003F2EB1">
              <w:rPr>
                <w:rFonts w:ascii="Times New Roman" w:hAnsi="Times New Roman" w:cs="Times New Roman"/>
                <w:b/>
              </w:rPr>
              <w:t xml:space="preserve"> ЗАГОТОВК</w:t>
            </w:r>
            <w:r>
              <w:rPr>
                <w:rFonts w:ascii="Times New Roman" w:hAnsi="Times New Roman" w:cs="Times New Roman"/>
                <w:b/>
              </w:rPr>
              <w:t>Е</w:t>
            </w:r>
            <w:r w:rsidRPr="003F2EB1">
              <w:rPr>
                <w:rFonts w:ascii="Times New Roman" w:hAnsi="Times New Roman" w:cs="Times New Roman"/>
                <w:b/>
              </w:rPr>
              <w:t xml:space="preserve"> И ПЕРЕРАБОТК</w:t>
            </w:r>
            <w:r>
              <w:rPr>
                <w:rFonts w:ascii="Times New Roman" w:hAnsi="Times New Roman" w:cs="Times New Roman"/>
                <w:b/>
              </w:rPr>
              <w:t>Е</w:t>
            </w:r>
            <w:r w:rsidRPr="003F2EB1">
              <w:rPr>
                <w:rFonts w:ascii="Times New Roman" w:hAnsi="Times New Roman" w:cs="Times New Roman"/>
                <w:b/>
              </w:rPr>
              <w:t xml:space="preserve"> ДИКОРОСОВ</w:t>
            </w:r>
          </w:p>
          <w:p w:rsidR="005C2AEE" w:rsidRPr="00C808D1" w:rsidRDefault="005C2AEE" w:rsidP="005C2AEE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C808D1">
              <w:rPr>
                <w:rFonts w:ascii="Times New Roman" w:eastAsia="Times New Roman" w:hAnsi="Times New Roman" w:cs="Times New Roman"/>
                <w:b/>
                <w:i/>
                <w:snapToGrid w:val="0"/>
                <w:lang w:eastAsia="ru-RU"/>
              </w:rPr>
              <w:t>приложение 4 к Постановлению (далее</w:t>
            </w:r>
            <w:r w:rsidR="00C808D1" w:rsidRPr="00C808D1">
              <w:rPr>
                <w:rFonts w:ascii="Times New Roman" w:eastAsia="Times New Roman" w:hAnsi="Times New Roman" w:cs="Times New Roman"/>
                <w:b/>
                <w:i/>
                <w:snapToGrid w:val="0"/>
                <w:lang w:eastAsia="ru-RU"/>
              </w:rPr>
              <w:t xml:space="preserve"> </w:t>
            </w:r>
            <w:r w:rsidRPr="00C808D1">
              <w:rPr>
                <w:rFonts w:ascii="Times New Roman" w:eastAsia="Times New Roman" w:hAnsi="Times New Roman" w:cs="Times New Roman"/>
                <w:b/>
                <w:i/>
                <w:snapToGrid w:val="0"/>
                <w:lang w:eastAsia="ru-RU"/>
              </w:rPr>
              <w:t>-</w:t>
            </w:r>
            <w:r w:rsidR="00C808D1" w:rsidRPr="00C808D1">
              <w:rPr>
                <w:rFonts w:ascii="Times New Roman" w:eastAsia="Times New Roman" w:hAnsi="Times New Roman" w:cs="Times New Roman"/>
                <w:b/>
                <w:i/>
                <w:snapToGrid w:val="0"/>
                <w:lang w:eastAsia="ru-RU"/>
              </w:rPr>
              <w:t xml:space="preserve"> </w:t>
            </w:r>
            <w:r w:rsidRPr="00C808D1">
              <w:rPr>
                <w:rFonts w:ascii="Times New Roman" w:eastAsia="Times New Roman" w:hAnsi="Times New Roman" w:cs="Times New Roman"/>
                <w:b/>
                <w:i/>
                <w:snapToGrid w:val="0"/>
                <w:lang w:eastAsia="ru-RU"/>
              </w:rPr>
              <w:t>Порядок)</w:t>
            </w:r>
          </w:p>
        </w:tc>
      </w:tr>
      <w:tr w:rsidR="005C2AEE" w:rsidRPr="00255882" w:rsidTr="00396C7C">
        <w:trPr>
          <w:trHeight w:val="555"/>
        </w:trPr>
        <w:tc>
          <w:tcPr>
            <w:tcW w:w="533" w:type="dxa"/>
            <w:shd w:val="clear" w:color="auto" w:fill="auto"/>
            <w:vAlign w:val="center"/>
          </w:tcPr>
          <w:p w:rsidR="005C2AEE" w:rsidRPr="00255882" w:rsidRDefault="005C2AEE" w:rsidP="005C2AEE">
            <w:pPr>
              <w:spacing w:after="200"/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252" w:type="dxa"/>
            <w:shd w:val="clear" w:color="auto" w:fill="auto"/>
          </w:tcPr>
          <w:p w:rsidR="005C2AEE" w:rsidRPr="008D31F8" w:rsidRDefault="005C2AEE" w:rsidP="005C2AE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8D31F8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  <w:b/>
              </w:rPr>
              <w:t>Р</w:t>
            </w:r>
            <w:r w:rsidRPr="008D31F8">
              <w:rPr>
                <w:rFonts w:ascii="Times New Roman" w:hAnsi="Times New Roman" w:cs="Times New Roman"/>
                <w:b/>
              </w:rPr>
              <w:t>еализаци</w:t>
            </w:r>
            <w:r>
              <w:rPr>
                <w:rFonts w:ascii="Times New Roman" w:hAnsi="Times New Roman" w:cs="Times New Roman"/>
                <w:b/>
              </w:rPr>
              <w:t>я</w:t>
            </w:r>
            <w:r w:rsidRPr="008D31F8">
              <w:rPr>
                <w:rFonts w:ascii="Times New Roman" w:hAnsi="Times New Roman" w:cs="Times New Roman"/>
              </w:rPr>
              <w:t xml:space="preserve"> </w:t>
            </w:r>
            <w:r w:rsidRPr="008D31F8">
              <w:rPr>
                <w:rFonts w:ascii="Times New Roman" w:hAnsi="Times New Roman" w:cs="Times New Roman"/>
                <w:b/>
              </w:rPr>
              <w:t>продукции</w:t>
            </w:r>
            <w:r w:rsidRPr="008D31F8">
              <w:rPr>
                <w:rFonts w:ascii="Times New Roman" w:hAnsi="Times New Roman" w:cs="Times New Roman"/>
              </w:rPr>
              <w:t xml:space="preserve"> дикоросов собственной </w:t>
            </w:r>
            <w:r w:rsidRPr="008D31F8">
              <w:rPr>
                <w:rFonts w:ascii="Times New Roman" w:hAnsi="Times New Roman" w:cs="Times New Roman"/>
                <w:b/>
              </w:rPr>
              <w:t>заготовки</w:t>
            </w:r>
            <w:r w:rsidRPr="008D31F8">
              <w:rPr>
                <w:rFonts w:ascii="Times New Roman" w:hAnsi="Times New Roman" w:cs="Times New Roman"/>
              </w:rPr>
              <w:t>;</w:t>
            </w:r>
          </w:p>
          <w:p w:rsidR="005C2AEE" w:rsidRPr="008D31F8" w:rsidRDefault="005C2AEE" w:rsidP="005C2AE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8D31F8">
              <w:rPr>
                <w:rFonts w:ascii="Times New Roman" w:hAnsi="Times New Roman" w:cs="Times New Roman"/>
              </w:rPr>
              <w:tab/>
            </w:r>
            <w:r w:rsidRPr="008D31F8">
              <w:rPr>
                <w:rFonts w:ascii="Times New Roman" w:hAnsi="Times New Roman" w:cs="Times New Roman"/>
              </w:rPr>
              <w:tab/>
            </w:r>
          </w:p>
          <w:p w:rsidR="005C2AEE" w:rsidRPr="00255882" w:rsidRDefault="005C2AEE" w:rsidP="005C2AE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  <w:r w:rsidRPr="008D31F8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  <w:b/>
              </w:rPr>
              <w:t>Р</w:t>
            </w:r>
            <w:r w:rsidRPr="008D31F8">
              <w:rPr>
                <w:rFonts w:ascii="Times New Roman" w:hAnsi="Times New Roman" w:cs="Times New Roman"/>
                <w:b/>
              </w:rPr>
              <w:t>еализаци</w:t>
            </w:r>
            <w:r>
              <w:rPr>
                <w:rFonts w:ascii="Times New Roman" w:hAnsi="Times New Roman" w:cs="Times New Roman"/>
                <w:b/>
              </w:rPr>
              <w:t>я</w:t>
            </w:r>
            <w:r w:rsidRPr="008D31F8">
              <w:rPr>
                <w:rFonts w:ascii="Times New Roman" w:hAnsi="Times New Roman" w:cs="Times New Roman"/>
              </w:rPr>
              <w:t xml:space="preserve"> </w:t>
            </w:r>
            <w:r w:rsidRPr="008D31F8">
              <w:rPr>
                <w:rFonts w:ascii="Times New Roman" w:hAnsi="Times New Roman" w:cs="Times New Roman"/>
                <w:b/>
              </w:rPr>
              <w:t>продукции глубокой переработки дикоросов</w:t>
            </w:r>
            <w:r w:rsidRPr="008D31F8">
              <w:rPr>
                <w:rFonts w:ascii="Times New Roman" w:hAnsi="Times New Roman" w:cs="Times New Roman"/>
              </w:rPr>
              <w:t xml:space="preserve"> собственного производства, из сырья, заготовленного на территории Ханты-Мансийского автономного округа-Югры</w:t>
            </w:r>
            <w:r w:rsidRPr="00C808D1">
              <w:rPr>
                <w:rFonts w:ascii="Times New Roman" w:hAnsi="Times New Roman" w:cs="Times New Roman"/>
              </w:rPr>
              <w:t>;</w:t>
            </w:r>
            <w:r w:rsidRPr="00C808D1">
              <w:rPr>
                <w:rFonts w:ascii="Times New Roman" w:hAnsi="Times New Roman" w:cs="Times New Roman"/>
              </w:rPr>
              <w:tab/>
            </w:r>
          </w:p>
          <w:p w:rsidR="005C2AEE" w:rsidRPr="008D31F8" w:rsidRDefault="005C2AEE" w:rsidP="005C2AEE">
            <w:pPr>
              <w:contextualSpacing/>
              <w:rPr>
                <w:rFonts w:ascii="Times New Roman" w:hAnsi="Times New Roman" w:cs="Times New Roman"/>
              </w:rPr>
            </w:pPr>
          </w:p>
          <w:p w:rsidR="005C2AEE" w:rsidRPr="008D31F8" w:rsidRDefault="005C2AEE" w:rsidP="005C2AE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8D31F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О</w:t>
            </w:r>
            <w:r w:rsidRPr="008D31F8">
              <w:rPr>
                <w:rFonts w:ascii="Times New Roman" w:hAnsi="Times New Roman" w:cs="Times New Roman"/>
                <w:b/>
              </w:rPr>
              <w:t>рганизаци</w:t>
            </w:r>
            <w:r>
              <w:rPr>
                <w:rFonts w:ascii="Times New Roman" w:hAnsi="Times New Roman" w:cs="Times New Roman"/>
                <w:b/>
              </w:rPr>
              <w:t>я</w:t>
            </w:r>
            <w:r w:rsidRPr="008D31F8">
              <w:rPr>
                <w:rFonts w:ascii="Times New Roman" w:hAnsi="Times New Roman" w:cs="Times New Roman"/>
                <w:b/>
              </w:rPr>
              <w:t xml:space="preserve"> презентаций</w:t>
            </w:r>
            <w:r w:rsidRPr="008D31F8">
              <w:rPr>
                <w:rFonts w:ascii="Times New Roman" w:hAnsi="Times New Roman" w:cs="Times New Roman"/>
              </w:rPr>
              <w:t xml:space="preserve"> продукции из дикоросов, участие в выставках, ярмарках, форумах (для общин коренных малочисленных народов Севера).</w:t>
            </w:r>
          </w:p>
          <w:p w:rsidR="005C2AEE" w:rsidRPr="00255882" w:rsidRDefault="005C2AEE" w:rsidP="005C2AEE">
            <w:pPr>
              <w:spacing w:after="200"/>
              <w:contextualSpacing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828" w:type="dxa"/>
            <w:gridSpan w:val="2"/>
            <w:shd w:val="clear" w:color="auto" w:fill="auto"/>
          </w:tcPr>
          <w:p w:rsidR="0050672F" w:rsidRPr="00C808D1" w:rsidRDefault="0050672F" w:rsidP="0050672F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Cs w:val="22"/>
                <w:u w:val="single"/>
              </w:rPr>
            </w:pPr>
            <w:r w:rsidRPr="0050672F">
              <w:rPr>
                <w:rFonts w:ascii="Times New Roman" w:hAnsi="Times New Roman" w:cs="Times New Roman"/>
                <w:b/>
                <w:szCs w:val="22"/>
              </w:rPr>
              <w:t>Требования, которым должен соответствовать Участник отбора</w:t>
            </w:r>
            <w:r w:rsidRPr="0050672F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50672F">
              <w:rPr>
                <w:rFonts w:ascii="Times New Roman" w:hAnsi="Times New Roman" w:cs="Times New Roman"/>
                <w:szCs w:val="22"/>
                <w:u w:val="single"/>
              </w:rPr>
              <w:t xml:space="preserve">на дату подачи </w:t>
            </w:r>
            <w:r w:rsidRPr="00C808D1">
              <w:rPr>
                <w:rFonts w:ascii="Times New Roman" w:hAnsi="Times New Roman" w:cs="Times New Roman"/>
                <w:szCs w:val="22"/>
                <w:u w:val="single"/>
              </w:rPr>
              <w:t>заявления</w:t>
            </w:r>
            <w:r w:rsidR="00C808D1" w:rsidRPr="00C808D1">
              <w:rPr>
                <w:rFonts w:ascii="Times New Roman" w:hAnsi="Times New Roman" w:cs="Times New Roman"/>
                <w:color w:val="22272F"/>
                <w:szCs w:val="22"/>
                <w:u w:val="single"/>
                <w:shd w:val="clear" w:color="auto" w:fill="FFFFFF"/>
              </w:rPr>
              <w:t xml:space="preserve"> и заключения соглашения о предоставлении Субсидии (дополнительного соглашения, при наличии действующего соглашения)</w:t>
            </w:r>
            <w:r w:rsidRPr="00C808D1">
              <w:rPr>
                <w:rFonts w:ascii="Times New Roman" w:hAnsi="Times New Roman" w:cs="Times New Roman"/>
                <w:szCs w:val="22"/>
                <w:u w:val="single"/>
              </w:rPr>
              <w:t>:</w:t>
            </w:r>
          </w:p>
          <w:p w:rsidR="0050672F" w:rsidRPr="0050672F" w:rsidRDefault="00C808D1" w:rsidP="0050672F">
            <w:pPr>
              <w:pStyle w:val="ConsPlusNormal"/>
              <w:ind w:firstLine="177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C808D1">
              <w:rPr>
                <w:rFonts w:ascii="Times New Roman" w:hAnsi="Times New Roman" w:cs="Times New Roman"/>
                <w:color w:val="22272F"/>
                <w:szCs w:val="22"/>
                <w:shd w:val="clear" w:color="auto" w:fill="FFFFFF"/>
              </w:rPr>
              <w:t>Участник отбора</w:t>
            </w:r>
            <w:r w:rsidRPr="0050672F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50672F" w:rsidRPr="0050672F">
              <w:rPr>
                <w:rFonts w:ascii="Times New Roman" w:hAnsi="Times New Roman" w:cs="Times New Roman"/>
                <w:szCs w:val="22"/>
              </w:rPr>
              <w:t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</w:t>
            </w:r>
            <w:proofErr w:type="gramEnd"/>
            <w:r w:rsidR="0050672F" w:rsidRPr="0050672F">
              <w:rPr>
                <w:rFonts w:ascii="Times New Roman" w:hAnsi="Times New Roman" w:cs="Times New Roman"/>
                <w:szCs w:val="22"/>
              </w:rPr>
              <w:t xml:space="preserve"> в совокупности превышает 25% (если </w:t>
            </w:r>
            <w:r w:rsidR="0050672F" w:rsidRPr="0050672F">
              <w:rPr>
                <w:rFonts w:ascii="Times New Roman" w:hAnsi="Times New Roman" w:cs="Times New Roman"/>
                <w:szCs w:val="22"/>
              </w:rPr>
              <w:lastRenderedPageBreak/>
              <w:t xml:space="preserve">иное не предусмотрено законодательством Российской Федерации). </w:t>
            </w:r>
            <w:proofErr w:type="gramStart"/>
            <w:r w:rsidR="0050672F" w:rsidRPr="0050672F">
              <w:rPr>
                <w:rFonts w:ascii="Times New Roman" w:hAnsi="Times New Roman" w:cs="Times New Roman"/>
                <w:szCs w:val="22"/>
              </w:rPr>
      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      </w:r>
            <w:proofErr w:type="gramEnd"/>
            <w:r w:rsidR="0050672F" w:rsidRPr="0050672F">
              <w:rPr>
                <w:rFonts w:ascii="Times New Roman" w:hAnsi="Times New Roman" w:cs="Times New Roman"/>
                <w:szCs w:val="22"/>
              </w:rPr>
              <w:t xml:space="preserve"> акционерных обществ; </w:t>
            </w:r>
          </w:p>
          <w:p w:rsidR="0050672F" w:rsidRPr="0050672F" w:rsidRDefault="00C808D1" w:rsidP="0050672F">
            <w:pPr>
              <w:pStyle w:val="ConsPlusNormal"/>
              <w:ind w:firstLine="177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C808D1">
              <w:rPr>
                <w:rFonts w:ascii="Times New Roman" w:hAnsi="Times New Roman" w:cs="Times New Roman"/>
                <w:color w:val="22272F"/>
                <w:szCs w:val="22"/>
                <w:shd w:val="clear" w:color="auto" w:fill="FFFFFF"/>
              </w:rPr>
              <w:t>Участник отбора</w:t>
            </w:r>
            <w:r w:rsidRPr="0050672F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50672F" w:rsidRPr="0050672F">
              <w:rPr>
                <w:rFonts w:ascii="Times New Roman" w:hAnsi="Times New Roman" w:cs="Times New Roman"/>
                <w:szCs w:val="22"/>
              </w:rPr>
              <w:t>не находится в перечне организаций и физических лиц,         в отношении которых имеются сведения об их причастности к экстремистской деятельности или терроризму;</w:t>
            </w:r>
          </w:p>
          <w:p w:rsidR="0050672F" w:rsidRPr="0050672F" w:rsidRDefault="00C808D1" w:rsidP="0050672F">
            <w:pPr>
              <w:pStyle w:val="ConsPlusNormal"/>
              <w:ind w:firstLine="177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C808D1">
              <w:rPr>
                <w:rFonts w:ascii="Times New Roman" w:hAnsi="Times New Roman" w:cs="Times New Roman"/>
                <w:color w:val="22272F"/>
                <w:szCs w:val="22"/>
                <w:shd w:val="clear" w:color="auto" w:fill="FFFFFF"/>
              </w:rPr>
              <w:t>Участник отбора</w:t>
            </w:r>
            <w:r w:rsidRPr="0050672F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50672F" w:rsidRPr="0050672F">
              <w:rPr>
                <w:rFonts w:ascii="Times New Roman" w:hAnsi="Times New Roman" w:cs="Times New Roman"/>
                <w:szCs w:val="22"/>
              </w:rPr>
              <w:t xml:space="preserve">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 </w:t>
            </w:r>
            <w:proofErr w:type="gramEnd"/>
          </w:p>
          <w:p w:rsidR="0050672F" w:rsidRPr="0050672F" w:rsidRDefault="00C808D1" w:rsidP="0050672F">
            <w:pPr>
              <w:pStyle w:val="ConsPlusNormal"/>
              <w:ind w:firstLine="177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C808D1">
              <w:rPr>
                <w:rFonts w:ascii="Times New Roman" w:hAnsi="Times New Roman" w:cs="Times New Roman"/>
                <w:color w:val="22272F"/>
                <w:szCs w:val="22"/>
                <w:shd w:val="clear" w:color="auto" w:fill="FFFFFF"/>
              </w:rPr>
              <w:t>Участник отбора</w:t>
            </w:r>
            <w:r w:rsidRPr="0050672F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50672F" w:rsidRPr="0050672F">
              <w:rPr>
                <w:rFonts w:ascii="Times New Roman" w:hAnsi="Times New Roman" w:cs="Times New Roman"/>
                <w:szCs w:val="22"/>
              </w:rPr>
              <w:t xml:space="preserve">не получает средства из бюджета муниципального образования Кондинский район на основании иных нормативных правовых актов или муниципальных </w:t>
            </w:r>
            <w:r w:rsidR="0050672F" w:rsidRPr="0050672F">
              <w:rPr>
                <w:rFonts w:ascii="Times New Roman" w:hAnsi="Times New Roman" w:cs="Times New Roman"/>
                <w:szCs w:val="22"/>
              </w:rPr>
              <w:lastRenderedPageBreak/>
              <w:t xml:space="preserve">правовых актов на цели, указанные в пункте 1.2 раздела I Порядка; </w:t>
            </w:r>
          </w:p>
          <w:p w:rsidR="0050672F" w:rsidRPr="0050672F" w:rsidRDefault="00C808D1" w:rsidP="0050672F">
            <w:pPr>
              <w:pStyle w:val="ConsPlusNormal"/>
              <w:ind w:firstLine="177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C808D1">
              <w:rPr>
                <w:rFonts w:ascii="Times New Roman" w:hAnsi="Times New Roman" w:cs="Times New Roman"/>
                <w:color w:val="22272F"/>
                <w:szCs w:val="22"/>
                <w:shd w:val="clear" w:color="auto" w:fill="FFFFFF"/>
              </w:rPr>
              <w:t>Участник отбора</w:t>
            </w:r>
            <w:r w:rsidRPr="0050672F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50672F" w:rsidRPr="0050672F">
              <w:rPr>
                <w:rFonts w:ascii="Times New Roman" w:hAnsi="Times New Roman" w:cs="Times New Roman"/>
                <w:szCs w:val="22"/>
              </w:rPr>
              <w:t xml:space="preserve">не является иностранным агентом в соответствии                       с Федеральным законом от 14 июля 2022 года № 255-ФЗ «О </w:t>
            </w:r>
            <w:proofErr w:type="gramStart"/>
            <w:r w:rsidR="0050672F" w:rsidRPr="0050672F">
              <w:rPr>
                <w:rFonts w:ascii="Times New Roman" w:hAnsi="Times New Roman" w:cs="Times New Roman"/>
                <w:szCs w:val="22"/>
              </w:rPr>
              <w:t>контроле                              за</w:t>
            </w:r>
            <w:proofErr w:type="gramEnd"/>
            <w:r w:rsidR="0050672F" w:rsidRPr="0050672F">
              <w:rPr>
                <w:rFonts w:ascii="Times New Roman" w:hAnsi="Times New Roman" w:cs="Times New Roman"/>
                <w:szCs w:val="22"/>
              </w:rPr>
              <w:t xml:space="preserve"> деятельностью лиц, находящихся под иностранным влиянием»;</w:t>
            </w:r>
          </w:p>
          <w:p w:rsidR="0050672F" w:rsidRPr="0050672F" w:rsidRDefault="0050672F" w:rsidP="0050672F">
            <w:pPr>
              <w:pStyle w:val="ConsPlusNormal"/>
              <w:ind w:firstLine="177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50672F">
              <w:rPr>
                <w:rFonts w:ascii="Times New Roman" w:hAnsi="Times New Roman" w:cs="Times New Roman"/>
                <w:szCs w:val="22"/>
              </w:rPr>
              <w:t xml:space="preserve">у </w:t>
            </w:r>
            <w:r w:rsidR="00C808D1" w:rsidRPr="00C808D1">
              <w:rPr>
                <w:rFonts w:ascii="Times New Roman" w:hAnsi="Times New Roman" w:cs="Times New Roman"/>
                <w:color w:val="22272F"/>
                <w:szCs w:val="22"/>
                <w:shd w:val="clear" w:color="auto" w:fill="FFFFFF"/>
              </w:rPr>
              <w:t xml:space="preserve"> Участник</w:t>
            </w:r>
            <w:r w:rsidR="00C808D1">
              <w:rPr>
                <w:rFonts w:ascii="Times New Roman" w:hAnsi="Times New Roman" w:cs="Times New Roman"/>
                <w:color w:val="22272F"/>
                <w:szCs w:val="22"/>
                <w:shd w:val="clear" w:color="auto" w:fill="FFFFFF"/>
              </w:rPr>
              <w:t>а</w:t>
            </w:r>
            <w:r w:rsidR="00C808D1" w:rsidRPr="00C808D1">
              <w:rPr>
                <w:rFonts w:ascii="Times New Roman" w:hAnsi="Times New Roman" w:cs="Times New Roman"/>
                <w:color w:val="22272F"/>
                <w:szCs w:val="22"/>
                <w:shd w:val="clear" w:color="auto" w:fill="FFFFFF"/>
              </w:rPr>
              <w:t xml:space="preserve"> отбора</w:t>
            </w:r>
            <w:r w:rsidR="00C808D1" w:rsidRPr="0050672F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50672F">
              <w:rPr>
                <w:rFonts w:ascii="Times New Roman" w:hAnsi="Times New Roman" w:cs="Times New Roman"/>
                <w:szCs w:val="22"/>
              </w:rPr>
              <w:t>на едином налоговом счете отсутствует или                              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      </w:r>
          </w:p>
          <w:p w:rsidR="0050672F" w:rsidRPr="0050672F" w:rsidRDefault="0050672F" w:rsidP="0050672F">
            <w:pPr>
              <w:pStyle w:val="ConsPlusNormal"/>
              <w:ind w:firstLine="177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50672F">
              <w:rPr>
                <w:rFonts w:ascii="Times New Roman" w:hAnsi="Times New Roman" w:cs="Times New Roman"/>
                <w:szCs w:val="22"/>
              </w:rPr>
              <w:t xml:space="preserve">у </w:t>
            </w:r>
            <w:r w:rsidR="00C808D1" w:rsidRPr="00C808D1">
              <w:rPr>
                <w:rFonts w:ascii="Times New Roman" w:hAnsi="Times New Roman" w:cs="Times New Roman"/>
                <w:color w:val="22272F"/>
                <w:szCs w:val="22"/>
                <w:shd w:val="clear" w:color="auto" w:fill="FFFFFF"/>
              </w:rPr>
              <w:t xml:space="preserve"> Участник</w:t>
            </w:r>
            <w:r w:rsidR="00C808D1">
              <w:rPr>
                <w:rFonts w:ascii="Times New Roman" w:hAnsi="Times New Roman" w:cs="Times New Roman"/>
                <w:color w:val="22272F"/>
                <w:szCs w:val="22"/>
                <w:shd w:val="clear" w:color="auto" w:fill="FFFFFF"/>
              </w:rPr>
              <w:t>а</w:t>
            </w:r>
            <w:r w:rsidR="00C808D1" w:rsidRPr="00C808D1">
              <w:rPr>
                <w:rFonts w:ascii="Times New Roman" w:hAnsi="Times New Roman" w:cs="Times New Roman"/>
                <w:color w:val="22272F"/>
                <w:szCs w:val="22"/>
                <w:shd w:val="clear" w:color="auto" w:fill="FFFFFF"/>
              </w:rPr>
              <w:t xml:space="preserve"> отбора</w:t>
            </w:r>
            <w:r w:rsidR="00C808D1" w:rsidRPr="0050672F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50672F">
              <w:rPr>
                <w:rFonts w:ascii="Times New Roman" w:hAnsi="Times New Roman" w:cs="Times New Roman"/>
                <w:szCs w:val="22"/>
              </w:rPr>
              <w:t>отсутствуют просроченная задолженность по возврату в бюджет муниципального образования Кондинский район иных субсидий, бюджетных инвестиций, а также иная просроченная (неурегулированная) задолженность по денежным обязательствам перед бюджетом муниципального образования Кондинский район;</w:t>
            </w:r>
          </w:p>
          <w:p w:rsidR="0050672F" w:rsidRDefault="00C808D1" w:rsidP="0050672F">
            <w:pPr>
              <w:pStyle w:val="ConsPlusNormal"/>
              <w:ind w:firstLine="177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C808D1">
              <w:rPr>
                <w:rFonts w:ascii="Times New Roman" w:hAnsi="Times New Roman" w:cs="Times New Roman"/>
                <w:color w:val="22272F"/>
                <w:szCs w:val="22"/>
                <w:shd w:val="clear" w:color="auto" w:fill="FFFFFF"/>
              </w:rPr>
              <w:t>У</w:t>
            </w:r>
            <w:bookmarkStart w:id="0" w:name="_GoBack"/>
            <w:bookmarkEnd w:id="0"/>
            <w:r w:rsidRPr="00C808D1">
              <w:rPr>
                <w:rFonts w:ascii="Times New Roman" w:hAnsi="Times New Roman" w:cs="Times New Roman"/>
                <w:color w:val="22272F"/>
                <w:szCs w:val="22"/>
                <w:shd w:val="clear" w:color="auto" w:fill="FFFFFF"/>
              </w:rPr>
              <w:t>частник отбора</w:t>
            </w:r>
            <w:r w:rsidR="0050672F" w:rsidRPr="0050672F">
              <w:rPr>
                <w:rFonts w:ascii="Times New Roman" w:hAnsi="Times New Roman" w:cs="Times New Roman"/>
                <w:szCs w:val="22"/>
              </w:rPr>
              <w:t xml:space="preserve">, являющийся юридическим лицом, не находится                              в процессе реорганизации (за исключением реорганизации в форме присоединения                   к юридическому лицу, являющемуся получателем субсидии, другого юридического лица), ликвидации, в отношении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а получатель субсидии, </w:t>
            </w:r>
            <w:r w:rsidR="0050672F" w:rsidRPr="0050672F">
              <w:rPr>
                <w:rFonts w:ascii="Times New Roman" w:hAnsi="Times New Roman" w:cs="Times New Roman"/>
                <w:szCs w:val="22"/>
              </w:rPr>
              <w:lastRenderedPageBreak/>
              <w:t>являющийся индивидуальным предпринимателем, не прекратил деятельность в качестве индивидуального предпринимателя.</w:t>
            </w:r>
            <w:proofErr w:type="gramEnd"/>
          </w:p>
          <w:p w:rsidR="0050672F" w:rsidRPr="0050672F" w:rsidRDefault="0050672F" w:rsidP="0050672F">
            <w:pPr>
              <w:pStyle w:val="ConsPlusNormal"/>
              <w:ind w:firstLine="177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50672F" w:rsidRPr="0050672F" w:rsidRDefault="0050672F" w:rsidP="0050672F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50672F">
              <w:rPr>
                <w:rFonts w:ascii="Times New Roman" w:hAnsi="Times New Roman" w:cs="Times New Roman"/>
                <w:b/>
                <w:szCs w:val="22"/>
              </w:rPr>
              <w:t>Дополнительные требования, которым должен соответствовать Получатель</w:t>
            </w:r>
            <w:r w:rsidRPr="0050672F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50672F">
              <w:rPr>
                <w:rFonts w:ascii="Times New Roman" w:hAnsi="Times New Roman" w:cs="Times New Roman"/>
                <w:szCs w:val="22"/>
                <w:u w:val="single"/>
              </w:rPr>
              <w:t xml:space="preserve">на дату подачи </w:t>
            </w:r>
            <w:r w:rsidR="00E33C83" w:rsidRPr="00E33C83">
              <w:rPr>
                <w:rFonts w:ascii="Times New Roman" w:hAnsi="Times New Roman" w:cs="Times New Roman"/>
                <w:color w:val="22272F"/>
                <w:szCs w:val="22"/>
                <w:u w:val="single"/>
                <w:shd w:val="clear" w:color="auto" w:fill="FFFFFF"/>
              </w:rPr>
              <w:t xml:space="preserve"> Заявки и заключения Соглашения</w:t>
            </w:r>
            <w:r w:rsidRPr="00E33C83">
              <w:rPr>
                <w:rFonts w:ascii="Times New Roman" w:hAnsi="Times New Roman" w:cs="Times New Roman"/>
                <w:szCs w:val="22"/>
                <w:u w:val="single"/>
              </w:rPr>
              <w:t>:</w:t>
            </w:r>
          </w:p>
          <w:p w:rsidR="0050672F" w:rsidRPr="0050672F" w:rsidRDefault="0050672F" w:rsidP="0050672F">
            <w:pPr>
              <w:pStyle w:val="ConsPlusNormal"/>
              <w:ind w:firstLine="177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50672F">
              <w:rPr>
                <w:rFonts w:ascii="Times New Roman" w:hAnsi="Times New Roman" w:cs="Times New Roman"/>
                <w:szCs w:val="22"/>
              </w:rPr>
              <w:t>осуществление деятельности на территории Кондинского района.</w:t>
            </w:r>
          </w:p>
          <w:p w:rsidR="0050672F" w:rsidRPr="0050672F" w:rsidRDefault="0050672F" w:rsidP="0050672F">
            <w:pPr>
              <w:pStyle w:val="ConsPlusNormal"/>
              <w:ind w:firstLine="177"/>
              <w:contextualSpacing/>
              <w:jc w:val="both"/>
              <w:rPr>
                <w:rFonts w:ascii="Times New Roman" w:hAnsi="Times New Roman" w:cs="Times New Roman"/>
                <w:b/>
                <w:i/>
                <w:szCs w:val="22"/>
              </w:rPr>
            </w:pPr>
            <w:r w:rsidRPr="0050672F">
              <w:rPr>
                <w:rFonts w:ascii="Times New Roman" w:hAnsi="Times New Roman" w:cs="Times New Roman"/>
                <w:b/>
                <w:i/>
                <w:szCs w:val="22"/>
              </w:rPr>
              <w:t>К Получателям Субсидии, занимающимся реализацией продукции глубокой переработки дикоросов собственного производства из сырья, заготовленного                                   на территории Ханты-Мансийского автономного округа – Югры (далее - Переработчики):</w:t>
            </w:r>
          </w:p>
          <w:p w:rsidR="0050672F" w:rsidRPr="0050672F" w:rsidRDefault="0050672F" w:rsidP="0050672F">
            <w:pPr>
              <w:pStyle w:val="ConsPlusNormal"/>
              <w:ind w:firstLine="177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50672F">
              <w:rPr>
                <w:rFonts w:ascii="Times New Roman" w:hAnsi="Times New Roman" w:cs="Times New Roman"/>
                <w:szCs w:val="22"/>
              </w:rPr>
              <w:t>наличие на праве собственности или аренды объектов (объекта) для производства определенных видов продукции переработки дикоросов, соответствующих санитарно-эпидемиологическим нормам;</w:t>
            </w:r>
          </w:p>
          <w:p w:rsidR="0050672F" w:rsidRPr="0050672F" w:rsidRDefault="0050672F" w:rsidP="0050672F">
            <w:pPr>
              <w:pStyle w:val="ConsPlusNormal"/>
              <w:ind w:firstLine="177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50672F">
              <w:rPr>
                <w:rFonts w:ascii="Times New Roman" w:hAnsi="Times New Roman" w:cs="Times New Roman"/>
                <w:szCs w:val="22"/>
              </w:rPr>
              <w:t>наличие сертификатов или деклараций соответствия на производимую продукцию переработки дикоросов.</w:t>
            </w:r>
          </w:p>
          <w:p w:rsidR="0050672F" w:rsidRPr="0050672F" w:rsidRDefault="0050672F" w:rsidP="0050672F">
            <w:pPr>
              <w:pStyle w:val="ConsPlusNormal"/>
              <w:ind w:firstLine="177"/>
              <w:contextualSpacing/>
              <w:jc w:val="both"/>
              <w:rPr>
                <w:rFonts w:ascii="Times New Roman" w:hAnsi="Times New Roman" w:cs="Times New Roman"/>
                <w:b/>
                <w:i/>
                <w:szCs w:val="22"/>
              </w:rPr>
            </w:pPr>
            <w:r w:rsidRPr="0050672F">
              <w:rPr>
                <w:rFonts w:ascii="Times New Roman" w:hAnsi="Times New Roman" w:cs="Times New Roman"/>
                <w:b/>
                <w:i/>
                <w:szCs w:val="22"/>
              </w:rPr>
              <w:t>К Получателям Субсидии, занимающимся реализацией продукции дикоросов собственной заготовки:</w:t>
            </w:r>
          </w:p>
          <w:p w:rsidR="0050672F" w:rsidRPr="0050672F" w:rsidRDefault="0050672F" w:rsidP="0050672F">
            <w:pPr>
              <w:pStyle w:val="ConsPlusNormal"/>
              <w:ind w:firstLine="177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50672F">
              <w:rPr>
                <w:rFonts w:ascii="Times New Roman" w:hAnsi="Times New Roman" w:cs="Times New Roman"/>
                <w:szCs w:val="22"/>
              </w:rPr>
              <w:t>реализация заготовленной продукции дикоросов Переработчикам, осуществляющим деятельность на территории Ханты-Мансийского автономного округа – Югры;</w:t>
            </w:r>
          </w:p>
          <w:p w:rsidR="005C2AEE" w:rsidRPr="0050672F" w:rsidRDefault="0050672F" w:rsidP="0050672F">
            <w:pPr>
              <w:pStyle w:val="ConsPlusNormal"/>
              <w:ind w:firstLine="177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672F">
              <w:rPr>
                <w:rFonts w:ascii="Times New Roman" w:hAnsi="Times New Roman" w:cs="Times New Roman"/>
                <w:szCs w:val="22"/>
              </w:rPr>
              <w:t xml:space="preserve">наличие действующих договоров </w:t>
            </w:r>
            <w:r w:rsidRPr="0050672F">
              <w:rPr>
                <w:rFonts w:ascii="Times New Roman" w:hAnsi="Times New Roman" w:cs="Times New Roman"/>
                <w:szCs w:val="22"/>
              </w:rPr>
              <w:lastRenderedPageBreak/>
              <w:t>аренды лесных участков, заключенных                          в целях заготовки пищевых лесных ресурсов и сбора лекарственных растений.</w:t>
            </w:r>
          </w:p>
        </w:tc>
        <w:tc>
          <w:tcPr>
            <w:tcW w:w="4536" w:type="dxa"/>
            <w:gridSpan w:val="2"/>
          </w:tcPr>
          <w:p w:rsidR="0010142E" w:rsidRPr="002B7BB7" w:rsidRDefault="0010142E" w:rsidP="0010142E">
            <w:pPr>
              <w:pStyle w:val="ConsPlusNormal"/>
              <w:ind w:firstLine="176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2B7BB7">
              <w:rPr>
                <w:rFonts w:ascii="Times New Roman" w:hAnsi="Times New Roman" w:cs="Times New Roman"/>
                <w:szCs w:val="22"/>
              </w:rPr>
              <w:lastRenderedPageBreak/>
              <w:t>Получатель определяется на конкурентной основе по результатам запроса предложений. Проведение отбора осуществляется в соответствии с Правилами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 - производителям товаров, работ, услуг, утвержденными постановлением Правительства Российской Федерации от 25 октября 2023 года № 1781.</w:t>
            </w:r>
          </w:p>
          <w:p w:rsidR="0010142E" w:rsidRPr="002B7BB7" w:rsidRDefault="0010142E" w:rsidP="0010142E">
            <w:pPr>
              <w:ind w:firstLine="176"/>
              <w:contextualSpacing/>
              <w:jc w:val="both"/>
              <w:rPr>
                <w:rFonts w:ascii="Times New Roman" w:hAnsi="Times New Roman" w:cs="Times New Roman"/>
              </w:rPr>
            </w:pPr>
            <w:r w:rsidRPr="002B7BB7">
              <w:rPr>
                <w:rFonts w:ascii="Times New Roman" w:hAnsi="Times New Roman" w:cs="Times New Roman"/>
              </w:rPr>
              <w:t xml:space="preserve">Государственной информационной системой, обеспечивающей проведение отбора, является </w:t>
            </w:r>
            <w:r w:rsidRPr="002B7BB7">
              <w:rPr>
                <w:rFonts w:ascii="Times New Roman" w:hAnsi="Times New Roman" w:cs="Times New Roman"/>
                <w:b/>
              </w:rPr>
              <w:t>единый портал бюджетной системы Российской Федерации на официальном сайте www.budget.gov.ru</w:t>
            </w:r>
            <w:r w:rsidRPr="002B7BB7">
              <w:rPr>
                <w:rFonts w:ascii="Times New Roman" w:hAnsi="Times New Roman" w:cs="Times New Roman"/>
              </w:rPr>
              <w:t>.</w:t>
            </w:r>
          </w:p>
          <w:p w:rsidR="0010142E" w:rsidRPr="002B7BB7" w:rsidRDefault="0010142E" w:rsidP="0010142E">
            <w:pPr>
              <w:pStyle w:val="ConsPlusNormal"/>
              <w:ind w:firstLine="176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10142E" w:rsidRPr="0010142E" w:rsidRDefault="0010142E" w:rsidP="0010142E">
            <w:pPr>
              <w:pStyle w:val="ConsPlusNormal"/>
              <w:ind w:firstLine="176"/>
              <w:contextualSpacing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10142E">
              <w:rPr>
                <w:rFonts w:ascii="Times New Roman" w:hAnsi="Times New Roman" w:cs="Times New Roman"/>
                <w:b/>
                <w:szCs w:val="22"/>
              </w:rPr>
              <w:t>Субсидия предоставляется товаропроизводителям:</w:t>
            </w:r>
          </w:p>
          <w:p w:rsidR="005C2AEE" w:rsidRDefault="0010142E" w:rsidP="0010142E">
            <w:pPr>
              <w:autoSpaceDE w:val="0"/>
              <w:autoSpaceDN w:val="0"/>
              <w:adjustRightInd w:val="0"/>
              <w:ind w:firstLine="176"/>
              <w:jc w:val="both"/>
              <w:rPr>
                <w:rFonts w:ascii="Times New Roman" w:hAnsi="Times New Roman" w:cs="Times New Roman"/>
              </w:rPr>
            </w:pPr>
            <w:r w:rsidRPr="0010142E">
              <w:rPr>
                <w:rFonts w:ascii="Times New Roman" w:hAnsi="Times New Roman" w:cs="Times New Roman"/>
              </w:rPr>
              <w:t xml:space="preserve">юридическим лицам независимо от организационно-правовых форм (за исключением государственных (муниципальных) учреждений), </w:t>
            </w:r>
            <w:r w:rsidRPr="0010142E">
              <w:rPr>
                <w:rFonts w:ascii="Times New Roman" w:hAnsi="Times New Roman" w:cs="Times New Roman"/>
              </w:rPr>
              <w:lastRenderedPageBreak/>
              <w:t>крестьянским (фермерским) хозяйствам, индивидуальным предпринимателям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965CA7" w:rsidRDefault="00965CA7" w:rsidP="0010142E">
            <w:pPr>
              <w:autoSpaceDE w:val="0"/>
              <w:autoSpaceDN w:val="0"/>
              <w:adjustRightInd w:val="0"/>
              <w:ind w:firstLine="176"/>
              <w:jc w:val="both"/>
              <w:rPr>
                <w:rFonts w:ascii="Times New Roman" w:hAnsi="Times New Roman" w:cs="Times New Roman"/>
              </w:rPr>
            </w:pPr>
          </w:p>
          <w:p w:rsidR="0010142E" w:rsidRPr="0010142E" w:rsidRDefault="0010142E" w:rsidP="0010142E">
            <w:pPr>
              <w:pStyle w:val="ConsPlusNormal"/>
              <w:ind w:firstLine="176"/>
              <w:contextualSpacing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10142E">
              <w:rPr>
                <w:rFonts w:ascii="Times New Roman" w:hAnsi="Times New Roman" w:cs="Times New Roman"/>
                <w:b/>
                <w:szCs w:val="22"/>
              </w:rPr>
              <w:t>Для участия в отборе в сроки, указанные в объявлении, Участник отбора:</w:t>
            </w:r>
          </w:p>
          <w:p w:rsidR="0010142E" w:rsidRPr="0010142E" w:rsidRDefault="0010142E" w:rsidP="0010142E">
            <w:pPr>
              <w:pStyle w:val="ConsPlusNormal"/>
              <w:ind w:firstLine="176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10142E">
              <w:rPr>
                <w:rFonts w:ascii="Times New Roman" w:hAnsi="Times New Roman" w:cs="Times New Roman"/>
                <w:szCs w:val="22"/>
              </w:rPr>
              <w:t>формирует Заявку в электронной форме посредством заполнения соответствующих экранных форм веб-интерфейса системы «Электронный бюджет»;</w:t>
            </w:r>
          </w:p>
          <w:p w:rsidR="0010142E" w:rsidRPr="0010142E" w:rsidRDefault="0010142E" w:rsidP="0010142E">
            <w:pPr>
              <w:pStyle w:val="ConsPlusNormal"/>
              <w:ind w:firstLine="176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10142E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gramStart"/>
            <w:r w:rsidRPr="0010142E">
              <w:rPr>
                <w:rFonts w:ascii="Times New Roman" w:hAnsi="Times New Roman" w:cs="Times New Roman"/>
                <w:szCs w:val="22"/>
              </w:rPr>
              <w:t>предоставляет в систему «Электронный бюджет» электронные копии документов (документов на бумажном носителе, преобразованных в электронную форму путем сканирования) или электронные документы, подписанные усиленной квалифицированной электронной подписью руководителя Участника отбора или уполномоченного им лица (для юридических лиц и индивидуальных предпринимателей), простой электронной подписью (для физических лиц) (при наличии технической возможности) в том числе:</w:t>
            </w:r>
            <w:proofErr w:type="gramEnd"/>
          </w:p>
          <w:p w:rsidR="0010142E" w:rsidRPr="0010142E" w:rsidRDefault="0010142E" w:rsidP="0010142E">
            <w:pPr>
              <w:pStyle w:val="ConsPlusNormal"/>
              <w:ind w:firstLine="176"/>
              <w:contextualSpacing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10142E">
              <w:rPr>
                <w:rFonts w:ascii="Times New Roman" w:hAnsi="Times New Roman" w:cs="Times New Roman"/>
                <w:b/>
                <w:szCs w:val="22"/>
              </w:rPr>
              <w:t>1. На реализацию продукции дикоросов собственной заготовки:</w:t>
            </w:r>
          </w:p>
          <w:p w:rsidR="0010142E" w:rsidRPr="0010142E" w:rsidRDefault="0010142E" w:rsidP="0010142E">
            <w:pPr>
              <w:pStyle w:val="ConsPlusNormal"/>
              <w:ind w:firstLine="176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10142E">
              <w:rPr>
                <w:rFonts w:ascii="Times New Roman" w:hAnsi="Times New Roman" w:cs="Times New Roman"/>
                <w:szCs w:val="22"/>
              </w:rPr>
              <w:t>справку-расчет Субсидии на заготовку и (или) переработку дикоросов                           по форме, утвержденной Администрацией;</w:t>
            </w:r>
          </w:p>
          <w:p w:rsidR="0010142E" w:rsidRPr="0010142E" w:rsidRDefault="0010142E" w:rsidP="0010142E">
            <w:pPr>
              <w:pStyle w:val="ConsPlusNormal"/>
              <w:ind w:firstLine="176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10142E">
              <w:rPr>
                <w:rFonts w:ascii="Times New Roman" w:hAnsi="Times New Roman" w:cs="Times New Roman"/>
                <w:szCs w:val="22"/>
              </w:rPr>
              <w:t>копии закупочных актов унифицированной формы № ОП-5, подтверждающих закуп заготовленной продукции дикоросов у граждан, проживающих в местах традиционного проживания и традиционной хозяйственной деятельности коренных малочисленных народов Севера Ханты-Мансийского автономного округа – Югры;</w:t>
            </w:r>
          </w:p>
          <w:p w:rsidR="0010142E" w:rsidRPr="0010142E" w:rsidRDefault="0010142E" w:rsidP="0010142E">
            <w:pPr>
              <w:pStyle w:val="ConsPlusNormal"/>
              <w:ind w:firstLine="176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10142E">
              <w:rPr>
                <w:rFonts w:ascii="Times New Roman" w:hAnsi="Times New Roman" w:cs="Times New Roman"/>
                <w:szCs w:val="22"/>
              </w:rPr>
              <w:t>копии договоров купли-продажи, договоров поставки продукции дикоросов;</w:t>
            </w:r>
          </w:p>
          <w:p w:rsidR="0010142E" w:rsidRPr="0010142E" w:rsidRDefault="0010142E" w:rsidP="0010142E">
            <w:pPr>
              <w:pStyle w:val="ConsPlusNormal"/>
              <w:ind w:firstLine="176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10142E">
              <w:rPr>
                <w:rFonts w:ascii="Times New Roman" w:hAnsi="Times New Roman" w:cs="Times New Roman"/>
                <w:szCs w:val="22"/>
              </w:rPr>
              <w:t>копии товарных накладных унифицированной формы ТОРГ-12;</w:t>
            </w:r>
          </w:p>
          <w:p w:rsidR="0010142E" w:rsidRPr="0010142E" w:rsidRDefault="0010142E" w:rsidP="0010142E">
            <w:pPr>
              <w:pStyle w:val="ConsPlusNormal"/>
              <w:ind w:firstLine="176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10142E">
              <w:rPr>
                <w:rFonts w:ascii="Times New Roman" w:hAnsi="Times New Roman" w:cs="Times New Roman"/>
                <w:szCs w:val="22"/>
              </w:rPr>
              <w:t xml:space="preserve">копии платежных документов, предусмотренных действующим </w:t>
            </w:r>
            <w:r w:rsidRPr="0010142E">
              <w:rPr>
                <w:rFonts w:ascii="Times New Roman" w:hAnsi="Times New Roman" w:cs="Times New Roman"/>
                <w:szCs w:val="22"/>
              </w:rPr>
              <w:lastRenderedPageBreak/>
              <w:t>законодательством;</w:t>
            </w:r>
          </w:p>
          <w:p w:rsidR="0010142E" w:rsidRPr="0010142E" w:rsidRDefault="0010142E" w:rsidP="0010142E">
            <w:pPr>
              <w:pStyle w:val="ConsPlusNormal"/>
              <w:ind w:firstLine="176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10142E">
              <w:rPr>
                <w:rFonts w:ascii="Times New Roman" w:hAnsi="Times New Roman" w:cs="Times New Roman"/>
                <w:szCs w:val="22"/>
              </w:rPr>
              <w:t>отчет о фактически произведенных затратах по форме, утвержденной Администрацией, подписанный Получателем либо лицом, наделенным правом подписи в соответствии с законодательством Российской Федерации, с приложением копий документов, подтверждающих фактические затраты по направлениям, указанным в пункте 2.5 раздела II Порядка (договоры купли-продажи, договоры на выполнение работ (оказание услуг), акты о выполнении работ (оказании услуг), документы, оформленные по формам, утвержденным постановлением Государственного комитета</w:t>
            </w:r>
            <w:proofErr w:type="gramEnd"/>
            <w:r w:rsidRPr="0010142E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gramStart"/>
            <w:r w:rsidRPr="0010142E">
              <w:rPr>
                <w:rFonts w:ascii="Times New Roman" w:hAnsi="Times New Roman" w:cs="Times New Roman"/>
                <w:szCs w:val="22"/>
              </w:rPr>
              <w:t>Российской Федерации по статистике от 05 января                       2004 года № 1 «Об утверждении унифицированных форм первичной учетной документации по учету труда и его оплаты», штатное расписание, приказы (распоряжения) о приеме работника (работников) на работу, приказы (распоряжения) о направлении в командировку, табель учета рабочего времени и расчета оплаты труда, расчетно-платежные ведомости, расчетные ведомости, платежные ведомости, авансовые отчеты, платежные документы, предусмотренные действующим законодательством</w:t>
            </w:r>
            <w:proofErr w:type="gramEnd"/>
            <w:r w:rsidRPr="0010142E">
              <w:rPr>
                <w:rFonts w:ascii="Times New Roman" w:hAnsi="Times New Roman" w:cs="Times New Roman"/>
                <w:szCs w:val="22"/>
              </w:rPr>
              <w:t>, авансовые отчеты, товарные (товарно-транспортные) накладные соответствующих унифицированных форм, универсальные передаточные документы, ветеринарно-сопроводительные документы).</w:t>
            </w:r>
          </w:p>
          <w:p w:rsidR="0010142E" w:rsidRPr="0010142E" w:rsidRDefault="0010142E" w:rsidP="0010142E">
            <w:pPr>
              <w:pStyle w:val="ConsPlusNormal"/>
              <w:ind w:firstLine="176"/>
              <w:contextualSpacing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10142E">
              <w:rPr>
                <w:rFonts w:ascii="Times New Roman" w:hAnsi="Times New Roman" w:cs="Times New Roman"/>
                <w:b/>
                <w:szCs w:val="22"/>
              </w:rPr>
              <w:t>2. На реализацию продукции глубокой переработки дикоросов собственного производства из сырья, заготовленного на территории Ханты-Мансийского автономного округа – Югры:</w:t>
            </w:r>
          </w:p>
          <w:p w:rsidR="0010142E" w:rsidRPr="0010142E" w:rsidRDefault="0010142E" w:rsidP="0010142E">
            <w:pPr>
              <w:pStyle w:val="ConsPlusNormal"/>
              <w:ind w:firstLine="176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10142E">
              <w:rPr>
                <w:rFonts w:ascii="Times New Roman" w:hAnsi="Times New Roman" w:cs="Times New Roman"/>
                <w:szCs w:val="22"/>
              </w:rPr>
              <w:t xml:space="preserve">справку-расчет Субсидии на заготовку и </w:t>
            </w:r>
            <w:r w:rsidRPr="0010142E">
              <w:rPr>
                <w:rFonts w:ascii="Times New Roman" w:hAnsi="Times New Roman" w:cs="Times New Roman"/>
                <w:szCs w:val="22"/>
              </w:rPr>
              <w:lastRenderedPageBreak/>
              <w:t>(или) переработку дикоросов                            по форме, утвержденной Администрацией;</w:t>
            </w:r>
          </w:p>
          <w:p w:rsidR="0010142E" w:rsidRPr="0010142E" w:rsidRDefault="0010142E" w:rsidP="0010142E">
            <w:pPr>
              <w:pStyle w:val="ConsPlusNormal"/>
              <w:ind w:firstLine="176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10142E">
              <w:rPr>
                <w:rFonts w:ascii="Times New Roman" w:hAnsi="Times New Roman" w:cs="Times New Roman"/>
                <w:szCs w:val="22"/>
              </w:rPr>
              <w:t>копии декларации о соответствии (сертификата соответствия) на продукцию        по глубокой переработке дикоросов;</w:t>
            </w:r>
          </w:p>
          <w:p w:rsidR="0010142E" w:rsidRPr="0010142E" w:rsidRDefault="0010142E" w:rsidP="0010142E">
            <w:pPr>
              <w:pStyle w:val="ConsPlusNormal"/>
              <w:ind w:firstLine="176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10142E">
              <w:rPr>
                <w:rFonts w:ascii="Times New Roman" w:hAnsi="Times New Roman" w:cs="Times New Roman"/>
                <w:szCs w:val="22"/>
              </w:rPr>
              <w:t>копии документов, подтверждающих заготовку продукции дикоросов (договоры купли-продажи, договоры поставки продукции дикоросов, товарные накладные соответствующих унифицированных форм, закупочные акты унифицированной формы № ОП-5, подтверждающих закуп заготовленной продукции дикоросов у граждан, проживающих в местах традиционного проживания и традиционной хозяйственной деятельности коренных малочисленных народов Севера Ханты-Мансийского автономного округа – Югры);</w:t>
            </w:r>
          </w:p>
          <w:p w:rsidR="0010142E" w:rsidRPr="0010142E" w:rsidRDefault="0010142E" w:rsidP="0010142E">
            <w:pPr>
              <w:pStyle w:val="ConsPlusNormal"/>
              <w:ind w:firstLine="176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10142E">
              <w:rPr>
                <w:rFonts w:ascii="Times New Roman" w:hAnsi="Times New Roman" w:cs="Times New Roman"/>
                <w:szCs w:val="22"/>
              </w:rPr>
              <w:t>копии документов, подтверждающих оплату поставщикам продукции дикоросов, предусмотренных действующим законодательством;</w:t>
            </w:r>
          </w:p>
          <w:p w:rsidR="0010142E" w:rsidRPr="0010142E" w:rsidRDefault="0010142E" w:rsidP="0010142E">
            <w:pPr>
              <w:pStyle w:val="ConsPlusNormal"/>
              <w:ind w:firstLine="176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10142E">
              <w:rPr>
                <w:rFonts w:ascii="Times New Roman" w:hAnsi="Times New Roman" w:cs="Times New Roman"/>
                <w:szCs w:val="22"/>
              </w:rPr>
              <w:t>копии документов, подтверждающих реализацию продукции по глубокой переработке дикоросов (договоры купли-продажи, договоры комиссии, договоры оказания услуг (при оптовой и мелкооптовой торговле), платежные документы, предусмотренные действующим законодательством, товарные накладные соответствующих унифицированных форм и (или) иные документы, предусмотренные законодательством Российской Федерации о бухгалтерском учете, федеральными и (или) отраслевыми стандартами);</w:t>
            </w:r>
          </w:p>
          <w:p w:rsidR="0010142E" w:rsidRDefault="0010142E" w:rsidP="0010142E">
            <w:pPr>
              <w:pStyle w:val="ConsPlusNormal"/>
              <w:ind w:firstLine="176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10142E">
              <w:rPr>
                <w:rFonts w:ascii="Times New Roman" w:hAnsi="Times New Roman" w:cs="Times New Roman"/>
                <w:szCs w:val="22"/>
              </w:rPr>
              <w:t xml:space="preserve">отчет о фактически произведенных затратах по форме, утвержденной Администрацией, подписанный Получателем либо лицом, наделенным правом подписи в соответствии с законодательством Российской Федерации, с приложением </w:t>
            </w:r>
            <w:r w:rsidRPr="0010142E">
              <w:rPr>
                <w:rFonts w:ascii="Times New Roman" w:hAnsi="Times New Roman" w:cs="Times New Roman"/>
                <w:szCs w:val="22"/>
              </w:rPr>
              <w:lastRenderedPageBreak/>
              <w:t>копий документов, подтверждающих фактические затраты по направлениям, указанным в пункте 2.5 раздела II Порядка (договоры купли-продажи, договоры на выполнение работ (оказание услуг), акты о выполнении работ (оказании услуг), документы, оформленные по формам, утвержденным постановлением Государственного комитета</w:t>
            </w:r>
            <w:proofErr w:type="gramEnd"/>
            <w:r w:rsidRPr="0010142E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gramStart"/>
            <w:r w:rsidRPr="0010142E">
              <w:rPr>
                <w:rFonts w:ascii="Times New Roman" w:hAnsi="Times New Roman" w:cs="Times New Roman"/>
                <w:szCs w:val="22"/>
              </w:rPr>
              <w:t>Российской Федерации по статистике от 05 января                   2004 года № 1 «Об утверждении унифицированных форм первичной учетной документации по учету труда и его оплаты», штатное расписание, приказы (распоряжения) о приеме работника (работников) на работу, приказы (распоряжения) о направлении в командировку, табель учета рабочего времени и расчета оплаты труда, расчетно-платежные ведомости, расчетные ведомости, платежные ведомости, авансовые отчеты, платежные документы, предусмотренные действующим законодательством</w:t>
            </w:r>
            <w:proofErr w:type="gramEnd"/>
            <w:r w:rsidRPr="0010142E">
              <w:rPr>
                <w:rFonts w:ascii="Times New Roman" w:hAnsi="Times New Roman" w:cs="Times New Roman"/>
                <w:szCs w:val="22"/>
              </w:rPr>
              <w:t>, авансовые отчеты, товарные (товарно-транспортные) накладные соответствующих унифицированных форм, универсальные передаточные документы, ветерина</w:t>
            </w:r>
            <w:r w:rsidR="00965CA7">
              <w:rPr>
                <w:rFonts w:ascii="Times New Roman" w:hAnsi="Times New Roman" w:cs="Times New Roman"/>
                <w:szCs w:val="22"/>
              </w:rPr>
              <w:t>рно-сопроводительные документы);</w:t>
            </w:r>
          </w:p>
          <w:p w:rsidR="00965CA7" w:rsidRPr="00965CA7" w:rsidRDefault="00965CA7" w:rsidP="0010142E">
            <w:pPr>
              <w:pStyle w:val="ConsPlusNormal"/>
              <w:ind w:firstLine="176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965CA7">
              <w:rPr>
                <w:rFonts w:ascii="Times New Roman" w:hAnsi="Times New Roman" w:cs="Times New Roman"/>
                <w:color w:val="22272F"/>
                <w:szCs w:val="22"/>
                <w:shd w:val="clear" w:color="auto" w:fill="FFFFFF"/>
              </w:rPr>
              <w:t>документы, подтверждающие наличие на праве собственности или аренды объектов (объекта) для производства определенных видов продукции переработки дикоросов, соответствующих санитарно-эпидемиологическим нормам.</w:t>
            </w:r>
          </w:p>
          <w:p w:rsidR="0010142E" w:rsidRPr="0010142E" w:rsidRDefault="0010142E" w:rsidP="0010142E">
            <w:pPr>
              <w:pStyle w:val="ConsPlusNormal"/>
              <w:ind w:firstLine="176"/>
              <w:contextualSpacing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10142E">
              <w:rPr>
                <w:rFonts w:ascii="Times New Roman" w:hAnsi="Times New Roman" w:cs="Times New Roman"/>
                <w:b/>
                <w:szCs w:val="22"/>
              </w:rPr>
              <w:t>3. На организацию презентаций продукции из дикоросов, участие                             в выставках, ярмарках, форумах:</w:t>
            </w:r>
          </w:p>
          <w:p w:rsidR="0010142E" w:rsidRPr="0010142E" w:rsidRDefault="0010142E" w:rsidP="0010142E">
            <w:pPr>
              <w:pStyle w:val="ConsPlusNormal"/>
              <w:ind w:firstLine="176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142E">
              <w:rPr>
                <w:rFonts w:ascii="Times New Roman" w:hAnsi="Times New Roman" w:cs="Times New Roman"/>
                <w:szCs w:val="22"/>
              </w:rPr>
              <w:t xml:space="preserve">копии документов, подтверждающих фактически произведенные затраты, с приложением копий договоров, накладных, квитанций, платежных документов, </w:t>
            </w:r>
            <w:r w:rsidRPr="0010142E">
              <w:rPr>
                <w:rFonts w:ascii="Times New Roman" w:hAnsi="Times New Roman" w:cs="Times New Roman"/>
                <w:szCs w:val="22"/>
              </w:rPr>
              <w:lastRenderedPageBreak/>
              <w:t>подтверждающих фактические затраты (накладные расходы и плановые накопления в стоимость работ не включаются и не оплачиваются), авиационных, железнодорожных, автобусных билетов междугороднего сообщения.</w:t>
            </w:r>
          </w:p>
        </w:tc>
        <w:tc>
          <w:tcPr>
            <w:tcW w:w="2694" w:type="dxa"/>
            <w:shd w:val="clear" w:color="auto" w:fill="auto"/>
          </w:tcPr>
          <w:p w:rsidR="005C2AEE" w:rsidRPr="005370B2" w:rsidRDefault="005C2AEE" w:rsidP="005C2AE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370B2">
              <w:rPr>
                <w:rFonts w:ascii="Times New Roman" w:hAnsi="Times New Roman" w:cs="Times New Roman"/>
                <w:b/>
              </w:rPr>
              <w:lastRenderedPageBreak/>
              <w:t>Продукция заготовки:</w:t>
            </w:r>
          </w:p>
          <w:p w:rsidR="005C2AEE" w:rsidRPr="005370B2" w:rsidRDefault="005C2AEE" w:rsidP="005C2AEE">
            <w:pPr>
              <w:pStyle w:val="a5"/>
              <w:ind w:left="34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370B2">
              <w:rPr>
                <w:rFonts w:ascii="Times New Roman" w:hAnsi="Times New Roman" w:cs="Times New Roman"/>
              </w:rPr>
              <w:t>ягоды (клюква, брусника, смородина, морошка, голубика, черника) - 20,5 тыс. рублей за тонну;</w:t>
            </w:r>
            <w:proofErr w:type="gramEnd"/>
          </w:p>
          <w:p w:rsidR="005C2AEE" w:rsidRPr="005370B2" w:rsidRDefault="005C2AEE" w:rsidP="005C2AEE">
            <w:pPr>
              <w:ind w:left="34"/>
              <w:contextualSpacing/>
              <w:jc w:val="both"/>
              <w:rPr>
                <w:rFonts w:ascii="Times New Roman" w:hAnsi="Times New Roman" w:cs="Times New Roman"/>
              </w:rPr>
            </w:pPr>
            <w:r w:rsidRPr="005370B2">
              <w:rPr>
                <w:rFonts w:ascii="Times New Roman" w:hAnsi="Times New Roman" w:cs="Times New Roman"/>
              </w:rPr>
              <w:t>грибы  сырые (белый, подосиновик, подберезовик, груздь и прочие) – 8 тыс. рублей за тонну;</w:t>
            </w:r>
          </w:p>
          <w:p w:rsidR="005C2AEE" w:rsidRPr="00255882" w:rsidRDefault="005C2AEE" w:rsidP="005C2AEE">
            <w:pPr>
              <w:ind w:left="34" w:firstLine="326"/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5C2AEE" w:rsidRPr="005370B2" w:rsidRDefault="005C2AEE" w:rsidP="005C2AE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370B2">
              <w:rPr>
                <w:rFonts w:ascii="Times New Roman" w:hAnsi="Times New Roman" w:cs="Times New Roman"/>
                <w:b/>
              </w:rPr>
              <w:t>Продукция</w:t>
            </w:r>
            <w:r w:rsidRPr="005370B2">
              <w:rPr>
                <w:rFonts w:ascii="Times New Roman" w:hAnsi="Times New Roman" w:cs="Times New Roman"/>
                <w:b/>
              </w:rPr>
              <w:tab/>
              <w:t xml:space="preserve"> глубокой переработки</w:t>
            </w:r>
            <w:r w:rsidRPr="005370B2">
              <w:rPr>
                <w:rFonts w:ascii="Times New Roman" w:hAnsi="Times New Roman" w:cs="Times New Roman"/>
              </w:rPr>
              <w:t xml:space="preserve"> дикоросов:</w:t>
            </w:r>
          </w:p>
          <w:p w:rsidR="005C2AEE" w:rsidRPr="005370B2" w:rsidRDefault="005C2AEE" w:rsidP="005C2AE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370B2">
              <w:rPr>
                <w:rFonts w:ascii="Times New Roman" w:hAnsi="Times New Roman" w:cs="Times New Roman"/>
              </w:rPr>
              <w:t>ягод – 47,875 тыс</w:t>
            </w:r>
            <w:proofErr w:type="gramStart"/>
            <w:r w:rsidRPr="005370B2">
              <w:rPr>
                <w:rFonts w:ascii="Times New Roman" w:hAnsi="Times New Roman" w:cs="Times New Roman"/>
              </w:rPr>
              <w:t>.р</w:t>
            </w:r>
            <w:proofErr w:type="gramEnd"/>
            <w:r w:rsidRPr="005370B2">
              <w:rPr>
                <w:rFonts w:ascii="Times New Roman" w:hAnsi="Times New Roman" w:cs="Times New Roman"/>
              </w:rPr>
              <w:t>ублей за тонну;</w:t>
            </w:r>
          </w:p>
          <w:p w:rsidR="005C2AEE" w:rsidRPr="005370B2" w:rsidRDefault="005C2AEE" w:rsidP="005C2AE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370B2">
              <w:rPr>
                <w:rFonts w:ascii="Times New Roman" w:hAnsi="Times New Roman" w:cs="Times New Roman"/>
              </w:rPr>
              <w:t>грибов  -  45,785 тыс. рублей;</w:t>
            </w:r>
          </w:p>
          <w:p w:rsidR="005C2AEE" w:rsidRDefault="005C2AEE" w:rsidP="005C2AEE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965CA7" w:rsidRDefault="00965CA7" w:rsidP="00965C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679A0">
              <w:rPr>
                <w:rFonts w:ascii="Times New Roman" w:hAnsi="Times New Roman" w:cs="Times New Roman"/>
                <w:shd w:val="clear" w:color="auto" w:fill="FFFFFF"/>
              </w:rPr>
              <w:t xml:space="preserve">Для организаций, включенных в Единый государственный реестр производителей органической продукции, по соответствующим видам производимой </w:t>
            </w:r>
            <w:r w:rsidRPr="002679A0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продукции</w:t>
            </w:r>
            <w:r>
              <w:rPr>
                <w:rFonts w:ascii="Times New Roman" w:hAnsi="Times New Roman" w:cs="Times New Roman"/>
              </w:rPr>
              <w:t>, ставка субсидии применяется с увеличением в 1,10 раза.</w:t>
            </w:r>
          </w:p>
          <w:p w:rsidR="00965CA7" w:rsidRPr="005370B2" w:rsidRDefault="00965CA7" w:rsidP="005C2AEE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5C2AEE" w:rsidRPr="005370B2" w:rsidRDefault="005C2AEE" w:rsidP="005C2AE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370B2">
              <w:rPr>
                <w:rFonts w:ascii="Times New Roman" w:hAnsi="Times New Roman" w:cs="Times New Roman"/>
                <w:b/>
              </w:rPr>
              <w:t>50%</w:t>
            </w:r>
            <w:r w:rsidRPr="005370B2">
              <w:rPr>
                <w:rFonts w:ascii="Times New Roman" w:hAnsi="Times New Roman" w:cs="Times New Roman"/>
              </w:rPr>
              <w:t xml:space="preserve"> затрат, но </w:t>
            </w:r>
            <w:r w:rsidRPr="005370B2">
              <w:rPr>
                <w:rFonts w:ascii="Times New Roman" w:hAnsi="Times New Roman" w:cs="Times New Roman"/>
                <w:b/>
              </w:rPr>
              <w:t xml:space="preserve">не более 100 тыс. рублей </w:t>
            </w:r>
            <w:r w:rsidRPr="005370B2">
              <w:rPr>
                <w:rFonts w:ascii="Times New Roman" w:hAnsi="Times New Roman" w:cs="Times New Roman"/>
              </w:rPr>
              <w:t>за одно участие на выставках, ярмарках, форумах в течение одного календарного года по следующим статьям затрат:</w:t>
            </w:r>
          </w:p>
          <w:p w:rsidR="005C2AEE" w:rsidRPr="005370B2" w:rsidRDefault="005C2AEE" w:rsidP="005C2AEE">
            <w:pPr>
              <w:contextualSpacing/>
              <w:rPr>
                <w:rFonts w:ascii="Times New Roman" w:hAnsi="Times New Roman" w:cs="Times New Roman"/>
              </w:rPr>
            </w:pPr>
            <w:r w:rsidRPr="005370B2">
              <w:rPr>
                <w:rFonts w:ascii="Times New Roman" w:hAnsi="Times New Roman" w:cs="Times New Roman"/>
              </w:rPr>
              <w:t>регистрационные сборы;</w:t>
            </w:r>
          </w:p>
          <w:p w:rsidR="005C2AEE" w:rsidRPr="005370B2" w:rsidRDefault="005C2AEE" w:rsidP="005C2AEE">
            <w:pPr>
              <w:contextualSpacing/>
              <w:rPr>
                <w:rFonts w:ascii="Times New Roman" w:hAnsi="Times New Roman" w:cs="Times New Roman"/>
              </w:rPr>
            </w:pPr>
            <w:r w:rsidRPr="005370B2">
              <w:rPr>
                <w:rFonts w:ascii="Times New Roman" w:hAnsi="Times New Roman" w:cs="Times New Roman"/>
              </w:rPr>
              <w:t>аренда выставочных площадей;</w:t>
            </w:r>
          </w:p>
          <w:p w:rsidR="005C2AEE" w:rsidRPr="005370B2" w:rsidRDefault="005C2AEE" w:rsidP="005C2AEE">
            <w:pPr>
              <w:contextualSpacing/>
              <w:rPr>
                <w:rFonts w:ascii="Times New Roman" w:hAnsi="Times New Roman" w:cs="Times New Roman"/>
              </w:rPr>
            </w:pPr>
            <w:r w:rsidRPr="005370B2">
              <w:rPr>
                <w:rFonts w:ascii="Times New Roman" w:hAnsi="Times New Roman" w:cs="Times New Roman"/>
              </w:rPr>
              <w:t>аренда выставочного оборудования;</w:t>
            </w:r>
          </w:p>
          <w:p w:rsidR="005C2AEE" w:rsidRPr="005370B2" w:rsidRDefault="005C2AEE" w:rsidP="005C2AEE">
            <w:pPr>
              <w:contextualSpacing/>
              <w:rPr>
                <w:rFonts w:ascii="Times New Roman" w:hAnsi="Times New Roman" w:cs="Times New Roman"/>
              </w:rPr>
            </w:pPr>
            <w:r w:rsidRPr="005370B2">
              <w:rPr>
                <w:rFonts w:ascii="Times New Roman" w:hAnsi="Times New Roman" w:cs="Times New Roman"/>
              </w:rPr>
              <w:t>сертификация продукции, лабораторные исследования продукции;</w:t>
            </w:r>
          </w:p>
          <w:p w:rsidR="005C2AEE" w:rsidRPr="005370B2" w:rsidRDefault="005C2AEE" w:rsidP="005C2AEE">
            <w:pPr>
              <w:contextualSpacing/>
              <w:rPr>
                <w:rFonts w:ascii="Times New Roman" w:hAnsi="Times New Roman" w:cs="Times New Roman"/>
              </w:rPr>
            </w:pPr>
            <w:r w:rsidRPr="005370B2">
              <w:rPr>
                <w:rFonts w:ascii="Times New Roman" w:hAnsi="Times New Roman" w:cs="Times New Roman"/>
              </w:rPr>
              <w:t>проживание;</w:t>
            </w:r>
          </w:p>
          <w:p w:rsidR="005C2AEE" w:rsidRPr="005370B2" w:rsidRDefault="005C2AEE" w:rsidP="005C2AEE">
            <w:pPr>
              <w:contextualSpacing/>
              <w:rPr>
                <w:rFonts w:ascii="Times New Roman" w:hAnsi="Times New Roman" w:cs="Times New Roman"/>
              </w:rPr>
            </w:pPr>
            <w:r w:rsidRPr="005370B2">
              <w:rPr>
                <w:rFonts w:ascii="Times New Roman" w:hAnsi="Times New Roman" w:cs="Times New Roman"/>
              </w:rPr>
              <w:t>транспортные расходы.</w:t>
            </w:r>
          </w:p>
          <w:p w:rsidR="005C2AEE" w:rsidRPr="00255882" w:rsidRDefault="005C2AEE" w:rsidP="005C2AEE">
            <w:pPr>
              <w:contextualSpacing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C2AEE" w:rsidRPr="00255882" w:rsidTr="00396C7C">
        <w:trPr>
          <w:trHeight w:val="555"/>
        </w:trPr>
        <w:tc>
          <w:tcPr>
            <w:tcW w:w="533" w:type="dxa"/>
            <w:shd w:val="clear" w:color="auto" w:fill="auto"/>
            <w:vAlign w:val="center"/>
          </w:tcPr>
          <w:p w:rsidR="005C2AEE" w:rsidRPr="00255882" w:rsidRDefault="005C2AEE" w:rsidP="005C2AEE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16" w:type="dxa"/>
            <w:gridSpan w:val="5"/>
            <w:shd w:val="clear" w:color="auto" w:fill="auto"/>
            <w:vAlign w:val="center"/>
          </w:tcPr>
          <w:p w:rsidR="005C2AEE" w:rsidRPr="00AE2EFB" w:rsidRDefault="005C2AEE" w:rsidP="005C2AEE">
            <w:pPr>
              <w:autoSpaceDE w:val="0"/>
              <w:autoSpaceDN w:val="0"/>
              <w:adjustRightInd w:val="0"/>
              <w:ind w:firstLine="540"/>
              <w:rPr>
                <w:rFonts w:ascii="Times New Roman" w:eastAsia="Calibri" w:hAnsi="Times New Roman"/>
                <w:b/>
              </w:rPr>
            </w:pPr>
            <w:r w:rsidRPr="00AE2EFB">
              <w:rPr>
                <w:rFonts w:ascii="Times New Roman" w:hAnsi="Times New Roman" w:cs="Times New Roman"/>
                <w:b/>
              </w:rPr>
              <w:t>Лимиты финансирования по данному мероприятию доведены МО Кондинский район в размере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C2AEE" w:rsidRPr="00255882" w:rsidRDefault="005868C8" w:rsidP="005868C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5C2AE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135</w:t>
            </w:r>
            <w:r w:rsidR="005C2AE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  <w:r w:rsidR="005C2A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C2AEE" w:rsidRPr="005B62FA">
              <w:rPr>
                <w:rFonts w:ascii="Times New Roman" w:hAnsi="Times New Roman" w:cs="Times New Roman"/>
              </w:rPr>
              <w:t>тыс</w:t>
            </w:r>
            <w:proofErr w:type="gramStart"/>
            <w:r w:rsidR="005C2AEE" w:rsidRPr="005B62FA">
              <w:rPr>
                <w:rFonts w:ascii="Times New Roman" w:hAnsi="Times New Roman" w:cs="Times New Roman"/>
              </w:rPr>
              <w:t>.р</w:t>
            </w:r>
            <w:proofErr w:type="gramEnd"/>
            <w:r w:rsidR="005C2AEE" w:rsidRPr="005B62FA">
              <w:rPr>
                <w:rFonts w:ascii="Times New Roman" w:hAnsi="Times New Roman" w:cs="Times New Roman"/>
              </w:rPr>
              <w:t>уб</w:t>
            </w:r>
            <w:proofErr w:type="spellEnd"/>
            <w:r w:rsidR="005C2AEE" w:rsidRPr="005B62FA">
              <w:rPr>
                <w:rFonts w:ascii="Times New Roman" w:hAnsi="Times New Roman" w:cs="Times New Roman"/>
              </w:rPr>
              <w:t>.</w:t>
            </w:r>
          </w:p>
        </w:tc>
      </w:tr>
    </w:tbl>
    <w:p w:rsidR="00E33C83" w:rsidRDefault="00E33C83" w:rsidP="005A250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33C83" w:rsidRDefault="00E33C83" w:rsidP="005A250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33C83" w:rsidRDefault="00E33C83" w:rsidP="005A250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A2505" w:rsidRDefault="00DA10C2" w:rsidP="005A250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4613D">
        <w:rPr>
          <w:rFonts w:ascii="Times New Roman" w:hAnsi="Times New Roman" w:cs="Times New Roman"/>
          <w:sz w:val="20"/>
          <w:szCs w:val="20"/>
        </w:rPr>
        <w:t>Примечание:</w:t>
      </w:r>
    </w:p>
    <w:p w:rsidR="00372259" w:rsidRPr="00372259" w:rsidRDefault="005A2505" w:rsidP="00372259">
      <w:pPr>
        <w:pStyle w:val="ConsPlusNormal"/>
        <w:spacing w:before="240"/>
        <w:contextualSpacing/>
        <w:jc w:val="both"/>
        <w:rPr>
          <w:rFonts w:ascii="Times New Roman" w:hAnsi="Times New Roman" w:cs="Times New Roman"/>
          <w:sz w:val="20"/>
        </w:rPr>
      </w:pPr>
      <w:r w:rsidRPr="00372259">
        <w:rPr>
          <w:rFonts w:ascii="Times New Roman" w:hAnsi="Times New Roman" w:cs="Times New Roman"/>
          <w:sz w:val="20"/>
        </w:rPr>
        <w:t xml:space="preserve">* - </w:t>
      </w:r>
      <w:r w:rsidR="00372259" w:rsidRPr="00372259">
        <w:rPr>
          <w:rFonts w:ascii="Times New Roman" w:hAnsi="Times New Roman" w:cs="Times New Roman"/>
          <w:sz w:val="20"/>
        </w:rPr>
        <w:t xml:space="preserve">Комиссия рассматривает документы в срок, не превышающий 20 рабочих </w:t>
      </w:r>
      <w:r w:rsidR="00372259" w:rsidRPr="009C3F80">
        <w:rPr>
          <w:rFonts w:ascii="Times New Roman" w:hAnsi="Times New Roman" w:cs="Times New Roman"/>
          <w:sz w:val="20"/>
        </w:rPr>
        <w:t xml:space="preserve">дней </w:t>
      </w:r>
      <w:proofErr w:type="gramStart"/>
      <w:r w:rsidR="00372259" w:rsidRPr="009C3F80">
        <w:rPr>
          <w:rFonts w:ascii="Times New Roman" w:hAnsi="Times New Roman" w:cs="Times New Roman"/>
          <w:sz w:val="20"/>
        </w:rPr>
        <w:t xml:space="preserve">с даты </w:t>
      </w:r>
      <w:r w:rsidR="009C3F80" w:rsidRPr="009C3F80">
        <w:rPr>
          <w:rFonts w:ascii="Times New Roman" w:hAnsi="Times New Roman" w:cs="Times New Roman"/>
          <w:color w:val="22272F"/>
          <w:sz w:val="20"/>
          <w:shd w:val="clear" w:color="auto" w:fill="FFFFFF"/>
        </w:rPr>
        <w:t>подписания</w:t>
      </w:r>
      <w:proofErr w:type="gramEnd"/>
      <w:r w:rsidR="009C3F80" w:rsidRPr="009C3F80">
        <w:rPr>
          <w:rFonts w:ascii="Times New Roman" w:hAnsi="Times New Roman" w:cs="Times New Roman"/>
          <w:color w:val="22272F"/>
          <w:sz w:val="20"/>
          <w:shd w:val="clear" w:color="auto" w:fill="FFFFFF"/>
        </w:rPr>
        <w:t xml:space="preserve"> протокола вскрытия заявок</w:t>
      </w:r>
      <w:r w:rsidR="009C3F80">
        <w:rPr>
          <w:color w:val="22272F"/>
          <w:sz w:val="23"/>
          <w:szCs w:val="23"/>
          <w:shd w:val="clear" w:color="auto" w:fill="FFFFFF"/>
        </w:rPr>
        <w:t xml:space="preserve"> </w:t>
      </w:r>
      <w:r w:rsidR="00372259" w:rsidRPr="00372259">
        <w:rPr>
          <w:rFonts w:ascii="Times New Roman" w:hAnsi="Times New Roman" w:cs="Times New Roman"/>
          <w:sz w:val="20"/>
        </w:rPr>
        <w:t xml:space="preserve">для принятия решения о соответствии (несоответствии) Участника отбора требованиям отбора, рекомендует Администрации предоставить Субсидию и заключить Соглашение (за исключением личных подсобных хозяйств) или отказать в предоставлении Субсидии. Уполномоченный орган производит расчет Субсидии в срок, не превышающий 20 рабочих дней </w:t>
      </w:r>
      <w:proofErr w:type="gramStart"/>
      <w:r w:rsidR="00372259" w:rsidRPr="00372259">
        <w:rPr>
          <w:rFonts w:ascii="Times New Roman" w:hAnsi="Times New Roman" w:cs="Times New Roman"/>
          <w:sz w:val="20"/>
        </w:rPr>
        <w:t xml:space="preserve">с даты </w:t>
      </w:r>
      <w:r w:rsidR="009C3F80" w:rsidRPr="009C3F80">
        <w:rPr>
          <w:rFonts w:ascii="Times New Roman" w:hAnsi="Times New Roman" w:cs="Times New Roman"/>
          <w:color w:val="22272F"/>
          <w:sz w:val="20"/>
          <w:shd w:val="clear" w:color="auto" w:fill="FFFFFF"/>
        </w:rPr>
        <w:t>подписания</w:t>
      </w:r>
      <w:proofErr w:type="gramEnd"/>
      <w:r w:rsidR="009C3F80" w:rsidRPr="009C3F80">
        <w:rPr>
          <w:rFonts w:ascii="Times New Roman" w:hAnsi="Times New Roman" w:cs="Times New Roman"/>
          <w:color w:val="22272F"/>
          <w:sz w:val="20"/>
          <w:shd w:val="clear" w:color="auto" w:fill="FFFFFF"/>
        </w:rPr>
        <w:t xml:space="preserve"> протокола вскрытия заявок</w:t>
      </w:r>
      <w:r w:rsidR="00372259" w:rsidRPr="00372259">
        <w:rPr>
          <w:rFonts w:ascii="Times New Roman" w:hAnsi="Times New Roman" w:cs="Times New Roman"/>
          <w:sz w:val="20"/>
        </w:rPr>
        <w:t xml:space="preserve">. Перечисление Субсидии осуществляется на основании правового акта Администрации и в рамках заключенного между Уполномоченным органом и Участником отбора Соглашения о предоставлении Субсидии. </w:t>
      </w:r>
    </w:p>
    <w:p w:rsidR="00372259" w:rsidRPr="00372259" w:rsidRDefault="009C3F80" w:rsidP="00372259">
      <w:pPr>
        <w:pStyle w:val="ConsPlusNormal"/>
        <w:spacing w:before="240"/>
        <w:contextualSpacing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В течение 3</w:t>
      </w:r>
      <w:r w:rsidR="00372259" w:rsidRPr="00372259">
        <w:rPr>
          <w:rFonts w:ascii="Times New Roman" w:hAnsi="Times New Roman" w:cs="Times New Roman"/>
          <w:sz w:val="20"/>
        </w:rPr>
        <w:t xml:space="preserve"> рабочих дней со дня принятия решения о предоставлении Субсидии Уполномоченный орган вручает Получателю лично или направляет почтовым отправлением подписанное Соглашение для подписания с его стороны. Получатель в течение 2 рабочих дней </w:t>
      </w:r>
      <w:proofErr w:type="gramStart"/>
      <w:r w:rsidR="00372259" w:rsidRPr="00372259">
        <w:rPr>
          <w:rFonts w:ascii="Times New Roman" w:hAnsi="Times New Roman" w:cs="Times New Roman"/>
          <w:sz w:val="20"/>
        </w:rPr>
        <w:t>с даты получения</w:t>
      </w:r>
      <w:proofErr w:type="gramEnd"/>
      <w:r w:rsidR="00372259" w:rsidRPr="00372259">
        <w:rPr>
          <w:rFonts w:ascii="Times New Roman" w:hAnsi="Times New Roman" w:cs="Times New Roman"/>
          <w:sz w:val="20"/>
        </w:rPr>
        <w:t xml:space="preserve"> Соглашения подписывает и представляет его в Уполномоченный орган лично или почтовым отправлением. Получатель, не представивший в Уполномоченный орган подписанное Соглашение в указанный срок (в случае направления посредством почтовой связи срок исчисляется 5 рабочими днями </w:t>
      </w:r>
      <w:proofErr w:type="gramStart"/>
      <w:r w:rsidR="00372259" w:rsidRPr="00372259">
        <w:rPr>
          <w:rFonts w:ascii="Times New Roman" w:hAnsi="Times New Roman" w:cs="Times New Roman"/>
          <w:sz w:val="20"/>
        </w:rPr>
        <w:t>с даты получения</w:t>
      </w:r>
      <w:proofErr w:type="gramEnd"/>
      <w:r w:rsidR="00372259" w:rsidRPr="00372259">
        <w:rPr>
          <w:rFonts w:ascii="Times New Roman" w:hAnsi="Times New Roman" w:cs="Times New Roman"/>
          <w:sz w:val="20"/>
        </w:rPr>
        <w:t xml:space="preserve"> Соглашения Получателем до момента его передачи Получателем почтовой организации), считается отказавшимся от получения Субсидии.</w:t>
      </w:r>
    </w:p>
    <w:p w:rsidR="00372259" w:rsidRPr="00372259" w:rsidRDefault="00372259" w:rsidP="00372259">
      <w:pPr>
        <w:pStyle w:val="ConsPlusNormal"/>
        <w:spacing w:before="240"/>
        <w:contextualSpacing/>
        <w:jc w:val="both"/>
        <w:rPr>
          <w:rFonts w:ascii="Times New Roman" w:hAnsi="Times New Roman" w:cs="Times New Roman"/>
          <w:sz w:val="20"/>
        </w:rPr>
      </w:pPr>
      <w:r w:rsidRPr="00372259">
        <w:rPr>
          <w:rFonts w:ascii="Times New Roman" w:hAnsi="Times New Roman" w:cs="Times New Roman"/>
          <w:sz w:val="20"/>
        </w:rPr>
        <w:t xml:space="preserve">Перечисление Субсидии осуществляется Получателю Субсидии, заключившему Соглашение, не позднее 10-го рабочего дня, следующего за днем принятия Уполномоченным органом решения о предоставлении Субсидии.                              </w:t>
      </w:r>
    </w:p>
    <w:p w:rsidR="00DA10C2" w:rsidRPr="0024613D" w:rsidRDefault="005A2505" w:rsidP="005A250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="00DA10C2" w:rsidRPr="0024613D">
        <w:rPr>
          <w:rFonts w:ascii="Times New Roman" w:hAnsi="Times New Roman" w:cs="Times New Roman"/>
          <w:sz w:val="20"/>
          <w:szCs w:val="20"/>
        </w:rPr>
        <w:t>*-</w:t>
      </w:r>
      <w:r w:rsidR="00DA10C2" w:rsidRPr="0024613D">
        <w:rPr>
          <w:rFonts w:ascii="Times New Roman" w:hAnsi="Times New Roman"/>
          <w:bCs/>
          <w:sz w:val="20"/>
          <w:szCs w:val="20"/>
        </w:rPr>
        <w:t xml:space="preserve"> Субсидия предоставляется </w:t>
      </w:r>
      <w:r w:rsidR="0024613D" w:rsidRPr="0024613D">
        <w:rPr>
          <w:rFonts w:ascii="Times New Roman" w:hAnsi="Times New Roman"/>
          <w:bCs/>
          <w:sz w:val="20"/>
          <w:szCs w:val="20"/>
        </w:rPr>
        <w:t>по ставкам согласно приложению 25</w:t>
      </w:r>
      <w:r w:rsidR="00DA10C2" w:rsidRPr="0024613D">
        <w:rPr>
          <w:rFonts w:ascii="Times New Roman" w:hAnsi="Times New Roman"/>
          <w:bCs/>
          <w:sz w:val="20"/>
          <w:szCs w:val="20"/>
        </w:rPr>
        <w:t xml:space="preserve"> к постановлению Правительства Ханты-Мансийского автономного округа-Югры </w:t>
      </w:r>
      <w:r w:rsidR="0024613D">
        <w:rPr>
          <w:rFonts w:ascii="Times New Roman" w:hAnsi="Times New Roman"/>
          <w:bCs/>
          <w:sz w:val="20"/>
          <w:szCs w:val="20"/>
        </w:rPr>
        <w:t xml:space="preserve">от </w:t>
      </w:r>
      <w:r w:rsidR="0024613D" w:rsidRPr="0024613D">
        <w:rPr>
          <w:rFonts w:ascii="Times New Roman" w:eastAsia="Times New Roman" w:hAnsi="Times New Roman" w:cs="Times New Roman"/>
          <w:sz w:val="20"/>
          <w:szCs w:val="20"/>
          <w:lang w:eastAsia="ru-RU"/>
        </w:rPr>
        <w:t>30</w:t>
      </w:r>
      <w:r w:rsidR="00AE2EF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4613D" w:rsidRPr="0024613D">
        <w:rPr>
          <w:rFonts w:ascii="Times New Roman" w:eastAsia="Times New Roman" w:hAnsi="Times New Roman" w:cs="Times New Roman"/>
          <w:sz w:val="20"/>
          <w:szCs w:val="20"/>
          <w:lang w:eastAsia="ru-RU"/>
        </w:rPr>
        <w:t>декабря 2021 года N 637-п "О мерах по реализации государственной программы Ханты-Мансийского автономного округа - Югры "Развитие агропромышленного комплекса".</w:t>
      </w:r>
    </w:p>
    <w:sectPr w:rsidR="00DA10C2" w:rsidRPr="0024613D" w:rsidSect="001853BC">
      <w:footerReference w:type="default" r:id="rId13"/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83E" w:rsidRDefault="00CF383E" w:rsidP="00794592">
      <w:pPr>
        <w:spacing w:after="0" w:line="240" w:lineRule="auto"/>
      </w:pPr>
      <w:r>
        <w:separator/>
      </w:r>
    </w:p>
  </w:endnote>
  <w:endnote w:type="continuationSeparator" w:id="0">
    <w:p w:rsidR="00CF383E" w:rsidRDefault="00CF383E" w:rsidP="00794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09285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4"/>
        <w:szCs w:val="14"/>
      </w:rPr>
    </w:sdtEndPr>
    <w:sdtContent>
      <w:p w:rsidR="00CF383E" w:rsidRPr="00794592" w:rsidRDefault="00CF383E">
        <w:pPr>
          <w:pStyle w:val="aa"/>
          <w:jc w:val="right"/>
          <w:rPr>
            <w:rFonts w:ascii="Times New Roman" w:hAnsi="Times New Roman" w:cs="Times New Roman"/>
            <w:sz w:val="14"/>
            <w:szCs w:val="14"/>
          </w:rPr>
        </w:pPr>
        <w:r w:rsidRPr="00794592">
          <w:rPr>
            <w:rFonts w:ascii="Times New Roman" w:hAnsi="Times New Roman" w:cs="Times New Roman"/>
            <w:sz w:val="14"/>
            <w:szCs w:val="14"/>
          </w:rPr>
          <w:fldChar w:fldCharType="begin"/>
        </w:r>
        <w:r w:rsidRPr="00794592">
          <w:rPr>
            <w:rFonts w:ascii="Times New Roman" w:hAnsi="Times New Roman" w:cs="Times New Roman"/>
            <w:sz w:val="14"/>
            <w:szCs w:val="14"/>
          </w:rPr>
          <w:instrText xml:space="preserve"> PAGE   \* MERGEFORMAT </w:instrText>
        </w:r>
        <w:r w:rsidRPr="00794592">
          <w:rPr>
            <w:rFonts w:ascii="Times New Roman" w:hAnsi="Times New Roman" w:cs="Times New Roman"/>
            <w:sz w:val="14"/>
            <w:szCs w:val="14"/>
          </w:rPr>
          <w:fldChar w:fldCharType="separate"/>
        </w:r>
        <w:r w:rsidR="00D01247">
          <w:rPr>
            <w:rFonts w:ascii="Times New Roman" w:hAnsi="Times New Roman" w:cs="Times New Roman"/>
            <w:noProof/>
            <w:sz w:val="14"/>
            <w:szCs w:val="14"/>
          </w:rPr>
          <w:t>19</w:t>
        </w:r>
        <w:r w:rsidRPr="00794592">
          <w:rPr>
            <w:rFonts w:ascii="Times New Roman" w:hAnsi="Times New Roman" w:cs="Times New Roman"/>
            <w:sz w:val="14"/>
            <w:szCs w:val="1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83E" w:rsidRDefault="00CF383E" w:rsidP="00794592">
      <w:pPr>
        <w:spacing w:after="0" w:line="240" w:lineRule="auto"/>
      </w:pPr>
      <w:r>
        <w:separator/>
      </w:r>
    </w:p>
  </w:footnote>
  <w:footnote w:type="continuationSeparator" w:id="0">
    <w:p w:rsidR="00CF383E" w:rsidRDefault="00CF383E" w:rsidP="007945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620F9"/>
    <w:multiLevelType w:val="hybridMultilevel"/>
    <w:tmpl w:val="7F0C653E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49F53A9"/>
    <w:multiLevelType w:val="multilevel"/>
    <w:tmpl w:val="0B040976"/>
    <w:lvl w:ilvl="0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3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8" w:hanging="1800"/>
      </w:pPr>
      <w:rPr>
        <w:rFonts w:hint="default"/>
      </w:rPr>
    </w:lvl>
  </w:abstractNum>
  <w:abstractNum w:abstractNumId="2">
    <w:nsid w:val="1AF60833"/>
    <w:multiLevelType w:val="hybridMultilevel"/>
    <w:tmpl w:val="C48E2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5D7911"/>
    <w:multiLevelType w:val="multilevel"/>
    <w:tmpl w:val="0B040976"/>
    <w:lvl w:ilvl="0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3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8" w:hanging="1800"/>
      </w:pPr>
      <w:rPr>
        <w:rFonts w:hint="default"/>
      </w:rPr>
    </w:lvl>
  </w:abstractNum>
  <w:abstractNum w:abstractNumId="4">
    <w:nsid w:val="61F7151B"/>
    <w:multiLevelType w:val="hybridMultilevel"/>
    <w:tmpl w:val="9E7A3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44C6"/>
    <w:rsid w:val="00000DD5"/>
    <w:rsid w:val="00001314"/>
    <w:rsid w:val="00004215"/>
    <w:rsid w:val="00011882"/>
    <w:rsid w:val="000126B5"/>
    <w:rsid w:val="000138C9"/>
    <w:rsid w:val="00015475"/>
    <w:rsid w:val="00016AB6"/>
    <w:rsid w:val="000277EE"/>
    <w:rsid w:val="000304B8"/>
    <w:rsid w:val="00036C08"/>
    <w:rsid w:val="000438AE"/>
    <w:rsid w:val="000476CC"/>
    <w:rsid w:val="00056A87"/>
    <w:rsid w:val="000666F4"/>
    <w:rsid w:val="00070F9B"/>
    <w:rsid w:val="00076AF6"/>
    <w:rsid w:val="0008747E"/>
    <w:rsid w:val="00097B00"/>
    <w:rsid w:val="000A0FBF"/>
    <w:rsid w:val="000A7E86"/>
    <w:rsid w:val="000C7A55"/>
    <w:rsid w:val="000C7C7F"/>
    <w:rsid w:val="000D3215"/>
    <w:rsid w:val="000E0981"/>
    <w:rsid w:val="000E78F4"/>
    <w:rsid w:val="0010142E"/>
    <w:rsid w:val="0010632F"/>
    <w:rsid w:val="00111DA0"/>
    <w:rsid w:val="0012338C"/>
    <w:rsid w:val="00133571"/>
    <w:rsid w:val="00134FC4"/>
    <w:rsid w:val="001372D0"/>
    <w:rsid w:val="0013771D"/>
    <w:rsid w:val="001656FB"/>
    <w:rsid w:val="001853BC"/>
    <w:rsid w:val="00186275"/>
    <w:rsid w:val="00187015"/>
    <w:rsid w:val="00192575"/>
    <w:rsid w:val="001B083F"/>
    <w:rsid w:val="001B62F1"/>
    <w:rsid w:val="001D1458"/>
    <w:rsid w:val="001F667E"/>
    <w:rsid w:val="00202133"/>
    <w:rsid w:val="002058EA"/>
    <w:rsid w:val="00214183"/>
    <w:rsid w:val="002218C7"/>
    <w:rsid w:val="00230C8A"/>
    <w:rsid w:val="0024045B"/>
    <w:rsid w:val="00245AEE"/>
    <w:rsid w:val="0024613D"/>
    <w:rsid w:val="002541DB"/>
    <w:rsid w:val="00255882"/>
    <w:rsid w:val="00264DAF"/>
    <w:rsid w:val="00265563"/>
    <w:rsid w:val="002679A0"/>
    <w:rsid w:val="002709C6"/>
    <w:rsid w:val="00271E09"/>
    <w:rsid w:val="0029737F"/>
    <w:rsid w:val="002A6A86"/>
    <w:rsid w:val="002B422F"/>
    <w:rsid w:val="002B60BC"/>
    <w:rsid w:val="002B7BB7"/>
    <w:rsid w:val="002C49DE"/>
    <w:rsid w:val="002D5E1E"/>
    <w:rsid w:val="002E77EB"/>
    <w:rsid w:val="00305CCF"/>
    <w:rsid w:val="00305D26"/>
    <w:rsid w:val="003110D2"/>
    <w:rsid w:val="00312876"/>
    <w:rsid w:val="00315228"/>
    <w:rsid w:val="0032411A"/>
    <w:rsid w:val="003410BD"/>
    <w:rsid w:val="00345E63"/>
    <w:rsid w:val="00357943"/>
    <w:rsid w:val="0036420B"/>
    <w:rsid w:val="00365CDE"/>
    <w:rsid w:val="00372259"/>
    <w:rsid w:val="00393A36"/>
    <w:rsid w:val="00396C7C"/>
    <w:rsid w:val="00397D59"/>
    <w:rsid w:val="003A30BD"/>
    <w:rsid w:val="003A36B2"/>
    <w:rsid w:val="003D719F"/>
    <w:rsid w:val="003F2EB1"/>
    <w:rsid w:val="004173CB"/>
    <w:rsid w:val="00452F35"/>
    <w:rsid w:val="00462231"/>
    <w:rsid w:val="004700D5"/>
    <w:rsid w:val="00472E51"/>
    <w:rsid w:val="00473FD2"/>
    <w:rsid w:val="004754D2"/>
    <w:rsid w:val="004778A4"/>
    <w:rsid w:val="004B419F"/>
    <w:rsid w:val="004C151B"/>
    <w:rsid w:val="004E1675"/>
    <w:rsid w:val="004E6402"/>
    <w:rsid w:val="004F16B6"/>
    <w:rsid w:val="00503FEE"/>
    <w:rsid w:val="0050672F"/>
    <w:rsid w:val="00513688"/>
    <w:rsid w:val="00524F46"/>
    <w:rsid w:val="00533C00"/>
    <w:rsid w:val="00535CED"/>
    <w:rsid w:val="005370B2"/>
    <w:rsid w:val="005445C5"/>
    <w:rsid w:val="00557FF1"/>
    <w:rsid w:val="00562050"/>
    <w:rsid w:val="005713C4"/>
    <w:rsid w:val="005868C8"/>
    <w:rsid w:val="005A0993"/>
    <w:rsid w:val="005A2505"/>
    <w:rsid w:val="005A4BCD"/>
    <w:rsid w:val="005B62FA"/>
    <w:rsid w:val="005C2AEE"/>
    <w:rsid w:val="005C30BC"/>
    <w:rsid w:val="005D57AD"/>
    <w:rsid w:val="005D649A"/>
    <w:rsid w:val="005E6BA9"/>
    <w:rsid w:val="005F340E"/>
    <w:rsid w:val="00602005"/>
    <w:rsid w:val="00616218"/>
    <w:rsid w:val="0061710A"/>
    <w:rsid w:val="0061798C"/>
    <w:rsid w:val="00622CCA"/>
    <w:rsid w:val="00626E5C"/>
    <w:rsid w:val="00643F77"/>
    <w:rsid w:val="006710EB"/>
    <w:rsid w:val="00683149"/>
    <w:rsid w:val="00683265"/>
    <w:rsid w:val="006A34CB"/>
    <w:rsid w:val="006A7902"/>
    <w:rsid w:val="006B0CEA"/>
    <w:rsid w:val="006C2E0E"/>
    <w:rsid w:val="006C5392"/>
    <w:rsid w:val="006C6ECD"/>
    <w:rsid w:val="006D576F"/>
    <w:rsid w:val="006E4834"/>
    <w:rsid w:val="006F11EB"/>
    <w:rsid w:val="0072216A"/>
    <w:rsid w:val="00724E33"/>
    <w:rsid w:val="00731ADC"/>
    <w:rsid w:val="00741E17"/>
    <w:rsid w:val="0074403F"/>
    <w:rsid w:val="00744873"/>
    <w:rsid w:val="00747B5C"/>
    <w:rsid w:val="00785D08"/>
    <w:rsid w:val="00794592"/>
    <w:rsid w:val="007D243D"/>
    <w:rsid w:val="007F32D7"/>
    <w:rsid w:val="007F64A2"/>
    <w:rsid w:val="00800208"/>
    <w:rsid w:val="00800C47"/>
    <w:rsid w:val="008238A7"/>
    <w:rsid w:val="008268D3"/>
    <w:rsid w:val="008464C5"/>
    <w:rsid w:val="00854E0C"/>
    <w:rsid w:val="00876639"/>
    <w:rsid w:val="0088255A"/>
    <w:rsid w:val="00893257"/>
    <w:rsid w:val="008A63C0"/>
    <w:rsid w:val="008B2CB7"/>
    <w:rsid w:val="008D31F8"/>
    <w:rsid w:val="008D37A1"/>
    <w:rsid w:val="008D6F57"/>
    <w:rsid w:val="009017CA"/>
    <w:rsid w:val="00907AC7"/>
    <w:rsid w:val="00927713"/>
    <w:rsid w:val="0093770D"/>
    <w:rsid w:val="00952981"/>
    <w:rsid w:val="00962308"/>
    <w:rsid w:val="00965CA7"/>
    <w:rsid w:val="009710C2"/>
    <w:rsid w:val="009C370F"/>
    <w:rsid w:val="009C3F80"/>
    <w:rsid w:val="009E4283"/>
    <w:rsid w:val="009E45EA"/>
    <w:rsid w:val="009F310D"/>
    <w:rsid w:val="009F5368"/>
    <w:rsid w:val="00A42383"/>
    <w:rsid w:val="00A545F7"/>
    <w:rsid w:val="00A616E6"/>
    <w:rsid w:val="00A63580"/>
    <w:rsid w:val="00A6436A"/>
    <w:rsid w:val="00A904D2"/>
    <w:rsid w:val="00A92FD1"/>
    <w:rsid w:val="00AA03CD"/>
    <w:rsid w:val="00AD1EB9"/>
    <w:rsid w:val="00AE2EFB"/>
    <w:rsid w:val="00AF42AB"/>
    <w:rsid w:val="00AF51DD"/>
    <w:rsid w:val="00B03238"/>
    <w:rsid w:val="00B20884"/>
    <w:rsid w:val="00B33169"/>
    <w:rsid w:val="00B352ED"/>
    <w:rsid w:val="00B62792"/>
    <w:rsid w:val="00B639AD"/>
    <w:rsid w:val="00B65A0D"/>
    <w:rsid w:val="00B76DB0"/>
    <w:rsid w:val="00B873A8"/>
    <w:rsid w:val="00BA0490"/>
    <w:rsid w:val="00BA2346"/>
    <w:rsid w:val="00BC456B"/>
    <w:rsid w:val="00BC48A8"/>
    <w:rsid w:val="00BF041A"/>
    <w:rsid w:val="00C2040B"/>
    <w:rsid w:val="00C23D98"/>
    <w:rsid w:val="00C25794"/>
    <w:rsid w:val="00C30DA1"/>
    <w:rsid w:val="00C35238"/>
    <w:rsid w:val="00C363CB"/>
    <w:rsid w:val="00C47EEE"/>
    <w:rsid w:val="00C56D35"/>
    <w:rsid w:val="00C64470"/>
    <w:rsid w:val="00C64BF5"/>
    <w:rsid w:val="00C72482"/>
    <w:rsid w:val="00C808D1"/>
    <w:rsid w:val="00C8114E"/>
    <w:rsid w:val="00C92129"/>
    <w:rsid w:val="00CC4390"/>
    <w:rsid w:val="00CC6C1D"/>
    <w:rsid w:val="00CF383E"/>
    <w:rsid w:val="00CF7A76"/>
    <w:rsid w:val="00D01247"/>
    <w:rsid w:val="00D2656B"/>
    <w:rsid w:val="00D34B23"/>
    <w:rsid w:val="00D42131"/>
    <w:rsid w:val="00D64010"/>
    <w:rsid w:val="00D713F7"/>
    <w:rsid w:val="00D777AE"/>
    <w:rsid w:val="00DA10C2"/>
    <w:rsid w:val="00E22D1F"/>
    <w:rsid w:val="00E32680"/>
    <w:rsid w:val="00E33770"/>
    <w:rsid w:val="00E33C83"/>
    <w:rsid w:val="00E35F5D"/>
    <w:rsid w:val="00E41A01"/>
    <w:rsid w:val="00E433B6"/>
    <w:rsid w:val="00E50DB1"/>
    <w:rsid w:val="00E536F7"/>
    <w:rsid w:val="00E67765"/>
    <w:rsid w:val="00E86EC4"/>
    <w:rsid w:val="00E90AD2"/>
    <w:rsid w:val="00EA1C29"/>
    <w:rsid w:val="00EA2087"/>
    <w:rsid w:val="00EA59C5"/>
    <w:rsid w:val="00EC4457"/>
    <w:rsid w:val="00EC44C6"/>
    <w:rsid w:val="00ED23A1"/>
    <w:rsid w:val="00EE7519"/>
    <w:rsid w:val="00F02D12"/>
    <w:rsid w:val="00F03E34"/>
    <w:rsid w:val="00F53D99"/>
    <w:rsid w:val="00F849E9"/>
    <w:rsid w:val="00FE2B0A"/>
    <w:rsid w:val="00FF1A4B"/>
    <w:rsid w:val="00FF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6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48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47EEE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qFormat/>
    <w:rsid w:val="00C56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uiPriority w:val="34"/>
    <w:qFormat/>
    <w:rsid w:val="00271E0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A4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A4BCD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097B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7945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94592"/>
  </w:style>
  <w:style w:type="paragraph" w:styleId="aa">
    <w:name w:val="footer"/>
    <w:basedOn w:val="a"/>
    <w:link w:val="ab"/>
    <w:uiPriority w:val="99"/>
    <w:unhideWhenUsed/>
    <w:rsid w:val="007945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94592"/>
  </w:style>
  <w:style w:type="character" w:styleId="ac">
    <w:name w:val="Emphasis"/>
    <w:basedOn w:val="a0"/>
    <w:uiPriority w:val="20"/>
    <w:qFormat/>
    <w:rsid w:val="003410BD"/>
    <w:rPr>
      <w:i/>
      <w:iCs/>
    </w:rPr>
  </w:style>
  <w:style w:type="character" w:customStyle="1" w:styleId="ConsPlusNormal0">
    <w:name w:val="ConsPlusNormal Знак"/>
    <w:link w:val="ConsPlusNormal"/>
    <w:locked/>
    <w:rsid w:val="000E0981"/>
    <w:rPr>
      <w:rFonts w:ascii="Calibri" w:eastAsia="Times New Roman" w:hAnsi="Calibri" w:cs="Calibri"/>
      <w:szCs w:val="20"/>
      <w:lang w:eastAsia="ru-RU"/>
    </w:rPr>
  </w:style>
  <w:style w:type="paragraph" w:styleId="ad">
    <w:name w:val="Normal (Web)"/>
    <w:basedOn w:val="a"/>
    <w:link w:val="ae"/>
    <w:uiPriority w:val="99"/>
    <w:rsid w:val="005C30BC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ae">
    <w:name w:val="Обычный (веб) Знак"/>
    <w:link w:val="ad"/>
    <w:uiPriority w:val="99"/>
    <w:locked/>
    <w:rsid w:val="005C30BC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6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48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47EEE"/>
    <w:rPr>
      <w:color w:val="0000FF" w:themeColor="hyperlink"/>
      <w:u w:val="single"/>
    </w:rPr>
  </w:style>
  <w:style w:type="paragraph" w:customStyle="1" w:styleId="ConsPlusNormal">
    <w:name w:val="ConsPlusNormal"/>
    <w:rsid w:val="00C56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uiPriority w:val="34"/>
    <w:qFormat/>
    <w:rsid w:val="00271E0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A4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A4BCD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097B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71062&amp;date=31.10.202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204579&amp;date=31.10.2024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76280&amp;date=31.10.202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7274&amp;date=28.10.202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BDCB8-9BF9-43B2-9738-468DC9B85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603</TotalTime>
  <Pages>21</Pages>
  <Words>8210</Words>
  <Characters>46803</Characters>
  <Application>Microsoft Office Word</Application>
  <DocSecurity>0</DocSecurity>
  <Lines>390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Лопатин Владислав Анатольевич</dc:creator>
  <cp:lastModifiedBy>Модлая Елизавета Евгеньевна</cp:lastModifiedBy>
  <cp:revision>65</cp:revision>
  <cp:lastPrinted>2025-01-23T10:21:00Z</cp:lastPrinted>
  <dcterms:created xsi:type="dcterms:W3CDTF">2024-02-25T13:56:00Z</dcterms:created>
  <dcterms:modified xsi:type="dcterms:W3CDTF">2026-01-28T05:12:00Z</dcterms:modified>
</cp:coreProperties>
</file>