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EC" w:rsidRPr="000012FD" w:rsidRDefault="000012FD" w:rsidP="000012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2FD">
        <w:rPr>
          <w:rFonts w:ascii="Times New Roman" w:hAnsi="Times New Roman" w:cs="Times New Roman"/>
          <w:b/>
          <w:sz w:val="36"/>
          <w:szCs w:val="36"/>
        </w:rPr>
        <w:t>Реестр инновационных проектов Кондинского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2961"/>
        <w:gridCol w:w="3402"/>
        <w:gridCol w:w="4164"/>
        <w:gridCol w:w="2948"/>
      </w:tblGrid>
      <w:tr w:rsidR="000012FD" w:rsidRPr="000012FD" w:rsidTr="000012FD">
        <w:trPr>
          <w:trHeight w:val="1390"/>
        </w:trPr>
        <w:tc>
          <w:tcPr>
            <w:tcW w:w="1258" w:type="dxa"/>
          </w:tcPr>
          <w:p w:rsidR="000012FD" w:rsidRPr="000012FD" w:rsidRDefault="000012FD" w:rsidP="0000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01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12F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012FD" w:rsidRPr="000012FD" w:rsidRDefault="000012FD" w:rsidP="0000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</w:tcPr>
          <w:p w:rsidR="000012FD" w:rsidRPr="000012FD" w:rsidRDefault="000012FD" w:rsidP="0000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4164" w:type="dxa"/>
          </w:tcPr>
          <w:p w:rsidR="000012FD" w:rsidRPr="000012FD" w:rsidRDefault="000012FD" w:rsidP="0000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инновационного проекта</w:t>
            </w:r>
          </w:p>
        </w:tc>
        <w:tc>
          <w:tcPr>
            <w:tcW w:w="2948" w:type="dxa"/>
          </w:tcPr>
          <w:p w:rsidR="000012FD" w:rsidRPr="000012FD" w:rsidRDefault="000012FD" w:rsidP="0000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0012FD" w:rsidRPr="000012FD" w:rsidTr="000012FD">
        <w:trPr>
          <w:trHeight w:val="457"/>
        </w:trPr>
        <w:tc>
          <w:tcPr>
            <w:tcW w:w="125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FD" w:rsidRPr="000012FD" w:rsidTr="000012FD">
        <w:trPr>
          <w:trHeight w:val="457"/>
        </w:trPr>
        <w:tc>
          <w:tcPr>
            <w:tcW w:w="125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FD" w:rsidRPr="000012FD" w:rsidTr="000012FD">
        <w:trPr>
          <w:trHeight w:val="457"/>
        </w:trPr>
        <w:tc>
          <w:tcPr>
            <w:tcW w:w="125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FD" w:rsidRPr="000012FD" w:rsidTr="000012FD">
        <w:trPr>
          <w:trHeight w:val="457"/>
        </w:trPr>
        <w:tc>
          <w:tcPr>
            <w:tcW w:w="125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FD" w:rsidRPr="000012FD" w:rsidTr="000012FD">
        <w:trPr>
          <w:trHeight w:val="476"/>
        </w:trPr>
        <w:tc>
          <w:tcPr>
            <w:tcW w:w="125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1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64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FD" w:rsidRPr="000012FD" w:rsidTr="000012FD">
        <w:trPr>
          <w:trHeight w:val="457"/>
        </w:trPr>
        <w:tc>
          <w:tcPr>
            <w:tcW w:w="125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1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FD" w:rsidRPr="000012FD" w:rsidTr="000012FD">
        <w:trPr>
          <w:trHeight w:val="476"/>
        </w:trPr>
        <w:tc>
          <w:tcPr>
            <w:tcW w:w="125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1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012FD" w:rsidRPr="000012FD" w:rsidRDefault="0000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2FD" w:rsidRPr="000012FD" w:rsidRDefault="000012FD">
      <w:pPr>
        <w:rPr>
          <w:rFonts w:ascii="Times New Roman" w:hAnsi="Times New Roman" w:cs="Times New Roman"/>
          <w:sz w:val="28"/>
          <w:szCs w:val="28"/>
        </w:rPr>
      </w:pPr>
    </w:p>
    <w:sectPr w:rsidR="000012FD" w:rsidRPr="000012FD" w:rsidSect="00001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CD"/>
    <w:rsid w:val="000012FD"/>
    <w:rsid w:val="00BB2BEC"/>
    <w:rsid w:val="00F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Вера Александровна</dc:creator>
  <cp:keywords/>
  <dc:description/>
  <cp:lastModifiedBy>Ларкина Вера Александровна</cp:lastModifiedBy>
  <cp:revision>2</cp:revision>
  <dcterms:created xsi:type="dcterms:W3CDTF">2024-12-19T05:40:00Z</dcterms:created>
  <dcterms:modified xsi:type="dcterms:W3CDTF">2024-12-19T05:45:00Z</dcterms:modified>
</cp:coreProperties>
</file>