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B4" w:rsidRPr="004700AD" w:rsidRDefault="006C5BB4" w:rsidP="006C5BB4">
      <w:pPr>
        <w:pStyle w:val="ad"/>
        <w:spacing w:line="0" w:lineRule="atLeas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BB4" w:rsidRPr="004700AD" w:rsidRDefault="006C5BB4" w:rsidP="006C5BB4">
      <w:pPr>
        <w:pStyle w:val="ad"/>
        <w:spacing w:line="0" w:lineRule="atLeast"/>
        <w:rPr>
          <w:szCs w:val="28"/>
        </w:rPr>
      </w:pPr>
    </w:p>
    <w:p w:rsidR="006C5BB4" w:rsidRDefault="006C5BB4" w:rsidP="006C5BB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Cs w:val="28"/>
        </w:rPr>
      </w:pPr>
      <w:r w:rsidRPr="006C5BB4">
        <w:rPr>
          <w:rFonts w:ascii="Times New Roman" w:hAnsi="Times New Roman" w:cs="Times New Roman"/>
          <w:color w:val="auto"/>
          <w:szCs w:val="28"/>
        </w:rPr>
        <w:t>Муниципальное образование Кондинский район</w:t>
      </w:r>
    </w:p>
    <w:p w:rsidR="006C5BB4" w:rsidRPr="006C5BB4" w:rsidRDefault="006C5BB4" w:rsidP="006C5BB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</w:rPr>
      </w:pPr>
      <w:r w:rsidRPr="006C5BB4">
        <w:rPr>
          <w:rFonts w:ascii="Times New Roman" w:hAnsi="Times New Roman" w:cs="Times New Roman"/>
          <w:color w:val="auto"/>
          <w:sz w:val="24"/>
        </w:rPr>
        <w:t xml:space="preserve">(Ханты – Мансийский автономный округ – </w:t>
      </w:r>
      <w:proofErr w:type="spellStart"/>
      <w:r w:rsidRPr="006C5BB4">
        <w:rPr>
          <w:rFonts w:ascii="Times New Roman" w:hAnsi="Times New Roman" w:cs="Times New Roman"/>
          <w:color w:val="auto"/>
          <w:sz w:val="24"/>
        </w:rPr>
        <w:t>Югра</w:t>
      </w:r>
      <w:proofErr w:type="spellEnd"/>
      <w:r w:rsidRPr="006C5BB4">
        <w:rPr>
          <w:rFonts w:ascii="Times New Roman" w:hAnsi="Times New Roman" w:cs="Times New Roman"/>
          <w:color w:val="auto"/>
          <w:sz w:val="24"/>
        </w:rPr>
        <w:t>)</w:t>
      </w:r>
    </w:p>
    <w:p w:rsidR="006C5BB4" w:rsidRPr="006C5BB4" w:rsidRDefault="006C5BB4" w:rsidP="006C5BB4">
      <w:pPr>
        <w:pStyle w:val="ad"/>
        <w:rPr>
          <w:szCs w:val="28"/>
        </w:rPr>
      </w:pPr>
    </w:p>
    <w:p w:rsidR="00306942" w:rsidRPr="004700AD" w:rsidRDefault="00306942" w:rsidP="00306942">
      <w:pPr>
        <w:pStyle w:val="ad"/>
        <w:rPr>
          <w:szCs w:val="28"/>
        </w:rPr>
      </w:pPr>
    </w:p>
    <w:p w:rsidR="00306942" w:rsidRDefault="00306942" w:rsidP="00306942">
      <w:pPr>
        <w:pStyle w:val="ad"/>
        <w:rPr>
          <w:b/>
          <w:szCs w:val="28"/>
        </w:rPr>
      </w:pPr>
      <w:r>
        <w:rPr>
          <w:b/>
          <w:szCs w:val="28"/>
        </w:rPr>
        <w:t>АДМИНИСТРАЦИЯ</w:t>
      </w:r>
      <w:r w:rsidRPr="007F5024">
        <w:rPr>
          <w:b/>
          <w:szCs w:val="28"/>
        </w:rPr>
        <w:t xml:space="preserve"> КОНДИНСКОГО РАЙОНА</w:t>
      </w:r>
    </w:p>
    <w:p w:rsidR="00306942" w:rsidRDefault="00306942" w:rsidP="0030694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6942">
        <w:rPr>
          <w:rFonts w:ascii="Times New Roman" w:hAnsi="Times New Roman" w:cs="Times New Roman"/>
          <w:color w:val="auto"/>
          <w:sz w:val="28"/>
          <w:szCs w:val="28"/>
        </w:rPr>
        <w:t>КОМИТЕТ ПО ФИНАНСАМ И НАЛОГОВОЙ ПОЛИТИКЕ</w:t>
      </w:r>
    </w:p>
    <w:p w:rsidR="006C5BB4" w:rsidRPr="00306942" w:rsidRDefault="00306942" w:rsidP="00306942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069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5BB4" w:rsidRPr="00306942"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6C5BB4" w:rsidRPr="006C5BB4" w:rsidRDefault="006C5BB4" w:rsidP="006C5B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5BB4" w:rsidRPr="006C5BB4" w:rsidRDefault="006C5BB4" w:rsidP="006C5BB4">
      <w:pPr>
        <w:jc w:val="center"/>
        <w:rPr>
          <w:rFonts w:ascii="Times New Roman" w:hAnsi="Times New Roman"/>
          <w:sz w:val="28"/>
          <w:szCs w:val="28"/>
        </w:rPr>
      </w:pPr>
    </w:p>
    <w:p w:rsidR="006C5BB4" w:rsidRPr="006C5BB4" w:rsidRDefault="008245E3" w:rsidP="006C5BB4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C5BB4" w:rsidRPr="006C5BB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F4D2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="000E2152">
        <w:rPr>
          <w:rFonts w:ascii="Times New Roman" w:hAnsi="Times New Roman"/>
          <w:sz w:val="28"/>
          <w:szCs w:val="28"/>
        </w:rPr>
        <w:t>ию</w:t>
      </w:r>
      <w:r w:rsidR="00FB0F4B">
        <w:rPr>
          <w:rFonts w:ascii="Times New Roman" w:hAnsi="Times New Roman"/>
          <w:sz w:val="28"/>
          <w:szCs w:val="28"/>
        </w:rPr>
        <w:t>л</w:t>
      </w:r>
      <w:r w:rsidR="000E2152">
        <w:rPr>
          <w:rFonts w:ascii="Times New Roman" w:hAnsi="Times New Roman"/>
          <w:sz w:val="28"/>
          <w:szCs w:val="28"/>
        </w:rPr>
        <w:t>я</w:t>
      </w:r>
      <w:r w:rsidR="006C5BB4" w:rsidRPr="006C5BB4">
        <w:rPr>
          <w:rFonts w:ascii="Times New Roman" w:hAnsi="Times New Roman"/>
          <w:sz w:val="28"/>
          <w:szCs w:val="28"/>
        </w:rPr>
        <w:t xml:space="preserve"> 2014 года                                                                              №</w:t>
      </w:r>
      <w:r w:rsidR="0030119A">
        <w:rPr>
          <w:rFonts w:ascii="Times New Roman" w:hAnsi="Times New Roman"/>
          <w:sz w:val="28"/>
          <w:szCs w:val="28"/>
        </w:rPr>
        <w:t xml:space="preserve"> </w:t>
      </w:r>
      <w:r w:rsidR="00BF4D2E">
        <w:rPr>
          <w:rFonts w:ascii="Times New Roman" w:hAnsi="Times New Roman"/>
          <w:sz w:val="28"/>
          <w:szCs w:val="28"/>
        </w:rPr>
        <w:t>___</w:t>
      </w:r>
    </w:p>
    <w:p w:rsidR="006C5BB4" w:rsidRDefault="006C5BB4" w:rsidP="006C5BB4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5BB4">
        <w:rPr>
          <w:rFonts w:ascii="Times New Roman" w:hAnsi="Times New Roman"/>
          <w:sz w:val="28"/>
          <w:szCs w:val="28"/>
        </w:rPr>
        <w:t>пгт</w:t>
      </w:r>
      <w:proofErr w:type="spellEnd"/>
      <w:r w:rsidRPr="006C5BB4">
        <w:rPr>
          <w:rFonts w:ascii="Times New Roman" w:hAnsi="Times New Roman"/>
          <w:sz w:val="28"/>
          <w:szCs w:val="28"/>
        </w:rPr>
        <w:t>.</w:t>
      </w:r>
      <w:r w:rsidR="007D6545">
        <w:rPr>
          <w:rFonts w:ascii="Times New Roman" w:hAnsi="Times New Roman"/>
          <w:sz w:val="28"/>
          <w:szCs w:val="28"/>
        </w:rPr>
        <w:t xml:space="preserve"> </w:t>
      </w:r>
      <w:r w:rsidRPr="006C5BB4">
        <w:rPr>
          <w:rFonts w:ascii="Times New Roman" w:hAnsi="Times New Roman"/>
          <w:sz w:val="28"/>
          <w:szCs w:val="28"/>
        </w:rPr>
        <w:t>Междуреченский</w:t>
      </w:r>
    </w:p>
    <w:p w:rsidR="006C5BB4" w:rsidRPr="006C5BB4" w:rsidRDefault="006C5BB4" w:rsidP="006C5BB4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</w:p>
    <w:p w:rsidR="000E2152" w:rsidRDefault="004F2BDF" w:rsidP="006C5BB4">
      <w:pPr>
        <w:pStyle w:val="a3"/>
        <w:jc w:val="left"/>
        <w:rPr>
          <w:b w:val="0"/>
          <w:i w:val="0"/>
          <w:sz w:val="28"/>
          <w:szCs w:val="28"/>
        </w:rPr>
      </w:pPr>
      <w:r w:rsidRPr="006C5BB4">
        <w:rPr>
          <w:b w:val="0"/>
          <w:i w:val="0"/>
          <w:sz w:val="28"/>
          <w:szCs w:val="28"/>
        </w:rPr>
        <w:t xml:space="preserve">Об утверждении порядка </w:t>
      </w:r>
      <w:r w:rsidR="005F60D6" w:rsidRPr="006C5BB4">
        <w:rPr>
          <w:b w:val="0"/>
          <w:i w:val="0"/>
          <w:sz w:val="28"/>
          <w:szCs w:val="28"/>
        </w:rPr>
        <w:t xml:space="preserve">принятия </w:t>
      </w:r>
    </w:p>
    <w:p w:rsidR="000E2152" w:rsidRDefault="005F60D6" w:rsidP="006C5BB4">
      <w:pPr>
        <w:pStyle w:val="a3"/>
        <w:jc w:val="left"/>
        <w:rPr>
          <w:b w:val="0"/>
          <w:i w:val="0"/>
          <w:sz w:val="28"/>
          <w:szCs w:val="28"/>
        </w:rPr>
      </w:pPr>
      <w:r w:rsidRPr="006C5BB4">
        <w:rPr>
          <w:b w:val="0"/>
          <w:i w:val="0"/>
          <w:sz w:val="28"/>
          <w:szCs w:val="28"/>
        </w:rPr>
        <w:t xml:space="preserve">и </w:t>
      </w:r>
      <w:r w:rsidR="004F2BDF" w:rsidRPr="006C5BB4">
        <w:rPr>
          <w:b w:val="0"/>
          <w:i w:val="0"/>
          <w:sz w:val="28"/>
          <w:szCs w:val="28"/>
        </w:rPr>
        <w:t xml:space="preserve">исполнения </w:t>
      </w:r>
      <w:r w:rsidR="006C5BB4" w:rsidRPr="006C5BB4">
        <w:rPr>
          <w:b w:val="0"/>
          <w:i w:val="0"/>
          <w:sz w:val="28"/>
          <w:szCs w:val="28"/>
        </w:rPr>
        <w:t xml:space="preserve">Комитетом по </w:t>
      </w:r>
      <w:r w:rsidR="004A6FAB" w:rsidRPr="006C5BB4">
        <w:rPr>
          <w:b w:val="0"/>
          <w:i w:val="0"/>
          <w:sz w:val="28"/>
          <w:szCs w:val="28"/>
        </w:rPr>
        <w:t>финанс</w:t>
      </w:r>
      <w:r w:rsidR="006C5BB4" w:rsidRPr="006C5BB4">
        <w:rPr>
          <w:b w:val="0"/>
          <w:i w:val="0"/>
          <w:sz w:val="28"/>
          <w:szCs w:val="28"/>
        </w:rPr>
        <w:t>ам</w:t>
      </w:r>
      <w:r w:rsidR="004A6FAB" w:rsidRPr="006C5BB4">
        <w:rPr>
          <w:b w:val="0"/>
          <w:i w:val="0"/>
          <w:sz w:val="28"/>
          <w:szCs w:val="28"/>
        </w:rPr>
        <w:t xml:space="preserve"> </w:t>
      </w:r>
      <w:r w:rsidR="006C5BB4" w:rsidRPr="006C5BB4">
        <w:rPr>
          <w:b w:val="0"/>
          <w:i w:val="0"/>
          <w:sz w:val="28"/>
          <w:szCs w:val="28"/>
        </w:rPr>
        <w:t>и</w:t>
      </w:r>
    </w:p>
    <w:p w:rsidR="00750B3E" w:rsidRPr="006C5BB4" w:rsidRDefault="006C5BB4" w:rsidP="006C5BB4">
      <w:pPr>
        <w:pStyle w:val="a3"/>
        <w:jc w:val="left"/>
        <w:rPr>
          <w:b w:val="0"/>
          <w:i w:val="0"/>
          <w:sz w:val="28"/>
          <w:szCs w:val="28"/>
        </w:rPr>
      </w:pPr>
      <w:r w:rsidRPr="006C5BB4">
        <w:rPr>
          <w:b w:val="0"/>
          <w:i w:val="0"/>
          <w:sz w:val="28"/>
          <w:szCs w:val="28"/>
        </w:rPr>
        <w:t>налоговой политике администрации Кондинского района</w:t>
      </w:r>
      <w:r w:rsidR="004A6FAB" w:rsidRPr="006C5BB4">
        <w:rPr>
          <w:b w:val="0"/>
          <w:i w:val="0"/>
          <w:sz w:val="28"/>
          <w:szCs w:val="28"/>
        </w:rPr>
        <w:t xml:space="preserve"> </w:t>
      </w:r>
    </w:p>
    <w:p w:rsidR="005A6921" w:rsidRPr="006C5BB4" w:rsidRDefault="004F2BDF" w:rsidP="006C5BB4">
      <w:pPr>
        <w:pStyle w:val="a3"/>
        <w:jc w:val="left"/>
        <w:rPr>
          <w:b w:val="0"/>
          <w:i w:val="0"/>
          <w:sz w:val="28"/>
          <w:szCs w:val="28"/>
        </w:rPr>
      </w:pPr>
      <w:r w:rsidRPr="006C5BB4">
        <w:rPr>
          <w:b w:val="0"/>
          <w:i w:val="0"/>
          <w:sz w:val="28"/>
          <w:szCs w:val="28"/>
        </w:rPr>
        <w:t xml:space="preserve">решения о применении бюджетных мер принуждения </w:t>
      </w:r>
    </w:p>
    <w:p w:rsidR="005A6921" w:rsidRPr="006C5BB4" w:rsidRDefault="005A6921" w:rsidP="005A6921">
      <w:pPr>
        <w:pStyle w:val="a3"/>
        <w:rPr>
          <w:b w:val="0"/>
          <w:i w:val="0"/>
          <w:sz w:val="16"/>
          <w:szCs w:val="16"/>
        </w:rPr>
      </w:pPr>
    </w:p>
    <w:p w:rsidR="00CB22E4" w:rsidRDefault="00CB22E4" w:rsidP="0078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921" w:rsidRPr="009E43A5" w:rsidRDefault="005A6921" w:rsidP="007836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43A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F2BDF" w:rsidRPr="009E43A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</w:t>
      </w:r>
      <w:r w:rsidRPr="009E43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2BDF" w:rsidRPr="009E43A5">
        <w:rPr>
          <w:rFonts w:ascii="Times New Roman" w:eastAsia="Times New Roman" w:hAnsi="Times New Roman"/>
          <w:sz w:val="28"/>
          <w:szCs w:val="28"/>
          <w:lang w:eastAsia="ru-RU"/>
        </w:rPr>
        <w:t>со стать</w:t>
      </w:r>
      <w:r w:rsidR="000E2152">
        <w:rPr>
          <w:rFonts w:ascii="Times New Roman" w:eastAsia="Times New Roman" w:hAnsi="Times New Roman"/>
          <w:sz w:val="28"/>
          <w:szCs w:val="28"/>
          <w:lang w:eastAsia="ru-RU"/>
        </w:rPr>
        <w:t xml:space="preserve">ями 92.1, 107, </w:t>
      </w:r>
      <w:r w:rsidR="009142B4">
        <w:rPr>
          <w:rFonts w:ascii="Times New Roman" w:eastAsia="Times New Roman" w:hAnsi="Times New Roman"/>
          <w:sz w:val="28"/>
          <w:szCs w:val="28"/>
          <w:lang w:eastAsia="ru-RU"/>
        </w:rPr>
        <w:t xml:space="preserve">142, </w:t>
      </w:r>
      <w:r w:rsidR="004F2BDF" w:rsidRPr="009E43A5">
        <w:rPr>
          <w:rFonts w:ascii="Times New Roman" w:eastAsia="Times New Roman" w:hAnsi="Times New Roman"/>
          <w:sz w:val="28"/>
          <w:szCs w:val="28"/>
          <w:lang w:eastAsia="ru-RU"/>
        </w:rPr>
        <w:t>306.</w:t>
      </w:r>
      <w:r w:rsidR="000E2152">
        <w:rPr>
          <w:rFonts w:ascii="Times New Roman" w:eastAsia="Times New Roman" w:hAnsi="Times New Roman"/>
          <w:sz w:val="28"/>
          <w:szCs w:val="28"/>
          <w:lang w:eastAsia="ru-RU"/>
        </w:rPr>
        <w:t>1-306.8</w:t>
      </w:r>
      <w:r w:rsidR="004F2BDF" w:rsidRPr="009E43A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</w:t>
      </w:r>
      <w:r w:rsidR="00CB22E4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</w:t>
      </w:r>
      <w:r w:rsidR="00503C05">
        <w:rPr>
          <w:rFonts w:ascii="Times New Roman" w:eastAsia="Times New Roman" w:hAnsi="Times New Roman"/>
          <w:sz w:val="28"/>
          <w:szCs w:val="28"/>
          <w:lang w:eastAsia="ru-RU"/>
        </w:rPr>
        <w:t>, законом ХМАО - Югры от</w:t>
      </w:r>
      <w:r w:rsidR="009E43A5">
        <w:rPr>
          <w:rFonts w:ascii="Times New Roman" w:hAnsi="Times New Roman"/>
          <w:sz w:val="28"/>
          <w:szCs w:val="28"/>
        </w:rPr>
        <w:t xml:space="preserve"> </w:t>
      </w:r>
      <w:r w:rsidR="00503C05">
        <w:rPr>
          <w:rFonts w:ascii="Times New Roman" w:hAnsi="Times New Roman"/>
          <w:sz w:val="28"/>
          <w:szCs w:val="28"/>
        </w:rPr>
        <w:t xml:space="preserve">10 ноября 2008 года № 132-оз «О межбюджетных отношениях в Ханты-Мансийском автономном округе – </w:t>
      </w:r>
      <w:proofErr w:type="spellStart"/>
      <w:r w:rsidR="00503C05">
        <w:rPr>
          <w:rFonts w:ascii="Times New Roman" w:hAnsi="Times New Roman"/>
          <w:sz w:val="28"/>
          <w:szCs w:val="28"/>
        </w:rPr>
        <w:t>Югре</w:t>
      </w:r>
      <w:proofErr w:type="spellEnd"/>
      <w:r w:rsidR="00503C05">
        <w:rPr>
          <w:rFonts w:ascii="Times New Roman" w:hAnsi="Times New Roman"/>
          <w:sz w:val="28"/>
          <w:szCs w:val="28"/>
        </w:rPr>
        <w:t xml:space="preserve">» </w:t>
      </w:r>
      <w:r w:rsidR="009142B4">
        <w:rPr>
          <w:rFonts w:ascii="Times New Roman" w:hAnsi="Times New Roman"/>
          <w:sz w:val="28"/>
          <w:szCs w:val="28"/>
        </w:rPr>
        <w:t>и Решением Думы Кондинского района от 22 ноября 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</w:t>
      </w:r>
      <w:proofErr w:type="gramEnd"/>
      <w:r w:rsidR="009142B4">
        <w:rPr>
          <w:rFonts w:ascii="Times New Roman" w:hAnsi="Times New Roman"/>
          <w:sz w:val="28"/>
          <w:szCs w:val="28"/>
        </w:rPr>
        <w:t xml:space="preserve">» </w:t>
      </w:r>
      <w:r w:rsidRPr="009E43A5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F2BDF" w:rsidRDefault="004F2BDF" w:rsidP="00182078">
      <w:pPr>
        <w:pStyle w:val="a3"/>
        <w:numPr>
          <w:ilvl w:val="0"/>
          <w:numId w:val="6"/>
        </w:numPr>
        <w:ind w:left="0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Утвердить прилагаемый порядок </w:t>
      </w:r>
      <w:r w:rsidR="005F60D6">
        <w:rPr>
          <w:b w:val="0"/>
          <w:i w:val="0"/>
          <w:sz w:val="28"/>
          <w:szCs w:val="28"/>
        </w:rPr>
        <w:t xml:space="preserve">принятия и </w:t>
      </w:r>
      <w:r>
        <w:rPr>
          <w:b w:val="0"/>
          <w:i w:val="0"/>
          <w:sz w:val="28"/>
          <w:szCs w:val="28"/>
        </w:rPr>
        <w:t xml:space="preserve">исполнения </w:t>
      </w:r>
      <w:r w:rsidR="006C5BB4">
        <w:rPr>
          <w:b w:val="0"/>
          <w:i w:val="0"/>
          <w:sz w:val="28"/>
          <w:szCs w:val="28"/>
        </w:rPr>
        <w:t>Комитетом по финансам и налоговой политике администрации Кондинского района</w:t>
      </w:r>
      <w:r w:rsidR="004A6FA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решения о применении бюджетных мер принуждения.</w:t>
      </w:r>
    </w:p>
    <w:p w:rsidR="00182078" w:rsidRDefault="00182078" w:rsidP="00182078">
      <w:pPr>
        <w:pStyle w:val="a3"/>
        <w:numPr>
          <w:ilvl w:val="0"/>
          <w:numId w:val="6"/>
        </w:numPr>
        <w:ind w:left="0" w:firstLine="567"/>
        <w:jc w:val="both"/>
        <w:rPr>
          <w:b w:val="0"/>
          <w:i w:val="0"/>
          <w:sz w:val="28"/>
          <w:szCs w:val="28"/>
        </w:rPr>
      </w:pPr>
      <w:r w:rsidRPr="00182078">
        <w:rPr>
          <w:b w:val="0"/>
          <w:i w:val="0"/>
          <w:sz w:val="28"/>
          <w:szCs w:val="28"/>
        </w:rPr>
        <w:t>Настоящий приказ вступает в силу с момента его подписания.</w:t>
      </w:r>
    </w:p>
    <w:p w:rsidR="003B6425" w:rsidRPr="00182078" w:rsidRDefault="00182078" w:rsidP="00182078">
      <w:pPr>
        <w:pStyle w:val="a3"/>
        <w:numPr>
          <w:ilvl w:val="0"/>
          <w:numId w:val="6"/>
        </w:numPr>
        <w:ind w:left="0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Контроль за </w:t>
      </w:r>
      <w:proofErr w:type="gramStart"/>
      <w:r>
        <w:rPr>
          <w:b w:val="0"/>
          <w:i w:val="0"/>
          <w:sz w:val="28"/>
          <w:szCs w:val="28"/>
        </w:rPr>
        <w:t>выполнении</w:t>
      </w:r>
      <w:proofErr w:type="gramEnd"/>
      <w:r>
        <w:rPr>
          <w:b w:val="0"/>
          <w:i w:val="0"/>
          <w:sz w:val="28"/>
          <w:szCs w:val="28"/>
        </w:rPr>
        <w:t xml:space="preserve"> настоящего приказа возложить на заместителя председателя комитета – начальника отдела учета и отчетности.</w:t>
      </w:r>
    </w:p>
    <w:p w:rsidR="005A6921" w:rsidRDefault="005A6921" w:rsidP="00182078">
      <w:pPr>
        <w:pStyle w:val="a3"/>
        <w:ind w:firstLine="567"/>
        <w:jc w:val="both"/>
        <w:rPr>
          <w:b w:val="0"/>
          <w:i w:val="0"/>
          <w:sz w:val="16"/>
          <w:szCs w:val="16"/>
        </w:rPr>
      </w:pPr>
    </w:p>
    <w:p w:rsidR="006C5BB4" w:rsidRDefault="006C5BB4" w:rsidP="00182078">
      <w:pPr>
        <w:pStyle w:val="a3"/>
        <w:ind w:firstLine="567"/>
        <w:jc w:val="both"/>
        <w:rPr>
          <w:b w:val="0"/>
          <w:i w:val="0"/>
          <w:sz w:val="16"/>
          <w:szCs w:val="16"/>
        </w:rPr>
      </w:pPr>
    </w:p>
    <w:p w:rsidR="006C5BB4" w:rsidRDefault="006C5BB4" w:rsidP="005A6921">
      <w:pPr>
        <w:pStyle w:val="a3"/>
        <w:jc w:val="both"/>
        <w:rPr>
          <w:b w:val="0"/>
          <w:i w:val="0"/>
          <w:sz w:val="16"/>
          <w:szCs w:val="16"/>
        </w:rPr>
      </w:pPr>
    </w:p>
    <w:p w:rsidR="006C5BB4" w:rsidRDefault="006C5BB4" w:rsidP="005A6921">
      <w:pPr>
        <w:pStyle w:val="a3"/>
        <w:jc w:val="both"/>
        <w:rPr>
          <w:b w:val="0"/>
          <w:i w:val="0"/>
          <w:sz w:val="16"/>
          <w:szCs w:val="16"/>
        </w:rPr>
      </w:pPr>
    </w:p>
    <w:p w:rsidR="006C5BB4" w:rsidRDefault="006C5BB4" w:rsidP="005A6921">
      <w:pPr>
        <w:pStyle w:val="a3"/>
        <w:jc w:val="both"/>
        <w:rPr>
          <w:b w:val="0"/>
          <w:i w:val="0"/>
          <w:sz w:val="16"/>
          <w:szCs w:val="16"/>
        </w:rPr>
      </w:pPr>
    </w:p>
    <w:p w:rsidR="0041628E" w:rsidRPr="0041628E" w:rsidRDefault="0041628E" w:rsidP="005A6921">
      <w:pPr>
        <w:pStyle w:val="a3"/>
        <w:jc w:val="both"/>
        <w:rPr>
          <w:b w:val="0"/>
          <w:i w:val="0"/>
          <w:sz w:val="16"/>
          <w:szCs w:val="16"/>
        </w:rPr>
      </w:pPr>
    </w:p>
    <w:p w:rsidR="00E26B15" w:rsidRDefault="006C5BB4" w:rsidP="009142B4">
      <w:pPr>
        <w:pStyle w:val="a3"/>
        <w:jc w:val="both"/>
        <w:rPr>
          <w:szCs w:val="24"/>
        </w:rPr>
      </w:pPr>
      <w:r>
        <w:rPr>
          <w:b w:val="0"/>
          <w:i w:val="0"/>
          <w:sz w:val="28"/>
          <w:szCs w:val="28"/>
        </w:rPr>
        <w:t>Председатель комитета по финансам</w:t>
      </w:r>
      <w:r w:rsidR="005A6921" w:rsidRPr="00A82119">
        <w:rPr>
          <w:b w:val="0"/>
          <w:i w:val="0"/>
          <w:sz w:val="28"/>
          <w:szCs w:val="28"/>
        </w:rPr>
        <w:t xml:space="preserve"> </w:t>
      </w:r>
      <w:r w:rsidR="005A6921" w:rsidRPr="00A82119">
        <w:rPr>
          <w:b w:val="0"/>
          <w:i w:val="0"/>
          <w:sz w:val="28"/>
          <w:szCs w:val="28"/>
        </w:rPr>
        <w:tab/>
        <w:t xml:space="preserve">                             </w:t>
      </w:r>
      <w:r>
        <w:rPr>
          <w:b w:val="0"/>
          <w:i w:val="0"/>
          <w:sz w:val="28"/>
          <w:szCs w:val="28"/>
        </w:rPr>
        <w:t>И.А. Вепрева</w:t>
      </w:r>
    </w:p>
    <w:p w:rsidR="004F2BDF" w:rsidRPr="00A80F16" w:rsidRDefault="004F2BDF" w:rsidP="00A80F16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F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приказу</w:t>
      </w:r>
    </w:p>
    <w:p w:rsidR="006C5BB4" w:rsidRDefault="006C5BB4" w:rsidP="00A80F16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Комитета по</w:t>
      </w:r>
      <w:r w:rsidR="004F2BDF" w:rsidRPr="00A80F16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 и налоговой политике администрации Кондинского района</w:t>
      </w:r>
      <w:r w:rsidR="00A80F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BDF" w:rsidRPr="00A80F16" w:rsidRDefault="004F2BDF" w:rsidP="00A80F16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F1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26B15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80F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2152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6C5BB4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r w:rsidRPr="00A80F16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951BF5" w:rsidRPr="00A80F1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C5BB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30119A">
        <w:rPr>
          <w:rFonts w:ascii="Times New Roman" w:eastAsia="Times New Roman" w:hAnsi="Times New Roman"/>
          <w:sz w:val="24"/>
          <w:szCs w:val="24"/>
          <w:lang w:eastAsia="ru-RU"/>
        </w:rPr>
        <w:t>26</w:t>
      </w:r>
    </w:p>
    <w:p w:rsidR="004F2BDF" w:rsidRDefault="004F2BDF" w:rsidP="005A69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BDF" w:rsidRDefault="00951BF5" w:rsidP="004F2BDF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Порядок</w:t>
      </w:r>
    </w:p>
    <w:p w:rsidR="005F60D6" w:rsidRDefault="005F60D6" w:rsidP="006C5BB4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принятия и </w:t>
      </w:r>
      <w:r w:rsidR="004F2BDF">
        <w:rPr>
          <w:i w:val="0"/>
          <w:sz w:val="28"/>
          <w:szCs w:val="28"/>
        </w:rPr>
        <w:t xml:space="preserve">исполнения </w:t>
      </w:r>
      <w:r w:rsidR="006C5BB4">
        <w:rPr>
          <w:i w:val="0"/>
          <w:sz w:val="28"/>
          <w:szCs w:val="28"/>
        </w:rPr>
        <w:t>Комитетом по финансам и налоговой политике администрации Кондинского района</w:t>
      </w:r>
      <w:r w:rsidR="004A6FAB">
        <w:rPr>
          <w:i w:val="0"/>
          <w:sz w:val="28"/>
          <w:szCs w:val="28"/>
        </w:rPr>
        <w:t xml:space="preserve"> </w:t>
      </w:r>
    </w:p>
    <w:p w:rsidR="004F2BDF" w:rsidRDefault="004F2BDF" w:rsidP="004A6FAB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решения о применении бюджетных мер принуждения </w:t>
      </w:r>
    </w:p>
    <w:p w:rsidR="004F2BDF" w:rsidRDefault="004F2BDF" w:rsidP="004F2BDF">
      <w:pPr>
        <w:pStyle w:val="a3"/>
        <w:jc w:val="both"/>
        <w:rPr>
          <w:b w:val="0"/>
          <w:i w:val="0"/>
          <w:sz w:val="28"/>
          <w:szCs w:val="28"/>
        </w:rPr>
      </w:pPr>
    </w:p>
    <w:p w:rsidR="00204B7C" w:rsidRDefault="00F906EF" w:rsidP="00204B7C">
      <w:pPr>
        <w:pStyle w:val="a3"/>
        <w:ind w:left="72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en-US"/>
        </w:rPr>
        <w:t>I</w:t>
      </w:r>
      <w:r w:rsidR="00204B7C" w:rsidRPr="005F2ABE">
        <w:rPr>
          <w:b w:val="0"/>
          <w:i w:val="0"/>
          <w:sz w:val="28"/>
          <w:szCs w:val="28"/>
        </w:rPr>
        <w:t>.</w:t>
      </w:r>
      <w:r w:rsidR="00204B7C">
        <w:rPr>
          <w:b w:val="0"/>
          <w:i w:val="0"/>
          <w:sz w:val="28"/>
          <w:szCs w:val="28"/>
        </w:rPr>
        <w:t>Общие положения</w:t>
      </w:r>
    </w:p>
    <w:p w:rsidR="00204B7C" w:rsidRPr="004F2BDF" w:rsidRDefault="00204B7C" w:rsidP="004F2BDF">
      <w:pPr>
        <w:pStyle w:val="a3"/>
        <w:jc w:val="both"/>
        <w:rPr>
          <w:b w:val="0"/>
          <w:i w:val="0"/>
          <w:sz w:val="28"/>
          <w:szCs w:val="28"/>
        </w:rPr>
      </w:pPr>
    </w:p>
    <w:p w:rsidR="00DE07D2" w:rsidRPr="00D147D4" w:rsidRDefault="00FE180F" w:rsidP="00D147D4">
      <w:pPr>
        <w:pStyle w:val="a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47D4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5F60D6" w:rsidRPr="00D147D4">
        <w:rPr>
          <w:rFonts w:ascii="Times New Roman" w:hAnsi="Times New Roman"/>
          <w:sz w:val="28"/>
          <w:szCs w:val="28"/>
          <w:lang w:eastAsia="ru-RU"/>
        </w:rPr>
        <w:t xml:space="preserve">принятия и </w:t>
      </w:r>
      <w:r w:rsidRPr="00D147D4">
        <w:rPr>
          <w:rFonts w:ascii="Times New Roman" w:hAnsi="Times New Roman"/>
          <w:sz w:val="28"/>
          <w:szCs w:val="28"/>
          <w:lang w:eastAsia="ru-RU"/>
        </w:rPr>
        <w:t xml:space="preserve">исполнения </w:t>
      </w:r>
      <w:r w:rsidR="006C5BB4" w:rsidRPr="00D147D4">
        <w:rPr>
          <w:rFonts w:ascii="Times New Roman" w:hAnsi="Times New Roman"/>
          <w:sz w:val="28"/>
          <w:szCs w:val="28"/>
          <w:lang w:eastAsia="ru-RU"/>
        </w:rPr>
        <w:t>Комитетом по финансам и налоговой политике администрации Кондинского района</w:t>
      </w:r>
      <w:r w:rsidR="003B6425" w:rsidRPr="00D14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47D4">
        <w:rPr>
          <w:rFonts w:ascii="Times New Roman" w:hAnsi="Times New Roman"/>
          <w:sz w:val="28"/>
          <w:szCs w:val="28"/>
          <w:lang w:eastAsia="ru-RU"/>
        </w:rPr>
        <w:t xml:space="preserve">решения о применении бюджетных мер принуждения </w:t>
      </w:r>
      <w:r w:rsidR="00B97BDD" w:rsidRPr="00D147D4">
        <w:rPr>
          <w:rFonts w:ascii="Times New Roman" w:hAnsi="Times New Roman"/>
          <w:sz w:val="28"/>
          <w:szCs w:val="28"/>
          <w:lang w:eastAsia="ru-RU"/>
        </w:rPr>
        <w:t xml:space="preserve">(далее – Порядок) </w:t>
      </w:r>
      <w:r w:rsidRPr="00D147D4">
        <w:rPr>
          <w:rFonts w:ascii="Times New Roman" w:hAnsi="Times New Roman"/>
          <w:sz w:val="28"/>
          <w:szCs w:val="28"/>
          <w:lang w:eastAsia="ru-RU"/>
        </w:rPr>
        <w:t>разработан в соответствии со стать</w:t>
      </w:r>
      <w:r w:rsidR="000E2152" w:rsidRPr="00D147D4">
        <w:rPr>
          <w:rFonts w:ascii="Times New Roman" w:hAnsi="Times New Roman"/>
          <w:sz w:val="28"/>
          <w:szCs w:val="28"/>
          <w:lang w:eastAsia="ru-RU"/>
        </w:rPr>
        <w:t>ями 92.1, 107, 142,</w:t>
      </w:r>
      <w:r w:rsidR="00750B3E" w:rsidRPr="00D14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47D4">
        <w:rPr>
          <w:rFonts w:ascii="Times New Roman" w:hAnsi="Times New Roman"/>
          <w:sz w:val="28"/>
          <w:szCs w:val="28"/>
          <w:lang w:eastAsia="ru-RU"/>
        </w:rPr>
        <w:t>306.</w:t>
      </w:r>
      <w:r w:rsidR="000E2152" w:rsidRPr="00D147D4">
        <w:rPr>
          <w:rFonts w:ascii="Times New Roman" w:hAnsi="Times New Roman"/>
          <w:sz w:val="28"/>
          <w:szCs w:val="28"/>
          <w:lang w:eastAsia="ru-RU"/>
        </w:rPr>
        <w:t>1-306.8</w:t>
      </w:r>
      <w:r w:rsidRPr="00D147D4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 </w:t>
      </w:r>
      <w:r w:rsidR="00750B3E" w:rsidRPr="00D147D4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E64898" w:rsidRPr="00D147D4">
        <w:rPr>
          <w:rFonts w:ascii="Times New Roman" w:hAnsi="Times New Roman"/>
          <w:sz w:val="28"/>
          <w:szCs w:val="28"/>
          <w:lang w:eastAsia="ru-RU"/>
        </w:rPr>
        <w:t>также</w:t>
      </w:r>
      <w:r w:rsidR="000E2152" w:rsidRPr="00D147D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50B3E" w:rsidRPr="00D147D4">
        <w:rPr>
          <w:rFonts w:ascii="Times New Roman" w:hAnsi="Times New Roman"/>
          <w:sz w:val="28"/>
          <w:szCs w:val="28"/>
          <w:lang w:eastAsia="ru-RU"/>
        </w:rPr>
        <w:t>БК РФ)</w:t>
      </w:r>
      <w:r w:rsidR="00CB22E4" w:rsidRPr="00D14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47D4">
        <w:rPr>
          <w:rFonts w:ascii="Times New Roman" w:hAnsi="Times New Roman"/>
          <w:sz w:val="28"/>
          <w:szCs w:val="28"/>
          <w:lang w:eastAsia="ru-RU"/>
        </w:rPr>
        <w:t>и устанавливает едины</w:t>
      </w:r>
      <w:r w:rsidR="003B6425" w:rsidRPr="00D147D4">
        <w:rPr>
          <w:rFonts w:ascii="Times New Roman" w:hAnsi="Times New Roman"/>
          <w:sz w:val="28"/>
          <w:szCs w:val="28"/>
          <w:lang w:eastAsia="ru-RU"/>
        </w:rPr>
        <w:t>е</w:t>
      </w:r>
      <w:r w:rsidRPr="00D147D4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3B6425" w:rsidRPr="00D147D4">
        <w:rPr>
          <w:rFonts w:ascii="Times New Roman" w:hAnsi="Times New Roman"/>
          <w:sz w:val="28"/>
          <w:szCs w:val="28"/>
          <w:lang w:eastAsia="ru-RU"/>
        </w:rPr>
        <w:t xml:space="preserve">равила </w:t>
      </w:r>
      <w:r w:rsidR="008A785C" w:rsidRPr="00D147D4">
        <w:rPr>
          <w:rFonts w:ascii="Times New Roman" w:hAnsi="Times New Roman"/>
          <w:sz w:val="28"/>
          <w:szCs w:val="28"/>
          <w:lang w:eastAsia="ru-RU"/>
        </w:rPr>
        <w:t xml:space="preserve">принятия и </w:t>
      </w:r>
      <w:r w:rsidR="003B6425" w:rsidRPr="00D147D4">
        <w:rPr>
          <w:rFonts w:ascii="Times New Roman" w:hAnsi="Times New Roman"/>
          <w:sz w:val="28"/>
          <w:szCs w:val="28"/>
          <w:lang w:eastAsia="ru-RU"/>
        </w:rPr>
        <w:t xml:space="preserve">исполнения </w:t>
      </w:r>
      <w:r w:rsidR="00CD6EE6" w:rsidRPr="00D147D4">
        <w:rPr>
          <w:rFonts w:ascii="Times New Roman" w:hAnsi="Times New Roman"/>
          <w:sz w:val="28"/>
          <w:szCs w:val="28"/>
          <w:lang w:eastAsia="ru-RU"/>
        </w:rPr>
        <w:t xml:space="preserve">Комитетом по финансам и налоговой политике администрации Кондинского района </w:t>
      </w:r>
      <w:r w:rsidRPr="00D147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7BDD" w:rsidRPr="00D147D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CD6EE6" w:rsidRPr="00D147D4">
        <w:rPr>
          <w:rFonts w:ascii="Times New Roman" w:hAnsi="Times New Roman"/>
          <w:sz w:val="28"/>
          <w:szCs w:val="28"/>
          <w:lang w:eastAsia="ru-RU"/>
        </w:rPr>
        <w:t>Комитет по финансам</w:t>
      </w:r>
      <w:proofErr w:type="gramEnd"/>
      <w:r w:rsidR="00B97BDD" w:rsidRPr="00D147D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B6425" w:rsidRPr="00D147D4">
        <w:rPr>
          <w:rFonts w:ascii="Times New Roman" w:hAnsi="Times New Roman"/>
          <w:sz w:val="28"/>
          <w:szCs w:val="28"/>
          <w:lang w:eastAsia="ru-RU"/>
        </w:rPr>
        <w:t xml:space="preserve">решения о </w:t>
      </w:r>
      <w:proofErr w:type="gramStart"/>
      <w:r w:rsidR="003B6425" w:rsidRPr="00D147D4">
        <w:rPr>
          <w:rFonts w:ascii="Times New Roman" w:hAnsi="Times New Roman"/>
          <w:sz w:val="28"/>
          <w:szCs w:val="28"/>
          <w:lang w:eastAsia="ru-RU"/>
        </w:rPr>
        <w:t>применении</w:t>
      </w:r>
      <w:proofErr w:type="gramEnd"/>
      <w:r w:rsidR="003B6425" w:rsidRPr="00D147D4">
        <w:rPr>
          <w:rFonts w:ascii="Times New Roman" w:hAnsi="Times New Roman"/>
          <w:sz w:val="28"/>
          <w:szCs w:val="28"/>
          <w:lang w:eastAsia="ru-RU"/>
        </w:rPr>
        <w:t xml:space="preserve"> бюджетных мер принуждения</w:t>
      </w:r>
      <w:r w:rsidR="002F0F79" w:rsidRPr="00D147D4">
        <w:rPr>
          <w:rFonts w:ascii="Times New Roman" w:hAnsi="Times New Roman"/>
          <w:sz w:val="28"/>
          <w:szCs w:val="28"/>
          <w:lang w:eastAsia="ru-RU"/>
        </w:rPr>
        <w:t xml:space="preserve"> (далее также</w:t>
      </w:r>
      <w:r w:rsidR="000E2152" w:rsidRPr="00D147D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2F0F79" w:rsidRPr="00D147D4">
        <w:rPr>
          <w:rFonts w:ascii="Times New Roman" w:hAnsi="Times New Roman"/>
          <w:sz w:val="28"/>
          <w:szCs w:val="28"/>
          <w:lang w:eastAsia="ru-RU"/>
        </w:rPr>
        <w:t>решение)</w:t>
      </w:r>
      <w:r w:rsidR="00DE07D2" w:rsidRPr="00D147D4">
        <w:rPr>
          <w:rFonts w:ascii="Times New Roman" w:hAnsi="Times New Roman"/>
          <w:sz w:val="28"/>
          <w:szCs w:val="28"/>
          <w:lang w:eastAsia="ru-RU"/>
        </w:rPr>
        <w:t>.</w:t>
      </w:r>
    </w:p>
    <w:p w:rsidR="001E1CDA" w:rsidRPr="00D147D4" w:rsidRDefault="00BF3C21" w:rsidP="00D147D4">
      <w:pPr>
        <w:pStyle w:val="a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47D4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1 статьи 306.1 БК РФ под </w:t>
      </w:r>
      <w:r w:rsidR="00F33B47" w:rsidRPr="00D147D4">
        <w:rPr>
          <w:rFonts w:ascii="Times New Roman" w:hAnsi="Times New Roman"/>
          <w:sz w:val="28"/>
          <w:szCs w:val="28"/>
          <w:lang w:eastAsia="ru-RU"/>
        </w:rPr>
        <w:t>б</w:t>
      </w:r>
      <w:r w:rsidR="001E1CDA" w:rsidRPr="00D147D4">
        <w:rPr>
          <w:rFonts w:ascii="Times New Roman" w:hAnsi="Times New Roman"/>
          <w:sz w:val="28"/>
          <w:szCs w:val="28"/>
          <w:lang w:eastAsia="ru-RU"/>
        </w:rPr>
        <w:t xml:space="preserve">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D147D4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Кондинский </w:t>
      </w:r>
      <w:r w:rsidR="00CD6EE6" w:rsidRPr="00D147D4">
        <w:rPr>
          <w:rFonts w:ascii="Times New Roman" w:hAnsi="Times New Roman"/>
          <w:sz w:val="28"/>
          <w:szCs w:val="28"/>
          <w:lang w:eastAsia="ru-RU"/>
        </w:rPr>
        <w:t>район</w:t>
      </w:r>
      <w:r w:rsidR="00D147D4">
        <w:rPr>
          <w:rFonts w:ascii="Times New Roman" w:hAnsi="Times New Roman"/>
          <w:sz w:val="28"/>
          <w:szCs w:val="28"/>
          <w:lang w:eastAsia="ru-RU"/>
        </w:rPr>
        <w:t xml:space="preserve"> (далее также – район)</w:t>
      </w:r>
      <w:r w:rsidR="001E1CDA" w:rsidRPr="00D147D4">
        <w:rPr>
          <w:rFonts w:ascii="Times New Roman" w:hAnsi="Times New Roman"/>
          <w:sz w:val="28"/>
          <w:szCs w:val="28"/>
          <w:lang w:eastAsia="ru-RU"/>
        </w:rPr>
        <w:t>, действие (бездействие) финансового органа</w:t>
      </w:r>
      <w:r w:rsidR="005337F0" w:rsidRPr="00D147D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E05AB" w:rsidRPr="00D147D4">
        <w:rPr>
          <w:rFonts w:ascii="Times New Roman" w:hAnsi="Times New Roman"/>
          <w:bCs/>
          <w:sz w:val="28"/>
          <w:szCs w:val="28"/>
          <w:lang w:eastAsia="ru-RU"/>
        </w:rPr>
        <w:t>главного распорядителя</w:t>
      </w:r>
      <w:r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 бюджетных средств</w:t>
      </w:r>
      <w:r w:rsidR="005337F0"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0E05AB" w:rsidRPr="00D147D4">
        <w:rPr>
          <w:rFonts w:ascii="Times New Roman" w:hAnsi="Times New Roman"/>
          <w:bCs/>
          <w:sz w:val="28"/>
          <w:szCs w:val="28"/>
          <w:lang w:eastAsia="ru-RU"/>
        </w:rPr>
        <w:t>распорядителя</w:t>
      </w:r>
      <w:r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 бюджетных средств,</w:t>
      </w:r>
      <w:r w:rsidR="000E05AB"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 получателя </w:t>
      </w:r>
      <w:r w:rsidR="00F33B47"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бюджетных </w:t>
      </w:r>
      <w:r w:rsidR="000E05AB" w:rsidRPr="00D147D4">
        <w:rPr>
          <w:rFonts w:ascii="Times New Roman" w:hAnsi="Times New Roman"/>
          <w:bCs/>
          <w:sz w:val="28"/>
          <w:szCs w:val="28"/>
          <w:lang w:eastAsia="ru-RU"/>
        </w:rPr>
        <w:t>средств</w:t>
      </w:r>
      <w:r w:rsidR="00F33B47" w:rsidRPr="00D147D4">
        <w:rPr>
          <w:rFonts w:ascii="Times New Roman" w:hAnsi="Times New Roman"/>
          <w:bCs/>
          <w:sz w:val="28"/>
          <w:szCs w:val="28"/>
          <w:lang w:eastAsia="ru-RU"/>
        </w:rPr>
        <w:t>, главного администратора</w:t>
      </w:r>
      <w:proofErr w:type="gramEnd"/>
      <w:r w:rsidR="00F33B47"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 доходов бюджета, главного администратора источников финансирования дефицита бюджета</w:t>
      </w:r>
      <w:r w:rsidR="00D147D4">
        <w:rPr>
          <w:rFonts w:ascii="Times New Roman" w:hAnsi="Times New Roman"/>
          <w:bCs/>
          <w:sz w:val="28"/>
          <w:szCs w:val="28"/>
          <w:lang w:eastAsia="ru-RU"/>
        </w:rPr>
        <w:t xml:space="preserve"> городских и сельских поселений</w:t>
      </w:r>
      <w:r w:rsidR="009142B4">
        <w:rPr>
          <w:rFonts w:ascii="Times New Roman" w:hAnsi="Times New Roman"/>
          <w:bCs/>
          <w:sz w:val="28"/>
          <w:szCs w:val="28"/>
          <w:lang w:eastAsia="ru-RU"/>
        </w:rPr>
        <w:t xml:space="preserve"> Кондинского района и </w:t>
      </w:r>
      <w:r w:rsidR="0030119A">
        <w:rPr>
          <w:rFonts w:ascii="Times New Roman" w:hAnsi="Times New Roman"/>
          <w:bCs/>
          <w:sz w:val="28"/>
          <w:szCs w:val="28"/>
          <w:lang w:eastAsia="ru-RU"/>
        </w:rPr>
        <w:t>получателя кредита</w:t>
      </w:r>
      <w:r w:rsidR="00CD6EE6"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73DE" w:rsidRPr="00D147D4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FA6026" w:rsidRPr="00D147D4">
        <w:rPr>
          <w:rFonts w:ascii="Times New Roman" w:hAnsi="Times New Roman"/>
          <w:sz w:val="28"/>
          <w:szCs w:val="28"/>
          <w:lang w:eastAsia="ru-RU"/>
        </w:rPr>
        <w:t>также</w:t>
      </w:r>
      <w:r w:rsidRPr="00D147D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B3110" w:rsidRPr="00D147D4">
        <w:rPr>
          <w:rFonts w:ascii="Times New Roman" w:hAnsi="Times New Roman"/>
          <w:sz w:val="28"/>
          <w:szCs w:val="28"/>
          <w:lang w:eastAsia="ru-RU"/>
        </w:rPr>
        <w:t>нарушители бюджетного законодательства</w:t>
      </w:r>
      <w:r w:rsidR="004C73DE" w:rsidRPr="00D147D4">
        <w:rPr>
          <w:rFonts w:ascii="Times New Roman" w:hAnsi="Times New Roman"/>
          <w:sz w:val="28"/>
          <w:szCs w:val="28"/>
          <w:lang w:eastAsia="ru-RU"/>
        </w:rPr>
        <w:t>)</w:t>
      </w:r>
      <w:r w:rsidR="000E05AB" w:rsidRPr="00D147D4">
        <w:rPr>
          <w:rFonts w:ascii="Times New Roman" w:hAnsi="Times New Roman"/>
          <w:bCs/>
          <w:sz w:val="28"/>
          <w:szCs w:val="28"/>
          <w:lang w:eastAsia="ru-RU"/>
        </w:rPr>
        <w:t>, которому предоставлены</w:t>
      </w:r>
      <w:r w:rsidR="009B7371"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 средства из бюджета </w:t>
      </w:r>
      <w:r w:rsidR="00CD6EE6" w:rsidRPr="00D147D4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0E05AB" w:rsidRPr="00D147D4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1E1CDA" w:rsidRPr="00D147D4">
        <w:rPr>
          <w:rFonts w:ascii="Times New Roman" w:hAnsi="Times New Roman"/>
          <w:sz w:val="28"/>
          <w:szCs w:val="28"/>
          <w:lang w:eastAsia="ru-RU"/>
        </w:rPr>
        <w:t>за совершение которого предусмотрено применение бюджетных мер принуждения.</w:t>
      </w:r>
    </w:p>
    <w:p w:rsidR="008A14A9" w:rsidRDefault="00D147D4" w:rsidP="008A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F33B47">
        <w:rPr>
          <w:rFonts w:ascii="Times New Roman" w:hAnsi="Times New Roman"/>
          <w:sz w:val="28"/>
          <w:szCs w:val="28"/>
          <w:lang w:eastAsia="ru-RU"/>
        </w:rPr>
        <w:t>3</w:t>
      </w:r>
      <w:r w:rsidR="008A14A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50B3E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E64898">
        <w:rPr>
          <w:rFonts w:ascii="Times New Roman" w:hAnsi="Times New Roman"/>
          <w:sz w:val="28"/>
          <w:szCs w:val="28"/>
          <w:lang w:eastAsia="ru-RU"/>
        </w:rPr>
        <w:t>Б</w:t>
      </w:r>
      <w:r w:rsidR="00750B3E">
        <w:rPr>
          <w:rFonts w:ascii="Times New Roman" w:hAnsi="Times New Roman"/>
          <w:sz w:val="28"/>
          <w:szCs w:val="28"/>
          <w:lang w:eastAsia="ru-RU"/>
        </w:rPr>
        <w:t xml:space="preserve">юджетным </w:t>
      </w:r>
      <w:r w:rsidR="00E64898">
        <w:rPr>
          <w:rFonts w:ascii="Times New Roman" w:hAnsi="Times New Roman"/>
          <w:sz w:val="28"/>
          <w:szCs w:val="28"/>
          <w:lang w:eastAsia="ru-RU"/>
        </w:rPr>
        <w:t>кодексом</w:t>
      </w:r>
      <w:r w:rsidR="00750B3E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к</w:t>
      </w:r>
      <w:r w:rsidR="007526B4">
        <w:rPr>
          <w:rFonts w:ascii="Times New Roman" w:hAnsi="Times New Roman"/>
          <w:sz w:val="28"/>
          <w:szCs w:val="28"/>
          <w:lang w:eastAsia="ru-RU"/>
        </w:rPr>
        <w:t xml:space="preserve"> нарушени</w:t>
      </w:r>
      <w:r w:rsidR="008A785C">
        <w:rPr>
          <w:rFonts w:ascii="Times New Roman" w:hAnsi="Times New Roman"/>
          <w:sz w:val="28"/>
          <w:szCs w:val="28"/>
          <w:lang w:eastAsia="ru-RU"/>
        </w:rPr>
        <w:t>я</w:t>
      </w:r>
      <w:r w:rsidR="007526B4">
        <w:rPr>
          <w:rFonts w:ascii="Times New Roman" w:hAnsi="Times New Roman"/>
          <w:sz w:val="28"/>
          <w:szCs w:val="28"/>
          <w:lang w:eastAsia="ru-RU"/>
        </w:rPr>
        <w:t>м</w:t>
      </w:r>
      <w:r w:rsidR="008A14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3C21">
        <w:rPr>
          <w:rFonts w:ascii="Times New Roman" w:hAnsi="Times New Roman"/>
          <w:sz w:val="28"/>
          <w:szCs w:val="28"/>
          <w:lang w:eastAsia="ru-RU"/>
        </w:rPr>
        <w:t xml:space="preserve">бюджетного законодательства Российской Федерации </w:t>
      </w:r>
      <w:r w:rsidR="007526B4">
        <w:rPr>
          <w:rFonts w:ascii="Times New Roman" w:hAnsi="Times New Roman"/>
          <w:sz w:val="28"/>
          <w:szCs w:val="28"/>
          <w:lang w:eastAsia="ru-RU"/>
        </w:rPr>
        <w:t>относ</w:t>
      </w:r>
      <w:r w:rsidR="00750B3E">
        <w:rPr>
          <w:rFonts w:ascii="Times New Roman" w:hAnsi="Times New Roman"/>
          <w:sz w:val="28"/>
          <w:szCs w:val="28"/>
          <w:lang w:eastAsia="ru-RU"/>
        </w:rPr>
        <w:t>ятся</w:t>
      </w:r>
      <w:r w:rsidR="008A14A9">
        <w:rPr>
          <w:rFonts w:ascii="Times New Roman" w:hAnsi="Times New Roman"/>
          <w:sz w:val="28"/>
          <w:szCs w:val="28"/>
          <w:lang w:eastAsia="ru-RU"/>
        </w:rPr>
        <w:t xml:space="preserve"> следующие нарушения:</w:t>
      </w:r>
    </w:p>
    <w:p w:rsidR="008A14A9" w:rsidRDefault="008A14A9" w:rsidP="008A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нецелевое использование бюджетных средств;</w:t>
      </w:r>
    </w:p>
    <w:p w:rsidR="008A14A9" w:rsidRDefault="008A14A9" w:rsidP="008A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невозврат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либо несвоевременный возврат бюджетного кредита;</w:t>
      </w:r>
    </w:p>
    <w:p w:rsidR="008A14A9" w:rsidRDefault="008A14A9" w:rsidP="00FB3EB6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неперечисление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либо нес</w:t>
      </w:r>
      <w:r w:rsidR="00FB3EB6">
        <w:rPr>
          <w:rFonts w:ascii="Times New Roman" w:hAnsi="Times New Roman"/>
          <w:sz w:val="28"/>
          <w:szCs w:val="28"/>
          <w:lang w:eastAsia="ru-RU"/>
        </w:rPr>
        <w:t xml:space="preserve">воевременное перечисление платы </w:t>
      </w:r>
      <w:r>
        <w:rPr>
          <w:rFonts w:ascii="Times New Roman" w:hAnsi="Times New Roman"/>
          <w:sz w:val="28"/>
          <w:szCs w:val="28"/>
          <w:lang w:eastAsia="ru-RU"/>
        </w:rPr>
        <w:t>за пользование бюджетным кредитом;</w:t>
      </w:r>
    </w:p>
    <w:p w:rsidR="008A14A9" w:rsidRDefault="008A14A9" w:rsidP="008A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условий предоставления бюджетного кредита;</w:t>
      </w:r>
    </w:p>
    <w:p w:rsidR="008A14A9" w:rsidRDefault="008A14A9" w:rsidP="008A1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нарушение условий предоста</w:t>
      </w:r>
      <w:r w:rsidR="00932D7F">
        <w:rPr>
          <w:rFonts w:ascii="Times New Roman" w:hAnsi="Times New Roman"/>
          <w:sz w:val="28"/>
          <w:szCs w:val="28"/>
          <w:lang w:eastAsia="ru-RU"/>
        </w:rPr>
        <w:t>вления межбюджетных трансфертов;</w:t>
      </w:r>
    </w:p>
    <w:p w:rsidR="00932D7F" w:rsidRDefault="00932D7F" w:rsidP="0093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превышение предельных значений дефицита бюджета </w:t>
      </w:r>
      <w:r w:rsidR="00D147D4">
        <w:rPr>
          <w:rFonts w:ascii="Times New Roman" w:eastAsia="Times New Roman" w:hAnsi="Times New Roman"/>
          <w:sz w:val="28"/>
          <w:szCs w:val="28"/>
          <w:lang w:eastAsia="ru-RU"/>
        </w:rPr>
        <w:t>городских и сельских поселений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пунктом 3 статьи 92.1 БК РФ;</w:t>
      </w:r>
    </w:p>
    <w:p w:rsidR="00932D7F" w:rsidRPr="00FB1256" w:rsidRDefault="00932D7F" w:rsidP="00932D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превышение предельного объема муниципального долга, </w:t>
      </w:r>
      <w:r w:rsidRPr="00FB1256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статьей 107 БК РФ.</w:t>
      </w:r>
    </w:p>
    <w:p w:rsidR="005F2ABE" w:rsidRPr="00FB1256" w:rsidRDefault="00BF3C21" w:rsidP="00D147D4">
      <w:pPr>
        <w:pStyle w:val="ae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B1256">
        <w:rPr>
          <w:rFonts w:ascii="Times New Roman" w:hAnsi="Times New Roman"/>
          <w:sz w:val="28"/>
          <w:szCs w:val="28"/>
          <w:lang w:eastAsia="ru-RU"/>
        </w:rPr>
        <w:t>В соответствии с пунктом 1 статьи 306.4 БК РФ н</w:t>
      </w:r>
      <w:r w:rsidR="005F2ABE" w:rsidRPr="00FB1256">
        <w:rPr>
          <w:rFonts w:ascii="Times New Roman" w:hAnsi="Times New Roman"/>
          <w:sz w:val="28"/>
          <w:szCs w:val="28"/>
          <w:lang w:eastAsia="ru-RU"/>
        </w:rPr>
        <w:t xml:space="preserve">ецелевым использованием бюджетных средств </w:t>
      </w:r>
      <w:r w:rsidR="00DA0D8F" w:rsidRPr="00FB1256">
        <w:rPr>
          <w:rFonts w:ascii="Times New Roman" w:hAnsi="Times New Roman"/>
          <w:sz w:val="28"/>
          <w:szCs w:val="28"/>
          <w:lang w:eastAsia="ru-RU"/>
        </w:rPr>
        <w:t>района</w:t>
      </w:r>
      <w:r w:rsidR="005F2ABE" w:rsidRPr="00FB1256">
        <w:rPr>
          <w:rFonts w:ascii="Times New Roman" w:hAnsi="Times New Roman"/>
          <w:sz w:val="28"/>
          <w:szCs w:val="28"/>
          <w:lang w:eastAsia="ru-RU"/>
        </w:rPr>
        <w:t xml:space="preserve"> признаются направление средств бюджета </w:t>
      </w:r>
      <w:r w:rsidR="00DA0D8F" w:rsidRPr="00FB1256">
        <w:rPr>
          <w:rFonts w:ascii="Times New Roman" w:hAnsi="Times New Roman"/>
          <w:sz w:val="28"/>
          <w:szCs w:val="28"/>
          <w:lang w:eastAsia="ru-RU"/>
        </w:rPr>
        <w:t>района</w:t>
      </w:r>
      <w:r w:rsidR="005F2ABE" w:rsidRPr="00FB1256">
        <w:rPr>
          <w:rFonts w:ascii="Times New Roman" w:hAnsi="Times New Roman"/>
          <w:sz w:val="28"/>
          <w:szCs w:val="28"/>
          <w:lang w:eastAsia="ru-RU"/>
        </w:rPr>
        <w:t xml:space="preserve"> и оплата денежных обязательств в целях, не соответствующих полностью или частично целям, определенным </w:t>
      </w:r>
      <w:r w:rsidR="00DA0D8F" w:rsidRPr="00FB125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FB1256" w:rsidRPr="00FB1256">
        <w:rPr>
          <w:rFonts w:ascii="Times New Roman" w:hAnsi="Times New Roman"/>
          <w:sz w:val="28"/>
          <w:szCs w:val="28"/>
          <w:lang w:eastAsia="ru-RU"/>
        </w:rPr>
        <w:t>Думы</w:t>
      </w:r>
      <w:r w:rsidR="005F2ABE" w:rsidRPr="00FB1256">
        <w:rPr>
          <w:rFonts w:ascii="Times New Roman" w:hAnsi="Times New Roman"/>
          <w:sz w:val="28"/>
          <w:szCs w:val="28"/>
          <w:lang w:eastAsia="ru-RU"/>
        </w:rPr>
        <w:t xml:space="preserve">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  <w:proofErr w:type="gramEnd"/>
    </w:p>
    <w:p w:rsidR="00BF3C21" w:rsidRDefault="00BF3C21" w:rsidP="00D147D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C21" w:rsidRDefault="00BF3C21" w:rsidP="00BF3C21">
      <w:pPr>
        <w:pStyle w:val="ae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. Бюджетные меры принуждения, применяемые Комитетом по финансам</w:t>
      </w:r>
    </w:p>
    <w:p w:rsidR="00BF3C21" w:rsidRPr="00BF3C21" w:rsidRDefault="00BF3C21" w:rsidP="00BF3C21">
      <w:pPr>
        <w:pStyle w:val="ae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3C21" w:rsidRPr="00D147D4" w:rsidRDefault="00BF3C21" w:rsidP="00D147D4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D4">
        <w:rPr>
          <w:rFonts w:ascii="Times New Roman" w:hAnsi="Times New Roman"/>
          <w:sz w:val="28"/>
          <w:szCs w:val="28"/>
          <w:lang w:eastAsia="ru-RU"/>
        </w:rPr>
        <w:t>Комитет</w:t>
      </w:r>
      <w:r w:rsidR="00357B00" w:rsidRPr="00D147D4">
        <w:rPr>
          <w:rFonts w:ascii="Times New Roman" w:hAnsi="Times New Roman"/>
          <w:sz w:val="28"/>
          <w:szCs w:val="28"/>
          <w:lang w:eastAsia="ru-RU"/>
        </w:rPr>
        <w:t>ом</w:t>
      </w:r>
      <w:r w:rsidRPr="00D147D4">
        <w:rPr>
          <w:rFonts w:ascii="Times New Roman" w:hAnsi="Times New Roman"/>
          <w:sz w:val="28"/>
          <w:szCs w:val="28"/>
          <w:lang w:eastAsia="ru-RU"/>
        </w:rPr>
        <w:t xml:space="preserve"> по финансам </w:t>
      </w:r>
      <w:r w:rsidR="007526B4" w:rsidRPr="00D147D4">
        <w:rPr>
          <w:rFonts w:ascii="Times New Roman" w:hAnsi="Times New Roman"/>
          <w:sz w:val="28"/>
          <w:szCs w:val="28"/>
          <w:lang w:eastAsia="ru-RU"/>
        </w:rPr>
        <w:t>к нарушителям бюджетного законодательства</w:t>
      </w:r>
      <w:r w:rsidRPr="00D147D4">
        <w:rPr>
          <w:rFonts w:ascii="Times New Roman" w:hAnsi="Times New Roman"/>
          <w:sz w:val="28"/>
          <w:szCs w:val="28"/>
          <w:lang w:eastAsia="ru-RU"/>
        </w:rPr>
        <w:t xml:space="preserve"> могут быть применены следующие</w:t>
      </w:r>
      <w:r w:rsidR="007526B4" w:rsidRPr="00D147D4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 w:rsidR="003F02E1" w:rsidRPr="00D147D4">
        <w:rPr>
          <w:rFonts w:ascii="Times New Roman" w:hAnsi="Times New Roman"/>
          <w:sz w:val="28"/>
          <w:szCs w:val="28"/>
          <w:lang w:eastAsia="ru-RU"/>
        </w:rPr>
        <w:t>ые</w:t>
      </w:r>
      <w:r w:rsidR="007526B4" w:rsidRPr="00D147D4">
        <w:rPr>
          <w:rFonts w:ascii="Times New Roman" w:hAnsi="Times New Roman"/>
          <w:sz w:val="28"/>
          <w:szCs w:val="28"/>
          <w:lang w:eastAsia="ru-RU"/>
        </w:rPr>
        <w:t xml:space="preserve"> меры принуждения</w:t>
      </w:r>
      <w:r w:rsidRPr="00D147D4">
        <w:rPr>
          <w:rFonts w:ascii="Times New Roman" w:hAnsi="Times New Roman"/>
          <w:sz w:val="28"/>
          <w:szCs w:val="28"/>
          <w:lang w:eastAsia="ru-RU"/>
        </w:rPr>
        <w:t>:</w:t>
      </w:r>
    </w:p>
    <w:p w:rsidR="00BF3C21" w:rsidRPr="00BF3C21" w:rsidRDefault="00BF3C21" w:rsidP="00BF3C21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21">
        <w:rPr>
          <w:rFonts w:ascii="Times New Roman" w:hAnsi="Times New Roman"/>
          <w:sz w:val="28"/>
          <w:szCs w:val="28"/>
          <w:lang w:eastAsia="ru-RU"/>
        </w:rPr>
        <w:t>бесспорное взыскание суммы средств бюджетного кредита, предоставленн</w:t>
      </w:r>
      <w:r w:rsidR="00B82726">
        <w:rPr>
          <w:rFonts w:ascii="Times New Roman" w:hAnsi="Times New Roman"/>
          <w:sz w:val="28"/>
          <w:szCs w:val="28"/>
          <w:lang w:eastAsia="ru-RU"/>
        </w:rPr>
        <w:t>ого</w:t>
      </w:r>
      <w:r w:rsidRPr="00BF3C21">
        <w:rPr>
          <w:rFonts w:ascii="Times New Roman" w:hAnsi="Times New Roman"/>
          <w:sz w:val="28"/>
          <w:szCs w:val="28"/>
          <w:lang w:eastAsia="ru-RU"/>
        </w:rPr>
        <w:t xml:space="preserve"> из бюджета района бюджету </w:t>
      </w:r>
      <w:r w:rsidR="006C4BE8">
        <w:rPr>
          <w:rFonts w:ascii="Times New Roman" w:hAnsi="Times New Roman"/>
          <w:sz w:val="28"/>
          <w:szCs w:val="28"/>
          <w:lang w:eastAsia="ru-RU"/>
        </w:rPr>
        <w:t>городского, сельского поселения района</w:t>
      </w:r>
      <w:r w:rsidRPr="00BF3C21">
        <w:rPr>
          <w:rFonts w:ascii="Times New Roman" w:hAnsi="Times New Roman"/>
          <w:sz w:val="28"/>
          <w:szCs w:val="28"/>
          <w:lang w:eastAsia="ru-RU"/>
        </w:rPr>
        <w:t>, получателю бюджетного кредита (далее – средства бюджетного кредита);</w:t>
      </w:r>
    </w:p>
    <w:p w:rsidR="00BF3C21" w:rsidRPr="00BF3C21" w:rsidRDefault="00BF3C21" w:rsidP="000E5ED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21">
        <w:rPr>
          <w:rFonts w:ascii="Times New Roman" w:hAnsi="Times New Roman"/>
          <w:sz w:val="28"/>
          <w:szCs w:val="28"/>
          <w:lang w:eastAsia="ru-RU"/>
        </w:rPr>
        <w:t xml:space="preserve"> бесспорное взыскание суммы платы за пользование средствами бюджетного кредита;</w:t>
      </w:r>
    </w:p>
    <w:p w:rsidR="00BF3C21" w:rsidRPr="00BF3C21" w:rsidRDefault="00BF3C21" w:rsidP="000E5ED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21">
        <w:rPr>
          <w:rFonts w:ascii="Times New Roman" w:hAnsi="Times New Roman"/>
          <w:sz w:val="28"/>
          <w:szCs w:val="28"/>
          <w:lang w:eastAsia="ru-RU"/>
        </w:rPr>
        <w:t>бесспорное взыскание пеней за несвоевременный возврат средств бюджетного кредита;</w:t>
      </w:r>
    </w:p>
    <w:p w:rsidR="00BF3C21" w:rsidRPr="00BF3C21" w:rsidRDefault="00BF3C21" w:rsidP="000E5ED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21">
        <w:rPr>
          <w:rFonts w:ascii="Times New Roman" w:hAnsi="Times New Roman"/>
          <w:sz w:val="28"/>
          <w:szCs w:val="28"/>
          <w:lang w:eastAsia="ru-RU"/>
        </w:rPr>
        <w:t>бесспорное взыскание суммы средств межбюджетн</w:t>
      </w:r>
      <w:r w:rsidR="00D9082D">
        <w:rPr>
          <w:rFonts w:ascii="Times New Roman" w:hAnsi="Times New Roman"/>
          <w:sz w:val="28"/>
          <w:szCs w:val="28"/>
          <w:lang w:eastAsia="ru-RU"/>
        </w:rPr>
        <w:t>ых</w:t>
      </w:r>
      <w:r w:rsidRPr="00BF3C21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 w:rsidR="00D9082D">
        <w:rPr>
          <w:rFonts w:ascii="Times New Roman" w:hAnsi="Times New Roman"/>
          <w:sz w:val="28"/>
          <w:szCs w:val="28"/>
          <w:lang w:eastAsia="ru-RU"/>
        </w:rPr>
        <w:t>ов</w:t>
      </w:r>
      <w:r w:rsidRPr="00BF3C21">
        <w:rPr>
          <w:rFonts w:ascii="Times New Roman" w:hAnsi="Times New Roman"/>
          <w:sz w:val="28"/>
          <w:szCs w:val="28"/>
          <w:lang w:eastAsia="ru-RU"/>
        </w:rPr>
        <w:t xml:space="preserve">, предоставленных из бюджета района бюджету </w:t>
      </w:r>
      <w:r w:rsidR="00B82726">
        <w:rPr>
          <w:rFonts w:ascii="Times New Roman" w:hAnsi="Times New Roman"/>
          <w:sz w:val="28"/>
          <w:szCs w:val="28"/>
          <w:lang w:eastAsia="ru-RU"/>
        </w:rPr>
        <w:t>городского, сельского поселения района</w:t>
      </w:r>
      <w:r w:rsidRPr="00BF3C21">
        <w:rPr>
          <w:rFonts w:ascii="Times New Roman" w:hAnsi="Times New Roman"/>
          <w:sz w:val="28"/>
          <w:szCs w:val="28"/>
          <w:lang w:eastAsia="ru-RU"/>
        </w:rPr>
        <w:t xml:space="preserve"> (далее – средства межбюджетн</w:t>
      </w:r>
      <w:r w:rsidR="00D9082D">
        <w:rPr>
          <w:rFonts w:ascii="Times New Roman" w:hAnsi="Times New Roman"/>
          <w:sz w:val="28"/>
          <w:szCs w:val="28"/>
          <w:lang w:eastAsia="ru-RU"/>
        </w:rPr>
        <w:t>ых</w:t>
      </w:r>
      <w:r w:rsidRPr="00BF3C21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 w:rsidR="00D9082D">
        <w:rPr>
          <w:rFonts w:ascii="Times New Roman" w:hAnsi="Times New Roman"/>
          <w:sz w:val="28"/>
          <w:szCs w:val="28"/>
          <w:lang w:eastAsia="ru-RU"/>
        </w:rPr>
        <w:t>ов</w:t>
      </w:r>
      <w:r w:rsidRPr="00BF3C21">
        <w:rPr>
          <w:rFonts w:ascii="Times New Roman" w:hAnsi="Times New Roman"/>
          <w:sz w:val="28"/>
          <w:szCs w:val="28"/>
          <w:lang w:eastAsia="ru-RU"/>
        </w:rPr>
        <w:t>);</w:t>
      </w:r>
    </w:p>
    <w:p w:rsidR="00BF3C21" w:rsidRPr="00BF3C21" w:rsidRDefault="00BF3C21" w:rsidP="000E5ED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21">
        <w:rPr>
          <w:rFonts w:ascii="Times New Roman" w:hAnsi="Times New Roman"/>
          <w:sz w:val="28"/>
          <w:szCs w:val="28"/>
          <w:lang w:eastAsia="ru-RU"/>
        </w:rPr>
        <w:t>сокращение предоставления межбюджетных трансфертов                        (за исключением субвенций);</w:t>
      </w:r>
    </w:p>
    <w:p w:rsidR="00BF3C21" w:rsidRPr="00BF3C21" w:rsidRDefault="00BF3C21" w:rsidP="000E5ED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C21">
        <w:rPr>
          <w:rFonts w:ascii="Times New Roman" w:hAnsi="Times New Roman"/>
          <w:sz w:val="28"/>
          <w:szCs w:val="28"/>
          <w:lang w:eastAsia="ru-RU"/>
        </w:rPr>
        <w:t>приостановление предоставления межбюджетных трансфертов                (за исключением субвенций).</w:t>
      </w:r>
    </w:p>
    <w:p w:rsidR="00BF3C21" w:rsidRPr="00D147D4" w:rsidRDefault="00BF3C21" w:rsidP="00D147D4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D4">
        <w:rPr>
          <w:rFonts w:ascii="Times New Roman" w:hAnsi="Times New Roman"/>
          <w:sz w:val="28"/>
          <w:szCs w:val="28"/>
          <w:lang w:eastAsia="ru-RU"/>
        </w:rPr>
        <w:t xml:space="preserve"> Решение о бесспорном </w:t>
      </w:r>
      <w:proofErr w:type="gramStart"/>
      <w:r w:rsidRPr="00D147D4">
        <w:rPr>
          <w:rFonts w:ascii="Times New Roman" w:hAnsi="Times New Roman"/>
          <w:sz w:val="28"/>
          <w:szCs w:val="28"/>
          <w:lang w:eastAsia="ru-RU"/>
        </w:rPr>
        <w:t>взыскании</w:t>
      </w:r>
      <w:proofErr w:type="gramEnd"/>
      <w:r w:rsidRPr="00D147D4">
        <w:rPr>
          <w:rFonts w:ascii="Times New Roman" w:hAnsi="Times New Roman"/>
          <w:sz w:val="28"/>
          <w:szCs w:val="28"/>
          <w:lang w:eastAsia="ru-RU"/>
        </w:rPr>
        <w:t xml:space="preserve"> суммы средств бюджетного кредита, принимается Комитетом по финансам в следующих случаях и размерах:</w:t>
      </w:r>
    </w:p>
    <w:p w:rsidR="00BF3C21" w:rsidRPr="00BF3C21" w:rsidRDefault="00BF3C21" w:rsidP="000E5ED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C21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нецелевого использования средств бюджетного кредита 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досрочный завоз продукции (товаров) в связи с ограниченными сроками доставки в </w:t>
      </w:r>
      <w:r w:rsidR="000E5ED4" w:rsidRPr="000E5ED4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населенные пункты 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r w:rsidR="000E5ED4" w:rsidRPr="000E5ED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3C21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BF3C21">
        <w:rPr>
          <w:rFonts w:ascii="Times New Roman" w:hAnsi="Times New Roman"/>
          <w:sz w:val="28"/>
          <w:szCs w:val="28"/>
          <w:lang w:eastAsia="ru-RU"/>
        </w:rPr>
        <w:t xml:space="preserve"> размере суммы средств, использованных не по целевому назначению</w:t>
      </w:r>
      <w:r w:rsidRPr="00BF3C2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21" w:rsidRPr="00BF3C21" w:rsidRDefault="00BF3C21" w:rsidP="000E5ED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F3C21">
        <w:rPr>
          <w:rFonts w:ascii="Times New Roman" w:eastAsia="Times New Roman" w:hAnsi="Times New Roman"/>
          <w:sz w:val="28"/>
          <w:szCs w:val="28"/>
          <w:lang w:eastAsia="ru-RU"/>
        </w:rPr>
        <w:t>невозврата</w:t>
      </w:r>
      <w:proofErr w:type="spellEnd"/>
      <w:r w:rsidRPr="00BF3C21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несвоевременного возврата средств бюджетного кредита в установленный срок в размере суммы непогашенных остатков бюджетного кредита;</w:t>
      </w:r>
    </w:p>
    <w:p w:rsidR="00BF3C21" w:rsidRDefault="00BF3C21" w:rsidP="000E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нарушения условий предоставления бюджетного кредита, если это действие не связано с нецелевым использованием бюджетных средств,</w:t>
      </w:r>
      <w:r w:rsidRPr="000E5ED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0E5ED4">
        <w:rPr>
          <w:rFonts w:ascii="Times New Roman" w:hAnsi="Times New Roman"/>
          <w:sz w:val="28"/>
          <w:szCs w:val="28"/>
          <w:lang w:eastAsia="ru-RU"/>
        </w:rPr>
        <w:lastRenderedPageBreak/>
        <w:t>размере суммы средств, использованных с нарушением условий предоставления бюджетного кредита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ED4" w:rsidRPr="00D9082D" w:rsidRDefault="000E5ED4" w:rsidP="00D9082D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бесспорном </w:t>
      </w:r>
      <w:proofErr w:type="gramStart"/>
      <w:r w:rsidRPr="00D9082D">
        <w:rPr>
          <w:rFonts w:ascii="Times New Roman" w:eastAsia="Times New Roman" w:hAnsi="Times New Roman"/>
          <w:sz w:val="28"/>
          <w:szCs w:val="28"/>
          <w:lang w:eastAsia="ru-RU"/>
        </w:rPr>
        <w:t>взыскании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суммы платы за пользование средствами бюджетного кредита, принимается Комитетом по финансам в следующих случаях и размерах:</w:t>
      </w:r>
    </w:p>
    <w:p w:rsidR="000E5ED4" w:rsidRDefault="000E5ED4" w:rsidP="000E5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87022">
        <w:rPr>
          <w:rFonts w:ascii="Times New Roman" w:eastAsia="Times New Roman" w:hAnsi="Times New Roman"/>
          <w:sz w:val="28"/>
          <w:szCs w:val="28"/>
          <w:lang w:eastAsia="ru-RU"/>
        </w:rPr>
        <w:t>ецелево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8702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бюджетных кредитов</w:t>
      </w:r>
      <w:r>
        <w:rPr>
          <w:rFonts w:ascii="Times New Roman" w:hAnsi="Times New Roman"/>
          <w:sz w:val="28"/>
          <w:szCs w:val="28"/>
          <w:lang w:eastAsia="ru-RU"/>
        </w:rPr>
        <w:t>, в размере суммы платы за пользование средствами бюджетного кредита, начисленного на день принятия Комитетом по финансам решения о применении бюджетной меры принуждения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ED4" w:rsidRDefault="000E5ED4" w:rsidP="000E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4611">
        <w:rPr>
          <w:rFonts w:ascii="Times New Roman" w:eastAsia="Times New Roman" w:hAnsi="Times New Roman"/>
          <w:sz w:val="28"/>
          <w:szCs w:val="28"/>
          <w:lang w:eastAsia="ru-RU"/>
        </w:rPr>
        <w:t xml:space="preserve">неперечисления либо несвоевременного перечисления платы за 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средствами бюджетного кредита, </w:t>
      </w:r>
      <w:r>
        <w:rPr>
          <w:rFonts w:ascii="Times New Roman" w:hAnsi="Times New Roman"/>
          <w:sz w:val="28"/>
          <w:szCs w:val="28"/>
          <w:lang w:eastAsia="ru-RU"/>
        </w:rPr>
        <w:t>в размере суммы платы за пользование средствами бюджетного кредита, начисленного на день принятия Комитетом по финансам решения о применении бюджетной меры принуждения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ED4" w:rsidRDefault="000E5ED4" w:rsidP="000E5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B3119">
        <w:rPr>
          <w:rFonts w:ascii="Times New Roman" w:eastAsia="Times New Roman" w:hAnsi="Times New Roman"/>
          <w:sz w:val="28"/>
          <w:szCs w:val="28"/>
          <w:lang w:eastAsia="ru-RU"/>
        </w:rPr>
        <w:t>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B311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предоставления бюджетного кредита, если это действие не связано с нецелевым использованием бюджетных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7616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размере суммы платы за пользование средствами бюджетного кредита, начисленного на день принятия Комитетом по финансам решения о применении бюджетной меры принуждения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ED4" w:rsidRPr="00D9082D" w:rsidRDefault="000E5ED4" w:rsidP="00D9082D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hAnsi="Times New Roman"/>
          <w:sz w:val="28"/>
          <w:szCs w:val="28"/>
          <w:lang w:eastAsia="ru-RU"/>
        </w:rPr>
        <w:t xml:space="preserve">Решение о бесспорном </w:t>
      </w: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взыскании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пеней за несвоевременный возврат средств бюджетного кредита принимается Комитетом по финансам в следующих случаях и размерах:</w:t>
      </w:r>
    </w:p>
    <w:p w:rsidR="000E5ED4" w:rsidRPr="000E5ED4" w:rsidRDefault="000E5ED4" w:rsidP="000E5ED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невозврата</w:t>
      </w:r>
      <w:proofErr w:type="spellEnd"/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</w:t>
      </w:r>
      <w:r w:rsidRPr="000E5ED4">
        <w:rPr>
          <w:rFonts w:ascii="Times New Roman" w:hAnsi="Times New Roman"/>
          <w:sz w:val="28"/>
          <w:szCs w:val="28"/>
          <w:lang w:eastAsia="ru-RU"/>
        </w:rPr>
        <w:t>начисленного на день принятия Комитетом по финансам решения о применении бюджетной меры принуждения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ED4" w:rsidRPr="000E5ED4" w:rsidRDefault="000E5ED4" w:rsidP="000E5ED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</w:t>
      </w:r>
      <w:r w:rsidRPr="000E5ED4">
        <w:rPr>
          <w:rFonts w:ascii="Times New Roman" w:hAnsi="Times New Roman"/>
          <w:sz w:val="28"/>
          <w:szCs w:val="28"/>
          <w:lang w:eastAsia="ru-RU"/>
        </w:rPr>
        <w:t>начисленного на день принятия Комитетом по финансам решения о применении бюджетной меры принуждения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ED4" w:rsidRPr="00D9082D" w:rsidRDefault="000E5ED4" w:rsidP="00D9082D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hAnsi="Times New Roman"/>
          <w:sz w:val="28"/>
          <w:szCs w:val="28"/>
          <w:lang w:eastAsia="ru-RU"/>
        </w:rPr>
        <w:t xml:space="preserve">Решение о бесспорном </w:t>
      </w: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взыскании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суммы средств межбюджетн</w:t>
      </w:r>
      <w:r w:rsidR="00F03C47">
        <w:rPr>
          <w:rFonts w:ascii="Times New Roman" w:hAnsi="Times New Roman"/>
          <w:sz w:val="28"/>
          <w:szCs w:val="28"/>
          <w:lang w:eastAsia="ru-RU"/>
        </w:rPr>
        <w:t>ых</w:t>
      </w:r>
      <w:r w:rsidRPr="00D9082D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 w:rsidR="00F03C47">
        <w:rPr>
          <w:rFonts w:ascii="Times New Roman" w:hAnsi="Times New Roman"/>
          <w:sz w:val="28"/>
          <w:szCs w:val="28"/>
          <w:lang w:eastAsia="ru-RU"/>
        </w:rPr>
        <w:t>ов</w:t>
      </w:r>
      <w:r w:rsidRPr="00D9082D">
        <w:rPr>
          <w:rFonts w:ascii="Times New Roman" w:hAnsi="Times New Roman"/>
          <w:sz w:val="28"/>
          <w:szCs w:val="28"/>
          <w:lang w:eastAsia="ru-RU"/>
        </w:rPr>
        <w:t>, принимается Комитетом по финансам</w:t>
      </w:r>
      <w:r w:rsidR="007B3493" w:rsidRPr="00D9082D">
        <w:rPr>
          <w:rFonts w:ascii="Times New Roman" w:hAnsi="Times New Roman"/>
          <w:sz w:val="28"/>
          <w:szCs w:val="28"/>
          <w:lang w:eastAsia="ru-RU"/>
        </w:rPr>
        <w:t xml:space="preserve"> в случае</w:t>
      </w:r>
      <w:r w:rsidRPr="00D9082D">
        <w:rPr>
          <w:rFonts w:ascii="Times New Roman" w:hAnsi="Times New Roman"/>
          <w:sz w:val="28"/>
          <w:szCs w:val="28"/>
          <w:lang w:eastAsia="ru-RU"/>
        </w:rPr>
        <w:t>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0E5ED4" w:rsidRPr="000E5ED4" w:rsidRDefault="000E5ED4" w:rsidP="000E5ED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нецелевого использования средств межбюджетного трансферта</w:t>
      </w:r>
      <w:r w:rsidRPr="000E5ED4">
        <w:rPr>
          <w:rFonts w:ascii="Times New Roman" w:hAnsi="Times New Roman"/>
          <w:sz w:val="28"/>
          <w:szCs w:val="28"/>
          <w:lang w:eastAsia="ru-RU"/>
        </w:rPr>
        <w:t>,                    в размере суммы средств, использованных не по целевому назначению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ED4" w:rsidRPr="000E5ED4" w:rsidRDefault="000E5ED4" w:rsidP="000E5ED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нарушения условий предоставления межбюджетных трансфертов, если это действие не связано с нецелевым использованием бюджетных средств,</w:t>
      </w:r>
      <w:r w:rsidRPr="000E5ED4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0E5ED4">
        <w:rPr>
          <w:rFonts w:ascii="Times New Roman" w:hAnsi="Times New Roman"/>
          <w:sz w:val="28"/>
          <w:szCs w:val="28"/>
          <w:lang w:eastAsia="ru-RU"/>
        </w:rPr>
        <w:lastRenderedPageBreak/>
        <w:t>размере суммы средств,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5ED4">
        <w:rPr>
          <w:rFonts w:ascii="Times New Roman" w:hAnsi="Times New Roman"/>
          <w:sz w:val="28"/>
          <w:szCs w:val="28"/>
          <w:lang w:eastAsia="ru-RU"/>
        </w:rPr>
        <w:t>использованных с нарушением условий предоставления межбюджетных трансфертов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ED4" w:rsidRPr="00D9082D" w:rsidRDefault="000E5ED4" w:rsidP="00D9082D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сокращени</w:t>
      </w:r>
      <w:r w:rsidR="00D9082D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предоставления межбюджетных трансфертов (за исключением субвенций) принимается Комитетом по фи</w:t>
      </w:r>
      <w:r w:rsidR="00851DA4" w:rsidRPr="00D9082D">
        <w:rPr>
          <w:rFonts w:ascii="Times New Roman" w:hAnsi="Times New Roman"/>
          <w:sz w:val="28"/>
          <w:szCs w:val="28"/>
          <w:lang w:eastAsia="ru-RU"/>
        </w:rPr>
        <w:t>н</w:t>
      </w:r>
      <w:r w:rsidRPr="00D9082D">
        <w:rPr>
          <w:rFonts w:ascii="Times New Roman" w:hAnsi="Times New Roman"/>
          <w:sz w:val="28"/>
          <w:szCs w:val="28"/>
          <w:lang w:eastAsia="ru-RU"/>
        </w:rPr>
        <w:t>ансам</w:t>
      </w:r>
      <w:r w:rsidR="007B3493" w:rsidRPr="00D9082D">
        <w:rPr>
          <w:rFonts w:ascii="Times New Roman" w:hAnsi="Times New Roman"/>
          <w:sz w:val="28"/>
          <w:szCs w:val="28"/>
          <w:lang w:eastAsia="ru-RU"/>
        </w:rPr>
        <w:t xml:space="preserve"> в случае</w:t>
      </w:r>
      <w:r w:rsidRPr="00D9082D">
        <w:rPr>
          <w:rFonts w:ascii="Times New Roman" w:hAnsi="Times New Roman"/>
          <w:sz w:val="28"/>
          <w:szCs w:val="28"/>
          <w:lang w:eastAsia="ru-RU"/>
        </w:rPr>
        <w:t>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0E5ED4" w:rsidRPr="000E5ED4" w:rsidRDefault="000E5ED4" w:rsidP="000E5ED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нецелевого использования средств межбюджетн</w:t>
      </w:r>
      <w:r w:rsidR="00F03C47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трансферт</w:t>
      </w:r>
      <w:r w:rsidR="00F03C4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E5ED4">
        <w:rPr>
          <w:rFonts w:ascii="Times New Roman" w:hAnsi="Times New Roman"/>
          <w:sz w:val="28"/>
          <w:szCs w:val="28"/>
          <w:lang w:eastAsia="ru-RU"/>
        </w:rPr>
        <w:t>, имеющи</w:t>
      </w:r>
      <w:r w:rsidR="007B3493">
        <w:rPr>
          <w:rFonts w:ascii="Times New Roman" w:hAnsi="Times New Roman"/>
          <w:sz w:val="28"/>
          <w:szCs w:val="28"/>
          <w:lang w:eastAsia="ru-RU"/>
        </w:rPr>
        <w:t>х</w:t>
      </w:r>
      <w:r w:rsidRPr="000E5ED4">
        <w:rPr>
          <w:rFonts w:ascii="Times New Roman" w:hAnsi="Times New Roman"/>
          <w:sz w:val="28"/>
          <w:szCs w:val="28"/>
          <w:lang w:eastAsia="ru-RU"/>
        </w:rPr>
        <w:t xml:space="preserve"> целевое назначение, в размере суммы средств, использованных не по целевому назначению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ED4" w:rsidRPr="007B3493" w:rsidRDefault="000E5ED4" w:rsidP="000E5ED4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нецелевого использования средств бюджетного кредита, </w:t>
      </w:r>
      <w:r w:rsidRPr="007B3493">
        <w:rPr>
          <w:rFonts w:ascii="Times New Roman" w:hAnsi="Times New Roman"/>
          <w:sz w:val="28"/>
          <w:szCs w:val="28"/>
          <w:lang w:eastAsia="ru-RU"/>
        </w:rPr>
        <w:t>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</w:t>
      </w: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5ED4" w:rsidRPr="000E5ED4" w:rsidRDefault="000E5ED4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нарушения условий предоставления межбюджетных трансфертов, если это действие не связано с нецелевым использованием бюджетных средств,</w:t>
      </w:r>
      <w:r w:rsidRPr="000E5ED4">
        <w:rPr>
          <w:rFonts w:ascii="Times New Roman" w:hAnsi="Times New Roman"/>
          <w:sz w:val="28"/>
          <w:szCs w:val="28"/>
          <w:lang w:eastAsia="ru-RU"/>
        </w:rPr>
        <w:t xml:space="preserve"> в размере суммы средств, использованных с нарушением условий предоставления межбюджетных трансфертов;</w:t>
      </w:r>
    </w:p>
    <w:p w:rsidR="000E5ED4" w:rsidRPr="000E5ED4" w:rsidRDefault="000E5ED4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превышения предельных значений дефицита бюджета муниципального образования </w:t>
      </w:r>
      <w:r w:rsidR="007B349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пунктом 3 статьи 92.1 БК РФ, в размере суммы средств, превышающих предельные значения дефицита бюджета муниципального образования района;</w:t>
      </w:r>
    </w:p>
    <w:p w:rsidR="000E5ED4" w:rsidRPr="000E5ED4" w:rsidRDefault="000E5ED4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5ED4">
        <w:rPr>
          <w:rFonts w:ascii="Times New Roman" w:eastAsia="Times New Roman" w:hAnsi="Times New Roman"/>
          <w:sz w:val="28"/>
          <w:szCs w:val="28"/>
          <w:lang w:eastAsia="ru-RU"/>
        </w:rPr>
        <w:t>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7B3493" w:rsidRPr="00D9082D" w:rsidRDefault="007B3493" w:rsidP="00D9082D">
      <w:pPr>
        <w:pStyle w:val="ae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</w:t>
      </w: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приостановлении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предоставления межбюджетных трансфертов (за исключением субвенций) принимается Комитетом по финансам в случае,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7B3493" w:rsidRPr="007B3493" w:rsidRDefault="007B3493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нецелевого использования средств межбюджетн</w:t>
      </w:r>
      <w:r w:rsidR="00F03C47">
        <w:rPr>
          <w:rFonts w:ascii="Times New Roman" w:eastAsia="Times New Roman" w:hAnsi="Times New Roman"/>
          <w:sz w:val="28"/>
          <w:szCs w:val="28"/>
          <w:lang w:eastAsia="ru-RU"/>
        </w:rPr>
        <w:t>ых трансфертов</w:t>
      </w:r>
      <w:r w:rsidRPr="007B3493">
        <w:rPr>
          <w:rFonts w:ascii="Times New Roman" w:hAnsi="Times New Roman"/>
          <w:sz w:val="28"/>
          <w:szCs w:val="28"/>
          <w:lang w:eastAsia="ru-RU"/>
        </w:rPr>
        <w:t>, имеющих целевое назначение, в размере суммы средств, использованных не по целевому назначению</w:t>
      </w: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3493" w:rsidRPr="007B3493" w:rsidRDefault="007B3493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нецелевого использования средств бюджетного кредита </w:t>
      </w:r>
      <w:r w:rsidRPr="007B3493">
        <w:rPr>
          <w:rFonts w:ascii="Times New Roman" w:hAnsi="Times New Roman"/>
          <w:sz w:val="28"/>
          <w:szCs w:val="28"/>
          <w:lang w:eastAsia="ru-RU"/>
        </w:rPr>
        <w:t>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</w:t>
      </w: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3493" w:rsidRPr="007B3493" w:rsidRDefault="007B3493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невозврата</w:t>
      </w:r>
      <w:proofErr w:type="spellEnd"/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несвоевременного возврата бюджетного кредита, в размере суммы непогашенных остатков бюджетного кредита;</w:t>
      </w:r>
    </w:p>
    <w:p w:rsidR="007B3493" w:rsidRPr="007B3493" w:rsidRDefault="007B3493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</w:t>
      </w:r>
      <w:r w:rsidRPr="007B3493">
        <w:rPr>
          <w:rFonts w:ascii="Times New Roman" w:hAnsi="Times New Roman"/>
          <w:sz w:val="28"/>
          <w:szCs w:val="28"/>
          <w:lang w:eastAsia="ru-RU"/>
        </w:rPr>
        <w:t>начисленного на день принятия Комитетом по финансам решения о применении бюджетной меры принуждения</w:t>
      </w: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3493" w:rsidRPr="007B3493" w:rsidRDefault="007B3493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нарушения условий предоставления бюджетного кредита, если это действие не связано с нецелевым использованием бюджетных средств,</w:t>
      </w:r>
      <w:r w:rsidRPr="007B3493">
        <w:rPr>
          <w:rFonts w:ascii="Times New Roman" w:hAnsi="Times New Roman"/>
          <w:sz w:val="28"/>
          <w:szCs w:val="28"/>
          <w:lang w:eastAsia="ru-RU"/>
        </w:rPr>
        <w:t xml:space="preserve"> в размере суммы средств, использованных с нарушением условий предоставления бюджетного кредита;</w:t>
      </w:r>
    </w:p>
    <w:p w:rsidR="007B3493" w:rsidRPr="007B3493" w:rsidRDefault="007B3493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нарушения условий предоставления межбюджетных трансфертов, если это действие не связано с нецелевым использованием бюджетных средств,</w:t>
      </w:r>
      <w:r w:rsidRPr="007B3493">
        <w:rPr>
          <w:rFonts w:ascii="Times New Roman" w:hAnsi="Times New Roman"/>
          <w:sz w:val="28"/>
          <w:szCs w:val="28"/>
          <w:lang w:eastAsia="ru-RU"/>
        </w:rPr>
        <w:t xml:space="preserve"> в размере суммы средств, использованных с нарушением условий предоставления межбюджетных трансфертов</w:t>
      </w: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3493" w:rsidRPr="007B3493" w:rsidRDefault="007B3493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превышения предельных значений дефицита бюджета </w:t>
      </w:r>
      <w:r w:rsidR="00F03C4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="001540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3C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5408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, установленных пунктом 3 статьи 92.1 БК РФ, в размере суммы средств, превышающих предельные значения дефицита бюджета</w:t>
      </w:r>
      <w:r w:rsidR="00154087" w:rsidRPr="00154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087">
        <w:rPr>
          <w:rFonts w:ascii="Times New Roman" w:eastAsia="Times New Roman" w:hAnsi="Times New Roman"/>
          <w:sz w:val="28"/>
          <w:szCs w:val="28"/>
          <w:lang w:eastAsia="ru-RU"/>
        </w:rPr>
        <w:t>городского,  сельского поселения района</w:t>
      </w: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B3493" w:rsidRDefault="007B3493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493">
        <w:rPr>
          <w:rFonts w:ascii="Times New Roman" w:eastAsia="Times New Roman" w:hAnsi="Times New Roman"/>
          <w:sz w:val="28"/>
          <w:szCs w:val="28"/>
          <w:lang w:eastAsia="ru-RU"/>
        </w:rPr>
        <w:t>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F128BD" w:rsidRDefault="00F128BD" w:rsidP="007B3493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8BD" w:rsidRDefault="00F128BD" w:rsidP="00F128BD">
      <w:pPr>
        <w:pStyle w:val="ae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F128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Порядок принятия и исполнения решения о применении бюджетных мер принуждения</w:t>
      </w:r>
    </w:p>
    <w:p w:rsidR="00F128BD" w:rsidRPr="00F128BD" w:rsidRDefault="00F128BD" w:rsidP="00F128BD">
      <w:pPr>
        <w:pStyle w:val="ae"/>
        <w:spacing w:after="0" w:line="240" w:lineRule="auto"/>
        <w:ind w:lef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8BD" w:rsidRPr="00D9082D" w:rsidRDefault="00D9082D" w:rsidP="00D9082D">
      <w:pPr>
        <w:pStyle w:val="ae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F128BD" w:rsidRPr="00D9082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128BD" w:rsidRPr="00D9082D">
        <w:rPr>
          <w:rFonts w:ascii="Times New Roman" w:hAnsi="Times New Roman"/>
          <w:sz w:val="28"/>
          <w:szCs w:val="28"/>
          <w:lang w:eastAsia="ru-RU"/>
        </w:rPr>
        <w:t>Бюджетные меры принуждения за совершение бюджетного нарушения применяются Комитетом по финансам на основании уведомлений о применении бюджетных мер принуждения, поступивших от Контрольно-счетной палаты Кондинского района, Администрации Кондинского района (далее – органы муниципального финансового контроля).</w:t>
      </w:r>
      <w:proofErr w:type="gramEnd"/>
    </w:p>
    <w:p w:rsidR="000E5ED4" w:rsidRDefault="00F128BD" w:rsidP="00D9082D">
      <w:pPr>
        <w:pStyle w:val="ae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 несоблюдении органами местного самоуправления условий предоставления межбюджетных трансфертов из бюджета района, определенных бюджетным законодательством Российской Федерации, а также при нарушении предельных значений, установленных пунктом 3 статьи 92.1 и статьи 107 БК РФ, и в случаях, предусмотренных главой 30БК РФ, Комитет по финансам вправе принять решение о приостановлении (сокращении) в установленном им порядке предоставления межбюджетных трансфертов соответствующим местным бюджетам 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приведения в соответствие с требованиями</w:t>
      </w:r>
      <w:r w:rsidR="009B2906" w:rsidRPr="009B2906">
        <w:rPr>
          <w:rFonts w:ascii="Times New Roman" w:hAnsi="Times New Roman"/>
          <w:sz w:val="28"/>
          <w:szCs w:val="28"/>
        </w:rPr>
        <w:t xml:space="preserve"> </w:t>
      </w:r>
      <w:r w:rsidR="009B2906">
        <w:rPr>
          <w:rFonts w:ascii="Times New Roman" w:hAnsi="Times New Roman"/>
          <w:sz w:val="28"/>
          <w:szCs w:val="28"/>
        </w:rPr>
        <w:t>Решения Думы Кондинского района от 22 ноября 2011 года № 170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уведомления о применении бюджетных мер принуждения органов муниципального финансового контроля, на основании информации, поступающей от курирующего отдела Комитета по финансам и (или) </w:t>
      </w:r>
      <w:r w:rsidR="00614F6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Кондинского района</w:t>
      </w:r>
      <w:proofErr w:type="gramEnd"/>
      <w:r w:rsidR="00614F6F">
        <w:rPr>
          <w:rFonts w:ascii="Times New Roman" w:eastAsia="Times New Roman" w:hAnsi="Times New Roman"/>
          <w:sz w:val="28"/>
          <w:szCs w:val="28"/>
          <w:lang w:eastAsia="ru-RU"/>
        </w:rPr>
        <w:t>, органов администрации Кондинског</w:t>
      </w:r>
      <w:r w:rsidR="00BD669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14F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FD1C34">
        <w:rPr>
          <w:rFonts w:ascii="Times New Roman" w:eastAsia="Times New Roman" w:hAnsi="Times New Roman"/>
          <w:sz w:val="28"/>
          <w:szCs w:val="28"/>
          <w:lang w:eastAsia="ru-RU"/>
        </w:rPr>
        <w:t>, если в соответствии со сводной бюджетной росписью бюджета района в текущем финансовом году они являются главными распорядителями средств бюджета района по межбюджетным трансфертам (далее также – информация о нарушении).</w:t>
      </w:r>
    </w:p>
    <w:p w:rsidR="00FD1C34" w:rsidRDefault="00FD1C34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D1C34">
        <w:rPr>
          <w:rFonts w:ascii="Times New Roman" w:hAnsi="Times New Roman"/>
          <w:sz w:val="28"/>
          <w:szCs w:val="28"/>
          <w:lang w:eastAsia="ru-RU"/>
        </w:rPr>
        <w:lastRenderedPageBreak/>
        <w:t>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D1C34">
        <w:rPr>
          <w:rFonts w:ascii="Times New Roman" w:hAnsi="Times New Roman"/>
          <w:sz w:val="28"/>
          <w:szCs w:val="28"/>
          <w:lang w:eastAsia="ru-RU"/>
        </w:rPr>
        <w:t xml:space="preserve"> о применении бюджетных мер принуждений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информация о нарушении </w:t>
      </w:r>
      <w:r w:rsidRPr="00FD1C34">
        <w:rPr>
          <w:rFonts w:ascii="Times New Roman" w:hAnsi="Times New Roman"/>
          <w:sz w:val="28"/>
          <w:szCs w:val="28"/>
          <w:lang w:eastAsia="ru-RU"/>
        </w:rPr>
        <w:t xml:space="preserve">регистрируются в течение двух рабочих дней со дня их поступления в Комитет по финансам Отделом учета и отчетности в журнале регистрации уведомлений </w:t>
      </w:r>
      <w:hyperlink w:anchor="Par163" w:history="1">
        <w:r w:rsidRPr="00FD1C34">
          <w:rPr>
            <w:rFonts w:ascii="Times New Roman" w:hAnsi="Times New Roman"/>
            <w:sz w:val="28"/>
            <w:szCs w:val="28"/>
            <w:lang w:eastAsia="ru-RU"/>
          </w:rPr>
          <w:t>(</w:t>
        </w:r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FD1C34">
          <w:rPr>
            <w:rFonts w:ascii="Times New Roman" w:hAnsi="Times New Roman"/>
            <w:sz w:val="28"/>
            <w:szCs w:val="28"/>
            <w:lang w:eastAsia="ru-RU"/>
          </w:rPr>
          <w:t>риложение</w:t>
        </w:r>
      </w:hyperlink>
      <w:r w:rsidRPr="00FD1C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D1C34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698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журнале регистрации информации о нарушении бюджетного законодательства Российской Федерации (приложение 2 к настоящему Порядку) соответственно</w:t>
      </w:r>
      <w:r w:rsidRPr="00FD1C34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A63BF" w:rsidRPr="00FD1C34" w:rsidRDefault="000A63BF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 регистрации храниться в отделе учета и отчетности Комитета по финансам.</w:t>
      </w:r>
    </w:p>
    <w:p w:rsidR="00FD1C34" w:rsidRPr="00D9082D" w:rsidRDefault="00FD1C34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hAnsi="Times New Roman"/>
          <w:sz w:val="28"/>
          <w:szCs w:val="28"/>
          <w:lang w:eastAsia="ru-RU"/>
        </w:rPr>
        <w:t xml:space="preserve">Бюджетные меры принуждения подлежат применению в течение 30 календарных дней после получения Комитетом по финансам уведомлений                          о </w:t>
      </w: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применении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бюджетных мер принуждения или информации о нарушении.</w:t>
      </w:r>
    </w:p>
    <w:p w:rsidR="00FD1C34" w:rsidRPr="00D9082D" w:rsidRDefault="00FD1C34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Для принятия решения о применении бюджетных мер принуждения, определения его вида, размера, срока (не более трех лет) и последовательности их применения, председатель Комитета по финансам создает согласительную комиссию, в состав которой входят председатель Комитета по финансам, заместители председателя Комитета по финансам, начальники отделов Комитета по финансам</w:t>
      </w:r>
      <w:r w:rsidR="00D9082D">
        <w:rPr>
          <w:rFonts w:ascii="Times New Roman" w:hAnsi="Times New Roman"/>
          <w:sz w:val="28"/>
          <w:szCs w:val="28"/>
          <w:lang w:eastAsia="ru-RU"/>
        </w:rPr>
        <w:t>, специалист-эксперт отдела доходов и межбюджетных отношений и главный специалист отдела  бюджетного планирования</w:t>
      </w:r>
      <w:r w:rsidRPr="00D9082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При этом члены согласительной комиссии должны учитывать обеспечение выбранной бюджетной меры принуждения достижению целей мер принуждения, с наименьшим негативным эффектом для исполнения соответствующего бюджета муниципального образования района</w:t>
      </w:r>
      <w:r w:rsidRPr="00D9082D">
        <w:rPr>
          <w:rFonts w:ascii="Times New Roman" w:hAnsi="Times New Roman"/>
          <w:sz w:val="28"/>
          <w:szCs w:val="28"/>
        </w:rPr>
        <w:t xml:space="preserve">. Протокол заседания согласительной комиссии готовится </w:t>
      </w:r>
      <w:r w:rsidR="00380E45" w:rsidRPr="00D9082D">
        <w:rPr>
          <w:rFonts w:ascii="Times New Roman" w:hAnsi="Times New Roman"/>
          <w:sz w:val="28"/>
          <w:szCs w:val="28"/>
        </w:rPr>
        <w:t xml:space="preserve">отделом </w:t>
      </w:r>
      <w:proofErr w:type="gramStart"/>
      <w:r w:rsidR="00380E45" w:rsidRPr="00D9082D">
        <w:rPr>
          <w:rFonts w:ascii="Times New Roman" w:hAnsi="Times New Roman"/>
          <w:sz w:val="28"/>
          <w:szCs w:val="28"/>
        </w:rPr>
        <w:t>учета</w:t>
      </w:r>
      <w:proofErr w:type="gramEnd"/>
      <w:r w:rsidR="00380E45" w:rsidRPr="00D9082D">
        <w:rPr>
          <w:rFonts w:ascii="Times New Roman" w:hAnsi="Times New Roman"/>
          <w:sz w:val="28"/>
          <w:szCs w:val="28"/>
        </w:rPr>
        <w:t xml:space="preserve"> и отчетности в части бюджетных кредитов, отделом доходов и межбюджетных отношений в части межбюджетных трансфертов. </w:t>
      </w:r>
    </w:p>
    <w:p w:rsidR="00FD1C34" w:rsidRPr="00D9082D" w:rsidRDefault="00FD1C34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hAnsi="Times New Roman"/>
          <w:sz w:val="28"/>
          <w:szCs w:val="28"/>
          <w:lang w:eastAsia="ru-RU"/>
        </w:rPr>
        <w:t xml:space="preserve">На основании уведомлений о применении бюджетных мер принуждения </w:t>
      </w:r>
      <w:r w:rsidR="00DD5421" w:rsidRPr="00D9082D">
        <w:rPr>
          <w:rFonts w:ascii="Times New Roman" w:hAnsi="Times New Roman"/>
          <w:sz w:val="28"/>
          <w:szCs w:val="28"/>
          <w:lang w:eastAsia="ru-RU"/>
        </w:rPr>
        <w:t xml:space="preserve">или информации о нарушении бюджетного законодательства Российской Федерации </w:t>
      </w:r>
      <w:r w:rsidRPr="00D9082D">
        <w:rPr>
          <w:rFonts w:ascii="Times New Roman" w:hAnsi="Times New Roman"/>
          <w:sz w:val="28"/>
          <w:szCs w:val="28"/>
          <w:lang w:eastAsia="ru-RU"/>
        </w:rPr>
        <w:t xml:space="preserve">и протокола согласительной комиссии </w:t>
      </w: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соответствующий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отдел Комитета по финансам готовит решение о применении бюджетной меры принуждения в форме приказа</w:t>
      </w:r>
      <w:r w:rsidR="00DD5421" w:rsidRPr="00D9082D">
        <w:rPr>
          <w:rFonts w:ascii="Times New Roman" w:hAnsi="Times New Roman"/>
          <w:sz w:val="28"/>
          <w:szCs w:val="28"/>
          <w:lang w:eastAsia="ru-RU"/>
        </w:rPr>
        <w:t xml:space="preserve"> Комитета по финансам</w:t>
      </w:r>
      <w:r w:rsidRPr="00D9082D">
        <w:rPr>
          <w:rFonts w:ascii="Times New Roman" w:hAnsi="Times New Roman"/>
          <w:sz w:val="28"/>
          <w:szCs w:val="28"/>
          <w:lang w:eastAsia="ru-RU"/>
        </w:rPr>
        <w:t>.</w:t>
      </w:r>
    </w:p>
    <w:p w:rsidR="00EE6409" w:rsidRPr="00D9082D" w:rsidRDefault="00EE6409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 xml:space="preserve">В течение трех рабочих дней со дня принятия решения о применении бюджетной меры принуждения Отдел учета и отчетности Комитета по финансам уведомляет орган муниципального финансового контроля, направившего уведомление о применении бюджетной меры принуждения или </w:t>
      </w:r>
      <w:r w:rsidR="00BD6698">
        <w:rPr>
          <w:rFonts w:ascii="Times New Roman" w:eastAsia="Times New Roman" w:hAnsi="Times New Roman"/>
          <w:sz w:val="28"/>
          <w:szCs w:val="28"/>
          <w:lang w:eastAsia="ru-RU"/>
        </w:rPr>
        <w:t>Администрацию Кондинского района, органы администрации Кондинского района</w:t>
      </w:r>
      <w:r w:rsidRPr="00D9082D">
        <w:rPr>
          <w:rFonts w:ascii="Times New Roman" w:hAnsi="Times New Roman"/>
          <w:sz w:val="28"/>
          <w:szCs w:val="28"/>
          <w:lang w:eastAsia="ru-RU"/>
        </w:rPr>
        <w:t>, направивши</w:t>
      </w:r>
      <w:r w:rsidR="00D26377">
        <w:rPr>
          <w:rFonts w:ascii="Times New Roman" w:hAnsi="Times New Roman"/>
          <w:sz w:val="28"/>
          <w:szCs w:val="28"/>
          <w:lang w:eastAsia="ru-RU"/>
        </w:rPr>
        <w:t>е</w:t>
      </w:r>
      <w:r w:rsidRPr="00D9082D">
        <w:rPr>
          <w:rFonts w:ascii="Times New Roman" w:hAnsi="Times New Roman"/>
          <w:sz w:val="28"/>
          <w:szCs w:val="28"/>
          <w:lang w:eastAsia="ru-RU"/>
        </w:rPr>
        <w:t xml:space="preserve"> информацию о нарушении, и финансовый орган соответствующего муниципального образования</w:t>
      </w:r>
      <w:r w:rsidR="008C12A4">
        <w:rPr>
          <w:rFonts w:ascii="Times New Roman" w:hAnsi="Times New Roman"/>
          <w:sz w:val="28"/>
          <w:szCs w:val="28"/>
          <w:lang w:eastAsia="ru-RU"/>
        </w:rPr>
        <w:t>, и получателя бюджетного кредита</w:t>
      </w:r>
      <w:r w:rsidRPr="00D9082D">
        <w:rPr>
          <w:rFonts w:ascii="Times New Roman" w:hAnsi="Times New Roman"/>
          <w:sz w:val="28"/>
          <w:szCs w:val="28"/>
          <w:lang w:eastAsia="ru-RU"/>
        </w:rPr>
        <w:t xml:space="preserve"> о принятом решении</w:t>
      </w:r>
      <w:r w:rsidRPr="00D9082D">
        <w:rPr>
          <w:rFonts w:ascii="Times New Roman" w:hAnsi="Times New Roman"/>
          <w:sz w:val="28"/>
          <w:szCs w:val="28"/>
        </w:rPr>
        <w:t>.</w:t>
      </w:r>
      <w:proofErr w:type="gramEnd"/>
    </w:p>
    <w:p w:rsidR="00EE6409" w:rsidRPr="00D9082D" w:rsidRDefault="00EE6409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hAnsi="Times New Roman"/>
          <w:sz w:val="28"/>
          <w:szCs w:val="28"/>
          <w:lang w:eastAsia="ru-RU"/>
        </w:rPr>
        <w:t>Бесспорное взыскание суммы средств межбюджетн</w:t>
      </w:r>
      <w:r w:rsidR="000A63BF">
        <w:rPr>
          <w:rFonts w:ascii="Times New Roman" w:hAnsi="Times New Roman"/>
          <w:sz w:val="28"/>
          <w:szCs w:val="28"/>
          <w:lang w:eastAsia="ru-RU"/>
        </w:rPr>
        <w:t>ых</w:t>
      </w:r>
      <w:r w:rsidRPr="00D9082D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 w:rsidR="000A63BF">
        <w:rPr>
          <w:rFonts w:ascii="Times New Roman" w:hAnsi="Times New Roman"/>
          <w:sz w:val="28"/>
          <w:szCs w:val="28"/>
          <w:lang w:eastAsia="ru-RU"/>
        </w:rPr>
        <w:t>ов</w:t>
      </w:r>
      <w:r w:rsidRPr="00D9082D">
        <w:rPr>
          <w:rFonts w:ascii="Times New Roman" w:hAnsi="Times New Roman"/>
          <w:sz w:val="28"/>
          <w:szCs w:val="28"/>
          <w:lang w:eastAsia="ru-RU"/>
        </w:rPr>
        <w:t xml:space="preserve">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Комитетом по финансам </w:t>
      </w:r>
      <w:r w:rsidRPr="00D9082D">
        <w:rPr>
          <w:rFonts w:ascii="Times New Roman" w:hAnsi="Times New Roman"/>
          <w:sz w:val="28"/>
          <w:szCs w:val="28"/>
          <w:lang w:eastAsia="ru-RU"/>
        </w:rPr>
        <w:lastRenderedPageBreak/>
        <w:t>о взыскании средств межбюджетн</w:t>
      </w:r>
      <w:r w:rsidR="000A63BF">
        <w:rPr>
          <w:rFonts w:ascii="Times New Roman" w:hAnsi="Times New Roman"/>
          <w:sz w:val="28"/>
          <w:szCs w:val="28"/>
          <w:lang w:eastAsia="ru-RU"/>
        </w:rPr>
        <w:t>ых</w:t>
      </w:r>
      <w:r w:rsidRPr="00D9082D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 w:rsidR="000A63BF">
        <w:rPr>
          <w:rFonts w:ascii="Times New Roman" w:hAnsi="Times New Roman"/>
          <w:sz w:val="28"/>
          <w:szCs w:val="28"/>
          <w:lang w:eastAsia="ru-RU"/>
        </w:rPr>
        <w:t>ов</w:t>
      </w:r>
      <w:r w:rsidRPr="00D9082D">
        <w:rPr>
          <w:rFonts w:ascii="Times New Roman" w:hAnsi="Times New Roman"/>
          <w:sz w:val="28"/>
          <w:szCs w:val="28"/>
          <w:lang w:eastAsia="ru-RU"/>
        </w:rPr>
        <w:t>, остатков непогашенных кредитов, предоставленных из бюджета района.</w:t>
      </w:r>
    </w:p>
    <w:p w:rsidR="00EE6409" w:rsidRPr="00D9082D" w:rsidRDefault="00EE6409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82D">
        <w:rPr>
          <w:rFonts w:ascii="Times New Roman" w:hAnsi="Times New Roman"/>
          <w:sz w:val="28"/>
          <w:szCs w:val="28"/>
          <w:lang w:eastAsia="ru-RU"/>
        </w:rPr>
        <w:t>Приостановление (сокращение) предоставления межбюджетных трансфертов (за исключением субвенций) из бюджета района, осуществляются в порядке, установленном Комитетом по финансам.</w:t>
      </w:r>
    </w:p>
    <w:p w:rsidR="00EE6409" w:rsidRPr="00D9082D" w:rsidRDefault="00EE6409" w:rsidP="00D9082D">
      <w:pPr>
        <w:pStyle w:val="a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Комитет по финансам в течение 7 рабочих дней со дня поступления сообщения органа муниципального финансового контроля об отзыве уведомления о применении бюджетной меры принуждения, в связи с признанием в судебном порядке действий (бездействий) органа муниципального финансового контроля, направившего уведомление, незаконным, отменяет решение о применении бюджетной меры принуждения, уведомляет об этом соответствующего главного распорядителя средств бюджета района, муниципальное образование района и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возвращает в орган муниципального финансового контроля уведомление о </w:t>
      </w:r>
      <w:proofErr w:type="gramStart"/>
      <w:r w:rsidRPr="00D9082D">
        <w:rPr>
          <w:rFonts w:ascii="Times New Roman" w:hAnsi="Times New Roman"/>
          <w:sz w:val="28"/>
          <w:szCs w:val="28"/>
          <w:lang w:eastAsia="ru-RU"/>
        </w:rPr>
        <w:t>применении</w:t>
      </w:r>
      <w:proofErr w:type="gramEnd"/>
      <w:r w:rsidRPr="00D9082D">
        <w:rPr>
          <w:rFonts w:ascii="Times New Roman" w:hAnsi="Times New Roman"/>
          <w:sz w:val="28"/>
          <w:szCs w:val="28"/>
          <w:lang w:eastAsia="ru-RU"/>
        </w:rPr>
        <w:t xml:space="preserve"> бюджетной меры принуждения.</w:t>
      </w:r>
    </w:p>
    <w:p w:rsidR="000D4EEB" w:rsidRDefault="000D4EEB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22E4" w:rsidRDefault="00CB22E4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1F04" w:rsidRDefault="00521F04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320AB" w:rsidRDefault="003320AB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409" w:rsidRDefault="00EE6409" w:rsidP="00BD3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40A8" w:rsidRPr="004B40A8" w:rsidRDefault="004B40A8" w:rsidP="004B40A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4B40A8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 xml:space="preserve">1 </w:t>
      </w:r>
      <w:r w:rsidRPr="004B40A8">
        <w:rPr>
          <w:rFonts w:ascii="Times New Roman" w:hAnsi="Times New Roman"/>
          <w:sz w:val="20"/>
          <w:szCs w:val="20"/>
          <w:lang w:eastAsia="ru-RU"/>
        </w:rPr>
        <w:t xml:space="preserve">к Порядку </w:t>
      </w:r>
      <w:r>
        <w:rPr>
          <w:rFonts w:ascii="Times New Roman" w:hAnsi="Times New Roman"/>
          <w:sz w:val="20"/>
          <w:szCs w:val="20"/>
          <w:lang w:eastAsia="ru-RU"/>
        </w:rPr>
        <w:t xml:space="preserve">принятия и </w:t>
      </w:r>
      <w:r w:rsidRPr="004B40A8">
        <w:rPr>
          <w:rFonts w:ascii="Times New Roman" w:hAnsi="Times New Roman"/>
          <w:sz w:val="20"/>
          <w:szCs w:val="20"/>
          <w:lang w:eastAsia="ru-RU"/>
        </w:rPr>
        <w:t xml:space="preserve">исполнения </w:t>
      </w:r>
      <w:r w:rsidR="00EE6409">
        <w:rPr>
          <w:rFonts w:ascii="Times New Roman" w:hAnsi="Times New Roman"/>
          <w:sz w:val="20"/>
          <w:szCs w:val="20"/>
          <w:lang w:eastAsia="ru-RU"/>
        </w:rPr>
        <w:t xml:space="preserve">Комитата по финансам и налоговой политике </w:t>
      </w:r>
      <w:r w:rsidR="00EE6409">
        <w:rPr>
          <w:rFonts w:ascii="Times New Roman" w:hAnsi="Times New Roman"/>
          <w:sz w:val="20"/>
          <w:szCs w:val="20"/>
          <w:lang w:eastAsia="ru-RU"/>
        </w:rPr>
        <w:lastRenderedPageBreak/>
        <w:t>администрации Кондинского района</w:t>
      </w:r>
      <w:r w:rsidR="00EE6409" w:rsidRPr="004B40A8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B40A8">
        <w:rPr>
          <w:rFonts w:ascii="Times New Roman" w:hAnsi="Times New Roman"/>
          <w:sz w:val="20"/>
          <w:szCs w:val="20"/>
          <w:lang w:eastAsia="ru-RU"/>
        </w:rPr>
        <w:t>решения о применении бюджетных мер принужден</w:t>
      </w:r>
      <w:r w:rsidR="00EE6409">
        <w:rPr>
          <w:rFonts w:ascii="Times New Roman" w:hAnsi="Times New Roman"/>
          <w:sz w:val="20"/>
          <w:szCs w:val="20"/>
          <w:lang w:eastAsia="ru-RU"/>
        </w:rPr>
        <w:t>ия</w:t>
      </w:r>
    </w:p>
    <w:p w:rsidR="00B145B3" w:rsidRDefault="00B145B3" w:rsidP="00B1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EE6409" w:rsidRPr="00FC0E1F" w:rsidRDefault="00EE6409" w:rsidP="00EE6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409" w:rsidRPr="00FC0E1F" w:rsidRDefault="00EE6409" w:rsidP="00EE6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E1F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E6409" w:rsidRPr="00FC0E1F" w:rsidRDefault="00EE6409" w:rsidP="00EE6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E1F">
        <w:rPr>
          <w:rFonts w:ascii="Times New Roman" w:hAnsi="Times New Roman"/>
          <w:sz w:val="28"/>
          <w:szCs w:val="28"/>
          <w:lang w:eastAsia="ru-RU"/>
        </w:rPr>
        <w:t xml:space="preserve">РЕГИСТРАЦИИ УВЕДОМЛЕНИЙ </w:t>
      </w:r>
    </w:p>
    <w:p w:rsidR="00EE6409" w:rsidRPr="00FC0E1F" w:rsidRDefault="00EE6409" w:rsidP="00EE6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E1F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gramStart"/>
      <w:r w:rsidRPr="00FC0E1F">
        <w:rPr>
          <w:rFonts w:ascii="Times New Roman" w:hAnsi="Times New Roman"/>
          <w:sz w:val="28"/>
          <w:szCs w:val="28"/>
          <w:lang w:eastAsia="ru-RU"/>
        </w:rPr>
        <w:t>ПРИМЕНЕНИИ</w:t>
      </w:r>
      <w:proofErr w:type="gramEnd"/>
      <w:r w:rsidRPr="00FC0E1F">
        <w:rPr>
          <w:rFonts w:ascii="Times New Roman" w:hAnsi="Times New Roman"/>
          <w:sz w:val="28"/>
          <w:szCs w:val="28"/>
          <w:lang w:eastAsia="ru-RU"/>
        </w:rPr>
        <w:t xml:space="preserve"> БЮДЖЕТНЫХ МЕР ПРИНУЖДЕНИЯ</w:t>
      </w:r>
    </w:p>
    <w:p w:rsidR="00EE6409" w:rsidRDefault="00EE6409" w:rsidP="00EE6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1194"/>
        <w:gridCol w:w="1430"/>
        <w:gridCol w:w="1578"/>
        <w:gridCol w:w="1196"/>
        <w:gridCol w:w="1141"/>
        <w:gridCol w:w="1443"/>
        <w:gridCol w:w="1064"/>
      </w:tblGrid>
      <w:tr w:rsidR="00EE6409" w:rsidRPr="005F0BE2" w:rsidTr="00EE6409">
        <w:tc>
          <w:tcPr>
            <w:tcW w:w="524" w:type="dxa"/>
            <w:vMerge w:val="restart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94" w:type="dxa"/>
            <w:vMerge w:val="restart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Номер и дата уведомления о </w:t>
            </w:r>
            <w:proofErr w:type="gramStart"/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применении</w:t>
            </w:r>
            <w:proofErr w:type="gramEnd"/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бюджетных мер принуждения</w:t>
            </w:r>
          </w:p>
        </w:tc>
        <w:tc>
          <w:tcPr>
            <w:tcW w:w="1430" w:type="dxa"/>
            <w:vMerge w:val="restart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органа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</w:t>
            </w: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финансового контроля</w:t>
            </w:r>
          </w:p>
        </w:tc>
        <w:tc>
          <w:tcPr>
            <w:tcW w:w="1578" w:type="dxa"/>
            <w:vMerge w:val="restart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952DF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2DF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DF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Кондинского района </w:t>
            </w:r>
            <w:r w:rsidRPr="00952DF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финансовые органы (главные распорядители (распорядители) и получатели бюджетных средств) которого совершили бюджетное нарушение</w:t>
            </w:r>
            <w:r w:rsidRPr="00952DF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Номер и дата решения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(приказа)             </w:t>
            </w: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 </w:t>
            </w:r>
            <w:proofErr w:type="gramStart"/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применении</w:t>
            </w:r>
            <w:proofErr w:type="gramEnd"/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бюджетных мер принуждения</w:t>
            </w:r>
          </w:p>
        </w:tc>
        <w:tc>
          <w:tcPr>
            <w:tcW w:w="2584" w:type="dxa"/>
            <w:gridSpan w:val="2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Отметка об исполнении</w:t>
            </w:r>
          </w:p>
        </w:tc>
        <w:tc>
          <w:tcPr>
            <w:tcW w:w="1064" w:type="dxa"/>
            <w:vMerge w:val="restart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EE6409" w:rsidRPr="005F0BE2" w:rsidTr="00EE6409">
        <w:tc>
          <w:tcPr>
            <w:tcW w:w="524" w:type="dxa"/>
            <w:vMerge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vMerge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vMerge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vMerge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Бюджетн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ая</w:t>
            </w: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мера принуждения</w:t>
            </w:r>
          </w:p>
        </w:tc>
        <w:tc>
          <w:tcPr>
            <w:tcW w:w="1443" w:type="dxa"/>
          </w:tcPr>
          <w:p w:rsidR="00EE6409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1064" w:type="dxa"/>
            <w:vMerge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8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3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E6409" w:rsidRPr="005F0BE2" w:rsidTr="00EE6409">
        <w:tc>
          <w:tcPr>
            <w:tcW w:w="524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6409" w:rsidRPr="005F0BE2" w:rsidTr="00EE640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409" w:rsidRPr="005F0BE2" w:rsidRDefault="00EE6409" w:rsidP="00EE6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145B3" w:rsidRPr="00A64775" w:rsidRDefault="00B145B3" w:rsidP="00B145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9A52CC" w:rsidRDefault="009A52CC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E6409" w:rsidRPr="004B40A8" w:rsidRDefault="004B40A8" w:rsidP="00EE6409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4B40A8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/>
          <w:sz w:val="20"/>
          <w:szCs w:val="20"/>
          <w:lang w:eastAsia="ru-RU"/>
        </w:rPr>
        <w:t xml:space="preserve">2 </w:t>
      </w:r>
      <w:r w:rsidRPr="004B40A8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="00EE6409" w:rsidRPr="004B40A8">
        <w:rPr>
          <w:rFonts w:ascii="Times New Roman" w:hAnsi="Times New Roman"/>
          <w:sz w:val="20"/>
          <w:szCs w:val="20"/>
          <w:lang w:eastAsia="ru-RU"/>
        </w:rPr>
        <w:t xml:space="preserve">Порядку </w:t>
      </w:r>
      <w:r w:rsidR="00EE6409">
        <w:rPr>
          <w:rFonts w:ascii="Times New Roman" w:hAnsi="Times New Roman"/>
          <w:sz w:val="20"/>
          <w:szCs w:val="20"/>
          <w:lang w:eastAsia="ru-RU"/>
        </w:rPr>
        <w:t xml:space="preserve">принятия и </w:t>
      </w:r>
      <w:r w:rsidR="00EE6409" w:rsidRPr="004B40A8">
        <w:rPr>
          <w:rFonts w:ascii="Times New Roman" w:hAnsi="Times New Roman"/>
          <w:sz w:val="20"/>
          <w:szCs w:val="20"/>
          <w:lang w:eastAsia="ru-RU"/>
        </w:rPr>
        <w:t xml:space="preserve">исполнения </w:t>
      </w:r>
      <w:r w:rsidR="00EE6409">
        <w:rPr>
          <w:rFonts w:ascii="Times New Roman" w:hAnsi="Times New Roman"/>
          <w:sz w:val="20"/>
          <w:szCs w:val="20"/>
          <w:lang w:eastAsia="ru-RU"/>
        </w:rPr>
        <w:t xml:space="preserve">Комитата по финансам и налоговой политике </w:t>
      </w:r>
      <w:r w:rsidR="00EE6409">
        <w:rPr>
          <w:rFonts w:ascii="Times New Roman" w:hAnsi="Times New Roman"/>
          <w:sz w:val="20"/>
          <w:szCs w:val="20"/>
          <w:lang w:eastAsia="ru-RU"/>
        </w:rPr>
        <w:lastRenderedPageBreak/>
        <w:t>администрации Кондинского района</w:t>
      </w:r>
      <w:r w:rsidR="00EE6409" w:rsidRPr="004B40A8">
        <w:rPr>
          <w:rFonts w:ascii="Times New Roman" w:hAnsi="Times New Roman"/>
          <w:sz w:val="20"/>
          <w:szCs w:val="20"/>
          <w:lang w:eastAsia="ru-RU"/>
        </w:rPr>
        <w:t xml:space="preserve"> решения о применении бюджетных мер принужден</w:t>
      </w:r>
      <w:r w:rsidR="00EE6409">
        <w:rPr>
          <w:rFonts w:ascii="Times New Roman" w:hAnsi="Times New Roman"/>
          <w:sz w:val="20"/>
          <w:szCs w:val="20"/>
          <w:lang w:eastAsia="ru-RU"/>
        </w:rPr>
        <w:t>ия</w:t>
      </w:r>
    </w:p>
    <w:p w:rsidR="00EA2341" w:rsidRDefault="00EA2341" w:rsidP="00D7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EA2341" w:rsidRPr="00FC0E1F" w:rsidRDefault="00EA2341" w:rsidP="00D7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AC0" w:rsidRPr="00FC0E1F" w:rsidRDefault="00D74AC0" w:rsidP="00D7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E1F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D74AC0" w:rsidRPr="00FC0E1F" w:rsidRDefault="00D74AC0" w:rsidP="0068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E1F">
        <w:rPr>
          <w:rFonts w:ascii="Times New Roman" w:hAnsi="Times New Roman"/>
          <w:sz w:val="28"/>
          <w:szCs w:val="28"/>
          <w:lang w:eastAsia="ru-RU"/>
        </w:rPr>
        <w:t xml:space="preserve">РЕГИСТРАЦИИ </w:t>
      </w:r>
      <w:r w:rsidR="00EE6409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Pr="00FC0E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52CC" w:rsidRDefault="00FC0E1F" w:rsidP="0068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E1F">
        <w:rPr>
          <w:rFonts w:ascii="Times New Roman" w:hAnsi="Times New Roman"/>
          <w:sz w:val="28"/>
          <w:szCs w:val="28"/>
          <w:lang w:eastAsia="ru-RU"/>
        </w:rPr>
        <w:t xml:space="preserve">О </w:t>
      </w:r>
      <w:proofErr w:type="gramStart"/>
      <w:r w:rsidR="00EE6409">
        <w:rPr>
          <w:rFonts w:ascii="Times New Roman" w:hAnsi="Times New Roman"/>
          <w:sz w:val="28"/>
          <w:szCs w:val="28"/>
          <w:lang w:eastAsia="ru-RU"/>
        </w:rPr>
        <w:t>НАРУШЕНИИ</w:t>
      </w:r>
      <w:proofErr w:type="gramEnd"/>
      <w:r w:rsidR="00EE6409">
        <w:rPr>
          <w:rFonts w:ascii="Times New Roman" w:hAnsi="Times New Roman"/>
          <w:sz w:val="28"/>
          <w:szCs w:val="28"/>
          <w:lang w:eastAsia="ru-RU"/>
        </w:rPr>
        <w:t xml:space="preserve"> БЮДЖЕТНОГО ЗАКОНОДАТЕЛЬСТВА </w:t>
      </w:r>
    </w:p>
    <w:p w:rsidR="00FC0E1F" w:rsidRPr="00FC0E1F" w:rsidRDefault="00EE6409" w:rsidP="00687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</w:p>
    <w:p w:rsidR="00D74AC0" w:rsidRDefault="00D74AC0" w:rsidP="00D7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1408"/>
        <w:gridCol w:w="1342"/>
        <w:gridCol w:w="1489"/>
        <w:gridCol w:w="1174"/>
        <w:gridCol w:w="1141"/>
        <w:gridCol w:w="1443"/>
        <w:gridCol w:w="1064"/>
      </w:tblGrid>
      <w:tr w:rsidR="00365458" w:rsidRPr="005F0BE2" w:rsidTr="001B6CC0">
        <w:tc>
          <w:tcPr>
            <w:tcW w:w="524" w:type="dxa"/>
            <w:vMerge w:val="restart"/>
          </w:tcPr>
          <w:p w:rsidR="005B4870" w:rsidRDefault="005B4870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194" w:type="dxa"/>
            <w:vMerge w:val="restart"/>
          </w:tcPr>
          <w:p w:rsidR="005B4870" w:rsidRDefault="005B4870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5F0BE2" w:rsidRDefault="00365458" w:rsidP="009A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Номер и дата </w:t>
            </w:r>
            <w:r w:rsidR="009A52CC">
              <w:rPr>
                <w:rFonts w:ascii="Times New Roman" w:hAnsi="Times New Roman"/>
                <w:sz w:val="16"/>
                <w:szCs w:val="16"/>
                <w:lang w:eastAsia="ru-RU"/>
              </w:rPr>
              <w:t>информации о нарушении бюджетного законодательства Российской Федерации</w:t>
            </w:r>
          </w:p>
        </w:tc>
        <w:tc>
          <w:tcPr>
            <w:tcW w:w="1430" w:type="dxa"/>
            <w:vMerge w:val="restart"/>
          </w:tcPr>
          <w:p w:rsidR="005B4870" w:rsidRDefault="005B4870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5F0BE2" w:rsidRDefault="00365458" w:rsidP="009A5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органа </w:t>
            </w:r>
            <w:r w:rsidR="009A52CC">
              <w:rPr>
                <w:rFonts w:ascii="Times New Roman" w:hAnsi="Times New Roman"/>
                <w:sz w:val="16"/>
                <w:szCs w:val="16"/>
                <w:lang w:eastAsia="ru-RU"/>
              </w:rPr>
              <w:t>власти</w:t>
            </w:r>
          </w:p>
        </w:tc>
        <w:tc>
          <w:tcPr>
            <w:tcW w:w="1578" w:type="dxa"/>
            <w:vMerge w:val="restart"/>
          </w:tcPr>
          <w:p w:rsidR="005B4870" w:rsidRDefault="005B4870" w:rsidP="009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952DF2" w:rsidRDefault="00365458" w:rsidP="009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2DF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</w:t>
            </w:r>
            <w:r w:rsidR="004C7E6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DF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42533">
              <w:rPr>
                <w:rFonts w:ascii="Times New Roman" w:hAnsi="Times New Roman"/>
                <w:sz w:val="16"/>
                <w:szCs w:val="16"/>
                <w:lang w:eastAsia="ru-RU"/>
              </w:rPr>
              <w:t>Кондинского района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DF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финансовые органы (главные распорядители (распорядители) и получатели бюджетных средств) которого совершили бюджетное нарушение</w:t>
            </w:r>
            <w:r w:rsidRPr="00952DF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65458" w:rsidRPr="005F0BE2" w:rsidRDefault="00365458" w:rsidP="009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5B4870" w:rsidRDefault="005B4870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Номер и дата решения </w:t>
            </w:r>
            <w:r w:rsidR="00D77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(приказа)             </w:t>
            </w: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 </w:t>
            </w:r>
            <w:proofErr w:type="gramStart"/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применении</w:t>
            </w:r>
            <w:proofErr w:type="gramEnd"/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бюджетных мер принуждения</w:t>
            </w:r>
          </w:p>
        </w:tc>
        <w:tc>
          <w:tcPr>
            <w:tcW w:w="2584" w:type="dxa"/>
            <w:gridSpan w:val="2"/>
          </w:tcPr>
          <w:p w:rsidR="005B4870" w:rsidRDefault="005B4870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Отметка об исполнении</w:t>
            </w:r>
          </w:p>
        </w:tc>
        <w:tc>
          <w:tcPr>
            <w:tcW w:w="1064" w:type="dxa"/>
            <w:vMerge w:val="restart"/>
          </w:tcPr>
          <w:p w:rsidR="005B4870" w:rsidRDefault="005B4870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Примечание</w:t>
            </w:r>
          </w:p>
        </w:tc>
      </w:tr>
      <w:tr w:rsidR="00365458" w:rsidRPr="005F0BE2" w:rsidTr="001B6CC0">
        <w:tc>
          <w:tcPr>
            <w:tcW w:w="524" w:type="dxa"/>
            <w:vMerge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4" w:type="dxa"/>
            <w:vMerge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vMerge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78" w:type="dxa"/>
            <w:vMerge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</w:tcPr>
          <w:p w:rsidR="005B4870" w:rsidRDefault="005B4870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5F0BE2" w:rsidRDefault="00365458" w:rsidP="00646F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Бюджетн</w:t>
            </w:r>
            <w:r w:rsidR="00646FB2">
              <w:rPr>
                <w:rFonts w:ascii="Times New Roman" w:hAnsi="Times New Roman"/>
                <w:sz w:val="16"/>
                <w:szCs w:val="16"/>
                <w:lang w:eastAsia="ru-RU"/>
              </w:rPr>
              <w:t>ая</w:t>
            </w: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мера принуждения</w:t>
            </w:r>
          </w:p>
        </w:tc>
        <w:tc>
          <w:tcPr>
            <w:tcW w:w="1443" w:type="dxa"/>
          </w:tcPr>
          <w:p w:rsidR="005B4870" w:rsidRDefault="005B4870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0BE2">
              <w:rPr>
                <w:rFonts w:ascii="Times New Roman" w:hAnsi="Times New Roman"/>
                <w:sz w:val="16"/>
                <w:szCs w:val="16"/>
                <w:lang w:eastAsia="ru-RU"/>
              </w:rP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1064" w:type="dxa"/>
            <w:vMerge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458" w:rsidRPr="005F0BE2" w:rsidTr="001B6CC0">
        <w:tc>
          <w:tcPr>
            <w:tcW w:w="524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8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3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0BE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365458" w:rsidRPr="005F0BE2" w:rsidTr="001B6CC0">
        <w:tc>
          <w:tcPr>
            <w:tcW w:w="524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</w:tcPr>
          <w:p w:rsidR="00365458" w:rsidRPr="005F0BE2" w:rsidRDefault="00365458" w:rsidP="005F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6CC0" w:rsidRPr="005F0BE2" w:rsidTr="001B6CC0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C0" w:rsidRPr="005F0BE2" w:rsidRDefault="001B6CC0" w:rsidP="000F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4AC0" w:rsidRPr="00EC484E" w:rsidRDefault="00D74AC0" w:rsidP="00D74A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</w:p>
    <w:sectPr w:rsidR="00D74AC0" w:rsidRPr="00EC484E" w:rsidSect="009B2D7D">
      <w:footerReference w:type="even" r:id="rId9"/>
      <w:footerReference w:type="default" r:id="rId10"/>
      <w:pgSz w:w="11905" w:h="16838" w:code="9"/>
      <w:pgMar w:top="1134" w:right="84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26" w:rsidRDefault="00B82726">
      <w:r>
        <w:separator/>
      </w:r>
    </w:p>
  </w:endnote>
  <w:endnote w:type="continuationSeparator" w:id="0">
    <w:p w:rsidR="00B82726" w:rsidRDefault="00B82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26" w:rsidRDefault="008349C7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27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2726" w:rsidRDefault="00B82726" w:rsidP="002E75C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26" w:rsidRDefault="008349C7" w:rsidP="002E75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272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4D2E">
      <w:rPr>
        <w:rStyle w:val="a7"/>
        <w:noProof/>
      </w:rPr>
      <w:t>10</w:t>
    </w:r>
    <w:r>
      <w:rPr>
        <w:rStyle w:val="a7"/>
      </w:rPr>
      <w:fldChar w:fldCharType="end"/>
    </w:r>
  </w:p>
  <w:p w:rsidR="00B82726" w:rsidRDefault="00B82726" w:rsidP="002E75C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26" w:rsidRDefault="00B82726">
      <w:r>
        <w:separator/>
      </w:r>
    </w:p>
  </w:footnote>
  <w:footnote w:type="continuationSeparator" w:id="0">
    <w:p w:rsidR="00B82726" w:rsidRDefault="00B82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8EE"/>
    <w:multiLevelType w:val="hybridMultilevel"/>
    <w:tmpl w:val="54F4A52E"/>
    <w:lvl w:ilvl="0" w:tplc="D94A72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7763C"/>
    <w:multiLevelType w:val="multilevel"/>
    <w:tmpl w:val="63BC9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F4F88"/>
    <w:multiLevelType w:val="multilevel"/>
    <w:tmpl w:val="9EF00C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4D427C"/>
    <w:multiLevelType w:val="multilevel"/>
    <w:tmpl w:val="74462744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238A2"/>
    <w:multiLevelType w:val="multilevel"/>
    <w:tmpl w:val="21D07B72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A6921"/>
    <w:rsid w:val="00000D95"/>
    <w:rsid w:val="000022AA"/>
    <w:rsid w:val="00006DB8"/>
    <w:rsid w:val="0001105C"/>
    <w:rsid w:val="000176C0"/>
    <w:rsid w:val="000203E9"/>
    <w:rsid w:val="000245BA"/>
    <w:rsid w:val="0002495F"/>
    <w:rsid w:val="000267D3"/>
    <w:rsid w:val="000308F0"/>
    <w:rsid w:val="000336E5"/>
    <w:rsid w:val="00050760"/>
    <w:rsid w:val="000570B5"/>
    <w:rsid w:val="000601E9"/>
    <w:rsid w:val="00062A70"/>
    <w:rsid w:val="0006357D"/>
    <w:rsid w:val="000702A1"/>
    <w:rsid w:val="00072FD2"/>
    <w:rsid w:val="00077839"/>
    <w:rsid w:val="00077877"/>
    <w:rsid w:val="000845E8"/>
    <w:rsid w:val="0009161A"/>
    <w:rsid w:val="00092ED4"/>
    <w:rsid w:val="00094A64"/>
    <w:rsid w:val="000953C8"/>
    <w:rsid w:val="00096610"/>
    <w:rsid w:val="00096692"/>
    <w:rsid w:val="000A1056"/>
    <w:rsid w:val="000A13B3"/>
    <w:rsid w:val="000A4397"/>
    <w:rsid w:val="000A63BF"/>
    <w:rsid w:val="000B0701"/>
    <w:rsid w:val="000B2F0B"/>
    <w:rsid w:val="000B3B02"/>
    <w:rsid w:val="000B3CB9"/>
    <w:rsid w:val="000B5C54"/>
    <w:rsid w:val="000B7420"/>
    <w:rsid w:val="000B75E5"/>
    <w:rsid w:val="000C1E0C"/>
    <w:rsid w:val="000C2137"/>
    <w:rsid w:val="000D01B4"/>
    <w:rsid w:val="000D4685"/>
    <w:rsid w:val="000D487C"/>
    <w:rsid w:val="000D4EEB"/>
    <w:rsid w:val="000D57FA"/>
    <w:rsid w:val="000D639A"/>
    <w:rsid w:val="000D792A"/>
    <w:rsid w:val="000D7985"/>
    <w:rsid w:val="000E0294"/>
    <w:rsid w:val="000E05AB"/>
    <w:rsid w:val="000E11E9"/>
    <w:rsid w:val="000E16D1"/>
    <w:rsid w:val="000E2152"/>
    <w:rsid w:val="000E276D"/>
    <w:rsid w:val="000E4B2D"/>
    <w:rsid w:val="000E4D38"/>
    <w:rsid w:val="000E5ED4"/>
    <w:rsid w:val="000F050A"/>
    <w:rsid w:val="000F09B1"/>
    <w:rsid w:val="000F23B3"/>
    <w:rsid w:val="000F4534"/>
    <w:rsid w:val="001008DA"/>
    <w:rsid w:val="00100E92"/>
    <w:rsid w:val="00102BCB"/>
    <w:rsid w:val="0010450F"/>
    <w:rsid w:val="001048CA"/>
    <w:rsid w:val="00106C84"/>
    <w:rsid w:val="001111F3"/>
    <w:rsid w:val="00113695"/>
    <w:rsid w:val="001176B7"/>
    <w:rsid w:val="00121473"/>
    <w:rsid w:val="0012245D"/>
    <w:rsid w:val="00122D39"/>
    <w:rsid w:val="00126104"/>
    <w:rsid w:val="00130FDC"/>
    <w:rsid w:val="001416C3"/>
    <w:rsid w:val="001454D7"/>
    <w:rsid w:val="001514F2"/>
    <w:rsid w:val="00154087"/>
    <w:rsid w:val="00154D20"/>
    <w:rsid w:val="0016274B"/>
    <w:rsid w:val="0016464F"/>
    <w:rsid w:val="001703C5"/>
    <w:rsid w:val="0017190B"/>
    <w:rsid w:val="00172A07"/>
    <w:rsid w:val="00175B1C"/>
    <w:rsid w:val="00181070"/>
    <w:rsid w:val="00182078"/>
    <w:rsid w:val="00183174"/>
    <w:rsid w:val="00184D9F"/>
    <w:rsid w:val="0018723F"/>
    <w:rsid w:val="0019051D"/>
    <w:rsid w:val="001914A1"/>
    <w:rsid w:val="00197506"/>
    <w:rsid w:val="001A1DA2"/>
    <w:rsid w:val="001A3612"/>
    <w:rsid w:val="001A5773"/>
    <w:rsid w:val="001A6328"/>
    <w:rsid w:val="001A6F86"/>
    <w:rsid w:val="001A7F30"/>
    <w:rsid w:val="001B3110"/>
    <w:rsid w:val="001B6CC0"/>
    <w:rsid w:val="001C23A6"/>
    <w:rsid w:val="001C421D"/>
    <w:rsid w:val="001C5F3B"/>
    <w:rsid w:val="001D1589"/>
    <w:rsid w:val="001D1DF3"/>
    <w:rsid w:val="001D2450"/>
    <w:rsid w:val="001D3387"/>
    <w:rsid w:val="001E1BA1"/>
    <w:rsid w:val="001E1CDA"/>
    <w:rsid w:val="001E30D5"/>
    <w:rsid w:val="001E7EB2"/>
    <w:rsid w:val="001F407F"/>
    <w:rsid w:val="001F5FFE"/>
    <w:rsid w:val="001F75FC"/>
    <w:rsid w:val="0020353C"/>
    <w:rsid w:val="00204372"/>
    <w:rsid w:val="00204B7C"/>
    <w:rsid w:val="002101FF"/>
    <w:rsid w:val="002148B1"/>
    <w:rsid w:val="00215D05"/>
    <w:rsid w:val="00217A22"/>
    <w:rsid w:val="00222CFB"/>
    <w:rsid w:val="0022446F"/>
    <w:rsid w:val="0022625E"/>
    <w:rsid w:val="00226E14"/>
    <w:rsid w:val="00230F63"/>
    <w:rsid w:val="00231619"/>
    <w:rsid w:val="00237E2B"/>
    <w:rsid w:val="00241AC5"/>
    <w:rsid w:val="00243CF3"/>
    <w:rsid w:val="00243E38"/>
    <w:rsid w:val="0024698F"/>
    <w:rsid w:val="002502C8"/>
    <w:rsid w:val="002503D9"/>
    <w:rsid w:val="0025219B"/>
    <w:rsid w:val="002543E5"/>
    <w:rsid w:val="00255BF2"/>
    <w:rsid w:val="00256435"/>
    <w:rsid w:val="002564A1"/>
    <w:rsid w:val="002564CB"/>
    <w:rsid w:val="002612D1"/>
    <w:rsid w:val="00262E87"/>
    <w:rsid w:val="00266255"/>
    <w:rsid w:val="0028166A"/>
    <w:rsid w:val="00282786"/>
    <w:rsid w:val="0028739F"/>
    <w:rsid w:val="0029390E"/>
    <w:rsid w:val="002A4AE0"/>
    <w:rsid w:val="002A52D4"/>
    <w:rsid w:val="002A67AB"/>
    <w:rsid w:val="002B1821"/>
    <w:rsid w:val="002B398C"/>
    <w:rsid w:val="002B4E05"/>
    <w:rsid w:val="002B6898"/>
    <w:rsid w:val="002C0C14"/>
    <w:rsid w:val="002C0DE4"/>
    <w:rsid w:val="002C25AD"/>
    <w:rsid w:val="002C43D1"/>
    <w:rsid w:val="002C4988"/>
    <w:rsid w:val="002D0059"/>
    <w:rsid w:val="002D4FB5"/>
    <w:rsid w:val="002D5FD8"/>
    <w:rsid w:val="002E122A"/>
    <w:rsid w:val="002E75CD"/>
    <w:rsid w:val="002E7653"/>
    <w:rsid w:val="002F0F79"/>
    <w:rsid w:val="002F1B61"/>
    <w:rsid w:val="002F502D"/>
    <w:rsid w:val="002F6A96"/>
    <w:rsid w:val="0030119A"/>
    <w:rsid w:val="00301C47"/>
    <w:rsid w:val="003036A8"/>
    <w:rsid w:val="00304B75"/>
    <w:rsid w:val="003056E4"/>
    <w:rsid w:val="00306942"/>
    <w:rsid w:val="00312AD1"/>
    <w:rsid w:val="00314D06"/>
    <w:rsid w:val="0032115A"/>
    <w:rsid w:val="00322345"/>
    <w:rsid w:val="00322B63"/>
    <w:rsid w:val="00323D67"/>
    <w:rsid w:val="003304E6"/>
    <w:rsid w:val="00331AE5"/>
    <w:rsid w:val="003320AB"/>
    <w:rsid w:val="00332169"/>
    <w:rsid w:val="00332194"/>
    <w:rsid w:val="00334BE8"/>
    <w:rsid w:val="0033763F"/>
    <w:rsid w:val="00342464"/>
    <w:rsid w:val="0034360E"/>
    <w:rsid w:val="00354954"/>
    <w:rsid w:val="0035515D"/>
    <w:rsid w:val="00356620"/>
    <w:rsid w:val="00357B00"/>
    <w:rsid w:val="00361BAF"/>
    <w:rsid w:val="00362FFD"/>
    <w:rsid w:val="003644CB"/>
    <w:rsid w:val="00365458"/>
    <w:rsid w:val="003666B6"/>
    <w:rsid w:val="00370C6B"/>
    <w:rsid w:val="00376817"/>
    <w:rsid w:val="00380E45"/>
    <w:rsid w:val="00382A4C"/>
    <w:rsid w:val="00383AB4"/>
    <w:rsid w:val="00383C90"/>
    <w:rsid w:val="00386DFD"/>
    <w:rsid w:val="00391D46"/>
    <w:rsid w:val="00392851"/>
    <w:rsid w:val="003A2102"/>
    <w:rsid w:val="003A35DB"/>
    <w:rsid w:val="003A40CB"/>
    <w:rsid w:val="003A598A"/>
    <w:rsid w:val="003B3B5D"/>
    <w:rsid w:val="003B42B5"/>
    <w:rsid w:val="003B5FE6"/>
    <w:rsid w:val="003B6425"/>
    <w:rsid w:val="003B7DFA"/>
    <w:rsid w:val="003C5FCF"/>
    <w:rsid w:val="003D56F4"/>
    <w:rsid w:val="003E0569"/>
    <w:rsid w:val="003E2C3B"/>
    <w:rsid w:val="003E2D08"/>
    <w:rsid w:val="003E3A70"/>
    <w:rsid w:val="003E3C0A"/>
    <w:rsid w:val="003F0144"/>
    <w:rsid w:val="003F02E1"/>
    <w:rsid w:val="003F6421"/>
    <w:rsid w:val="004026DE"/>
    <w:rsid w:val="00411C9E"/>
    <w:rsid w:val="0041628E"/>
    <w:rsid w:val="004169C8"/>
    <w:rsid w:val="00416D35"/>
    <w:rsid w:val="00416DAA"/>
    <w:rsid w:val="00421025"/>
    <w:rsid w:val="004219B1"/>
    <w:rsid w:val="00422795"/>
    <w:rsid w:val="00423A27"/>
    <w:rsid w:val="004256B1"/>
    <w:rsid w:val="00427DA8"/>
    <w:rsid w:val="00427DB7"/>
    <w:rsid w:val="004323F3"/>
    <w:rsid w:val="00432BAA"/>
    <w:rsid w:val="004339A2"/>
    <w:rsid w:val="004343E7"/>
    <w:rsid w:val="00444CFE"/>
    <w:rsid w:val="004473E4"/>
    <w:rsid w:val="00456331"/>
    <w:rsid w:val="00461C28"/>
    <w:rsid w:val="004650C8"/>
    <w:rsid w:val="00467369"/>
    <w:rsid w:val="00467404"/>
    <w:rsid w:val="00475965"/>
    <w:rsid w:val="00477C06"/>
    <w:rsid w:val="004805DE"/>
    <w:rsid w:val="00480A78"/>
    <w:rsid w:val="00481411"/>
    <w:rsid w:val="0048153D"/>
    <w:rsid w:val="00481C3D"/>
    <w:rsid w:val="00485D3E"/>
    <w:rsid w:val="00486060"/>
    <w:rsid w:val="00492132"/>
    <w:rsid w:val="0049237A"/>
    <w:rsid w:val="00492877"/>
    <w:rsid w:val="00494331"/>
    <w:rsid w:val="004973AA"/>
    <w:rsid w:val="004A6005"/>
    <w:rsid w:val="004A6AD3"/>
    <w:rsid w:val="004A6FAB"/>
    <w:rsid w:val="004B0C3A"/>
    <w:rsid w:val="004B296E"/>
    <w:rsid w:val="004B2A8D"/>
    <w:rsid w:val="004B40A8"/>
    <w:rsid w:val="004B5BFA"/>
    <w:rsid w:val="004C2BA4"/>
    <w:rsid w:val="004C3D58"/>
    <w:rsid w:val="004C3E34"/>
    <w:rsid w:val="004C4592"/>
    <w:rsid w:val="004C6E3F"/>
    <w:rsid w:val="004C73DE"/>
    <w:rsid w:val="004C7E60"/>
    <w:rsid w:val="004D04AB"/>
    <w:rsid w:val="004D16D2"/>
    <w:rsid w:val="004D239E"/>
    <w:rsid w:val="004D375E"/>
    <w:rsid w:val="004D3F88"/>
    <w:rsid w:val="004E3CF0"/>
    <w:rsid w:val="004F0CCB"/>
    <w:rsid w:val="004F27EE"/>
    <w:rsid w:val="004F2BDF"/>
    <w:rsid w:val="004F5B49"/>
    <w:rsid w:val="004F7913"/>
    <w:rsid w:val="005003D0"/>
    <w:rsid w:val="00500C3B"/>
    <w:rsid w:val="00501C05"/>
    <w:rsid w:val="0050241C"/>
    <w:rsid w:val="00503C05"/>
    <w:rsid w:val="005052B5"/>
    <w:rsid w:val="005115BB"/>
    <w:rsid w:val="005119AA"/>
    <w:rsid w:val="00514EC7"/>
    <w:rsid w:val="00520A5B"/>
    <w:rsid w:val="005210B6"/>
    <w:rsid w:val="005214D4"/>
    <w:rsid w:val="00521F04"/>
    <w:rsid w:val="005244D2"/>
    <w:rsid w:val="00525921"/>
    <w:rsid w:val="00526957"/>
    <w:rsid w:val="0052724F"/>
    <w:rsid w:val="00530CC6"/>
    <w:rsid w:val="00531943"/>
    <w:rsid w:val="0053285B"/>
    <w:rsid w:val="005337F0"/>
    <w:rsid w:val="005411B6"/>
    <w:rsid w:val="00544808"/>
    <w:rsid w:val="00545EA1"/>
    <w:rsid w:val="00546730"/>
    <w:rsid w:val="00552910"/>
    <w:rsid w:val="0055382D"/>
    <w:rsid w:val="005549AD"/>
    <w:rsid w:val="005621D7"/>
    <w:rsid w:val="005640CF"/>
    <w:rsid w:val="0057613A"/>
    <w:rsid w:val="0057648B"/>
    <w:rsid w:val="00576B31"/>
    <w:rsid w:val="00583112"/>
    <w:rsid w:val="0059077C"/>
    <w:rsid w:val="00592E33"/>
    <w:rsid w:val="00593964"/>
    <w:rsid w:val="00595E56"/>
    <w:rsid w:val="005A073F"/>
    <w:rsid w:val="005A1032"/>
    <w:rsid w:val="005A6921"/>
    <w:rsid w:val="005B1000"/>
    <w:rsid w:val="005B2A85"/>
    <w:rsid w:val="005B3385"/>
    <w:rsid w:val="005B4870"/>
    <w:rsid w:val="005C0FE6"/>
    <w:rsid w:val="005C5A16"/>
    <w:rsid w:val="005C7709"/>
    <w:rsid w:val="005D21F0"/>
    <w:rsid w:val="005D4052"/>
    <w:rsid w:val="005D7793"/>
    <w:rsid w:val="005E0CCC"/>
    <w:rsid w:val="005E1F62"/>
    <w:rsid w:val="005E2A00"/>
    <w:rsid w:val="005E43E6"/>
    <w:rsid w:val="005F0BE2"/>
    <w:rsid w:val="005F14DF"/>
    <w:rsid w:val="005F2ABE"/>
    <w:rsid w:val="005F2B45"/>
    <w:rsid w:val="005F2D46"/>
    <w:rsid w:val="005F3D91"/>
    <w:rsid w:val="005F60D6"/>
    <w:rsid w:val="005F7740"/>
    <w:rsid w:val="0060026F"/>
    <w:rsid w:val="006031A6"/>
    <w:rsid w:val="00605E06"/>
    <w:rsid w:val="006133B7"/>
    <w:rsid w:val="00614F6F"/>
    <w:rsid w:val="006155B0"/>
    <w:rsid w:val="00621A37"/>
    <w:rsid w:val="006230F3"/>
    <w:rsid w:val="00624BE9"/>
    <w:rsid w:val="00624E63"/>
    <w:rsid w:val="006306CD"/>
    <w:rsid w:val="00630743"/>
    <w:rsid w:val="0063306A"/>
    <w:rsid w:val="00645157"/>
    <w:rsid w:val="0064538C"/>
    <w:rsid w:val="00646FB2"/>
    <w:rsid w:val="00650C1B"/>
    <w:rsid w:val="0065427C"/>
    <w:rsid w:val="00654F99"/>
    <w:rsid w:val="006553A1"/>
    <w:rsid w:val="0065594C"/>
    <w:rsid w:val="00656945"/>
    <w:rsid w:val="0065722F"/>
    <w:rsid w:val="00660018"/>
    <w:rsid w:val="00660ABF"/>
    <w:rsid w:val="00660E11"/>
    <w:rsid w:val="006614B3"/>
    <w:rsid w:val="00664929"/>
    <w:rsid w:val="006700A7"/>
    <w:rsid w:val="006717DE"/>
    <w:rsid w:val="006742F1"/>
    <w:rsid w:val="00676B2D"/>
    <w:rsid w:val="006777E9"/>
    <w:rsid w:val="00680F70"/>
    <w:rsid w:val="0068414C"/>
    <w:rsid w:val="006846A1"/>
    <w:rsid w:val="006875E7"/>
    <w:rsid w:val="00687A42"/>
    <w:rsid w:val="00687F2C"/>
    <w:rsid w:val="00692A87"/>
    <w:rsid w:val="006942E9"/>
    <w:rsid w:val="006957AA"/>
    <w:rsid w:val="006976AA"/>
    <w:rsid w:val="00697937"/>
    <w:rsid w:val="006A01E2"/>
    <w:rsid w:val="006A119F"/>
    <w:rsid w:val="006A29FC"/>
    <w:rsid w:val="006A583E"/>
    <w:rsid w:val="006A5FEE"/>
    <w:rsid w:val="006A7865"/>
    <w:rsid w:val="006B3A62"/>
    <w:rsid w:val="006B4751"/>
    <w:rsid w:val="006B7C70"/>
    <w:rsid w:val="006C4BE8"/>
    <w:rsid w:val="006C5B0E"/>
    <w:rsid w:val="006C5BB4"/>
    <w:rsid w:val="006D0DAA"/>
    <w:rsid w:val="006D206A"/>
    <w:rsid w:val="006D71C0"/>
    <w:rsid w:val="006E1400"/>
    <w:rsid w:val="006E2FBE"/>
    <w:rsid w:val="006E3C94"/>
    <w:rsid w:val="006E66DD"/>
    <w:rsid w:val="006E6A2C"/>
    <w:rsid w:val="006F02B0"/>
    <w:rsid w:val="006F64B2"/>
    <w:rsid w:val="0070080F"/>
    <w:rsid w:val="00703EC1"/>
    <w:rsid w:val="007052E9"/>
    <w:rsid w:val="007055CA"/>
    <w:rsid w:val="007073B0"/>
    <w:rsid w:val="00710524"/>
    <w:rsid w:val="00710B15"/>
    <w:rsid w:val="00711E5C"/>
    <w:rsid w:val="0071426D"/>
    <w:rsid w:val="007163C3"/>
    <w:rsid w:val="0071676A"/>
    <w:rsid w:val="00725D79"/>
    <w:rsid w:val="00727117"/>
    <w:rsid w:val="00736412"/>
    <w:rsid w:val="00737958"/>
    <w:rsid w:val="007405C5"/>
    <w:rsid w:val="00744612"/>
    <w:rsid w:val="00744D98"/>
    <w:rsid w:val="007453AD"/>
    <w:rsid w:val="00750B3E"/>
    <w:rsid w:val="00751622"/>
    <w:rsid w:val="00751865"/>
    <w:rsid w:val="007526B4"/>
    <w:rsid w:val="0075323F"/>
    <w:rsid w:val="007533A0"/>
    <w:rsid w:val="00755BB5"/>
    <w:rsid w:val="00755F96"/>
    <w:rsid w:val="00761BA6"/>
    <w:rsid w:val="00762306"/>
    <w:rsid w:val="00764BFB"/>
    <w:rsid w:val="00764E55"/>
    <w:rsid w:val="00765ACC"/>
    <w:rsid w:val="00766708"/>
    <w:rsid w:val="00767D9E"/>
    <w:rsid w:val="00771E89"/>
    <w:rsid w:val="00772EC8"/>
    <w:rsid w:val="00774F79"/>
    <w:rsid w:val="007836C7"/>
    <w:rsid w:val="00783F52"/>
    <w:rsid w:val="0078689B"/>
    <w:rsid w:val="0079011B"/>
    <w:rsid w:val="00791261"/>
    <w:rsid w:val="00797F8C"/>
    <w:rsid w:val="007A16E1"/>
    <w:rsid w:val="007A2734"/>
    <w:rsid w:val="007B302F"/>
    <w:rsid w:val="007B3493"/>
    <w:rsid w:val="007B7372"/>
    <w:rsid w:val="007C1DB4"/>
    <w:rsid w:val="007D1AE4"/>
    <w:rsid w:val="007D4627"/>
    <w:rsid w:val="007D6545"/>
    <w:rsid w:val="007D7A1E"/>
    <w:rsid w:val="007E096B"/>
    <w:rsid w:val="007E18B3"/>
    <w:rsid w:val="007E4243"/>
    <w:rsid w:val="007E7110"/>
    <w:rsid w:val="007F0A6D"/>
    <w:rsid w:val="007F34EF"/>
    <w:rsid w:val="007F629A"/>
    <w:rsid w:val="007F688D"/>
    <w:rsid w:val="00800BFE"/>
    <w:rsid w:val="00802276"/>
    <w:rsid w:val="00807741"/>
    <w:rsid w:val="00810C0C"/>
    <w:rsid w:val="00813A34"/>
    <w:rsid w:val="0082124A"/>
    <w:rsid w:val="008245E3"/>
    <w:rsid w:val="00825079"/>
    <w:rsid w:val="00830C21"/>
    <w:rsid w:val="00833E33"/>
    <w:rsid w:val="008349C7"/>
    <w:rsid w:val="00840DCF"/>
    <w:rsid w:val="008424E8"/>
    <w:rsid w:val="00842A4D"/>
    <w:rsid w:val="00842E0D"/>
    <w:rsid w:val="008440B2"/>
    <w:rsid w:val="008501C7"/>
    <w:rsid w:val="00851D65"/>
    <w:rsid w:val="00851DA4"/>
    <w:rsid w:val="00851EB9"/>
    <w:rsid w:val="008533BC"/>
    <w:rsid w:val="00860674"/>
    <w:rsid w:val="00862FBD"/>
    <w:rsid w:val="00866AE6"/>
    <w:rsid w:val="00872291"/>
    <w:rsid w:val="00882003"/>
    <w:rsid w:val="00885F12"/>
    <w:rsid w:val="00890942"/>
    <w:rsid w:val="00892A0F"/>
    <w:rsid w:val="00893054"/>
    <w:rsid w:val="00896D17"/>
    <w:rsid w:val="00897927"/>
    <w:rsid w:val="008A0683"/>
    <w:rsid w:val="008A14A9"/>
    <w:rsid w:val="008A24F9"/>
    <w:rsid w:val="008A785C"/>
    <w:rsid w:val="008B18C1"/>
    <w:rsid w:val="008B3B33"/>
    <w:rsid w:val="008C12A4"/>
    <w:rsid w:val="008C4B68"/>
    <w:rsid w:val="008C646D"/>
    <w:rsid w:val="008D2747"/>
    <w:rsid w:val="008D44BC"/>
    <w:rsid w:val="008D591B"/>
    <w:rsid w:val="008D6582"/>
    <w:rsid w:val="008F0F4F"/>
    <w:rsid w:val="008F1C54"/>
    <w:rsid w:val="008F3B25"/>
    <w:rsid w:val="0091141E"/>
    <w:rsid w:val="00911584"/>
    <w:rsid w:val="00912B55"/>
    <w:rsid w:val="0091321A"/>
    <w:rsid w:val="009142B4"/>
    <w:rsid w:val="00914406"/>
    <w:rsid w:val="00914673"/>
    <w:rsid w:val="00914E5B"/>
    <w:rsid w:val="009171DC"/>
    <w:rsid w:val="00920369"/>
    <w:rsid w:val="00923847"/>
    <w:rsid w:val="009276A6"/>
    <w:rsid w:val="009278A5"/>
    <w:rsid w:val="009312EF"/>
    <w:rsid w:val="00932D7F"/>
    <w:rsid w:val="00935403"/>
    <w:rsid w:val="00935E54"/>
    <w:rsid w:val="00936D9D"/>
    <w:rsid w:val="009431F8"/>
    <w:rsid w:val="0095137C"/>
    <w:rsid w:val="00951BF5"/>
    <w:rsid w:val="00952DF2"/>
    <w:rsid w:val="009536E8"/>
    <w:rsid w:val="00955D11"/>
    <w:rsid w:val="00957062"/>
    <w:rsid w:val="00962003"/>
    <w:rsid w:val="00965EAE"/>
    <w:rsid w:val="00971075"/>
    <w:rsid w:val="009729FA"/>
    <w:rsid w:val="00974E7E"/>
    <w:rsid w:val="00984376"/>
    <w:rsid w:val="009905C3"/>
    <w:rsid w:val="00992516"/>
    <w:rsid w:val="00994714"/>
    <w:rsid w:val="009948A9"/>
    <w:rsid w:val="00995F26"/>
    <w:rsid w:val="0099775D"/>
    <w:rsid w:val="009A03B7"/>
    <w:rsid w:val="009A52CC"/>
    <w:rsid w:val="009A7A1E"/>
    <w:rsid w:val="009B105B"/>
    <w:rsid w:val="009B2906"/>
    <w:rsid w:val="009B2D7D"/>
    <w:rsid w:val="009B480C"/>
    <w:rsid w:val="009B5511"/>
    <w:rsid w:val="009B57D0"/>
    <w:rsid w:val="009B7371"/>
    <w:rsid w:val="009B7AC3"/>
    <w:rsid w:val="009C09EF"/>
    <w:rsid w:val="009C383D"/>
    <w:rsid w:val="009C656A"/>
    <w:rsid w:val="009D0950"/>
    <w:rsid w:val="009D0FCB"/>
    <w:rsid w:val="009E1257"/>
    <w:rsid w:val="009E40F2"/>
    <w:rsid w:val="009E43A5"/>
    <w:rsid w:val="009E64E5"/>
    <w:rsid w:val="009E6BE0"/>
    <w:rsid w:val="009E7124"/>
    <w:rsid w:val="009F19CA"/>
    <w:rsid w:val="009F3B29"/>
    <w:rsid w:val="009F5137"/>
    <w:rsid w:val="00A014F0"/>
    <w:rsid w:val="00A05151"/>
    <w:rsid w:val="00A12BF3"/>
    <w:rsid w:val="00A24DBA"/>
    <w:rsid w:val="00A45C9E"/>
    <w:rsid w:val="00A50CDA"/>
    <w:rsid w:val="00A525F1"/>
    <w:rsid w:val="00A56EF3"/>
    <w:rsid w:val="00A62605"/>
    <w:rsid w:val="00A67789"/>
    <w:rsid w:val="00A73394"/>
    <w:rsid w:val="00A77493"/>
    <w:rsid w:val="00A80135"/>
    <w:rsid w:val="00A80F16"/>
    <w:rsid w:val="00A80FF0"/>
    <w:rsid w:val="00A8374A"/>
    <w:rsid w:val="00A87823"/>
    <w:rsid w:val="00A90E4F"/>
    <w:rsid w:val="00A94279"/>
    <w:rsid w:val="00A945C9"/>
    <w:rsid w:val="00A948D9"/>
    <w:rsid w:val="00A95847"/>
    <w:rsid w:val="00A95E70"/>
    <w:rsid w:val="00A97E54"/>
    <w:rsid w:val="00AA17DE"/>
    <w:rsid w:val="00AA4D12"/>
    <w:rsid w:val="00AA6A5F"/>
    <w:rsid w:val="00AA7665"/>
    <w:rsid w:val="00AB127D"/>
    <w:rsid w:val="00AB2A8C"/>
    <w:rsid w:val="00AB2DC9"/>
    <w:rsid w:val="00AB3381"/>
    <w:rsid w:val="00AB4647"/>
    <w:rsid w:val="00AB5579"/>
    <w:rsid w:val="00AC31CC"/>
    <w:rsid w:val="00AC54B5"/>
    <w:rsid w:val="00AC6B11"/>
    <w:rsid w:val="00AC7F65"/>
    <w:rsid w:val="00AD07BA"/>
    <w:rsid w:val="00AE17FD"/>
    <w:rsid w:val="00AE41D9"/>
    <w:rsid w:val="00AE4600"/>
    <w:rsid w:val="00AE5CBF"/>
    <w:rsid w:val="00AF0966"/>
    <w:rsid w:val="00AF0FFF"/>
    <w:rsid w:val="00AF1423"/>
    <w:rsid w:val="00AF28BF"/>
    <w:rsid w:val="00AF3D88"/>
    <w:rsid w:val="00AF4750"/>
    <w:rsid w:val="00AF5615"/>
    <w:rsid w:val="00AF710A"/>
    <w:rsid w:val="00AF715D"/>
    <w:rsid w:val="00B018F7"/>
    <w:rsid w:val="00B01EA3"/>
    <w:rsid w:val="00B036F8"/>
    <w:rsid w:val="00B064AA"/>
    <w:rsid w:val="00B11870"/>
    <w:rsid w:val="00B13E7A"/>
    <w:rsid w:val="00B145B3"/>
    <w:rsid w:val="00B1567D"/>
    <w:rsid w:val="00B15C28"/>
    <w:rsid w:val="00B21410"/>
    <w:rsid w:val="00B23624"/>
    <w:rsid w:val="00B24368"/>
    <w:rsid w:val="00B2782A"/>
    <w:rsid w:val="00B3471C"/>
    <w:rsid w:val="00B41902"/>
    <w:rsid w:val="00B42696"/>
    <w:rsid w:val="00B4310E"/>
    <w:rsid w:val="00B47BEE"/>
    <w:rsid w:val="00B511EF"/>
    <w:rsid w:val="00B51E60"/>
    <w:rsid w:val="00B5263B"/>
    <w:rsid w:val="00B53DE8"/>
    <w:rsid w:val="00B54455"/>
    <w:rsid w:val="00B57768"/>
    <w:rsid w:val="00B601E0"/>
    <w:rsid w:val="00B63D34"/>
    <w:rsid w:val="00B704BA"/>
    <w:rsid w:val="00B70CFB"/>
    <w:rsid w:val="00B712B3"/>
    <w:rsid w:val="00B73459"/>
    <w:rsid w:val="00B82726"/>
    <w:rsid w:val="00B82D65"/>
    <w:rsid w:val="00B841C2"/>
    <w:rsid w:val="00B86FE8"/>
    <w:rsid w:val="00B912B3"/>
    <w:rsid w:val="00B96E5F"/>
    <w:rsid w:val="00B97BDD"/>
    <w:rsid w:val="00BA34BD"/>
    <w:rsid w:val="00BA5548"/>
    <w:rsid w:val="00BA71A7"/>
    <w:rsid w:val="00BA7EE1"/>
    <w:rsid w:val="00BB2511"/>
    <w:rsid w:val="00BB43CC"/>
    <w:rsid w:val="00BB5F1D"/>
    <w:rsid w:val="00BC2F6A"/>
    <w:rsid w:val="00BC491B"/>
    <w:rsid w:val="00BC5D4D"/>
    <w:rsid w:val="00BD3941"/>
    <w:rsid w:val="00BD3993"/>
    <w:rsid w:val="00BD3B22"/>
    <w:rsid w:val="00BD4958"/>
    <w:rsid w:val="00BD6698"/>
    <w:rsid w:val="00BE37D3"/>
    <w:rsid w:val="00BE48B7"/>
    <w:rsid w:val="00BE7D3B"/>
    <w:rsid w:val="00BF157A"/>
    <w:rsid w:val="00BF1623"/>
    <w:rsid w:val="00BF2E73"/>
    <w:rsid w:val="00BF3C21"/>
    <w:rsid w:val="00BF4D2E"/>
    <w:rsid w:val="00C01576"/>
    <w:rsid w:val="00C06215"/>
    <w:rsid w:val="00C137D6"/>
    <w:rsid w:val="00C14F02"/>
    <w:rsid w:val="00C17080"/>
    <w:rsid w:val="00C20D94"/>
    <w:rsid w:val="00C213AD"/>
    <w:rsid w:val="00C217DF"/>
    <w:rsid w:val="00C227B6"/>
    <w:rsid w:val="00C22A13"/>
    <w:rsid w:val="00C2417D"/>
    <w:rsid w:val="00C24F97"/>
    <w:rsid w:val="00C255AF"/>
    <w:rsid w:val="00C258C3"/>
    <w:rsid w:val="00C307E6"/>
    <w:rsid w:val="00C31E86"/>
    <w:rsid w:val="00C329C0"/>
    <w:rsid w:val="00C34358"/>
    <w:rsid w:val="00C35061"/>
    <w:rsid w:val="00C358E0"/>
    <w:rsid w:val="00C376AD"/>
    <w:rsid w:val="00C46BBF"/>
    <w:rsid w:val="00C605CA"/>
    <w:rsid w:val="00C6349A"/>
    <w:rsid w:val="00C6469F"/>
    <w:rsid w:val="00C70919"/>
    <w:rsid w:val="00C750F4"/>
    <w:rsid w:val="00C75297"/>
    <w:rsid w:val="00C75335"/>
    <w:rsid w:val="00C75C0E"/>
    <w:rsid w:val="00C80F99"/>
    <w:rsid w:val="00C836D1"/>
    <w:rsid w:val="00C837CA"/>
    <w:rsid w:val="00C8397B"/>
    <w:rsid w:val="00C84F89"/>
    <w:rsid w:val="00C9163C"/>
    <w:rsid w:val="00C92B4F"/>
    <w:rsid w:val="00C9325F"/>
    <w:rsid w:val="00CA2EAE"/>
    <w:rsid w:val="00CA4228"/>
    <w:rsid w:val="00CA6201"/>
    <w:rsid w:val="00CA7E61"/>
    <w:rsid w:val="00CB03A1"/>
    <w:rsid w:val="00CB1874"/>
    <w:rsid w:val="00CB22E4"/>
    <w:rsid w:val="00CB23E9"/>
    <w:rsid w:val="00CB55DD"/>
    <w:rsid w:val="00CB594B"/>
    <w:rsid w:val="00CB7BA0"/>
    <w:rsid w:val="00CC16E5"/>
    <w:rsid w:val="00CC322D"/>
    <w:rsid w:val="00CC73D5"/>
    <w:rsid w:val="00CD18F0"/>
    <w:rsid w:val="00CD6EE6"/>
    <w:rsid w:val="00CD7A25"/>
    <w:rsid w:val="00CE0473"/>
    <w:rsid w:val="00CE4376"/>
    <w:rsid w:val="00CF33A0"/>
    <w:rsid w:val="00CF3AA3"/>
    <w:rsid w:val="00CF47E2"/>
    <w:rsid w:val="00D003A7"/>
    <w:rsid w:val="00D041BB"/>
    <w:rsid w:val="00D0635F"/>
    <w:rsid w:val="00D06828"/>
    <w:rsid w:val="00D11689"/>
    <w:rsid w:val="00D147D4"/>
    <w:rsid w:val="00D1702E"/>
    <w:rsid w:val="00D20D54"/>
    <w:rsid w:val="00D22B48"/>
    <w:rsid w:val="00D26377"/>
    <w:rsid w:val="00D263F7"/>
    <w:rsid w:val="00D30B11"/>
    <w:rsid w:val="00D33FF2"/>
    <w:rsid w:val="00D433CA"/>
    <w:rsid w:val="00D435E5"/>
    <w:rsid w:val="00D46ADF"/>
    <w:rsid w:val="00D510ED"/>
    <w:rsid w:val="00D523C4"/>
    <w:rsid w:val="00D60735"/>
    <w:rsid w:val="00D61AB8"/>
    <w:rsid w:val="00D66F61"/>
    <w:rsid w:val="00D74AC0"/>
    <w:rsid w:val="00D755AF"/>
    <w:rsid w:val="00D774BC"/>
    <w:rsid w:val="00D77B93"/>
    <w:rsid w:val="00D87914"/>
    <w:rsid w:val="00D9082D"/>
    <w:rsid w:val="00D913C6"/>
    <w:rsid w:val="00D9242E"/>
    <w:rsid w:val="00D92C60"/>
    <w:rsid w:val="00D954A8"/>
    <w:rsid w:val="00DA0D8F"/>
    <w:rsid w:val="00DA1885"/>
    <w:rsid w:val="00DA3375"/>
    <w:rsid w:val="00DA4C70"/>
    <w:rsid w:val="00DA61E2"/>
    <w:rsid w:val="00DA6FCE"/>
    <w:rsid w:val="00DB1C5D"/>
    <w:rsid w:val="00DB2CC9"/>
    <w:rsid w:val="00DC0740"/>
    <w:rsid w:val="00DC4F65"/>
    <w:rsid w:val="00DC7ACB"/>
    <w:rsid w:val="00DD3C04"/>
    <w:rsid w:val="00DD50B8"/>
    <w:rsid w:val="00DD5421"/>
    <w:rsid w:val="00DE07D2"/>
    <w:rsid w:val="00DE14D6"/>
    <w:rsid w:val="00DE2112"/>
    <w:rsid w:val="00DE4E5C"/>
    <w:rsid w:val="00DF1302"/>
    <w:rsid w:val="00DF39FD"/>
    <w:rsid w:val="00DF694C"/>
    <w:rsid w:val="00DF7CE7"/>
    <w:rsid w:val="00E01055"/>
    <w:rsid w:val="00E144F6"/>
    <w:rsid w:val="00E1580C"/>
    <w:rsid w:val="00E16226"/>
    <w:rsid w:val="00E20394"/>
    <w:rsid w:val="00E22D16"/>
    <w:rsid w:val="00E23106"/>
    <w:rsid w:val="00E26B15"/>
    <w:rsid w:val="00E310EB"/>
    <w:rsid w:val="00E32197"/>
    <w:rsid w:val="00E3363F"/>
    <w:rsid w:val="00E34812"/>
    <w:rsid w:val="00E35944"/>
    <w:rsid w:val="00E363FE"/>
    <w:rsid w:val="00E37900"/>
    <w:rsid w:val="00E407EF"/>
    <w:rsid w:val="00E41C8E"/>
    <w:rsid w:val="00E42533"/>
    <w:rsid w:val="00E4305D"/>
    <w:rsid w:val="00E43482"/>
    <w:rsid w:val="00E442C9"/>
    <w:rsid w:val="00E453AB"/>
    <w:rsid w:val="00E456FB"/>
    <w:rsid w:val="00E50144"/>
    <w:rsid w:val="00E55A8B"/>
    <w:rsid w:val="00E562BD"/>
    <w:rsid w:val="00E615CF"/>
    <w:rsid w:val="00E634C4"/>
    <w:rsid w:val="00E64882"/>
    <w:rsid w:val="00E64898"/>
    <w:rsid w:val="00E74D33"/>
    <w:rsid w:val="00E74DC3"/>
    <w:rsid w:val="00E75B92"/>
    <w:rsid w:val="00E76ACB"/>
    <w:rsid w:val="00E81776"/>
    <w:rsid w:val="00E83517"/>
    <w:rsid w:val="00E87AB5"/>
    <w:rsid w:val="00E91E68"/>
    <w:rsid w:val="00E92FAD"/>
    <w:rsid w:val="00EA04E0"/>
    <w:rsid w:val="00EA2341"/>
    <w:rsid w:val="00EA4DCD"/>
    <w:rsid w:val="00EA727D"/>
    <w:rsid w:val="00EA7567"/>
    <w:rsid w:val="00EA7D2F"/>
    <w:rsid w:val="00EB6002"/>
    <w:rsid w:val="00EB688A"/>
    <w:rsid w:val="00EC02DD"/>
    <w:rsid w:val="00EC1675"/>
    <w:rsid w:val="00EC484E"/>
    <w:rsid w:val="00EC6731"/>
    <w:rsid w:val="00EC6D0E"/>
    <w:rsid w:val="00ED0C24"/>
    <w:rsid w:val="00ED2ECE"/>
    <w:rsid w:val="00ED44CD"/>
    <w:rsid w:val="00ED5482"/>
    <w:rsid w:val="00ED7CE5"/>
    <w:rsid w:val="00EE0373"/>
    <w:rsid w:val="00EE0DC0"/>
    <w:rsid w:val="00EE100F"/>
    <w:rsid w:val="00EE5CAA"/>
    <w:rsid w:val="00EE6409"/>
    <w:rsid w:val="00EF2A2C"/>
    <w:rsid w:val="00EF4275"/>
    <w:rsid w:val="00F0061B"/>
    <w:rsid w:val="00F00F56"/>
    <w:rsid w:val="00F03C47"/>
    <w:rsid w:val="00F05C1E"/>
    <w:rsid w:val="00F0689A"/>
    <w:rsid w:val="00F128BD"/>
    <w:rsid w:val="00F1374B"/>
    <w:rsid w:val="00F1440B"/>
    <w:rsid w:val="00F146C3"/>
    <w:rsid w:val="00F14AA7"/>
    <w:rsid w:val="00F1699D"/>
    <w:rsid w:val="00F176EF"/>
    <w:rsid w:val="00F20726"/>
    <w:rsid w:val="00F21642"/>
    <w:rsid w:val="00F22781"/>
    <w:rsid w:val="00F242AC"/>
    <w:rsid w:val="00F26977"/>
    <w:rsid w:val="00F33B47"/>
    <w:rsid w:val="00F4482B"/>
    <w:rsid w:val="00F506CB"/>
    <w:rsid w:val="00F51955"/>
    <w:rsid w:val="00F56C9D"/>
    <w:rsid w:val="00F61D90"/>
    <w:rsid w:val="00F64E35"/>
    <w:rsid w:val="00F666D9"/>
    <w:rsid w:val="00F718F2"/>
    <w:rsid w:val="00F72D06"/>
    <w:rsid w:val="00F7527E"/>
    <w:rsid w:val="00F7616F"/>
    <w:rsid w:val="00F76C73"/>
    <w:rsid w:val="00F81A58"/>
    <w:rsid w:val="00F81CAF"/>
    <w:rsid w:val="00F84AAA"/>
    <w:rsid w:val="00F84AB4"/>
    <w:rsid w:val="00F84C73"/>
    <w:rsid w:val="00F8539B"/>
    <w:rsid w:val="00F906EF"/>
    <w:rsid w:val="00F91985"/>
    <w:rsid w:val="00F91B75"/>
    <w:rsid w:val="00F923AB"/>
    <w:rsid w:val="00F934EB"/>
    <w:rsid w:val="00F9444E"/>
    <w:rsid w:val="00F94633"/>
    <w:rsid w:val="00F9575C"/>
    <w:rsid w:val="00F96CBC"/>
    <w:rsid w:val="00F97982"/>
    <w:rsid w:val="00FA105C"/>
    <w:rsid w:val="00FA13E4"/>
    <w:rsid w:val="00FA227C"/>
    <w:rsid w:val="00FA6026"/>
    <w:rsid w:val="00FB073C"/>
    <w:rsid w:val="00FB0F4B"/>
    <w:rsid w:val="00FB1256"/>
    <w:rsid w:val="00FB393D"/>
    <w:rsid w:val="00FB3EB6"/>
    <w:rsid w:val="00FC0E1F"/>
    <w:rsid w:val="00FC0E24"/>
    <w:rsid w:val="00FC3B97"/>
    <w:rsid w:val="00FC44E2"/>
    <w:rsid w:val="00FC53F3"/>
    <w:rsid w:val="00FD1C34"/>
    <w:rsid w:val="00FD41C8"/>
    <w:rsid w:val="00FD5262"/>
    <w:rsid w:val="00FD6FA9"/>
    <w:rsid w:val="00FD78B9"/>
    <w:rsid w:val="00FE180F"/>
    <w:rsid w:val="00FE2A8A"/>
    <w:rsid w:val="00FE3573"/>
    <w:rsid w:val="00FE3AC6"/>
    <w:rsid w:val="00FE3B6D"/>
    <w:rsid w:val="00FE50E8"/>
    <w:rsid w:val="00FE5C21"/>
    <w:rsid w:val="00FE5F16"/>
    <w:rsid w:val="00FF1477"/>
    <w:rsid w:val="00FF496A"/>
    <w:rsid w:val="00FF7AC4"/>
    <w:rsid w:val="00FF7C81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69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69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A692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5A692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4">
    <w:name w:val="Название Знак"/>
    <w:link w:val="a3"/>
    <w:rsid w:val="005A69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footer"/>
    <w:basedOn w:val="a"/>
    <w:link w:val="a6"/>
    <w:rsid w:val="005A69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5A6921"/>
    <w:rPr>
      <w:rFonts w:ascii="Calibri" w:eastAsia="Calibri" w:hAnsi="Calibri" w:cs="Times New Roman"/>
    </w:rPr>
  </w:style>
  <w:style w:type="character" w:styleId="a7">
    <w:name w:val="page number"/>
    <w:basedOn w:val="a0"/>
    <w:rsid w:val="005A6921"/>
  </w:style>
  <w:style w:type="paragraph" w:styleId="a8">
    <w:name w:val="Balloon Text"/>
    <w:basedOn w:val="a"/>
    <w:link w:val="a9"/>
    <w:uiPriority w:val="99"/>
    <w:semiHidden/>
    <w:unhideWhenUsed/>
    <w:rsid w:val="005A69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692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2072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E180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935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C5B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5B0E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C5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caption"/>
    <w:basedOn w:val="a"/>
    <w:next w:val="a"/>
    <w:qFormat/>
    <w:rsid w:val="006C5BB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BF3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8988-63E6-4B1C-B83A-1FB9E115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10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18846</CharactersWithSpaces>
  <SharedDoc>false</SharedDoc>
  <HLinks>
    <vt:vector size="6" baseType="variant"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SpiridonovaOA</dc:creator>
  <cp:keywords/>
  <dc:description/>
  <cp:lastModifiedBy>ShON</cp:lastModifiedBy>
  <cp:revision>48</cp:revision>
  <cp:lastPrinted>2014-07-11T05:15:00Z</cp:lastPrinted>
  <dcterms:created xsi:type="dcterms:W3CDTF">2014-04-03T03:25:00Z</dcterms:created>
  <dcterms:modified xsi:type="dcterms:W3CDTF">2014-07-11T06:02:00Z</dcterms:modified>
</cp:coreProperties>
</file>