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3" w:rsidRPr="006C1385" w:rsidRDefault="00B60AA3" w:rsidP="00B60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ПРОЕКТ</w:t>
      </w: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РЕШЕНИЕ</w:t>
      </w: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</w:t>
      </w:r>
    </w:p>
    <w:p w:rsidR="00B60AA3" w:rsidRPr="006C1385" w:rsidRDefault="00B60AA3" w:rsidP="00B6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C1A11" w:rsidRPr="006C1385">
        <w:rPr>
          <w:rFonts w:ascii="Times New Roman" w:hAnsi="Times New Roman" w:cs="Times New Roman"/>
          <w:sz w:val="24"/>
          <w:szCs w:val="24"/>
        </w:rPr>
        <w:t>В соответствии с</w:t>
      </w:r>
      <w:r w:rsidR="00264FC7" w:rsidRPr="006C138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40F97" w:rsidRPr="006C1385">
        <w:rPr>
          <w:rFonts w:ascii="Times New Roman" w:hAnsi="Times New Roman" w:cs="Times New Roman"/>
          <w:sz w:val="24"/>
          <w:szCs w:val="24"/>
        </w:rPr>
        <w:t>и</w:t>
      </w:r>
      <w:r w:rsidR="00264FC7" w:rsidRPr="006C138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40F97" w:rsidRPr="006C1385">
        <w:rPr>
          <w:rFonts w:ascii="Times New Roman" w:hAnsi="Times New Roman" w:cs="Times New Roman"/>
          <w:sz w:val="24"/>
          <w:szCs w:val="24"/>
        </w:rPr>
        <w:t>ами</w:t>
      </w:r>
      <w:r w:rsidR="00264FC7" w:rsidRPr="006C1385">
        <w:rPr>
          <w:rFonts w:ascii="Times New Roman" w:hAnsi="Times New Roman" w:cs="Times New Roman"/>
          <w:sz w:val="24"/>
          <w:szCs w:val="24"/>
        </w:rPr>
        <w:t xml:space="preserve"> от </w:t>
      </w:r>
      <w:r w:rsidR="00540F97" w:rsidRPr="006C1385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</w:t>
      </w:r>
      <w:r w:rsidR="00881309" w:rsidRPr="006C1385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от </w:t>
      </w:r>
      <w:r w:rsidR="00264FC7" w:rsidRPr="006C1385">
        <w:rPr>
          <w:rFonts w:ascii="Times New Roman" w:hAnsi="Times New Roman" w:cs="Times New Roman"/>
          <w:sz w:val="24"/>
          <w:szCs w:val="24"/>
        </w:rPr>
        <w:t>4 октября 2014 года № 284-ФЗ «О внесении изменений в статьи 12 и 85 части первой и часть вторую Налогового кодекса Российской Федерации</w:t>
      </w:r>
      <w:r w:rsidR="006F4738" w:rsidRPr="006C1385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Закона Российской Федерации «О налогах на имущество физических лиц», </w:t>
      </w:r>
      <w:r w:rsidR="003A001B" w:rsidRPr="006C1385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proofErr w:type="gramEnd"/>
      <w:r w:rsidR="008B1AF9">
        <w:rPr>
          <w:rFonts w:ascii="Times New Roman" w:hAnsi="Times New Roman" w:cs="Times New Roman"/>
          <w:sz w:val="24"/>
          <w:szCs w:val="24"/>
        </w:rPr>
        <w:t xml:space="preserve">, Законом Ханты-Мансийского автономного округа – Югры от 17 октября 2014 года № 81-оз «Об установлении единой даты начала применения </w:t>
      </w:r>
      <w:proofErr w:type="gramStart"/>
      <w:r w:rsidR="008B1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1AF9">
        <w:rPr>
          <w:rFonts w:ascii="Times New Roman" w:hAnsi="Times New Roman" w:cs="Times New Roman"/>
          <w:sz w:val="24"/>
          <w:szCs w:val="24"/>
        </w:rPr>
        <w:t xml:space="preserve">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A001B" w:rsidRPr="006C1385">
        <w:rPr>
          <w:rFonts w:ascii="Times New Roman" w:hAnsi="Times New Roman" w:cs="Times New Roman"/>
          <w:sz w:val="24"/>
          <w:szCs w:val="24"/>
        </w:rPr>
        <w:t xml:space="preserve"> и Уставом Кондинского района</w:t>
      </w:r>
      <w:r w:rsidRPr="006C1385">
        <w:rPr>
          <w:rFonts w:ascii="Times New Roman" w:hAnsi="Times New Roman" w:cs="Times New Roman"/>
          <w:sz w:val="24"/>
          <w:szCs w:val="24"/>
        </w:rPr>
        <w:t>, Дума Кондинского района решила:</w:t>
      </w:r>
    </w:p>
    <w:p w:rsidR="00791CAD" w:rsidRPr="006C1385" w:rsidRDefault="00B60AA3" w:rsidP="005F7B5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В</w:t>
      </w:r>
      <w:r w:rsidR="00791CAD" w:rsidRPr="006C1385">
        <w:rPr>
          <w:rFonts w:ascii="Times New Roman" w:hAnsi="Times New Roman" w:cs="Times New Roman"/>
          <w:sz w:val="24"/>
          <w:szCs w:val="24"/>
        </w:rPr>
        <w:t>вести на межселенн</w:t>
      </w:r>
      <w:r w:rsidR="00861E40">
        <w:rPr>
          <w:rFonts w:ascii="Times New Roman" w:hAnsi="Times New Roman" w:cs="Times New Roman"/>
          <w:sz w:val="24"/>
          <w:szCs w:val="24"/>
        </w:rPr>
        <w:t>ых</w:t>
      </w:r>
      <w:r w:rsidR="00791CAD" w:rsidRPr="006C138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61E40">
        <w:rPr>
          <w:rFonts w:ascii="Times New Roman" w:hAnsi="Times New Roman" w:cs="Times New Roman"/>
          <w:sz w:val="24"/>
          <w:szCs w:val="24"/>
        </w:rPr>
        <w:t>ях</w:t>
      </w:r>
      <w:r w:rsidR="00791CAD" w:rsidRPr="006C13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Кондинский район налог на имущество физических лиц с учетом особенностей, предусмотренных настоящим решением.</w:t>
      </w:r>
    </w:p>
    <w:p w:rsidR="00D80F9B" w:rsidRPr="006C1385" w:rsidRDefault="0011312B" w:rsidP="00D80F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что н</w:t>
      </w:r>
      <w:r w:rsidR="00D80F9B" w:rsidRPr="006C1385">
        <w:rPr>
          <w:rFonts w:ascii="Times New Roman" w:hAnsi="Times New Roman" w:cs="Times New Roman"/>
          <w:sz w:val="24"/>
          <w:szCs w:val="24"/>
        </w:rPr>
        <w:t xml:space="preserve">алоговая база в отношении объектов налогообложения определяется исходя из их кадастровой стоимости. </w:t>
      </w:r>
    </w:p>
    <w:p w:rsidR="006870FC" w:rsidRPr="006C1385" w:rsidRDefault="006870FC" w:rsidP="005F7B5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Установить налогов</w:t>
      </w:r>
      <w:r w:rsidR="00781F41" w:rsidRPr="006C1385">
        <w:rPr>
          <w:rFonts w:ascii="Times New Roman" w:hAnsi="Times New Roman" w:cs="Times New Roman"/>
          <w:sz w:val="24"/>
          <w:szCs w:val="24"/>
        </w:rPr>
        <w:t>ую</w:t>
      </w:r>
      <w:r w:rsidRPr="006C1385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81F41" w:rsidRPr="006C1385">
        <w:rPr>
          <w:rFonts w:ascii="Times New Roman" w:hAnsi="Times New Roman" w:cs="Times New Roman"/>
          <w:sz w:val="24"/>
          <w:szCs w:val="24"/>
        </w:rPr>
        <w:t>у 0,2 процента в отношении</w:t>
      </w:r>
      <w:r w:rsidRPr="006C1385">
        <w:rPr>
          <w:rFonts w:ascii="Times New Roman" w:hAnsi="Times New Roman" w:cs="Times New Roman"/>
          <w:sz w:val="24"/>
          <w:szCs w:val="24"/>
        </w:rPr>
        <w:t>:</w:t>
      </w:r>
    </w:p>
    <w:p w:rsidR="00781F41" w:rsidRPr="006C1385" w:rsidRDefault="00EE5F26" w:rsidP="00242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ж</w:t>
      </w:r>
      <w:r w:rsidR="00781F41" w:rsidRPr="006C1385">
        <w:rPr>
          <w:rFonts w:ascii="Times New Roman" w:hAnsi="Times New Roman" w:cs="Times New Roman"/>
          <w:sz w:val="24"/>
          <w:szCs w:val="24"/>
        </w:rPr>
        <w:t>илых домов, жилых помещений;</w:t>
      </w:r>
    </w:p>
    <w:p w:rsidR="00781F41" w:rsidRPr="006C1385" w:rsidRDefault="00EE5F26" w:rsidP="00242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о</w:t>
      </w:r>
      <w:r w:rsidR="00781F41" w:rsidRPr="006C1385">
        <w:rPr>
          <w:rFonts w:ascii="Times New Roman" w:hAnsi="Times New Roman" w:cs="Times New Roman"/>
          <w:sz w:val="24"/>
          <w:szCs w:val="24"/>
        </w:rPr>
        <w:t>бъектов незавершенного строительства в случае, если проектируемым назначением таких объектов является жилой дом;</w:t>
      </w:r>
    </w:p>
    <w:p w:rsidR="00781F41" w:rsidRPr="006C1385" w:rsidRDefault="00EE5F26" w:rsidP="00242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е</w:t>
      </w:r>
      <w:r w:rsidR="00781F41" w:rsidRPr="006C1385">
        <w:rPr>
          <w:rFonts w:ascii="Times New Roman" w:hAnsi="Times New Roman" w:cs="Times New Roman"/>
          <w:sz w:val="24"/>
          <w:szCs w:val="24"/>
        </w:rPr>
        <w:t>диных недвижимых комплексов, в состав которых входит хотя бы одно жилое помещение (жилой дом);</w:t>
      </w:r>
    </w:p>
    <w:p w:rsidR="00781F41" w:rsidRPr="006C1385" w:rsidRDefault="002428D3" w:rsidP="00242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г</w:t>
      </w:r>
      <w:r w:rsidR="00781F41" w:rsidRPr="006C1385">
        <w:rPr>
          <w:rFonts w:ascii="Times New Roman" w:hAnsi="Times New Roman" w:cs="Times New Roman"/>
          <w:sz w:val="24"/>
          <w:szCs w:val="24"/>
        </w:rPr>
        <w:t xml:space="preserve">аражей и </w:t>
      </w:r>
      <w:proofErr w:type="spellStart"/>
      <w:r w:rsidR="00781F41" w:rsidRPr="006C138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4C4AEC">
        <w:rPr>
          <w:rFonts w:ascii="Times New Roman" w:hAnsi="Times New Roman" w:cs="Times New Roman"/>
          <w:sz w:val="24"/>
          <w:szCs w:val="24"/>
        </w:rPr>
        <w:t xml:space="preserve"> </w:t>
      </w:r>
      <w:r w:rsidR="00781F41" w:rsidRPr="006C1385">
        <w:rPr>
          <w:rFonts w:ascii="Times New Roman" w:hAnsi="Times New Roman" w:cs="Times New Roman"/>
          <w:sz w:val="24"/>
          <w:szCs w:val="24"/>
        </w:rPr>
        <w:t>-</w:t>
      </w:r>
      <w:r w:rsidR="004C4AEC">
        <w:rPr>
          <w:rFonts w:ascii="Times New Roman" w:hAnsi="Times New Roman" w:cs="Times New Roman"/>
          <w:sz w:val="24"/>
          <w:szCs w:val="24"/>
        </w:rPr>
        <w:t xml:space="preserve"> </w:t>
      </w:r>
      <w:r w:rsidR="00781F41" w:rsidRPr="006C1385">
        <w:rPr>
          <w:rFonts w:ascii="Times New Roman" w:hAnsi="Times New Roman" w:cs="Times New Roman"/>
          <w:sz w:val="24"/>
          <w:szCs w:val="24"/>
        </w:rPr>
        <w:t>мест;</w:t>
      </w:r>
    </w:p>
    <w:p w:rsidR="00781F41" w:rsidRPr="006C1385" w:rsidRDefault="002428D3" w:rsidP="00242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х</w:t>
      </w:r>
      <w:r w:rsidR="00781F41" w:rsidRPr="006C1385">
        <w:rPr>
          <w:rFonts w:ascii="Times New Roman" w:hAnsi="Times New Roman" w:cs="Times New Roman"/>
          <w:sz w:val="24"/>
          <w:szCs w:val="24"/>
        </w:rPr>
        <w:t>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77050E" w:rsidRPr="006C1385" w:rsidRDefault="0077050E" w:rsidP="000F03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E61D3" w:rsidRPr="006C1385">
        <w:rPr>
          <w:rFonts w:ascii="Times New Roman" w:hAnsi="Times New Roman" w:cs="Times New Roman"/>
          <w:sz w:val="24"/>
          <w:szCs w:val="24"/>
        </w:rPr>
        <w:t xml:space="preserve"> </w:t>
      </w:r>
      <w:r w:rsidRPr="006C1385">
        <w:rPr>
          <w:rFonts w:ascii="Times New Roman" w:hAnsi="Times New Roman" w:cs="Times New Roman"/>
          <w:sz w:val="24"/>
          <w:szCs w:val="24"/>
        </w:rPr>
        <w:t>силу решени</w:t>
      </w:r>
      <w:r w:rsidR="008E61D3" w:rsidRPr="006C1385">
        <w:rPr>
          <w:rFonts w:ascii="Times New Roman" w:hAnsi="Times New Roman" w:cs="Times New Roman"/>
          <w:sz w:val="24"/>
          <w:szCs w:val="24"/>
        </w:rPr>
        <w:t>е</w:t>
      </w:r>
      <w:r w:rsidRPr="006C1385">
        <w:rPr>
          <w:rFonts w:ascii="Times New Roman" w:hAnsi="Times New Roman" w:cs="Times New Roman"/>
          <w:sz w:val="24"/>
          <w:szCs w:val="24"/>
        </w:rPr>
        <w:t xml:space="preserve"> Думы Кондинского района от </w:t>
      </w:r>
      <w:r w:rsidR="008E61D3" w:rsidRPr="006C1385">
        <w:rPr>
          <w:rFonts w:ascii="Times New Roman" w:hAnsi="Times New Roman" w:cs="Times New Roman"/>
          <w:sz w:val="24"/>
          <w:szCs w:val="24"/>
        </w:rPr>
        <w:t>17 сентября 2014 года № 482 «Об установлении налога на имущество физических лиц на межселенных территориях Кондинского района»</w:t>
      </w:r>
      <w:r w:rsidR="000F0343" w:rsidRPr="006C1385">
        <w:rPr>
          <w:rFonts w:ascii="Times New Roman" w:hAnsi="Times New Roman" w:cs="Times New Roman"/>
          <w:sz w:val="24"/>
          <w:szCs w:val="24"/>
        </w:rPr>
        <w:t>, за исключением пункта 4.</w:t>
      </w:r>
    </w:p>
    <w:p w:rsidR="00B60AA3" w:rsidRPr="006C1385" w:rsidRDefault="00B60AA3" w:rsidP="000F03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60AA3" w:rsidRPr="006C1385" w:rsidRDefault="00B60AA3" w:rsidP="000F03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E5B89" w:rsidRPr="006C1385">
        <w:rPr>
          <w:rFonts w:ascii="Times New Roman" w:hAnsi="Times New Roman" w:cs="Times New Roman"/>
          <w:sz w:val="24"/>
          <w:szCs w:val="24"/>
        </w:rPr>
        <w:t>с 1 января 2015 года</w:t>
      </w:r>
      <w:r w:rsidRPr="006C1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AA3" w:rsidRPr="006C1385" w:rsidRDefault="00B60AA3" w:rsidP="000F03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38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Думы Кондинского района по бюджету и экономике (А.О. Густов) и главу администрации Кондинского района М.В. Шишкина.</w:t>
      </w: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</w:t>
      </w:r>
      <w:r w:rsidR="006C13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1385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6C138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38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C13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1385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6C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A3" w:rsidRPr="006C1385" w:rsidRDefault="00B60AA3" w:rsidP="00B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 xml:space="preserve">___ </w:t>
      </w:r>
      <w:r w:rsidR="006C1385">
        <w:rPr>
          <w:rFonts w:ascii="Times New Roman" w:hAnsi="Times New Roman" w:cs="Times New Roman"/>
          <w:sz w:val="24"/>
          <w:szCs w:val="24"/>
        </w:rPr>
        <w:t>ноября</w:t>
      </w:r>
      <w:r w:rsidRPr="006C1385">
        <w:rPr>
          <w:rFonts w:ascii="Times New Roman" w:hAnsi="Times New Roman" w:cs="Times New Roman"/>
          <w:sz w:val="24"/>
          <w:szCs w:val="24"/>
        </w:rPr>
        <w:t xml:space="preserve"> 201</w:t>
      </w:r>
      <w:r w:rsidR="003E2DDE" w:rsidRPr="006C1385">
        <w:rPr>
          <w:rFonts w:ascii="Times New Roman" w:hAnsi="Times New Roman" w:cs="Times New Roman"/>
          <w:sz w:val="24"/>
          <w:szCs w:val="24"/>
        </w:rPr>
        <w:t>4</w:t>
      </w:r>
      <w:r w:rsidRPr="006C13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AA3" w:rsidRPr="006C1385" w:rsidRDefault="00B60AA3" w:rsidP="0065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85">
        <w:rPr>
          <w:rFonts w:ascii="Times New Roman" w:hAnsi="Times New Roman" w:cs="Times New Roman"/>
          <w:sz w:val="24"/>
          <w:szCs w:val="24"/>
        </w:rPr>
        <w:t>№ ______</w:t>
      </w:r>
    </w:p>
    <w:sectPr w:rsidR="00B60AA3" w:rsidRPr="006C1385" w:rsidSect="0034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97"/>
    <w:multiLevelType w:val="multilevel"/>
    <w:tmpl w:val="BF827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72E7C"/>
    <w:multiLevelType w:val="multilevel"/>
    <w:tmpl w:val="2F8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571B7"/>
    <w:multiLevelType w:val="multilevel"/>
    <w:tmpl w:val="E854A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E0860A4"/>
    <w:multiLevelType w:val="hybridMultilevel"/>
    <w:tmpl w:val="884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868A5"/>
    <w:multiLevelType w:val="multilevel"/>
    <w:tmpl w:val="F3D6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C1E"/>
    <w:rsid w:val="00003698"/>
    <w:rsid w:val="00013ED3"/>
    <w:rsid w:val="00014E4B"/>
    <w:rsid w:val="000268D1"/>
    <w:rsid w:val="000575F3"/>
    <w:rsid w:val="0006515E"/>
    <w:rsid w:val="000652D3"/>
    <w:rsid w:val="00087C5B"/>
    <w:rsid w:val="000900CA"/>
    <w:rsid w:val="00096F61"/>
    <w:rsid w:val="000A28C5"/>
    <w:rsid w:val="000C70C6"/>
    <w:rsid w:val="000D4B66"/>
    <w:rsid w:val="000E742E"/>
    <w:rsid w:val="000E7607"/>
    <w:rsid w:val="000F0343"/>
    <w:rsid w:val="000F74D1"/>
    <w:rsid w:val="0010229B"/>
    <w:rsid w:val="00103D9D"/>
    <w:rsid w:val="00104149"/>
    <w:rsid w:val="00112654"/>
    <w:rsid w:val="0011312B"/>
    <w:rsid w:val="00115BC4"/>
    <w:rsid w:val="0011706A"/>
    <w:rsid w:val="00122012"/>
    <w:rsid w:val="0012233D"/>
    <w:rsid w:val="00131CA5"/>
    <w:rsid w:val="00137446"/>
    <w:rsid w:val="00142B7B"/>
    <w:rsid w:val="00143ED2"/>
    <w:rsid w:val="00154337"/>
    <w:rsid w:val="00157840"/>
    <w:rsid w:val="0017204B"/>
    <w:rsid w:val="0017783F"/>
    <w:rsid w:val="001778AD"/>
    <w:rsid w:val="0018037A"/>
    <w:rsid w:val="00186899"/>
    <w:rsid w:val="00190CB7"/>
    <w:rsid w:val="001A0F7B"/>
    <w:rsid w:val="001A57D8"/>
    <w:rsid w:val="001A6845"/>
    <w:rsid w:val="001B6AF2"/>
    <w:rsid w:val="001C63BC"/>
    <w:rsid w:val="001D33CA"/>
    <w:rsid w:val="001D7029"/>
    <w:rsid w:val="00204B0A"/>
    <w:rsid w:val="00225A9C"/>
    <w:rsid w:val="00232784"/>
    <w:rsid w:val="002428D3"/>
    <w:rsid w:val="00264FC7"/>
    <w:rsid w:val="00290687"/>
    <w:rsid w:val="002A0942"/>
    <w:rsid w:val="002A3A92"/>
    <w:rsid w:val="002D1D78"/>
    <w:rsid w:val="002E353A"/>
    <w:rsid w:val="002E5968"/>
    <w:rsid w:val="002E6AA4"/>
    <w:rsid w:val="002F20D8"/>
    <w:rsid w:val="002F6D61"/>
    <w:rsid w:val="003124C0"/>
    <w:rsid w:val="00334503"/>
    <w:rsid w:val="00335735"/>
    <w:rsid w:val="00343098"/>
    <w:rsid w:val="00343141"/>
    <w:rsid w:val="0034797E"/>
    <w:rsid w:val="003555C8"/>
    <w:rsid w:val="00357A43"/>
    <w:rsid w:val="00357C78"/>
    <w:rsid w:val="00363FBE"/>
    <w:rsid w:val="00364C31"/>
    <w:rsid w:val="00372D45"/>
    <w:rsid w:val="00374728"/>
    <w:rsid w:val="00383F0E"/>
    <w:rsid w:val="00391AC0"/>
    <w:rsid w:val="003934ED"/>
    <w:rsid w:val="00396EFE"/>
    <w:rsid w:val="003A001B"/>
    <w:rsid w:val="003A5820"/>
    <w:rsid w:val="003B47A4"/>
    <w:rsid w:val="003C0094"/>
    <w:rsid w:val="003D34AD"/>
    <w:rsid w:val="003D3C43"/>
    <w:rsid w:val="003E2DDE"/>
    <w:rsid w:val="003F06AF"/>
    <w:rsid w:val="003F513A"/>
    <w:rsid w:val="003F7144"/>
    <w:rsid w:val="00410810"/>
    <w:rsid w:val="0041736D"/>
    <w:rsid w:val="00441B55"/>
    <w:rsid w:val="00442F95"/>
    <w:rsid w:val="00457DB8"/>
    <w:rsid w:val="004735A6"/>
    <w:rsid w:val="00474160"/>
    <w:rsid w:val="00481517"/>
    <w:rsid w:val="004915D7"/>
    <w:rsid w:val="004A3176"/>
    <w:rsid w:val="004A77C9"/>
    <w:rsid w:val="004C21AA"/>
    <w:rsid w:val="004C4AEC"/>
    <w:rsid w:val="004E18C9"/>
    <w:rsid w:val="004E1A18"/>
    <w:rsid w:val="004E5815"/>
    <w:rsid w:val="00505EE2"/>
    <w:rsid w:val="00530A35"/>
    <w:rsid w:val="00535FBD"/>
    <w:rsid w:val="0054027D"/>
    <w:rsid w:val="00540F97"/>
    <w:rsid w:val="005465E0"/>
    <w:rsid w:val="00546955"/>
    <w:rsid w:val="005507C9"/>
    <w:rsid w:val="00574FB6"/>
    <w:rsid w:val="00575BE8"/>
    <w:rsid w:val="0058070B"/>
    <w:rsid w:val="00580941"/>
    <w:rsid w:val="00587CE2"/>
    <w:rsid w:val="0059279C"/>
    <w:rsid w:val="005A4AAA"/>
    <w:rsid w:val="005B7733"/>
    <w:rsid w:val="005D0E25"/>
    <w:rsid w:val="005F7B59"/>
    <w:rsid w:val="0061345B"/>
    <w:rsid w:val="00630927"/>
    <w:rsid w:val="00631A24"/>
    <w:rsid w:val="00631BC1"/>
    <w:rsid w:val="006375B7"/>
    <w:rsid w:val="0064258A"/>
    <w:rsid w:val="00656B30"/>
    <w:rsid w:val="0068143C"/>
    <w:rsid w:val="006870FC"/>
    <w:rsid w:val="0069345B"/>
    <w:rsid w:val="006A424E"/>
    <w:rsid w:val="006B25D9"/>
    <w:rsid w:val="006C1385"/>
    <w:rsid w:val="006C199A"/>
    <w:rsid w:val="006C6AC3"/>
    <w:rsid w:val="006D3FBA"/>
    <w:rsid w:val="006D68AB"/>
    <w:rsid w:val="006F256D"/>
    <w:rsid w:val="006F3B04"/>
    <w:rsid w:val="006F4738"/>
    <w:rsid w:val="006F5631"/>
    <w:rsid w:val="0070143C"/>
    <w:rsid w:val="00723CD1"/>
    <w:rsid w:val="00730F79"/>
    <w:rsid w:val="00735D14"/>
    <w:rsid w:val="00742E0B"/>
    <w:rsid w:val="00750EC3"/>
    <w:rsid w:val="0076244B"/>
    <w:rsid w:val="0077050E"/>
    <w:rsid w:val="007741A1"/>
    <w:rsid w:val="00775042"/>
    <w:rsid w:val="007760CC"/>
    <w:rsid w:val="00781F41"/>
    <w:rsid w:val="00790870"/>
    <w:rsid w:val="0079087B"/>
    <w:rsid w:val="00791A34"/>
    <w:rsid w:val="00791CAD"/>
    <w:rsid w:val="007A2E9F"/>
    <w:rsid w:val="007D1F0E"/>
    <w:rsid w:val="007D3FB9"/>
    <w:rsid w:val="007F447F"/>
    <w:rsid w:val="00807CD0"/>
    <w:rsid w:val="00817C8D"/>
    <w:rsid w:val="008223EB"/>
    <w:rsid w:val="00825195"/>
    <w:rsid w:val="00830B87"/>
    <w:rsid w:val="008410D1"/>
    <w:rsid w:val="00861E40"/>
    <w:rsid w:val="0086556A"/>
    <w:rsid w:val="00870D08"/>
    <w:rsid w:val="00881309"/>
    <w:rsid w:val="0088149C"/>
    <w:rsid w:val="00882299"/>
    <w:rsid w:val="00894776"/>
    <w:rsid w:val="00897E77"/>
    <w:rsid w:val="008B10F4"/>
    <w:rsid w:val="008B1AF9"/>
    <w:rsid w:val="008C2289"/>
    <w:rsid w:val="008C3C1F"/>
    <w:rsid w:val="008E0DC7"/>
    <w:rsid w:val="008E5B89"/>
    <w:rsid w:val="008E61D3"/>
    <w:rsid w:val="008E699A"/>
    <w:rsid w:val="008E6B9C"/>
    <w:rsid w:val="008F5300"/>
    <w:rsid w:val="009019FE"/>
    <w:rsid w:val="00922C56"/>
    <w:rsid w:val="00927E29"/>
    <w:rsid w:val="00931EE6"/>
    <w:rsid w:val="00942ABC"/>
    <w:rsid w:val="0094395F"/>
    <w:rsid w:val="00952FF4"/>
    <w:rsid w:val="00962317"/>
    <w:rsid w:val="00965D18"/>
    <w:rsid w:val="00966A91"/>
    <w:rsid w:val="00972475"/>
    <w:rsid w:val="009742F8"/>
    <w:rsid w:val="0098684B"/>
    <w:rsid w:val="00996DDD"/>
    <w:rsid w:val="009A0680"/>
    <w:rsid w:val="009A38EA"/>
    <w:rsid w:val="009B0B29"/>
    <w:rsid w:val="009B1C20"/>
    <w:rsid w:val="009B568D"/>
    <w:rsid w:val="009C7E73"/>
    <w:rsid w:val="009D17FD"/>
    <w:rsid w:val="00A03192"/>
    <w:rsid w:val="00A038A1"/>
    <w:rsid w:val="00A1605A"/>
    <w:rsid w:val="00A24ACE"/>
    <w:rsid w:val="00A26301"/>
    <w:rsid w:val="00A46B74"/>
    <w:rsid w:val="00A509A2"/>
    <w:rsid w:val="00A51479"/>
    <w:rsid w:val="00A62ABF"/>
    <w:rsid w:val="00A63B16"/>
    <w:rsid w:val="00A647C2"/>
    <w:rsid w:val="00A73BEC"/>
    <w:rsid w:val="00A8512E"/>
    <w:rsid w:val="00A87625"/>
    <w:rsid w:val="00A904A4"/>
    <w:rsid w:val="00A92F52"/>
    <w:rsid w:val="00A94CAA"/>
    <w:rsid w:val="00AB18B9"/>
    <w:rsid w:val="00AC6E95"/>
    <w:rsid w:val="00B101B9"/>
    <w:rsid w:val="00B40926"/>
    <w:rsid w:val="00B41B6E"/>
    <w:rsid w:val="00B537CB"/>
    <w:rsid w:val="00B60AA3"/>
    <w:rsid w:val="00B63E4E"/>
    <w:rsid w:val="00B66955"/>
    <w:rsid w:val="00B76D8E"/>
    <w:rsid w:val="00B85852"/>
    <w:rsid w:val="00B93FF1"/>
    <w:rsid w:val="00BA0575"/>
    <w:rsid w:val="00BA7842"/>
    <w:rsid w:val="00BC0BF8"/>
    <w:rsid w:val="00BD4ACA"/>
    <w:rsid w:val="00BE15BC"/>
    <w:rsid w:val="00BE41A3"/>
    <w:rsid w:val="00BE4F92"/>
    <w:rsid w:val="00BE777D"/>
    <w:rsid w:val="00BF6505"/>
    <w:rsid w:val="00BF7F60"/>
    <w:rsid w:val="00C056E9"/>
    <w:rsid w:val="00C11356"/>
    <w:rsid w:val="00C30AB0"/>
    <w:rsid w:val="00C31D69"/>
    <w:rsid w:val="00C35ABF"/>
    <w:rsid w:val="00C47AC5"/>
    <w:rsid w:val="00C70282"/>
    <w:rsid w:val="00C72B03"/>
    <w:rsid w:val="00CB4711"/>
    <w:rsid w:val="00CC169F"/>
    <w:rsid w:val="00CC591E"/>
    <w:rsid w:val="00CD4523"/>
    <w:rsid w:val="00CD4993"/>
    <w:rsid w:val="00CD4BAD"/>
    <w:rsid w:val="00CE1937"/>
    <w:rsid w:val="00D02A41"/>
    <w:rsid w:val="00D04AAD"/>
    <w:rsid w:val="00D1107B"/>
    <w:rsid w:val="00D1308B"/>
    <w:rsid w:val="00D14FDA"/>
    <w:rsid w:val="00D25C1E"/>
    <w:rsid w:val="00D27BF8"/>
    <w:rsid w:val="00D32FAF"/>
    <w:rsid w:val="00D341C0"/>
    <w:rsid w:val="00D54E5D"/>
    <w:rsid w:val="00D571F9"/>
    <w:rsid w:val="00D6265A"/>
    <w:rsid w:val="00D63D3B"/>
    <w:rsid w:val="00D71FF2"/>
    <w:rsid w:val="00D80F9B"/>
    <w:rsid w:val="00D87A25"/>
    <w:rsid w:val="00D960AD"/>
    <w:rsid w:val="00DB4D2F"/>
    <w:rsid w:val="00DC0602"/>
    <w:rsid w:val="00DC1046"/>
    <w:rsid w:val="00DC1211"/>
    <w:rsid w:val="00DC7C15"/>
    <w:rsid w:val="00DE009F"/>
    <w:rsid w:val="00DE7BD1"/>
    <w:rsid w:val="00E02BDE"/>
    <w:rsid w:val="00E153D0"/>
    <w:rsid w:val="00E75D84"/>
    <w:rsid w:val="00EA177B"/>
    <w:rsid w:val="00EA18D8"/>
    <w:rsid w:val="00EA59E1"/>
    <w:rsid w:val="00EA67CF"/>
    <w:rsid w:val="00EB09D5"/>
    <w:rsid w:val="00EB41C1"/>
    <w:rsid w:val="00EB7E3B"/>
    <w:rsid w:val="00EC2397"/>
    <w:rsid w:val="00EC2A5C"/>
    <w:rsid w:val="00EC5BF5"/>
    <w:rsid w:val="00ED00BF"/>
    <w:rsid w:val="00EE1037"/>
    <w:rsid w:val="00EE12CE"/>
    <w:rsid w:val="00EE5F26"/>
    <w:rsid w:val="00EF346D"/>
    <w:rsid w:val="00EF5B69"/>
    <w:rsid w:val="00F01346"/>
    <w:rsid w:val="00F12817"/>
    <w:rsid w:val="00F1325B"/>
    <w:rsid w:val="00F16B1E"/>
    <w:rsid w:val="00F221E8"/>
    <w:rsid w:val="00F22974"/>
    <w:rsid w:val="00F32245"/>
    <w:rsid w:val="00F42A23"/>
    <w:rsid w:val="00F43B36"/>
    <w:rsid w:val="00F457F6"/>
    <w:rsid w:val="00F625E4"/>
    <w:rsid w:val="00F72685"/>
    <w:rsid w:val="00F76364"/>
    <w:rsid w:val="00F763EC"/>
    <w:rsid w:val="00F76919"/>
    <w:rsid w:val="00FA786A"/>
    <w:rsid w:val="00FC1A11"/>
    <w:rsid w:val="00FC45A2"/>
    <w:rsid w:val="00FC4A0A"/>
    <w:rsid w:val="00FD4C46"/>
    <w:rsid w:val="00FD5F3B"/>
    <w:rsid w:val="00FE10DC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98"/>
  </w:style>
  <w:style w:type="paragraph" w:styleId="1">
    <w:name w:val="heading 1"/>
    <w:basedOn w:val="a"/>
    <w:next w:val="a"/>
    <w:link w:val="10"/>
    <w:uiPriority w:val="99"/>
    <w:qFormat/>
    <w:rsid w:val="003D3C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C43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3D3C43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3D3C43"/>
    <w:rPr>
      <w:rFonts w:cs="Times New Roman"/>
      <w:bCs/>
      <w:color w:val="008000"/>
    </w:rPr>
  </w:style>
  <w:style w:type="table" w:styleId="a6">
    <w:name w:val="Table Grid"/>
    <w:basedOn w:val="a1"/>
    <w:uiPriority w:val="59"/>
    <w:rsid w:val="00A9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8F99-B611-4DEA-BC5A-E8D5081A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02-2215</dc:creator>
  <cp:lastModifiedBy>Декрет</cp:lastModifiedBy>
  <cp:revision>2</cp:revision>
  <cp:lastPrinted>2014-10-29T12:26:00Z</cp:lastPrinted>
  <dcterms:created xsi:type="dcterms:W3CDTF">2014-11-05T04:34:00Z</dcterms:created>
  <dcterms:modified xsi:type="dcterms:W3CDTF">2014-11-05T04:34:00Z</dcterms:modified>
</cp:coreProperties>
</file>