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15" w:rsidRDefault="00DA1515" w:rsidP="00695837">
      <w:pPr>
        <w:jc w:val="both"/>
        <w:rPr>
          <w:sz w:val="28"/>
          <w:szCs w:val="28"/>
          <w:highlight w:val="yellow"/>
        </w:rPr>
      </w:pPr>
    </w:p>
    <w:p w:rsidR="00DA1515" w:rsidRDefault="00DA1515" w:rsidP="00695837">
      <w:pPr>
        <w:jc w:val="both"/>
        <w:rPr>
          <w:sz w:val="28"/>
          <w:szCs w:val="28"/>
          <w:highlight w:val="yellow"/>
        </w:rPr>
      </w:pPr>
    </w:p>
    <w:p w:rsidR="00F46EF2" w:rsidRPr="0012550F" w:rsidRDefault="00F46EF2" w:rsidP="00F46EF2">
      <w:pPr>
        <w:pStyle w:val="7"/>
        <w:rPr>
          <w:sz w:val="24"/>
          <w:szCs w:val="24"/>
        </w:rPr>
      </w:pPr>
      <w:r w:rsidRPr="0012550F">
        <w:rPr>
          <w:sz w:val="24"/>
          <w:szCs w:val="24"/>
        </w:rPr>
        <w:t xml:space="preserve">П </w:t>
      </w:r>
      <w:proofErr w:type="gramStart"/>
      <w:r w:rsidRPr="0012550F">
        <w:rPr>
          <w:sz w:val="24"/>
          <w:szCs w:val="24"/>
        </w:rPr>
        <w:t>Р</w:t>
      </w:r>
      <w:proofErr w:type="gramEnd"/>
      <w:r w:rsidRPr="0012550F">
        <w:rPr>
          <w:sz w:val="24"/>
          <w:szCs w:val="24"/>
        </w:rPr>
        <w:t xml:space="preserve"> О Е К Т</w:t>
      </w:r>
    </w:p>
    <w:p w:rsidR="00F46EF2" w:rsidRDefault="00F46EF2" w:rsidP="00F46EF2">
      <w:pPr>
        <w:jc w:val="center"/>
        <w:rPr>
          <w:b/>
          <w:sz w:val="28"/>
          <w:szCs w:val="28"/>
        </w:rPr>
      </w:pPr>
    </w:p>
    <w:p w:rsidR="00F46EF2" w:rsidRPr="00A06FD3" w:rsidRDefault="00F46EF2" w:rsidP="00F46EF2">
      <w:pPr>
        <w:jc w:val="center"/>
        <w:rPr>
          <w:sz w:val="28"/>
          <w:szCs w:val="28"/>
        </w:rPr>
      </w:pPr>
      <w:r w:rsidRPr="00A06FD3">
        <w:rPr>
          <w:sz w:val="28"/>
          <w:szCs w:val="28"/>
        </w:rPr>
        <w:t>РАСПОРЯЖЕНИЕ</w:t>
      </w:r>
    </w:p>
    <w:p w:rsidR="00F46EF2" w:rsidRDefault="00F46EF2" w:rsidP="00F46EF2">
      <w:pPr>
        <w:jc w:val="center"/>
        <w:rPr>
          <w:sz w:val="28"/>
          <w:szCs w:val="28"/>
        </w:rPr>
      </w:pPr>
    </w:p>
    <w:p w:rsidR="00F46EF2" w:rsidRPr="00182455" w:rsidRDefault="00F46EF2" w:rsidP="00F46EF2">
      <w:pPr>
        <w:rPr>
          <w:sz w:val="28"/>
          <w:szCs w:val="28"/>
        </w:rPr>
      </w:pPr>
      <w:r w:rsidRPr="00182455">
        <w:rPr>
          <w:sz w:val="28"/>
          <w:szCs w:val="28"/>
        </w:rPr>
        <w:t xml:space="preserve">от ___ </w:t>
      </w:r>
      <w:r>
        <w:rPr>
          <w:sz w:val="28"/>
          <w:szCs w:val="28"/>
        </w:rPr>
        <w:t>февраля</w:t>
      </w:r>
      <w:r w:rsidRPr="00182455">
        <w:rPr>
          <w:sz w:val="28"/>
          <w:szCs w:val="28"/>
        </w:rPr>
        <w:t xml:space="preserve"> 201</w:t>
      </w:r>
      <w:r>
        <w:rPr>
          <w:sz w:val="28"/>
          <w:szCs w:val="28"/>
        </w:rPr>
        <w:t>5</w:t>
      </w:r>
      <w:r w:rsidRPr="00182455">
        <w:rPr>
          <w:sz w:val="28"/>
          <w:szCs w:val="28"/>
        </w:rPr>
        <w:t xml:space="preserve"> года                                                                       № _____</w:t>
      </w:r>
    </w:p>
    <w:p w:rsidR="00F46EF2" w:rsidRPr="00182455" w:rsidRDefault="00F46EF2" w:rsidP="00F46EF2">
      <w:pPr>
        <w:jc w:val="center"/>
        <w:rPr>
          <w:sz w:val="28"/>
          <w:szCs w:val="28"/>
        </w:rPr>
      </w:pPr>
      <w:r w:rsidRPr="00182455">
        <w:rPr>
          <w:sz w:val="28"/>
          <w:szCs w:val="28"/>
        </w:rPr>
        <w:t>пгт.Междуреченский</w:t>
      </w:r>
    </w:p>
    <w:p w:rsidR="00F46EF2" w:rsidRPr="00182455" w:rsidRDefault="00F46EF2" w:rsidP="00F46EF2">
      <w:pPr>
        <w:rPr>
          <w:sz w:val="28"/>
          <w:szCs w:val="28"/>
        </w:rPr>
      </w:pPr>
    </w:p>
    <w:p w:rsidR="00F46EF2" w:rsidRPr="00A06FD3" w:rsidRDefault="00F46EF2" w:rsidP="00F46EF2">
      <w:pPr>
        <w:jc w:val="center"/>
        <w:rPr>
          <w:sz w:val="28"/>
          <w:szCs w:val="28"/>
        </w:rPr>
      </w:pPr>
    </w:p>
    <w:p w:rsidR="00F46EF2" w:rsidRDefault="00F46EF2" w:rsidP="00F46EF2">
      <w:pPr>
        <w:rPr>
          <w:sz w:val="28"/>
          <w:szCs w:val="28"/>
        </w:rPr>
      </w:pPr>
      <w:r w:rsidRPr="00A06FD3">
        <w:rPr>
          <w:sz w:val="28"/>
          <w:szCs w:val="28"/>
        </w:rPr>
        <w:t>О</w:t>
      </w:r>
      <w:r w:rsidR="00841869">
        <w:rPr>
          <w:sz w:val="28"/>
          <w:szCs w:val="28"/>
        </w:rPr>
        <w:t xml:space="preserve"> признании </w:t>
      </w:r>
      <w:proofErr w:type="gramStart"/>
      <w:r w:rsidR="00841869">
        <w:rPr>
          <w:sz w:val="28"/>
          <w:szCs w:val="28"/>
        </w:rPr>
        <w:t>утратившим</w:t>
      </w:r>
      <w:proofErr w:type="gramEnd"/>
      <w:r w:rsidR="00841869">
        <w:rPr>
          <w:sz w:val="28"/>
          <w:szCs w:val="28"/>
        </w:rPr>
        <w:t xml:space="preserve"> силу</w:t>
      </w:r>
      <w:r>
        <w:rPr>
          <w:sz w:val="28"/>
          <w:szCs w:val="28"/>
        </w:rPr>
        <w:t xml:space="preserve"> </w:t>
      </w:r>
      <w:r w:rsidRPr="00A06FD3">
        <w:rPr>
          <w:sz w:val="28"/>
          <w:szCs w:val="28"/>
        </w:rPr>
        <w:t>распоряжени</w:t>
      </w:r>
      <w:r>
        <w:rPr>
          <w:sz w:val="28"/>
          <w:szCs w:val="28"/>
        </w:rPr>
        <w:t>я</w:t>
      </w:r>
    </w:p>
    <w:p w:rsidR="00F46EF2" w:rsidRDefault="00F46EF2" w:rsidP="00F46EF2">
      <w:pPr>
        <w:rPr>
          <w:sz w:val="28"/>
          <w:szCs w:val="28"/>
        </w:rPr>
      </w:pPr>
      <w:r>
        <w:rPr>
          <w:sz w:val="28"/>
          <w:szCs w:val="28"/>
        </w:rPr>
        <w:t xml:space="preserve">администрации </w:t>
      </w:r>
      <w:r w:rsidRPr="00A06FD3">
        <w:rPr>
          <w:sz w:val="28"/>
          <w:szCs w:val="28"/>
        </w:rPr>
        <w:t xml:space="preserve">Кондинского района от </w:t>
      </w:r>
      <w:r>
        <w:rPr>
          <w:sz w:val="28"/>
          <w:szCs w:val="28"/>
        </w:rPr>
        <w:t>28</w:t>
      </w:r>
      <w:r w:rsidRPr="00A06FD3">
        <w:rPr>
          <w:sz w:val="28"/>
          <w:szCs w:val="28"/>
        </w:rPr>
        <w:t xml:space="preserve"> </w:t>
      </w:r>
      <w:r>
        <w:rPr>
          <w:sz w:val="28"/>
          <w:szCs w:val="28"/>
        </w:rPr>
        <w:t xml:space="preserve">ноября </w:t>
      </w:r>
      <w:r w:rsidRPr="00A06FD3">
        <w:rPr>
          <w:sz w:val="28"/>
          <w:szCs w:val="28"/>
        </w:rPr>
        <w:t>20</w:t>
      </w:r>
      <w:r>
        <w:rPr>
          <w:sz w:val="28"/>
          <w:szCs w:val="28"/>
        </w:rPr>
        <w:t>12</w:t>
      </w:r>
      <w:r w:rsidRPr="00A06FD3">
        <w:rPr>
          <w:sz w:val="28"/>
          <w:szCs w:val="28"/>
        </w:rPr>
        <w:t xml:space="preserve"> года </w:t>
      </w:r>
    </w:p>
    <w:p w:rsidR="00F46EF2" w:rsidRDefault="00F46EF2" w:rsidP="00F46EF2">
      <w:pPr>
        <w:rPr>
          <w:sz w:val="28"/>
          <w:szCs w:val="28"/>
        </w:rPr>
      </w:pPr>
      <w:r w:rsidRPr="00A06FD3">
        <w:rPr>
          <w:sz w:val="28"/>
          <w:szCs w:val="28"/>
        </w:rPr>
        <w:t xml:space="preserve">№ </w:t>
      </w:r>
      <w:r>
        <w:rPr>
          <w:sz w:val="28"/>
          <w:szCs w:val="28"/>
        </w:rPr>
        <w:t>761</w:t>
      </w:r>
      <w:r w:rsidRPr="00A06FD3">
        <w:rPr>
          <w:sz w:val="28"/>
          <w:szCs w:val="28"/>
        </w:rPr>
        <w:t>-р «О</w:t>
      </w:r>
      <w:r>
        <w:rPr>
          <w:sz w:val="28"/>
          <w:szCs w:val="28"/>
        </w:rPr>
        <w:t>б утверждении Плана мероприятий</w:t>
      </w:r>
    </w:p>
    <w:p w:rsidR="00F46EF2" w:rsidRDefault="00F46EF2" w:rsidP="00F46EF2">
      <w:pPr>
        <w:rPr>
          <w:sz w:val="28"/>
          <w:szCs w:val="28"/>
        </w:rPr>
      </w:pPr>
      <w:r>
        <w:rPr>
          <w:sz w:val="28"/>
          <w:szCs w:val="28"/>
        </w:rPr>
        <w:t xml:space="preserve">по мобилизации дополнительных доходов </w:t>
      </w:r>
    </w:p>
    <w:p w:rsidR="00F46EF2" w:rsidRDefault="00F46EF2" w:rsidP="00F46EF2">
      <w:pPr>
        <w:rPr>
          <w:sz w:val="28"/>
          <w:szCs w:val="28"/>
        </w:rPr>
      </w:pPr>
      <w:r>
        <w:rPr>
          <w:sz w:val="28"/>
          <w:szCs w:val="28"/>
        </w:rPr>
        <w:t xml:space="preserve">в консолидированный бюджет </w:t>
      </w:r>
      <w:proofErr w:type="gramStart"/>
      <w:r>
        <w:rPr>
          <w:sz w:val="28"/>
          <w:szCs w:val="28"/>
        </w:rPr>
        <w:t>муниципального</w:t>
      </w:r>
      <w:proofErr w:type="gramEnd"/>
      <w:r>
        <w:rPr>
          <w:sz w:val="28"/>
          <w:szCs w:val="28"/>
        </w:rPr>
        <w:t xml:space="preserve"> </w:t>
      </w:r>
    </w:p>
    <w:p w:rsidR="00F46EF2" w:rsidRPr="00A06FD3" w:rsidRDefault="00F46EF2" w:rsidP="00F46EF2">
      <w:pPr>
        <w:rPr>
          <w:sz w:val="28"/>
          <w:szCs w:val="28"/>
        </w:rPr>
      </w:pPr>
      <w:r>
        <w:rPr>
          <w:sz w:val="28"/>
          <w:szCs w:val="28"/>
        </w:rPr>
        <w:t>образования Кондинский район»</w:t>
      </w:r>
    </w:p>
    <w:p w:rsidR="00F46EF2" w:rsidRPr="00A06FD3" w:rsidRDefault="00F46EF2" w:rsidP="00F46EF2">
      <w:pPr>
        <w:jc w:val="center"/>
        <w:rPr>
          <w:sz w:val="28"/>
        </w:rPr>
      </w:pPr>
    </w:p>
    <w:p w:rsidR="00F46EF2" w:rsidRDefault="00F46EF2" w:rsidP="00F46EF2">
      <w:pPr>
        <w:jc w:val="both"/>
        <w:rPr>
          <w:sz w:val="28"/>
        </w:rPr>
      </w:pPr>
      <w:r>
        <w:rPr>
          <w:sz w:val="28"/>
        </w:rPr>
        <w:t xml:space="preserve">          </w:t>
      </w:r>
    </w:p>
    <w:p w:rsidR="00F46EF2" w:rsidRDefault="00F46EF2" w:rsidP="00E609C1">
      <w:pPr>
        <w:jc w:val="both"/>
        <w:rPr>
          <w:sz w:val="28"/>
          <w:szCs w:val="28"/>
        </w:rPr>
      </w:pPr>
      <w:r>
        <w:rPr>
          <w:sz w:val="28"/>
        </w:rPr>
        <w:t xml:space="preserve">            </w:t>
      </w:r>
    </w:p>
    <w:p w:rsidR="00841869" w:rsidRDefault="003F1C41" w:rsidP="00E95F65">
      <w:pPr>
        <w:jc w:val="both"/>
        <w:rPr>
          <w:sz w:val="28"/>
          <w:szCs w:val="28"/>
        </w:rPr>
      </w:pPr>
      <w:r>
        <w:rPr>
          <w:sz w:val="28"/>
          <w:szCs w:val="28"/>
        </w:rPr>
        <w:t xml:space="preserve">           </w:t>
      </w:r>
      <w:r w:rsidR="00841869">
        <w:rPr>
          <w:sz w:val="28"/>
          <w:szCs w:val="28"/>
        </w:rPr>
        <w:t>Руководствуясь п</w:t>
      </w:r>
      <w:r>
        <w:rPr>
          <w:sz w:val="28"/>
          <w:szCs w:val="28"/>
        </w:rPr>
        <w:t>остановлени</w:t>
      </w:r>
      <w:r w:rsidR="00841869">
        <w:rPr>
          <w:sz w:val="28"/>
          <w:szCs w:val="28"/>
        </w:rPr>
        <w:t xml:space="preserve">ем </w:t>
      </w:r>
      <w:r>
        <w:rPr>
          <w:sz w:val="28"/>
          <w:szCs w:val="28"/>
        </w:rPr>
        <w:t>администрации Кондинского района от 4 февраля 2015 года № 138 «</w:t>
      </w:r>
      <w:r w:rsidRPr="009E65DD">
        <w:rPr>
          <w:sz w:val="28"/>
          <w:szCs w:val="28"/>
        </w:rPr>
        <w:t xml:space="preserve">О мерах по реализации решения Думы </w:t>
      </w:r>
      <w:r>
        <w:rPr>
          <w:sz w:val="28"/>
          <w:szCs w:val="28"/>
        </w:rPr>
        <w:t>Кондинского района от 29 декабря 2014</w:t>
      </w:r>
      <w:r w:rsidRPr="009E65DD">
        <w:rPr>
          <w:sz w:val="28"/>
          <w:szCs w:val="28"/>
        </w:rPr>
        <w:t xml:space="preserve"> года </w:t>
      </w:r>
      <w:r>
        <w:rPr>
          <w:sz w:val="28"/>
          <w:szCs w:val="28"/>
        </w:rPr>
        <w:t>№ 518</w:t>
      </w:r>
      <w:r w:rsidRPr="009E65DD">
        <w:rPr>
          <w:sz w:val="28"/>
          <w:szCs w:val="28"/>
        </w:rPr>
        <w:t xml:space="preserve"> «О бюджете муниципального обра</w:t>
      </w:r>
      <w:r>
        <w:rPr>
          <w:sz w:val="28"/>
          <w:szCs w:val="28"/>
        </w:rPr>
        <w:t>зования Кондинский район на 2015</w:t>
      </w:r>
      <w:r w:rsidRPr="009E65DD">
        <w:rPr>
          <w:sz w:val="28"/>
          <w:szCs w:val="28"/>
        </w:rPr>
        <w:t xml:space="preserve"> год </w:t>
      </w:r>
      <w:r>
        <w:rPr>
          <w:sz w:val="28"/>
          <w:szCs w:val="28"/>
        </w:rPr>
        <w:t>и на плановый период 2016 и 2017</w:t>
      </w:r>
      <w:r w:rsidRPr="009E65DD">
        <w:rPr>
          <w:sz w:val="28"/>
          <w:szCs w:val="28"/>
        </w:rPr>
        <w:t xml:space="preserve"> годов</w:t>
      </w:r>
      <w:r w:rsidR="00E95F65">
        <w:rPr>
          <w:sz w:val="28"/>
          <w:szCs w:val="28"/>
        </w:rPr>
        <w:t>»</w:t>
      </w:r>
      <w:r w:rsidR="00841869">
        <w:rPr>
          <w:sz w:val="28"/>
          <w:szCs w:val="28"/>
        </w:rPr>
        <w:t>:</w:t>
      </w:r>
    </w:p>
    <w:p w:rsidR="00E95F65" w:rsidRPr="00A06FD3" w:rsidRDefault="00841869" w:rsidP="00E95F65">
      <w:pPr>
        <w:jc w:val="both"/>
        <w:rPr>
          <w:sz w:val="28"/>
          <w:szCs w:val="28"/>
        </w:rPr>
      </w:pPr>
      <w:r>
        <w:rPr>
          <w:sz w:val="28"/>
          <w:szCs w:val="28"/>
        </w:rPr>
        <w:t xml:space="preserve">         </w:t>
      </w:r>
      <w:r w:rsidR="00E95F65">
        <w:rPr>
          <w:sz w:val="28"/>
          <w:szCs w:val="28"/>
        </w:rPr>
        <w:t xml:space="preserve"> п</w:t>
      </w:r>
      <w:r w:rsidR="0003612D">
        <w:rPr>
          <w:sz w:val="28"/>
        </w:rPr>
        <w:t>ризнать утратившим силу</w:t>
      </w:r>
      <w:r w:rsidR="00E95F65">
        <w:rPr>
          <w:sz w:val="28"/>
        </w:rPr>
        <w:t xml:space="preserve"> </w:t>
      </w:r>
      <w:r w:rsidR="00E95F65" w:rsidRPr="00A06FD3">
        <w:rPr>
          <w:sz w:val="28"/>
          <w:szCs w:val="28"/>
        </w:rPr>
        <w:t>распоряжени</w:t>
      </w:r>
      <w:r>
        <w:rPr>
          <w:sz w:val="28"/>
          <w:szCs w:val="28"/>
        </w:rPr>
        <w:t>е</w:t>
      </w:r>
      <w:r w:rsidR="00E95F65" w:rsidRPr="00A06FD3">
        <w:rPr>
          <w:sz w:val="28"/>
          <w:szCs w:val="28"/>
        </w:rPr>
        <w:t xml:space="preserve"> </w:t>
      </w:r>
      <w:r w:rsidR="00E95F65">
        <w:rPr>
          <w:sz w:val="28"/>
          <w:szCs w:val="28"/>
        </w:rPr>
        <w:t xml:space="preserve">администрации </w:t>
      </w:r>
      <w:r w:rsidR="00E95F65" w:rsidRPr="00A06FD3">
        <w:rPr>
          <w:sz w:val="28"/>
          <w:szCs w:val="28"/>
        </w:rPr>
        <w:t xml:space="preserve">Кондинского района от </w:t>
      </w:r>
      <w:r w:rsidR="00E95F65">
        <w:rPr>
          <w:sz w:val="28"/>
          <w:szCs w:val="28"/>
        </w:rPr>
        <w:t>28</w:t>
      </w:r>
      <w:r w:rsidR="00E95F65" w:rsidRPr="00A06FD3">
        <w:rPr>
          <w:sz w:val="28"/>
          <w:szCs w:val="28"/>
        </w:rPr>
        <w:t xml:space="preserve"> </w:t>
      </w:r>
      <w:r w:rsidR="00E95F65">
        <w:rPr>
          <w:sz w:val="28"/>
          <w:szCs w:val="28"/>
        </w:rPr>
        <w:t xml:space="preserve">ноября </w:t>
      </w:r>
      <w:r w:rsidR="00E95F65" w:rsidRPr="00A06FD3">
        <w:rPr>
          <w:sz w:val="28"/>
          <w:szCs w:val="28"/>
        </w:rPr>
        <w:t>20</w:t>
      </w:r>
      <w:r w:rsidR="00E95F65">
        <w:rPr>
          <w:sz w:val="28"/>
          <w:szCs w:val="28"/>
        </w:rPr>
        <w:t>12</w:t>
      </w:r>
      <w:r w:rsidR="00E95F65" w:rsidRPr="00A06FD3">
        <w:rPr>
          <w:sz w:val="28"/>
          <w:szCs w:val="28"/>
        </w:rPr>
        <w:t xml:space="preserve"> года № </w:t>
      </w:r>
      <w:r w:rsidR="00E95F65">
        <w:rPr>
          <w:sz w:val="28"/>
          <w:szCs w:val="28"/>
        </w:rPr>
        <w:t>761</w:t>
      </w:r>
      <w:r w:rsidR="00E95F65" w:rsidRPr="00A06FD3">
        <w:rPr>
          <w:sz w:val="28"/>
          <w:szCs w:val="28"/>
        </w:rPr>
        <w:t>-р «О</w:t>
      </w:r>
      <w:r w:rsidR="00E95F65">
        <w:rPr>
          <w:sz w:val="28"/>
          <w:szCs w:val="28"/>
        </w:rPr>
        <w:t>б утверждении Плана мероприятий по мобилизации дополнительных доходов в консолидированный бюджет муниципального образования Кондинский район».</w:t>
      </w:r>
    </w:p>
    <w:p w:rsidR="00F46EF2" w:rsidRDefault="00F46EF2" w:rsidP="00E95F65">
      <w:pPr>
        <w:shd w:val="clear" w:color="auto" w:fill="FFFFFF"/>
        <w:autoSpaceDE w:val="0"/>
        <w:autoSpaceDN w:val="0"/>
        <w:adjustRightInd w:val="0"/>
        <w:jc w:val="both"/>
        <w:rPr>
          <w:sz w:val="28"/>
        </w:rPr>
      </w:pPr>
    </w:p>
    <w:p w:rsidR="004A09CF" w:rsidRDefault="004A09CF" w:rsidP="00F46EF2">
      <w:pPr>
        <w:jc w:val="both"/>
        <w:rPr>
          <w:sz w:val="28"/>
        </w:rPr>
      </w:pPr>
    </w:p>
    <w:p w:rsidR="004A09CF" w:rsidRDefault="004A09CF" w:rsidP="00F46EF2">
      <w:pPr>
        <w:jc w:val="both"/>
        <w:rPr>
          <w:sz w:val="28"/>
        </w:rPr>
      </w:pPr>
    </w:p>
    <w:p w:rsidR="004A09CF" w:rsidRDefault="004A09CF" w:rsidP="00F46EF2">
      <w:pPr>
        <w:jc w:val="both"/>
        <w:rPr>
          <w:sz w:val="28"/>
        </w:rPr>
      </w:pPr>
    </w:p>
    <w:p w:rsidR="004A09CF" w:rsidRDefault="004A09CF" w:rsidP="00F46EF2">
      <w:pPr>
        <w:jc w:val="both"/>
        <w:rPr>
          <w:sz w:val="28"/>
        </w:rPr>
      </w:pPr>
    </w:p>
    <w:p w:rsidR="00F46EF2" w:rsidRDefault="00F46EF2" w:rsidP="00F46EF2">
      <w:pPr>
        <w:jc w:val="both"/>
        <w:rPr>
          <w:sz w:val="28"/>
        </w:rPr>
      </w:pPr>
    </w:p>
    <w:p w:rsidR="00F46EF2" w:rsidRDefault="00F46EF2" w:rsidP="00F46EF2"/>
    <w:p w:rsidR="00F46EF2" w:rsidRDefault="00F46EF2" w:rsidP="00F46EF2">
      <w:pPr>
        <w:ind w:left="60"/>
        <w:rPr>
          <w:sz w:val="28"/>
          <w:szCs w:val="28"/>
        </w:rPr>
      </w:pPr>
      <w:proofErr w:type="gramStart"/>
      <w:r>
        <w:rPr>
          <w:sz w:val="28"/>
          <w:szCs w:val="28"/>
        </w:rPr>
        <w:t>Исполняющий</w:t>
      </w:r>
      <w:proofErr w:type="gramEnd"/>
      <w:r>
        <w:rPr>
          <w:sz w:val="28"/>
          <w:szCs w:val="28"/>
        </w:rPr>
        <w:t xml:space="preserve"> обязанности </w:t>
      </w:r>
    </w:p>
    <w:p w:rsidR="00F46EF2" w:rsidRDefault="00F46EF2" w:rsidP="00F46EF2">
      <w:pPr>
        <w:ind w:left="60"/>
        <w:rPr>
          <w:sz w:val="28"/>
          <w:szCs w:val="28"/>
        </w:rPr>
      </w:pPr>
      <w:r>
        <w:rPr>
          <w:sz w:val="28"/>
          <w:szCs w:val="28"/>
        </w:rPr>
        <w:t>г</w:t>
      </w:r>
      <w:r w:rsidRPr="00D51586">
        <w:rPr>
          <w:sz w:val="28"/>
          <w:szCs w:val="28"/>
        </w:rPr>
        <w:t>лав</w:t>
      </w:r>
      <w:r>
        <w:rPr>
          <w:sz w:val="28"/>
          <w:szCs w:val="28"/>
        </w:rPr>
        <w:t>ы</w:t>
      </w:r>
      <w:r w:rsidRPr="00D51586">
        <w:rPr>
          <w:sz w:val="28"/>
          <w:szCs w:val="28"/>
        </w:rPr>
        <w:t xml:space="preserve"> администрации</w:t>
      </w:r>
      <w:r>
        <w:rPr>
          <w:sz w:val="28"/>
          <w:szCs w:val="28"/>
        </w:rPr>
        <w:t xml:space="preserve"> </w:t>
      </w:r>
    </w:p>
    <w:p w:rsidR="007A32B6" w:rsidRDefault="00F46EF2" w:rsidP="007959AB">
      <w:pPr>
        <w:ind w:left="60"/>
        <w:rPr>
          <w:sz w:val="28"/>
          <w:szCs w:val="28"/>
          <w:highlight w:val="yellow"/>
        </w:rPr>
      </w:pPr>
      <w:r>
        <w:rPr>
          <w:sz w:val="28"/>
          <w:szCs w:val="28"/>
        </w:rPr>
        <w:t>Кондинского района</w:t>
      </w:r>
      <w:r w:rsidRPr="00D51586">
        <w:rPr>
          <w:sz w:val="28"/>
          <w:szCs w:val="28"/>
        </w:rPr>
        <w:t xml:space="preserve">                                                </w:t>
      </w:r>
      <w:r>
        <w:rPr>
          <w:sz w:val="28"/>
          <w:szCs w:val="28"/>
        </w:rPr>
        <w:t xml:space="preserve">                 </w:t>
      </w:r>
      <w:r w:rsidRPr="00D51586">
        <w:rPr>
          <w:sz w:val="28"/>
          <w:szCs w:val="28"/>
        </w:rPr>
        <w:t xml:space="preserve"> </w:t>
      </w:r>
      <w:r>
        <w:rPr>
          <w:sz w:val="28"/>
          <w:szCs w:val="28"/>
        </w:rPr>
        <w:t>А.И. Уланов</w:t>
      </w:r>
    </w:p>
    <w:p w:rsidR="007A32B6" w:rsidRDefault="007A32B6" w:rsidP="00695837">
      <w:pPr>
        <w:jc w:val="both"/>
        <w:rPr>
          <w:sz w:val="28"/>
          <w:szCs w:val="28"/>
          <w:highlight w:val="yellow"/>
        </w:rPr>
      </w:pPr>
    </w:p>
    <w:p w:rsidR="007A32B6" w:rsidRPr="005430E6" w:rsidRDefault="007A32B6" w:rsidP="00695837">
      <w:pPr>
        <w:jc w:val="both"/>
        <w:rPr>
          <w:sz w:val="28"/>
          <w:szCs w:val="28"/>
          <w:highlight w:val="yellow"/>
        </w:rPr>
      </w:pPr>
    </w:p>
    <w:sectPr w:rsidR="007A32B6" w:rsidRPr="005430E6" w:rsidSect="00DC7F84">
      <w:pgSz w:w="11907" w:h="16840" w:code="9"/>
      <w:pgMar w:top="426" w:right="1134" w:bottom="142"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73D9F"/>
    <w:multiLevelType w:val="hybridMultilevel"/>
    <w:tmpl w:val="F67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84E43"/>
    <w:multiLevelType w:val="hybridMultilevel"/>
    <w:tmpl w:val="3C201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D39A0"/>
    <w:multiLevelType w:val="hybridMultilevel"/>
    <w:tmpl w:val="B9322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1379E3"/>
    <w:multiLevelType w:val="hybridMultilevel"/>
    <w:tmpl w:val="720EDC10"/>
    <w:lvl w:ilvl="0" w:tplc="D618E3F6">
      <w:start w:val="1"/>
      <w:numFmt w:val="decimal"/>
      <w:lvlText w:val="%1."/>
      <w:lvlJc w:val="left"/>
      <w:pPr>
        <w:tabs>
          <w:tab w:val="num" w:pos="720"/>
        </w:tabs>
        <w:ind w:left="720" w:hanging="360"/>
      </w:pPr>
    </w:lvl>
    <w:lvl w:ilvl="1" w:tplc="19C02EA2">
      <w:numFmt w:val="none"/>
      <w:lvlText w:val=""/>
      <w:lvlJc w:val="left"/>
      <w:pPr>
        <w:tabs>
          <w:tab w:val="num" w:pos="360"/>
        </w:tabs>
      </w:pPr>
    </w:lvl>
    <w:lvl w:ilvl="2" w:tplc="54A2562E">
      <w:numFmt w:val="none"/>
      <w:lvlText w:val=""/>
      <w:lvlJc w:val="left"/>
      <w:pPr>
        <w:tabs>
          <w:tab w:val="num" w:pos="360"/>
        </w:tabs>
      </w:pPr>
    </w:lvl>
    <w:lvl w:ilvl="3" w:tplc="BCE8916E">
      <w:numFmt w:val="none"/>
      <w:lvlText w:val=""/>
      <w:lvlJc w:val="left"/>
      <w:pPr>
        <w:tabs>
          <w:tab w:val="num" w:pos="360"/>
        </w:tabs>
      </w:pPr>
    </w:lvl>
    <w:lvl w:ilvl="4" w:tplc="8CE81D00">
      <w:numFmt w:val="none"/>
      <w:lvlText w:val=""/>
      <w:lvlJc w:val="left"/>
      <w:pPr>
        <w:tabs>
          <w:tab w:val="num" w:pos="360"/>
        </w:tabs>
      </w:pPr>
    </w:lvl>
    <w:lvl w:ilvl="5" w:tplc="F94EAA98">
      <w:numFmt w:val="none"/>
      <w:lvlText w:val=""/>
      <w:lvlJc w:val="left"/>
      <w:pPr>
        <w:tabs>
          <w:tab w:val="num" w:pos="360"/>
        </w:tabs>
      </w:pPr>
    </w:lvl>
    <w:lvl w:ilvl="6" w:tplc="FC141E54">
      <w:numFmt w:val="none"/>
      <w:lvlText w:val=""/>
      <w:lvlJc w:val="left"/>
      <w:pPr>
        <w:tabs>
          <w:tab w:val="num" w:pos="360"/>
        </w:tabs>
      </w:pPr>
    </w:lvl>
    <w:lvl w:ilvl="7" w:tplc="E8C6A8B4">
      <w:numFmt w:val="none"/>
      <w:lvlText w:val=""/>
      <w:lvlJc w:val="left"/>
      <w:pPr>
        <w:tabs>
          <w:tab w:val="num" w:pos="360"/>
        </w:tabs>
      </w:pPr>
    </w:lvl>
    <w:lvl w:ilvl="8" w:tplc="90C42D94">
      <w:numFmt w:val="none"/>
      <w:lvlText w:val=""/>
      <w:lvlJc w:val="left"/>
      <w:pPr>
        <w:tabs>
          <w:tab w:val="num" w:pos="360"/>
        </w:tabs>
      </w:pPr>
    </w:lvl>
  </w:abstractNum>
  <w:abstractNum w:abstractNumId="4">
    <w:nsid w:val="55AA1FBE"/>
    <w:multiLevelType w:val="hybridMultilevel"/>
    <w:tmpl w:val="F67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5778F5"/>
    <w:multiLevelType w:val="multilevel"/>
    <w:tmpl w:val="68D675CA"/>
    <w:lvl w:ilvl="0">
      <w:start w:val="1"/>
      <w:numFmt w:val="decimal"/>
      <w:lvlText w:val="%1."/>
      <w:lvlJc w:val="left"/>
      <w:pPr>
        <w:tabs>
          <w:tab w:val="num" w:pos="360"/>
        </w:tabs>
        <w:ind w:left="36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5A7161E8"/>
    <w:multiLevelType w:val="hybridMultilevel"/>
    <w:tmpl w:val="2FF66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D003BA"/>
    <w:multiLevelType w:val="hybridMultilevel"/>
    <w:tmpl w:val="720EDC10"/>
    <w:lvl w:ilvl="0" w:tplc="D618E3F6">
      <w:start w:val="1"/>
      <w:numFmt w:val="decimal"/>
      <w:lvlText w:val="%1."/>
      <w:lvlJc w:val="left"/>
      <w:pPr>
        <w:tabs>
          <w:tab w:val="num" w:pos="720"/>
        </w:tabs>
        <w:ind w:left="720" w:hanging="360"/>
      </w:pPr>
    </w:lvl>
    <w:lvl w:ilvl="1" w:tplc="19C02EA2">
      <w:numFmt w:val="none"/>
      <w:lvlText w:val=""/>
      <w:lvlJc w:val="left"/>
      <w:pPr>
        <w:tabs>
          <w:tab w:val="num" w:pos="360"/>
        </w:tabs>
      </w:pPr>
    </w:lvl>
    <w:lvl w:ilvl="2" w:tplc="54A2562E">
      <w:numFmt w:val="none"/>
      <w:lvlText w:val=""/>
      <w:lvlJc w:val="left"/>
      <w:pPr>
        <w:tabs>
          <w:tab w:val="num" w:pos="360"/>
        </w:tabs>
      </w:pPr>
    </w:lvl>
    <w:lvl w:ilvl="3" w:tplc="BCE8916E">
      <w:numFmt w:val="none"/>
      <w:lvlText w:val=""/>
      <w:lvlJc w:val="left"/>
      <w:pPr>
        <w:tabs>
          <w:tab w:val="num" w:pos="360"/>
        </w:tabs>
      </w:pPr>
    </w:lvl>
    <w:lvl w:ilvl="4" w:tplc="8CE81D00">
      <w:numFmt w:val="none"/>
      <w:lvlText w:val=""/>
      <w:lvlJc w:val="left"/>
      <w:pPr>
        <w:tabs>
          <w:tab w:val="num" w:pos="360"/>
        </w:tabs>
      </w:pPr>
    </w:lvl>
    <w:lvl w:ilvl="5" w:tplc="F94EAA98">
      <w:numFmt w:val="none"/>
      <w:lvlText w:val=""/>
      <w:lvlJc w:val="left"/>
      <w:pPr>
        <w:tabs>
          <w:tab w:val="num" w:pos="360"/>
        </w:tabs>
      </w:pPr>
    </w:lvl>
    <w:lvl w:ilvl="6" w:tplc="FC141E54">
      <w:numFmt w:val="none"/>
      <w:lvlText w:val=""/>
      <w:lvlJc w:val="left"/>
      <w:pPr>
        <w:tabs>
          <w:tab w:val="num" w:pos="360"/>
        </w:tabs>
      </w:pPr>
    </w:lvl>
    <w:lvl w:ilvl="7" w:tplc="E8C6A8B4">
      <w:numFmt w:val="none"/>
      <w:lvlText w:val=""/>
      <w:lvlJc w:val="left"/>
      <w:pPr>
        <w:tabs>
          <w:tab w:val="num" w:pos="360"/>
        </w:tabs>
      </w:pPr>
    </w:lvl>
    <w:lvl w:ilvl="8" w:tplc="90C42D94">
      <w:numFmt w:val="none"/>
      <w:lvlText w:val=""/>
      <w:lvlJc w:val="left"/>
      <w:pPr>
        <w:tabs>
          <w:tab w:val="num" w:pos="360"/>
        </w:tabs>
      </w:pPr>
    </w:lvl>
  </w:abstractNum>
  <w:num w:numId="1">
    <w:abstractNumId w:val="4"/>
  </w:num>
  <w:num w:numId="2">
    <w:abstractNumId w:val="0"/>
  </w:num>
  <w:num w:numId="3">
    <w:abstractNumId w:val="6"/>
  </w:num>
  <w:num w:numId="4">
    <w:abstractNumId w:val="5"/>
    <w:lvlOverride w:ilvl="0">
      <w:startOverride w:val="1"/>
    </w:lvlOverride>
  </w:num>
  <w:num w:numId="5">
    <w:abstractNumId w:val="5"/>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characterSpacingControl w:val="doNotCompress"/>
  <w:compat/>
  <w:rsids>
    <w:rsidRoot w:val="004D439E"/>
    <w:rsid w:val="00000BF7"/>
    <w:rsid w:val="00005D94"/>
    <w:rsid w:val="00020EC5"/>
    <w:rsid w:val="00024414"/>
    <w:rsid w:val="00033DD1"/>
    <w:rsid w:val="00034B6B"/>
    <w:rsid w:val="0003612D"/>
    <w:rsid w:val="000371DE"/>
    <w:rsid w:val="000432D1"/>
    <w:rsid w:val="00047DCE"/>
    <w:rsid w:val="00052B67"/>
    <w:rsid w:val="000533B6"/>
    <w:rsid w:val="000631DF"/>
    <w:rsid w:val="0006448F"/>
    <w:rsid w:val="00064E0B"/>
    <w:rsid w:val="00064F0B"/>
    <w:rsid w:val="00071531"/>
    <w:rsid w:val="00076637"/>
    <w:rsid w:val="000779EC"/>
    <w:rsid w:val="0008336D"/>
    <w:rsid w:val="000A0D18"/>
    <w:rsid w:val="000A0EA6"/>
    <w:rsid w:val="000A2FF6"/>
    <w:rsid w:val="000A36A4"/>
    <w:rsid w:val="000B41B1"/>
    <w:rsid w:val="000C0C2F"/>
    <w:rsid w:val="000D0748"/>
    <w:rsid w:val="000D222A"/>
    <w:rsid w:val="000D77F6"/>
    <w:rsid w:val="000E18DC"/>
    <w:rsid w:val="000E21FE"/>
    <w:rsid w:val="000E586D"/>
    <w:rsid w:val="000E6130"/>
    <w:rsid w:val="000F0FB3"/>
    <w:rsid w:val="000F4FD6"/>
    <w:rsid w:val="001037F6"/>
    <w:rsid w:val="00107976"/>
    <w:rsid w:val="00116DC9"/>
    <w:rsid w:val="001172C1"/>
    <w:rsid w:val="0012550F"/>
    <w:rsid w:val="00137A20"/>
    <w:rsid w:val="00137E40"/>
    <w:rsid w:val="00140B7F"/>
    <w:rsid w:val="00140C57"/>
    <w:rsid w:val="00143702"/>
    <w:rsid w:val="00144A73"/>
    <w:rsid w:val="00153105"/>
    <w:rsid w:val="00154C51"/>
    <w:rsid w:val="00161997"/>
    <w:rsid w:val="00182455"/>
    <w:rsid w:val="0019270B"/>
    <w:rsid w:val="00195C9F"/>
    <w:rsid w:val="00196CA4"/>
    <w:rsid w:val="0019714F"/>
    <w:rsid w:val="00197987"/>
    <w:rsid w:val="001A3B95"/>
    <w:rsid w:val="001B2104"/>
    <w:rsid w:val="001C0656"/>
    <w:rsid w:val="001C384A"/>
    <w:rsid w:val="001D204A"/>
    <w:rsid w:val="001D35F4"/>
    <w:rsid w:val="001E15BC"/>
    <w:rsid w:val="001F46E0"/>
    <w:rsid w:val="001F5C34"/>
    <w:rsid w:val="001F67FA"/>
    <w:rsid w:val="001F7509"/>
    <w:rsid w:val="00205D68"/>
    <w:rsid w:val="00215139"/>
    <w:rsid w:val="00226CB9"/>
    <w:rsid w:val="00232B10"/>
    <w:rsid w:val="0023373B"/>
    <w:rsid w:val="00235FCC"/>
    <w:rsid w:val="0023792E"/>
    <w:rsid w:val="00243312"/>
    <w:rsid w:val="00251106"/>
    <w:rsid w:val="002604F8"/>
    <w:rsid w:val="00262B5D"/>
    <w:rsid w:val="002672F2"/>
    <w:rsid w:val="00270D4B"/>
    <w:rsid w:val="00280BA5"/>
    <w:rsid w:val="00281672"/>
    <w:rsid w:val="0028555D"/>
    <w:rsid w:val="00290295"/>
    <w:rsid w:val="002947CF"/>
    <w:rsid w:val="00296BFC"/>
    <w:rsid w:val="002979BD"/>
    <w:rsid w:val="002A129B"/>
    <w:rsid w:val="002A246F"/>
    <w:rsid w:val="002A5B3F"/>
    <w:rsid w:val="002A7A0E"/>
    <w:rsid w:val="002C23DD"/>
    <w:rsid w:val="002C5AF0"/>
    <w:rsid w:val="002D7A0D"/>
    <w:rsid w:val="002E29AB"/>
    <w:rsid w:val="002E4009"/>
    <w:rsid w:val="002E4A4E"/>
    <w:rsid w:val="002E4E26"/>
    <w:rsid w:val="002F191D"/>
    <w:rsid w:val="00306B21"/>
    <w:rsid w:val="00306C68"/>
    <w:rsid w:val="00313AB9"/>
    <w:rsid w:val="00317A85"/>
    <w:rsid w:val="00325CFC"/>
    <w:rsid w:val="00342E05"/>
    <w:rsid w:val="003545F1"/>
    <w:rsid w:val="00356287"/>
    <w:rsid w:val="00360109"/>
    <w:rsid w:val="00362CC4"/>
    <w:rsid w:val="0037289D"/>
    <w:rsid w:val="003744FD"/>
    <w:rsid w:val="003749C2"/>
    <w:rsid w:val="003767F3"/>
    <w:rsid w:val="0038075D"/>
    <w:rsid w:val="00385DA2"/>
    <w:rsid w:val="00390CEE"/>
    <w:rsid w:val="00394CBD"/>
    <w:rsid w:val="003A3A3E"/>
    <w:rsid w:val="003A3B4D"/>
    <w:rsid w:val="003B0D09"/>
    <w:rsid w:val="003B70EF"/>
    <w:rsid w:val="003C047A"/>
    <w:rsid w:val="003C04BE"/>
    <w:rsid w:val="003C41E8"/>
    <w:rsid w:val="003C5F7E"/>
    <w:rsid w:val="003D5676"/>
    <w:rsid w:val="003E4CBC"/>
    <w:rsid w:val="003E6789"/>
    <w:rsid w:val="003F1257"/>
    <w:rsid w:val="003F161F"/>
    <w:rsid w:val="003F1C41"/>
    <w:rsid w:val="003F6CB0"/>
    <w:rsid w:val="004002AD"/>
    <w:rsid w:val="0040130D"/>
    <w:rsid w:val="00405D48"/>
    <w:rsid w:val="0041531F"/>
    <w:rsid w:val="00415F21"/>
    <w:rsid w:val="00416EE8"/>
    <w:rsid w:val="004226F7"/>
    <w:rsid w:val="00427518"/>
    <w:rsid w:val="00433F50"/>
    <w:rsid w:val="0043542B"/>
    <w:rsid w:val="0043797B"/>
    <w:rsid w:val="004462D7"/>
    <w:rsid w:val="00446586"/>
    <w:rsid w:val="004623AD"/>
    <w:rsid w:val="00465882"/>
    <w:rsid w:val="004659D8"/>
    <w:rsid w:val="00485B27"/>
    <w:rsid w:val="00485CEF"/>
    <w:rsid w:val="004875BA"/>
    <w:rsid w:val="00491FF9"/>
    <w:rsid w:val="004942DC"/>
    <w:rsid w:val="004A09CF"/>
    <w:rsid w:val="004A1BD8"/>
    <w:rsid w:val="004A27E5"/>
    <w:rsid w:val="004A6444"/>
    <w:rsid w:val="004B2314"/>
    <w:rsid w:val="004B3786"/>
    <w:rsid w:val="004B490E"/>
    <w:rsid w:val="004B542F"/>
    <w:rsid w:val="004B7E91"/>
    <w:rsid w:val="004C630C"/>
    <w:rsid w:val="004D0893"/>
    <w:rsid w:val="004D439E"/>
    <w:rsid w:val="004D4F94"/>
    <w:rsid w:val="004D5B18"/>
    <w:rsid w:val="004D6D98"/>
    <w:rsid w:val="004E09D4"/>
    <w:rsid w:val="004E6D62"/>
    <w:rsid w:val="004F360B"/>
    <w:rsid w:val="00500233"/>
    <w:rsid w:val="00507987"/>
    <w:rsid w:val="005115C6"/>
    <w:rsid w:val="00512F0F"/>
    <w:rsid w:val="00515B84"/>
    <w:rsid w:val="00526CA6"/>
    <w:rsid w:val="005419E5"/>
    <w:rsid w:val="005426C4"/>
    <w:rsid w:val="005430E6"/>
    <w:rsid w:val="00550CA5"/>
    <w:rsid w:val="00551A1D"/>
    <w:rsid w:val="00551E10"/>
    <w:rsid w:val="00554B0E"/>
    <w:rsid w:val="00565946"/>
    <w:rsid w:val="00566764"/>
    <w:rsid w:val="00570E17"/>
    <w:rsid w:val="0058379E"/>
    <w:rsid w:val="00584F18"/>
    <w:rsid w:val="00585642"/>
    <w:rsid w:val="00586F99"/>
    <w:rsid w:val="005875BA"/>
    <w:rsid w:val="0059062E"/>
    <w:rsid w:val="005935E3"/>
    <w:rsid w:val="005A14BC"/>
    <w:rsid w:val="005A1A3A"/>
    <w:rsid w:val="005A4943"/>
    <w:rsid w:val="005A6B41"/>
    <w:rsid w:val="005B07C8"/>
    <w:rsid w:val="005B1CB6"/>
    <w:rsid w:val="005C1217"/>
    <w:rsid w:val="005D00B9"/>
    <w:rsid w:val="005D7538"/>
    <w:rsid w:val="005E045E"/>
    <w:rsid w:val="005E1332"/>
    <w:rsid w:val="005E43FB"/>
    <w:rsid w:val="005F2898"/>
    <w:rsid w:val="005F2E62"/>
    <w:rsid w:val="005F3CEB"/>
    <w:rsid w:val="006001E5"/>
    <w:rsid w:val="00603D04"/>
    <w:rsid w:val="0061414E"/>
    <w:rsid w:val="006153A8"/>
    <w:rsid w:val="00615767"/>
    <w:rsid w:val="0061738F"/>
    <w:rsid w:val="00636B22"/>
    <w:rsid w:val="006413E3"/>
    <w:rsid w:val="00654939"/>
    <w:rsid w:val="00655F17"/>
    <w:rsid w:val="00656736"/>
    <w:rsid w:val="0066183C"/>
    <w:rsid w:val="006656E7"/>
    <w:rsid w:val="00671EE6"/>
    <w:rsid w:val="006760BF"/>
    <w:rsid w:val="0067649E"/>
    <w:rsid w:val="00676D29"/>
    <w:rsid w:val="00680C25"/>
    <w:rsid w:val="00685F19"/>
    <w:rsid w:val="00687307"/>
    <w:rsid w:val="00693EAB"/>
    <w:rsid w:val="00695837"/>
    <w:rsid w:val="006965EE"/>
    <w:rsid w:val="006A0C81"/>
    <w:rsid w:val="006A45BF"/>
    <w:rsid w:val="006A6050"/>
    <w:rsid w:val="006B11DA"/>
    <w:rsid w:val="006B4ED4"/>
    <w:rsid w:val="006C52E6"/>
    <w:rsid w:val="006E2476"/>
    <w:rsid w:val="006F2C06"/>
    <w:rsid w:val="006F5595"/>
    <w:rsid w:val="0070273D"/>
    <w:rsid w:val="007069FB"/>
    <w:rsid w:val="00711802"/>
    <w:rsid w:val="007163BD"/>
    <w:rsid w:val="007167BC"/>
    <w:rsid w:val="007377D4"/>
    <w:rsid w:val="00744129"/>
    <w:rsid w:val="007551AB"/>
    <w:rsid w:val="00762410"/>
    <w:rsid w:val="00762BA9"/>
    <w:rsid w:val="00763481"/>
    <w:rsid w:val="007707A1"/>
    <w:rsid w:val="00772FD5"/>
    <w:rsid w:val="00780A79"/>
    <w:rsid w:val="00794266"/>
    <w:rsid w:val="007959AB"/>
    <w:rsid w:val="00795A73"/>
    <w:rsid w:val="007A1FAD"/>
    <w:rsid w:val="007A32B6"/>
    <w:rsid w:val="007A4394"/>
    <w:rsid w:val="007B1B6C"/>
    <w:rsid w:val="007C1BC0"/>
    <w:rsid w:val="007C4D09"/>
    <w:rsid w:val="007C535E"/>
    <w:rsid w:val="007D4EFF"/>
    <w:rsid w:val="007D56EE"/>
    <w:rsid w:val="007E1833"/>
    <w:rsid w:val="007E2CDF"/>
    <w:rsid w:val="007E5BB2"/>
    <w:rsid w:val="007E6F8C"/>
    <w:rsid w:val="007E753D"/>
    <w:rsid w:val="007E78D0"/>
    <w:rsid w:val="007F08F7"/>
    <w:rsid w:val="007F1DC3"/>
    <w:rsid w:val="007F2C26"/>
    <w:rsid w:val="007F3FE9"/>
    <w:rsid w:val="007F7E6F"/>
    <w:rsid w:val="00800829"/>
    <w:rsid w:val="00804CE9"/>
    <w:rsid w:val="00816C9B"/>
    <w:rsid w:val="008171DF"/>
    <w:rsid w:val="0082051A"/>
    <w:rsid w:val="00822A49"/>
    <w:rsid w:val="0082310F"/>
    <w:rsid w:val="0083064A"/>
    <w:rsid w:val="00841869"/>
    <w:rsid w:val="00843EDC"/>
    <w:rsid w:val="00851758"/>
    <w:rsid w:val="00856990"/>
    <w:rsid w:val="0085793B"/>
    <w:rsid w:val="00860F98"/>
    <w:rsid w:val="00866B84"/>
    <w:rsid w:val="00873BA7"/>
    <w:rsid w:val="00882B12"/>
    <w:rsid w:val="00884917"/>
    <w:rsid w:val="008868DD"/>
    <w:rsid w:val="00891555"/>
    <w:rsid w:val="00895B97"/>
    <w:rsid w:val="008A4931"/>
    <w:rsid w:val="008B01A6"/>
    <w:rsid w:val="008C7BE8"/>
    <w:rsid w:val="008D002A"/>
    <w:rsid w:val="008D2070"/>
    <w:rsid w:val="008D3443"/>
    <w:rsid w:val="00904D75"/>
    <w:rsid w:val="0090554F"/>
    <w:rsid w:val="00905570"/>
    <w:rsid w:val="009160F4"/>
    <w:rsid w:val="00916C21"/>
    <w:rsid w:val="009312A7"/>
    <w:rsid w:val="00942781"/>
    <w:rsid w:val="00950602"/>
    <w:rsid w:val="009522DC"/>
    <w:rsid w:val="009536C0"/>
    <w:rsid w:val="00961B4A"/>
    <w:rsid w:val="00974656"/>
    <w:rsid w:val="00977235"/>
    <w:rsid w:val="009827E4"/>
    <w:rsid w:val="00990215"/>
    <w:rsid w:val="00992C03"/>
    <w:rsid w:val="009951DD"/>
    <w:rsid w:val="009A53E5"/>
    <w:rsid w:val="009B0BF5"/>
    <w:rsid w:val="009B101F"/>
    <w:rsid w:val="009B3EF2"/>
    <w:rsid w:val="009C4B4D"/>
    <w:rsid w:val="009D0693"/>
    <w:rsid w:val="009D2FAC"/>
    <w:rsid w:val="009D3DD9"/>
    <w:rsid w:val="009D508C"/>
    <w:rsid w:val="009F02B1"/>
    <w:rsid w:val="009F218B"/>
    <w:rsid w:val="009F6693"/>
    <w:rsid w:val="009F7855"/>
    <w:rsid w:val="00A00796"/>
    <w:rsid w:val="00A0113C"/>
    <w:rsid w:val="00A05E5A"/>
    <w:rsid w:val="00A06FD3"/>
    <w:rsid w:val="00A136C6"/>
    <w:rsid w:val="00A16027"/>
    <w:rsid w:val="00A26D42"/>
    <w:rsid w:val="00A26FCF"/>
    <w:rsid w:val="00A31B31"/>
    <w:rsid w:val="00A322E3"/>
    <w:rsid w:val="00A34579"/>
    <w:rsid w:val="00A35C3C"/>
    <w:rsid w:val="00A36C4A"/>
    <w:rsid w:val="00A37A67"/>
    <w:rsid w:val="00A43A83"/>
    <w:rsid w:val="00A506A7"/>
    <w:rsid w:val="00A53C76"/>
    <w:rsid w:val="00A6098A"/>
    <w:rsid w:val="00A65D18"/>
    <w:rsid w:val="00A753E6"/>
    <w:rsid w:val="00A77BEE"/>
    <w:rsid w:val="00A80466"/>
    <w:rsid w:val="00A82C7F"/>
    <w:rsid w:val="00A831B4"/>
    <w:rsid w:val="00A839CE"/>
    <w:rsid w:val="00A8424B"/>
    <w:rsid w:val="00A8456D"/>
    <w:rsid w:val="00A91767"/>
    <w:rsid w:val="00A94E76"/>
    <w:rsid w:val="00AA1BA6"/>
    <w:rsid w:val="00AA5B6E"/>
    <w:rsid w:val="00AB2147"/>
    <w:rsid w:val="00AB3AE7"/>
    <w:rsid w:val="00AB4629"/>
    <w:rsid w:val="00AB48CB"/>
    <w:rsid w:val="00AC5B35"/>
    <w:rsid w:val="00AC5DD0"/>
    <w:rsid w:val="00AC5EC2"/>
    <w:rsid w:val="00AD17ED"/>
    <w:rsid w:val="00AD60AA"/>
    <w:rsid w:val="00AE3BF3"/>
    <w:rsid w:val="00AE4319"/>
    <w:rsid w:val="00AE754C"/>
    <w:rsid w:val="00AF12A3"/>
    <w:rsid w:val="00AF2179"/>
    <w:rsid w:val="00AF4FB2"/>
    <w:rsid w:val="00B0387A"/>
    <w:rsid w:val="00B0782B"/>
    <w:rsid w:val="00B122B3"/>
    <w:rsid w:val="00B216CA"/>
    <w:rsid w:val="00B25F38"/>
    <w:rsid w:val="00B2653C"/>
    <w:rsid w:val="00B32F76"/>
    <w:rsid w:val="00B33947"/>
    <w:rsid w:val="00B44528"/>
    <w:rsid w:val="00B52CC0"/>
    <w:rsid w:val="00B5379D"/>
    <w:rsid w:val="00B64B77"/>
    <w:rsid w:val="00B70B0D"/>
    <w:rsid w:val="00B71829"/>
    <w:rsid w:val="00B76041"/>
    <w:rsid w:val="00B83C2C"/>
    <w:rsid w:val="00B84A38"/>
    <w:rsid w:val="00B85768"/>
    <w:rsid w:val="00B8644E"/>
    <w:rsid w:val="00B9494C"/>
    <w:rsid w:val="00B95067"/>
    <w:rsid w:val="00BA3F53"/>
    <w:rsid w:val="00BC0EA9"/>
    <w:rsid w:val="00BC2C99"/>
    <w:rsid w:val="00BD10E6"/>
    <w:rsid w:val="00BD5B98"/>
    <w:rsid w:val="00BD795B"/>
    <w:rsid w:val="00BE0F3D"/>
    <w:rsid w:val="00BE615F"/>
    <w:rsid w:val="00BE7149"/>
    <w:rsid w:val="00BF0F5B"/>
    <w:rsid w:val="00BF4A36"/>
    <w:rsid w:val="00BF630B"/>
    <w:rsid w:val="00C0491D"/>
    <w:rsid w:val="00C04DC2"/>
    <w:rsid w:val="00C10BCC"/>
    <w:rsid w:val="00C14170"/>
    <w:rsid w:val="00C463F0"/>
    <w:rsid w:val="00C463F4"/>
    <w:rsid w:val="00C5049B"/>
    <w:rsid w:val="00C51ECE"/>
    <w:rsid w:val="00C52369"/>
    <w:rsid w:val="00C52C07"/>
    <w:rsid w:val="00C52C65"/>
    <w:rsid w:val="00C53551"/>
    <w:rsid w:val="00C7364A"/>
    <w:rsid w:val="00C918F6"/>
    <w:rsid w:val="00C94259"/>
    <w:rsid w:val="00CA47E3"/>
    <w:rsid w:val="00CB01E5"/>
    <w:rsid w:val="00CB2DB3"/>
    <w:rsid w:val="00CC1CED"/>
    <w:rsid w:val="00CC4793"/>
    <w:rsid w:val="00CC63A4"/>
    <w:rsid w:val="00CD095D"/>
    <w:rsid w:val="00CD68C5"/>
    <w:rsid w:val="00CE318F"/>
    <w:rsid w:val="00CF1C8D"/>
    <w:rsid w:val="00CF5EE8"/>
    <w:rsid w:val="00D0201C"/>
    <w:rsid w:val="00D079BD"/>
    <w:rsid w:val="00D14394"/>
    <w:rsid w:val="00D22690"/>
    <w:rsid w:val="00D26126"/>
    <w:rsid w:val="00D26A1B"/>
    <w:rsid w:val="00D30077"/>
    <w:rsid w:val="00D35BB3"/>
    <w:rsid w:val="00D4658D"/>
    <w:rsid w:val="00D4771A"/>
    <w:rsid w:val="00D51586"/>
    <w:rsid w:val="00D54832"/>
    <w:rsid w:val="00D66690"/>
    <w:rsid w:val="00D70028"/>
    <w:rsid w:val="00D71438"/>
    <w:rsid w:val="00D77347"/>
    <w:rsid w:val="00D81896"/>
    <w:rsid w:val="00D9414A"/>
    <w:rsid w:val="00D955AF"/>
    <w:rsid w:val="00D96C94"/>
    <w:rsid w:val="00DA1515"/>
    <w:rsid w:val="00DA43AD"/>
    <w:rsid w:val="00DA510C"/>
    <w:rsid w:val="00DA5470"/>
    <w:rsid w:val="00DB736C"/>
    <w:rsid w:val="00DC08B3"/>
    <w:rsid w:val="00DC1EEA"/>
    <w:rsid w:val="00DC7F84"/>
    <w:rsid w:val="00DD1A25"/>
    <w:rsid w:val="00DE072A"/>
    <w:rsid w:val="00DE1091"/>
    <w:rsid w:val="00DE3097"/>
    <w:rsid w:val="00E02AD5"/>
    <w:rsid w:val="00E17EF1"/>
    <w:rsid w:val="00E22116"/>
    <w:rsid w:val="00E349B1"/>
    <w:rsid w:val="00E433DD"/>
    <w:rsid w:val="00E5050E"/>
    <w:rsid w:val="00E532C5"/>
    <w:rsid w:val="00E55C52"/>
    <w:rsid w:val="00E609C1"/>
    <w:rsid w:val="00E711B9"/>
    <w:rsid w:val="00E732C2"/>
    <w:rsid w:val="00E823C0"/>
    <w:rsid w:val="00E82A89"/>
    <w:rsid w:val="00E84A9B"/>
    <w:rsid w:val="00E84CA4"/>
    <w:rsid w:val="00E868F3"/>
    <w:rsid w:val="00E87B26"/>
    <w:rsid w:val="00E906EA"/>
    <w:rsid w:val="00E9172A"/>
    <w:rsid w:val="00E94117"/>
    <w:rsid w:val="00E95F65"/>
    <w:rsid w:val="00EB1A47"/>
    <w:rsid w:val="00EB7B97"/>
    <w:rsid w:val="00EB7DD2"/>
    <w:rsid w:val="00EC09EB"/>
    <w:rsid w:val="00EC1DA8"/>
    <w:rsid w:val="00EE2B39"/>
    <w:rsid w:val="00EE5589"/>
    <w:rsid w:val="00EE68D7"/>
    <w:rsid w:val="00EF0080"/>
    <w:rsid w:val="00EF114A"/>
    <w:rsid w:val="00EF1D29"/>
    <w:rsid w:val="00EF31D1"/>
    <w:rsid w:val="00EF47BD"/>
    <w:rsid w:val="00EF5AE9"/>
    <w:rsid w:val="00F00766"/>
    <w:rsid w:val="00F02AA9"/>
    <w:rsid w:val="00F0524F"/>
    <w:rsid w:val="00F12105"/>
    <w:rsid w:val="00F16A39"/>
    <w:rsid w:val="00F20994"/>
    <w:rsid w:val="00F21E03"/>
    <w:rsid w:val="00F224F6"/>
    <w:rsid w:val="00F314D0"/>
    <w:rsid w:val="00F36F18"/>
    <w:rsid w:val="00F40810"/>
    <w:rsid w:val="00F40980"/>
    <w:rsid w:val="00F42A5A"/>
    <w:rsid w:val="00F43E03"/>
    <w:rsid w:val="00F46EF2"/>
    <w:rsid w:val="00F5401C"/>
    <w:rsid w:val="00F54CF5"/>
    <w:rsid w:val="00F569B5"/>
    <w:rsid w:val="00F60BA9"/>
    <w:rsid w:val="00F67D82"/>
    <w:rsid w:val="00F700DC"/>
    <w:rsid w:val="00F76BDF"/>
    <w:rsid w:val="00F83878"/>
    <w:rsid w:val="00FA36E5"/>
    <w:rsid w:val="00FA583A"/>
    <w:rsid w:val="00FB2BC3"/>
    <w:rsid w:val="00FC5FC0"/>
    <w:rsid w:val="00FD2C52"/>
    <w:rsid w:val="00FD75C1"/>
    <w:rsid w:val="00FD79DE"/>
    <w:rsid w:val="00FE4F87"/>
    <w:rsid w:val="00FE6079"/>
    <w:rsid w:val="00FE7252"/>
    <w:rsid w:val="00FF3624"/>
    <w:rsid w:val="00FF3D08"/>
    <w:rsid w:val="00FF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3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312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4D439E"/>
    <w:pPr>
      <w:keepNext/>
      <w:jc w:val="right"/>
      <w:outlineLvl w:val="6"/>
    </w:pPr>
    <w:rPr>
      <w:sz w:val="28"/>
    </w:rPr>
  </w:style>
  <w:style w:type="paragraph" w:styleId="8">
    <w:name w:val="heading 8"/>
    <w:basedOn w:val="a"/>
    <w:next w:val="a"/>
    <w:link w:val="80"/>
    <w:uiPriority w:val="9"/>
    <w:semiHidden/>
    <w:unhideWhenUsed/>
    <w:qFormat/>
    <w:rsid w:val="002979BD"/>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D439E"/>
    <w:rPr>
      <w:rFonts w:ascii="Times New Roman" w:eastAsia="Times New Roman" w:hAnsi="Times New Roman" w:cs="Times New Roman"/>
      <w:sz w:val="28"/>
      <w:szCs w:val="20"/>
      <w:lang w:eastAsia="ru-RU"/>
    </w:rPr>
  </w:style>
  <w:style w:type="paragraph" w:styleId="a3">
    <w:name w:val="Body Text"/>
    <w:basedOn w:val="a"/>
    <w:link w:val="a4"/>
    <w:rsid w:val="00232B10"/>
    <w:pPr>
      <w:jc w:val="both"/>
    </w:pPr>
    <w:rPr>
      <w:sz w:val="28"/>
    </w:rPr>
  </w:style>
  <w:style w:type="character" w:customStyle="1" w:styleId="a4">
    <w:name w:val="Основной текст Знак"/>
    <w:basedOn w:val="a0"/>
    <w:link w:val="a3"/>
    <w:rsid w:val="00232B10"/>
    <w:rPr>
      <w:rFonts w:ascii="Times New Roman" w:eastAsia="Times New Roman" w:hAnsi="Times New Roman" w:cs="Times New Roman"/>
      <w:sz w:val="28"/>
      <w:szCs w:val="20"/>
      <w:lang w:eastAsia="ru-RU"/>
    </w:rPr>
  </w:style>
  <w:style w:type="paragraph" w:styleId="2">
    <w:name w:val="Body Text 2"/>
    <w:basedOn w:val="a"/>
    <w:link w:val="20"/>
    <w:rsid w:val="00232B10"/>
    <w:pPr>
      <w:spacing w:line="360" w:lineRule="auto"/>
    </w:pPr>
    <w:rPr>
      <w:sz w:val="28"/>
    </w:rPr>
  </w:style>
  <w:style w:type="character" w:customStyle="1" w:styleId="20">
    <w:name w:val="Основной текст 2 Знак"/>
    <w:basedOn w:val="a0"/>
    <w:link w:val="2"/>
    <w:rsid w:val="00232B10"/>
    <w:rPr>
      <w:rFonts w:ascii="Times New Roman" w:eastAsia="Times New Roman" w:hAnsi="Times New Roman" w:cs="Times New Roman"/>
      <w:sz w:val="28"/>
      <w:szCs w:val="20"/>
      <w:lang w:eastAsia="ru-RU"/>
    </w:rPr>
  </w:style>
  <w:style w:type="paragraph" w:styleId="a5">
    <w:name w:val="List Paragraph"/>
    <w:basedOn w:val="a"/>
    <w:uiPriority w:val="34"/>
    <w:qFormat/>
    <w:rsid w:val="00BC0EA9"/>
    <w:pPr>
      <w:ind w:left="720"/>
      <w:contextualSpacing/>
    </w:pPr>
  </w:style>
  <w:style w:type="table" w:styleId="a6">
    <w:name w:val="Table Grid"/>
    <w:basedOn w:val="a1"/>
    <w:rsid w:val="00CB0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2979BD"/>
    <w:rPr>
      <w:rFonts w:asciiTheme="majorHAnsi" w:eastAsiaTheme="majorEastAsia" w:hAnsiTheme="majorHAnsi" w:cstheme="majorBidi"/>
      <w:color w:val="404040" w:themeColor="text1" w:themeTint="BF"/>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0BCC"/>
    <w:pPr>
      <w:spacing w:before="100" w:beforeAutospacing="1" w:after="100" w:afterAutospacing="1"/>
    </w:pPr>
    <w:rPr>
      <w:rFonts w:ascii="Tahoma" w:hAnsi="Tahoma"/>
      <w:lang w:val="en-US" w:eastAsia="en-US"/>
    </w:rPr>
  </w:style>
  <w:style w:type="character" w:customStyle="1" w:styleId="10">
    <w:name w:val="Заголовок 1 Знак"/>
    <w:basedOn w:val="a0"/>
    <w:link w:val="1"/>
    <w:uiPriority w:val="9"/>
    <w:rsid w:val="009312A7"/>
    <w:rPr>
      <w:rFonts w:asciiTheme="majorHAnsi" w:eastAsiaTheme="majorEastAsia" w:hAnsiTheme="majorHAnsi" w:cstheme="majorBidi"/>
      <w:b/>
      <w:bCs/>
      <w:color w:val="365F91" w:themeColor="accent1" w:themeShade="BF"/>
      <w:sz w:val="28"/>
      <w:szCs w:val="28"/>
      <w:lang w:eastAsia="ru-RU"/>
    </w:rPr>
  </w:style>
  <w:style w:type="character" w:customStyle="1" w:styleId="a7">
    <w:name w:val="Гипертекстовая ссылка"/>
    <w:basedOn w:val="a0"/>
    <w:uiPriority w:val="99"/>
    <w:rsid w:val="00F67D82"/>
    <w:rPr>
      <w:color w:val="106BBE"/>
    </w:rPr>
  </w:style>
</w:styles>
</file>

<file path=word/webSettings.xml><?xml version="1.0" encoding="utf-8"?>
<w:webSettings xmlns:r="http://schemas.openxmlformats.org/officeDocument/2006/relationships" xmlns:w="http://schemas.openxmlformats.org/wordprocessingml/2006/main">
  <w:divs>
    <w:div w:id="772826231">
      <w:bodyDiv w:val="1"/>
      <w:marLeft w:val="0"/>
      <w:marRight w:val="0"/>
      <w:marTop w:val="0"/>
      <w:marBottom w:val="0"/>
      <w:divBdr>
        <w:top w:val="none" w:sz="0" w:space="0" w:color="auto"/>
        <w:left w:val="none" w:sz="0" w:space="0" w:color="auto"/>
        <w:bottom w:val="none" w:sz="0" w:space="0" w:color="auto"/>
        <w:right w:val="none" w:sz="0" w:space="0" w:color="auto"/>
      </w:divBdr>
    </w:div>
    <w:div w:id="15124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2C0D0-4CCF-4C79-910A-BD741E42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1</Pages>
  <Words>169</Words>
  <Characters>965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02-2215</cp:lastModifiedBy>
  <cp:revision>867</cp:revision>
  <cp:lastPrinted>2015-02-19T09:25:00Z</cp:lastPrinted>
  <dcterms:created xsi:type="dcterms:W3CDTF">2012-06-13T09:52:00Z</dcterms:created>
  <dcterms:modified xsi:type="dcterms:W3CDTF">2015-02-20T09:54:00Z</dcterms:modified>
</cp:coreProperties>
</file>