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Pr="00787203" w:rsidRDefault="00EB383B" w:rsidP="00756A7E">
      <w:pPr>
        <w:pStyle w:val="a4"/>
        <w:rPr>
          <w:rFonts w:ascii="Times New Roman" w:hAnsi="Times New Roman"/>
          <w:color w:val="000000"/>
          <w:sz w:val="36"/>
          <w:szCs w:val="36"/>
        </w:rPr>
      </w:pPr>
      <w:r w:rsidRPr="00787203">
        <w:rPr>
          <w:rFonts w:ascii="Times New Roman" w:hAnsi="Times New Roman"/>
          <w:noProof/>
          <w:color w:val="000000"/>
          <w:sz w:val="36"/>
          <w:szCs w:val="3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107E83">
        <w:rPr>
          <w:rFonts w:ascii="Times New Roman" w:hAnsi="Times New Roman" w:cs="Times New Roman"/>
          <w:b/>
        </w:rPr>
        <w:t>Югры</w:t>
      </w:r>
      <w:proofErr w:type="spellEnd"/>
    </w:p>
    <w:p w:rsidR="00EB383B" w:rsidRPr="00107E83" w:rsidRDefault="00EB383B" w:rsidP="00756A7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87203">
        <w:rPr>
          <w:rFonts w:ascii="Times New Roman" w:hAnsi="Times New Roman" w:cs="Times New Roman"/>
          <w:b/>
          <w:sz w:val="26"/>
          <w:szCs w:val="26"/>
        </w:rPr>
        <w:t>2</w:t>
      </w:r>
    </w:p>
    <w:p w:rsidR="00EB383B" w:rsidRPr="007D0025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65BD7" w:rsidRPr="007D0025">
        <w:rPr>
          <w:rFonts w:ascii="Times New Roman" w:hAnsi="Times New Roman" w:cs="Times New Roman"/>
          <w:sz w:val="28"/>
          <w:szCs w:val="28"/>
        </w:rPr>
        <w:t>Межведомственной комиссии по проблемам оплаты труда</w:t>
      </w:r>
    </w:p>
    <w:p w:rsidR="00EB383B" w:rsidRPr="007D0025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0F" w:rsidRPr="007D0025" w:rsidRDefault="00787203" w:rsidP="0075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>от 10 апреля</w:t>
      </w:r>
      <w:r w:rsidR="00EB383B" w:rsidRPr="007D0025">
        <w:rPr>
          <w:rFonts w:ascii="Times New Roman" w:hAnsi="Times New Roman" w:cs="Times New Roman"/>
          <w:sz w:val="28"/>
          <w:szCs w:val="28"/>
        </w:rPr>
        <w:t xml:space="preserve">  201</w:t>
      </w:r>
      <w:r w:rsidR="00BF7AD9" w:rsidRPr="007D0025">
        <w:rPr>
          <w:rFonts w:ascii="Times New Roman" w:hAnsi="Times New Roman" w:cs="Times New Roman"/>
          <w:sz w:val="28"/>
          <w:szCs w:val="28"/>
        </w:rPr>
        <w:t>5</w:t>
      </w:r>
      <w:r w:rsidR="00EB383B" w:rsidRPr="007D0025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EA6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6D6F" w:rsidRPr="007D0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83B" w:rsidRPr="007D002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B383B" w:rsidRPr="007D0025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D17712" w:rsidRDefault="00D17712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D70" w:rsidRPr="007D0025" w:rsidRDefault="00EA6D70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0157" w:rsidRPr="007D0025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025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Председательствовал:</w:t>
      </w:r>
    </w:p>
    <w:p w:rsidR="003F0157" w:rsidRPr="007D0025" w:rsidRDefault="00373EC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>Н</w:t>
      </w:r>
      <w:r w:rsidR="002373BF" w:rsidRPr="007D0025">
        <w:rPr>
          <w:rFonts w:ascii="Times New Roman" w:hAnsi="Times New Roman" w:cs="Times New Roman"/>
          <w:sz w:val="28"/>
          <w:szCs w:val="28"/>
        </w:rPr>
        <w:t>.</w:t>
      </w:r>
      <w:r w:rsidRPr="007D0025">
        <w:rPr>
          <w:rFonts w:ascii="Times New Roman" w:hAnsi="Times New Roman" w:cs="Times New Roman"/>
          <w:sz w:val="28"/>
          <w:szCs w:val="28"/>
        </w:rPr>
        <w:t>Е</w:t>
      </w:r>
      <w:r w:rsidR="002373BF" w:rsidRPr="007D00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025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="003F0157" w:rsidRPr="007D0025">
        <w:rPr>
          <w:rFonts w:ascii="Times New Roman" w:hAnsi="Times New Roman" w:cs="Times New Roman"/>
          <w:sz w:val="28"/>
          <w:szCs w:val="28"/>
        </w:rPr>
        <w:t xml:space="preserve"> –</w:t>
      </w:r>
      <w:r w:rsidR="00AA6C97" w:rsidRPr="007D0025">
        <w:rPr>
          <w:rFonts w:ascii="Times New Roman" w:hAnsi="Times New Roman" w:cs="Times New Roman"/>
          <w:sz w:val="28"/>
          <w:szCs w:val="28"/>
        </w:rPr>
        <w:t xml:space="preserve"> </w:t>
      </w:r>
      <w:r w:rsidR="00327981" w:rsidRPr="007D002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B00592" w:rsidRPr="007D002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065BD7" w:rsidRPr="007D00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3936">
        <w:rPr>
          <w:rFonts w:ascii="Times New Roman" w:hAnsi="Times New Roman" w:cs="Times New Roman"/>
          <w:sz w:val="28"/>
          <w:szCs w:val="28"/>
        </w:rPr>
        <w:t>,</w:t>
      </w:r>
      <w:r w:rsidR="00E222FA" w:rsidRPr="007D0025">
        <w:rPr>
          <w:rFonts w:ascii="Times New Roman" w:hAnsi="Times New Roman" w:cs="Times New Roman"/>
          <w:sz w:val="28"/>
          <w:szCs w:val="28"/>
        </w:rPr>
        <w:t xml:space="preserve"> председатель Межведомственной комиссии по проблемам оплаты труда администрации </w:t>
      </w:r>
    </w:p>
    <w:p w:rsidR="00FA4C9E" w:rsidRPr="007D0025" w:rsidRDefault="00FA4C9E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B36" w:rsidRPr="007D0025" w:rsidRDefault="003F0157" w:rsidP="00892D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025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tbl>
      <w:tblPr>
        <w:tblW w:w="9498" w:type="dxa"/>
        <w:tblInd w:w="-176" w:type="dxa"/>
        <w:tblLayout w:type="fixed"/>
        <w:tblLook w:val="04A0"/>
      </w:tblPr>
      <w:tblGrid>
        <w:gridCol w:w="568"/>
        <w:gridCol w:w="3118"/>
        <w:gridCol w:w="5812"/>
      </w:tblGrid>
      <w:tr w:rsidR="00D7784E" w:rsidRPr="007D0025" w:rsidTr="00FB2B36">
        <w:tc>
          <w:tcPr>
            <w:tcW w:w="568" w:type="dxa"/>
          </w:tcPr>
          <w:p w:rsidR="00D7784E" w:rsidRPr="00D7784E" w:rsidRDefault="00285964" w:rsidP="007275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Наталья Юрьевна Максимова</w:t>
            </w:r>
          </w:p>
        </w:tc>
        <w:tc>
          <w:tcPr>
            <w:tcW w:w="5812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экономического развития и инвестиционной деятельности администрации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комиссии</w:t>
            </w:r>
          </w:p>
        </w:tc>
      </w:tr>
      <w:tr w:rsidR="00D7784E" w:rsidRPr="007D0025" w:rsidTr="00FB2B36">
        <w:tc>
          <w:tcPr>
            <w:tcW w:w="568" w:type="dxa"/>
          </w:tcPr>
          <w:p w:rsidR="00D7784E" w:rsidRPr="00D7784E" w:rsidRDefault="00285964" w:rsidP="007275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7784E" w:rsidRPr="00D7784E" w:rsidRDefault="005D69BD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Анатольевна Мостовых</w:t>
            </w:r>
          </w:p>
        </w:tc>
        <w:tc>
          <w:tcPr>
            <w:tcW w:w="5812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Координационного Совета первичных профсоюзных организаций и районных организаций профсоюзов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5D69BD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председателя </w:t>
            </w:r>
            <w:r w:rsidR="005D69BD" w:rsidRPr="00D77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комитета по финансам и налоговой политике администрации </w:t>
            </w:r>
            <w:proofErr w:type="spellStart"/>
            <w:r w:rsidR="005D69BD" w:rsidRPr="00D7784E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="005D69BD" w:rsidRPr="00D77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5D69B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D69BD"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D7784E" w:rsidRPr="007D0025" w:rsidTr="00FB2B36">
        <w:tc>
          <w:tcPr>
            <w:tcW w:w="568" w:type="dxa"/>
          </w:tcPr>
          <w:p w:rsidR="00D7784E" w:rsidRPr="00D7784E" w:rsidRDefault="00285964" w:rsidP="007275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 Носова</w:t>
            </w:r>
          </w:p>
        </w:tc>
        <w:tc>
          <w:tcPr>
            <w:tcW w:w="5812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труду комитета экономического развития и инвестиционной деятельности администрации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комиссии</w:t>
            </w:r>
          </w:p>
        </w:tc>
      </w:tr>
      <w:tr w:rsidR="00D7784E" w:rsidRPr="007D0025" w:rsidTr="00FB2B36">
        <w:tc>
          <w:tcPr>
            <w:tcW w:w="568" w:type="dxa"/>
          </w:tcPr>
          <w:p w:rsidR="00D7784E" w:rsidRPr="00D7784E" w:rsidRDefault="00285964" w:rsidP="007275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Ольга Витальевна </w:t>
            </w:r>
          </w:p>
          <w:p w:rsidR="00D7784E" w:rsidRPr="00D7784E" w:rsidRDefault="00D7784E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Чечетина</w:t>
            </w:r>
            <w:proofErr w:type="spellEnd"/>
          </w:p>
        </w:tc>
        <w:tc>
          <w:tcPr>
            <w:tcW w:w="5812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эксперт по охране труда  отдела по труду комитета экономического развития и инвестиционной деятельности администрации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комиссии</w:t>
            </w:r>
          </w:p>
        </w:tc>
      </w:tr>
      <w:tr w:rsidR="00D7784E" w:rsidRPr="007D0025" w:rsidTr="00FB2B36">
        <w:tc>
          <w:tcPr>
            <w:tcW w:w="568" w:type="dxa"/>
          </w:tcPr>
          <w:p w:rsidR="00D7784E" w:rsidRPr="00D7784E" w:rsidRDefault="00285964" w:rsidP="007275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D7784E" w:rsidRPr="00D7784E" w:rsidRDefault="00455E38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Витальевич</w:t>
            </w:r>
            <w:r w:rsidR="00B93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334D"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</w:p>
        </w:tc>
        <w:tc>
          <w:tcPr>
            <w:tcW w:w="5812" w:type="dxa"/>
          </w:tcPr>
          <w:p w:rsidR="00D7784E" w:rsidRPr="00D7784E" w:rsidRDefault="00D7784E" w:rsidP="00106E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334D">
              <w:rPr>
                <w:rFonts w:ascii="Times New Roman" w:hAnsi="Times New Roman" w:cs="Times New Roman"/>
                <w:sz w:val="28"/>
                <w:szCs w:val="28"/>
              </w:rPr>
              <w:t xml:space="preserve"> отдела УУП и ПДН </w:t>
            </w: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отдела Министерства внутренних дел России по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Кондинскому</w:t>
            </w:r>
            <w:proofErr w:type="spell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району, член комиссии</w:t>
            </w:r>
          </w:p>
        </w:tc>
      </w:tr>
      <w:tr w:rsidR="00D7784E" w:rsidRPr="007D0025" w:rsidTr="00C70CF0">
        <w:tc>
          <w:tcPr>
            <w:tcW w:w="568" w:type="dxa"/>
          </w:tcPr>
          <w:p w:rsidR="00D7784E" w:rsidRPr="00D7784E" w:rsidRDefault="00285964" w:rsidP="007275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Ставицкая</w:t>
            </w:r>
            <w:proofErr w:type="spell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D7784E" w:rsidRPr="00D7784E" w:rsidRDefault="00D7784E" w:rsidP="00106E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ОПУ, АСВ, </w:t>
            </w:r>
            <w:proofErr w:type="gram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и ВЗ ГУ Управления Пенсионного фонда РФ в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D7784E" w:rsidRPr="007D0025" w:rsidTr="00C70CF0">
        <w:tc>
          <w:tcPr>
            <w:tcW w:w="568" w:type="dxa"/>
          </w:tcPr>
          <w:p w:rsidR="00D7784E" w:rsidRPr="00D7784E" w:rsidRDefault="00285964" w:rsidP="007275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Ирина Владимировна Парамонова</w:t>
            </w:r>
          </w:p>
        </w:tc>
        <w:tc>
          <w:tcPr>
            <w:tcW w:w="5812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камеральных проверок </w:t>
            </w:r>
            <w:proofErr w:type="gram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№2 по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D7784E" w:rsidRPr="007D0025" w:rsidTr="00C70CF0">
        <w:tc>
          <w:tcPr>
            <w:tcW w:w="568" w:type="dxa"/>
          </w:tcPr>
          <w:p w:rsidR="00D7784E" w:rsidRPr="00D7784E" w:rsidRDefault="00285964" w:rsidP="007275A3">
            <w:pPr>
              <w:tabs>
                <w:tab w:val="center" w:pos="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Васечкина</w:t>
            </w:r>
          </w:p>
        </w:tc>
        <w:tc>
          <w:tcPr>
            <w:tcW w:w="5812" w:type="dxa"/>
          </w:tcPr>
          <w:p w:rsidR="00D7784E" w:rsidRPr="00D7784E" w:rsidRDefault="00D7784E" w:rsidP="00D144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– руководитель группы работы со страхователями </w:t>
            </w:r>
            <w:r w:rsidR="00D14478"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Регионального отделения Фонда социального страхования РФ по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D7784E" w:rsidRPr="007D0025" w:rsidTr="0082456F">
        <w:tc>
          <w:tcPr>
            <w:tcW w:w="568" w:type="dxa"/>
          </w:tcPr>
          <w:p w:rsidR="00D7784E" w:rsidRPr="00D7784E" w:rsidRDefault="00285964" w:rsidP="007275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Екатерина Сергеевна Камышева</w:t>
            </w:r>
          </w:p>
        </w:tc>
        <w:tc>
          <w:tcPr>
            <w:tcW w:w="5812" w:type="dxa"/>
          </w:tcPr>
          <w:p w:rsidR="00D7784E" w:rsidRPr="00D7784E" w:rsidRDefault="00D7784E" w:rsidP="002859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некоммерческого партнерства «Союз предпринимателей 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член комиссии</w:t>
            </w:r>
          </w:p>
        </w:tc>
      </w:tr>
      <w:tr w:rsidR="00D7784E" w:rsidRPr="007D0025" w:rsidTr="0082456F">
        <w:tc>
          <w:tcPr>
            <w:tcW w:w="56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9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Сергей Михайлович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Блюмский</w:t>
            </w:r>
            <w:proofErr w:type="spellEnd"/>
          </w:p>
        </w:tc>
        <w:tc>
          <w:tcPr>
            <w:tcW w:w="5812" w:type="dxa"/>
          </w:tcPr>
          <w:p w:rsidR="00D7784E" w:rsidRPr="00D7784E" w:rsidRDefault="00285964" w:rsidP="002859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784E"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прокурора </w:t>
            </w:r>
            <w:proofErr w:type="spellStart"/>
            <w:r w:rsidR="00D7784E" w:rsidRPr="00D7784E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="00D7784E"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приглашенный</w:t>
            </w:r>
          </w:p>
        </w:tc>
      </w:tr>
      <w:tr w:rsidR="00D7784E" w:rsidRPr="007D0025" w:rsidTr="0082456F">
        <w:tc>
          <w:tcPr>
            <w:tcW w:w="56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7784E" w:rsidRPr="00D7784E" w:rsidRDefault="00285964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 Жукова</w:t>
            </w:r>
          </w:p>
        </w:tc>
        <w:tc>
          <w:tcPr>
            <w:tcW w:w="5812" w:type="dxa"/>
          </w:tcPr>
          <w:p w:rsidR="00D7784E" w:rsidRPr="00D7784E" w:rsidRDefault="00285964" w:rsidP="002859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D7784E"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администрации </w:t>
            </w:r>
            <w:proofErr w:type="spellStart"/>
            <w:r w:rsidR="00D7784E" w:rsidRPr="00D7784E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="00D7784E"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приглашенный</w:t>
            </w:r>
          </w:p>
        </w:tc>
      </w:tr>
      <w:tr w:rsidR="00D7784E" w:rsidRPr="007D0025" w:rsidTr="0082456F">
        <w:tc>
          <w:tcPr>
            <w:tcW w:w="56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Рудольф Алексеевич </w:t>
            </w:r>
            <w:proofErr w:type="spellStart"/>
            <w:r w:rsidRPr="00D778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Луканин</w:t>
            </w:r>
            <w:proofErr w:type="spellEnd"/>
          </w:p>
        </w:tc>
        <w:tc>
          <w:tcPr>
            <w:tcW w:w="5812" w:type="dxa"/>
          </w:tcPr>
          <w:p w:rsidR="00D7784E" w:rsidRPr="00D7784E" w:rsidRDefault="00854BD5" w:rsidP="00285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7784E" w:rsidRPr="00D7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лава администрации городского поселения </w:t>
            </w:r>
            <w:proofErr w:type="spellStart"/>
            <w:r w:rsidR="00D7784E" w:rsidRPr="00D7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Мортка</w:t>
            </w:r>
            <w:proofErr w:type="spellEnd"/>
            <w:r w:rsidR="00D7784E" w:rsidRPr="00D7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D7784E" w:rsidRPr="00D7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приглашенный</w:t>
            </w:r>
            <w:proofErr w:type="gramEnd"/>
          </w:p>
        </w:tc>
      </w:tr>
      <w:tr w:rsidR="00D7784E" w:rsidRPr="007D0025" w:rsidTr="0082456F">
        <w:tc>
          <w:tcPr>
            <w:tcW w:w="56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7784E" w:rsidRPr="00D7784E" w:rsidRDefault="00854BD5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Вазгенович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Осеян</w:t>
            </w:r>
            <w:proofErr w:type="spellEnd"/>
          </w:p>
        </w:tc>
        <w:tc>
          <w:tcPr>
            <w:tcW w:w="5812" w:type="dxa"/>
          </w:tcPr>
          <w:p w:rsidR="00D7784E" w:rsidRPr="00D7784E" w:rsidRDefault="00854BD5" w:rsidP="00285964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D7784E" w:rsidRPr="00D7784E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="00D7784E" w:rsidRPr="00D77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«Нефтеперерабатывающий завод им. Борисова», приглашенный</w:t>
            </w:r>
          </w:p>
        </w:tc>
      </w:tr>
      <w:tr w:rsidR="00D7784E" w:rsidRPr="007D0025" w:rsidTr="0082456F">
        <w:tc>
          <w:tcPr>
            <w:tcW w:w="56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Галина Николаевна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Штыркова</w:t>
            </w:r>
            <w:proofErr w:type="spellEnd"/>
          </w:p>
        </w:tc>
        <w:tc>
          <w:tcPr>
            <w:tcW w:w="5812" w:type="dxa"/>
          </w:tcPr>
          <w:p w:rsidR="00D7784E" w:rsidRPr="00D7784E" w:rsidRDefault="00854BD5" w:rsidP="00285964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7784E" w:rsidRPr="00D7784E">
              <w:rPr>
                <w:rFonts w:ascii="Times New Roman" w:eastAsia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="00D7784E" w:rsidRPr="00D77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директора МУП «Ритуальные услуги»,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784E" w:rsidRPr="00D7784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приглашенный</w:t>
            </w:r>
          </w:p>
        </w:tc>
      </w:tr>
      <w:tr w:rsidR="00D7784E" w:rsidRPr="007D0025" w:rsidTr="0082456F">
        <w:tc>
          <w:tcPr>
            <w:tcW w:w="56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D7784E" w:rsidRPr="00D7784E" w:rsidRDefault="00D7784E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Юрий Георгиевич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Костылев</w:t>
            </w:r>
            <w:proofErr w:type="spellEnd"/>
          </w:p>
        </w:tc>
        <w:tc>
          <w:tcPr>
            <w:tcW w:w="5812" w:type="dxa"/>
          </w:tcPr>
          <w:p w:rsidR="00D7784E" w:rsidRPr="00D7784E" w:rsidRDefault="00854BD5" w:rsidP="00285964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7784E" w:rsidRPr="00D7784E">
              <w:rPr>
                <w:rFonts w:ascii="Times New Roman" w:eastAsia="Times New Roman" w:hAnsi="Times New Roman" w:cs="Times New Roman"/>
                <w:sz w:val="28"/>
                <w:szCs w:val="28"/>
              </w:rPr>
              <w:t>ременный управляющий МУП «Ритуальные услуги», приглашенный</w:t>
            </w:r>
          </w:p>
        </w:tc>
      </w:tr>
      <w:tr w:rsidR="00316F45" w:rsidRPr="007D0025" w:rsidTr="0082456F">
        <w:tc>
          <w:tcPr>
            <w:tcW w:w="568" w:type="dxa"/>
          </w:tcPr>
          <w:p w:rsidR="00316F45" w:rsidRDefault="00316F45" w:rsidP="007275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316F45" w:rsidRPr="00D7784E" w:rsidRDefault="00316F45" w:rsidP="00727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Яковлевич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Шалько</w:t>
            </w:r>
            <w:proofErr w:type="spellEnd"/>
          </w:p>
        </w:tc>
        <w:tc>
          <w:tcPr>
            <w:tcW w:w="5812" w:type="dxa"/>
          </w:tcPr>
          <w:p w:rsidR="00316F45" w:rsidRDefault="00316F45" w:rsidP="00285964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АТП»</w:t>
            </w:r>
          </w:p>
        </w:tc>
      </w:tr>
    </w:tbl>
    <w:p w:rsidR="00FB2B36" w:rsidRDefault="00FB2B36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893" w:rsidRPr="007D0025" w:rsidRDefault="002D2893" w:rsidP="0049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08A" w:rsidRPr="007D0025" w:rsidRDefault="00AD708A" w:rsidP="00AD708A">
      <w:pPr>
        <w:pStyle w:val="a8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>1. Об исполнении решений протоколов Межведомственной комиссии по проблемам оплаты труда от 25.12.2014 года №4, от 03.02.2015 года №1</w:t>
      </w:r>
    </w:p>
    <w:p w:rsidR="00AD708A" w:rsidRPr="007D0025" w:rsidRDefault="00AD708A" w:rsidP="00AD7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>(Н.Ю.Максимова</w:t>
      </w:r>
      <w:r w:rsidR="00D7784E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="00D7784E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="00D7784E">
        <w:rPr>
          <w:rFonts w:ascii="Times New Roman" w:hAnsi="Times New Roman" w:cs="Times New Roman"/>
          <w:sz w:val="28"/>
          <w:szCs w:val="28"/>
        </w:rPr>
        <w:t>,</w:t>
      </w:r>
      <w:r w:rsidRPr="007D00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63689">
        <w:rPr>
          <w:rFonts w:ascii="Times New Roman" w:hAnsi="Times New Roman" w:cs="Times New Roman"/>
          <w:sz w:val="28"/>
          <w:szCs w:val="28"/>
        </w:rPr>
        <w:t>Т.А.</w:t>
      </w:r>
      <w:r w:rsidR="00763689" w:rsidRPr="00D7784E">
        <w:rPr>
          <w:rFonts w:ascii="Times New Roman" w:hAnsi="Times New Roman" w:cs="Times New Roman"/>
          <w:sz w:val="28"/>
          <w:szCs w:val="28"/>
        </w:rPr>
        <w:t>Ставицкая</w:t>
      </w:r>
      <w:proofErr w:type="spellEnd"/>
      <w:r w:rsidR="00763689">
        <w:rPr>
          <w:rFonts w:ascii="Times New Roman" w:hAnsi="Times New Roman" w:cs="Times New Roman"/>
          <w:sz w:val="28"/>
          <w:szCs w:val="28"/>
        </w:rPr>
        <w:t>,</w:t>
      </w:r>
      <w:r w:rsidR="00763689" w:rsidRPr="00D7784E">
        <w:rPr>
          <w:rFonts w:ascii="Times New Roman" w:hAnsi="Times New Roman" w:cs="Times New Roman"/>
          <w:sz w:val="28"/>
          <w:szCs w:val="28"/>
        </w:rPr>
        <w:t xml:space="preserve"> </w:t>
      </w:r>
      <w:r w:rsidR="00763689">
        <w:rPr>
          <w:rFonts w:ascii="Times New Roman" w:hAnsi="Times New Roman" w:cs="Times New Roman"/>
          <w:sz w:val="28"/>
          <w:szCs w:val="28"/>
        </w:rPr>
        <w:t>И.В.</w:t>
      </w:r>
      <w:r w:rsidR="00763689" w:rsidRPr="00D7784E">
        <w:rPr>
          <w:rFonts w:ascii="Times New Roman" w:hAnsi="Times New Roman" w:cs="Times New Roman"/>
          <w:sz w:val="28"/>
          <w:szCs w:val="28"/>
        </w:rPr>
        <w:t>Парамонова</w:t>
      </w:r>
      <w:r w:rsidR="00763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689">
        <w:rPr>
          <w:rFonts w:ascii="Times New Roman" w:hAnsi="Times New Roman" w:cs="Times New Roman"/>
          <w:sz w:val="28"/>
          <w:szCs w:val="28"/>
        </w:rPr>
        <w:t>Ю.С.</w:t>
      </w:r>
      <w:r w:rsidR="00763689" w:rsidRPr="00D7784E">
        <w:rPr>
          <w:rFonts w:ascii="Times New Roman" w:hAnsi="Times New Roman" w:cs="Times New Roman"/>
          <w:sz w:val="28"/>
          <w:szCs w:val="28"/>
        </w:rPr>
        <w:t>Костылев</w:t>
      </w:r>
      <w:proofErr w:type="spellEnd"/>
      <w:r w:rsidR="00763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689">
        <w:rPr>
          <w:rFonts w:ascii="Times New Roman" w:hAnsi="Times New Roman" w:cs="Times New Roman"/>
          <w:sz w:val="28"/>
          <w:szCs w:val="28"/>
        </w:rPr>
        <w:t>Г.Н.</w:t>
      </w:r>
      <w:r w:rsidR="00763689" w:rsidRPr="00D7784E">
        <w:rPr>
          <w:rFonts w:ascii="Times New Roman" w:hAnsi="Times New Roman" w:cs="Times New Roman"/>
          <w:sz w:val="28"/>
          <w:szCs w:val="28"/>
        </w:rPr>
        <w:t>Штыркова</w:t>
      </w:r>
      <w:proofErr w:type="spellEnd"/>
      <w:r w:rsidRPr="007D0025">
        <w:rPr>
          <w:rFonts w:ascii="Times New Roman" w:hAnsi="Times New Roman" w:cs="Times New Roman"/>
          <w:sz w:val="28"/>
          <w:szCs w:val="28"/>
        </w:rPr>
        <w:t>)</w:t>
      </w:r>
    </w:p>
    <w:p w:rsidR="00AD708A" w:rsidRPr="007D0025" w:rsidRDefault="00AD708A" w:rsidP="00AD7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08A" w:rsidRPr="007D0025" w:rsidRDefault="00AD708A" w:rsidP="00AD70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02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AD708A" w:rsidRPr="007D0025" w:rsidRDefault="00AD708A" w:rsidP="00AD708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>1.1.  Информацию принять к сведению.</w:t>
      </w:r>
    </w:p>
    <w:p w:rsidR="007D0025" w:rsidRDefault="0063349A" w:rsidP="007D0025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 w:rsidRPr="007D0025">
        <w:rPr>
          <w:b/>
          <w:sz w:val="28"/>
          <w:szCs w:val="28"/>
        </w:rPr>
        <w:tab/>
      </w:r>
      <w:r w:rsidRPr="007D0025">
        <w:rPr>
          <w:rFonts w:ascii="Times New Roman" w:hAnsi="Times New Roman"/>
          <w:sz w:val="28"/>
          <w:szCs w:val="28"/>
        </w:rPr>
        <w:t xml:space="preserve">1.2. </w:t>
      </w:r>
      <w:r w:rsidR="00D74DF0">
        <w:rPr>
          <w:rFonts w:ascii="Times New Roman" w:hAnsi="Times New Roman"/>
          <w:sz w:val="28"/>
          <w:szCs w:val="28"/>
        </w:rPr>
        <w:t>Рекомендовать а</w:t>
      </w:r>
      <w:r w:rsidRPr="007D0025">
        <w:rPr>
          <w:rFonts w:ascii="Times New Roman" w:hAnsi="Times New Roman"/>
          <w:sz w:val="28"/>
          <w:szCs w:val="28"/>
        </w:rPr>
        <w:t xml:space="preserve">дминистрации городского поселения Междуреченский совместно с </w:t>
      </w:r>
      <w:r w:rsidR="003E14D3">
        <w:rPr>
          <w:rFonts w:ascii="Times New Roman" w:hAnsi="Times New Roman"/>
          <w:sz w:val="28"/>
          <w:szCs w:val="28"/>
        </w:rPr>
        <w:t xml:space="preserve">руководителем МУП «Ритуальные услуги» при участии </w:t>
      </w:r>
      <w:r w:rsidR="007D0025">
        <w:rPr>
          <w:rFonts w:asciiTheme="minorHAnsi" w:hAnsiTheme="minorHAnsi"/>
          <w:sz w:val="28"/>
          <w:szCs w:val="28"/>
        </w:rPr>
        <w:t>в</w:t>
      </w:r>
      <w:r w:rsidR="003E14D3">
        <w:rPr>
          <w:sz w:val="28"/>
          <w:szCs w:val="28"/>
        </w:rPr>
        <w:t>ременн</w:t>
      </w:r>
      <w:r w:rsidR="003E14D3">
        <w:rPr>
          <w:rFonts w:asciiTheme="minorHAnsi" w:hAnsiTheme="minorHAnsi"/>
          <w:sz w:val="28"/>
          <w:szCs w:val="28"/>
        </w:rPr>
        <w:t>ого</w:t>
      </w:r>
      <w:r w:rsidR="003E14D3">
        <w:rPr>
          <w:sz w:val="28"/>
          <w:szCs w:val="28"/>
        </w:rPr>
        <w:t xml:space="preserve"> управляющ</w:t>
      </w:r>
      <w:r w:rsidR="003E14D3">
        <w:rPr>
          <w:rFonts w:asciiTheme="minorHAnsi" w:hAnsiTheme="minorHAnsi"/>
          <w:sz w:val="28"/>
          <w:szCs w:val="28"/>
        </w:rPr>
        <w:t>его</w:t>
      </w:r>
      <w:r w:rsidR="007D0025" w:rsidRPr="007D0025">
        <w:rPr>
          <w:sz w:val="28"/>
          <w:szCs w:val="28"/>
        </w:rPr>
        <w:t xml:space="preserve"> </w:t>
      </w:r>
      <w:r w:rsidR="007D0025">
        <w:rPr>
          <w:rFonts w:asciiTheme="minorHAnsi" w:hAnsiTheme="minorHAnsi"/>
          <w:sz w:val="28"/>
          <w:szCs w:val="28"/>
        </w:rPr>
        <w:t xml:space="preserve"> </w:t>
      </w:r>
      <w:r w:rsidR="007D0025" w:rsidRPr="007D0025">
        <w:rPr>
          <w:rFonts w:ascii="Times New Roman" w:hAnsi="Times New Roman"/>
          <w:sz w:val="28"/>
          <w:szCs w:val="28"/>
        </w:rPr>
        <w:t xml:space="preserve">МУП «Ритуальные услуги» </w:t>
      </w:r>
      <w:proofErr w:type="spellStart"/>
      <w:r w:rsidR="007D0025">
        <w:rPr>
          <w:rFonts w:ascii="Times New Roman" w:hAnsi="Times New Roman"/>
          <w:sz w:val="28"/>
          <w:szCs w:val="28"/>
        </w:rPr>
        <w:t>Ю.Г.</w:t>
      </w:r>
      <w:r w:rsidR="007D0025" w:rsidRPr="007D0025">
        <w:rPr>
          <w:sz w:val="28"/>
          <w:szCs w:val="28"/>
        </w:rPr>
        <w:t>Костылев</w:t>
      </w:r>
      <w:r w:rsidR="007D0025">
        <w:rPr>
          <w:rFonts w:ascii="Times New Roman" w:hAnsi="Times New Roman"/>
          <w:sz w:val="28"/>
          <w:szCs w:val="28"/>
        </w:rPr>
        <w:t>ым</w:t>
      </w:r>
      <w:proofErr w:type="spellEnd"/>
      <w:r w:rsidR="007D0025">
        <w:rPr>
          <w:rFonts w:ascii="Times New Roman" w:hAnsi="Times New Roman"/>
          <w:sz w:val="28"/>
          <w:szCs w:val="28"/>
        </w:rPr>
        <w:t xml:space="preserve"> представить в комитет экономического развития и инвестиционной деятельности администрации </w:t>
      </w:r>
      <w:proofErr w:type="spellStart"/>
      <w:r w:rsidR="007D002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7D0025">
        <w:rPr>
          <w:rFonts w:ascii="Times New Roman" w:hAnsi="Times New Roman"/>
          <w:sz w:val="28"/>
          <w:szCs w:val="28"/>
        </w:rPr>
        <w:t xml:space="preserve"> района план мероприятий по погашению </w:t>
      </w:r>
      <w:r w:rsidR="007D0025" w:rsidRPr="007D0025">
        <w:rPr>
          <w:rFonts w:ascii="Times New Roman" w:hAnsi="Times New Roman"/>
          <w:sz w:val="28"/>
          <w:szCs w:val="28"/>
        </w:rPr>
        <w:t xml:space="preserve">задолженности   МУП «Ритуальные услуги» по </w:t>
      </w:r>
      <w:r w:rsidR="007D0025">
        <w:rPr>
          <w:rFonts w:ascii="Times New Roman" w:hAnsi="Times New Roman"/>
          <w:sz w:val="28"/>
          <w:szCs w:val="28"/>
        </w:rPr>
        <w:t xml:space="preserve">заработной плате, </w:t>
      </w:r>
      <w:r w:rsidR="007D0025" w:rsidRPr="007D0025">
        <w:rPr>
          <w:rFonts w:ascii="Times New Roman" w:hAnsi="Times New Roman"/>
          <w:sz w:val="28"/>
          <w:szCs w:val="28"/>
        </w:rPr>
        <w:t xml:space="preserve">уплате </w:t>
      </w:r>
      <w:r w:rsidR="002C2BD4">
        <w:rPr>
          <w:rFonts w:ascii="Times New Roman" w:hAnsi="Times New Roman"/>
          <w:sz w:val="28"/>
          <w:szCs w:val="28"/>
        </w:rPr>
        <w:t xml:space="preserve">налогов, страховых </w:t>
      </w:r>
      <w:r w:rsidR="007D0025" w:rsidRPr="007D0025">
        <w:rPr>
          <w:rFonts w:ascii="Times New Roman" w:hAnsi="Times New Roman"/>
          <w:sz w:val="28"/>
          <w:szCs w:val="28"/>
        </w:rPr>
        <w:t>взносов в</w:t>
      </w:r>
      <w:r w:rsidR="00A41DD6">
        <w:rPr>
          <w:rFonts w:ascii="Times New Roman" w:hAnsi="Times New Roman"/>
          <w:sz w:val="28"/>
          <w:szCs w:val="28"/>
        </w:rPr>
        <w:t>о внебюджетные фонды</w:t>
      </w:r>
      <w:r w:rsidR="007D0025">
        <w:rPr>
          <w:rFonts w:ascii="Times New Roman" w:hAnsi="Times New Roman"/>
          <w:sz w:val="28"/>
          <w:szCs w:val="28"/>
        </w:rPr>
        <w:t>.</w:t>
      </w:r>
    </w:p>
    <w:p w:rsidR="007D0025" w:rsidRDefault="007D0025" w:rsidP="007D0025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</w:t>
      </w:r>
      <w:r w:rsidR="00675FAF">
        <w:rPr>
          <w:rFonts w:ascii="Times New Roman" w:hAnsi="Times New Roman"/>
          <w:sz w:val="28"/>
          <w:szCs w:val="28"/>
        </w:rPr>
        <w:t xml:space="preserve"> исполнения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3E14D3">
        <w:rPr>
          <w:rFonts w:ascii="Times New Roman" w:hAnsi="Times New Roman"/>
          <w:sz w:val="28"/>
          <w:szCs w:val="28"/>
        </w:rPr>
        <w:t>до 11 мая 2015 года</w:t>
      </w:r>
    </w:p>
    <w:p w:rsidR="00936476" w:rsidRDefault="003E14D3" w:rsidP="007D0025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4D3">
        <w:rPr>
          <w:rFonts w:ascii="Times New Roman" w:hAnsi="Times New Roman"/>
          <w:sz w:val="28"/>
          <w:szCs w:val="28"/>
        </w:rPr>
        <w:t xml:space="preserve">1.3. Комитету по управлению муниципального имущества  администрации </w:t>
      </w:r>
      <w:proofErr w:type="spellStart"/>
      <w:r w:rsidRPr="003E14D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3E14D3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 xml:space="preserve">представить в комитет экономического развития и инвестиционной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936476">
        <w:rPr>
          <w:rFonts w:ascii="Times New Roman" w:hAnsi="Times New Roman"/>
          <w:sz w:val="28"/>
          <w:szCs w:val="28"/>
        </w:rPr>
        <w:t>:</w:t>
      </w:r>
    </w:p>
    <w:p w:rsidR="003E14D3" w:rsidRPr="003E14D3" w:rsidRDefault="00936476" w:rsidP="00C002DF">
      <w:pPr>
        <w:pStyle w:val="a4"/>
        <w:ind w:right="283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E14D3">
        <w:rPr>
          <w:rFonts w:ascii="Times New Roman" w:hAnsi="Times New Roman"/>
          <w:sz w:val="28"/>
          <w:szCs w:val="28"/>
        </w:rPr>
        <w:t xml:space="preserve"> </w:t>
      </w:r>
      <w:r w:rsidR="00B25C17">
        <w:rPr>
          <w:rFonts w:ascii="Times New Roman" w:hAnsi="Times New Roman"/>
          <w:sz w:val="28"/>
          <w:szCs w:val="28"/>
        </w:rPr>
        <w:t>план мероприятий по процедуре банкротств</w:t>
      </w:r>
      <w:proofErr w:type="gramStart"/>
      <w:r w:rsidR="00B25C17">
        <w:rPr>
          <w:rFonts w:ascii="Times New Roman" w:hAnsi="Times New Roman"/>
          <w:sz w:val="28"/>
          <w:szCs w:val="28"/>
        </w:rPr>
        <w:t xml:space="preserve">а </w:t>
      </w:r>
      <w:r w:rsidR="00B25C17" w:rsidRPr="003E14D3">
        <w:rPr>
          <w:rFonts w:ascii="Times New Roman" w:hAnsi="Times New Roman"/>
          <w:sz w:val="28"/>
          <w:szCs w:val="28"/>
        </w:rPr>
        <w:t>ООО</w:t>
      </w:r>
      <w:proofErr w:type="gramEnd"/>
      <w:r w:rsidR="00B25C17" w:rsidRPr="003E14D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25C17" w:rsidRPr="003E14D3">
        <w:rPr>
          <w:rFonts w:ascii="Times New Roman" w:hAnsi="Times New Roman"/>
          <w:sz w:val="28"/>
          <w:szCs w:val="28"/>
        </w:rPr>
        <w:t>Морт</w:t>
      </w:r>
      <w:r w:rsidR="00A662C6">
        <w:rPr>
          <w:rFonts w:ascii="Times New Roman" w:hAnsi="Times New Roman"/>
          <w:sz w:val="28"/>
          <w:szCs w:val="28"/>
        </w:rPr>
        <w:t>к</w:t>
      </w:r>
      <w:r w:rsidR="00B25C17" w:rsidRPr="003E14D3">
        <w:rPr>
          <w:rFonts w:ascii="Times New Roman" w:hAnsi="Times New Roman"/>
          <w:sz w:val="28"/>
          <w:szCs w:val="28"/>
        </w:rPr>
        <w:t>инская</w:t>
      </w:r>
      <w:proofErr w:type="spellEnd"/>
      <w:r w:rsidR="00B25C17" w:rsidRPr="003E14D3">
        <w:rPr>
          <w:rFonts w:ascii="Times New Roman" w:hAnsi="Times New Roman"/>
          <w:sz w:val="28"/>
          <w:szCs w:val="28"/>
        </w:rPr>
        <w:t xml:space="preserve"> ЖКХ»</w:t>
      </w:r>
      <w:r w:rsidR="00B25C17">
        <w:rPr>
          <w:rFonts w:ascii="Times New Roman" w:hAnsi="Times New Roman"/>
          <w:sz w:val="28"/>
          <w:szCs w:val="28"/>
        </w:rPr>
        <w:t xml:space="preserve">, с  </w:t>
      </w:r>
      <w:r w:rsidR="003E14D3">
        <w:rPr>
          <w:rFonts w:ascii="Times New Roman" w:hAnsi="Times New Roman"/>
          <w:sz w:val="28"/>
          <w:szCs w:val="28"/>
        </w:rPr>
        <w:t>план</w:t>
      </w:r>
      <w:r w:rsidR="00B25C17">
        <w:rPr>
          <w:rFonts w:ascii="Times New Roman" w:hAnsi="Times New Roman"/>
          <w:sz w:val="28"/>
          <w:szCs w:val="28"/>
        </w:rPr>
        <w:t>ом</w:t>
      </w:r>
      <w:r w:rsidR="003E14D3">
        <w:rPr>
          <w:rFonts w:ascii="Times New Roman" w:hAnsi="Times New Roman"/>
          <w:sz w:val="28"/>
          <w:szCs w:val="28"/>
        </w:rPr>
        <w:t xml:space="preserve"> –</w:t>
      </w:r>
      <w:r w:rsidR="00513353">
        <w:rPr>
          <w:rFonts w:ascii="Times New Roman" w:hAnsi="Times New Roman"/>
          <w:sz w:val="28"/>
          <w:szCs w:val="28"/>
        </w:rPr>
        <w:t xml:space="preserve"> </w:t>
      </w:r>
      <w:r w:rsidR="003E14D3">
        <w:rPr>
          <w:rFonts w:ascii="Times New Roman" w:hAnsi="Times New Roman"/>
          <w:sz w:val="28"/>
          <w:szCs w:val="28"/>
        </w:rPr>
        <w:t>график</w:t>
      </w:r>
      <w:r w:rsidR="00B25C17">
        <w:rPr>
          <w:rFonts w:ascii="Times New Roman" w:hAnsi="Times New Roman"/>
          <w:sz w:val="28"/>
          <w:szCs w:val="28"/>
        </w:rPr>
        <w:t>ом</w:t>
      </w:r>
      <w:r w:rsidR="003E14D3">
        <w:rPr>
          <w:rFonts w:ascii="Times New Roman" w:hAnsi="Times New Roman"/>
          <w:sz w:val="28"/>
          <w:szCs w:val="28"/>
        </w:rPr>
        <w:t xml:space="preserve"> гашения </w:t>
      </w:r>
      <w:r w:rsidR="004F561F">
        <w:rPr>
          <w:rFonts w:ascii="Times New Roman" w:hAnsi="Times New Roman"/>
          <w:sz w:val="28"/>
          <w:szCs w:val="28"/>
        </w:rPr>
        <w:t xml:space="preserve">задолженности по уплате </w:t>
      </w:r>
      <w:r w:rsidR="00B25C17">
        <w:rPr>
          <w:rFonts w:ascii="Times New Roman" w:hAnsi="Times New Roman"/>
          <w:sz w:val="28"/>
          <w:szCs w:val="28"/>
        </w:rPr>
        <w:t xml:space="preserve">налогов, </w:t>
      </w:r>
      <w:r w:rsidR="004F561F">
        <w:rPr>
          <w:rFonts w:ascii="Times New Roman" w:hAnsi="Times New Roman"/>
          <w:sz w:val="28"/>
          <w:szCs w:val="28"/>
        </w:rPr>
        <w:t xml:space="preserve">страховых взносов во внебюджетные фонды </w:t>
      </w:r>
      <w:r w:rsidR="003E14D3">
        <w:rPr>
          <w:rFonts w:ascii="Times New Roman" w:hAnsi="Times New Roman"/>
          <w:sz w:val="28"/>
          <w:szCs w:val="28"/>
        </w:rPr>
        <w:t>с  указанием источников финансирования</w:t>
      </w:r>
      <w:r w:rsidR="003E14D3" w:rsidRPr="003E14D3">
        <w:rPr>
          <w:rFonts w:ascii="Times New Roman" w:hAnsi="Times New Roman"/>
          <w:sz w:val="28"/>
          <w:szCs w:val="28"/>
        </w:rPr>
        <w:t>.</w:t>
      </w:r>
    </w:p>
    <w:p w:rsidR="003E14D3" w:rsidRDefault="003E14D3" w:rsidP="003E14D3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75FAF" w:rsidRPr="00675FAF">
        <w:rPr>
          <w:rFonts w:ascii="Times New Roman" w:hAnsi="Times New Roman"/>
          <w:sz w:val="28"/>
          <w:szCs w:val="28"/>
        </w:rPr>
        <w:t xml:space="preserve"> </w:t>
      </w:r>
      <w:r w:rsidR="00675FAF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>: до 15 июля 2015 года</w:t>
      </w:r>
    </w:p>
    <w:p w:rsidR="00936476" w:rsidRDefault="00936476" w:rsidP="00C002DF">
      <w:pPr>
        <w:pStyle w:val="a4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13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план мероприятий по ликвидации РМУП «</w:t>
      </w:r>
      <w:proofErr w:type="spellStart"/>
      <w:r>
        <w:rPr>
          <w:rFonts w:ascii="Times New Roman" w:hAnsi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002DF">
        <w:rPr>
          <w:rFonts w:ascii="Times New Roman" w:hAnsi="Times New Roman"/>
          <w:sz w:val="28"/>
          <w:szCs w:val="28"/>
        </w:rPr>
        <w:t xml:space="preserve"> </w:t>
      </w:r>
      <w:r w:rsidR="004F561F">
        <w:rPr>
          <w:rFonts w:ascii="Times New Roman" w:hAnsi="Times New Roman"/>
          <w:sz w:val="28"/>
          <w:szCs w:val="28"/>
        </w:rPr>
        <w:t xml:space="preserve">и его задолженности по уплате </w:t>
      </w:r>
      <w:r w:rsidR="00084664">
        <w:rPr>
          <w:rFonts w:ascii="Times New Roman" w:hAnsi="Times New Roman"/>
          <w:sz w:val="28"/>
          <w:szCs w:val="28"/>
        </w:rPr>
        <w:t xml:space="preserve">налогов и </w:t>
      </w:r>
      <w:r w:rsidR="004F561F">
        <w:rPr>
          <w:rFonts w:ascii="Times New Roman" w:hAnsi="Times New Roman"/>
          <w:sz w:val="28"/>
          <w:szCs w:val="28"/>
        </w:rPr>
        <w:t>страховых взносов во внебюджетные фонды</w:t>
      </w:r>
      <w:r w:rsidR="00084664" w:rsidRPr="00084664">
        <w:rPr>
          <w:rFonts w:ascii="Times New Roman" w:hAnsi="Times New Roman"/>
          <w:sz w:val="28"/>
          <w:szCs w:val="28"/>
        </w:rPr>
        <w:t xml:space="preserve"> </w:t>
      </w:r>
      <w:r w:rsidR="00084664">
        <w:rPr>
          <w:rFonts w:ascii="Times New Roman" w:hAnsi="Times New Roman"/>
          <w:sz w:val="28"/>
          <w:szCs w:val="28"/>
        </w:rPr>
        <w:t>с  указанием источников финансирования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936476" w:rsidRDefault="00936476" w:rsidP="00936476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75FAF" w:rsidRPr="00675FAF">
        <w:rPr>
          <w:rFonts w:ascii="Times New Roman" w:hAnsi="Times New Roman"/>
          <w:sz w:val="28"/>
          <w:szCs w:val="28"/>
        </w:rPr>
        <w:t xml:space="preserve"> </w:t>
      </w:r>
      <w:r w:rsidR="00675FAF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>: до 01 мая  2015 года</w:t>
      </w:r>
    </w:p>
    <w:p w:rsidR="00B80E3B" w:rsidRDefault="00B80E3B" w:rsidP="00B80E3B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Заместителю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455E38">
        <w:rPr>
          <w:rFonts w:ascii="Times New Roman" w:hAnsi="Times New Roman"/>
          <w:sz w:val="28"/>
          <w:szCs w:val="28"/>
        </w:rPr>
        <w:t>Н.Е.Федингину</w:t>
      </w:r>
      <w:proofErr w:type="spellEnd"/>
      <w:r w:rsidR="00455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в адрес глав городских и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письмо с указанием недопустимости формального подхода к выполнению мероприятий Межведомственного плана мероприятий по улучшению работы в сфере  легализации трудовых отношений.</w:t>
      </w:r>
    </w:p>
    <w:p w:rsidR="00B80E3B" w:rsidRDefault="00B80E3B" w:rsidP="0032785D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75FAF" w:rsidRPr="00675FAF">
        <w:rPr>
          <w:rFonts w:ascii="Times New Roman" w:hAnsi="Times New Roman"/>
          <w:sz w:val="28"/>
          <w:szCs w:val="28"/>
        </w:rPr>
        <w:t xml:space="preserve"> </w:t>
      </w:r>
      <w:r w:rsidR="00675FAF">
        <w:rPr>
          <w:rFonts w:ascii="Times New Roman" w:hAnsi="Times New Roman"/>
          <w:sz w:val="28"/>
          <w:szCs w:val="28"/>
        </w:rPr>
        <w:t>исполнения</w:t>
      </w:r>
      <w:r w:rsidR="00C60BBE">
        <w:rPr>
          <w:rFonts w:ascii="Times New Roman" w:hAnsi="Times New Roman"/>
          <w:sz w:val="28"/>
          <w:szCs w:val="28"/>
        </w:rPr>
        <w:t>: до 27</w:t>
      </w:r>
      <w:r>
        <w:rPr>
          <w:rFonts w:ascii="Times New Roman" w:hAnsi="Times New Roman"/>
          <w:sz w:val="28"/>
          <w:szCs w:val="28"/>
        </w:rPr>
        <w:t xml:space="preserve"> апреля 2015 года</w:t>
      </w:r>
    </w:p>
    <w:p w:rsidR="00534C77" w:rsidRDefault="0032785D" w:rsidP="00936476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F561F">
        <w:rPr>
          <w:rFonts w:ascii="Times New Roman" w:hAnsi="Times New Roman"/>
          <w:sz w:val="28"/>
          <w:szCs w:val="28"/>
        </w:rPr>
        <w:t>.</w:t>
      </w:r>
      <w:r w:rsidR="00534C77">
        <w:rPr>
          <w:rFonts w:ascii="Times New Roman" w:hAnsi="Times New Roman"/>
          <w:sz w:val="28"/>
          <w:szCs w:val="28"/>
        </w:rPr>
        <w:t xml:space="preserve"> Ответственным исполнителям Межведомственного плана</w:t>
      </w:r>
      <w:r w:rsidR="007654E9">
        <w:rPr>
          <w:rFonts w:ascii="Times New Roman" w:hAnsi="Times New Roman"/>
          <w:sz w:val="28"/>
          <w:szCs w:val="28"/>
        </w:rPr>
        <w:t xml:space="preserve"> мероприятий по улучшению работы в сфере  легализации трудовых </w:t>
      </w:r>
      <w:r w:rsidR="00534C77">
        <w:rPr>
          <w:rFonts w:ascii="Times New Roman" w:hAnsi="Times New Roman"/>
          <w:sz w:val="28"/>
          <w:szCs w:val="28"/>
        </w:rPr>
        <w:t xml:space="preserve">отношений осуществлять выполнение мероприятий плана и представлять отчет о </w:t>
      </w:r>
      <w:r w:rsidR="003F7DED">
        <w:rPr>
          <w:rFonts w:ascii="Times New Roman" w:hAnsi="Times New Roman"/>
          <w:sz w:val="28"/>
          <w:szCs w:val="28"/>
        </w:rPr>
        <w:t xml:space="preserve">его </w:t>
      </w:r>
      <w:r w:rsidR="00534C77">
        <w:rPr>
          <w:rFonts w:ascii="Times New Roman" w:hAnsi="Times New Roman"/>
          <w:sz w:val="28"/>
          <w:szCs w:val="28"/>
        </w:rPr>
        <w:t xml:space="preserve">выполнении </w:t>
      </w:r>
      <w:r w:rsidR="007654E9">
        <w:rPr>
          <w:rFonts w:ascii="Times New Roman" w:hAnsi="Times New Roman"/>
          <w:sz w:val="28"/>
          <w:szCs w:val="28"/>
        </w:rPr>
        <w:t xml:space="preserve">в отдел по труду комитета экономического развития и инвестиционной деятельности администрации </w:t>
      </w:r>
      <w:proofErr w:type="spellStart"/>
      <w:r w:rsidR="007654E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7654E9">
        <w:rPr>
          <w:rFonts w:ascii="Times New Roman" w:hAnsi="Times New Roman"/>
          <w:sz w:val="28"/>
          <w:szCs w:val="28"/>
        </w:rPr>
        <w:t xml:space="preserve"> района</w:t>
      </w:r>
      <w:r w:rsidR="00534C77">
        <w:rPr>
          <w:rFonts w:ascii="Times New Roman" w:hAnsi="Times New Roman"/>
          <w:sz w:val="28"/>
          <w:szCs w:val="28"/>
        </w:rPr>
        <w:t>.</w:t>
      </w:r>
    </w:p>
    <w:p w:rsidR="007654E9" w:rsidRDefault="007654E9" w:rsidP="00936476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75FAF" w:rsidRPr="00675FAF">
        <w:rPr>
          <w:rFonts w:ascii="Times New Roman" w:hAnsi="Times New Roman"/>
          <w:sz w:val="28"/>
          <w:szCs w:val="28"/>
        </w:rPr>
        <w:t xml:space="preserve"> </w:t>
      </w:r>
      <w:r w:rsidR="00675FAF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: ежемесячно </w:t>
      </w:r>
      <w:r w:rsidR="00871831">
        <w:rPr>
          <w:rFonts w:ascii="Times New Roman" w:hAnsi="Times New Roman"/>
          <w:sz w:val="28"/>
          <w:szCs w:val="28"/>
        </w:rPr>
        <w:t>к 1 числу месяца, следующего за отчетным</w:t>
      </w:r>
      <w:r w:rsidR="00873CFE">
        <w:rPr>
          <w:rFonts w:ascii="Times New Roman" w:hAnsi="Times New Roman"/>
          <w:sz w:val="28"/>
          <w:szCs w:val="28"/>
        </w:rPr>
        <w:t xml:space="preserve"> месяцем </w:t>
      </w:r>
    </w:p>
    <w:p w:rsidR="00854534" w:rsidRDefault="00854534" w:rsidP="00936476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8545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3275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ГУ Управление</w:t>
      </w:r>
      <w:r w:rsidRPr="000C6B99">
        <w:rPr>
          <w:rFonts w:ascii="Times New Roman" w:hAnsi="Times New Roman"/>
          <w:sz w:val="28"/>
          <w:szCs w:val="28"/>
        </w:rPr>
        <w:t xml:space="preserve"> Пенсионного фонда РФ в </w:t>
      </w:r>
      <w:proofErr w:type="spellStart"/>
      <w:r w:rsidRPr="000C6B99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0C6B99"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 w:rsidRPr="000C6B99">
        <w:rPr>
          <w:rFonts w:ascii="Times New Roman" w:hAnsi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7784E">
        <w:rPr>
          <w:rFonts w:ascii="Times New Roman" w:hAnsi="Times New Roman"/>
          <w:sz w:val="28"/>
          <w:szCs w:val="28"/>
        </w:rPr>
        <w:t xml:space="preserve">МРИ ФНС России №2 по </w:t>
      </w:r>
      <w:proofErr w:type="spellStart"/>
      <w:r w:rsidRPr="00D7784E">
        <w:rPr>
          <w:rFonts w:ascii="Times New Roman" w:hAnsi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33275">
        <w:rPr>
          <w:rFonts w:ascii="Times New Roman" w:hAnsi="Times New Roman"/>
          <w:sz w:val="28"/>
          <w:szCs w:val="28"/>
        </w:rPr>
        <w:t>группе</w:t>
      </w:r>
      <w:r w:rsidRPr="00D7784E">
        <w:rPr>
          <w:rFonts w:ascii="Times New Roman" w:hAnsi="Times New Roman"/>
          <w:sz w:val="28"/>
          <w:szCs w:val="28"/>
        </w:rPr>
        <w:t xml:space="preserve"> работы со страхователями </w:t>
      </w:r>
      <w:r w:rsidR="00233275">
        <w:rPr>
          <w:rFonts w:ascii="Times New Roman" w:hAnsi="Times New Roman"/>
          <w:sz w:val="28"/>
          <w:szCs w:val="28"/>
        </w:rPr>
        <w:t xml:space="preserve">№3 </w:t>
      </w:r>
      <w:r w:rsidRPr="00D7784E">
        <w:rPr>
          <w:rFonts w:ascii="Times New Roman" w:hAnsi="Times New Roman"/>
          <w:sz w:val="28"/>
          <w:szCs w:val="28"/>
        </w:rPr>
        <w:t xml:space="preserve">государственного учреждения Регионального отделения Фонда социального страхования РФ по </w:t>
      </w:r>
      <w:proofErr w:type="spellStart"/>
      <w:r w:rsidRPr="00D7784E">
        <w:rPr>
          <w:rFonts w:ascii="Times New Roman" w:hAnsi="Times New Roman"/>
          <w:sz w:val="28"/>
          <w:szCs w:val="28"/>
        </w:rPr>
        <w:t>ХМАО-Югре</w:t>
      </w:r>
      <w:proofErr w:type="spellEnd"/>
      <w:r w:rsidR="00233275">
        <w:rPr>
          <w:rFonts w:ascii="Times New Roman" w:hAnsi="Times New Roman"/>
          <w:sz w:val="28"/>
          <w:szCs w:val="28"/>
        </w:rPr>
        <w:t xml:space="preserve"> направить в адрес комитета экономического развития и инвестиционной деятельности администрации </w:t>
      </w:r>
      <w:proofErr w:type="spellStart"/>
      <w:r w:rsidR="0023327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233275">
        <w:rPr>
          <w:rFonts w:ascii="Times New Roman" w:hAnsi="Times New Roman"/>
          <w:sz w:val="28"/>
          <w:szCs w:val="28"/>
        </w:rPr>
        <w:t xml:space="preserve"> района</w:t>
      </w:r>
      <w:r w:rsidR="00D64907">
        <w:rPr>
          <w:rFonts w:ascii="Times New Roman" w:hAnsi="Times New Roman"/>
          <w:sz w:val="28"/>
          <w:szCs w:val="28"/>
        </w:rPr>
        <w:t xml:space="preserve"> предложения </w:t>
      </w:r>
      <w:r w:rsidR="008C0F5E">
        <w:rPr>
          <w:rFonts w:ascii="Times New Roman" w:hAnsi="Times New Roman"/>
          <w:sz w:val="28"/>
          <w:szCs w:val="28"/>
        </w:rPr>
        <w:t xml:space="preserve">в повестку </w:t>
      </w:r>
      <w:r w:rsidR="00E64088">
        <w:rPr>
          <w:rFonts w:ascii="Times New Roman" w:hAnsi="Times New Roman"/>
          <w:sz w:val="28"/>
          <w:szCs w:val="28"/>
        </w:rPr>
        <w:t xml:space="preserve">конференции </w:t>
      </w:r>
      <w:r w:rsidR="00E64088" w:rsidRPr="00D7784E">
        <w:rPr>
          <w:rFonts w:ascii="Times New Roman" w:hAnsi="Times New Roman"/>
          <w:sz w:val="28"/>
          <w:szCs w:val="28"/>
        </w:rPr>
        <w:t>предпр</w:t>
      </w:r>
      <w:r w:rsidR="00E64088">
        <w:rPr>
          <w:rFonts w:ascii="Times New Roman" w:hAnsi="Times New Roman"/>
          <w:sz w:val="28"/>
          <w:szCs w:val="28"/>
        </w:rPr>
        <w:t xml:space="preserve">инимателей  </w:t>
      </w:r>
      <w:proofErr w:type="spellStart"/>
      <w:r w:rsidR="00E6408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E64088">
        <w:rPr>
          <w:rFonts w:ascii="Times New Roman" w:hAnsi="Times New Roman"/>
          <w:sz w:val="28"/>
          <w:szCs w:val="28"/>
        </w:rPr>
        <w:t xml:space="preserve"> района п</w:t>
      </w:r>
      <w:r w:rsidR="00D64907">
        <w:rPr>
          <w:rFonts w:ascii="Times New Roman" w:hAnsi="Times New Roman"/>
          <w:sz w:val="28"/>
          <w:szCs w:val="28"/>
        </w:rPr>
        <w:t>о</w:t>
      </w:r>
      <w:r w:rsidR="00E64088">
        <w:rPr>
          <w:rFonts w:ascii="Times New Roman" w:hAnsi="Times New Roman"/>
          <w:sz w:val="28"/>
          <w:szCs w:val="28"/>
        </w:rPr>
        <w:t xml:space="preserve"> освещению</w:t>
      </w:r>
      <w:r w:rsidR="00D64907">
        <w:rPr>
          <w:rFonts w:ascii="Times New Roman" w:hAnsi="Times New Roman"/>
          <w:sz w:val="28"/>
          <w:szCs w:val="28"/>
        </w:rPr>
        <w:t xml:space="preserve"> темы о сн</w:t>
      </w:r>
      <w:r w:rsidR="00E64088">
        <w:rPr>
          <w:rFonts w:ascii="Times New Roman" w:hAnsi="Times New Roman"/>
          <w:sz w:val="28"/>
          <w:szCs w:val="28"/>
        </w:rPr>
        <w:t>ижении неформальной занятости</w:t>
      </w:r>
      <w:r w:rsidR="008C0F5E">
        <w:rPr>
          <w:rFonts w:ascii="Times New Roman" w:hAnsi="Times New Roman"/>
          <w:sz w:val="28"/>
          <w:szCs w:val="28"/>
        </w:rPr>
        <w:t>.</w:t>
      </w:r>
      <w:proofErr w:type="gramEnd"/>
    </w:p>
    <w:p w:rsidR="00D74004" w:rsidRDefault="00216928" w:rsidP="00936476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871831">
        <w:rPr>
          <w:rFonts w:ascii="Times New Roman" w:hAnsi="Times New Roman"/>
          <w:sz w:val="28"/>
          <w:szCs w:val="28"/>
        </w:rPr>
        <w:t>.</w:t>
      </w:r>
      <w:r w:rsidR="000C6B99" w:rsidRPr="000C6B99">
        <w:rPr>
          <w:rFonts w:ascii="Times New Roman" w:hAnsi="Times New Roman"/>
          <w:sz w:val="28"/>
          <w:szCs w:val="28"/>
        </w:rPr>
        <w:t xml:space="preserve"> </w:t>
      </w:r>
      <w:r w:rsidR="000C6B99">
        <w:rPr>
          <w:rFonts w:ascii="Times New Roman" w:hAnsi="Times New Roman"/>
          <w:sz w:val="28"/>
          <w:szCs w:val="28"/>
        </w:rPr>
        <w:t xml:space="preserve">Комитету экономического развития и инвестиционной деятельности администрации </w:t>
      </w:r>
      <w:proofErr w:type="spellStart"/>
      <w:r w:rsidR="000C6B9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0C6B99">
        <w:rPr>
          <w:rFonts w:ascii="Times New Roman" w:hAnsi="Times New Roman"/>
          <w:sz w:val="28"/>
          <w:szCs w:val="28"/>
        </w:rPr>
        <w:t xml:space="preserve"> района</w:t>
      </w:r>
      <w:r w:rsidR="00D74004">
        <w:rPr>
          <w:rFonts w:ascii="Times New Roman" w:hAnsi="Times New Roman"/>
          <w:sz w:val="28"/>
          <w:szCs w:val="28"/>
        </w:rPr>
        <w:t>:</w:t>
      </w:r>
    </w:p>
    <w:p w:rsidR="00D74004" w:rsidRDefault="00D74004" w:rsidP="00D74004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64040">
        <w:rPr>
          <w:rFonts w:ascii="Times New Roman" w:hAnsi="Times New Roman"/>
          <w:sz w:val="28"/>
          <w:szCs w:val="28"/>
        </w:rPr>
        <w:t xml:space="preserve"> Н</w:t>
      </w:r>
      <w:r w:rsidR="000C6B99">
        <w:rPr>
          <w:rFonts w:ascii="Times New Roman" w:hAnsi="Times New Roman"/>
          <w:sz w:val="28"/>
          <w:szCs w:val="28"/>
        </w:rPr>
        <w:t xml:space="preserve">аправить </w:t>
      </w:r>
      <w:r w:rsidR="005C60D9">
        <w:rPr>
          <w:rFonts w:ascii="Times New Roman" w:hAnsi="Times New Roman"/>
          <w:sz w:val="28"/>
          <w:szCs w:val="28"/>
        </w:rPr>
        <w:t>ГУ Управление</w:t>
      </w:r>
      <w:r w:rsidR="000C6B99" w:rsidRPr="000C6B99">
        <w:rPr>
          <w:rFonts w:ascii="Times New Roman" w:hAnsi="Times New Roman"/>
          <w:sz w:val="28"/>
          <w:szCs w:val="28"/>
        </w:rPr>
        <w:t xml:space="preserve"> Пенсионного фонда РФ в </w:t>
      </w:r>
      <w:proofErr w:type="spellStart"/>
      <w:r w:rsidR="000C6B99" w:rsidRPr="000C6B99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0C6B99" w:rsidRPr="000C6B99"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 w:rsidR="000C6B99" w:rsidRPr="000C6B99">
        <w:rPr>
          <w:rFonts w:ascii="Times New Roman" w:hAnsi="Times New Roman"/>
          <w:sz w:val="28"/>
          <w:szCs w:val="28"/>
        </w:rPr>
        <w:t>ХМАО-Югры</w:t>
      </w:r>
      <w:proofErr w:type="spellEnd"/>
      <w:r w:rsidR="000C6B99" w:rsidRPr="000C6B99">
        <w:rPr>
          <w:rFonts w:ascii="Times New Roman" w:hAnsi="Times New Roman"/>
          <w:sz w:val="28"/>
          <w:szCs w:val="28"/>
        </w:rPr>
        <w:t xml:space="preserve"> </w:t>
      </w:r>
      <w:r w:rsidR="000C6B99">
        <w:rPr>
          <w:rFonts w:ascii="Times New Roman" w:hAnsi="Times New Roman"/>
          <w:sz w:val="28"/>
          <w:szCs w:val="28"/>
        </w:rPr>
        <w:t xml:space="preserve">список предприятий и организаций, осуществляющих деятельность на территории </w:t>
      </w:r>
      <w:proofErr w:type="spellStart"/>
      <w:r w:rsidR="000C6B9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0C6B99">
        <w:rPr>
          <w:rFonts w:ascii="Times New Roman" w:hAnsi="Times New Roman"/>
          <w:sz w:val="28"/>
          <w:szCs w:val="28"/>
        </w:rPr>
        <w:t xml:space="preserve"> района, для выявления работодателей, </w:t>
      </w:r>
      <w:r w:rsidR="00D63684">
        <w:rPr>
          <w:rFonts w:ascii="Times New Roman" w:hAnsi="Times New Roman"/>
          <w:sz w:val="28"/>
          <w:szCs w:val="28"/>
        </w:rPr>
        <w:t xml:space="preserve">не </w:t>
      </w:r>
      <w:r w:rsidR="00534C77">
        <w:rPr>
          <w:rFonts w:ascii="Times New Roman" w:hAnsi="Times New Roman"/>
          <w:sz w:val="28"/>
          <w:szCs w:val="28"/>
        </w:rPr>
        <w:t xml:space="preserve">вставших на учет </w:t>
      </w:r>
      <w:r w:rsidR="00D63684">
        <w:rPr>
          <w:rFonts w:ascii="Times New Roman" w:hAnsi="Times New Roman"/>
          <w:sz w:val="28"/>
          <w:szCs w:val="28"/>
        </w:rPr>
        <w:t>в Пенсионном фонде</w:t>
      </w:r>
      <w:r w:rsidR="00D63684" w:rsidRPr="000C6B99">
        <w:rPr>
          <w:rFonts w:ascii="Times New Roman" w:hAnsi="Times New Roman"/>
          <w:sz w:val="28"/>
          <w:szCs w:val="28"/>
        </w:rPr>
        <w:t xml:space="preserve"> РФ</w:t>
      </w:r>
      <w:r w:rsidR="0032785D">
        <w:rPr>
          <w:rFonts w:ascii="Times New Roman" w:hAnsi="Times New Roman"/>
          <w:sz w:val="28"/>
          <w:szCs w:val="28"/>
        </w:rPr>
        <w:t>.</w:t>
      </w:r>
    </w:p>
    <w:p w:rsidR="0032785D" w:rsidRDefault="0032785D" w:rsidP="00936476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75FAF" w:rsidRPr="00675FAF">
        <w:rPr>
          <w:rFonts w:ascii="Times New Roman" w:hAnsi="Times New Roman"/>
          <w:sz w:val="28"/>
          <w:szCs w:val="28"/>
        </w:rPr>
        <w:t xml:space="preserve"> </w:t>
      </w:r>
      <w:r w:rsidR="00675FAF">
        <w:rPr>
          <w:rFonts w:ascii="Times New Roman" w:hAnsi="Times New Roman"/>
          <w:sz w:val="28"/>
          <w:szCs w:val="28"/>
        </w:rPr>
        <w:t>исполнения</w:t>
      </w:r>
      <w:r w:rsidR="00A20FC4">
        <w:rPr>
          <w:rFonts w:ascii="Times New Roman" w:hAnsi="Times New Roman"/>
          <w:sz w:val="28"/>
          <w:szCs w:val="28"/>
        </w:rPr>
        <w:t>: до 24</w:t>
      </w:r>
      <w:r>
        <w:rPr>
          <w:rFonts w:ascii="Times New Roman" w:hAnsi="Times New Roman"/>
          <w:sz w:val="28"/>
          <w:szCs w:val="28"/>
        </w:rPr>
        <w:t xml:space="preserve"> апреля 2015 года</w:t>
      </w:r>
    </w:p>
    <w:p w:rsidR="00D74004" w:rsidRDefault="00C64040" w:rsidP="00936476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Н</w:t>
      </w:r>
      <w:r w:rsidR="00D74004">
        <w:rPr>
          <w:rFonts w:ascii="Times New Roman" w:hAnsi="Times New Roman"/>
          <w:sz w:val="28"/>
          <w:szCs w:val="28"/>
        </w:rPr>
        <w:t xml:space="preserve">аправить в адрес администраций городских и сельских поселений </w:t>
      </w:r>
      <w:proofErr w:type="spellStart"/>
      <w:r w:rsidR="00D7400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D74004">
        <w:rPr>
          <w:rFonts w:ascii="Times New Roman" w:hAnsi="Times New Roman"/>
          <w:sz w:val="28"/>
          <w:szCs w:val="28"/>
        </w:rPr>
        <w:t xml:space="preserve"> района списки предприятий и организаций,</w:t>
      </w:r>
      <w:r w:rsidR="00D74004" w:rsidRPr="00D74004">
        <w:rPr>
          <w:rFonts w:ascii="Times New Roman" w:hAnsi="Times New Roman"/>
          <w:sz w:val="28"/>
          <w:szCs w:val="28"/>
        </w:rPr>
        <w:t xml:space="preserve"> </w:t>
      </w:r>
      <w:r w:rsidR="00D74004">
        <w:rPr>
          <w:rFonts w:ascii="Times New Roman" w:hAnsi="Times New Roman"/>
          <w:sz w:val="28"/>
          <w:szCs w:val="28"/>
        </w:rPr>
        <w:t xml:space="preserve">осуществляющих </w:t>
      </w:r>
      <w:r w:rsidR="00D74004">
        <w:rPr>
          <w:rFonts w:ascii="Times New Roman" w:hAnsi="Times New Roman"/>
          <w:sz w:val="28"/>
          <w:szCs w:val="28"/>
        </w:rPr>
        <w:lastRenderedPageBreak/>
        <w:t>деятельность на территории поселения, но не зарегистрированных в Пенсионном фонде</w:t>
      </w:r>
      <w:r w:rsidR="00D74004" w:rsidRPr="000C6B99">
        <w:rPr>
          <w:rFonts w:ascii="Times New Roman" w:hAnsi="Times New Roman"/>
          <w:sz w:val="28"/>
          <w:szCs w:val="28"/>
        </w:rPr>
        <w:t xml:space="preserve"> РФ</w:t>
      </w:r>
      <w:r w:rsidR="00D74004">
        <w:rPr>
          <w:rFonts w:ascii="Times New Roman" w:hAnsi="Times New Roman"/>
          <w:sz w:val="28"/>
          <w:szCs w:val="28"/>
        </w:rPr>
        <w:t xml:space="preserve"> и Фонде</w:t>
      </w:r>
      <w:r w:rsidR="00D74004" w:rsidRPr="00D74004">
        <w:rPr>
          <w:rFonts w:ascii="Times New Roman" w:hAnsi="Times New Roman"/>
          <w:sz w:val="28"/>
          <w:szCs w:val="28"/>
        </w:rPr>
        <w:t xml:space="preserve"> социального страхования РФ</w:t>
      </w:r>
      <w:r w:rsidR="00D74004">
        <w:rPr>
          <w:rFonts w:ascii="Times New Roman" w:hAnsi="Times New Roman"/>
          <w:sz w:val="28"/>
          <w:szCs w:val="28"/>
        </w:rPr>
        <w:t>, для проведения разъяснительной работы по легализации трудовых отношений</w:t>
      </w:r>
      <w:r w:rsidR="006E101D">
        <w:rPr>
          <w:rFonts w:ascii="Times New Roman" w:hAnsi="Times New Roman"/>
          <w:sz w:val="28"/>
          <w:szCs w:val="28"/>
        </w:rPr>
        <w:t>.</w:t>
      </w:r>
    </w:p>
    <w:p w:rsidR="00152A3B" w:rsidRDefault="00152A3B" w:rsidP="00936476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75FAF" w:rsidRPr="00675FAF">
        <w:rPr>
          <w:rFonts w:ascii="Times New Roman" w:hAnsi="Times New Roman"/>
          <w:sz w:val="28"/>
          <w:szCs w:val="28"/>
        </w:rPr>
        <w:t xml:space="preserve"> </w:t>
      </w:r>
      <w:r w:rsidR="00675FAF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>: в течение 5 рабочих дней после поступления сведений ГУ Управления</w:t>
      </w:r>
      <w:r w:rsidRPr="000C6B99">
        <w:rPr>
          <w:rFonts w:ascii="Times New Roman" w:hAnsi="Times New Roman"/>
          <w:sz w:val="28"/>
          <w:szCs w:val="28"/>
        </w:rPr>
        <w:t xml:space="preserve"> Пенсионного фонда РФ в </w:t>
      </w:r>
      <w:proofErr w:type="spellStart"/>
      <w:r w:rsidRPr="000C6B99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0C6B99"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 w:rsidRPr="000C6B99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152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результатам свер</w:t>
      </w:r>
      <w:r w:rsidR="00B5024F">
        <w:rPr>
          <w:rFonts w:ascii="Times New Roman" w:hAnsi="Times New Roman"/>
          <w:sz w:val="28"/>
          <w:szCs w:val="28"/>
        </w:rPr>
        <w:t>ки списка, указанного в  п.п.1</w:t>
      </w:r>
      <w:r>
        <w:rPr>
          <w:rFonts w:ascii="Times New Roman" w:hAnsi="Times New Roman"/>
          <w:sz w:val="28"/>
          <w:szCs w:val="28"/>
        </w:rPr>
        <w:t>настоящего пункта.</w:t>
      </w:r>
    </w:p>
    <w:p w:rsidR="00C64040" w:rsidRDefault="00C64040" w:rsidP="00936476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Информацию о выполнении Межведомственного плана мероприятий по улучшению работы в сфере  легализации трудовых отношений представлять в прокуратуру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5024F" w:rsidRDefault="00C64040" w:rsidP="00936476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75FAF" w:rsidRPr="00675FAF">
        <w:rPr>
          <w:rFonts w:ascii="Times New Roman" w:hAnsi="Times New Roman"/>
          <w:sz w:val="28"/>
          <w:szCs w:val="28"/>
        </w:rPr>
        <w:t xml:space="preserve"> </w:t>
      </w:r>
      <w:r w:rsidR="00675FAF">
        <w:rPr>
          <w:rFonts w:ascii="Times New Roman" w:hAnsi="Times New Roman"/>
          <w:sz w:val="28"/>
          <w:szCs w:val="28"/>
        </w:rPr>
        <w:t>исполнения</w:t>
      </w:r>
      <w:r w:rsidR="00B5024F">
        <w:rPr>
          <w:rFonts w:ascii="Times New Roman" w:hAnsi="Times New Roman"/>
          <w:sz w:val="28"/>
          <w:szCs w:val="28"/>
        </w:rPr>
        <w:t>: еженедельно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B5024F">
        <w:rPr>
          <w:rFonts w:ascii="Times New Roman" w:hAnsi="Times New Roman"/>
          <w:sz w:val="28"/>
          <w:szCs w:val="28"/>
        </w:rPr>
        <w:t>по понедельникам</w:t>
      </w:r>
    </w:p>
    <w:p w:rsidR="00694F5F" w:rsidRDefault="00216928" w:rsidP="00936476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694F5F">
        <w:rPr>
          <w:rFonts w:ascii="Times New Roman" w:hAnsi="Times New Roman"/>
          <w:sz w:val="28"/>
          <w:szCs w:val="28"/>
        </w:rPr>
        <w:t xml:space="preserve">. </w:t>
      </w:r>
      <w:r w:rsidR="00D74DF0">
        <w:rPr>
          <w:rFonts w:ascii="Times New Roman" w:hAnsi="Times New Roman"/>
          <w:sz w:val="28"/>
          <w:szCs w:val="28"/>
        </w:rPr>
        <w:t>Рекомендовать г</w:t>
      </w:r>
      <w:r w:rsidR="00694F5F">
        <w:rPr>
          <w:rFonts w:ascii="Times New Roman" w:hAnsi="Times New Roman"/>
          <w:sz w:val="28"/>
          <w:szCs w:val="28"/>
        </w:rPr>
        <w:t xml:space="preserve">лаве администрации городского поселения </w:t>
      </w:r>
      <w:proofErr w:type="gramStart"/>
      <w:r w:rsidR="00694F5F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="00694F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94F5F">
        <w:rPr>
          <w:rFonts w:ascii="Times New Roman" w:hAnsi="Times New Roman"/>
          <w:sz w:val="28"/>
          <w:szCs w:val="28"/>
        </w:rPr>
        <w:t>С.И.Колпакова</w:t>
      </w:r>
      <w:proofErr w:type="spellEnd"/>
      <w:r w:rsidR="00694F5F">
        <w:rPr>
          <w:rFonts w:ascii="Times New Roman" w:hAnsi="Times New Roman"/>
          <w:sz w:val="28"/>
          <w:szCs w:val="28"/>
        </w:rPr>
        <w:t>):</w:t>
      </w:r>
    </w:p>
    <w:p w:rsidR="002940F9" w:rsidRDefault="002940F9" w:rsidP="00936476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во избежание увеличения задолженности по уплате страховых взносов во внебюджетные фонды рассмотреть вопрос </w:t>
      </w:r>
      <w:r w:rsidR="00B7789E">
        <w:rPr>
          <w:rFonts w:ascii="Times New Roman" w:hAnsi="Times New Roman"/>
          <w:sz w:val="28"/>
          <w:szCs w:val="28"/>
        </w:rPr>
        <w:t xml:space="preserve">сокращении работников </w:t>
      </w:r>
      <w:r>
        <w:rPr>
          <w:rFonts w:ascii="Times New Roman" w:hAnsi="Times New Roman"/>
          <w:sz w:val="28"/>
          <w:szCs w:val="28"/>
        </w:rPr>
        <w:t>МУП «Ритуальные услуги»</w:t>
      </w:r>
      <w:r w:rsidR="00B7789E">
        <w:rPr>
          <w:rFonts w:ascii="Times New Roman" w:hAnsi="Times New Roman"/>
          <w:sz w:val="28"/>
          <w:szCs w:val="28"/>
        </w:rPr>
        <w:t xml:space="preserve"> и реализации п.1.2. настоящего протокола</w:t>
      </w:r>
      <w:r>
        <w:rPr>
          <w:rFonts w:ascii="Times New Roman" w:hAnsi="Times New Roman"/>
          <w:sz w:val="28"/>
          <w:szCs w:val="28"/>
        </w:rPr>
        <w:t xml:space="preserve">, информацию о принятом решении направить  в адрес комитета экономического развития и инвестиционной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940F9" w:rsidRDefault="002940F9" w:rsidP="00936476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Pr="00675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 w:rsidR="0093276C">
        <w:rPr>
          <w:rFonts w:ascii="Times New Roman" w:hAnsi="Times New Roman"/>
          <w:sz w:val="28"/>
          <w:szCs w:val="28"/>
        </w:rPr>
        <w:t>: до 11</w:t>
      </w:r>
      <w:r>
        <w:rPr>
          <w:rFonts w:ascii="Times New Roman" w:hAnsi="Times New Roman"/>
          <w:sz w:val="28"/>
          <w:szCs w:val="28"/>
        </w:rPr>
        <w:t xml:space="preserve"> мая 2015 года</w:t>
      </w:r>
    </w:p>
    <w:p w:rsidR="00694F5F" w:rsidRDefault="00230BA5" w:rsidP="00936476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694F5F">
        <w:rPr>
          <w:rFonts w:ascii="Times New Roman" w:hAnsi="Times New Roman"/>
          <w:sz w:val="28"/>
          <w:szCs w:val="28"/>
        </w:rPr>
        <w:t xml:space="preserve">) направить запросы в </w:t>
      </w:r>
      <w:r w:rsidR="00694F5F" w:rsidRPr="007D0025">
        <w:rPr>
          <w:rFonts w:ascii="Times New Roman" w:hAnsi="Times New Roman"/>
          <w:sz w:val="28"/>
          <w:szCs w:val="28"/>
        </w:rPr>
        <w:t xml:space="preserve">МРИ ФНС России №2 по </w:t>
      </w:r>
      <w:proofErr w:type="spellStart"/>
      <w:r w:rsidR="00694F5F" w:rsidRPr="007D0025">
        <w:rPr>
          <w:rFonts w:ascii="Times New Roman" w:hAnsi="Times New Roman"/>
          <w:sz w:val="28"/>
          <w:szCs w:val="28"/>
        </w:rPr>
        <w:t>ХМАО-Югре</w:t>
      </w:r>
      <w:proofErr w:type="spellEnd"/>
      <w:r w:rsidR="00694F5F">
        <w:rPr>
          <w:rFonts w:ascii="Times New Roman" w:hAnsi="Times New Roman"/>
          <w:sz w:val="28"/>
          <w:szCs w:val="28"/>
        </w:rPr>
        <w:t xml:space="preserve">, </w:t>
      </w:r>
      <w:r w:rsidR="00694F5F" w:rsidRPr="007D0025">
        <w:rPr>
          <w:rFonts w:ascii="Times New Roman" w:hAnsi="Times New Roman"/>
          <w:sz w:val="28"/>
          <w:szCs w:val="28"/>
        </w:rPr>
        <w:t xml:space="preserve">ГУ Управления Пенсионного фонда РФ в </w:t>
      </w:r>
      <w:proofErr w:type="spellStart"/>
      <w:r w:rsidR="00694F5F" w:rsidRPr="007D0025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694F5F" w:rsidRPr="007D0025"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 w:rsidR="00694F5F" w:rsidRPr="007D0025">
        <w:rPr>
          <w:rFonts w:ascii="Times New Roman" w:hAnsi="Times New Roman"/>
          <w:sz w:val="28"/>
          <w:szCs w:val="28"/>
        </w:rPr>
        <w:t>ХМАО-Югры</w:t>
      </w:r>
      <w:proofErr w:type="spellEnd"/>
      <w:r w:rsidR="00566D50">
        <w:rPr>
          <w:rFonts w:ascii="Times New Roman" w:hAnsi="Times New Roman"/>
          <w:sz w:val="28"/>
          <w:szCs w:val="28"/>
        </w:rPr>
        <w:t>, группу</w:t>
      </w:r>
      <w:r w:rsidR="00566D50" w:rsidRPr="007D0025">
        <w:rPr>
          <w:rFonts w:ascii="Times New Roman" w:hAnsi="Times New Roman"/>
          <w:sz w:val="28"/>
          <w:szCs w:val="28"/>
        </w:rPr>
        <w:t xml:space="preserve"> работы со страхователями </w:t>
      </w:r>
      <w:r w:rsidR="00736A02">
        <w:rPr>
          <w:rFonts w:ascii="Times New Roman" w:hAnsi="Times New Roman"/>
          <w:sz w:val="28"/>
          <w:szCs w:val="28"/>
        </w:rPr>
        <w:t xml:space="preserve">№3 </w:t>
      </w:r>
      <w:r w:rsidR="00566D50" w:rsidRPr="007D0025">
        <w:rPr>
          <w:rFonts w:ascii="Times New Roman" w:hAnsi="Times New Roman"/>
          <w:sz w:val="28"/>
          <w:szCs w:val="28"/>
        </w:rPr>
        <w:t xml:space="preserve">государственного учреждения Регионального отделения Фонда социального страхования РФ по </w:t>
      </w:r>
      <w:proofErr w:type="spellStart"/>
      <w:r w:rsidR="00566D50" w:rsidRPr="007D0025">
        <w:rPr>
          <w:rFonts w:ascii="Times New Roman" w:hAnsi="Times New Roman"/>
          <w:sz w:val="28"/>
          <w:szCs w:val="28"/>
        </w:rPr>
        <w:t>ХМАО-Югре</w:t>
      </w:r>
      <w:proofErr w:type="spellEnd"/>
      <w:r w:rsidR="00694F5F">
        <w:rPr>
          <w:rFonts w:ascii="Times New Roman" w:hAnsi="Times New Roman"/>
          <w:sz w:val="28"/>
          <w:szCs w:val="28"/>
        </w:rPr>
        <w:t xml:space="preserve"> о государственной регистрации сетевых магазинов в указанных органах в связи с осуществлением их деятельности на территории горо</w:t>
      </w:r>
      <w:r w:rsidR="00216928">
        <w:rPr>
          <w:rFonts w:ascii="Times New Roman" w:hAnsi="Times New Roman"/>
          <w:sz w:val="28"/>
          <w:szCs w:val="28"/>
        </w:rPr>
        <w:t>дского поселения Междуреченский.</w:t>
      </w:r>
      <w:proofErr w:type="gramEnd"/>
    </w:p>
    <w:p w:rsidR="00216928" w:rsidRDefault="00216928" w:rsidP="00936476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Pr="00675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исполнения: до 30 апреля 2015 года</w:t>
      </w:r>
    </w:p>
    <w:p w:rsidR="00694F5F" w:rsidRDefault="00230BA5" w:rsidP="00566D50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566D50">
        <w:rPr>
          <w:rFonts w:ascii="Times New Roman" w:hAnsi="Times New Roman"/>
          <w:sz w:val="28"/>
          <w:szCs w:val="28"/>
        </w:rPr>
        <w:t>) при получении отрицательного отве</w:t>
      </w:r>
      <w:r w:rsidR="00216928">
        <w:rPr>
          <w:rFonts w:ascii="Times New Roman" w:hAnsi="Times New Roman"/>
          <w:sz w:val="28"/>
          <w:szCs w:val="28"/>
        </w:rPr>
        <w:t>та на запрос, указанный в п.п.2</w:t>
      </w:r>
      <w:r w:rsidR="00566D50">
        <w:rPr>
          <w:rFonts w:ascii="Times New Roman" w:hAnsi="Times New Roman"/>
          <w:sz w:val="28"/>
          <w:szCs w:val="28"/>
        </w:rPr>
        <w:t xml:space="preserve"> наст</w:t>
      </w:r>
      <w:r w:rsidR="00216928">
        <w:rPr>
          <w:rFonts w:ascii="Times New Roman" w:hAnsi="Times New Roman"/>
          <w:sz w:val="28"/>
          <w:szCs w:val="28"/>
        </w:rPr>
        <w:t xml:space="preserve">оящего пункта, предпринять меры по </w:t>
      </w:r>
      <w:r w:rsidR="00566D50">
        <w:rPr>
          <w:rFonts w:ascii="Times New Roman" w:hAnsi="Times New Roman"/>
          <w:sz w:val="28"/>
          <w:szCs w:val="28"/>
        </w:rPr>
        <w:t xml:space="preserve">регистрации сетевых магазинов в </w:t>
      </w:r>
      <w:r w:rsidR="00566D50" w:rsidRPr="007D0025">
        <w:rPr>
          <w:rFonts w:ascii="Times New Roman" w:hAnsi="Times New Roman"/>
          <w:sz w:val="28"/>
          <w:szCs w:val="28"/>
        </w:rPr>
        <w:t xml:space="preserve">МРИ ФНС России №2 по </w:t>
      </w:r>
      <w:proofErr w:type="spellStart"/>
      <w:r w:rsidR="00566D50" w:rsidRPr="007D0025">
        <w:rPr>
          <w:rFonts w:ascii="Times New Roman" w:hAnsi="Times New Roman"/>
          <w:sz w:val="28"/>
          <w:szCs w:val="28"/>
        </w:rPr>
        <w:t>ХМАО-Югре</w:t>
      </w:r>
      <w:proofErr w:type="spellEnd"/>
      <w:r w:rsidR="00566D50">
        <w:rPr>
          <w:rFonts w:ascii="Times New Roman" w:hAnsi="Times New Roman"/>
          <w:sz w:val="28"/>
          <w:szCs w:val="28"/>
        </w:rPr>
        <w:t xml:space="preserve">, </w:t>
      </w:r>
      <w:r w:rsidR="00566D50" w:rsidRPr="007D0025">
        <w:rPr>
          <w:rFonts w:ascii="Times New Roman" w:hAnsi="Times New Roman"/>
          <w:sz w:val="28"/>
          <w:szCs w:val="28"/>
        </w:rPr>
        <w:t xml:space="preserve">ГУ Управления Пенсионного фонда РФ в </w:t>
      </w:r>
      <w:proofErr w:type="spellStart"/>
      <w:r w:rsidR="00566D50" w:rsidRPr="007D0025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566D50" w:rsidRPr="007D0025"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 w:rsidR="00566D50" w:rsidRPr="007D0025">
        <w:rPr>
          <w:rFonts w:ascii="Times New Roman" w:hAnsi="Times New Roman"/>
          <w:sz w:val="28"/>
          <w:szCs w:val="28"/>
        </w:rPr>
        <w:t>ХМАО-Югры</w:t>
      </w:r>
      <w:proofErr w:type="spellEnd"/>
      <w:r w:rsidR="00566D50">
        <w:rPr>
          <w:rFonts w:ascii="Times New Roman" w:hAnsi="Times New Roman"/>
          <w:sz w:val="28"/>
          <w:szCs w:val="28"/>
        </w:rPr>
        <w:t>, группу</w:t>
      </w:r>
      <w:r w:rsidR="00566D50" w:rsidRPr="007D0025">
        <w:rPr>
          <w:rFonts w:ascii="Times New Roman" w:hAnsi="Times New Roman"/>
          <w:sz w:val="28"/>
          <w:szCs w:val="28"/>
        </w:rPr>
        <w:t xml:space="preserve"> работы со страхователями </w:t>
      </w:r>
      <w:r w:rsidR="00736A02">
        <w:rPr>
          <w:rFonts w:ascii="Times New Roman" w:hAnsi="Times New Roman"/>
          <w:sz w:val="28"/>
          <w:szCs w:val="28"/>
        </w:rPr>
        <w:t xml:space="preserve">№ 3 </w:t>
      </w:r>
      <w:r w:rsidR="00566D50" w:rsidRPr="007D0025">
        <w:rPr>
          <w:rFonts w:ascii="Times New Roman" w:hAnsi="Times New Roman"/>
          <w:sz w:val="28"/>
          <w:szCs w:val="28"/>
        </w:rPr>
        <w:t xml:space="preserve">государственного учреждения Регионального отделения Фонда социального страхования РФ по </w:t>
      </w:r>
      <w:proofErr w:type="spellStart"/>
      <w:r w:rsidR="00566D50" w:rsidRPr="007D0025">
        <w:rPr>
          <w:rFonts w:ascii="Times New Roman" w:hAnsi="Times New Roman"/>
          <w:sz w:val="28"/>
          <w:szCs w:val="28"/>
        </w:rPr>
        <w:t>ХМАО-Югре</w:t>
      </w:r>
      <w:proofErr w:type="spellEnd"/>
      <w:r w:rsidR="00566D50">
        <w:rPr>
          <w:rFonts w:ascii="Times New Roman" w:hAnsi="Times New Roman"/>
          <w:sz w:val="28"/>
          <w:szCs w:val="28"/>
        </w:rPr>
        <w:t>.</w:t>
      </w:r>
      <w:proofErr w:type="gramEnd"/>
    </w:p>
    <w:p w:rsidR="00216928" w:rsidRPr="00D74004" w:rsidRDefault="00D351AE" w:rsidP="00566D50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Pr="00675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исполнения: в течение 20 дней с момента получения сведений </w:t>
      </w:r>
      <w:proofErr w:type="gramStart"/>
      <w:r w:rsidRPr="007D0025">
        <w:rPr>
          <w:rFonts w:ascii="Times New Roman" w:hAnsi="Times New Roman"/>
          <w:sz w:val="28"/>
          <w:szCs w:val="28"/>
        </w:rPr>
        <w:t>МРИ</w:t>
      </w:r>
      <w:proofErr w:type="gramEnd"/>
      <w:r w:rsidRPr="007D0025">
        <w:rPr>
          <w:rFonts w:ascii="Times New Roman" w:hAnsi="Times New Roman"/>
          <w:sz w:val="28"/>
          <w:szCs w:val="28"/>
        </w:rPr>
        <w:t xml:space="preserve"> ФНС России №2 по </w:t>
      </w:r>
      <w:proofErr w:type="spellStart"/>
      <w:r w:rsidRPr="007D0025">
        <w:rPr>
          <w:rFonts w:ascii="Times New Roman" w:hAnsi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D0025">
        <w:rPr>
          <w:rFonts w:ascii="Times New Roman" w:hAnsi="Times New Roman"/>
          <w:sz w:val="28"/>
          <w:szCs w:val="28"/>
        </w:rPr>
        <w:t xml:space="preserve">ГУ Управления Пенсионного фонда РФ в </w:t>
      </w:r>
      <w:proofErr w:type="spellStart"/>
      <w:r w:rsidRPr="007D0025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7D0025"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 w:rsidRPr="007D0025">
        <w:rPr>
          <w:rFonts w:ascii="Times New Roman" w:hAnsi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/>
          <w:sz w:val="28"/>
          <w:szCs w:val="28"/>
        </w:rPr>
        <w:t>, группы</w:t>
      </w:r>
      <w:r w:rsidRPr="007D0025">
        <w:rPr>
          <w:rFonts w:ascii="Times New Roman" w:hAnsi="Times New Roman"/>
          <w:sz w:val="28"/>
          <w:szCs w:val="28"/>
        </w:rPr>
        <w:t xml:space="preserve"> работы со страхователями </w:t>
      </w:r>
      <w:r>
        <w:rPr>
          <w:rFonts w:ascii="Times New Roman" w:hAnsi="Times New Roman"/>
          <w:sz w:val="28"/>
          <w:szCs w:val="28"/>
        </w:rPr>
        <w:t xml:space="preserve">№3 </w:t>
      </w:r>
      <w:r w:rsidRPr="007D0025">
        <w:rPr>
          <w:rFonts w:ascii="Times New Roman" w:hAnsi="Times New Roman"/>
          <w:sz w:val="28"/>
          <w:szCs w:val="28"/>
        </w:rPr>
        <w:t xml:space="preserve">государственного учреждения Регионального отделения Фонда социального страхования РФ по </w:t>
      </w:r>
      <w:proofErr w:type="spellStart"/>
      <w:r w:rsidRPr="007D0025">
        <w:rPr>
          <w:rFonts w:ascii="Times New Roman" w:hAnsi="Times New Roman"/>
          <w:sz w:val="28"/>
          <w:szCs w:val="28"/>
        </w:rPr>
        <w:t>ХМАО-Югре</w:t>
      </w:r>
      <w:proofErr w:type="spellEnd"/>
    </w:p>
    <w:p w:rsidR="009F6812" w:rsidRDefault="00AB0BD7" w:rsidP="005640ED">
      <w:pPr>
        <w:pStyle w:val="a8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080FFE">
        <w:rPr>
          <w:rFonts w:ascii="Times New Roman" w:hAnsi="Times New Roman"/>
          <w:sz w:val="28"/>
          <w:szCs w:val="28"/>
        </w:rPr>
        <w:t>.</w:t>
      </w:r>
      <w:r w:rsidR="00080FFE" w:rsidRPr="00080FFE">
        <w:rPr>
          <w:rFonts w:ascii="Times New Roman" w:hAnsi="Times New Roman" w:cs="Times New Roman"/>
          <w:sz w:val="28"/>
          <w:szCs w:val="28"/>
        </w:rPr>
        <w:t xml:space="preserve"> </w:t>
      </w:r>
      <w:r w:rsidR="00080FFE">
        <w:rPr>
          <w:rFonts w:ascii="Times New Roman" w:hAnsi="Times New Roman" w:cs="Times New Roman"/>
          <w:sz w:val="28"/>
          <w:szCs w:val="28"/>
        </w:rPr>
        <w:t>Снять с контроля п</w:t>
      </w:r>
      <w:r w:rsidR="00080FFE" w:rsidRPr="007D0025">
        <w:rPr>
          <w:rFonts w:ascii="Times New Roman" w:hAnsi="Times New Roman" w:cs="Times New Roman"/>
          <w:sz w:val="28"/>
          <w:szCs w:val="28"/>
        </w:rPr>
        <w:t>оручения, предусмотренные протоколом заседания коми</w:t>
      </w:r>
      <w:r w:rsidR="00080FFE">
        <w:rPr>
          <w:rFonts w:ascii="Times New Roman" w:hAnsi="Times New Roman" w:cs="Times New Roman"/>
          <w:sz w:val="28"/>
          <w:szCs w:val="28"/>
        </w:rPr>
        <w:t>ссии от 25 декабря 2014 го</w:t>
      </w:r>
      <w:r w:rsidR="00BE5C9D">
        <w:rPr>
          <w:rFonts w:ascii="Times New Roman" w:hAnsi="Times New Roman" w:cs="Times New Roman"/>
          <w:sz w:val="28"/>
          <w:szCs w:val="28"/>
        </w:rPr>
        <w:t>да №4,  пунктами  1.3, 1.4, 1.5, подпункт</w:t>
      </w:r>
      <w:r w:rsidR="00230BA5">
        <w:rPr>
          <w:rFonts w:ascii="Times New Roman" w:hAnsi="Times New Roman" w:cs="Times New Roman"/>
          <w:sz w:val="28"/>
          <w:szCs w:val="28"/>
        </w:rPr>
        <w:t>ом</w:t>
      </w:r>
      <w:r w:rsidR="00BE5C9D">
        <w:rPr>
          <w:rFonts w:ascii="Times New Roman" w:hAnsi="Times New Roman" w:cs="Times New Roman"/>
          <w:sz w:val="28"/>
          <w:szCs w:val="28"/>
        </w:rPr>
        <w:t xml:space="preserve"> 1.8.2. пункта 1.8</w:t>
      </w:r>
      <w:r w:rsidR="00080FFE">
        <w:rPr>
          <w:rFonts w:ascii="Times New Roman" w:hAnsi="Times New Roman" w:cs="Times New Roman"/>
          <w:sz w:val="28"/>
          <w:szCs w:val="28"/>
        </w:rPr>
        <w:t>,</w:t>
      </w:r>
      <w:r w:rsidR="00BE5C9D">
        <w:rPr>
          <w:rFonts w:ascii="Times New Roman" w:hAnsi="Times New Roman" w:cs="Times New Roman"/>
          <w:sz w:val="28"/>
          <w:szCs w:val="28"/>
        </w:rPr>
        <w:t xml:space="preserve"> 1.9-1.11.</w:t>
      </w:r>
      <w:r w:rsidR="00080FFE">
        <w:rPr>
          <w:rFonts w:ascii="Times New Roman" w:hAnsi="Times New Roman" w:cs="Times New Roman"/>
          <w:sz w:val="28"/>
          <w:szCs w:val="28"/>
        </w:rPr>
        <w:t xml:space="preserve"> </w:t>
      </w:r>
      <w:r w:rsidR="007E2D86">
        <w:rPr>
          <w:rFonts w:ascii="Times New Roman" w:hAnsi="Times New Roman" w:cs="Times New Roman"/>
          <w:sz w:val="28"/>
          <w:szCs w:val="28"/>
        </w:rPr>
        <w:t>протокола  от 03 февраля 2015 года №1.</w:t>
      </w:r>
    </w:p>
    <w:p w:rsidR="00B80E3B" w:rsidRPr="00B80E3B" w:rsidRDefault="00B80E3B" w:rsidP="00B80E3B">
      <w:pPr>
        <w:pStyle w:val="a8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F6812" w:rsidRPr="007D0025" w:rsidRDefault="00B80E3B" w:rsidP="000219D2">
      <w:pPr>
        <w:pStyle w:val="a8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812" w:rsidRPr="007D0025">
        <w:rPr>
          <w:rFonts w:ascii="Times New Roman" w:hAnsi="Times New Roman" w:cs="Times New Roman"/>
          <w:sz w:val="28"/>
          <w:szCs w:val="28"/>
        </w:rPr>
        <w:t xml:space="preserve">.О выполнении мероприятий, направленных на повышение уровня собираемости в первом квартале 2015 года налогов, страховых взносов  и </w:t>
      </w:r>
      <w:r w:rsidR="009F6812" w:rsidRPr="007D0025">
        <w:rPr>
          <w:rFonts w:ascii="Times New Roman" w:hAnsi="Times New Roman" w:cs="Times New Roman"/>
          <w:sz w:val="28"/>
          <w:szCs w:val="28"/>
        </w:rPr>
        <w:lastRenderedPageBreak/>
        <w:t>снижения задолженности по уплате страховых взносов в Пенсионный фонд России, Фонд обязательного медицинского страхования России,  Фонд социального страхования России</w:t>
      </w:r>
    </w:p>
    <w:p w:rsidR="009F6812" w:rsidRPr="007D0025" w:rsidRDefault="009F6812" w:rsidP="009F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>(</w:t>
      </w:r>
      <w:r w:rsidR="0040520D">
        <w:rPr>
          <w:rFonts w:ascii="Times New Roman" w:hAnsi="Times New Roman" w:cs="Times New Roman"/>
          <w:sz w:val="28"/>
          <w:szCs w:val="28"/>
        </w:rPr>
        <w:t>И.В.</w:t>
      </w:r>
      <w:r w:rsidR="0040520D" w:rsidRPr="007D0025">
        <w:rPr>
          <w:rFonts w:ascii="Times New Roman" w:hAnsi="Times New Roman" w:cs="Times New Roman"/>
          <w:sz w:val="28"/>
          <w:szCs w:val="28"/>
        </w:rPr>
        <w:t>Парамонова</w:t>
      </w:r>
      <w:r w:rsidR="00405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20D">
        <w:rPr>
          <w:rFonts w:ascii="Times New Roman" w:hAnsi="Times New Roman" w:cs="Times New Roman"/>
          <w:sz w:val="28"/>
          <w:szCs w:val="28"/>
        </w:rPr>
        <w:t>Т.А.</w:t>
      </w:r>
      <w:r w:rsidR="0040520D" w:rsidRPr="007D0025">
        <w:rPr>
          <w:rFonts w:ascii="Times New Roman" w:hAnsi="Times New Roman" w:cs="Times New Roman"/>
          <w:sz w:val="28"/>
          <w:szCs w:val="28"/>
        </w:rPr>
        <w:t>Ставицкая</w:t>
      </w:r>
      <w:proofErr w:type="spellEnd"/>
      <w:r w:rsidRPr="007D0025">
        <w:rPr>
          <w:rFonts w:ascii="Times New Roman" w:hAnsi="Times New Roman" w:cs="Times New Roman"/>
          <w:sz w:val="28"/>
          <w:szCs w:val="28"/>
        </w:rPr>
        <w:t>, М.И.Васечкина</w:t>
      </w:r>
      <w:r w:rsidR="007E35B7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="007E35B7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="007E35B7">
        <w:rPr>
          <w:rFonts w:ascii="Times New Roman" w:hAnsi="Times New Roman" w:cs="Times New Roman"/>
          <w:sz w:val="28"/>
          <w:szCs w:val="28"/>
        </w:rPr>
        <w:t>,</w:t>
      </w:r>
      <w:r w:rsidR="007E35B7" w:rsidRPr="007D0025">
        <w:rPr>
          <w:rFonts w:ascii="Times New Roman" w:hAnsi="Times New Roman" w:cs="Times New Roman"/>
          <w:sz w:val="28"/>
          <w:szCs w:val="28"/>
        </w:rPr>
        <w:t xml:space="preserve">  Н.Ю.Максимова</w:t>
      </w:r>
      <w:r w:rsidR="007E35B7">
        <w:rPr>
          <w:rFonts w:ascii="Times New Roman" w:hAnsi="Times New Roman" w:cs="Times New Roman"/>
          <w:sz w:val="28"/>
          <w:szCs w:val="28"/>
        </w:rPr>
        <w:t>,</w:t>
      </w:r>
      <w:r w:rsidR="007C1A74" w:rsidRPr="007C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A74">
        <w:rPr>
          <w:rFonts w:ascii="Times New Roman" w:hAnsi="Times New Roman" w:cs="Times New Roman"/>
          <w:sz w:val="28"/>
          <w:szCs w:val="28"/>
        </w:rPr>
        <w:t>Ю.С.</w:t>
      </w:r>
      <w:r w:rsidR="007C1A74" w:rsidRPr="00D7784E">
        <w:rPr>
          <w:rFonts w:ascii="Times New Roman" w:hAnsi="Times New Roman" w:cs="Times New Roman"/>
          <w:sz w:val="28"/>
          <w:szCs w:val="28"/>
        </w:rPr>
        <w:t>Костылев</w:t>
      </w:r>
      <w:proofErr w:type="spellEnd"/>
      <w:r w:rsidRPr="007D0025">
        <w:rPr>
          <w:rFonts w:ascii="Times New Roman" w:hAnsi="Times New Roman" w:cs="Times New Roman"/>
          <w:sz w:val="28"/>
          <w:szCs w:val="28"/>
        </w:rPr>
        <w:t>)</w:t>
      </w:r>
    </w:p>
    <w:p w:rsidR="001D42F7" w:rsidRPr="007D0025" w:rsidRDefault="001D42F7" w:rsidP="009F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2F7" w:rsidRPr="007D0025" w:rsidRDefault="001D42F7" w:rsidP="001D42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02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1D42F7" w:rsidRPr="00E451F7" w:rsidRDefault="00E451F7" w:rsidP="00E4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D42F7" w:rsidRPr="00E451F7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40520D" w:rsidRDefault="00E451F7" w:rsidP="00205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0520D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</w:t>
      </w:r>
      <w:proofErr w:type="gramStart"/>
      <w:r w:rsidR="0040520D" w:rsidRPr="007D0025">
        <w:rPr>
          <w:rFonts w:ascii="Times New Roman" w:hAnsi="Times New Roman"/>
          <w:sz w:val="28"/>
          <w:szCs w:val="28"/>
        </w:rPr>
        <w:t>МРИ</w:t>
      </w:r>
      <w:proofErr w:type="gramEnd"/>
      <w:r w:rsidR="0040520D" w:rsidRPr="007D0025">
        <w:rPr>
          <w:rFonts w:ascii="Times New Roman" w:hAnsi="Times New Roman"/>
          <w:sz w:val="28"/>
          <w:szCs w:val="28"/>
        </w:rPr>
        <w:t xml:space="preserve"> ФНС России №2 по </w:t>
      </w:r>
      <w:proofErr w:type="spellStart"/>
      <w:r w:rsidR="0040520D" w:rsidRPr="007D0025">
        <w:rPr>
          <w:rFonts w:ascii="Times New Roman" w:hAnsi="Times New Roman"/>
          <w:sz w:val="28"/>
          <w:szCs w:val="28"/>
        </w:rPr>
        <w:t>ХМАО-Югре</w:t>
      </w:r>
      <w:proofErr w:type="spellEnd"/>
      <w:r w:rsidR="0040520D">
        <w:rPr>
          <w:rFonts w:ascii="Times New Roman" w:hAnsi="Times New Roman"/>
          <w:sz w:val="28"/>
          <w:szCs w:val="28"/>
        </w:rPr>
        <w:t xml:space="preserve">, </w:t>
      </w:r>
      <w:r w:rsidR="0040520D" w:rsidRPr="007D0025">
        <w:rPr>
          <w:rFonts w:ascii="Times New Roman" w:hAnsi="Times New Roman"/>
          <w:sz w:val="28"/>
          <w:szCs w:val="28"/>
        </w:rPr>
        <w:t xml:space="preserve">ГУ Управления Пенсионного фонда РФ в </w:t>
      </w:r>
      <w:proofErr w:type="spellStart"/>
      <w:r w:rsidR="0040520D" w:rsidRPr="007D0025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40520D" w:rsidRPr="007D0025"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 w:rsidR="0040520D" w:rsidRPr="007D0025">
        <w:rPr>
          <w:rFonts w:ascii="Times New Roman" w:hAnsi="Times New Roman"/>
          <w:sz w:val="28"/>
          <w:szCs w:val="28"/>
        </w:rPr>
        <w:t>ХМАО-Югры</w:t>
      </w:r>
      <w:proofErr w:type="spellEnd"/>
      <w:r w:rsidR="0040520D">
        <w:rPr>
          <w:rFonts w:ascii="Times New Roman" w:hAnsi="Times New Roman"/>
          <w:sz w:val="28"/>
          <w:szCs w:val="28"/>
        </w:rPr>
        <w:t>, группы</w:t>
      </w:r>
      <w:r w:rsidR="0040520D" w:rsidRPr="007D0025">
        <w:rPr>
          <w:rFonts w:ascii="Times New Roman" w:hAnsi="Times New Roman" w:cs="Times New Roman"/>
          <w:sz w:val="28"/>
          <w:szCs w:val="28"/>
        </w:rPr>
        <w:t xml:space="preserve"> работы со страхователями </w:t>
      </w:r>
      <w:r w:rsidR="00CA2422">
        <w:rPr>
          <w:rFonts w:ascii="Times New Roman" w:hAnsi="Times New Roman" w:cs="Times New Roman"/>
          <w:sz w:val="28"/>
          <w:szCs w:val="28"/>
        </w:rPr>
        <w:t xml:space="preserve">№3 </w:t>
      </w:r>
      <w:r w:rsidR="0040520D" w:rsidRPr="007D0025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Регионального отделения Фонда социального страхования РФ по </w:t>
      </w:r>
      <w:proofErr w:type="spellStart"/>
      <w:r w:rsidR="0040520D" w:rsidRPr="007D0025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="0040520D">
        <w:rPr>
          <w:rFonts w:ascii="Times New Roman" w:hAnsi="Times New Roman" w:cs="Times New Roman"/>
          <w:sz w:val="28"/>
          <w:szCs w:val="28"/>
        </w:rPr>
        <w:t xml:space="preserve"> повысить эффективность  в работе направленной</w:t>
      </w:r>
      <w:r w:rsidR="0040520D" w:rsidRPr="007D0025">
        <w:rPr>
          <w:rFonts w:ascii="Times New Roman" w:hAnsi="Times New Roman" w:cs="Times New Roman"/>
          <w:sz w:val="28"/>
          <w:szCs w:val="28"/>
        </w:rPr>
        <w:t xml:space="preserve"> на повышение уровня собираемости налогов, страховых взносов</w:t>
      </w:r>
      <w:r w:rsidR="0040520D">
        <w:rPr>
          <w:rFonts w:ascii="Times New Roman" w:hAnsi="Times New Roman" w:cs="Times New Roman"/>
          <w:sz w:val="28"/>
          <w:szCs w:val="28"/>
        </w:rPr>
        <w:t>.</w:t>
      </w:r>
      <w:r w:rsidR="0040520D" w:rsidRPr="007D00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704" w:rsidRDefault="0040520D" w:rsidP="00205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32C1E">
        <w:rPr>
          <w:rFonts w:ascii="Times New Roman" w:hAnsi="Times New Roman" w:cs="Times New Roman"/>
          <w:sz w:val="28"/>
          <w:szCs w:val="28"/>
        </w:rPr>
        <w:t xml:space="preserve"> </w:t>
      </w:r>
      <w:r w:rsidR="0020581D">
        <w:rPr>
          <w:rFonts w:ascii="Times New Roman" w:hAnsi="Times New Roman" w:cs="Times New Roman"/>
          <w:sz w:val="28"/>
          <w:szCs w:val="28"/>
        </w:rPr>
        <w:t xml:space="preserve">Руководителям органов администрации </w:t>
      </w:r>
      <w:proofErr w:type="spellStart"/>
      <w:r w:rsidR="0020581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20581D">
        <w:rPr>
          <w:rFonts w:ascii="Times New Roman" w:hAnsi="Times New Roman" w:cs="Times New Roman"/>
          <w:sz w:val="28"/>
          <w:szCs w:val="28"/>
        </w:rPr>
        <w:t xml:space="preserve"> района (управление культуры и молодежной политики, управление образования, отдел физической культуры и спорта) </w:t>
      </w:r>
      <w:r w:rsidR="0092369B">
        <w:rPr>
          <w:rFonts w:ascii="Times New Roman" w:hAnsi="Times New Roman" w:cs="Times New Roman"/>
          <w:sz w:val="28"/>
          <w:szCs w:val="28"/>
        </w:rPr>
        <w:t xml:space="preserve"> </w:t>
      </w:r>
      <w:r w:rsidR="00D32C1E">
        <w:rPr>
          <w:rFonts w:ascii="Times New Roman" w:hAnsi="Times New Roman" w:cs="Times New Roman"/>
          <w:sz w:val="28"/>
          <w:szCs w:val="28"/>
        </w:rPr>
        <w:t>указать руководителям</w:t>
      </w:r>
      <w:r w:rsidR="007C1A74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о соблюдении сроков уплаты страховых взносов</w:t>
      </w:r>
      <w:r w:rsidR="0092369B">
        <w:rPr>
          <w:rFonts w:ascii="Times New Roman" w:hAnsi="Times New Roman" w:cs="Times New Roman"/>
          <w:sz w:val="28"/>
          <w:szCs w:val="28"/>
        </w:rPr>
        <w:t xml:space="preserve"> во внебюджетные фонды.</w:t>
      </w:r>
    </w:p>
    <w:p w:rsidR="009F6812" w:rsidRDefault="0092369B" w:rsidP="00817D0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675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>: постоянно</w:t>
      </w:r>
    </w:p>
    <w:p w:rsidR="007275A3" w:rsidRDefault="007275A3" w:rsidP="00817D08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727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Комитету экономического развития и инвестиционной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направить в адрес городских и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списки должников (физических лиц) по уплате налога на доходы физических лиц,  проживающих на территории поселения.</w:t>
      </w:r>
    </w:p>
    <w:p w:rsidR="007275A3" w:rsidRDefault="007275A3" w:rsidP="00817D0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Pr="00675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 w:rsidR="001F7D2E">
        <w:rPr>
          <w:rFonts w:ascii="Times New Roman" w:hAnsi="Times New Roman" w:cs="Times New Roman"/>
          <w:sz w:val="28"/>
          <w:szCs w:val="28"/>
        </w:rPr>
        <w:t>: до 20</w:t>
      </w:r>
      <w:r>
        <w:rPr>
          <w:rFonts w:ascii="Times New Roman" w:hAnsi="Times New Roman" w:cs="Times New Roman"/>
          <w:sz w:val="28"/>
          <w:szCs w:val="28"/>
        </w:rPr>
        <w:t xml:space="preserve"> мая 2015 года</w:t>
      </w:r>
    </w:p>
    <w:p w:rsidR="007275A3" w:rsidRDefault="007275A3" w:rsidP="007275A3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7275A3">
        <w:rPr>
          <w:rFonts w:ascii="Times New Roman" w:hAnsi="Times New Roman"/>
          <w:sz w:val="28"/>
          <w:szCs w:val="28"/>
        </w:rPr>
        <w:t xml:space="preserve"> </w:t>
      </w:r>
      <w:r w:rsidR="00CA153C">
        <w:rPr>
          <w:rFonts w:ascii="Times New Roman" w:hAnsi="Times New Roman"/>
          <w:sz w:val="28"/>
          <w:szCs w:val="28"/>
        </w:rPr>
        <w:t>Рекомендовать а</w:t>
      </w:r>
      <w:r>
        <w:rPr>
          <w:rFonts w:ascii="Times New Roman" w:hAnsi="Times New Roman"/>
          <w:sz w:val="28"/>
          <w:szCs w:val="28"/>
        </w:rPr>
        <w:t xml:space="preserve">дминистрациям городских и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провести работу </w:t>
      </w:r>
      <w:r w:rsidR="00566693">
        <w:rPr>
          <w:rFonts w:ascii="Times New Roman" w:hAnsi="Times New Roman"/>
          <w:sz w:val="28"/>
          <w:szCs w:val="28"/>
        </w:rPr>
        <w:t>по уведомлению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66693">
        <w:rPr>
          <w:rFonts w:ascii="Times New Roman" w:hAnsi="Times New Roman"/>
          <w:sz w:val="28"/>
          <w:szCs w:val="28"/>
        </w:rPr>
        <w:t xml:space="preserve">жителей поселения, являющихся </w:t>
      </w:r>
      <w:r w:rsidR="000011DC">
        <w:rPr>
          <w:rFonts w:ascii="Times New Roman" w:hAnsi="Times New Roman"/>
          <w:sz w:val="28"/>
          <w:szCs w:val="28"/>
        </w:rPr>
        <w:t>должниками</w:t>
      </w:r>
      <w:r w:rsidR="00D531A2">
        <w:rPr>
          <w:rFonts w:ascii="Times New Roman" w:hAnsi="Times New Roman"/>
          <w:sz w:val="28"/>
          <w:szCs w:val="28"/>
        </w:rPr>
        <w:t xml:space="preserve"> </w:t>
      </w:r>
      <w:r w:rsidR="00566693">
        <w:rPr>
          <w:rFonts w:ascii="Times New Roman" w:hAnsi="Times New Roman"/>
          <w:sz w:val="28"/>
          <w:szCs w:val="28"/>
        </w:rPr>
        <w:t>по уплате налога на доходы физических лиц</w:t>
      </w:r>
      <w:r w:rsidR="00AB0BD7">
        <w:rPr>
          <w:rFonts w:ascii="Times New Roman" w:hAnsi="Times New Roman"/>
          <w:sz w:val="28"/>
          <w:szCs w:val="28"/>
        </w:rPr>
        <w:t xml:space="preserve">, </w:t>
      </w:r>
      <w:r w:rsidR="00566693">
        <w:rPr>
          <w:rFonts w:ascii="Times New Roman" w:hAnsi="Times New Roman"/>
          <w:sz w:val="28"/>
          <w:szCs w:val="28"/>
        </w:rPr>
        <w:t>об исполнении ими обязанности</w:t>
      </w:r>
      <w:r w:rsidR="00D53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AB0BD7">
        <w:rPr>
          <w:rFonts w:ascii="Times New Roman" w:hAnsi="Times New Roman"/>
          <w:sz w:val="28"/>
          <w:szCs w:val="28"/>
        </w:rPr>
        <w:t xml:space="preserve">погашению </w:t>
      </w:r>
      <w:r w:rsidR="000011DC">
        <w:rPr>
          <w:rFonts w:ascii="Times New Roman" w:hAnsi="Times New Roman"/>
          <w:sz w:val="28"/>
          <w:szCs w:val="28"/>
        </w:rPr>
        <w:t xml:space="preserve">данной </w:t>
      </w:r>
      <w:r w:rsidR="00AB0BD7">
        <w:rPr>
          <w:rFonts w:ascii="Times New Roman" w:hAnsi="Times New Roman"/>
          <w:sz w:val="28"/>
          <w:szCs w:val="28"/>
        </w:rPr>
        <w:t>задолженности</w:t>
      </w:r>
      <w:r w:rsidR="00D531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D531A2">
        <w:rPr>
          <w:rFonts w:ascii="Times New Roman" w:hAnsi="Times New Roman"/>
          <w:sz w:val="28"/>
          <w:szCs w:val="28"/>
        </w:rPr>
        <w:t xml:space="preserve">Информацию о выполнении направить  в адрес комитета экономического развития и инвестиционной деятельности администрации </w:t>
      </w:r>
      <w:proofErr w:type="spellStart"/>
      <w:r w:rsidR="00D531A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D531A2">
        <w:rPr>
          <w:rFonts w:ascii="Times New Roman" w:hAnsi="Times New Roman"/>
          <w:sz w:val="28"/>
          <w:szCs w:val="28"/>
        </w:rPr>
        <w:t xml:space="preserve"> района.</w:t>
      </w:r>
    </w:p>
    <w:p w:rsidR="00D531A2" w:rsidRDefault="00D531A2" w:rsidP="00D531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675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>: до 1</w:t>
      </w:r>
      <w:r w:rsidR="001F7D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июня 2015 года</w:t>
      </w:r>
    </w:p>
    <w:p w:rsidR="00817D08" w:rsidRPr="00817D08" w:rsidRDefault="00817D08" w:rsidP="007B4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12" w:rsidRPr="007D0025" w:rsidRDefault="0002254D" w:rsidP="000219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812" w:rsidRPr="007D00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12" w:rsidRPr="007D0025">
        <w:rPr>
          <w:rFonts w:ascii="Times New Roman" w:hAnsi="Times New Roman" w:cs="Times New Roman"/>
          <w:sz w:val="28"/>
          <w:szCs w:val="28"/>
        </w:rPr>
        <w:t>О задолженности по выплате заработной плате работникам ООО «Междуреченская жилищно-коммунальная компания», МУП «Ритуальные услуги», ООО «Нефтеперерабатывающий завод им. Борисова»</w:t>
      </w:r>
    </w:p>
    <w:p w:rsidR="009F6812" w:rsidRPr="007D0025" w:rsidRDefault="009F6812" w:rsidP="0002254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812" w:rsidRPr="007D0025" w:rsidRDefault="009F6812" w:rsidP="00B13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 xml:space="preserve"> (Н.Е. </w:t>
      </w:r>
      <w:proofErr w:type="spellStart"/>
      <w:r w:rsidRPr="007D0025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Pr="007D0025">
        <w:rPr>
          <w:rFonts w:ascii="Times New Roman" w:hAnsi="Times New Roman" w:cs="Times New Roman"/>
          <w:sz w:val="28"/>
          <w:szCs w:val="28"/>
        </w:rPr>
        <w:t>, Н.Ю.Максим</w:t>
      </w:r>
      <w:r w:rsidR="00316F45">
        <w:rPr>
          <w:rFonts w:ascii="Times New Roman" w:hAnsi="Times New Roman" w:cs="Times New Roman"/>
          <w:sz w:val="28"/>
          <w:szCs w:val="28"/>
        </w:rPr>
        <w:t xml:space="preserve">ова, С.И. </w:t>
      </w:r>
      <w:proofErr w:type="spellStart"/>
      <w:r w:rsidR="00316F45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316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F45">
        <w:rPr>
          <w:rFonts w:ascii="Times New Roman" w:hAnsi="Times New Roman" w:cs="Times New Roman"/>
          <w:sz w:val="28"/>
          <w:szCs w:val="28"/>
        </w:rPr>
        <w:t>А.В.Осеян</w:t>
      </w:r>
      <w:proofErr w:type="spellEnd"/>
      <w:r w:rsidRPr="007D0025">
        <w:rPr>
          <w:rFonts w:ascii="Times New Roman" w:hAnsi="Times New Roman" w:cs="Times New Roman"/>
          <w:sz w:val="28"/>
          <w:szCs w:val="28"/>
        </w:rPr>
        <w:t>,</w:t>
      </w:r>
      <w:r w:rsidR="0031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4C7">
        <w:rPr>
          <w:rFonts w:ascii="Times New Roman" w:hAnsi="Times New Roman" w:cs="Times New Roman"/>
          <w:sz w:val="28"/>
          <w:szCs w:val="28"/>
        </w:rPr>
        <w:t>С.Я.Шалько</w:t>
      </w:r>
      <w:proofErr w:type="spellEnd"/>
      <w:r w:rsidR="00937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51F3">
        <w:rPr>
          <w:rFonts w:ascii="Times New Roman" w:hAnsi="Times New Roman" w:cs="Times New Roman"/>
          <w:sz w:val="28"/>
          <w:szCs w:val="28"/>
        </w:rPr>
        <w:t>Г.Н.Штыркова</w:t>
      </w:r>
      <w:proofErr w:type="spellEnd"/>
      <w:r w:rsidRPr="007D0025">
        <w:rPr>
          <w:rFonts w:ascii="Times New Roman" w:hAnsi="Times New Roman" w:cs="Times New Roman"/>
          <w:sz w:val="28"/>
          <w:szCs w:val="28"/>
        </w:rPr>
        <w:t>)</w:t>
      </w:r>
    </w:p>
    <w:p w:rsidR="0002254D" w:rsidRPr="007D0025" w:rsidRDefault="00B17251" w:rsidP="0002254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</w:t>
      </w:r>
      <w:r w:rsidR="0002254D" w:rsidRPr="007D0025">
        <w:rPr>
          <w:rFonts w:ascii="Times New Roman" w:hAnsi="Times New Roman" w:cs="Times New Roman"/>
          <w:b/>
          <w:sz w:val="28"/>
          <w:szCs w:val="28"/>
          <w:u w:val="single"/>
        </w:rPr>
        <w:t>шили:</w:t>
      </w:r>
    </w:p>
    <w:p w:rsidR="009F6812" w:rsidRDefault="00E451F7" w:rsidP="000219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75FAF">
        <w:rPr>
          <w:rFonts w:ascii="Times New Roman" w:hAnsi="Times New Roman" w:cs="Times New Roman"/>
          <w:b/>
          <w:sz w:val="28"/>
          <w:szCs w:val="28"/>
        </w:rPr>
        <w:tab/>
      </w:r>
      <w:r w:rsidRPr="00E451F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19D2" w:rsidRPr="00E451F7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675FAF" w:rsidRDefault="000219D2" w:rsidP="00675FA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021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Комитету экономического развития и инвестиционной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продолжить  мониторинг </w:t>
      </w:r>
      <w:r w:rsidRPr="000767CC">
        <w:rPr>
          <w:rFonts w:ascii="Times New Roman" w:hAnsi="Times New Roman" w:cs="Times New Roman"/>
          <w:sz w:val="28"/>
          <w:szCs w:val="28"/>
        </w:rPr>
        <w:t xml:space="preserve">о наличии (отсутствии) задолженности по заработной плате работникам </w:t>
      </w:r>
      <w:r w:rsidRPr="000767CC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предприятий, организаций, осуществляющих свою деятельность на территории </w:t>
      </w:r>
      <w:proofErr w:type="spellStart"/>
      <w:r w:rsidRPr="000767C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767C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16928" w:rsidRDefault="00675FAF" w:rsidP="0021692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675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6928">
        <w:rPr>
          <w:rFonts w:ascii="Times New Roman" w:hAnsi="Times New Roman" w:cs="Times New Roman"/>
          <w:sz w:val="28"/>
          <w:szCs w:val="28"/>
        </w:rPr>
        <w:t>еженедельно по средам</w:t>
      </w:r>
    </w:p>
    <w:p w:rsidR="00401542" w:rsidRDefault="00C7743D" w:rsidP="0040154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75FAF" w:rsidRPr="00675FAF">
        <w:rPr>
          <w:rFonts w:ascii="Times New Roman" w:hAnsi="Times New Roman" w:cs="Times New Roman"/>
          <w:sz w:val="28"/>
          <w:szCs w:val="28"/>
        </w:rPr>
        <w:t xml:space="preserve"> </w:t>
      </w:r>
      <w:r w:rsidR="00CA153C">
        <w:rPr>
          <w:rFonts w:ascii="Times New Roman" w:hAnsi="Times New Roman" w:cs="Times New Roman"/>
          <w:sz w:val="28"/>
          <w:szCs w:val="28"/>
        </w:rPr>
        <w:t>Рекомендовать р</w:t>
      </w:r>
      <w:r w:rsidR="00675FAF">
        <w:rPr>
          <w:rFonts w:ascii="Times New Roman" w:hAnsi="Times New Roman" w:cs="Times New Roman"/>
          <w:sz w:val="28"/>
          <w:szCs w:val="28"/>
        </w:rPr>
        <w:t xml:space="preserve">уководителям предприятий </w:t>
      </w:r>
      <w:r w:rsidR="00675FAF" w:rsidRPr="007D0025">
        <w:rPr>
          <w:rFonts w:ascii="Times New Roman" w:hAnsi="Times New Roman" w:cs="Times New Roman"/>
          <w:sz w:val="28"/>
          <w:szCs w:val="28"/>
        </w:rPr>
        <w:t xml:space="preserve">ООО «Междуреченская жилищно-коммунальная компания», МУП «Ритуальные услуги», </w:t>
      </w:r>
      <w:r w:rsidR="00346941">
        <w:rPr>
          <w:rFonts w:ascii="Times New Roman" w:hAnsi="Times New Roman" w:cs="Times New Roman"/>
          <w:sz w:val="28"/>
          <w:szCs w:val="28"/>
        </w:rPr>
        <w:t xml:space="preserve">обособленного подразделения </w:t>
      </w:r>
      <w:proofErr w:type="spellStart"/>
      <w:r w:rsidR="00346941">
        <w:rPr>
          <w:rFonts w:ascii="Times New Roman" w:hAnsi="Times New Roman" w:cs="Times New Roman"/>
          <w:sz w:val="28"/>
          <w:szCs w:val="28"/>
        </w:rPr>
        <w:t>Морткинский</w:t>
      </w:r>
      <w:proofErr w:type="spellEnd"/>
      <w:r w:rsidR="00346941">
        <w:rPr>
          <w:rFonts w:ascii="Times New Roman" w:hAnsi="Times New Roman" w:cs="Times New Roman"/>
          <w:sz w:val="28"/>
          <w:szCs w:val="28"/>
        </w:rPr>
        <w:t xml:space="preserve"> НПЗ </w:t>
      </w:r>
      <w:r w:rsidR="00346941" w:rsidRPr="007D0025">
        <w:rPr>
          <w:rFonts w:ascii="Times New Roman" w:hAnsi="Times New Roman" w:cs="Times New Roman"/>
          <w:sz w:val="28"/>
          <w:szCs w:val="28"/>
        </w:rPr>
        <w:t>ООО «Нефтеперерабатывающий завод им. Борисова»</w:t>
      </w:r>
      <w:r w:rsidR="00346941">
        <w:rPr>
          <w:rFonts w:ascii="Times New Roman" w:hAnsi="Times New Roman" w:cs="Times New Roman"/>
          <w:sz w:val="28"/>
          <w:szCs w:val="28"/>
        </w:rPr>
        <w:t>, Междуреченского автотранспортного участка «</w:t>
      </w:r>
      <w:proofErr w:type="spellStart"/>
      <w:r w:rsidR="00346941">
        <w:rPr>
          <w:rFonts w:ascii="Times New Roman" w:hAnsi="Times New Roman" w:cs="Times New Roman"/>
          <w:sz w:val="28"/>
          <w:szCs w:val="28"/>
        </w:rPr>
        <w:t>Автоконд</w:t>
      </w:r>
      <w:proofErr w:type="spellEnd"/>
      <w:r w:rsidR="00346941">
        <w:rPr>
          <w:rFonts w:ascii="Times New Roman" w:hAnsi="Times New Roman" w:cs="Times New Roman"/>
          <w:sz w:val="28"/>
          <w:szCs w:val="28"/>
        </w:rPr>
        <w:t>» ОАО «</w:t>
      </w:r>
      <w:proofErr w:type="spellStart"/>
      <w:r w:rsidR="00346941">
        <w:rPr>
          <w:rFonts w:ascii="Times New Roman" w:hAnsi="Times New Roman" w:cs="Times New Roman"/>
          <w:sz w:val="28"/>
          <w:szCs w:val="28"/>
        </w:rPr>
        <w:t>Урайское</w:t>
      </w:r>
      <w:proofErr w:type="spellEnd"/>
      <w:r w:rsidR="00346941">
        <w:rPr>
          <w:rFonts w:ascii="Times New Roman" w:hAnsi="Times New Roman" w:cs="Times New Roman"/>
          <w:sz w:val="28"/>
          <w:szCs w:val="28"/>
        </w:rPr>
        <w:t xml:space="preserve"> АТП»</w:t>
      </w:r>
      <w:r w:rsidR="00675FAF">
        <w:rPr>
          <w:rFonts w:ascii="Times New Roman" w:hAnsi="Times New Roman" w:cs="Times New Roman"/>
          <w:sz w:val="28"/>
          <w:szCs w:val="28"/>
        </w:rPr>
        <w:t xml:space="preserve"> обеспечить погашение задолженности по заработной плате работникам предприятий.</w:t>
      </w:r>
      <w:r w:rsidR="00205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41C" w:rsidRDefault="003B341C" w:rsidP="0031342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3B3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 w:rsidRPr="007D0025">
        <w:rPr>
          <w:rFonts w:ascii="Times New Roman" w:hAnsi="Times New Roman"/>
          <w:sz w:val="28"/>
          <w:szCs w:val="28"/>
        </w:rPr>
        <w:t xml:space="preserve">МРИ ФНС России №2 по </w:t>
      </w:r>
      <w:proofErr w:type="spellStart"/>
      <w:r w:rsidRPr="007D0025">
        <w:rPr>
          <w:rFonts w:ascii="Times New Roman" w:hAnsi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D0025">
        <w:rPr>
          <w:rFonts w:ascii="Times New Roman" w:hAnsi="Times New Roman"/>
          <w:sz w:val="28"/>
          <w:szCs w:val="28"/>
        </w:rPr>
        <w:t xml:space="preserve">ГУ Управления Пенсионного фонда РФ в </w:t>
      </w:r>
      <w:proofErr w:type="spellStart"/>
      <w:r w:rsidRPr="007D0025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7D0025"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 w:rsidRPr="007D0025">
        <w:rPr>
          <w:rFonts w:ascii="Times New Roman" w:hAnsi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/>
          <w:sz w:val="28"/>
          <w:szCs w:val="28"/>
        </w:rPr>
        <w:t>, группы</w:t>
      </w:r>
      <w:r w:rsidRPr="007D0025">
        <w:rPr>
          <w:rFonts w:ascii="Times New Roman" w:hAnsi="Times New Roman" w:cs="Times New Roman"/>
          <w:sz w:val="28"/>
          <w:szCs w:val="28"/>
        </w:rPr>
        <w:t xml:space="preserve"> работы со страхователями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Pr="007D0025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Регионального отделения Фонда социального страхования РФ по </w:t>
      </w:r>
      <w:proofErr w:type="spellStart"/>
      <w:r w:rsidRPr="007D0025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принять меры по постановке на учет </w:t>
      </w:r>
      <w:r w:rsidR="00346941">
        <w:rPr>
          <w:rFonts w:ascii="Times New Roman" w:hAnsi="Times New Roman" w:cs="Times New Roman"/>
          <w:sz w:val="28"/>
          <w:szCs w:val="28"/>
        </w:rPr>
        <w:t xml:space="preserve">обособленного подразделения </w:t>
      </w:r>
      <w:proofErr w:type="spellStart"/>
      <w:r w:rsidR="00346941">
        <w:rPr>
          <w:rFonts w:ascii="Times New Roman" w:hAnsi="Times New Roman" w:cs="Times New Roman"/>
          <w:sz w:val="28"/>
          <w:szCs w:val="28"/>
        </w:rPr>
        <w:t>Морткинский</w:t>
      </w:r>
      <w:proofErr w:type="spellEnd"/>
      <w:r w:rsidR="00346941">
        <w:rPr>
          <w:rFonts w:ascii="Times New Roman" w:hAnsi="Times New Roman" w:cs="Times New Roman"/>
          <w:sz w:val="28"/>
          <w:szCs w:val="28"/>
        </w:rPr>
        <w:t xml:space="preserve"> НПЗ </w:t>
      </w:r>
      <w:r w:rsidR="00CD299B" w:rsidRPr="007D0025">
        <w:rPr>
          <w:rFonts w:ascii="Times New Roman" w:hAnsi="Times New Roman" w:cs="Times New Roman"/>
          <w:sz w:val="28"/>
          <w:szCs w:val="28"/>
        </w:rPr>
        <w:t>ООО «Нефтеперерабатывающий завод им. Борисова»</w:t>
      </w:r>
      <w:r w:rsidR="00CD299B">
        <w:rPr>
          <w:rFonts w:ascii="Times New Roman" w:hAnsi="Times New Roman" w:cs="Times New Roman"/>
          <w:sz w:val="28"/>
          <w:szCs w:val="28"/>
        </w:rPr>
        <w:t xml:space="preserve">, </w:t>
      </w:r>
      <w:r w:rsidR="00346941">
        <w:rPr>
          <w:rFonts w:ascii="Times New Roman" w:hAnsi="Times New Roman" w:cs="Times New Roman"/>
          <w:sz w:val="28"/>
          <w:szCs w:val="28"/>
        </w:rPr>
        <w:t>Междуреченский автотранспортный участок «</w:t>
      </w:r>
      <w:proofErr w:type="spellStart"/>
      <w:r w:rsidR="00346941">
        <w:rPr>
          <w:rFonts w:ascii="Times New Roman" w:hAnsi="Times New Roman" w:cs="Times New Roman"/>
          <w:sz w:val="28"/>
          <w:szCs w:val="28"/>
        </w:rPr>
        <w:t>Автоконд</w:t>
      </w:r>
      <w:proofErr w:type="spellEnd"/>
      <w:r w:rsidR="00346941">
        <w:rPr>
          <w:rFonts w:ascii="Times New Roman" w:hAnsi="Times New Roman" w:cs="Times New Roman"/>
          <w:sz w:val="28"/>
          <w:szCs w:val="28"/>
        </w:rPr>
        <w:t xml:space="preserve">» </w:t>
      </w:r>
      <w:r w:rsidR="00CD299B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D299B">
        <w:rPr>
          <w:rFonts w:ascii="Times New Roman" w:hAnsi="Times New Roman" w:cs="Times New Roman"/>
          <w:sz w:val="28"/>
          <w:szCs w:val="28"/>
        </w:rPr>
        <w:t>Урайское</w:t>
      </w:r>
      <w:proofErr w:type="spellEnd"/>
      <w:r w:rsidR="00CD299B">
        <w:rPr>
          <w:rFonts w:ascii="Times New Roman" w:hAnsi="Times New Roman" w:cs="Times New Roman"/>
          <w:sz w:val="28"/>
          <w:szCs w:val="28"/>
        </w:rPr>
        <w:t xml:space="preserve"> АТП».</w:t>
      </w:r>
      <w:proofErr w:type="gramEnd"/>
    </w:p>
    <w:p w:rsidR="00A55EE9" w:rsidRPr="0031342E" w:rsidRDefault="003B341C" w:rsidP="0031342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A55EE9">
        <w:rPr>
          <w:rFonts w:ascii="Times New Roman" w:hAnsi="Times New Roman"/>
          <w:sz w:val="28"/>
          <w:szCs w:val="28"/>
        </w:rPr>
        <w:t>.</w:t>
      </w:r>
      <w:r w:rsidR="00A55EE9" w:rsidRPr="00A55E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42E">
        <w:rPr>
          <w:rFonts w:ascii="Times New Roman" w:hAnsi="Times New Roman"/>
          <w:sz w:val="28"/>
          <w:szCs w:val="28"/>
        </w:rPr>
        <w:t>Рекомендовать г</w:t>
      </w:r>
      <w:r w:rsidR="00A55EE9">
        <w:rPr>
          <w:rFonts w:ascii="Times New Roman" w:hAnsi="Times New Roman"/>
          <w:sz w:val="28"/>
          <w:szCs w:val="28"/>
        </w:rPr>
        <w:t>лаве администрации городского поселения Междуреченский (</w:t>
      </w:r>
      <w:proofErr w:type="spellStart"/>
      <w:r w:rsidR="00A55EE9">
        <w:rPr>
          <w:rFonts w:ascii="Times New Roman" w:hAnsi="Times New Roman"/>
          <w:sz w:val="28"/>
          <w:szCs w:val="28"/>
        </w:rPr>
        <w:t>С.И.Колпакова</w:t>
      </w:r>
      <w:proofErr w:type="spellEnd"/>
      <w:r w:rsidR="00A55EE9">
        <w:rPr>
          <w:rFonts w:ascii="Times New Roman" w:hAnsi="Times New Roman"/>
          <w:sz w:val="28"/>
          <w:szCs w:val="28"/>
        </w:rPr>
        <w:t>) принять меры по гашению задолженности по субсидиям перед  ОАО «</w:t>
      </w:r>
      <w:proofErr w:type="spellStart"/>
      <w:r w:rsidR="00A55EE9">
        <w:rPr>
          <w:rFonts w:ascii="Times New Roman" w:hAnsi="Times New Roman"/>
          <w:sz w:val="28"/>
          <w:szCs w:val="28"/>
        </w:rPr>
        <w:t>Урайское</w:t>
      </w:r>
      <w:proofErr w:type="spellEnd"/>
      <w:r w:rsidR="00A55EE9">
        <w:rPr>
          <w:rFonts w:ascii="Times New Roman" w:hAnsi="Times New Roman"/>
          <w:sz w:val="28"/>
          <w:szCs w:val="28"/>
        </w:rPr>
        <w:t xml:space="preserve"> АТП», информацию о выполнении направить  в адрес комитета экономического развития и инвестиционной деятельности администрации </w:t>
      </w:r>
      <w:proofErr w:type="spellStart"/>
      <w:r w:rsidR="00A55EE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A55EE9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BE408D" w:rsidRDefault="00A55EE9" w:rsidP="00B63758">
      <w:pPr>
        <w:pStyle w:val="a4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Pr="00675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исполнения: до 27 апреля 2015 года</w:t>
      </w:r>
      <w:r w:rsidR="00B63758">
        <w:rPr>
          <w:rFonts w:ascii="Times New Roman" w:hAnsi="Times New Roman"/>
          <w:sz w:val="28"/>
          <w:szCs w:val="28"/>
        </w:rPr>
        <w:t xml:space="preserve"> </w:t>
      </w:r>
    </w:p>
    <w:p w:rsidR="00FD3402" w:rsidRDefault="003B341C" w:rsidP="00675FA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D34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1F3">
        <w:rPr>
          <w:rFonts w:ascii="Times New Roman" w:hAnsi="Times New Roman" w:cs="Times New Roman"/>
          <w:sz w:val="28"/>
          <w:szCs w:val="28"/>
        </w:rPr>
        <w:t xml:space="preserve">Рекомендовать прокуратуре </w:t>
      </w:r>
      <w:proofErr w:type="spellStart"/>
      <w:r w:rsidR="003F51F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F51F3">
        <w:rPr>
          <w:rFonts w:ascii="Times New Roman" w:hAnsi="Times New Roman" w:cs="Times New Roman"/>
          <w:sz w:val="28"/>
          <w:szCs w:val="28"/>
        </w:rPr>
        <w:t xml:space="preserve"> района  провести проверку выявленных фактов </w:t>
      </w:r>
      <w:r w:rsidR="003F51F3" w:rsidRPr="007D0025">
        <w:rPr>
          <w:rFonts w:ascii="Times New Roman" w:hAnsi="Times New Roman" w:cs="Times New Roman"/>
          <w:sz w:val="28"/>
          <w:szCs w:val="28"/>
        </w:rPr>
        <w:t>задолженности по выплате заработной плате</w:t>
      </w:r>
      <w:r w:rsidR="003F51F3">
        <w:rPr>
          <w:rFonts w:ascii="Times New Roman" w:hAnsi="Times New Roman" w:cs="Times New Roman"/>
          <w:sz w:val="28"/>
          <w:szCs w:val="28"/>
        </w:rPr>
        <w:t xml:space="preserve"> рабо</w:t>
      </w:r>
      <w:r w:rsidR="00F82328">
        <w:rPr>
          <w:rFonts w:ascii="Times New Roman" w:hAnsi="Times New Roman" w:cs="Times New Roman"/>
          <w:sz w:val="28"/>
          <w:szCs w:val="28"/>
        </w:rPr>
        <w:t xml:space="preserve">тникам предприятий </w:t>
      </w:r>
      <w:r w:rsidR="00F82328" w:rsidRPr="007D0025">
        <w:rPr>
          <w:rFonts w:ascii="Times New Roman" w:hAnsi="Times New Roman" w:cs="Times New Roman"/>
          <w:sz w:val="28"/>
          <w:szCs w:val="28"/>
        </w:rPr>
        <w:t>ООО «Междуреченская жилищно-коммунальная компания», МУП «Ритуальные услуги», ООО «Нефтеперерабатывающий завод им. Борисова»</w:t>
      </w:r>
      <w:r w:rsidR="00F82328">
        <w:rPr>
          <w:rFonts w:ascii="Times New Roman" w:hAnsi="Times New Roman" w:cs="Times New Roman"/>
          <w:sz w:val="28"/>
          <w:szCs w:val="28"/>
        </w:rPr>
        <w:t>, ОАО «</w:t>
      </w:r>
      <w:proofErr w:type="spellStart"/>
      <w:r w:rsidR="00F82328">
        <w:rPr>
          <w:rFonts w:ascii="Times New Roman" w:hAnsi="Times New Roman" w:cs="Times New Roman"/>
          <w:sz w:val="28"/>
          <w:szCs w:val="28"/>
        </w:rPr>
        <w:t>Урайское</w:t>
      </w:r>
      <w:proofErr w:type="spellEnd"/>
      <w:r w:rsidR="00F82328">
        <w:rPr>
          <w:rFonts w:ascii="Times New Roman" w:hAnsi="Times New Roman" w:cs="Times New Roman"/>
          <w:sz w:val="28"/>
          <w:szCs w:val="28"/>
        </w:rPr>
        <w:t xml:space="preserve"> АТП»</w:t>
      </w:r>
      <w:r w:rsidR="00566693">
        <w:rPr>
          <w:rFonts w:ascii="Times New Roman" w:hAnsi="Times New Roman" w:cs="Times New Roman"/>
          <w:sz w:val="28"/>
          <w:szCs w:val="28"/>
        </w:rPr>
        <w:t>.</w:t>
      </w:r>
    </w:p>
    <w:p w:rsidR="009F6812" w:rsidRPr="007D0025" w:rsidRDefault="009F6812" w:rsidP="009F6812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165B1" w:rsidRPr="007D0025" w:rsidRDefault="009165B1" w:rsidP="0097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7BA" w:rsidRPr="007D0025" w:rsidRDefault="00F527BA" w:rsidP="00E8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E3D" w:rsidRPr="007D0025" w:rsidRDefault="00037996" w:rsidP="00E04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>З</w:t>
      </w:r>
      <w:r w:rsidR="00A7373B" w:rsidRPr="007D0025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6B6618" w:rsidRPr="007D0025" w:rsidRDefault="00A7373B" w:rsidP="00E04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00C90" w:rsidRPr="007D00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00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1E3D" w:rsidRPr="007D00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7251">
        <w:rPr>
          <w:rFonts w:ascii="Times New Roman" w:hAnsi="Times New Roman" w:cs="Times New Roman"/>
          <w:sz w:val="28"/>
          <w:szCs w:val="28"/>
        </w:rPr>
        <w:t xml:space="preserve"> </w:t>
      </w:r>
      <w:r w:rsidR="00373EC7" w:rsidRPr="007D0025">
        <w:rPr>
          <w:rFonts w:ascii="Times New Roman" w:hAnsi="Times New Roman" w:cs="Times New Roman"/>
          <w:sz w:val="28"/>
          <w:szCs w:val="28"/>
        </w:rPr>
        <w:t xml:space="preserve"> </w:t>
      </w:r>
      <w:r w:rsidR="00B63758">
        <w:rPr>
          <w:rFonts w:ascii="Times New Roman" w:hAnsi="Times New Roman" w:cs="Times New Roman"/>
          <w:sz w:val="28"/>
          <w:szCs w:val="28"/>
        </w:rPr>
        <w:t xml:space="preserve">    </w:t>
      </w:r>
      <w:r w:rsidR="00373EC7" w:rsidRPr="007D0025">
        <w:rPr>
          <w:rFonts w:ascii="Times New Roman" w:hAnsi="Times New Roman" w:cs="Times New Roman"/>
          <w:sz w:val="28"/>
          <w:szCs w:val="28"/>
        </w:rPr>
        <w:t>Н</w:t>
      </w:r>
      <w:r w:rsidR="001A1571" w:rsidRPr="007D0025">
        <w:rPr>
          <w:rFonts w:ascii="Times New Roman" w:hAnsi="Times New Roman" w:cs="Times New Roman"/>
          <w:sz w:val="28"/>
          <w:szCs w:val="28"/>
        </w:rPr>
        <w:t>.</w:t>
      </w:r>
      <w:r w:rsidR="00373EC7" w:rsidRPr="007D0025">
        <w:rPr>
          <w:rFonts w:ascii="Times New Roman" w:hAnsi="Times New Roman" w:cs="Times New Roman"/>
          <w:sz w:val="28"/>
          <w:szCs w:val="28"/>
        </w:rPr>
        <w:t>Е</w:t>
      </w:r>
      <w:r w:rsidR="001A1571" w:rsidRPr="007D00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3EC7" w:rsidRPr="007D0025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</w:p>
    <w:p w:rsidR="008D6629" w:rsidRPr="007D0025" w:rsidRDefault="008D6629" w:rsidP="00E04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629" w:rsidRPr="007D0025" w:rsidRDefault="008D6629" w:rsidP="0049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29" w:rsidRPr="007D0025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25AB6"/>
    <w:multiLevelType w:val="multilevel"/>
    <w:tmpl w:val="12A488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5" w:hanging="1800"/>
      </w:pPr>
      <w:rPr>
        <w:rFonts w:hint="default"/>
      </w:rPr>
    </w:lvl>
  </w:abstractNum>
  <w:abstractNum w:abstractNumId="2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664970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40804279"/>
    <w:multiLevelType w:val="multilevel"/>
    <w:tmpl w:val="12A488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11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17D5C"/>
    <w:multiLevelType w:val="multilevel"/>
    <w:tmpl w:val="0180D2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5CE61D28"/>
    <w:multiLevelType w:val="multilevel"/>
    <w:tmpl w:val="7500E92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73361CA1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A695252"/>
    <w:multiLevelType w:val="hybridMultilevel"/>
    <w:tmpl w:val="54B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5"/>
  </w:num>
  <w:num w:numId="5">
    <w:abstractNumId w:val="15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9"/>
  </w:num>
  <w:num w:numId="11">
    <w:abstractNumId w:val="16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  <w:num w:numId="16">
    <w:abstractNumId w:val="18"/>
  </w:num>
  <w:num w:numId="17">
    <w:abstractNumId w:val="8"/>
  </w:num>
  <w:num w:numId="18">
    <w:abstractNumId w:val="17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011DC"/>
    <w:rsid w:val="00011327"/>
    <w:rsid w:val="00015758"/>
    <w:rsid w:val="00015F86"/>
    <w:rsid w:val="000177B0"/>
    <w:rsid w:val="000219D2"/>
    <w:rsid w:val="0002254D"/>
    <w:rsid w:val="000256F5"/>
    <w:rsid w:val="00030ACF"/>
    <w:rsid w:val="00032AF6"/>
    <w:rsid w:val="00034742"/>
    <w:rsid w:val="000362AF"/>
    <w:rsid w:val="00037996"/>
    <w:rsid w:val="0004251F"/>
    <w:rsid w:val="00051C75"/>
    <w:rsid w:val="00053A9E"/>
    <w:rsid w:val="000605D2"/>
    <w:rsid w:val="00060CF0"/>
    <w:rsid w:val="000646CB"/>
    <w:rsid w:val="00065BD7"/>
    <w:rsid w:val="00072B44"/>
    <w:rsid w:val="000767CC"/>
    <w:rsid w:val="00080FFE"/>
    <w:rsid w:val="00084442"/>
    <w:rsid w:val="00084664"/>
    <w:rsid w:val="00086D86"/>
    <w:rsid w:val="000B410F"/>
    <w:rsid w:val="000C6B99"/>
    <w:rsid w:val="000D5B0F"/>
    <w:rsid w:val="000E1178"/>
    <w:rsid w:val="000E1E29"/>
    <w:rsid w:val="000F445F"/>
    <w:rsid w:val="00106EC0"/>
    <w:rsid w:val="00107E83"/>
    <w:rsid w:val="001164D1"/>
    <w:rsid w:val="00117EA1"/>
    <w:rsid w:val="00121043"/>
    <w:rsid w:val="001273E3"/>
    <w:rsid w:val="001407B8"/>
    <w:rsid w:val="0014220F"/>
    <w:rsid w:val="001519FC"/>
    <w:rsid w:val="00152A3B"/>
    <w:rsid w:val="00156433"/>
    <w:rsid w:val="00170434"/>
    <w:rsid w:val="001705A0"/>
    <w:rsid w:val="0017097C"/>
    <w:rsid w:val="00171FF8"/>
    <w:rsid w:val="00175F08"/>
    <w:rsid w:val="00192117"/>
    <w:rsid w:val="00192344"/>
    <w:rsid w:val="0019344D"/>
    <w:rsid w:val="001A1571"/>
    <w:rsid w:val="001B55FF"/>
    <w:rsid w:val="001C2F09"/>
    <w:rsid w:val="001D05A8"/>
    <w:rsid w:val="001D42F7"/>
    <w:rsid w:val="001F3A17"/>
    <w:rsid w:val="001F48D7"/>
    <w:rsid w:val="001F7D2E"/>
    <w:rsid w:val="0020581D"/>
    <w:rsid w:val="002070C1"/>
    <w:rsid w:val="00211D8B"/>
    <w:rsid w:val="00216928"/>
    <w:rsid w:val="00221A7A"/>
    <w:rsid w:val="0022283D"/>
    <w:rsid w:val="00223936"/>
    <w:rsid w:val="00227166"/>
    <w:rsid w:val="00230BA5"/>
    <w:rsid w:val="00230E5E"/>
    <w:rsid w:val="00231D65"/>
    <w:rsid w:val="0023291B"/>
    <w:rsid w:val="00233275"/>
    <w:rsid w:val="0023570D"/>
    <w:rsid w:val="002373BF"/>
    <w:rsid w:val="00253730"/>
    <w:rsid w:val="00257E67"/>
    <w:rsid w:val="00262074"/>
    <w:rsid w:val="0026610F"/>
    <w:rsid w:val="00271C79"/>
    <w:rsid w:val="002757E3"/>
    <w:rsid w:val="00283641"/>
    <w:rsid w:val="00284A59"/>
    <w:rsid w:val="00285964"/>
    <w:rsid w:val="00287381"/>
    <w:rsid w:val="002940F9"/>
    <w:rsid w:val="002944DF"/>
    <w:rsid w:val="002A4390"/>
    <w:rsid w:val="002B2BE9"/>
    <w:rsid w:val="002C2BD4"/>
    <w:rsid w:val="002C5BED"/>
    <w:rsid w:val="002C622D"/>
    <w:rsid w:val="002D2893"/>
    <w:rsid w:val="002D28D0"/>
    <w:rsid w:val="002D291D"/>
    <w:rsid w:val="002F1E3D"/>
    <w:rsid w:val="002F55CF"/>
    <w:rsid w:val="002F7808"/>
    <w:rsid w:val="00306C1C"/>
    <w:rsid w:val="00310DCB"/>
    <w:rsid w:val="0031342E"/>
    <w:rsid w:val="003138D4"/>
    <w:rsid w:val="003147E4"/>
    <w:rsid w:val="003164FE"/>
    <w:rsid w:val="003168C9"/>
    <w:rsid w:val="00316F45"/>
    <w:rsid w:val="00321802"/>
    <w:rsid w:val="00325963"/>
    <w:rsid w:val="0032785D"/>
    <w:rsid w:val="00327981"/>
    <w:rsid w:val="00334334"/>
    <w:rsid w:val="003359BA"/>
    <w:rsid w:val="003363A4"/>
    <w:rsid w:val="00345B0E"/>
    <w:rsid w:val="00346941"/>
    <w:rsid w:val="003527D5"/>
    <w:rsid w:val="0035707B"/>
    <w:rsid w:val="00370D8E"/>
    <w:rsid w:val="00373EC7"/>
    <w:rsid w:val="00382220"/>
    <w:rsid w:val="003861A5"/>
    <w:rsid w:val="00386523"/>
    <w:rsid w:val="0039367C"/>
    <w:rsid w:val="003A14DB"/>
    <w:rsid w:val="003A6E7C"/>
    <w:rsid w:val="003B341C"/>
    <w:rsid w:val="003B74F2"/>
    <w:rsid w:val="003C35CA"/>
    <w:rsid w:val="003C50FF"/>
    <w:rsid w:val="003C56E5"/>
    <w:rsid w:val="003C5950"/>
    <w:rsid w:val="003D562A"/>
    <w:rsid w:val="003D598D"/>
    <w:rsid w:val="003D616F"/>
    <w:rsid w:val="003E14D3"/>
    <w:rsid w:val="003F0157"/>
    <w:rsid w:val="003F0200"/>
    <w:rsid w:val="003F06B3"/>
    <w:rsid w:val="003F51F3"/>
    <w:rsid w:val="003F5281"/>
    <w:rsid w:val="003F5977"/>
    <w:rsid w:val="003F7DED"/>
    <w:rsid w:val="00401542"/>
    <w:rsid w:val="00401A03"/>
    <w:rsid w:val="00403E9C"/>
    <w:rsid w:val="00404B3B"/>
    <w:rsid w:val="00404BC1"/>
    <w:rsid w:val="0040520D"/>
    <w:rsid w:val="00413BB9"/>
    <w:rsid w:val="004160A0"/>
    <w:rsid w:val="00424DC5"/>
    <w:rsid w:val="00426503"/>
    <w:rsid w:val="004271BA"/>
    <w:rsid w:val="0043203B"/>
    <w:rsid w:val="00433E32"/>
    <w:rsid w:val="00446B3A"/>
    <w:rsid w:val="00452F36"/>
    <w:rsid w:val="00455E38"/>
    <w:rsid w:val="00466985"/>
    <w:rsid w:val="00470955"/>
    <w:rsid w:val="00475A0B"/>
    <w:rsid w:val="0047740B"/>
    <w:rsid w:val="00480D48"/>
    <w:rsid w:val="00482977"/>
    <w:rsid w:val="004864A4"/>
    <w:rsid w:val="00492EDA"/>
    <w:rsid w:val="004952AE"/>
    <w:rsid w:val="0049546B"/>
    <w:rsid w:val="004B1B6E"/>
    <w:rsid w:val="004C70A5"/>
    <w:rsid w:val="004D14E8"/>
    <w:rsid w:val="004D26CB"/>
    <w:rsid w:val="004E145A"/>
    <w:rsid w:val="004E23EE"/>
    <w:rsid w:val="004E27DA"/>
    <w:rsid w:val="004E4D44"/>
    <w:rsid w:val="004F3070"/>
    <w:rsid w:val="004F3702"/>
    <w:rsid w:val="004F3816"/>
    <w:rsid w:val="004F561F"/>
    <w:rsid w:val="00503D05"/>
    <w:rsid w:val="00510927"/>
    <w:rsid w:val="00511013"/>
    <w:rsid w:val="00513353"/>
    <w:rsid w:val="00516363"/>
    <w:rsid w:val="005237EE"/>
    <w:rsid w:val="00530A6F"/>
    <w:rsid w:val="00533D01"/>
    <w:rsid w:val="00534C77"/>
    <w:rsid w:val="00543187"/>
    <w:rsid w:val="005434B2"/>
    <w:rsid w:val="005442FA"/>
    <w:rsid w:val="0054643D"/>
    <w:rsid w:val="00550501"/>
    <w:rsid w:val="0055307C"/>
    <w:rsid w:val="00557F71"/>
    <w:rsid w:val="00560B4C"/>
    <w:rsid w:val="005640ED"/>
    <w:rsid w:val="00566693"/>
    <w:rsid w:val="00566CDD"/>
    <w:rsid w:val="00566D50"/>
    <w:rsid w:val="00577EE4"/>
    <w:rsid w:val="00580931"/>
    <w:rsid w:val="00583FCB"/>
    <w:rsid w:val="00587C68"/>
    <w:rsid w:val="00590704"/>
    <w:rsid w:val="005964C0"/>
    <w:rsid w:val="005A1F4A"/>
    <w:rsid w:val="005B0A3C"/>
    <w:rsid w:val="005B2D9B"/>
    <w:rsid w:val="005B75AB"/>
    <w:rsid w:val="005C4852"/>
    <w:rsid w:val="005C60D9"/>
    <w:rsid w:val="005C7695"/>
    <w:rsid w:val="005D216D"/>
    <w:rsid w:val="005D2CCC"/>
    <w:rsid w:val="005D69BD"/>
    <w:rsid w:val="005E1BEC"/>
    <w:rsid w:val="00602643"/>
    <w:rsid w:val="006042E5"/>
    <w:rsid w:val="0061515F"/>
    <w:rsid w:val="0061556D"/>
    <w:rsid w:val="006171D0"/>
    <w:rsid w:val="00620BF9"/>
    <w:rsid w:val="00620E76"/>
    <w:rsid w:val="00622A73"/>
    <w:rsid w:val="00623472"/>
    <w:rsid w:val="00626857"/>
    <w:rsid w:val="006272D4"/>
    <w:rsid w:val="00627AC4"/>
    <w:rsid w:val="00631AC7"/>
    <w:rsid w:val="0063349A"/>
    <w:rsid w:val="00635694"/>
    <w:rsid w:val="0064266C"/>
    <w:rsid w:val="00643E4C"/>
    <w:rsid w:val="006456E5"/>
    <w:rsid w:val="00663348"/>
    <w:rsid w:val="00670A14"/>
    <w:rsid w:val="00670BCC"/>
    <w:rsid w:val="00670DEE"/>
    <w:rsid w:val="0067201F"/>
    <w:rsid w:val="00675FAF"/>
    <w:rsid w:val="00683421"/>
    <w:rsid w:val="00694F5F"/>
    <w:rsid w:val="006A4CA0"/>
    <w:rsid w:val="006A5666"/>
    <w:rsid w:val="006A6BFF"/>
    <w:rsid w:val="006B2FED"/>
    <w:rsid w:val="006B55D0"/>
    <w:rsid w:val="006B6618"/>
    <w:rsid w:val="006C2ACF"/>
    <w:rsid w:val="006C3F44"/>
    <w:rsid w:val="006C4464"/>
    <w:rsid w:val="006C5264"/>
    <w:rsid w:val="006D4A9E"/>
    <w:rsid w:val="006D6426"/>
    <w:rsid w:val="006E081D"/>
    <w:rsid w:val="006E101D"/>
    <w:rsid w:val="006E4F49"/>
    <w:rsid w:val="006E68FC"/>
    <w:rsid w:val="006E6C10"/>
    <w:rsid w:val="006F3247"/>
    <w:rsid w:val="006F3CD5"/>
    <w:rsid w:val="006F481F"/>
    <w:rsid w:val="006F562F"/>
    <w:rsid w:val="006F5A57"/>
    <w:rsid w:val="00707188"/>
    <w:rsid w:val="00707845"/>
    <w:rsid w:val="00721F7F"/>
    <w:rsid w:val="00725A7B"/>
    <w:rsid w:val="007263B5"/>
    <w:rsid w:val="007275A3"/>
    <w:rsid w:val="00730EE4"/>
    <w:rsid w:val="00733834"/>
    <w:rsid w:val="0073398F"/>
    <w:rsid w:val="00736A02"/>
    <w:rsid w:val="00756A7E"/>
    <w:rsid w:val="00760A61"/>
    <w:rsid w:val="00763518"/>
    <w:rsid w:val="00763689"/>
    <w:rsid w:val="007654E9"/>
    <w:rsid w:val="00771866"/>
    <w:rsid w:val="00773055"/>
    <w:rsid w:val="007740B2"/>
    <w:rsid w:val="00777EC5"/>
    <w:rsid w:val="0078215A"/>
    <w:rsid w:val="0078592F"/>
    <w:rsid w:val="00785CDD"/>
    <w:rsid w:val="00787203"/>
    <w:rsid w:val="007901E1"/>
    <w:rsid w:val="00796A0D"/>
    <w:rsid w:val="007A3A50"/>
    <w:rsid w:val="007B422B"/>
    <w:rsid w:val="007B42F1"/>
    <w:rsid w:val="007C1A74"/>
    <w:rsid w:val="007C7C99"/>
    <w:rsid w:val="007D0025"/>
    <w:rsid w:val="007D27CE"/>
    <w:rsid w:val="007D2CFA"/>
    <w:rsid w:val="007D4F19"/>
    <w:rsid w:val="007E2D86"/>
    <w:rsid w:val="007E35B7"/>
    <w:rsid w:val="007E4787"/>
    <w:rsid w:val="00800B7A"/>
    <w:rsid w:val="00801552"/>
    <w:rsid w:val="00806551"/>
    <w:rsid w:val="008130D2"/>
    <w:rsid w:val="00817D08"/>
    <w:rsid w:val="0082456F"/>
    <w:rsid w:val="00825A50"/>
    <w:rsid w:val="00836AF5"/>
    <w:rsid w:val="00836B72"/>
    <w:rsid w:val="00836E0D"/>
    <w:rsid w:val="008400AB"/>
    <w:rsid w:val="00843EF9"/>
    <w:rsid w:val="008522E7"/>
    <w:rsid w:val="00854534"/>
    <w:rsid w:val="00854BD5"/>
    <w:rsid w:val="00860878"/>
    <w:rsid w:val="00861D8E"/>
    <w:rsid w:val="00871831"/>
    <w:rsid w:val="00873CFE"/>
    <w:rsid w:val="00884BC9"/>
    <w:rsid w:val="00892D82"/>
    <w:rsid w:val="00893C7D"/>
    <w:rsid w:val="008955D9"/>
    <w:rsid w:val="008955ED"/>
    <w:rsid w:val="008970DD"/>
    <w:rsid w:val="008B244C"/>
    <w:rsid w:val="008C0F5E"/>
    <w:rsid w:val="008C1928"/>
    <w:rsid w:val="008C6C03"/>
    <w:rsid w:val="008D4F0B"/>
    <w:rsid w:val="008D5AFC"/>
    <w:rsid w:val="008D5D9D"/>
    <w:rsid w:val="008D6629"/>
    <w:rsid w:val="008E0607"/>
    <w:rsid w:val="008E4A22"/>
    <w:rsid w:val="008E54E8"/>
    <w:rsid w:val="008F49DD"/>
    <w:rsid w:val="008F52DE"/>
    <w:rsid w:val="00903511"/>
    <w:rsid w:val="009110F7"/>
    <w:rsid w:val="00912A33"/>
    <w:rsid w:val="00914A17"/>
    <w:rsid w:val="009165B1"/>
    <w:rsid w:val="0092369B"/>
    <w:rsid w:val="009261CC"/>
    <w:rsid w:val="0093276C"/>
    <w:rsid w:val="00933586"/>
    <w:rsid w:val="00934995"/>
    <w:rsid w:val="00936476"/>
    <w:rsid w:val="009374C7"/>
    <w:rsid w:val="00941026"/>
    <w:rsid w:val="009443C6"/>
    <w:rsid w:val="00947B46"/>
    <w:rsid w:val="00947F1D"/>
    <w:rsid w:val="00951CF9"/>
    <w:rsid w:val="00953B81"/>
    <w:rsid w:val="00953C3F"/>
    <w:rsid w:val="009551CA"/>
    <w:rsid w:val="00957E5A"/>
    <w:rsid w:val="009612B2"/>
    <w:rsid w:val="00970A24"/>
    <w:rsid w:val="00973DF2"/>
    <w:rsid w:val="009765BC"/>
    <w:rsid w:val="00976F99"/>
    <w:rsid w:val="0097752A"/>
    <w:rsid w:val="00977A90"/>
    <w:rsid w:val="009825B5"/>
    <w:rsid w:val="00992C48"/>
    <w:rsid w:val="00992D14"/>
    <w:rsid w:val="00993766"/>
    <w:rsid w:val="009A1588"/>
    <w:rsid w:val="009A4864"/>
    <w:rsid w:val="009B5507"/>
    <w:rsid w:val="009B68F7"/>
    <w:rsid w:val="009C2717"/>
    <w:rsid w:val="009C420C"/>
    <w:rsid w:val="009C6F4C"/>
    <w:rsid w:val="009D67C5"/>
    <w:rsid w:val="009D693B"/>
    <w:rsid w:val="009E4B2A"/>
    <w:rsid w:val="009F6812"/>
    <w:rsid w:val="009F6D6F"/>
    <w:rsid w:val="00A00435"/>
    <w:rsid w:val="00A0391B"/>
    <w:rsid w:val="00A10EB0"/>
    <w:rsid w:val="00A1287D"/>
    <w:rsid w:val="00A15181"/>
    <w:rsid w:val="00A1580A"/>
    <w:rsid w:val="00A1606B"/>
    <w:rsid w:val="00A17FEF"/>
    <w:rsid w:val="00A20FC4"/>
    <w:rsid w:val="00A41DD6"/>
    <w:rsid w:val="00A518B8"/>
    <w:rsid w:val="00A541AD"/>
    <w:rsid w:val="00A55EE9"/>
    <w:rsid w:val="00A62D67"/>
    <w:rsid w:val="00A6549D"/>
    <w:rsid w:val="00A662C6"/>
    <w:rsid w:val="00A670CE"/>
    <w:rsid w:val="00A677C6"/>
    <w:rsid w:val="00A7373B"/>
    <w:rsid w:val="00A776E3"/>
    <w:rsid w:val="00A8196C"/>
    <w:rsid w:val="00A90CF0"/>
    <w:rsid w:val="00A9237B"/>
    <w:rsid w:val="00A9516F"/>
    <w:rsid w:val="00AA33D7"/>
    <w:rsid w:val="00AA3FD6"/>
    <w:rsid w:val="00AA6C97"/>
    <w:rsid w:val="00AA7EFC"/>
    <w:rsid w:val="00AB0BD7"/>
    <w:rsid w:val="00AB7BBA"/>
    <w:rsid w:val="00AD708A"/>
    <w:rsid w:val="00AE2ABB"/>
    <w:rsid w:val="00AE629C"/>
    <w:rsid w:val="00B00592"/>
    <w:rsid w:val="00B06740"/>
    <w:rsid w:val="00B10CB1"/>
    <w:rsid w:val="00B13A97"/>
    <w:rsid w:val="00B17251"/>
    <w:rsid w:val="00B242A2"/>
    <w:rsid w:val="00B25C17"/>
    <w:rsid w:val="00B27DD7"/>
    <w:rsid w:val="00B3327A"/>
    <w:rsid w:val="00B369A1"/>
    <w:rsid w:val="00B40839"/>
    <w:rsid w:val="00B438A0"/>
    <w:rsid w:val="00B44076"/>
    <w:rsid w:val="00B452C1"/>
    <w:rsid w:val="00B5024F"/>
    <w:rsid w:val="00B55355"/>
    <w:rsid w:val="00B55A79"/>
    <w:rsid w:val="00B55D90"/>
    <w:rsid w:val="00B63758"/>
    <w:rsid w:val="00B73C26"/>
    <w:rsid w:val="00B7489F"/>
    <w:rsid w:val="00B762E9"/>
    <w:rsid w:val="00B7789E"/>
    <w:rsid w:val="00B77D52"/>
    <w:rsid w:val="00B805BD"/>
    <w:rsid w:val="00B80E3B"/>
    <w:rsid w:val="00B86C60"/>
    <w:rsid w:val="00B8793E"/>
    <w:rsid w:val="00B9334D"/>
    <w:rsid w:val="00B95B24"/>
    <w:rsid w:val="00BA101A"/>
    <w:rsid w:val="00BB5AF6"/>
    <w:rsid w:val="00BB703C"/>
    <w:rsid w:val="00BB7710"/>
    <w:rsid w:val="00BC025F"/>
    <w:rsid w:val="00BC4237"/>
    <w:rsid w:val="00BC6799"/>
    <w:rsid w:val="00BD4A4C"/>
    <w:rsid w:val="00BD5C1E"/>
    <w:rsid w:val="00BE0A02"/>
    <w:rsid w:val="00BE0CA3"/>
    <w:rsid w:val="00BE2F70"/>
    <w:rsid w:val="00BE408D"/>
    <w:rsid w:val="00BE558C"/>
    <w:rsid w:val="00BE5A49"/>
    <w:rsid w:val="00BE5C9D"/>
    <w:rsid w:val="00BF1EC4"/>
    <w:rsid w:val="00BF5F6C"/>
    <w:rsid w:val="00BF7AD9"/>
    <w:rsid w:val="00C002DF"/>
    <w:rsid w:val="00C05BEC"/>
    <w:rsid w:val="00C06BC1"/>
    <w:rsid w:val="00C222D7"/>
    <w:rsid w:val="00C56605"/>
    <w:rsid w:val="00C60BBE"/>
    <w:rsid w:val="00C63EC9"/>
    <w:rsid w:val="00C64040"/>
    <w:rsid w:val="00C70CF0"/>
    <w:rsid w:val="00C7743D"/>
    <w:rsid w:val="00C81C5F"/>
    <w:rsid w:val="00C82C29"/>
    <w:rsid w:val="00C850D6"/>
    <w:rsid w:val="00CA153C"/>
    <w:rsid w:val="00CA2422"/>
    <w:rsid w:val="00CA47A2"/>
    <w:rsid w:val="00CA5CF6"/>
    <w:rsid w:val="00CA73BD"/>
    <w:rsid w:val="00CB0E2A"/>
    <w:rsid w:val="00CC2FC5"/>
    <w:rsid w:val="00CD299B"/>
    <w:rsid w:val="00CD5D7C"/>
    <w:rsid w:val="00CD7090"/>
    <w:rsid w:val="00CE5C0D"/>
    <w:rsid w:val="00CE739C"/>
    <w:rsid w:val="00CF3CC8"/>
    <w:rsid w:val="00CF5E3D"/>
    <w:rsid w:val="00D01DF7"/>
    <w:rsid w:val="00D07146"/>
    <w:rsid w:val="00D14478"/>
    <w:rsid w:val="00D17712"/>
    <w:rsid w:val="00D211EA"/>
    <w:rsid w:val="00D26AEC"/>
    <w:rsid w:val="00D32C1E"/>
    <w:rsid w:val="00D34820"/>
    <w:rsid w:val="00D351AE"/>
    <w:rsid w:val="00D42C7B"/>
    <w:rsid w:val="00D531A2"/>
    <w:rsid w:val="00D534FF"/>
    <w:rsid w:val="00D6011B"/>
    <w:rsid w:val="00D63684"/>
    <w:rsid w:val="00D64907"/>
    <w:rsid w:val="00D663A2"/>
    <w:rsid w:val="00D7079C"/>
    <w:rsid w:val="00D720D8"/>
    <w:rsid w:val="00D737E4"/>
    <w:rsid w:val="00D74004"/>
    <w:rsid w:val="00D74DF0"/>
    <w:rsid w:val="00D7628C"/>
    <w:rsid w:val="00D7784E"/>
    <w:rsid w:val="00D8122A"/>
    <w:rsid w:val="00D854AC"/>
    <w:rsid w:val="00D9044C"/>
    <w:rsid w:val="00D95AB5"/>
    <w:rsid w:val="00D9765E"/>
    <w:rsid w:val="00DA515B"/>
    <w:rsid w:val="00DA606E"/>
    <w:rsid w:val="00DA6E5C"/>
    <w:rsid w:val="00DB6BAE"/>
    <w:rsid w:val="00DB7FB6"/>
    <w:rsid w:val="00DC298E"/>
    <w:rsid w:val="00DD0285"/>
    <w:rsid w:val="00DD30D9"/>
    <w:rsid w:val="00DE58BC"/>
    <w:rsid w:val="00DF2145"/>
    <w:rsid w:val="00E04CFA"/>
    <w:rsid w:val="00E07884"/>
    <w:rsid w:val="00E130B3"/>
    <w:rsid w:val="00E222FA"/>
    <w:rsid w:val="00E30498"/>
    <w:rsid w:val="00E31530"/>
    <w:rsid w:val="00E321B2"/>
    <w:rsid w:val="00E445B0"/>
    <w:rsid w:val="00E451F7"/>
    <w:rsid w:val="00E504E3"/>
    <w:rsid w:val="00E61F3F"/>
    <w:rsid w:val="00E6274A"/>
    <w:rsid w:val="00E64088"/>
    <w:rsid w:val="00E71459"/>
    <w:rsid w:val="00E726D9"/>
    <w:rsid w:val="00E804CF"/>
    <w:rsid w:val="00E8190F"/>
    <w:rsid w:val="00E82A9A"/>
    <w:rsid w:val="00E85B5B"/>
    <w:rsid w:val="00E85FEB"/>
    <w:rsid w:val="00E93F8D"/>
    <w:rsid w:val="00EA18A5"/>
    <w:rsid w:val="00EA348F"/>
    <w:rsid w:val="00EA6D70"/>
    <w:rsid w:val="00EA6E16"/>
    <w:rsid w:val="00EA7281"/>
    <w:rsid w:val="00EB15F3"/>
    <w:rsid w:val="00EB383B"/>
    <w:rsid w:val="00EB6F18"/>
    <w:rsid w:val="00EC338C"/>
    <w:rsid w:val="00EC49DF"/>
    <w:rsid w:val="00EC7520"/>
    <w:rsid w:val="00ED2020"/>
    <w:rsid w:val="00ED4A40"/>
    <w:rsid w:val="00EE1BF2"/>
    <w:rsid w:val="00EE3462"/>
    <w:rsid w:val="00EF4FDA"/>
    <w:rsid w:val="00F00774"/>
    <w:rsid w:val="00F00C90"/>
    <w:rsid w:val="00F0231A"/>
    <w:rsid w:val="00F10648"/>
    <w:rsid w:val="00F10D2F"/>
    <w:rsid w:val="00F132F9"/>
    <w:rsid w:val="00F208CA"/>
    <w:rsid w:val="00F2253B"/>
    <w:rsid w:val="00F225D5"/>
    <w:rsid w:val="00F22BCB"/>
    <w:rsid w:val="00F24232"/>
    <w:rsid w:val="00F254A0"/>
    <w:rsid w:val="00F261A5"/>
    <w:rsid w:val="00F33483"/>
    <w:rsid w:val="00F34983"/>
    <w:rsid w:val="00F36F4F"/>
    <w:rsid w:val="00F44147"/>
    <w:rsid w:val="00F47852"/>
    <w:rsid w:val="00F5211F"/>
    <w:rsid w:val="00F527BA"/>
    <w:rsid w:val="00F5470F"/>
    <w:rsid w:val="00F66DBF"/>
    <w:rsid w:val="00F70181"/>
    <w:rsid w:val="00F7038A"/>
    <w:rsid w:val="00F71AB4"/>
    <w:rsid w:val="00F7633E"/>
    <w:rsid w:val="00F82328"/>
    <w:rsid w:val="00F8267D"/>
    <w:rsid w:val="00F86F67"/>
    <w:rsid w:val="00FA465A"/>
    <w:rsid w:val="00FA4C9E"/>
    <w:rsid w:val="00FB2B36"/>
    <w:rsid w:val="00FB7A84"/>
    <w:rsid w:val="00FB7AB2"/>
    <w:rsid w:val="00FC0523"/>
    <w:rsid w:val="00FC2078"/>
    <w:rsid w:val="00FD096F"/>
    <w:rsid w:val="00FD3402"/>
    <w:rsid w:val="00FE47A1"/>
    <w:rsid w:val="00FF0547"/>
    <w:rsid w:val="00FF225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7833-CDEE-4F5B-A073-8F54290B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021701</cp:lastModifiedBy>
  <cp:revision>70</cp:revision>
  <cp:lastPrinted>2015-04-16T03:17:00Z</cp:lastPrinted>
  <dcterms:created xsi:type="dcterms:W3CDTF">2015-04-10T02:38:00Z</dcterms:created>
  <dcterms:modified xsi:type="dcterms:W3CDTF">2015-04-17T10:12:00Z</dcterms:modified>
</cp:coreProperties>
</file>