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686" w:rsidRPr="00872470" w:rsidRDefault="00D26686" w:rsidP="00872470">
      <w:pPr>
        <w:shd w:val="clear" w:color="auto" w:fill="FFFFFF" w:themeFill="background1"/>
        <w:spacing w:after="0" w:line="240" w:lineRule="auto"/>
        <w:ind w:firstLine="567"/>
        <w:rPr>
          <w:rFonts w:ascii="Times New Roman" w:hAnsi="Times New Roman" w:cs="Times New Roman"/>
          <w:i/>
          <w:sz w:val="26"/>
          <w:szCs w:val="26"/>
        </w:rPr>
      </w:pPr>
    </w:p>
    <w:p w:rsidR="00780DEC" w:rsidRPr="00872470" w:rsidRDefault="00780DEC" w:rsidP="0087247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57735B" w:rsidRDefault="0006208D" w:rsidP="0087247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C148B">
        <w:rPr>
          <w:rFonts w:ascii="Times New Roman" w:eastAsia="Times New Roman" w:hAnsi="Times New Roman" w:cs="Times New Roman"/>
          <w:b/>
          <w:sz w:val="26"/>
          <w:szCs w:val="26"/>
        </w:rPr>
        <w:t xml:space="preserve">Вопрос </w:t>
      </w:r>
      <w:r w:rsidR="002A7DC3" w:rsidRPr="002C148B">
        <w:rPr>
          <w:rFonts w:ascii="Times New Roman" w:eastAsia="Times New Roman" w:hAnsi="Times New Roman" w:cs="Times New Roman"/>
          <w:b/>
          <w:sz w:val="26"/>
          <w:szCs w:val="26"/>
        </w:rPr>
        <w:t>1.</w:t>
      </w:r>
      <w:r w:rsidR="002A7DC3" w:rsidRPr="002C148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53415F" w:rsidRPr="002C148B">
        <w:rPr>
          <w:rFonts w:ascii="Times New Roman" w:hAnsi="Times New Roman" w:cs="Times New Roman"/>
          <w:b/>
          <w:sz w:val="26"/>
          <w:szCs w:val="26"/>
        </w:rPr>
        <w:t xml:space="preserve">Об </w:t>
      </w:r>
      <w:proofErr w:type="gramStart"/>
      <w:r w:rsidR="0053415F" w:rsidRPr="002C148B">
        <w:rPr>
          <w:rFonts w:ascii="Times New Roman" w:hAnsi="Times New Roman" w:cs="Times New Roman"/>
          <w:b/>
          <w:sz w:val="26"/>
          <w:szCs w:val="26"/>
        </w:rPr>
        <w:t>итогах</w:t>
      </w:r>
      <w:proofErr w:type="gramEnd"/>
      <w:r w:rsidR="0053415F" w:rsidRPr="002C148B">
        <w:rPr>
          <w:rFonts w:ascii="Times New Roman" w:hAnsi="Times New Roman" w:cs="Times New Roman"/>
          <w:b/>
          <w:sz w:val="26"/>
          <w:szCs w:val="26"/>
        </w:rPr>
        <w:t xml:space="preserve"> проведенных за 2024 год мероприятий по противодействию незаконному обороту алкогольной и спиртосодержащей продукции на территории </w:t>
      </w:r>
      <w:proofErr w:type="spellStart"/>
      <w:r w:rsidR="0053415F" w:rsidRPr="002C148B">
        <w:rPr>
          <w:rFonts w:ascii="Times New Roman" w:hAnsi="Times New Roman" w:cs="Times New Roman"/>
          <w:b/>
          <w:sz w:val="26"/>
          <w:szCs w:val="26"/>
        </w:rPr>
        <w:t>Кондинского</w:t>
      </w:r>
      <w:proofErr w:type="spellEnd"/>
      <w:r w:rsidR="0053415F" w:rsidRPr="002C148B">
        <w:rPr>
          <w:rFonts w:ascii="Times New Roman" w:hAnsi="Times New Roman" w:cs="Times New Roman"/>
          <w:b/>
          <w:sz w:val="26"/>
          <w:szCs w:val="26"/>
        </w:rPr>
        <w:t xml:space="preserve"> района, в том числе итоги исполнения Межведомственного плана по противодействию незаконному производству и обороту спиртосодержащей, алкогольной продукции в </w:t>
      </w:r>
      <w:proofErr w:type="spellStart"/>
      <w:r w:rsidR="0053415F" w:rsidRPr="002C148B">
        <w:rPr>
          <w:rFonts w:ascii="Times New Roman" w:hAnsi="Times New Roman" w:cs="Times New Roman"/>
          <w:b/>
          <w:sz w:val="26"/>
          <w:szCs w:val="26"/>
        </w:rPr>
        <w:t>Кондинском</w:t>
      </w:r>
      <w:proofErr w:type="spellEnd"/>
      <w:r w:rsidR="0053415F" w:rsidRPr="002C148B">
        <w:rPr>
          <w:rFonts w:ascii="Times New Roman" w:hAnsi="Times New Roman" w:cs="Times New Roman"/>
          <w:b/>
          <w:sz w:val="26"/>
          <w:szCs w:val="26"/>
        </w:rPr>
        <w:t xml:space="preserve"> районе на 2024 год, и предложения по дальнейшему совершенствованию механизмов взаимодействия.</w:t>
      </w:r>
    </w:p>
    <w:p w:rsidR="005503EA" w:rsidRPr="002C148B" w:rsidRDefault="005503EA" w:rsidP="0087247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53415F" w:rsidRPr="002C148B" w:rsidRDefault="007C1C8D" w:rsidP="00872470">
      <w:pPr>
        <w:shd w:val="clear" w:color="auto" w:fill="FFFFFF"/>
        <w:spacing w:after="0" w:line="240" w:lineRule="auto"/>
        <w:ind w:firstLine="567"/>
        <w:jc w:val="both"/>
        <w:rPr>
          <w:rStyle w:val="af6"/>
          <w:rFonts w:ascii="Times New Roman" w:hAnsi="Times New Roman" w:cs="Times New Roman"/>
          <w:b/>
          <w:sz w:val="26"/>
          <w:szCs w:val="26"/>
          <w:bdr w:val="none" w:sz="0" w:space="0" w:color="auto" w:frame="1"/>
          <w:shd w:val="clear" w:color="auto" w:fill="FFFFFF"/>
        </w:rPr>
      </w:pPr>
      <w:r>
        <w:rPr>
          <w:rStyle w:val="af6"/>
          <w:rFonts w:ascii="Times New Roman" w:hAnsi="Times New Roman" w:cs="Times New Roman"/>
          <w:b/>
          <w:sz w:val="26"/>
          <w:szCs w:val="26"/>
          <w:bdr w:val="none" w:sz="0" w:space="0" w:color="auto" w:frame="1"/>
          <w:shd w:val="clear" w:color="auto" w:fill="FFFFFF"/>
        </w:rPr>
        <w:t>Янков Евгений Иванович</w:t>
      </w:r>
    </w:p>
    <w:p w:rsidR="00C83AB8" w:rsidRPr="002C148B" w:rsidRDefault="007C1C8D" w:rsidP="00C83AB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iCs/>
          <w:sz w:val="26"/>
          <w:szCs w:val="26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/>
          <w:i/>
          <w:iCs/>
          <w:sz w:val="26"/>
          <w:szCs w:val="26"/>
          <w:bdr w:val="none" w:sz="0" w:space="0" w:color="auto" w:frame="1"/>
          <w:shd w:val="clear" w:color="auto" w:fill="FFFFFF"/>
        </w:rPr>
        <w:t xml:space="preserve">Исполняющий обязанности </w:t>
      </w:r>
      <w:proofErr w:type="gramStart"/>
      <w:r>
        <w:rPr>
          <w:rFonts w:ascii="Times New Roman" w:hAnsi="Times New Roman" w:cs="Times New Roman"/>
          <w:b/>
          <w:i/>
          <w:iCs/>
          <w:sz w:val="26"/>
          <w:szCs w:val="26"/>
          <w:bdr w:val="none" w:sz="0" w:space="0" w:color="auto" w:frame="1"/>
          <w:shd w:val="clear" w:color="auto" w:fill="FFFFFF"/>
        </w:rPr>
        <w:t>з</w:t>
      </w:r>
      <w:r w:rsidR="0053415F" w:rsidRPr="002C148B">
        <w:rPr>
          <w:rFonts w:ascii="Times New Roman" w:hAnsi="Times New Roman" w:cs="Times New Roman"/>
          <w:b/>
          <w:i/>
          <w:iCs/>
          <w:sz w:val="26"/>
          <w:szCs w:val="26"/>
          <w:bdr w:val="none" w:sz="0" w:space="0" w:color="auto" w:frame="1"/>
          <w:shd w:val="clear" w:color="auto" w:fill="FFFFFF"/>
        </w:rPr>
        <w:t>аместител</w:t>
      </w:r>
      <w:r>
        <w:rPr>
          <w:rFonts w:ascii="Times New Roman" w:hAnsi="Times New Roman" w:cs="Times New Roman"/>
          <w:b/>
          <w:i/>
          <w:iCs/>
          <w:sz w:val="26"/>
          <w:szCs w:val="26"/>
          <w:bdr w:val="none" w:sz="0" w:space="0" w:color="auto" w:frame="1"/>
          <w:shd w:val="clear" w:color="auto" w:fill="FFFFFF"/>
        </w:rPr>
        <w:t>я</w:t>
      </w:r>
      <w:r w:rsidR="0053415F" w:rsidRPr="002C148B">
        <w:rPr>
          <w:rFonts w:ascii="Times New Roman" w:hAnsi="Times New Roman" w:cs="Times New Roman"/>
          <w:b/>
          <w:i/>
          <w:iCs/>
          <w:sz w:val="26"/>
          <w:szCs w:val="26"/>
          <w:bdr w:val="none" w:sz="0" w:space="0" w:color="auto" w:frame="1"/>
          <w:shd w:val="clear" w:color="auto" w:fill="FFFFFF"/>
        </w:rPr>
        <w:t xml:space="preserve"> начальника отдела Министерства внутренних дел Российской Федерации</w:t>
      </w:r>
      <w:proofErr w:type="gramEnd"/>
      <w:r w:rsidR="0053415F" w:rsidRPr="002C148B">
        <w:rPr>
          <w:rFonts w:ascii="Times New Roman" w:hAnsi="Times New Roman" w:cs="Times New Roman"/>
          <w:b/>
          <w:i/>
          <w:iCs/>
          <w:sz w:val="26"/>
          <w:szCs w:val="26"/>
          <w:bdr w:val="none" w:sz="0" w:space="0" w:color="auto" w:frame="1"/>
          <w:shd w:val="clear" w:color="auto" w:fill="FFFFFF"/>
        </w:rPr>
        <w:t xml:space="preserve"> по </w:t>
      </w:r>
      <w:proofErr w:type="spellStart"/>
      <w:r w:rsidR="0053415F" w:rsidRPr="002C148B">
        <w:rPr>
          <w:rFonts w:ascii="Times New Roman" w:hAnsi="Times New Roman" w:cs="Times New Roman"/>
          <w:b/>
          <w:i/>
          <w:iCs/>
          <w:sz w:val="26"/>
          <w:szCs w:val="26"/>
          <w:bdr w:val="none" w:sz="0" w:space="0" w:color="auto" w:frame="1"/>
          <w:shd w:val="clear" w:color="auto" w:fill="FFFFFF"/>
        </w:rPr>
        <w:t>Кондинскому</w:t>
      </w:r>
      <w:proofErr w:type="spellEnd"/>
      <w:r w:rsidR="0053415F" w:rsidRPr="002C148B">
        <w:rPr>
          <w:rFonts w:ascii="Times New Roman" w:hAnsi="Times New Roman" w:cs="Times New Roman"/>
          <w:b/>
          <w:i/>
          <w:iCs/>
          <w:sz w:val="26"/>
          <w:szCs w:val="26"/>
          <w:bdr w:val="none" w:sz="0" w:space="0" w:color="auto" w:frame="1"/>
          <w:shd w:val="clear" w:color="auto" w:fill="FFFFFF"/>
        </w:rPr>
        <w:t xml:space="preserve"> району</w:t>
      </w:r>
    </w:p>
    <w:p w:rsidR="0053415F" w:rsidRPr="002C148B" w:rsidRDefault="0053415F" w:rsidP="00C83AB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iCs/>
          <w:sz w:val="26"/>
          <w:szCs w:val="26"/>
          <w:bdr w:val="none" w:sz="0" w:space="0" w:color="auto" w:frame="1"/>
          <w:shd w:val="clear" w:color="auto" w:fill="FFFFFF"/>
        </w:rPr>
      </w:pPr>
      <w:r w:rsidRPr="002C148B">
        <w:rPr>
          <w:rFonts w:ascii="Times New Roman" w:hAnsi="Times New Roman" w:cs="Times New Roman"/>
          <w:b/>
          <w:i/>
          <w:iCs/>
          <w:sz w:val="26"/>
          <w:szCs w:val="26"/>
          <w:bdr w:val="none" w:sz="0" w:space="0" w:color="auto" w:frame="1"/>
          <w:shd w:val="clear" w:color="auto" w:fill="FFFFFF"/>
        </w:rPr>
        <w:t xml:space="preserve"> </w:t>
      </w:r>
      <w:r w:rsidR="00665A1D" w:rsidRPr="002C148B">
        <w:rPr>
          <w:rFonts w:ascii="Times New Roman" w:hAnsi="Times New Roman" w:cs="Times New Roman"/>
          <w:b/>
          <w:i/>
          <w:iCs/>
          <w:sz w:val="26"/>
          <w:szCs w:val="26"/>
          <w:bdr w:val="none" w:sz="0" w:space="0" w:color="auto" w:frame="1"/>
          <w:shd w:val="clear" w:color="auto" w:fill="FFFFFF"/>
        </w:rPr>
        <w:t xml:space="preserve">  </w:t>
      </w:r>
      <w:r w:rsidRPr="002C148B">
        <w:rPr>
          <w:rFonts w:ascii="Times New Roman" w:hAnsi="Times New Roman" w:cs="Times New Roman"/>
          <w:iCs/>
          <w:sz w:val="26"/>
          <w:szCs w:val="26"/>
          <w:bdr w:val="none" w:sz="0" w:space="0" w:color="auto" w:frame="1"/>
          <w:shd w:val="clear" w:color="auto" w:fill="FFFFFF"/>
        </w:rPr>
        <w:t xml:space="preserve">На территории </w:t>
      </w:r>
      <w:proofErr w:type="spellStart"/>
      <w:r w:rsidRPr="002C148B">
        <w:rPr>
          <w:rFonts w:ascii="Times New Roman" w:hAnsi="Times New Roman" w:cs="Times New Roman"/>
          <w:iCs/>
          <w:sz w:val="26"/>
          <w:szCs w:val="26"/>
          <w:bdr w:val="none" w:sz="0" w:space="0" w:color="auto" w:frame="1"/>
          <w:shd w:val="clear" w:color="auto" w:fill="FFFFFF"/>
        </w:rPr>
        <w:t>Кондинского</w:t>
      </w:r>
      <w:proofErr w:type="spellEnd"/>
      <w:r w:rsidRPr="002C148B">
        <w:rPr>
          <w:rFonts w:ascii="Times New Roman" w:hAnsi="Times New Roman" w:cs="Times New Roman"/>
          <w:iCs/>
          <w:sz w:val="26"/>
          <w:szCs w:val="26"/>
          <w:bdr w:val="none" w:sz="0" w:space="0" w:color="auto" w:frame="1"/>
          <w:shd w:val="clear" w:color="auto" w:fill="FFFFFF"/>
        </w:rPr>
        <w:t xml:space="preserve"> района ХМАО Югры в период 2024 года были проведены в два этапа  оперативно – профилактические мероприятие,  направленное  на  предупреждение  и  выявление преступлений,  связанных  с  незаконным  оборотом  спирта,  алкогольной, спиртосодержащей  </w:t>
      </w:r>
      <w:proofErr w:type="gramStart"/>
      <w:r w:rsidRPr="002C148B">
        <w:rPr>
          <w:rFonts w:ascii="Times New Roman" w:hAnsi="Times New Roman" w:cs="Times New Roman"/>
          <w:iCs/>
          <w:sz w:val="26"/>
          <w:szCs w:val="26"/>
          <w:bdr w:val="none" w:sz="0" w:space="0" w:color="auto" w:frame="1"/>
          <w:shd w:val="clear" w:color="auto" w:fill="FFFFFF"/>
        </w:rPr>
        <w:t>продукцией</w:t>
      </w:r>
      <w:proofErr w:type="gramEnd"/>
      <w:r w:rsidRPr="002C148B">
        <w:rPr>
          <w:rFonts w:ascii="Times New Roman" w:hAnsi="Times New Roman" w:cs="Times New Roman"/>
          <w:iCs/>
          <w:sz w:val="26"/>
          <w:szCs w:val="26"/>
          <w:bdr w:val="none" w:sz="0" w:space="0" w:color="auto" w:frame="1"/>
          <w:shd w:val="clear" w:color="auto" w:fill="FFFFFF"/>
        </w:rPr>
        <w:t> а также их контрабандой. В ходе проводимого оперативно – профилактического мероприятия ежедневно создавалось не менее 3 мобильных групп, состоящих из сотрудников ГЭБ и ПК, ОУУП, ОУР, ОГИБДД. В рамках проводимого оперативно  –  профилактического  мероприятия осуществлена  проверка  123  торговых  объект</w:t>
      </w:r>
      <w:r w:rsidR="00C83AB8" w:rsidRPr="002C148B">
        <w:rPr>
          <w:rFonts w:ascii="Times New Roman" w:hAnsi="Times New Roman" w:cs="Times New Roman"/>
          <w:iCs/>
          <w:sz w:val="26"/>
          <w:szCs w:val="26"/>
          <w:bdr w:val="none" w:sz="0" w:space="0" w:color="auto" w:frame="1"/>
          <w:shd w:val="clear" w:color="auto" w:fill="FFFFFF"/>
        </w:rPr>
        <w:t xml:space="preserve">ов,  осуществляющих  реализацию </w:t>
      </w:r>
      <w:r w:rsidRPr="002C148B">
        <w:rPr>
          <w:rFonts w:ascii="Times New Roman" w:hAnsi="Times New Roman" w:cs="Times New Roman"/>
          <w:iCs/>
          <w:sz w:val="26"/>
          <w:szCs w:val="26"/>
          <w:bdr w:val="none" w:sz="0" w:space="0" w:color="auto" w:frame="1"/>
          <w:shd w:val="clear" w:color="auto" w:fill="FFFFFF"/>
        </w:rPr>
        <w:t xml:space="preserve">алкогольной  и  спиртосодержащей  продукции,  расположенных  в  следующих населенных  пунктах  </w:t>
      </w:r>
      <w:proofErr w:type="spellStart"/>
      <w:r w:rsidRPr="002C148B">
        <w:rPr>
          <w:rFonts w:ascii="Times New Roman" w:hAnsi="Times New Roman" w:cs="Times New Roman"/>
          <w:iCs/>
          <w:sz w:val="26"/>
          <w:szCs w:val="26"/>
          <w:bdr w:val="none" w:sz="0" w:space="0" w:color="auto" w:frame="1"/>
          <w:shd w:val="clear" w:color="auto" w:fill="FFFFFF"/>
        </w:rPr>
        <w:t>Кондинского</w:t>
      </w:r>
      <w:proofErr w:type="spellEnd"/>
      <w:r w:rsidRPr="002C148B">
        <w:rPr>
          <w:rFonts w:ascii="Times New Roman" w:hAnsi="Times New Roman" w:cs="Times New Roman"/>
          <w:iCs/>
          <w:sz w:val="26"/>
          <w:szCs w:val="26"/>
          <w:bdr w:val="none" w:sz="0" w:space="0" w:color="auto" w:frame="1"/>
          <w:shd w:val="clear" w:color="auto" w:fill="FFFFFF"/>
        </w:rPr>
        <w:t xml:space="preserve">  района:  </w:t>
      </w:r>
      <w:proofErr w:type="spellStart"/>
      <w:r w:rsidRPr="002C148B">
        <w:rPr>
          <w:rFonts w:ascii="Times New Roman" w:hAnsi="Times New Roman" w:cs="Times New Roman"/>
          <w:iCs/>
          <w:sz w:val="26"/>
          <w:szCs w:val="26"/>
          <w:bdr w:val="none" w:sz="0" w:space="0" w:color="auto" w:frame="1"/>
          <w:shd w:val="clear" w:color="auto" w:fill="FFFFFF"/>
        </w:rPr>
        <w:t>пгт</w:t>
      </w:r>
      <w:proofErr w:type="spellEnd"/>
      <w:r w:rsidRPr="002C148B">
        <w:rPr>
          <w:rFonts w:ascii="Times New Roman" w:hAnsi="Times New Roman" w:cs="Times New Roman"/>
          <w:iCs/>
          <w:sz w:val="26"/>
          <w:szCs w:val="26"/>
          <w:bdr w:val="none" w:sz="0" w:space="0" w:color="auto" w:frame="1"/>
          <w:shd w:val="clear" w:color="auto" w:fill="FFFFFF"/>
        </w:rPr>
        <w:t xml:space="preserve">.  Междуреченский,  п.  </w:t>
      </w:r>
      <w:proofErr w:type="spellStart"/>
      <w:r w:rsidRPr="002C148B">
        <w:rPr>
          <w:rFonts w:ascii="Times New Roman" w:hAnsi="Times New Roman" w:cs="Times New Roman"/>
          <w:iCs/>
          <w:sz w:val="26"/>
          <w:szCs w:val="26"/>
          <w:bdr w:val="none" w:sz="0" w:space="0" w:color="auto" w:frame="1"/>
          <w:shd w:val="clear" w:color="auto" w:fill="FFFFFF"/>
        </w:rPr>
        <w:t>Юмас</w:t>
      </w:r>
      <w:proofErr w:type="spellEnd"/>
      <w:r w:rsidRPr="002C148B">
        <w:rPr>
          <w:rFonts w:ascii="Times New Roman" w:hAnsi="Times New Roman" w:cs="Times New Roman"/>
          <w:iCs/>
          <w:sz w:val="26"/>
          <w:szCs w:val="26"/>
          <w:bdr w:val="none" w:sz="0" w:space="0" w:color="auto" w:frame="1"/>
          <w:shd w:val="clear" w:color="auto" w:fill="FFFFFF"/>
        </w:rPr>
        <w:t xml:space="preserve">,  </w:t>
      </w:r>
      <w:proofErr w:type="spellStart"/>
      <w:r w:rsidRPr="002C148B">
        <w:rPr>
          <w:rFonts w:ascii="Times New Roman" w:hAnsi="Times New Roman" w:cs="Times New Roman"/>
          <w:iCs/>
          <w:sz w:val="26"/>
          <w:szCs w:val="26"/>
          <w:bdr w:val="none" w:sz="0" w:space="0" w:color="auto" w:frame="1"/>
          <w:shd w:val="clear" w:color="auto" w:fill="FFFFFF"/>
        </w:rPr>
        <w:t>д</w:t>
      </w:r>
      <w:proofErr w:type="gramStart"/>
      <w:r w:rsidRPr="002C148B">
        <w:rPr>
          <w:rFonts w:ascii="Times New Roman" w:hAnsi="Times New Roman" w:cs="Times New Roman"/>
          <w:iCs/>
          <w:sz w:val="26"/>
          <w:szCs w:val="26"/>
          <w:bdr w:val="none" w:sz="0" w:space="0" w:color="auto" w:frame="1"/>
          <w:shd w:val="clear" w:color="auto" w:fill="FFFFFF"/>
        </w:rPr>
        <w:t>.Я</w:t>
      </w:r>
      <w:proofErr w:type="gramEnd"/>
      <w:r w:rsidRPr="002C148B">
        <w:rPr>
          <w:rFonts w:ascii="Times New Roman" w:hAnsi="Times New Roman" w:cs="Times New Roman"/>
          <w:iCs/>
          <w:sz w:val="26"/>
          <w:szCs w:val="26"/>
          <w:bdr w:val="none" w:sz="0" w:space="0" w:color="auto" w:frame="1"/>
          <w:shd w:val="clear" w:color="auto" w:fill="FFFFFF"/>
        </w:rPr>
        <w:t>мки</w:t>
      </w:r>
      <w:proofErr w:type="spellEnd"/>
      <w:r w:rsidRPr="002C148B">
        <w:rPr>
          <w:rFonts w:ascii="Times New Roman" w:hAnsi="Times New Roman" w:cs="Times New Roman"/>
          <w:iCs/>
          <w:sz w:val="26"/>
          <w:szCs w:val="26"/>
          <w:bdr w:val="none" w:sz="0" w:space="0" w:color="auto" w:frame="1"/>
          <w:shd w:val="clear" w:color="auto" w:fill="FFFFFF"/>
        </w:rPr>
        <w:t xml:space="preserve">,  п.  </w:t>
      </w:r>
      <w:proofErr w:type="spellStart"/>
      <w:r w:rsidRPr="002C148B">
        <w:rPr>
          <w:rFonts w:ascii="Times New Roman" w:hAnsi="Times New Roman" w:cs="Times New Roman"/>
          <w:iCs/>
          <w:sz w:val="26"/>
          <w:szCs w:val="26"/>
          <w:bdr w:val="none" w:sz="0" w:space="0" w:color="auto" w:frame="1"/>
          <w:shd w:val="clear" w:color="auto" w:fill="FFFFFF"/>
        </w:rPr>
        <w:t>Леуши</w:t>
      </w:r>
      <w:proofErr w:type="spellEnd"/>
      <w:r w:rsidRPr="002C148B">
        <w:rPr>
          <w:rFonts w:ascii="Times New Roman" w:hAnsi="Times New Roman" w:cs="Times New Roman"/>
          <w:iCs/>
          <w:sz w:val="26"/>
          <w:szCs w:val="26"/>
          <w:bdr w:val="none" w:sz="0" w:space="0" w:color="auto" w:frame="1"/>
          <w:shd w:val="clear" w:color="auto" w:fill="FFFFFF"/>
        </w:rPr>
        <w:t xml:space="preserve">,  п.  </w:t>
      </w:r>
      <w:proofErr w:type="spellStart"/>
      <w:r w:rsidRPr="002C148B">
        <w:rPr>
          <w:rFonts w:ascii="Times New Roman" w:hAnsi="Times New Roman" w:cs="Times New Roman"/>
          <w:iCs/>
          <w:sz w:val="26"/>
          <w:szCs w:val="26"/>
          <w:bdr w:val="none" w:sz="0" w:space="0" w:color="auto" w:frame="1"/>
          <w:shd w:val="clear" w:color="auto" w:fill="FFFFFF"/>
        </w:rPr>
        <w:t>Лиственичный</w:t>
      </w:r>
      <w:proofErr w:type="spellEnd"/>
      <w:r w:rsidRPr="002C148B">
        <w:rPr>
          <w:rFonts w:ascii="Times New Roman" w:hAnsi="Times New Roman" w:cs="Times New Roman"/>
          <w:iCs/>
          <w:sz w:val="26"/>
          <w:szCs w:val="26"/>
          <w:bdr w:val="none" w:sz="0" w:space="0" w:color="auto" w:frame="1"/>
          <w:shd w:val="clear" w:color="auto" w:fill="FFFFFF"/>
        </w:rPr>
        <w:t xml:space="preserve">,  п.  Ягодный,  п.  Дальний,  п.  Луговой,  п. </w:t>
      </w:r>
      <w:proofErr w:type="spellStart"/>
      <w:r w:rsidRPr="002C148B">
        <w:rPr>
          <w:rFonts w:ascii="Times New Roman" w:hAnsi="Times New Roman" w:cs="Times New Roman"/>
          <w:iCs/>
          <w:sz w:val="26"/>
          <w:szCs w:val="26"/>
          <w:bdr w:val="none" w:sz="0" w:space="0" w:color="auto" w:frame="1"/>
          <w:shd w:val="clear" w:color="auto" w:fill="FFFFFF"/>
        </w:rPr>
        <w:t>Болчары</w:t>
      </w:r>
      <w:proofErr w:type="spellEnd"/>
      <w:r w:rsidRPr="002C148B">
        <w:rPr>
          <w:rFonts w:ascii="Times New Roman" w:hAnsi="Times New Roman" w:cs="Times New Roman"/>
          <w:iCs/>
          <w:sz w:val="26"/>
          <w:szCs w:val="26"/>
          <w:bdr w:val="none" w:sz="0" w:space="0" w:color="auto" w:frame="1"/>
          <w:shd w:val="clear" w:color="auto" w:fill="FFFFFF"/>
        </w:rPr>
        <w:t xml:space="preserve">,  с.  </w:t>
      </w:r>
      <w:proofErr w:type="spellStart"/>
      <w:r w:rsidRPr="002C148B">
        <w:rPr>
          <w:rFonts w:ascii="Times New Roman" w:hAnsi="Times New Roman" w:cs="Times New Roman"/>
          <w:iCs/>
          <w:sz w:val="26"/>
          <w:szCs w:val="26"/>
          <w:bdr w:val="none" w:sz="0" w:space="0" w:color="auto" w:frame="1"/>
          <w:shd w:val="clear" w:color="auto" w:fill="FFFFFF"/>
        </w:rPr>
        <w:t>Чантырья</w:t>
      </w:r>
      <w:proofErr w:type="spellEnd"/>
      <w:r w:rsidRPr="002C148B">
        <w:rPr>
          <w:rFonts w:ascii="Times New Roman" w:hAnsi="Times New Roman" w:cs="Times New Roman"/>
          <w:iCs/>
          <w:sz w:val="26"/>
          <w:szCs w:val="26"/>
          <w:bdr w:val="none" w:sz="0" w:space="0" w:color="auto" w:frame="1"/>
          <w:shd w:val="clear" w:color="auto" w:fill="FFFFFF"/>
        </w:rPr>
        <w:t xml:space="preserve">,  п.  Назарово,  п.  </w:t>
      </w:r>
      <w:proofErr w:type="spellStart"/>
      <w:r w:rsidRPr="002C148B">
        <w:rPr>
          <w:rFonts w:ascii="Times New Roman" w:hAnsi="Times New Roman" w:cs="Times New Roman"/>
          <w:iCs/>
          <w:sz w:val="26"/>
          <w:szCs w:val="26"/>
          <w:bdr w:val="none" w:sz="0" w:space="0" w:color="auto" w:frame="1"/>
          <w:shd w:val="clear" w:color="auto" w:fill="FFFFFF"/>
        </w:rPr>
        <w:t>Ушья</w:t>
      </w:r>
      <w:proofErr w:type="spellEnd"/>
      <w:r w:rsidRPr="002C148B">
        <w:rPr>
          <w:rFonts w:ascii="Times New Roman" w:hAnsi="Times New Roman" w:cs="Times New Roman"/>
          <w:iCs/>
          <w:sz w:val="26"/>
          <w:szCs w:val="26"/>
          <w:bdr w:val="none" w:sz="0" w:space="0" w:color="auto" w:frame="1"/>
          <w:shd w:val="clear" w:color="auto" w:fill="FFFFFF"/>
        </w:rPr>
        <w:t xml:space="preserve">,  п.  </w:t>
      </w:r>
      <w:proofErr w:type="spellStart"/>
      <w:r w:rsidRPr="002C148B">
        <w:rPr>
          <w:rFonts w:ascii="Times New Roman" w:hAnsi="Times New Roman" w:cs="Times New Roman"/>
          <w:iCs/>
          <w:sz w:val="26"/>
          <w:szCs w:val="26"/>
          <w:bdr w:val="none" w:sz="0" w:space="0" w:color="auto" w:frame="1"/>
          <w:shd w:val="clear" w:color="auto" w:fill="FFFFFF"/>
        </w:rPr>
        <w:t>Мулымья</w:t>
      </w:r>
      <w:proofErr w:type="spellEnd"/>
      <w:r w:rsidRPr="002C148B">
        <w:rPr>
          <w:rFonts w:ascii="Times New Roman" w:hAnsi="Times New Roman" w:cs="Times New Roman"/>
          <w:iCs/>
          <w:sz w:val="26"/>
          <w:szCs w:val="26"/>
          <w:bdr w:val="none" w:sz="0" w:space="0" w:color="auto" w:frame="1"/>
          <w:shd w:val="clear" w:color="auto" w:fill="FFFFFF"/>
        </w:rPr>
        <w:t xml:space="preserve">,  п.  Половинка,  </w:t>
      </w:r>
      <w:proofErr w:type="spellStart"/>
      <w:r w:rsidRPr="002C148B">
        <w:rPr>
          <w:rFonts w:ascii="Times New Roman" w:hAnsi="Times New Roman" w:cs="Times New Roman"/>
          <w:iCs/>
          <w:sz w:val="26"/>
          <w:szCs w:val="26"/>
          <w:bdr w:val="none" w:sz="0" w:space="0" w:color="auto" w:frame="1"/>
          <w:shd w:val="clear" w:color="auto" w:fill="FFFFFF"/>
        </w:rPr>
        <w:t>пгт</w:t>
      </w:r>
      <w:proofErr w:type="spellEnd"/>
      <w:r w:rsidRPr="002C148B">
        <w:rPr>
          <w:rFonts w:ascii="Times New Roman" w:hAnsi="Times New Roman" w:cs="Times New Roman"/>
          <w:iCs/>
          <w:sz w:val="26"/>
          <w:szCs w:val="26"/>
          <w:bdr w:val="none" w:sz="0" w:space="0" w:color="auto" w:frame="1"/>
          <w:shd w:val="clear" w:color="auto" w:fill="FFFFFF"/>
        </w:rPr>
        <w:t xml:space="preserve">. </w:t>
      </w:r>
      <w:proofErr w:type="spellStart"/>
      <w:r w:rsidRPr="002C148B">
        <w:rPr>
          <w:rFonts w:ascii="Times New Roman" w:hAnsi="Times New Roman" w:cs="Times New Roman"/>
          <w:iCs/>
          <w:sz w:val="26"/>
          <w:szCs w:val="26"/>
          <w:bdr w:val="none" w:sz="0" w:space="0" w:color="auto" w:frame="1"/>
          <w:shd w:val="clear" w:color="auto" w:fill="FFFFFF"/>
        </w:rPr>
        <w:t>Мортка</w:t>
      </w:r>
      <w:proofErr w:type="spellEnd"/>
      <w:r w:rsidRPr="002C148B">
        <w:rPr>
          <w:rFonts w:ascii="Times New Roman" w:hAnsi="Times New Roman" w:cs="Times New Roman"/>
          <w:iCs/>
          <w:sz w:val="26"/>
          <w:szCs w:val="26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2C148B">
        <w:rPr>
          <w:rFonts w:ascii="Times New Roman" w:hAnsi="Times New Roman" w:cs="Times New Roman"/>
          <w:iCs/>
          <w:sz w:val="26"/>
          <w:szCs w:val="26"/>
          <w:bdr w:val="none" w:sz="0" w:space="0" w:color="auto" w:frame="1"/>
          <w:shd w:val="clear" w:color="auto" w:fill="FFFFFF"/>
        </w:rPr>
        <w:t>пгт</w:t>
      </w:r>
      <w:proofErr w:type="spellEnd"/>
      <w:r w:rsidRPr="002C148B">
        <w:rPr>
          <w:rFonts w:ascii="Times New Roman" w:hAnsi="Times New Roman" w:cs="Times New Roman"/>
          <w:iCs/>
          <w:sz w:val="26"/>
          <w:szCs w:val="26"/>
          <w:bdr w:val="none" w:sz="0" w:space="0" w:color="auto" w:frame="1"/>
          <w:shd w:val="clear" w:color="auto" w:fill="FFFFFF"/>
        </w:rPr>
        <w:t xml:space="preserve">. </w:t>
      </w:r>
      <w:proofErr w:type="spellStart"/>
      <w:r w:rsidRPr="002C148B">
        <w:rPr>
          <w:rFonts w:ascii="Times New Roman" w:hAnsi="Times New Roman" w:cs="Times New Roman"/>
          <w:iCs/>
          <w:sz w:val="26"/>
          <w:szCs w:val="26"/>
          <w:bdr w:val="none" w:sz="0" w:space="0" w:color="auto" w:frame="1"/>
          <w:shd w:val="clear" w:color="auto" w:fill="FFFFFF"/>
        </w:rPr>
        <w:t>Куминский</w:t>
      </w:r>
      <w:proofErr w:type="spellEnd"/>
      <w:r w:rsidRPr="002C148B">
        <w:rPr>
          <w:rFonts w:ascii="Times New Roman" w:hAnsi="Times New Roman" w:cs="Times New Roman"/>
          <w:iCs/>
          <w:sz w:val="26"/>
          <w:szCs w:val="26"/>
          <w:bdr w:val="none" w:sz="0" w:space="0" w:color="auto" w:frame="1"/>
          <w:shd w:val="clear" w:color="auto" w:fill="FFFFFF"/>
        </w:rPr>
        <w:t>. </w:t>
      </w:r>
    </w:p>
    <w:p w:rsidR="0053415F" w:rsidRPr="002C148B" w:rsidRDefault="0053415F" w:rsidP="0053415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Cs/>
          <w:sz w:val="26"/>
          <w:szCs w:val="26"/>
          <w:bdr w:val="none" w:sz="0" w:space="0" w:color="auto" w:frame="1"/>
          <w:shd w:val="clear" w:color="auto" w:fill="FFFFFF"/>
        </w:rPr>
      </w:pPr>
      <w:r w:rsidRPr="002C148B">
        <w:rPr>
          <w:rFonts w:ascii="Times New Roman" w:hAnsi="Times New Roman" w:cs="Times New Roman"/>
          <w:iCs/>
          <w:sz w:val="26"/>
          <w:szCs w:val="26"/>
          <w:bdr w:val="none" w:sz="0" w:space="0" w:color="auto" w:frame="1"/>
          <w:shd w:val="clear" w:color="auto" w:fill="FFFFFF"/>
        </w:rPr>
        <w:t xml:space="preserve">Справочно: всего на территории </w:t>
      </w:r>
      <w:proofErr w:type="spellStart"/>
      <w:r w:rsidRPr="002C148B">
        <w:rPr>
          <w:rFonts w:ascii="Times New Roman" w:hAnsi="Times New Roman" w:cs="Times New Roman"/>
          <w:iCs/>
          <w:sz w:val="26"/>
          <w:szCs w:val="26"/>
          <w:bdr w:val="none" w:sz="0" w:space="0" w:color="auto" w:frame="1"/>
          <w:shd w:val="clear" w:color="auto" w:fill="FFFFFF"/>
        </w:rPr>
        <w:t>Кондинского</w:t>
      </w:r>
      <w:proofErr w:type="spellEnd"/>
      <w:r w:rsidRPr="002C148B">
        <w:rPr>
          <w:rFonts w:ascii="Times New Roman" w:hAnsi="Times New Roman" w:cs="Times New Roman"/>
          <w:iCs/>
          <w:sz w:val="26"/>
          <w:szCs w:val="26"/>
          <w:bdr w:val="none" w:sz="0" w:space="0" w:color="auto" w:frame="1"/>
          <w:shd w:val="clear" w:color="auto" w:fill="FFFFFF"/>
        </w:rPr>
        <w:t xml:space="preserve"> района расположено  103  </w:t>
      </w:r>
      <w:proofErr w:type="gramStart"/>
      <w:r w:rsidRPr="002C148B">
        <w:rPr>
          <w:rFonts w:ascii="Times New Roman" w:hAnsi="Times New Roman" w:cs="Times New Roman"/>
          <w:iCs/>
          <w:sz w:val="26"/>
          <w:szCs w:val="26"/>
          <w:bdr w:val="none" w:sz="0" w:space="0" w:color="auto" w:frame="1"/>
          <w:shd w:val="clear" w:color="auto" w:fill="FFFFFF"/>
        </w:rPr>
        <w:t>торговых</w:t>
      </w:r>
      <w:proofErr w:type="gramEnd"/>
      <w:r w:rsidRPr="002C148B">
        <w:rPr>
          <w:rFonts w:ascii="Times New Roman" w:hAnsi="Times New Roman" w:cs="Times New Roman"/>
          <w:iCs/>
          <w:sz w:val="26"/>
          <w:szCs w:val="26"/>
          <w:bdr w:val="none" w:sz="0" w:space="0" w:color="auto" w:frame="1"/>
          <w:shd w:val="clear" w:color="auto" w:fill="FFFFFF"/>
        </w:rPr>
        <w:t xml:space="preserve">  объекта,  в  </w:t>
      </w:r>
      <w:proofErr w:type="gramStart"/>
      <w:r w:rsidRPr="002C148B">
        <w:rPr>
          <w:rFonts w:ascii="Times New Roman" w:hAnsi="Times New Roman" w:cs="Times New Roman"/>
          <w:iCs/>
          <w:sz w:val="26"/>
          <w:szCs w:val="26"/>
          <w:bdr w:val="none" w:sz="0" w:space="0" w:color="auto" w:frame="1"/>
          <w:shd w:val="clear" w:color="auto" w:fill="FFFFFF"/>
        </w:rPr>
        <w:t>которых</w:t>
      </w:r>
      <w:proofErr w:type="gramEnd"/>
      <w:r w:rsidRPr="002C148B">
        <w:rPr>
          <w:rFonts w:ascii="Times New Roman" w:hAnsi="Times New Roman" w:cs="Times New Roman"/>
          <w:iCs/>
          <w:sz w:val="26"/>
          <w:szCs w:val="26"/>
          <w:bdr w:val="none" w:sz="0" w:space="0" w:color="auto" w:frame="1"/>
          <w:shd w:val="clear" w:color="auto" w:fill="FFFFFF"/>
        </w:rPr>
        <w:t xml:space="preserve">  фактически  осуществляется  реализация алкогольной и спиртосодержащей продукции.</w:t>
      </w:r>
    </w:p>
    <w:p w:rsidR="00C83AB8" w:rsidRDefault="0053415F" w:rsidP="0087247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6"/>
          <w:szCs w:val="26"/>
          <w:bdr w:val="none" w:sz="0" w:space="0" w:color="auto" w:frame="1"/>
          <w:shd w:val="clear" w:color="auto" w:fill="FFFFFF"/>
        </w:rPr>
      </w:pPr>
      <w:r w:rsidRPr="002C148B">
        <w:rPr>
          <w:rFonts w:ascii="Times New Roman" w:hAnsi="Times New Roman" w:cs="Times New Roman"/>
          <w:iCs/>
          <w:sz w:val="26"/>
          <w:szCs w:val="26"/>
          <w:bdr w:val="none" w:sz="0" w:space="0" w:color="auto" w:frame="1"/>
          <w:shd w:val="clear" w:color="auto" w:fill="FFFFFF"/>
        </w:rPr>
        <w:t xml:space="preserve">- КУСП 5435 от 08.11.2024 по факту реализации алкогольной продукции – двух банок пива «Доктор Дизель» несовершеннолетнему </w:t>
      </w:r>
      <w:proofErr w:type="spellStart"/>
      <w:r w:rsidRPr="002C148B">
        <w:rPr>
          <w:rFonts w:ascii="Times New Roman" w:hAnsi="Times New Roman" w:cs="Times New Roman"/>
          <w:iCs/>
          <w:sz w:val="26"/>
          <w:szCs w:val="26"/>
          <w:bdr w:val="none" w:sz="0" w:space="0" w:color="auto" w:frame="1"/>
          <w:shd w:val="clear" w:color="auto" w:fill="FFFFFF"/>
        </w:rPr>
        <w:t>Посохову</w:t>
      </w:r>
      <w:proofErr w:type="spellEnd"/>
      <w:r w:rsidRPr="002C148B">
        <w:rPr>
          <w:rFonts w:ascii="Times New Roman" w:hAnsi="Times New Roman" w:cs="Times New Roman"/>
          <w:iCs/>
          <w:sz w:val="26"/>
          <w:szCs w:val="26"/>
          <w:bdr w:val="none" w:sz="0" w:space="0" w:color="auto" w:frame="1"/>
          <w:shd w:val="clear" w:color="auto" w:fill="FFFFFF"/>
        </w:rPr>
        <w:t xml:space="preserve"> М.А. 19.08.2008 г.р. в магазине «Пивко» ИП Лебедев В.А., расположенном по адресу:  </w:t>
      </w:r>
      <w:proofErr w:type="spellStart"/>
      <w:r w:rsidRPr="002C148B">
        <w:rPr>
          <w:rFonts w:ascii="Times New Roman" w:hAnsi="Times New Roman" w:cs="Times New Roman"/>
          <w:iCs/>
          <w:sz w:val="26"/>
          <w:szCs w:val="26"/>
          <w:bdr w:val="none" w:sz="0" w:space="0" w:color="auto" w:frame="1"/>
          <w:shd w:val="clear" w:color="auto" w:fill="FFFFFF"/>
        </w:rPr>
        <w:t>Кондинский</w:t>
      </w:r>
      <w:proofErr w:type="spellEnd"/>
      <w:r w:rsidRPr="002C148B">
        <w:rPr>
          <w:rFonts w:ascii="Times New Roman" w:hAnsi="Times New Roman" w:cs="Times New Roman"/>
          <w:iCs/>
          <w:sz w:val="26"/>
          <w:szCs w:val="26"/>
          <w:bdr w:val="none" w:sz="0" w:space="0" w:color="auto" w:frame="1"/>
          <w:shd w:val="clear" w:color="auto" w:fill="FFFFFF"/>
        </w:rPr>
        <w:t xml:space="preserve">  район,  </w:t>
      </w:r>
      <w:proofErr w:type="spellStart"/>
      <w:r w:rsidRPr="002C148B">
        <w:rPr>
          <w:rFonts w:ascii="Times New Roman" w:hAnsi="Times New Roman" w:cs="Times New Roman"/>
          <w:iCs/>
          <w:sz w:val="26"/>
          <w:szCs w:val="26"/>
          <w:bdr w:val="none" w:sz="0" w:space="0" w:color="auto" w:frame="1"/>
          <w:shd w:val="clear" w:color="auto" w:fill="FFFFFF"/>
        </w:rPr>
        <w:t>пгт</w:t>
      </w:r>
      <w:proofErr w:type="spellEnd"/>
      <w:r w:rsidRPr="002C148B">
        <w:rPr>
          <w:rFonts w:ascii="Times New Roman" w:hAnsi="Times New Roman" w:cs="Times New Roman"/>
          <w:iCs/>
          <w:sz w:val="26"/>
          <w:szCs w:val="26"/>
          <w:bdr w:val="none" w:sz="0" w:space="0" w:color="auto" w:frame="1"/>
          <w:shd w:val="clear" w:color="auto" w:fill="FFFFFF"/>
        </w:rPr>
        <w:t xml:space="preserve">.  </w:t>
      </w:r>
      <w:proofErr w:type="spellStart"/>
      <w:r w:rsidRPr="002C148B">
        <w:rPr>
          <w:rFonts w:ascii="Times New Roman" w:hAnsi="Times New Roman" w:cs="Times New Roman"/>
          <w:iCs/>
          <w:sz w:val="26"/>
          <w:szCs w:val="26"/>
          <w:bdr w:val="none" w:sz="0" w:space="0" w:color="auto" w:frame="1"/>
          <w:shd w:val="clear" w:color="auto" w:fill="FFFFFF"/>
        </w:rPr>
        <w:t>Мортка</w:t>
      </w:r>
      <w:proofErr w:type="spellEnd"/>
      <w:r w:rsidRPr="002C148B">
        <w:rPr>
          <w:rFonts w:ascii="Times New Roman" w:hAnsi="Times New Roman" w:cs="Times New Roman"/>
          <w:iCs/>
          <w:sz w:val="26"/>
          <w:szCs w:val="26"/>
          <w:bdr w:val="none" w:sz="0" w:space="0" w:color="auto" w:frame="1"/>
          <w:shd w:val="clear" w:color="auto" w:fill="FFFFFF"/>
        </w:rPr>
        <w:t>,  ул.</w:t>
      </w:r>
      <w:r w:rsidR="00C83AB8" w:rsidRPr="002C148B">
        <w:rPr>
          <w:rFonts w:ascii="Times New Roman" w:hAnsi="Times New Roman" w:cs="Times New Roman"/>
          <w:iCs/>
          <w:sz w:val="26"/>
          <w:szCs w:val="26"/>
          <w:bdr w:val="none" w:sz="0" w:space="0" w:color="auto" w:frame="1"/>
          <w:shd w:val="clear" w:color="auto" w:fill="FFFFFF"/>
        </w:rPr>
        <w:t xml:space="preserve">  Ленина,  д.18.  Изъято: </w:t>
      </w:r>
      <w:r w:rsidRPr="002C148B">
        <w:rPr>
          <w:rFonts w:ascii="Times New Roman" w:hAnsi="Times New Roman" w:cs="Times New Roman"/>
          <w:iCs/>
          <w:sz w:val="26"/>
          <w:szCs w:val="26"/>
          <w:bdr w:val="none" w:sz="0" w:space="0" w:color="auto" w:frame="1"/>
          <w:shd w:val="clear" w:color="auto" w:fill="FFFFFF"/>
        </w:rPr>
        <w:t xml:space="preserve">две банки  пива,  объемом  0,45  литра  каждая.  В  отношении  продавца  </w:t>
      </w:r>
      <w:proofErr w:type="spellStart"/>
      <w:r w:rsidRPr="002C148B">
        <w:rPr>
          <w:rFonts w:ascii="Times New Roman" w:hAnsi="Times New Roman" w:cs="Times New Roman"/>
          <w:iCs/>
          <w:sz w:val="26"/>
          <w:szCs w:val="26"/>
          <w:bdr w:val="none" w:sz="0" w:space="0" w:color="auto" w:frame="1"/>
          <w:shd w:val="clear" w:color="auto" w:fill="FFFFFF"/>
        </w:rPr>
        <w:t>Заровнятных</w:t>
      </w:r>
      <w:proofErr w:type="spellEnd"/>
      <w:r w:rsidRPr="002C148B">
        <w:rPr>
          <w:rFonts w:ascii="Times New Roman" w:hAnsi="Times New Roman" w:cs="Times New Roman"/>
          <w:iCs/>
          <w:sz w:val="26"/>
          <w:szCs w:val="26"/>
          <w:bdr w:val="none" w:sz="0" w:space="0" w:color="auto" w:frame="1"/>
          <w:shd w:val="clear" w:color="auto" w:fill="FFFFFF"/>
        </w:rPr>
        <w:t xml:space="preserve"> Н.С. составлен административный протокол по ч.2.1 ст. 14.16 КоАП РФ. Сотрудниками  ОГИБДД  ОМВД  России  по  </w:t>
      </w:r>
      <w:proofErr w:type="spellStart"/>
      <w:r w:rsidRPr="002C148B">
        <w:rPr>
          <w:rFonts w:ascii="Times New Roman" w:hAnsi="Times New Roman" w:cs="Times New Roman"/>
          <w:iCs/>
          <w:sz w:val="26"/>
          <w:szCs w:val="26"/>
          <w:bdr w:val="none" w:sz="0" w:space="0" w:color="auto" w:frame="1"/>
          <w:shd w:val="clear" w:color="auto" w:fill="FFFFFF"/>
        </w:rPr>
        <w:t>Кондинскому</w:t>
      </w:r>
      <w:proofErr w:type="spellEnd"/>
      <w:r w:rsidRPr="002C148B">
        <w:rPr>
          <w:rFonts w:ascii="Times New Roman" w:hAnsi="Times New Roman" w:cs="Times New Roman"/>
          <w:iCs/>
          <w:sz w:val="26"/>
          <w:szCs w:val="26"/>
          <w:bdr w:val="none" w:sz="0" w:space="0" w:color="auto" w:frame="1"/>
          <w:shd w:val="clear" w:color="auto" w:fill="FFFFFF"/>
        </w:rPr>
        <w:t xml:space="preserve">  району осуществлена проверка 362 транспортных средств, из них произведен досмотр. За период 2024 года изъято более 230 бутылок алкогольной продукции по данному  факту  проводится  проверка</w:t>
      </w:r>
      <w:r w:rsidR="00C83AB8" w:rsidRPr="002C148B">
        <w:rPr>
          <w:rFonts w:ascii="Times New Roman" w:hAnsi="Times New Roman" w:cs="Times New Roman"/>
          <w:iCs/>
          <w:sz w:val="26"/>
          <w:szCs w:val="26"/>
          <w:bdr w:val="none" w:sz="0" w:space="0" w:color="auto" w:frame="1"/>
          <w:shd w:val="clear" w:color="auto" w:fill="FFFFFF"/>
        </w:rPr>
        <w:t xml:space="preserve">. </w:t>
      </w:r>
      <w:r w:rsidRPr="002C148B">
        <w:rPr>
          <w:rFonts w:ascii="Times New Roman" w:hAnsi="Times New Roman" w:cs="Times New Roman"/>
          <w:iCs/>
          <w:sz w:val="26"/>
          <w:szCs w:val="26"/>
          <w:bdr w:val="none" w:sz="0" w:space="0" w:color="auto" w:frame="1"/>
          <w:shd w:val="clear" w:color="auto" w:fill="FFFFFF"/>
        </w:rPr>
        <w:t xml:space="preserve">Работа  в  данном  направлении </w:t>
      </w:r>
      <w:r w:rsidR="00C83AB8" w:rsidRPr="002C148B">
        <w:rPr>
          <w:rFonts w:ascii="Times New Roman" w:hAnsi="Times New Roman" w:cs="Times New Roman"/>
          <w:iCs/>
          <w:sz w:val="26"/>
          <w:szCs w:val="26"/>
          <w:bdr w:val="none" w:sz="0" w:space="0" w:color="auto" w:frame="1"/>
          <w:shd w:val="clear" w:color="auto" w:fill="FFFFFF"/>
        </w:rPr>
        <w:t>продолжается.</w:t>
      </w:r>
    </w:p>
    <w:p w:rsidR="005503EA" w:rsidRPr="002C148B" w:rsidRDefault="005503EA" w:rsidP="0087247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6"/>
          <w:szCs w:val="26"/>
          <w:bdr w:val="none" w:sz="0" w:space="0" w:color="auto" w:frame="1"/>
          <w:shd w:val="clear" w:color="auto" w:fill="FFFFFF"/>
        </w:rPr>
      </w:pPr>
    </w:p>
    <w:p w:rsidR="0006208D" w:rsidRPr="002C148B" w:rsidRDefault="00C83AB8" w:rsidP="00C83AB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proofErr w:type="spellStart"/>
      <w:r w:rsidRPr="002C148B">
        <w:rPr>
          <w:rStyle w:val="af6"/>
          <w:rFonts w:ascii="Times New Roman" w:hAnsi="Times New Roman" w:cs="Times New Roman"/>
          <w:b/>
          <w:sz w:val="26"/>
          <w:szCs w:val="26"/>
          <w:bdr w:val="none" w:sz="0" w:space="0" w:color="auto" w:frame="1"/>
          <w:shd w:val="clear" w:color="auto" w:fill="FFFFFF"/>
        </w:rPr>
        <w:t>Ко</w:t>
      </w:r>
      <w:r w:rsidR="0006208D" w:rsidRPr="002C148B">
        <w:rPr>
          <w:rStyle w:val="af6"/>
          <w:rFonts w:ascii="Times New Roman" w:hAnsi="Times New Roman" w:cs="Times New Roman"/>
          <w:b/>
          <w:sz w:val="26"/>
          <w:szCs w:val="26"/>
          <w:bdr w:val="none" w:sz="0" w:space="0" w:color="auto" w:frame="1"/>
          <w:shd w:val="clear" w:color="auto" w:fill="FFFFFF"/>
        </w:rPr>
        <w:t>ндакова</w:t>
      </w:r>
      <w:proofErr w:type="spellEnd"/>
      <w:r w:rsidR="0006208D" w:rsidRPr="002C148B">
        <w:rPr>
          <w:rStyle w:val="af6"/>
          <w:rFonts w:ascii="Times New Roman" w:hAnsi="Times New Roman" w:cs="Times New Roman"/>
          <w:b/>
          <w:sz w:val="26"/>
          <w:szCs w:val="26"/>
          <w:bdr w:val="none" w:sz="0" w:space="0" w:color="auto" w:frame="1"/>
          <w:shd w:val="clear" w:color="auto" w:fill="FFFFFF"/>
        </w:rPr>
        <w:t xml:space="preserve"> Наталья Николаевна</w:t>
      </w:r>
      <w:r w:rsidR="0006208D" w:rsidRPr="002C148B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</w:p>
    <w:p w:rsidR="0006208D" w:rsidRPr="002C148B" w:rsidRDefault="0006208D" w:rsidP="0087247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sz w:val="26"/>
          <w:szCs w:val="26"/>
        </w:rPr>
      </w:pPr>
      <w:r w:rsidRPr="002C148B">
        <w:rPr>
          <w:rStyle w:val="af6"/>
          <w:rFonts w:ascii="Times New Roman" w:hAnsi="Times New Roman" w:cs="Times New Roman"/>
          <w:b/>
          <w:sz w:val="26"/>
          <w:szCs w:val="26"/>
          <w:bdr w:val="none" w:sz="0" w:space="0" w:color="auto" w:frame="1"/>
          <w:shd w:val="clear" w:color="auto" w:fill="FFFFFF"/>
        </w:rPr>
        <w:t xml:space="preserve">Главный специалист-эксперт </w:t>
      </w:r>
      <w:r w:rsidRPr="002C148B">
        <w:rPr>
          <w:rFonts w:ascii="Times New Roman" w:hAnsi="Times New Roman" w:cs="Times New Roman"/>
          <w:b/>
          <w:i/>
          <w:sz w:val="26"/>
          <w:szCs w:val="26"/>
        </w:rPr>
        <w:t>Т</w:t>
      </w:r>
      <w:r w:rsidRPr="002C148B">
        <w:rPr>
          <w:rFonts w:ascii="Times New Roman" w:eastAsia="Calibri" w:hAnsi="Times New Roman" w:cs="Times New Roman"/>
          <w:b/>
          <w:i/>
          <w:sz w:val="26"/>
          <w:szCs w:val="26"/>
        </w:rPr>
        <w:t xml:space="preserve">ерриториальный отдел </w:t>
      </w:r>
      <w:r w:rsidRPr="002C148B">
        <w:rPr>
          <w:rFonts w:ascii="Times New Roman" w:eastAsia="Calibri" w:hAnsi="Times New Roman" w:cs="Times New Roman"/>
          <w:b/>
          <w:bCs/>
          <w:i/>
          <w:sz w:val="26"/>
          <w:szCs w:val="26"/>
        </w:rPr>
        <w:t xml:space="preserve">Управления федеральной службы по надзору в сфере защиты прав потребителей и благополучия человека в </w:t>
      </w:r>
      <w:proofErr w:type="spellStart"/>
      <w:r w:rsidRPr="002C148B">
        <w:rPr>
          <w:rFonts w:ascii="Times New Roman" w:eastAsia="Calibri" w:hAnsi="Times New Roman" w:cs="Times New Roman"/>
          <w:b/>
          <w:bCs/>
          <w:i/>
          <w:sz w:val="26"/>
          <w:szCs w:val="26"/>
        </w:rPr>
        <w:t>г</w:t>
      </w:r>
      <w:proofErr w:type="gramStart"/>
      <w:r w:rsidRPr="002C148B">
        <w:rPr>
          <w:rFonts w:ascii="Times New Roman" w:eastAsia="Calibri" w:hAnsi="Times New Roman" w:cs="Times New Roman"/>
          <w:b/>
          <w:bCs/>
          <w:i/>
          <w:sz w:val="26"/>
          <w:szCs w:val="26"/>
        </w:rPr>
        <w:t>.У</w:t>
      </w:r>
      <w:proofErr w:type="gramEnd"/>
      <w:r w:rsidRPr="002C148B">
        <w:rPr>
          <w:rFonts w:ascii="Times New Roman" w:eastAsia="Calibri" w:hAnsi="Times New Roman" w:cs="Times New Roman"/>
          <w:b/>
          <w:bCs/>
          <w:i/>
          <w:sz w:val="26"/>
          <w:szCs w:val="26"/>
        </w:rPr>
        <w:t>рае</w:t>
      </w:r>
      <w:proofErr w:type="spellEnd"/>
      <w:r w:rsidRPr="002C148B">
        <w:rPr>
          <w:rFonts w:ascii="Times New Roman" w:eastAsia="Calibri" w:hAnsi="Times New Roman" w:cs="Times New Roman"/>
          <w:b/>
          <w:bCs/>
          <w:i/>
          <w:sz w:val="26"/>
          <w:szCs w:val="26"/>
        </w:rPr>
        <w:t xml:space="preserve"> и </w:t>
      </w:r>
      <w:proofErr w:type="spellStart"/>
      <w:r w:rsidRPr="002C148B">
        <w:rPr>
          <w:rFonts w:ascii="Times New Roman" w:eastAsia="Calibri" w:hAnsi="Times New Roman" w:cs="Times New Roman"/>
          <w:b/>
          <w:bCs/>
          <w:i/>
          <w:sz w:val="26"/>
          <w:szCs w:val="26"/>
        </w:rPr>
        <w:t>Кондинском</w:t>
      </w:r>
      <w:proofErr w:type="spellEnd"/>
      <w:r w:rsidRPr="002C148B">
        <w:rPr>
          <w:rFonts w:ascii="Times New Roman" w:eastAsia="Calibri" w:hAnsi="Times New Roman" w:cs="Times New Roman"/>
          <w:b/>
          <w:bCs/>
          <w:i/>
          <w:sz w:val="26"/>
          <w:szCs w:val="26"/>
        </w:rPr>
        <w:t xml:space="preserve"> районе</w:t>
      </w:r>
      <w:r w:rsidRPr="002C148B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</w:p>
    <w:p w:rsidR="0053415F" w:rsidRPr="002C148B" w:rsidRDefault="0053415F" w:rsidP="0053415F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C148B">
        <w:rPr>
          <w:rFonts w:ascii="Times New Roman" w:hAnsi="Times New Roman" w:cs="Times New Roman"/>
          <w:sz w:val="26"/>
          <w:szCs w:val="26"/>
        </w:rPr>
        <w:t xml:space="preserve">На основании  Постановления Правительства РФ от 10.03.2022 N 336 (ред. от 10.11.2022) "Об особенностях организации и осуществления государственного контроля (надзора), муниципального контроля" не проводятся плановые контрольно-надзорные мероприятия. Запрет на розничную продажу указанной спиртосодержащей непищевой продукции установлен, также для организаций общественного питания и не распространяется на </w:t>
      </w:r>
      <w:proofErr w:type="spellStart"/>
      <w:r w:rsidRPr="002C148B">
        <w:rPr>
          <w:rFonts w:ascii="Times New Roman" w:hAnsi="Times New Roman" w:cs="Times New Roman"/>
          <w:sz w:val="26"/>
          <w:szCs w:val="26"/>
        </w:rPr>
        <w:t>стеклоомывающие</w:t>
      </w:r>
      <w:proofErr w:type="spellEnd"/>
      <w:r w:rsidRPr="002C148B">
        <w:rPr>
          <w:rFonts w:ascii="Times New Roman" w:hAnsi="Times New Roman" w:cs="Times New Roman"/>
          <w:sz w:val="26"/>
          <w:szCs w:val="26"/>
        </w:rPr>
        <w:t xml:space="preserve"> жидкости, нежидкую непищевую </w:t>
      </w:r>
      <w:r w:rsidRPr="002C148B">
        <w:rPr>
          <w:rFonts w:ascii="Times New Roman" w:hAnsi="Times New Roman" w:cs="Times New Roman"/>
          <w:sz w:val="26"/>
          <w:szCs w:val="26"/>
        </w:rPr>
        <w:lastRenderedPageBreak/>
        <w:t>спиртосодержащую продукцию, а также непищевую спиртосодержащую продукцию с использованием укупорочных средств, исключающих ее пероральное употребление.</w:t>
      </w:r>
    </w:p>
    <w:p w:rsidR="0053415F" w:rsidRPr="002C148B" w:rsidRDefault="0053415F" w:rsidP="0053415F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C148B">
        <w:rPr>
          <w:rFonts w:ascii="Times New Roman" w:hAnsi="Times New Roman" w:cs="Times New Roman"/>
          <w:sz w:val="26"/>
          <w:szCs w:val="26"/>
        </w:rPr>
        <w:t xml:space="preserve">В 2024 год за текущий период  плановых /внеплановых контрольно-надзорных мероприятий в сфере оборота алкогольной и спиртосодержащей продукции хозяйствующими субъектами не проводилось.  </w:t>
      </w:r>
    </w:p>
    <w:p w:rsidR="0053415F" w:rsidRPr="002C148B" w:rsidRDefault="0053415F" w:rsidP="0053415F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C148B">
        <w:rPr>
          <w:rFonts w:ascii="Times New Roman" w:hAnsi="Times New Roman" w:cs="Times New Roman"/>
          <w:sz w:val="26"/>
          <w:szCs w:val="26"/>
        </w:rPr>
        <w:t xml:space="preserve">Территориальным отделом ведется мониторинг ситуаций отравлений алкогольной и спиртосодержащей продукцией. Ежемесячно заполняется форма «Сведения о результатах токсикологического мониторинга». </w:t>
      </w:r>
    </w:p>
    <w:p w:rsidR="0053415F" w:rsidRPr="002C148B" w:rsidRDefault="0053415F" w:rsidP="0053415F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C148B">
        <w:rPr>
          <w:rFonts w:ascii="Times New Roman" w:hAnsi="Times New Roman" w:cs="Times New Roman"/>
          <w:sz w:val="26"/>
          <w:szCs w:val="26"/>
        </w:rPr>
        <w:t>За  2024 год в территориальный отдел поступило  4 экстренное извещение об отравлении химической этиологии по видам:</w:t>
      </w:r>
    </w:p>
    <w:p w:rsidR="0053415F" w:rsidRPr="002C148B" w:rsidRDefault="0053415F" w:rsidP="0053415F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C148B">
        <w:rPr>
          <w:rFonts w:ascii="Times New Roman" w:hAnsi="Times New Roman" w:cs="Times New Roman"/>
          <w:sz w:val="26"/>
          <w:szCs w:val="26"/>
        </w:rPr>
        <w:t xml:space="preserve">Острые (бытовые, производственные техногенные)  отравления  химической этиологии всего – 4 случая, их них 2 с летальным исходом.  Токсическое действие алкоголя  спиртсодержащей продукцией зафиксирован  -  1  случай,   мужчина. Синтетические  наркотики мужчина с летальным исходом. Отравления </w:t>
      </w:r>
      <w:proofErr w:type="spellStart"/>
      <w:r w:rsidRPr="002C148B">
        <w:rPr>
          <w:rFonts w:ascii="Times New Roman" w:hAnsi="Times New Roman" w:cs="Times New Roman"/>
          <w:sz w:val="26"/>
          <w:szCs w:val="26"/>
        </w:rPr>
        <w:t>метадоном</w:t>
      </w:r>
      <w:proofErr w:type="spellEnd"/>
      <w:r w:rsidRPr="002C148B">
        <w:rPr>
          <w:rFonts w:ascii="Times New Roman" w:hAnsi="Times New Roman" w:cs="Times New Roman"/>
          <w:sz w:val="26"/>
          <w:szCs w:val="26"/>
        </w:rPr>
        <w:t xml:space="preserve">  1 мужчина с летальным исходом. Лекарственными препаратами зарегистрировано 1 случай  женщина. </w:t>
      </w:r>
    </w:p>
    <w:p w:rsidR="0053415F" w:rsidRPr="002C148B" w:rsidRDefault="0053415F" w:rsidP="0053415F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C148B">
        <w:rPr>
          <w:rFonts w:ascii="Times New Roman" w:hAnsi="Times New Roman" w:cs="Times New Roman"/>
          <w:sz w:val="26"/>
          <w:szCs w:val="26"/>
        </w:rPr>
        <w:t>Жалоб, обращений за истекший период 2024г. о не качественной спиртосодержащей продукции не поступало.</w:t>
      </w:r>
    </w:p>
    <w:p w:rsidR="0053415F" w:rsidRPr="002C148B" w:rsidRDefault="0053415F" w:rsidP="0053415F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C148B">
        <w:rPr>
          <w:rFonts w:ascii="Times New Roman" w:hAnsi="Times New Roman" w:cs="Times New Roman"/>
          <w:sz w:val="26"/>
          <w:szCs w:val="26"/>
        </w:rPr>
        <w:t>Согласно «Порядка информирования медицинскими организациями органов внутренних дел в случаях, установленных пунктом 5 части 4 статьи 13 Федерального закона «Об основах охраны здоровья граждан в Российской Федерации»,  утвержденного  приказом  Минздрава России от 24.06.2021 № 664н, обязанность по информированию территориальных органов МВД России о случаях отравления алкоголем, возложена на медицинские организации.</w:t>
      </w:r>
    </w:p>
    <w:p w:rsidR="0053415F" w:rsidRDefault="0053415F" w:rsidP="0053415F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C148B">
        <w:rPr>
          <w:rFonts w:ascii="Times New Roman" w:hAnsi="Times New Roman" w:cs="Times New Roman"/>
          <w:sz w:val="26"/>
          <w:szCs w:val="26"/>
        </w:rPr>
        <w:t xml:space="preserve">При случаях отравления алкогольной спиртосодержащей продукцией в рамках  межведомственного  взаимодействия,  экстренное извещение должно быть направлено в ОМВД  </w:t>
      </w:r>
      <w:proofErr w:type="spellStart"/>
      <w:r w:rsidRPr="002C148B">
        <w:rPr>
          <w:rFonts w:ascii="Times New Roman" w:hAnsi="Times New Roman" w:cs="Times New Roman"/>
          <w:sz w:val="26"/>
          <w:szCs w:val="26"/>
        </w:rPr>
        <w:t>Кондинского</w:t>
      </w:r>
      <w:proofErr w:type="spellEnd"/>
      <w:r w:rsidRPr="002C148B">
        <w:rPr>
          <w:rFonts w:ascii="Times New Roman" w:hAnsi="Times New Roman" w:cs="Times New Roman"/>
          <w:sz w:val="26"/>
          <w:szCs w:val="26"/>
        </w:rPr>
        <w:t xml:space="preserve">  района лечебным учреждением, установившим диагноз, для рассмотрения в пределах компетенции, в части возможного  установления приобретения продукции находящейся в нелегальном обороте.</w:t>
      </w:r>
    </w:p>
    <w:p w:rsidR="005503EA" w:rsidRPr="002C148B" w:rsidRDefault="005503EA" w:rsidP="0053415F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665A1D" w:rsidRPr="002C148B" w:rsidRDefault="008F3B65" w:rsidP="00665A1D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>Шишкин Денис Сергеевич</w:t>
      </w:r>
    </w:p>
    <w:p w:rsidR="00665A1D" w:rsidRPr="002C148B" w:rsidRDefault="008F3B65" w:rsidP="00872470">
      <w:pPr>
        <w:pStyle w:val="af9"/>
        <w:spacing w:line="240" w:lineRule="auto"/>
        <w:ind w:right="-164" w:firstLine="567"/>
        <w:rPr>
          <w:rFonts w:ascii="Times New Roman" w:hAnsi="Times New Roman" w:cs="Times New Roman"/>
          <w:b/>
          <w:i/>
          <w:color w:val="auto"/>
          <w:sz w:val="26"/>
          <w:szCs w:val="26"/>
        </w:rPr>
      </w:pPr>
      <w:r>
        <w:rPr>
          <w:rFonts w:ascii="Times New Roman" w:hAnsi="Times New Roman" w:cs="Times New Roman"/>
          <w:b/>
          <w:i/>
          <w:color w:val="auto"/>
          <w:sz w:val="26"/>
          <w:szCs w:val="26"/>
        </w:rPr>
        <w:t xml:space="preserve">Начальник </w:t>
      </w:r>
      <w:r w:rsidR="00665A1D" w:rsidRPr="002C148B">
        <w:rPr>
          <w:rFonts w:ascii="Times New Roman" w:hAnsi="Times New Roman" w:cs="Times New Roman"/>
          <w:b/>
          <w:i/>
          <w:color w:val="auto"/>
          <w:sz w:val="26"/>
          <w:szCs w:val="26"/>
        </w:rPr>
        <w:t xml:space="preserve">управления гражданской защиты населения администрации </w:t>
      </w:r>
      <w:proofErr w:type="spellStart"/>
      <w:r w:rsidR="00665A1D" w:rsidRPr="002C148B">
        <w:rPr>
          <w:rFonts w:ascii="Times New Roman" w:hAnsi="Times New Roman" w:cs="Times New Roman"/>
          <w:b/>
          <w:i/>
          <w:color w:val="auto"/>
          <w:sz w:val="26"/>
          <w:szCs w:val="26"/>
        </w:rPr>
        <w:t>Кондинского</w:t>
      </w:r>
      <w:proofErr w:type="spellEnd"/>
      <w:r w:rsidR="00665A1D" w:rsidRPr="002C148B">
        <w:rPr>
          <w:rFonts w:ascii="Times New Roman" w:hAnsi="Times New Roman" w:cs="Times New Roman"/>
          <w:b/>
          <w:i/>
          <w:color w:val="auto"/>
          <w:sz w:val="26"/>
          <w:szCs w:val="26"/>
        </w:rPr>
        <w:t xml:space="preserve"> района</w:t>
      </w:r>
    </w:p>
    <w:p w:rsidR="00665A1D" w:rsidRPr="002C148B" w:rsidRDefault="00665A1D" w:rsidP="00665A1D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2C148B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В течение 2024 года отделом общественной безопасности управления гражданской защиты населения администрации </w:t>
      </w:r>
      <w:proofErr w:type="spellStart"/>
      <w:r w:rsidRPr="002C148B">
        <w:rPr>
          <w:rFonts w:ascii="Times New Roman" w:eastAsiaTheme="minorHAnsi" w:hAnsi="Times New Roman" w:cs="Times New Roman"/>
          <w:sz w:val="26"/>
          <w:szCs w:val="26"/>
          <w:lang w:eastAsia="en-US"/>
        </w:rPr>
        <w:t>Кондинского</w:t>
      </w:r>
      <w:proofErr w:type="spellEnd"/>
      <w:r w:rsidRPr="002C148B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района были реализованы следующие меры по противодействию незаконному обороту алкогольной и спиртосодержащей продукции:</w:t>
      </w:r>
    </w:p>
    <w:p w:rsidR="00665A1D" w:rsidRPr="002C148B" w:rsidRDefault="00665A1D" w:rsidP="00665A1D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2C148B">
        <w:rPr>
          <w:rFonts w:ascii="Times New Roman" w:eastAsiaTheme="minorHAnsi" w:hAnsi="Times New Roman" w:cs="Times New Roman"/>
          <w:sz w:val="26"/>
          <w:szCs w:val="26"/>
          <w:lang w:eastAsia="en-US"/>
        </w:rPr>
        <w:t>Информационная кампания: Проведена серия публикаций в местных СМИ, включая газету «</w:t>
      </w:r>
      <w:proofErr w:type="spellStart"/>
      <w:r w:rsidRPr="002C148B">
        <w:rPr>
          <w:rFonts w:ascii="Times New Roman" w:eastAsiaTheme="minorHAnsi" w:hAnsi="Times New Roman" w:cs="Times New Roman"/>
          <w:sz w:val="26"/>
          <w:szCs w:val="26"/>
          <w:lang w:eastAsia="en-US"/>
        </w:rPr>
        <w:t>Кондинский</w:t>
      </w:r>
      <w:proofErr w:type="spellEnd"/>
      <w:r w:rsidRPr="002C148B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вестник», сайты администраций и социальные сети, направленные на информирование населения об угрозах, связанных с употреблением контрафакта. Размещены материалы, такие как «Суррогаты алкоголя: как защититься от смертельной опасности» и «Сообщи, где торгуют суррогатами».</w:t>
      </w:r>
    </w:p>
    <w:p w:rsidR="00665A1D" w:rsidRPr="002C148B" w:rsidRDefault="00665A1D" w:rsidP="00665A1D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2C148B">
        <w:rPr>
          <w:rFonts w:ascii="Times New Roman" w:eastAsiaTheme="minorHAnsi" w:hAnsi="Times New Roman" w:cs="Times New Roman"/>
          <w:sz w:val="26"/>
          <w:szCs w:val="26"/>
          <w:lang w:eastAsia="en-US"/>
        </w:rPr>
        <w:t>Рейдовые мероприятия: Совместно с общественными формированиями и волонтерами проведено 30 проверок торговых точек. Выявлены случаи продажи алкоголя несовершеннолетним и другие административные правонарушения.</w:t>
      </w:r>
    </w:p>
    <w:p w:rsidR="00665A1D" w:rsidRPr="002C148B" w:rsidRDefault="00665A1D" w:rsidP="00665A1D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2C148B">
        <w:rPr>
          <w:rFonts w:ascii="Times New Roman" w:eastAsiaTheme="minorHAnsi" w:hAnsi="Times New Roman" w:cs="Times New Roman"/>
          <w:sz w:val="26"/>
          <w:szCs w:val="26"/>
          <w:lang w:eastAsia="en-US"/>
        </w:rPr>
        <w:t>Профилактика правонарушений: На заседаниях комиссии по профилактике правонарушений обсуждены проблемы административного наказания за нарушение антиалкогольного законодательства, проведение медицинских осмотров в отдаленных населенных пунктах и меры борьбы с алкоголизмом.</w:t>
      </w:r>
    </w:p>
    <w:p w:rsidR="00665A1D" w:rsidRPr="002C148B" w:rsidRDefault="00665A1D" w:rsidP="00665A1D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2C148B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Образовательные акции: Проведены лекции и профилактические мероприятия среди школьников и студентов, направленные на популяризацию здорового образа </w:t>
      </w:r>
      <w:r w:rsidRPr="002C148B">
        <w:rPr>
          <w:rFonts w:ascii="Times New Roman" w:eastAsiaTheme="minorHAnsi" w:hAnsi="Times New Roman" w:cs="Times New Roman"/>
          <w:sz w:val="26"/>
          <w:szCs w:val="26"/>
          <w:lang w:eastAsia="en-US"/>
        </w:rPr>
        <w:lastRenderedPageBreak/>
        <w:t>жизни. Волонтеры совместно с ГИБДД организовали акции против вождения в состоянии алкогольного опьянения.</w:t>
      </w:r>
    </w:p>
    <w:p w:rsidR="00665A1D" w:rsidRPr="002C148B" w:rsidRDefault="00665A1D" w:rsidP="00665A1D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2C148B">
        <w:rPr>
          <w:rFonts w:ascii="Times New Roman" w:eastAsiaTheme="minorHAnsi" w:hAnsi="Times New Roman" w:cs="Times New Roman"/>
          <w:sz w:val="26"/>
          <w:szCs w:val="26"/>
          <w:lang w:eastAsia="en-US"/>
        </w:rPr>
        <w:t>Предложения по дальнейшему совершенствованию работы:</w:t>
      </w:r>
    </w:p>
    <w:p w:rsidR="00665A1D" w:rsidRPr="002C148B" w:rsidRDefault="00665A1D" w:rsidP="00665A1D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2C148B">
        <w:rPr>
          <w:rFonts w:ascii="Times New Roman" w:eastAsiaTheme="minorHAnsi" w:hAnsi="Times New Roman" w:cs="Times New Roman"/>
          <w:sz w:val="26"/>
          <w:szCs w:val="26"/>
          <w:lang w:eastAsia="en-US"/>
        </w:rPr>
        <w:t>Усиление контроля: Необходимо активизировать проверки малых торговых объектов, где чаще всего происходит нелегальная продажа алкоголя, особенно в ночное время.</w:t>
      </w:r>
    </w:p>
    <w:p w:rsidR="00665A1D" w:rsidRPr="002C148B" w:rsidRDefault="00665A1D" w:rsidP="00665A1D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2C148B">
        <w:rPr>
          <w:rFonts w:ascii="Times New Roman" w:eastAsiaTheme="minorHAnsi" w:hAnsi="Times New Roman" w:cs="Times New Roman"/>
          <w:sz w:val="26"/>
          <w:szCs w:val="26"/>
          <w:lang w:eastAsia="en-US"/>
        </w:rPr>
        <w:t>Расширение информационного охвата: Увеличить количество информационных материалов, размещаемых в интернете и социальных сетях, для повышения уровня осведомленности населения.</w:t>
      </w:r>
    </w:p>
    <w:p w:rsidR="00142A2B" w:rsidRDefault="00665A1D" w:rsidP="00665A1D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2C148B">
        <w:rPr>
          <w:rFonts w:ascii="Times New Roman" w:eastAsiaTheme="minorHAnsi" w:hAnsi="Times New Roman" w:cs="Times New Roman"/>
          <w:sz w:val="26"/>
          <w:szCs w:val="26"/>
          <w:lang w:eastAsia="en-US"/>
        </w:rPr>
        <w:t>Укрепление межведомственного сотрудничества: Усилить взаимодействие между органами правопорядка, медицинскими учреждениями и образовательными организациями для комплексного подхода к решению проблем.</w:t>
      </w:r>
    </w:p>
    <w:p w:rsidR="005503EA" w:rsidRDefault="005503EA" w:rsidP="00665A1D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665A1D" w:rsidRPr="002C148B" w:rsidRDefault="00665A1D" w:rsidP="0087247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2C148B">
        <w:rPr>
          <w:rFonts w:ascii="Times New Roman" w:hAnsi="Times New Roman" w:cs="Times New Roman"/>
          <w:b/>
          <w:i/>
          <w:sz w:val="26"/>
          <w:szCs w:val="26"/>
        </w:rPr>
        <w:t xml:space="preserve">Михайлова Елена Евгеньевна </w:t>
      </w:r>
    </w:p>
    <w:p w:rsidR="00665A1D" w:rsidRPr="002C148B" w:rsidRDefault="00665A1D" w:rsidP="00665A1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2C148B">
        <w:rPr>
          <w:rFonts w:ascii="Times New Roman" w:hAnsi="Times New Roman" w:cs="Times New Roman"/>
          <w:b/>
          <w:i/>
          <w:sz w:val="26"/>
          <w:szCs w:val="26"/>
        </w:rPr>
        <w:t xml:space="preserve">Глава сельского поселения Половинка </w:t>
      </w:r>
    </w:p>
    <w:p w:rsidR="00665A1D" w:rsidRPr="002C148B" w:rsidRDefault="00665A1D" w:rsidP="00665A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2C148B">
        <w:rPr>
          <w:rFonts w:ascii="Times New Roman" w:eastAsia="Times New Roman" w:hAnsi="Times New Roman" w:cs="Times New Roman"/>
          <w:sz w:val="26"/>
          <w:szCs w:val="26"/>
        </w:rPr>
        <w:t>На территории сельского поселения Половинка ведётся систематическая работа по выявлению фактов нелегального оборота спиртосодержащей продукции (домашней выработки; контрафакта и иное) с участием специалистов администрации сельского поселения Половинка, членов добровольной народной дружины, депутатов Совета депутатов сельского поселения Половинка посредством проведения общественных рейдов по торговым объектам, вручения информационных памяток населению, проведения личных бесед.</w:t>
      </w:r>
      <w:proofErr w:type="gramEnd"/>
    </w:p>
    <w:p w:rsidR="00665A1D" w:rsidRPr="002C148B" w:rsidRDefault="00665A1D" w:rsidP="00665A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C148B">
        <w:rPr>
          <w:rFonts w:ascii="Times New Roman" w:eastAsia="Times New Roman" w:hAnsi="Times New Roman" w:cs="Times New Roman"/>
          <w:sz w:val="26"/>
          <w:szCs w:val="26"/>
        </w:rPr>
        <w:t xml:space="preserve">В 2024 году администрацией сельского поселения Половинка организовано 2 (два) общественных рейда по торговым объектам, реализующим алкогольную и спиртосодержащую продукцию, на предмет выявления контрафактной и фальсифицированной продукции. </w:t>
      </w:r>
      <w:proofErr w:type="gramStart"/>
      <w:r w:rsidRPr="002C148B">
        <w:rPr>
          <w:rFonts w:ascii="Times New Roman" w:eastAsia="Times New Roman" w:hAnsi="Times New Roman" w:cs="Times New Roman"/>
          <w:sz w:val="26"/>
          <w:szCs w:val="26"/>
        </w:rPr>
        <w:t>По итогу проведенных мероприятий - нарушений не выявлено, торговые точки подключены к системе ЕГАИС, сотрудники магазинов ознакомлены с информацией о том, как определить сертифицированные продукты от фальсифицированных, а также с видами и мерами ответственности за нарушение требований действующего законодательства в указанной сфере.</w:t>
      </w:r>
      <w:proofErr w:type="gramEnd"/>
    </w:p>
    <w:p w:rsidR="00665A1D" w:rsidRPr="002C148B" w:rsidRDefault="00665A1D" w:rsidP="00665A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2C148B">
        <w:rPr>
          <w:rFonts w:ascii="Times New Roman" w:eastAsia="Times New Roman" w:hAnsi="Times New Roman" w:cs="Times New Roman"/>
          <w:sz w:val="26"/>
          <w:szCs w:val="26"/>
        </w:rPr>
        <w:t>В целях оповещения населения об опасности для жизни и здоровья употребления алкогольной и спиртосодержащей непищевой продукции, в том числе приобретенной в неустановленных местах, систематически размещается соответствующая информация на официальном сайте администрации сельского поселения Половинка, указаны номера «телефон доверия», по которому граждане могут оставить анонимный сигнал по фактам нарушения норм законодательства в сфере оборота алкогольной и спиртосодержащей продукции.</w:t>
      </w:r>
      <w:proofErr w:type="gramEnd"/>
    </w:p>
    <w:p w:rsidR="00142A2B" w:rsidRDefault="00665A1D" w:rsidP="00665A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C148B">
        <w:rPr>
          <w:rFonts w:ascii="Times New Roman" w:eastAsia="Times New Roman" w:hAnsi="Times New Roman" w:cs="Times New Roman"/>
          <w:sz w:val="26"/>
          <w:szCs w:val="26"/>
        </w:rPr>
        <w:t xml:space="preserve">В 2024 году среди жителей сельского поселения Половинка распространено 234 информационных памяток о способах проверки алкогольной продукции на предмет контрафакта, о работе Единого социального портала алкогольного рынка, с помощью которого можно проверить подлинность акцизной марки, о номерах телефонов служб </w:t>
      </w:r>
      <w:proofErr w:type="spellStart"/>
      <w:r w:rsidRPr="002C148B">
        <w:rPr>
          <w:rFonts w:ascii="Times New Roman" w:eastAsia="Times New Roman" w:hAnsi="Times New Roman" w:cs="Times New Roman"/>
          <w:sz w:val="26"/>
          <w:szCs w:val="26"/>
        </w:rPr>
        <w:t>Кондинского</w:t>
      </w:r>
      <w:proofErr w:type="spellEnd"/>
      <w:r w:rsidRPr="002C148B">
        <w:rPr>
          <w:rFonts w:ascii="Times New Roman" w:eastAsia="Times New Roman" w:hAnsi="Times New Roman" w:cs="Times New Roman"/>
          <w:sz w:val="26"/>
          <w:szCs w:val="26"/>
        </w:rPr>
        <w:t xml:space="preserve"> района по противодействию незаконному обороту алкогольной и спиртосодержащей продукции</w:t>
      </w:r>
    </w:p>
    <w:p w:rsidR="005503EA" w:rsidRPr="002C148B" w:rsidRDefault="005503EA" w:rsidP="00665A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0" w:name="_GoBack"/>
      <w:bookmarkEnd w:id="0"/>
    </w:p>
    <w:p w:rsidR="00665A1D" w:rsidRPr="002C148B" w:rsidRDefault="00665A1D" w:rsidP="00665A1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2C148B">
        <w:rPr>
          <w:rFonts w:ascii="Times New Roman" w:hAnsi="Times New Roman" w:cs="Times New Roman"/>
          <w:b/>
          <w:i/>
          <w:sz w:val="26"/>
          <w:szCs w:val="26"/>
        </w:rPr>
        <w:t>Шишкин Михаил Валентинович</w:t>
      </w:r>
    </w:p>
    <w:p w:rsidR="002C148B" w:rsidRPr="002C148B" w:rsidRDefault="00665A1D" w:rsidP="002C148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2C148B">
        <w:rPr>
          <w:rFonts w:ascii="Times New Roman" w:hAnsi="Times New Roman" w:cs="Times New Roman"/>
          <w:b/>
          <w:i/>
          <w:sz w:val="26"/>
          <w:szCs w:val="26"/>
        </w:rPr>
        <w:t xml:space="preserve">Глава сельского поселения </w:t>
      </w:r>
      <w:proofErr w:type="spellStart"/>
      <w:r w:rsidRPr="002C148B">
        <w:rPr>
          <w:rFonts w:ascii="Times New Roman" w:hAnsi="Times New Roman" w:cs="Times New Roman"/>
          <w:b/>
          <w:i/>
          <w:sz w:val="26"/>
          <w:szCs w:val="26"/>
        </w:rPr>
        <w:t>Болчары</w:t>
      </w:r>
      <w:proofErr w:type="spellEnd"/>
      <w:r w:rsidRPr="002C148B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</w:p>
    <w:p w:rsidR="002C148B" w:rsidRPr="002C148B" w:rsidRDefault="002C148B" w:rsidP="002C148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2C148B">
        <w:rPr>
          <w:rFonts w:ascii="Times New Roman" w:hAnsi="Times New Roman" w:cs="Times New Roman"/>
          <w:sz w:val="26"/>
          <w:szCs w:val="26"/>
        </w:rPr>
        <w:t xml:space="preserve">Индивидуальные предприниматели, осуществляющие деятельность в области торговли, на территории сельского поселения </w:t>
      </w:r>
      <w:proofErr w:type="spellStart"/>
      <w:r w:rsidRPr="002C148B">
        <w:rPr>
          <w:rFonts w:ascii="Times New Roman" w:hAnsi="Times New Roman" w:cs="Times New Roman"/>
          <w:sz w:val="26"/>
          <w:szCs w:val="26"/>
        </w:rPr>
        <w:t>Болчары</w:t>
      </w:r>
      <w:proofErr w:type="spellEnd"/>
      <w:r w:rsidRPr="002C148B">
        <w:rPr>
          <w:rFonts w:ascii="Times New Roman" w:hAnsi="Times New Roman" w:cs="Times New Roman"/>
          <w:sz w:val="26"/>
          <w:szCs w:val="26"/>
        </w:rPr>
        <w:t xml:space="preserve">, информированы об административно правовых мерах за нарушение лицензионных требовании в сфере оборота алкогольной продукции. </w:t>
      </w:r>
    </w:p>
    <w:p w:rsidR="002C148B" w:rsidRPr="002C148B" w:rsidRDefault="002C148B" w:rsidP="002C148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C148B">
        <w:rPr>
          <w:rFonts w:ascii="Times New Roman" w:hAnsi="Times New Roman" w:cs="Times New Roman"/>
          <w:sz w:val="26"/>
          <w:szCs w:val="26"/>
        </w:rPr>
        <w:lastRenderedPageBreak/>
        <w:t xml:space="preserve">В целях формирования неприятия у потребителей к контрафактной и фальсифицированной продукции, а также повышение уровня грамотности населения в области безопасности и качества алкогольной продукции, среди населения распространены памятки. </w:t>
      </w:r>
    </w:p>
    <w:p w:rsidR="002C148B" w:rsidRPr="002C148B" w:rsidRDefault="002C148B" w:rsidP="002C148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C148B">
        <w:rPr>
          <w:rFonts w:ascii="Times New Roman" w:hAnsi="Times New Roman" w:cs="Times New Roman"/>
          <w:sz w:val="26"/>
          <w:szCs w:val="26"/>
        </w:rPr>
        <w:t>На официальном сайте социальных сетей администрации сельского поселения «</w:t>
      </w:r>
      <w:proofErr w:type="spellStart"/>
      <w:r w:rsidRPr="002C148B">
        <w:rPr>
          <w:rFonts w:ascii="Times New Roman" w:hAnsi="Times New Roman" w:cs="Times New Roman"/>
          <w:sz w:val="26"/>
          <w:szCs w:val="26"/>
        </w:rPr>
        <w:t>ВКонтакте</w:t>
      </w:r>
      <w:proofErr w:type="spellEnd"/>
      <w:r w:rsidRPr="002C148B">
        <w:rPr>
          <w:rFonts w:ascii="Times New Roman" w:hAnsi="Times New Roman" w:cs="Times New Roman"/>
          <w:sz w:val="26"/>
          <w:szCs w:val="26"/>
        </w:rPr>
        <w:t>» размешалась информация о возможности общественными организациями выявлять нарушения в области розничной продажи алкогольной продукции и сообщать об этом в контролирующие органы.</w:t>
      </w:r>
    </w:p>
    <w:p w:rsidR="002C148B" w:rsidRPr="002C148B" w:rsidRDefault="002C148B" w:rsidP="002C148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2C148B">
        <w:rPr>
          <w:rFonts w:ascii="Times New Roman" w:hAnsi="Times New Roman" w:cs="Times New Roman"/>
          <w:sz w:val="26"/>
          <w:szCs w:val="26"/>
        </w:rPr>
        <w:t xml:space="preserve">Проведено 2 рейдовых мероприятия, совместно с сотрудниками ОМВД по </w:t>
      </w:r>
      <w:proofErr w:type="spellStart"/>
      <w:r w:rsidRPr="002C148B">
        <w:rPr>
          <w:rFonts w:ascii="Times New Roman" w:hAnsi="Times New Roman" w:cs="Times New Roman"/>
          <w:sz w:val="26"/>
          <w:szCs w:val="26"/>
        </w:rPr>
        <w:t>Кондинскому</w:t>
      </w:r>
      <w:proofErr w:type="spellEnd"/>
      <w:r w:rsidRPr="002C148B">
        <w:rPr>
          <w:rFonts w:ascii="Times New Roman" w:hAnsi="Times New Roman" w:cs="Times New Roman"/>
          <w:sz w:val="26"/>
          <w:szCs w:val="26"/>
        </w:rPr>
        <w:t xml:space="preserve"> району членами Добровольной народной дружины, на предмет нелегального производства сбыта фальсификата, на объектах торговли. </w:t>
      </w:r>
      <w:proofErr w:type="gramEnd"/>
    </w:p>
    <w:p w:rsidR="00142A2B" w:rsidRPr="002C148B" w:rsidRDefault="00142A2B" w:rsidP="0087247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sectPr w:rsidR="00142A2B" w:rsidRPr="002C148B" w:rsidSect="007F7B72">
      <w:pgSz w:w="11906" w:h="16838"/>
      <w:pgMar w:top="709" w:right="566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493F" w:rsidRDefault="00FE493F" w:rsidP="0092773B">
      <w:pPr>
        <w:spacing w:after="0" w:line="240" w:lineRule="auto"/>
      </w:pPr>
      <w:r>
        <w:separator/>
      </w:r>
    </w:p>
  </w:endnote>
  <w:endnote w:type="continuationSeparator" w:id="0">
    <w:p w:rsidR="00FE493F" w:rsidRDefault="00FE493F" w:rsidP="009277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8070000" w:usb2="00000010" w:usb3="00000000" w:csb0="0002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493F" w:rsidRDefault="00FE493F" w:rsidP="0092773B">
      <w:pPr>
        <w:spacing w:after="0" w:line="240" w:lineRule="auto"/>
      </w:pPr>
      <w:r>
        <w:separator/>
      </w:r>
    </w:p>
  </w:footnote>
  <w:footnote w:type="continuationSeparator" w:id="0">
    <w:p w:rsidR="00FE493F" w:rsidRDefault="00FE493F" w:rsidP="009277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401E3B3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F248E9"/>
    <w:multiLevelType w:val="hybridMultilevel"/>
    <w:tmpl w:val="C6041D18"/>
    <w:lvl w:ilvl="0" w:tplc="FABC8494">
      <w:start w:val="1"/>
      <w:numFmt w:val="decimal"/>
      <w:lvlText w:val="%1."/>
      <w:lvlJc w:val="left"/>
      <w:pPr>
        <w:ind w:left="915" w:hanging="480"/>
      </w:pPr>
      <w:rPr>
        <w:rFonts w:eastAsiaTheme="minorEastAsia"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">
    <w:nsid w:val="065E66CD"/>
    <w:multiLevelType w:val="multilevel"/>
    <w:tmpl w:val="20F233F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09E01A22"/>
    <w:multiLevelType w:val="multilevel"/>
    <w:tmpl w:val="A3DE25C0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14791B02"/>
    <w:multiLevelType w:val="hybridMultilevel"/>
    <w:tmpl w:val="825A30AC"/>
    <w:lvl w:ilvl="0" w:tplc="F086F8E2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B2A2078"/>
    <w:multiLevelType w:val="hybridMultilevel"/>
    <w:tmpl w:val="8943E6B6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2A070338"/>
    <w:multiLevelType w:val="multilevel"/>
    <w:tmpl w:val="79DC8A9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00" w:hanging="2160"/>
      </w:pPr>
      <w:rPr>
        <w:rFonts w:hint="default"/>
      </w:rPr>
    </w:lvl>
  </w:abstractNum>
  <w:abstractNum w:abstractNumId="8">
    <w:nsid w:val="304631BE"/>
    <w:multiLevelType w:val="multilevel"/>
    <w:tmpl w:val="1C22AC5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9">
    <w:nsid w:val="368A0031"/>
    <w:multiLevelType w:val="hybridMultilevel"/>
    <w:tmpl w:val="0B1EE0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EF40A2"/>
    <w:multiLevelType w:val="hybridMultilevel"/>
    <w:tmpl w:val="089236EA"/>
    <w:lvl w:ilvl="0" w:tplc="7ED88CEE">
      <w:start w:val="1"/>
      <w:numFmt w:val="decimal"/>
      <w:lvlText w:val="%1."/>
      <w:lvlJc w:val="left"/>
      <w:pPr>
        <w:ind w:left="1410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3AF640B7"/>
    <w:multiLevelType w:val="hybridMultilevel"/>
    <w:tmpl w:val="901C26B0"/>
    <w:lvl w:ilvl="0" w:tplc="5FDE35BA">
      <w:start w:val="1"/>
      <w:numFmt w:val="decimal"/>
      <w:lvlText w:val="%1."/>
      <w:lvlJc w:val="left"/>
      <w:pPr>
        <w:ind w:left="91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2">
    <w:nsid w:val="411220A7"/>
    <w:multiLevelType w:val="multilevel"/>
    <w:tmpl w:val="B434B0F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>
    <w:nsid w:val="4B4C6CE0"/>
    <w:multiLevelType w:val="multilevel"/>
    <w:tmpl w:val="0F50D3C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505" w:hanging="432"/>
      </w:pPr>
      <w:rPr>
        <w:rFonts w:hint="default"/>
        <w:b w:val="0"/>
      </w:rPr>
    </w:lvl>
    <w:lvl w:ilvl="2">
      <w:start w:val="2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5712205E"/>
    <w:multiLevelType w:val="multilevel"/>
    <w:tmpl w:val="FE72FF3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5">
    <w:nsid w:val="64030DCA"/>
    <w:multiLevelType w:val="multilevel"/>
    <w:tmpl w:val="1C22AC5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6">
    <w:nsid w:val="6AD120A1"/>
    <w:multiLevelType w:val="multilevel"/>
    <w:tmpl w:val="DD6ADE34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eastAsia="Times New Roman" w:hint="default"/>
      </w:rPr>
    </w:lvl>
  </w:abstractNum>
  <w:abstractNum w:abstractNumId="17">
    <w:nsid w:val="735713CC"/>
    <w:multiLevelType w:val="multilevel"/>
    <w:tmpl w:val="21401672"/>
    <w:lvl w:ilvl="0">
      <w:start w:val="1"/>
      <w:numFmt w:val="decimal"/>
      <w:lvlText w:val="%1."/>
      <w:lvlJc w:val="left"/>
      <w:pPr>
        <w:ind w:left="1308" w:hanging="13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16" w:hanging="1308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724" w:hanging="1308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2" w:hanging="13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0" w:hanging="13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8">
    <w:nsid w:val="7BCC2339"/>
    <w:multiLevelType w:val="multilevel"/>
    <w:tmpl w:val="DEA649FE"/>
    <w:lvl w:ilvl="0">
      <w:start w:val="1"/>
      <w:numFmt w:val="decimal"/>
      <w:lvlText w:val="%1."/>
      <w:lvlJc w:val="left"/>
      <w:pPr>
        <w:ind w:left="1260" w:hanging="12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68" w:hanging="12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76" w:hanging="12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84" w:hanging="12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92" w:hanging="12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9">
    <w:nsid w:val="7C354F49"/>
    <w:multiLevelType w:val="hybridMultilevel"/>
    <w:tmpl w:val="9F283036"/>
    <w:lvl w:ilvl="0" w:tplc="614ADE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7FE72072"/>
    <w:multiLevelType w:val="multilevel"/>
    <w:tmpl w:val="B6BE115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num w:numId="1">
    <w:abstractNumId w:val="3"/>
  </w:num>
  <w:num w:numId="2">
    <w:abstractNumId w:val="18"/>
  </w:num>
  <w:num w:numId="3">
    <w:abstractNumId w:val="14"/>
  </w:num>
  <w:num w:numId="4">
    <w:abstractNumId w:val="16"/>
  </w:num>
  <w:num w:numId="5">
    <w:abstractNumId w:val="17"/>
  </w:num>
  <w:num w:numId="6">
    <w:abstractNumId w:val="12"/>
  </w:num>
  <w:num w:numId="7">
    <w:abstractNumId w:val="20"/>
  </w:num>
  <w:num w:numId="8">
    <w:abstractNumId w:val="0"/>
  </w:num>
  <w:num w:numId="9">
    <w:abstractNumId w:val="8"/>
  </w:num>
  <w:num w:numId="10">
    <w:abstractNumId w:val="10"/>
  </w:num>
  <w:num w:numId="11">
    <w:abstractNumId w:val="5"/>
  </w:num>
  <w:num w:numId="12">
    <w:abstractNumId w:val="15"/>
  </w:num>
  <w:num w:numId="13">
    <w:abstractNumId w:val="6"/>
  </w:num>
  <w:num w:numId="14">
    <w:abstractNumId w:val="11"/>
  </w:num>
  <w:num w:numId="15">
    <w:abstractNumId w:val="7"/>
  </w:num>
  <w:num w:numId="16">
    <w:abstractNumId w:val="13"/>
  </w:num>
  <w:num w:numId="17">
    <w:abstractNumId w:val="4"/>
  </w:num>
  <w:num w:numId="18">
    <w:abstractNumId w:val="1"/>
  </w:num>
  <w:num w:numId="19">
    <w:abstractNumId w:val="2"/>
  </w:num>
  <w:num w:numId="20">
    <w:abstractNumId w:val="9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E2F"/>
    <w:rsid w:val="00000AD3"/>
    <w:rsid w:val="00005A53"/>
    <w:rsid w:val="0000744D"/>
    <w:rsid w:val="0001027A"/>
    <w:rsid w:val="00015939"/>
    <w:rsid w:val="00015B58"/>
    <w:rsid w:val="00016648"/>
    <w:rsid w:val="00017530"/>
    <w:rsid w:val="00017AFF"/>
    <w:rsid w:val="00017DAA"/>
    <w:rsid w:val="00021478"/>
    <w:rsid w:val="000230D5"/>
    <w:rsid w:val="0002341A"/>
    <w:rsid w:val="000246F4"/>
    <w:rsid w:val="00024DAD"/>
    <w:rsid w:val="00024FB3"/>
    <w:rsid w:val="000252E0"/>
    <w:rsid w:val="00027F3B"/>
    <w:rsid w:val="0003020C"/>
    <w:rsid w:val="00031169"/>
    <w:rsid w:val="000319C1"/>
    <w:rsid w:val="00033272"/>
    <w:rsid w:val="000338DB"/>
    <w:rsid w:val="00034488"/>
    <w:rsid w:val="00035D64"/>
    <w:rsid w:val="00036F71"/>
    <w:rsid w:val="0004172D"/>
    <w:rsid w:val="00041D72"/>
    <w:rsid w:val="0004224D"/>
    <w:rsid w:val="00044366"/>
    <w:rsid w:val="00051ADB"/>
    <w:rsid w:val="00051C9D"/>
    <w:rsid w:val="00052FD6"/>
    <w:rsid w:val="000546B7"/>
    <w:rsid w:val="000546DF"/>
    <w:rsid w:val="00054A76"/>
    <w:rsid w:val="0005527E"/>
    <w:rsid w:val="0006208D"/>
    <w:rsid w:val="000626EF"/>
    <w:rsid w:val="00063F56"/>
    <w:rsid w:val="00064556"/>
    <w:rsid w:val="00064724"/>
    <w:rsid w:val="0006491C"/>
    <w:rsid w:val="00065FB9"/>
    <w:rsid w:val="0006608C"/>
    <w:rsid w:val="00066804"/>
    <w:rsid w:val="00067427"/>
    <w:rsid w:val="000750AF"/>
    <w:rsid w:val="00075ADE"/>
    <w:rsid w:val="00081062"/>
    <w:rsid w:val="000821FA"/>
    <w:rsid w:val="000842F3"/>
    <w:rsid w:val="0008435A"/>
    <w:rsid w:val="000851F0"/>
    <w:rsid w:val="0008535E"/>
    <w:rsid w:val="00085F0D"/>
    <w:rsid w:val="00086C52"/>
    <w:rsid w:val="00087863"/>
    <w:rsid w:val="00090AEB"/>
    <w:rsid w:val="00090C44"/>
    <w:rsid w:val="000926D0"/>
    <w:rsid w:val="000933AA"/>
    <w:rsid w:val="00093713"/>
    <w:rsid w:val="000938EA"/>
    <w:rsid w:val="00094FEB"/>
    <w:rsid w:val="000956DD"/>
    <w:rsid w:val="000A02F5"/>
    <w:rsid w:val="000A0C02"/>
    <w:rsid w:val="000A0E17"/>
    <w:rsid w:val="000A2E9F"/>
    <w:rsid w:val="000A4C92"/>
    <w:rsid w:val="000A5B93"/>
    <w:rsid w:val="000A5F7B"/>
    <w:rsid w:val="000A6B40"/>
    <w:rsid w:val="000A766D"/>
    <w:rsid w:val="000A79FF"/>
    <w:rsid w:val="000B0071"/>
    <w:rsid w:val="000B03E1"/>
    <w:rsid w:val="000B0B35"/>
    <w:rsid w:val="000B1336"/>
    <w:rsid w:val="000B15F8"/>
    <w:rsid w:val="000B31EF"/>
    <w:rsid w:val="000B4112"/>
    <w:rsid w:val="000B68BB"/>
    <w:rsid w:val="000B6DB8"/>
    <w:rsid w:val="000C1852"/>
    <w:rsid w:val="000C2346"/>
    <w:rsid w:val="000C3D41"/>
    <w:rsid w:val="000C4BE1"/>
    <w:rsid w:val="000D1A27"/>
    <w:rsid w:val="000D31B1"/>
    <w:rsid w:val="000D5A15"/>
    <w:rsid w:val="000D6EEF"/>
    <w:rsid w:val="000E0C18"/>
    <w:rsid w:val="000E1A04"/>
    <w:rsid w:val="000E3A95"/>
    <w:rsid w:val="000E5171"/>
    <w:rsid w:val="000E5297"/>
    <w:rsid w:val="000E5452"/>
    <w:rsid w:val="000E6551"/>
    <w:rsid w:val="000E768A"/>
    <w:rsid w:val="000E7CF5"/>
    <w:rsid w:val="000F2549"/>
    <w:rsid w:val="001002B0"/>
    <w:rsid w:val="00100D27"/>
    <w:rsid w:val="0010264A"/>
    <w:rsid w:val="001034BA"/>
    <w:rsid w:val="00103C9B"/>
    <w:rsid w:val="00104887"/>
    <w:rsid w:val="00107DB8"/>
    <w:rsid w:val="0011284D"/>
    <w:rsid w:val="00112D5C"/>
    <w:rsid w:val="00112EB8"/>
    <w:rsid w:val="00113EF0"/>
    <w:rsid w:val="00114965"/>
    <w:rsid w:val="0011695C"/>
    <w:rsid w:val="00120902"/>
    <w:rsid w:val="001211FB"/>
    <w:rsid w:val="0012287F"/>
    <w:rsid w:val="00124B60"/>
    <w:rsid w:val="001259AA"/>
    <w:rsid w:val="00125ADE"/>
    <w:rsid w:val="00125FF8"/>
    <w:rsid w:val="00126A57"/>
    <w:rsid w:val="00127134"/>
    <w:rsid w:val="00130272"/>
    <w:rsid w:val="001307DC"/>
    <w:rsid w:val="001312E7"/>
    <w:rsid w:val="0013195A"/>
    <w:rsid w:val="00131CA9"/>
    <w:rsid w:val="00131CC5"/>
    <w:rsid w:val="00133273"/>
    <w:rsid w:val="00137B1A"/>
    <w:rsid w:val="00142A2B"/>
    <w:rsid w:val="001430BE"/>
    <w:rsid w:val="001437E2"/>
    <w:rsid w:val="00143BC1"/>
    <w:rsid w:val="00143EC6"/>
    <w:rsid w:val="00145D49"/>
    <w:rsid w:val="00146414"/>
    <w:rsid w:val="001464D8"/>
    <w:rsid w:val="001478CC"/>
    <w:rsid w:val="00150ACB"/>
    <w:rsid w:val="00153954"/>
    <w:rsid w:val="001557BB"/>
    <w:rsid w:val="00155A7B"/>
    <w:rsid w:val="00157A69"/>
    <w:rsid w:val="001606E9"/>
    <w:rsid w:val="00160F5A"/>
    <w:rsid w:val="0016316F"/>
    <w:rsid w:val="00163E38"/>
    <w:rsid w:val="001642B2"/>
    <w:rsid w:val="00166571"/>
    <w:rsid w:val="00170506"/>
    <w:rsid w:val="00170A67"/>
    <w:rsid w:val="0017106C"/>
    <w:rsid w:val="00171FB8"/>
    <w:rsid w:val="001724AB"/>
    <w:rsid w:val="00172B1F"/>
    <w:rsid w:val="00174193"/>
    <w:rsid w:val="0017428E"/>
    <w:rsid w:val="0017639A"/>
    <w:rsid w:val="001768C7"/>
    <w:rsid w:val="001769B0"/>
    <w:rsid w:val="00180E23"/>
    <w:rsid w:val="00181475"/>
    <w:rsid w:val="0018289F"/>
    <w:rsid w:val="001836E9"/>
    <w:rsid w:val="00183747"/>
    <w:rsid w:val="00183881"/>
    <w:rsid w:val="00184C8B"/>
    <w:rsid w:val="00185DC2"/>
    <w:rsid w:val="00187BAD"/>
    <w:rsid w:val="00190441"/>
    <w:rsid w:val="00190C28"/>
    <w:rsid w:val="00191FB4"/>
    <w:rsid w:val="00194B92"/>
    <w:rsid w:val="0019715F"/>
    <w:rsid w:val="00197DF4"/>
    <w:rsid w:val="001A07B1"/>
    <w:rsid w:val="001A4116"/>
    <w:rsid w:val="001A4835"/>
    <w:rsid w:val="001A716D"/>
    <w:rsid w:val="001B038E"/>
    <w:rsid w:val="001B0870"/>
    <w:rsid w:val="001B28A8"/>
    <w:rsid w:val="001B359C"/>
    <w:rsid w:val="001B52B5"/>
    <w:rsid w:val="001B6C06"/>
    <w:rsid w:val="001C0A12"/>
    <w:rsid w:val="001C27D5"/>
    <w:rsid w:val="001C357C"/>
    <w:rsid w:val="001C46A7"/>
    <w:rsid w:val="001C4F78"/>
    <w:rsid w:val="001C52CA"/>
    <w:rsid w:val="001C6968"/>
    <w:rsid w:val="001C6F04"/>
    <w:rsid w:val="001C7C99"/>
    <w:rsid w:val="001D26FE"/>
    <w:rsid w:val="001D285F"/>
    <w:rsid w:val="001D4F3C"/>
    <w:rsid w:val="001D5539"/>
    <w:rsid w:val="001D6113"/>
    <w:rsid w:val="001D68FF"/>
    <w:rsid w:val="001D76E0"/>
    <w:rsid w:val="001D76F4"/>
    <w:rsid w:val="001E31EC"/>
    <w:rsid w:val="001E362F"/>
    <w:rsid w:val="001E3855"/>
    <w:rsid w:val="001E42A5"/>
    <w:rsid w:val="001E49CA"/>
    <w:rsid w:val="001E4EFD"/>
    <w:rsid w:val="001E6FCC"/>
    <w:rsid w:val="001E70B1"/>
    <w:rsid w:val="001F0760"/>
    <w:rsid w:val="001F0BE0"/>
    <w:rsid w:val="001F0D31"/>
    <w:rsid w:val="001F1115"/>
    <w:rsid w:val="001F1EC1"/>
    <w:rsid w:val="001F2F7C"/>
    <w:rsid w:val="001F2FEB"/>
    <w:rsid w:val="001F3781"/>
    <w:rsid w:val="001F38A1"/>
    <w:rsid w:val="001F6EF1"/>
    <w:rsid w:val="00201259"/>
    <w:rsid w:val="00201BF4"/>
    <w:rsid w:val="0020270B"/>
    <w:rsid w:val="00203D23"/>
    <w:rsid w:val="002046D6"/>
    <w:rsid w:val="00204D4F"/>
    <w:rsid w:val="0020772E"/>
    <w:rsid w:val="002103F3"/>
    <w:rsid w:val="00210F5B"/>
    <w:rsid w:val="0021312B"/>
    <w:rsid w:val="0021455F"/>
    <w:rsid w:val="00214A0C"/>
    <w:rsid w:val="00215395"/>
    <w:rsid w:val="00216904"/>
    <w:rsid w:val="00217303"/>
    <w:rsid w:val="00217A87"/>
    <w:rsid w:val="00217C06"/>
    <w:rsid w:val="00220C98"/>
    <w:rsid w:val="00222DD2"/>
    <w:rsid w:val="002240EC"/>
    <w:rsid w:val="00225FBC"/>
    <w:rsid w:val="0022615C"/>
    <w:rsid w:val="00226322"/>
    <w:rsid w:val="00226343"/>
    <w:rsid w:val="00231540"/>
    <w:rsid w:val="00231E0C"/>
    <w:rsid w:val="0023281F"/>
    <w:rsid w:val="00234310"/>
    <w:rsid w:val="002345C0"/>
    <w:rsid w:val="00235029"/>
    <w:rsid w:val="002353D7"/>
    <w:rsid w:val="002415EF"/>
    <w:rsid w:val="00243688"/>
    <w:rsid w:val="00244CFE"/>
    <w:rsid w:val="002454F1"/>
    <w:rsid w:val="00245DE3"/>
    <w:rsid w:val="002460D6"/>
    <w:rsid w:val="002471D2"/>
    <w:rsid w:val="002472B7"/>
    <w:rsid w:val="002479D0"/>
    <w:rsid w:val="002506D7"/>
    <w:rsid w:val="002512A7"/>
    <w:rsid w:val="002521C0"/>
    <w:rsid w:val="002554B3"/>
    <w:rsid w:val="002627F5"/>
    <w:rsid w:val="00264219"/>
    <w:rsid w:val="00265077"/>
    <w:rsid w:val="00270BF0"/>
    <w:rsid w:val="0027350C"/>
    <w:rsid w:val="00273866"/>
    <w:rsid w:val="00276735"/>
    <w:rsid w:val="0027786A"/>
    <w:rsid w:val="00281A81"/>
    <w:rsid w:val="00282B2B"/>
    <w:rsid w:val="00284AFF"/>
    <w:rsid w:val="00286BE3"/>
    <w:rsid w:val="0028744E"/>
    <w:rsid w:val="002903A3"/>
    <w:rsid w:val="002923CC"/>
    <w:rsid w:val="00293B89"/>
    <w:rsid w:val="00295EB4"/>
    <w:rsid w:val="00296DAE"/>
    <w:rsid w:val="002A02F9"/>
    <w:rsid w:val="002A407C"/>
    <w:rsid w:val="002A733F"/>
    <w:rsid w:val="002A7B42"/>
    <w:rsid w:val="002A7DC3"/>
    <w:rsid w:val="002B0AE7"/>
    <w:rsid w:val="002B1946"/>
    <w:rsid w:val="002B3BE4"/>
    <w:rsid w:val="002B60E1"/>
    <w:rsid w:val="002C0527"/>
    <w:rsid w:val="002C0BCE"/>
    <w:rsid w:val="002C148B"/>
    <w:rsid w:val="002C2533"/>
    <w:rsid w:val="002C36ED"/>
    <w:rsid w:val="002C3FB8"/>
    <w:rsid w:val="002C5406"/>
    <w:rsid w:val="002D0DFD"/>
    <w:rsid w:val="002D1A96"/>
    <w:rsid w:val="002D252C"/>
    <w:rsid w:val="002D4824"/>
    <w:rsid w:val="002D65F7"/>
    <w:rsid w:val="002D6ED9"/>
    <w:rsid w:val="002E0540"/>
    <w:rsid w:val="002E14EB"/>
    <w:rsid w:val="002E24A7"/>
    <w:rsid w:val="002E2D74"/>
    <w:rsid w:val="002E3829"/>
    <w:rsid w:val="002F034A"/>
    <w:rsid w:val="002F124B"/>
    <w:rsid w:val="002F2CEC"/>
    <w:rsid w:val="002F4013"/>
    <w:rsid w:val="002F404C"/>
    <w:rsid w:val="002F4C28"/>
    <w:rsid w:val="002F5021"/>
    <w:rsid w:val="002F5AD6"/>
    <w:rsid w:val="002F6209"/>
    <w:rsid w:val="002F691A"/>
    <w:rsid w:val="0030379C"/>
    <w:rsid w:val="00307395"/>
    <w:rsid w:val="00310C72"/>
    <w:rsid w:val="00311060"/>
    <w:rsid w:val="0031137D"/>
    <w:rsid w:val="00311B49"/>
    <w:rsid w:val="0031281B"/>
    <w:rsid w:val="00313F05"/>
    <w:rsid w:val="0031516C"/>
    <w:rsid w:val="00316A2A"/>
    <w:rsid w:val="00317773"/>
    <w:rsid w:val="003212A0"/>
    <w:rsid w:val="003218F2"/>
    <w:rsid w:val="00323B61"/>
    <w:rsid w:val="00323CE8"/>
    <w:rsid w:val="00323E69"/>
    <w:rsid w:val="00323F5F"/>
    <w:rsid w:val="003245A5"/>
    <w:rsid w:val="0032523D"/>
    <w:rsid w:val="00325A33"/>
    <w:rsid w:val="00325C4B"/>
    <w:rsid w:val="00326B16"/>
    <w:rsid w:val="003278D2"/>
    <w:rsid w:val="00330233"/>
    <w:rsid w:val="0033236D"/>
    <w:rsid w:val="00335135"/>
    <w:rsid w:val="00337385"/>
    <w:rsid w:val="00337C4F"/>
    <w:rsid w:val="00340B07"/>
    <w:rsid w:val="00340C00"/>
    <w:rsid w:val="00340CB9"/>
    <w:rsid w:val="00341761"/>
    <w:rsid w:val="00342592"/>
    <w:rsid w:val="00345225"/>
    <w:rsid w:val="0034675C"/>
    <w:rsid w:val="00346C16"/>
    <w:rsid w:val="00346F09"/>
    <w:rsid w:val="00347ECA"/>
    <w:rsid w:val="0035079C"/>
    <w:rsid w:val="00351195"/>
    <w:rsid w:val="0035250F"/>
    <w:rsid w:val="003534F0"/>
    <w:rsid w:val="00353EFE"/>
    <w:rsid w:val="003553B8"/>
    <w:rsid w:val="00357920"/>
    <w:rsid w:val="003604CC"/>
    <w:rsid w:val="00360715"/>
    <w:rsid w:val="00360E7B"/>
    <w:rsid w:val="003615E0"/>
    <w:rsid w:val="00363A47"/>
    <w:rsid w:val="00363AD9"/>
    <w:rsid w:val="003655BC"/>
    <w:rsid w:val="00365C77"/>
    <w:rsid w:val="003704EE"/>
    <w:rsid w:val="00370F85"/>
    <w:rsid w:val="00375AD4"/>
    <w:rsid w:val="00375BF0"/>
    <w:rsid w:val="0037622F"/>
    <w:rsid w:val="003765A4"/>
    <w:rsid w:val="003769FC"/>
    <w:rsid w:val="00377298"/>
    <w:rsid w:val="0037754D"/>
    <w:rsid w:val="00377992"/>
    <w:rsid w:val="003821A9"/>
    <w:rsid w:val="00382FDF"/>
    <w:rsid w:val="003835A7"/>
    <w:rsid w:val="003838FC"/>
    <w:rsid w:val="00384095"/>
    <w:rsid w:val="0038512A"/>
    <w:rsid w:val="00387486"/>
    <w:rsid w:val="00387E87"/>
    <w:rsid w:val="0039097A"/>
    <w:rsid w:val="00390ECD"/>
    <w:rsid w:val="00391573"/>
    <w:rsid w:val="003923A6"/>
    <w:rsid w:val="00392516"/>
    <w:rsid w:val="00393674"/>
    <w:rsid w:val="00395255"/>
    <w:rsid w:val="00395305"/>
    <w:rsid w:val="00395E11"/>
    <w:rsid w:val="0039686D"/>
    <w:rsid w:val="003A2B8A"/>
    <w:rsid w:val="003A4A22"/>
    <w:rsid w:val="003A7794"/>
    <w:rsid w:val="003B17A0"/>
    <w:rsid w:val="003B3D1D"/>
    <w:rsid w:val="003B57D1"/>
    <w:rsid w:val="003B626F"/>
    <w:rsid w:val="003B6868"/>
    <w:rsid w:val="003B7757"/>
    <w:rsid w:val="003C08D8"/>
    <w:rsid w:val="003C2CD1"/>
    <w:rsid w:val="003C420C"/>
    <w:rsid w:val="003C54C5"/>
    <w:rsid w:val="003C58DD"/>
    <w:rsid w:val="003C6341"/>
    <w:rsid w:val="003D002A"/>
    <w:rsid w:val="003D1911"/>
    <w:rsid w:val="003D2797"/>
    <w:rsid w:val="003D285E"/>
    <w:rsid w:val="003D6421"/>
    <w:rsid w:val="003E35AB"/>
    <w:rsid w:val="003E53A5"/>
    <w:rsid w:val="003E53F5"/>
    <w:rsid w:val="003E6CBC"/>
    <w:rsid w:val="003E774F"/>
    <w:rsid w:val="003F014E"/>
    <w:rsid w:val="003F26D5"/>
    <w:rsid w:val="003F2A47"/>
    <w:rsid w:val="003F2F5C"/>
    <w:rsid w:val="003F36B8"/>
    <w:rsid w:val="003F4A8C"/>
    <w:rsid w:val="003F5154"/>
    <w:rsid w:val="003F5D45"/>
    <w:rsid w:val="004003E7"/>
    <w:rsid w:val="004004D9"/>
    <w:rsid w:val="004012EC"/>
    <w:rsid w:val="004019F1"/>
    <w:rsid w:val="00403B9B"/>
    <w:rsid w:val="00404699"/>
    <w:rsid w:val="00404DB7"/>
    <w:rsid w:val="00405125"/>
    <w:rsid w:val="00406E2B"/>
    <w:rsid w:val="00407219"/>
    <w:rsid w:val="00412AE8"/>
    <w:rsid w:val="00412B6F"/>
    <w:rsid w:val="0041472A"/>
    <w:rsid w:val="00415F28"/>
    <w:rsid w:val="00416067"/>
    <w:rsid w:val="004161D8"/>
    <w:rsid w:val="004174E5"/>
    <w:rsid w:val="004223C4"/>
    <w:rsid w:val="004255E5"/>
    <w:rsid w:val="00425E12"/>
    <w:rsid w:val="00426756"/>
    <w:rsid w:val="00426940"/>
    <w:rsid w:val="00426B69"/>
    <w:rsid w:val="004320CF"/>
    <w:rsid w:val="0043465C"/>
    <w:rsid w:val="00434BCA"/>
    <w:rsid w:val="00436692"/>
    <w:rsid w:val="004373CA"/>
    <w:rsid w:val="00441241"/>
    <w:rsid w:val="00441624"/>
    <w:rsid w:val="00444D7D"/>
    <w:rsid w:val="004462DB"/>
    <w:rsid w:val="004465A4"/>
    <w:rsid w:val="0044667D"/>
    <w:rsid w:val="00447A69"/>
    <w:rsid w:val="004506E6"/>
    <w:rsid w:val="004512D0"/>
    <w:rsid w:val="00451310"/>
    <w:rsid w:val="004548B5"/>
    <w:rsid w:val="004559F4"/>
    <w:rsid w:val="0045693B"/>
    <w:rsid w:val="00460C52"/>
    <w:rsid w:val="0046132F"/>
    <w:rsid w:val="004665DB"/>
    <w:rsid w:val="00467980"/>
    <w:rsid w:val="0047080C"/>
    <w:rsid w:val="004733A9"/>
    <w:rsid w:val="004751DC"/>
    <w:rsid w:val="00475716"/>
    <w:rsid w:val="004778B8"/>
    <w:rsid w:val="004813EB"/>
    <w:rsid w:val="00482816"/>
    <w:rsid w:val="00482B18"/>
    <w:rsid w:val="00485FD7"/>
    <w:rsid w:val="00486B15"/>
    <w:rsid w:val="00486D7B"/>
    <w:rsid w:val="00486E0C"/>
    <w:rsid w:val="00486F58"/>
    <w:rsid w:val="00490CAA"/>
    <w:rsid w:val="00491AFB"/>
    <w:rsid w:val="00492194"/>
    <w:rsid w:val="00494175"/>
    <w:rsid w:val="00494832"/>
    <w:rsid w:val="00495D19"/>
    <w:rsid w:val="00497FB2"/>
    <w:rsid w:val="004A08AD"/>
    <w:rsid w:val="004A1B2B"/>
    <w:rsid w:val="004A2589"/>
    <w:rsid w:val="004A2BB8"/>
    <w:rsid w:val="004A4201"/>
    <w:rsid w:val="004A5AA8"/>
    <w:rsid w:val="004A5AAF"/>
    <w:rsid w:val="004A69DF"/>
    <w:rsid w:val="004A724B"/>
    <w:rsid w:val="004A73AB"/>
    <w:rsid w:val="004B0F3A"/>
    <w:rsid w:val="004B2C92"/>
    <w:rsid w:val="004B328A"/>
    <w:rsid w:val="004B439F"/>
    <w:rsid w:val="004B621D"/>
    <w:rsid w:val="004B6FF7"/>
    <w:rsid w:val="004B7368"/>
    <w:rsid w:val="004B7A4A"/>
    <w:rsid w:val="004B7D41"/>
    <w:rsid w:val="004C07B5"/>
    <w:rsid w:val="004C2CC9"/>
    <w:rsid w:val="004C47D0"/>
    <w:rsid w:val="004C4DCE"/>
    <w:rsid w:val="004C6FDC"/>
    <w:rsid w:val="004C7E98"/>
    <w:rsid w:val="004D0CF1"/>
    <w:rsid w:val="004D170F"/>
    <w:rsid w:val="004D51D3"/>
    <w:rsid w:val="004D5FCF"/>
    <w:rsid w:val="004D6608"/>
    <w:rsid w:val="004E1BDD"/>
    <w:rsid w:val="004E38F6"/>
    <w:rsid w:val="004E537C"/>
    <w:rsid w:val="004E678C"/>
    <w:rsid w:val="004F1013"/>
    <w:rsid w:val="004F188A"/>
    <w:rsid w:val="004F648F"/>
    <w:rsid w:val="004F72DD"/>
    <w:rsid w:val="004F7BDC"/>
    <w:rsid w:val="005018D4"/>
    <w:rsid w:val="005024C1"/>
    <w:rsid w:val="0050305D"/>
    <w:rsid w:val="00503531"/>
    <w:rsid w:val="005048A8"/>
    <w:rsid w:val="00506056"/>
    <w:rsid w:val="00506E0A"/>
    <w:rsid w:val="00507AB4"/>
    <w:rsid w:val="00510BAD"/>
    <w:rsid w:val="00512A44"/>
    <w:rsid w:val="005138FF"/>
    <w:rsid w:val="0051494E"/>
    <w:rsid w:val="005153D4"/>
    <w:rsid w:val="00517287"/>
    <w:rsid w:val="00517EC2"/>
    <w:rsid w:val="00521D46"/>
    <w:rsid w:val="00525C45"/>
    <w:rsid w:val="005263F1"/>
    <w:rsid w:val="00532B92"/>
    <w:rsid w:val="00532C0B"/>
    <w:rsid w:val="0053356A"/>
    <w:rsid w:val="0053415F"/>
    <w:rsid w:val="00534DB7"/>
    <w:rsid w:val="00535A0D"/>
    <w:rsid w:val="00535FD4"/>
    <w:rsid w:val="00537088"/>
    <w:rsid w:val="005404C3"/>
    <w:rsid w:val="005411C9"/>
    <w:rsid w:val="00542EDD"/>
    <w:rsid w:val="00544D50"/>
    <w:rsid w:val="00546FF8"/>
    <w:rsid w:val="005474BD"/>
    <w:rsid w:val="00547C2F"/>
    <w:rsid w:val="005503EA"/>
    <w:rsid w:val="00551590"/>
    <w:rsid w:val="00551E67"/>
    <w:rsid w:val="00552C84"/>
    <w:rsid w:val="00553C83"/>
    <w:rsid w:val="00554280"/>
    <w:rsid w:val="005554AC"/>
    <w:rsid w:val="00556B52"/>
    <w:rsid w:val="00556FDA"/>
    <w:rsid w:val="00557CF6"/>
    <w:rsid w:val="00561555"/>
    <w:rsid w:val="00561FAA"/>
    <w:rsid w:val="00564461"/>
    <w:rsid w:val="00564E81"/>
    <w:rsid w:val="005652D5"/>
    <w:rsid w:val="00565513"/>
    <w:rsid w:val="00572F85"/>
    <w:rsid w:val="0057467B"/>
    <w:rsid w:val="005750AE"/>
    <w:rsid w:val="0057717B"/>
    <w:rsid w:val="0057735B"/>
    <w:rsid w:val="00581F40"/>
    <w:rsid w:val="0058524B"/>
    <w:rsid w:val="005862BE"/>
    <w:rsid w:val="00586947"/>
    <w:rsid w:val="00586D0D"/>
    <w:rsid w:val="00591B10"/>
    <w:rsid w:val="00591FB6"/>
    <w:rsid w:val="00592888"/>
    <w:rsid w:val="00596FF1"/>
    <w:rsid w:val="005A0285"/>
    <w:rsid w:val="005A09DD"/>
    <w:rsid w:val="005A33E8"/>
    <w:rsid w:val="005A485F"/>
    <w:rsid w:val="005A54A5"/>
    <w:rsid w:val="005A7F9E"/>
    <w:rsid w:val="005B0841"/>
    <w:rsid w:val="005B2350"/>
    <w:rsid w:val="005B3DB0"/>
    <w:rsid w:val="005B4C8B"/>
    <w:rsid w:val="005B4DDC"/>
    <w:rsid w:val="005B51FC"/>
    <w:rsid w:val="005B64D3"/>
    <w:rsid w:val="005B76CA"/>
    <w:rsid w:val="005C13A9"/>
    <w:rsid w:val="005C3A1E"/>
    <w:rsid w:val="005C4CAF"/>
    <w:rsid w:val="005C6C2F"/>
    <w:rsid w:val="005C74D1"/>
    <w:rsid w:val="005D049B"/>
    <w:rsid w:val="005D0A84"/>
    <w:rsid w:val="005D2570"/>
    <w:rsid w:val="005D3795"/>
    <w:rsid w:val="005D607E"/>
    <w:rsid w:val="005D79FB"/>
    <w:rsid w:val="005D7CE0"/>
    <w:rsid w:val="005E07AF"/>
    <w:rsid w:val="005E08B5"/>
    <w:rsid w:val="005E1B2E"/>
    <w:rsid w:val="005E2246"/>
    <w:rsid w:val="005E3106"/>
    <w:rsid w:val="005E536C"/>
    <w:rsid w:val="005E5F91"/>
    <w:rsid w:val="005F00F5"/>
    <w:rsid w:val="005F05EF"/>
    <w:rsid w:val="005F1F68"/>
    <w:rsid w:val="005F265F"/>
    <w:rsid w:val="005F4AD5"/>
    <w:rsid w:val="005F5404"/>
    <w:rsid w:val="005F547A"/>
    <w:rsid w:val="005F5B8D"/>
    <w:rsid w:val="005F5FE7"/>
    <w:rsid w:val="005F61E8"/>
    <w:rsid w:val="005F7250"/>
    <w:rsid w:val="005F7A88"/>
    <w:rsid w:val="006006EC"/>
    <w:rsid w:val="00600D00"/>
    <w:rsid w:val="006012DB"/>
    <w:rsid w:val="006031EC"/>
    <w:rsid w:val="0060345F"/>
    <w:rsid w:val="00603DC9"/>
    <w:rsid w:val="00604825"/>
    <w:rsid w:val="00606CB2"/>
    <w:rsid w:val="00606F90"/>
    <w:rsid w:val="006073DC"/>
    <w:rsid w:val="00607B9C"/>
    <w:rsid w:val="00607E3C"/>
    <w:rsid w:val="0061281A"/>
    <w:rsid w:val="00614AA0"/>
    <w:rsid w:val="00620479"/>
    <w:rsid w:val="006206D6"/>
    <w:rsid w:val="0062138B"/>
    <w:rsid w:val="00622CD9"/>
    <w:rsid w:val="00623CA4"/>
    <w:rsid w:val="00624589"/>
    <w:rsid w:val="006266B9"/>
    <w:rsid w:val="00627234"/>
    <w:rsid w:val="00630D56"/>
    <w:rsid w:val="00631984"/>
    <w:rsid w:val="0063232C"/>
    <w:rsid w:val="00632CD8"/>
    <w:rsid w:val="006333D2"/>
    <w:rsid w:val="00633463"/>
    <w:rsid w:val="00634BB2"/>
    <w:rsid w:val="00636292"/>
    <w:rsid w:val="00636319"/>
    <w:rsid w:val="0063751C"/>
    <w:rsid w:val="00640069"/>
    <w:rsid w:val="0064212E"/>
    <w:rsid w:val="00642DA0"/>
    <w:rsid w:val="00642FCC"/>
    <w:rsid w:val="006468DD"/>
    <w:rsid w:val="00646E51"/>
    <w:rsid w:val="00647453"/>
    <w:rsid w:val="006508A2"/>
    <w:rsid w:val="00650AFC"/>
    <w:rsid w:val="006512F2"/>
    <w:rsid w:val="00651386"/>
    <w:rsid w:val="00652715"/>
    <w:rsid w:val="006564EC"/>
    <w:rsid w:val="00656E48"/>
    <w:rsid w:val="00660D44"/>
    <w:rsid w:val="00660F99"/>
    <w:rsid w:val="00661842"/>
    <w:rsid w:val="00663D50"/>
    <w:rsid w:val="006641E7"/>
    <w:rsid w:val="006648DA"/>
    <w:rsid w:val="00664C59"/>
    <w:rsid w:val="00665176"/>
    <w:rsid w:val="006655F2"/>
    <w:rsid w:val="00665A1D"/>
    <w:rsid w:val="00667B1F"/>
    <w:rsid w:val="00671408"/>
    <w:rsid w:val="00671785"/>
    <w:rsid w:val="00671950"/>
    <w:rsid w:val="006722EA"/>
    <w:rsid w:val="00673509"/>
    <w:rsid w:val="006738DA"/>
    <w:rsid w:val="00676CE4"/>
    <w:rsid w:val="0067736B"/>
    <w:rsid w:val="006805A9"/>
    <w:rsid w:val="00681FE6"/>
    <w:rsid w:val="0068205A"/>
    <w:rsid w:val="00684D73"/>
    <w:rsid w:val="00687EBB"/>
    <w:rsid w:val="00687EC9"/>
    <w:rsid w:val="00690638"/>
    <w:rsid w:val="006A0182"/>
    <w:rsid w:val="006A0629"/>
    <w:rsid w:val="006A1150"/>
    <w:rsid w:val="006A1EBD"/>
    <w:rsid w:val="006A2B54"/>
    <w:rsid w:val="006A2B6D"/>
    <w:rsid w:val="006A3C69"/>
    <w:rsid w:val="006A44E7"/>
    <w:rsid w:val="006A537A"/>
    <w:rsid w:val="006A6378"/>
    <w:rsid w:val="006B2556"/>
    <w:rsid w:val="006B2639"/>
    <w:rsid w:val="006B27D0"/>
    <w:rsid w:val="006B57EA"/>
    <w:rsid w:val="006B603D"/>
    <w:rsid w:val="006B79A4"/>
    <w:rsid w:val="006C01E1"/>
    <w:rsid w:val="006C1B37"/>
    <w:rsid w:val="006C245D"/>
    <w:rsid w:val="006C33A3"/>
    <w:rsid w:val="006C4CFD"/>
    <w:rsid w:val="006C76BB"/>
    <w:rsid w:val="006C7E83"/>
    <w:rsid w:val="006D1503"/>
    <w:rsid w:val="006D2B90"/>
    <w:rsid w:val="006D2F08"/>
    <w:rsid w:val="006D3043"/>
    <w:rsid w:val="006D3126"/>
    <w:rsid w:val="006D464A"/>
    <w:rsid w:val="006D4D03"/>
    <w:rsid w:val="006D55B0"/>
    <w:rsid w:val="006D61DF"/>
    <w:rsid w:val="006D6ED2"/>
    <w:rsid w:val="006D783D"/>
    <w:rsid w:val="006D7C7B"/>
    <w:rsid w:val="006E1628"/>
    <w:rsid w:val="006E3C56"/>
    <w:rsid w:val="006E57A4"/>
    <w:rsid w:val="006E5BD6"/>
    <w:rsid w:val="006E6307"/>
    <w:rsid w:val="006E69D0"/>
    <w:rsid w:val="006E7AA2"/>
    <w:rsid w:val="006F05F8"/>
    <w:rsid w:val="006F11FB"/>
    <w:rsid w:val="006F20CF"/>
    <w:rsid w:val="006F2DA7"/>
    <w:rsid w:val="006F33B9"/>
    <w:rsid w:val="006F3848"/>
    <w:rsid w:val="006F48F0"/>
    <w:rsid w:val="006F5E02"/>
    <w:rsid w:val="006F6A07"/>
    <w:rsid w:val="006F758A"/>
    <w:rsid w:val="006F7938"/>
    <w:rsid w:val="006F7E6C"/>
    <w:rsid w:val="00700928"/>
    <w:rsid w:val="007013E0"/>
    <w:rsid w:val="007023B5"/>
    <w:rsid w:val="00703B01"/>
    <w:rsid w:val="00706BF2"/>
    <w:rsid w:val="007075CF"/>
    <w:rsid w:val="00711B7D"/>
    <w:rsid w:val="00713433"/>
    <w:rsid w:val="007137B0"/>
    <w:rsid w:val="007140C5"/>
    <w:rsid w:val="00714998"/>
    <w:rsid w:val="00714FFB"/>
    <w:rsid w:val="00715551"/>
    <w:rsid w:val="0071655D"/>
    <w:rsid w:val="00716CAF"/>
    <w:rsid w:val="007215CF"/>
    <w:rsid w:val="007216ED"/>
    <w:rsid w:val="00722450"/>
    <w:rsid w:val="00722798"/>
    <w:rsid w:val="007227EA"/>
    <w:rsid w:val="007238B7"/>
    <w:rsid w:val="00723B43"/>
    <w:rsid w:val="00724526"/>
    <w:rsid w:val="00725AD5"/>
    <w:rsid w:val="00726B29"/>
    <w:rsid w:val="0072785D"/>
    <w:rsid w:val="00730A32"/>
    <w:rsid w:val="00730CCA"/>
    <w:rsid w:val="007314C7"/>
    <w:rsid w:val="007318FD"/>
    <w:rsid w:val="007321B8"/>
    <w:rsid w:val="00733906"/>
    <w:rsid w:val="0073410B"/>
    <w:rsid w:val="0073485D"/>
    <w:rsid w:val="007350A9"/>
    <w:rsid w:val="0073518A"/>
    <w:rsid w:val="007356C2"/>
    <w:rsid w:val="0073662E"/>
    <w:rsid w:val="00737B1F"/>
    <w:rsid w:val="00742D9E"/>
    <w:rsid w:val="0074489E"/>
    <w:rsid w:val="00745078"/>
    <w:rsid w:val="00745ED6"/>
    <w:rsid w:val="00747CC1"/>
    <w:rsid w:val="00754895"/>
    <w:rsid w:val="00754C89"/>
    <w:rsid w:val="007567D7"/>
    <w:rsid w:val="007578BF"/>
    <w:rsid w:val="00757BE8"/>
    <w:rsid w:val="00757D18"/>
    <w:rsid w:val="00757F17"/>
    <w:rsid w:val="007623CC"/>
    <w:rsid w:val="00763A74"/>
    <w:rsid w:val="00765801"/>
    <w:rsid w:val="00767920"/>
    <w:rsid w:val="007704E0"/>
    <w:rsid w:val="00770DB0"/>
    <w:rsid w:val="007727DC"/>
    <w:rsid w:val="007742E4"/>
    <w:rsid w:val="00774A2E"/>
    <w:rsid w:val="00774A73"/>
    <w:rsid w:val="00777BB7"/>
    <w:rsid w:val="00780DEC"/>
    <w:rsid w:val="007812A0"/>
    <w:rsid w:val="00782E9E"/>
    <w:rsid w:val="00783559"/>
    <w:rsid w:val="007842FE"/>
    <w:rsid w:val="00784545"/>
    <w:rsid w:val="007866D8"/>
    <w:rsid w:val="007876F1"/>
    <w:rsid w:val="00787AD2"/>
    <w:rsid w:val="00787E30"/>
    <w:rsid w:val="0079030C"/>
    <w:rsid w:val="007924EC"/>
    <w:rsid w:val="00792E70"/>
    <w:rsid w:val="007935F8"/>
    <w:rsid w:val="00793DB4"/>
    <w:rsid w:val="007951B8"/>
    <w:rsid w:val="0079656D"/>
    <w:rsid w:val="007A05AE"/>
    <w:rsid w:val="007A6D3F"/>
    <w:rsid w:val="007A7D3B"/>
    <w:rsid w:val="007B06CA"/>
    <w:rsid w:val="007B0817"/>
    <w:rsid w:val="007B3A1A"/>
    <w:rsid w:val="007B53CC"/>
    <w:rsid w:val="007B54B0"/>
    <w:rsid w:val="007B7695"/>
    <w:rsid w:val="007B7881"/>
    <w:rsid w:val="007C1C8D"/>
    <w:rsid w:val="007C531E"/>
    <w:rsid w:val="007C66B7"/>
    <w:rsid w:val="007D0380"/>
    <w:rsid w:val="007D239C"/>
    <w:rsid w:val="007D3648"/>
    <w:rsid w:val="007D4393"/>
    <w:rsid w:val="007D5250"/>
    <w:rsid w:val="007D7275"/>
    <w:rsid w:val="007E02E2"/>
    <w:rsid w:val="007E1767"/>
    <w:rsid w:val="007E3A0C"/>
    <w:rsid w:val="007E3CF7"/>
    <w:rsid w:val="007E541E"/>
    <w:rsid w:val="007E7BB6"/>
    <w:rsid w:val="007F02FF"/>
    <w:rsid w:val="007F1629"/>
    <w:rsid w:val="007F289F"/>
    <w:rsid w:val="007F5757"/>
    <w:rsid w:val="007F7B72"/>
    <w:rsid w:val="007F7D08"/>
    <w:rsid w:val="0080005C"/>
    <w:rsid w:val="00800A0E"/>
    <w:rsid w:val="008012C6"/>
    <w:rsid w:val="00804C7B"/>
    <w:rsid w:val="00807CC0"/>
    <w:rsid w:val="008116C0"/>
    <w:rsid w:val="0081221A"/>
    <w:rsid w:val="00817528"/>
    <w:rsid w:val="0081789C"/>
    <w:rsid w:val="008215B3"/>
    <w:rsid w:val="00821F6F"/>
    <w:rsid w:val="008229B9"/>
    <w:rsid w:val="008240AB"/>
    <w:rsid w:val="008245A1"/>
    <w:rsid w:val="00824726"/>
    <w:rsid w:val="00824C4A"/>
    <w:rsid w:val="0082642A"/>
    <w:rsid w:val="00826A34"/>
    <w:rsid w:val="00831E84"/>
    <w:rsid w:val="00834922"/>
    <w:rsid w:val="00834ADA"/>
    <w:rsid w:val="00836085"/>
    <w:rsid w:val="008365C4"/>
    <w:rsid w:val="008375BA"/>
    <w:rsid w:val="00837FDE"/>
    <w:rsid w:val="00840307"/>
    <w:rsid w:val="008433CE"/>
    <w:rsid w:val="00844555"/>
    <w:rsid w:val="0084609D"/>
    <w:rsid w:val="008466E7"/>
    <w:rsid w:val="00846E1F"/>
    <w:rsid w:val="00850B5C"/>
    <w:rsid w:val="00850CB3"/>
    <w:rsid w:val="008523C3"/>
    <w:rsid w:val="008536BE"/>
    <w:rsid w:val="008541EB"/>
    <w:rsid w:val="008541FF"/>
    <w:rsid w:val="00860CF6"/>
    <w:rsid w:val="00863F16"/>
    <w:rsid w:val="00864EFE"/>
    <w:rsid w:val="00866157"/>
    <w:rsid w:val="00867EF7"/>
    <w:rsid w:val="00870714"/>
    <w:rsid w:val="00872470"/>
    <w:rsid w:val="008727EB"/>
    <w:rsid w:val="00877808"/>
    <w:rsid w:val="00877DDE"/>
    <w:rsid w:val="008803ED"/>
    <w:rsid w:val="0088157E"/>
    <w:rsid w:val="00881CF0"/>
    <w:rsid w:val="00881EA0"/>
    <w:rsid w:val="00882092"/>
    <w:rsid w:val="00882E41"/>
    <w:rsid w:val="008834F0"/>
    <w:rsid w:val="008837A2"/>
    <w:rsid w:val="00883AEC"/>
    <w:rsid w:val="0088675B"/>
    <w:rsid w:val="00890F04"/>
    <w:rsid w:val="00891E08"/>
    <w:rsid w:val="008927A6"/>
    <w:rsid w:val="00892EC4"/>
    <w:rsid w:val="008933D6"/>
    <w:rsid w:val="008936E1"/>
    <w:rsid w:val="00893ECE"/>
    <w:rsid w:val="008948AC"/>
    <w:rsid w:val="008955A7"/>
    <w:rsid w:val="008974DC"/>
    <w:rsid w:val="008A14C5"/>
    <w:rsid w:val="008A14C6"/>
    <w:rsid w:val="008A2A61"/>
    <w:rsid w:val="008A2AEA"/>
    <w:rsid w:val="008A34A2"/>
    <w:rsid w:val="008A34E2"/>
    <w:rsid w:val="008A4105"/>
    <w:rsid w:val="008A4BE5"/>
    <w:rsid w:val="008A4E23"/>
    <w:rsid w:val="008A6E0E"/>
    <w:rsid w:val="008A7DD9"/>
    <w:rsid w:val="008B087F"/>
    <w:rsid w:val="008B16ED"/>
    <w:rsid w:val="008B2C0E"/>
    <w:rsid w:val="008B30D3"/>
    <w:rsid w:val="008B3521"/>
    <w:rsid w:val="008B41EF"/>
    <w:rsid w:val="008B4363"/>
    <w:rsid w:val="008B5111"/>
    <w:rsid w:val="008B631A"/>
    <w:rsid w:val="008C098D"/>
    <w:rsid w:val="008C0B33"/>
    <w:rsid w:val="008C2A1F"/>
    <w:rsid w:val="008C379F"/>
    <w:rsid w:val="008C3CA6"/>
    <w:rsid w:val="008C44B1"/>
    <w:rsid w:val="008C7FFD"/>
    <w:rsid w:val="008D16BD"/>
    <w:rsid w:val="008D32D0"/>
    <w:rsid w:val="008D4721"/>
    <w:rsid w:val="008E2522"/>
    <w:rsid w:val="008E26E9"/>
    <w:rsid w:val="008E46C1"/>
    <w:rsid w:val="008E4B3F"/>
    <w:rsid w:val="008E5552"/>
    <w:rsid w:val="008F2590"/>
    <w:rsid w:val="008F3B65"/>
    <w:rsid w:val="008F40B4"/>
    <w:rsid w:val="008F40F8"/>
    <w:rsid w:val="008F5DD9"/>
    <w:rsid w:val="008F62A1"/>
    <w:rsid w:val="009002F5"/>
    <w:rsid w:val="00901396"/>
    <w:rsid w:val="00901E42"/>
    <w:rsid w:val="00902CEE"/>
    <w:rsid w:val="0090395F"/>
    <w:rsid w:val="00903B26"/>
    <w:rsid w:val="0090418A"/>
    <w:rsid w:val="00905A6F"/>
    <w:rsid w:val="00905BAB"/>
    <w:rsid w:val="00905F1C"/>
    <w:rsid w:val="00907FA2"/>
    <w:rsid w:val="00910011"/>
    <w:rsid w:val="0091104D"/>
    <w:rsid w:val="0091137B"/>
    <w:rsid w:val="00911AC1"/>
    <w:rsid w:val="0091228F"/>
    <w:rsid w:val="009139D8"/>
    <w:rsid w:val="00913B16"/>
    <w:rsid w:val="00913F84"/>
    <w:rsid w:val="00914349"/>
    <w:rsid w:val="00914D5B"/>
    <w:rsid w:val="00916D70"/>
    <w:rsid w:val="009172BD"/>
    <w:rsid w:val="00917704"/>
    <w:rsid w:val="00917738"/>
    <w:rsid w:val="00924954"/>
    <w:rsid w:val="0092773B"/>
    <w:rsid w:val="00932071"/>
    <w:rsid w:val="00932C91"/>
    <w:rsid w:val="0093510A"/>
    <w:rsid w:val="00935EA6"/>
    <w:rsid w:val="00937C0F"/>
    <w:rsid w:val="00937E6A"/>
    <w:rsid w:val="009402B4"/>
    <w:rsid w:val="009425A2"/>
    <w:rsid w:val="0094300F"/>
    <w:rsid w:val="00944D98"/>
    <w:rsid w:val="00944FBA"/>
    <w:rsid w:val="0094573A"/>
    <w:rsid w:val="00945B8F"/>
    <w:rsid w:val="00947F9F"/>
    <w:rsid w:val="009513BD"/>
    <w:rsid w:val="009525CF"/>
    <w:rsid w:val="00952A0A"/>
    <w:rsid w:val="00953346"/>
    <w:rsid w:val="0095449F"/>
    <w:rsid w:val="009578C5"/>
    <w:rsid w:val="00961AB3"/>
    <w:rsid w:val="00962591"/>
    <w:rsid w:val="009629BD"/>
    <w:rsid w:val="00964459"/>
    <w:rsid w:val="0096517A"/>
    <w:rsid w:val="00966073"/>
    <w:rsid w:val="00970C46"/>
    <w:rsid w:val="00970CE9"/>
    <w:rsid w:val="0097479C"/>
    <w:rsid w:val="00974DB3"/>
    <w:rsid w:val="00975511"/>
    <w:rsid w:val="00975A68"/>
    <w:rsid w:val="00975BDD"/>
    <w:rsid w:val="00976A10"/>
    <w:rsid w:val="00976B99"/>
    <w:rsid w:val="00983A0C"/>
    <w:rsid w:val="00983DB6"/>
    <w:rsid w:val="00985E12"/>
    <w:rsid w:val="00986EC0"/>
    <w:rsid w:val="00987581"/>
    <w:rsid w:val="009875CA"/>
    <w:rsid w:val="00987C54"/>
    <w:rsid w:val="00987CB9"/>
    <w:rsid w:val="009908B8"/>
    <w:rsid w:val="00992EA2"/>
    <w:rsid w:val="00993349"/>
    <w:rsid w:val="009940A2"/>
    <w:rsid w:val="00994363"/>
    <w:rsid w:val="00994E8F"/>
    <w:rsid w:val="0099655C"/>
    <w:rsid w:val="009A21A0"/>
    <w:rsid w:val="009A2F8B"/>
    <w:rsid w:val="009A2FB1"/>
    <w:rsid w:val="009A31DE"/>
    <w:rsid w:val="009A3340"/>
    <w:rsid w:val="009A391A"/>
    <w:rsid w:val="009A39A5"/>
    <w:rsid w:val="009A63E8"/>
    <w:rsid w:val="009A684D"/>
    <w:rsid w:val="009A69F0"/>
    <w:rsid w:val="009B0345"/>
    <w:rsid w:val="009B060E"/>
    <w:rsid w:val="009B0A68"/>
    <w:rsid w:val="009B334C"/>
    <w:rsid w:val="009B3C73"/>
    <w:rsid w:val="009B4DD1"/>
    <w:rsid w:val="009B5BD8"/>
    <w:rsid w:val="009B6155"/>
    <w:rsid w:val="009C48CD"/>
    <w:rsid w:val="009C4BE2"/>
    <w:rsid w:val="009C599F"/>
    <w:rsid w:val="009C7042"/>
    <w:rsid w:val="009D172C"/>
    <w:rsid w:val="009D2448"/>
    <w:rsid w:val="009D51F5"/>
    <w:rsid w:val="009D5C87"/>
    <w:rsid w:val="009D6A0E"/>
    <w:rsid w:val="009D6A26"/>
    <w:rsid w:val="009D6AA8"/>
    <w:rsid w:val="009D796B"/>
    <w:rsid w:val="009E2B85"/>
    <w:rsid w:val="009E3641"/>
    <w:rsid w:val="009E3BBA"/>
    <w:rsid w:val="009E43EC"/>
    <w:rsid w:val="009E7600"/>
    <w:rsid w:val="009F06F6"/>
    <w:rsid w:val="009F6136"/>
    <w:rsid w:val="009F70DB"/>
    <w:rsid w:val="009F75D6"/>
    <w:rsid w:val="009F7E17"/>
    <w:rsid w:val="00A03400"/>
    <w:rsid w:val="00A04E28"/>
    <w:rsid w:val="00A04F80"/>
    <w:rsid w:val="00A06356"/>
    <w:rsid w:val="00A07CD9"/>
    <w:rsid w:val="00A07CDE"/>
    <w:rsid w:val="00A12460"/>
    <w:rsid w:val="00A1287D"/>
    <w:rsid w:val="00A13CF2"/>
    <w:rsid w:val="00A15361"/>
    <w:rsid w:val="00A15D96"/>
    <w:rsid w:val="00A208A2"/>
    <w:rsid w:val="00A20D7F"/>
    <w:rsid w:val="00A21565"/>
    <w:rsid w:val="00A219A5"/>
    <w:rsid w:val="00A21C4C"/>
    <w:rsid w:val="00A26149"/>
    <w:rsid w:val="00A273F5"/>
    <w:rsid w:val="00A27925"/>
    <w:rsid w:val="00A27FCD"/>
    <w:rsid w:val="00A3102A"/>
    <w:rsid w:val="00A32B5B"/>
    <w:rsid w:val="00A33B1E"/>
    <w:rsid w:val="00A34D20"/>
    <w:rsid w:val="00A35030"/>
    <w:rsid w:val="00A36D51"/>
    <w:rsid w:val="00A36F86"/>
    <w:rsid w:val="00A37499"/>
    <w:rsid w:val="00A4035D"/>
    <w:rsid w:val="00A40678"/>
    <w:rsid w:val="00A410D3"/>
    <w:rsid w:val="00A412D2"/>
    <w:rsid w:val="00A42439"/>
    <w:rsid w:val="00A4259E"/>
    <w:rsid w:val="00A42C1E"/>
    <w:rsid w:val="00A44330"/>
    <w:rsid w:val="00A460E7"/>
    <w:rsid w:val="00A51581"/>
    <w:rsid w:val="00A52882"/>
    <w:rsid w:val="00A629B5"/>
    <w:rsid w:val="00A66647"/>
    <w:rsid w:val="00A70636"/>
    <w:rsid w:val="00A706B1"/>
    <w:rsid w:val="00A70824"/>
    <w:rsid w:val="00A72683"/>
    <w:rsid w:val="00A74830"/>
    <w:rsid w:val="00A74E90"/>
    <w:rsid w:val="00A74E99"/>
    <w:rsid w:val="00A76C49"/>
    <w:rsid w:val="00A777B9"/>
    <w:rsid w:val="00A777D4"/>
    <w:rsid w:val="00A80395"/>
    <w:rsid w:val="00A8042F"/>
    <w:rsid w:val="00A808BE"/>
    <w:rsid w:val="00A81011"/>
    <w:rsid w:val="00A821AC"/>
    <w:rsid w:val="00A82A1F"/>
    <w:rsid w:val="00A83515"/>
    <w:rsid w:val="00A86E7A"/>
    <w:rsid w:val="00A87EF9"/>
    <w:rsid w:val="00A93604"/>
    <w:rsid w:val="00A93CCD"/>
    <w:rsid w:val="00A944BE"/>
    <w:rsid w:val="00A94595"/>
    <w:rsid w:val="00A95460"/>
    <w:rsid w:val="00A95CAE"/>
    <w:rsid w:val="00A96828"/>
    <w:rsid w:val="00A96947"/>
    <w:rsid w:val="00A97452"/>
    <w:rsid w:val="00A97A76"/>
    <w:rsid w:val="00AA0273"/>
    <w:rsid w:val="00AA22C1"/>
    <w:rsid w:val="00AA52BD"/>
    <w:rsid w:val="00AA7FE2"/>
    <w:rsid w:val="00AB091B"/>
    <w:rsid w:val="00AB1DBA"/>
    <w:rsid w:val="00AB2D2B"/>
    <w:rsid w:val="00AB32BE"/>
    <w:rsid w:val="00AB4227"/>
    <w:rsid w:val="00AB5D2F"/>
    <w:rsid w:val="00AB5D3D"/>
    <w:rsid w:val="00AB5D94"/>
    <w:rsid w:val="00AB627A"/>
    <w:rsid w:val="00AB651C"/>
    <w:rsid w:val="00AB7394"/>
    <w:rsid w:val="00AC01CC"/>
    <w:rsid w:val="00AC473E"/>
    <w:rsid w:val="00AC4A76"/>
    <w:rsid w:val="00AC5006"/>
    <w:rsid w:val="00AC5200"/>
    <w:rsid w:val="00AC7E04"/>
    <w:rsid w:val="00AC7F6E"/>
    <w:rsid w:val="00AD1AC1"/>
    <w:rsid w:val="00AD25C2"/>
    <w:rsid w:val="00AD2CB5"/>
    <w:rsid w:val="00AD2DC7"/>
    <w:rsid w:val="00AD2EAE"/>
    <w:rsid w:val="00AD3176"/>
    <w:rsid w:val="00AD3CF8"/>
    <w:rsid w:val="00AD4EEF"/>
    <w:rsid w:val="00AD639F"/>
    <w:rsid w:val="00AD651A"/>
    <w:rsid w:val="00AE1EE8"/>
    <w:rsid w:val="00AE1FAD"/>
    <w:rsid w:val="00AE2ADC"/>
    <w:rsid w:val="00AE46F1"/>
    <w:rsid w:val="00AE4836"/>
    <w:rsid w:val="00AE49CD"/>
    <w:rsid w:val="00AE5270"/>
    <w:rsid w:val="00AE7498"/>
    <w:rsid w:val="00AE7E76"/>
    <w:rsid w:val="00AE7F7F"/>
    <w:rsid w:val="00AF06B9"/>
    <w:rsid w:val="00AF0B8D"/>
    <w:rsid w:val="00AF3195"/>
    <w:rsid w:val="00AF3DB0"/>
    <w:rsid w:val="00AF4624"/>
    <w:rsid w:val="00AF4687"/>
    <w:rsid w:val="00AF4BA4"/>
    <w:rsid w:val="00AF5974"/>
    <w:rsid w:val="00AF6FA1"/>
    <w:rsid w:val="00AF7B75"/>
    <w:rsid w:val="00AF7F0F"/>
    <w:rsid w:val="00B005D2"/>
    <w:rsid w:val="00B008EE"/>
    <w:rsid w:val="00B01DFD"/>
    <w:rsid w:val="00B01E35"/>
    <w:rsid w:val="00B01FCE"/>
    <w:rsid w:val="00B03884"/>
    <w:rsid w:val="00B05486"/>
    <w:rsid w:val="00B05F6D"/>
    <w:rsid w:val="00B0670E"/>
    <w:rsid w:val="00B075CE"/>
    <w:rsid w:val="00B07AA7"/>
    <w:rsid w:val="00B106DE"/>
    <w:rsid w:val="00B10B5E"/>
    <w:rsid w:val="00B1256A"/>
    <w:rsid w:val="00B13114"/>
    <w:rsid w:val="00B133A1"/>
    <w:rsid w:val="00B13DE4"/>
    <w:rsid w:val="00B14122"/>
    <w:rsid w:val="00B14339"/>
    <w:rsid w:val="00B14930"/>
    <w:rsid w:val="00B207B5"/>
    <w:rsid w:val="00B225ED"/>
    <w:rsid w:val="00B254B2"/>
    <w:rsid w:val="00B25C55"/>
    <w:rsid w:val="00B262FA"/>
    <w:rsid w:val="00B26A93"/>
    <w:rsid w:val="00B27769"/>
    <w:rsid w:val="00B300BD"/>
    <w:rsid w:val="00B32B91"/>
    <w:rsid w:val="00B349A3"/>
    <w:rsid w:val="00B41EAE"/>
    <w:rsid w:val="00B43329"/>
    <w:rsid w:val="00B43A31"/>
    <w:rsid w:val="00B4541B"/>
    <w:rsid w:val="00B465AC"/>
    <w:rsid w:val="00B479D4"/>
    <w:rsid w:val="00B47E09"/>
    <w:rsid w:val="00B500D9"/>
    <w:rsid w:val="00B524F3"/>
    <w:rsid w:val="00B543E4"/>
    <w:rsid w:val="00B5467D"/>
    <w:rsid w:val="00B55F06"/>
    <w:rsid w:val="00B57885"/>
    <w:rsid w:val="00B6020F"/>
    <w:rsid w:val="00B647A0"/>
    <w:rsid w:val="00B64D8A"/>
    <w:rsid w:val="00B65C74"/>
    <w:rsid w:val="00B703BD"/>
    <w:rsid w:val="00B71C6E"/>
    <w:rsid w:val="00B7360B"/>
    <w:rsid w:val="00B741D5"/>
    <w:rsid w:val="00B74B37"/>
    <w:rsid w:val="00B760FB"/>
    <w:rsid w:val="00B80B0A"/>
    <w:rsid w:val="00B81F9A"/>
    <w:rsid w:val="00B835B3"/>
    <w:rsid w:val="00B83B5A"/>
    <w:rsid w:val="00B83E71"/>
    <w:rsid w:val="00B84673"/>
    <w:rsid w:val="00B85118"/>
    <w:rsid w:val="00B862DE"/>
    <w:rsid w:val="00B86E57"/>
    <w:rsid w:val="00B8720C"/>
    <w:rsid w:val="00B92036"/>
    <w:rsid w:val="00B9327A"/>
    <w:rsid w:val="00B94575"/>
    <w:rsid w:val="00B971B6"/>
    <w:rsid w:val="00BA1D7F"/>
    <w:rsid w:val="00BA3255"/>
    <w:rsid w:val="00BA3D2F"/>
    <w:rsid w:val="00BB1454"/>
    <w:rsid w:val="00BB2109"/>
    <w:rsid w:val="00BB2516"/>
    <w:rsid w:val="00BB3A59"/>
    <w:rsid w:val="00BB4683"/>
    <w:rsid w:val="00BB46F7"/>
    <w:rsid w:val="00BB4AB1"/>
    <w:rsid w:val="00BB4CD3"/>
    <w:rsid w:val="00BB62D7"/>
    <w:rsid w:val="00BB6B46"/>
    <w:rsid w:val="00BB7DCA"/>
    <w:rsid w:val="00BC1095"/>
    <w:rsid w:val="00BC11CA"/>
    <w:rsid w:val="00BC2438"/>
    <w:rsid w:val="00BC3DE5"/>
    <w:rsid w:val="00BC4D09"/>
    <w:rsid w:val="00BD10CF"/>
    <w:rsid w:val="00BD403F"/>
    <w:rsid w:val="00BD4DC0"/>
    <w:rsid w:val="00BD60B7"/>
    <w:rsid w:val="00BD651E"/>
    <w:rsid w:val="00BE0F9C"/>
    <w:rsid w:val="00BE1507"/>
    <w:rsid w:val="00BE1A04"/>
    <w:rsid w:val="00BE2136"/>
    <w:rsid w:val="00BE3B65"/>
    <w:rsid w:val="00BE3F71"/>
    <w:rsid w:val="00BE413F"/>
    <w:rsid w:val="00BE4F4C"/>
    <w:rsid w:val="00BE57D4"/>
    <w:rsid w:val="00BE6372"/>
    <w:rsid w:val="00BE64DA"/>
    <w:rsid w:val="00BE6B08"/>
    <w:rsid w:val="00BE7B4D"/>
    <w:rsid w:val="00BE7FB7"/>
    <w:rsid w:val="00BF294F"/>
    <w:rsid w:val="00BF2B12"/>
    <w:rsid w:val="00BF3ECE"/>
    <w:rsid w:val="00BF55B3"/>
    <w:rsid w:val="00BF5635"/>
    <w:rsid w:val="00BF6316"/>
    <w:rsid w:val="00BF75B8"/>
    <w:rsid w:val="00C00568"/>
    <w:rsid w:val="00C00766"/>
    <w:rsid w:val="00C00FE3"/>
    <w:rsid w:val="00C010D7"/>
    <w:rsid w:val="00C073BE"/>
    <w:rsid w:val="00C12365"/>
    <w:rsid w:val="00C12E2F"/>
    <w:rsid w:val="00C13701"/>
    <w:rsid w:val="00C15A4B"/>
    <w:rsid w:val="00C16B64"/>
    <w:rsid w:val="00C17123"/>
    <w:rsid w:val="00C177EC"/>
    <w:rsid w:val="00C200C6"/>
    <w:rsid w:val="00C237F3"/>
    <w:rsid w:val="00C242AD"/>
    <w:rsid w:val="00C24980"/>
    <w:rsid w:val="00C27F1C"/>
    <w:rsid w:val="00C31889"/>
    <w:rsid w:val="00C32B15"/>
    <w:rsid w:val="00C3468E"/>
    <w:rsid w:val="00C3667E"/>
    <w:rsid w:val="00C37535"/>
    <w:rsid w:val="00C37C45"/>
    <w:rsid w:val="00C408AB"/>
    <w:rsid w:val="00C40A6B"/>
    <w:rsid w:val="00C40C2C"/>
    <w:rsid w:val="00C40C40"/>
    <w:rsid w:val="00C41141"/>
    <w:rsid w:val="00C4319B"/>
    <w:rsid w:val="00C44104"/>
    <w:rsid w:val="00C45602"/>
    <w:rsid w:val="00C45FAB"/>
    <w:rsid w:val="00C4705A"/>
    <w:rsid w:val="00C470D5"/>
    <w:rsid w:val="00C47279"/>
    <w:rsid w:val="00C47DC3"/>
    <w:rsid w:val="00C5065A"/>
    <w:rsid w:val="00C52015"/>
    <w:rsid w:val="00C52367"/>
    <w:rsid w:val="00C53C7D"/>
    <w:rsid w:val="00C56216"/>
    <w:rsid w:val="00C56900"/>
    <w:rsid w:val="00C5710D"/>
    <w:rsid w:val="00C578B4"/>
    <w:rsid w:val="00C60ED3"/>
    <w:rsid w:val="00C62802"/>
    <w:rsid w:val="00C63D21"/>
    <w:rsid w:val="00C711A9"/>
    <w:rsid w:val="00C72C7E"/>
    <w:rsid w:val="00C73F46"/>
    <w:rsid w:val="00C7456B"/>
    <w:rsid w:val="00C74971"/>
    <w:rsid w:val="00C8090E"/>
    <w:rsid w:val="00C81CD6"/>
    <w:rsid w:val="00C821B0"/>
    <w:rsid w:val="00C8255A"/>
    <w:rsid w:val="00C83AB8"/>
    <w:rsid w:val="00C853AB"/>
    <w:rsid w:val="00C868F9"/>
    <w:rsid w:val="00C90490"/>
    <w:rsid w:val="00C92266"/>
    <w:rsid w:val="00C92FA6"/>
    <w:rsid w:val="00C92FDA"/>
    <w:rsid w:val="00C930CC"/>
    <w:rsid w:val="00C935CE"/>
    <w:rsid w:val="00C95631"/>
    <w:rsid w:val="00C95EA1"/>
    <w:rsid w:val="00C96848"/>
    <w:rsid w:val="00CA04F6"/>
    <w:rsid w:val="00CA1778"/>
    <w:rsid w:val="00CA20D0"/>
    <w:rsid w:val="00CA229A"/>
    <w:rsid w:val="00CA4A21"/>
    <w:rsid w:val="00CA5C4C"/>
    <w:rsid w:val="00CA67BC"/>
    <w:rsid w:val="00CA6D94"/>
    <w:rsid w:val="00CA6EDB"/>
    <w:rsid w:val="00CA747C"/>
    <w:rsid w:val="00CA7599"/>
    <w:rsid w:val="00CA785F"/>
    <w:rsid w:val="00CA79BB"/>
    <w:rsid w:val="00CB05F9"/>
    <w:rsid w:val="00CB1FE7"/>
    <w:rsid w:val="00CB3DA5"/>
    <w:rsid w:val="00CB43FD"/>
    <w:rsid w:val="00CB5239"/>
    <w:rsid w:val="00CB6069"/>
    <w:rsid w:val="00CB7E0B"/>
    <w:rsid w:val="00CC001C"/>
    <w:rsid w:val="00CC0564"/>
    <w:rsid w:val="00CC09C3"/>
    <w:rsid w:val="00CC1F0B"/>
    <w:rsid w:val="00CC4328"/>
    <w:rsid w:val="00CC4575"/>
    <w:rsid w:val="00CC592D"/>
    <w:rsid w:val="00CC74A3"/>
    <w:rsid w:val="00CC7876"/>
    <w:rsid w:val="00CD0721"/>
    <w:rsid w:val="00CD0BFA"/>
    <w:rsid w:val="00CD1623"/>
    <w:rsid w:val="00CD17CA"/>
    <w:rsid w:val="00CD3024"/>
    <w:rsid w:val="00CD33C3"/>
    <w:rsid w:val="00CD3C57"/>
    <w:rsid w:val="00CD4EC8"/>
    <w:rsid w:val="00CD52F2"/>
    <w:rsid w:val="00CD5378"/>
    <w:rsid w:val="00CD5403"/>
    <w:rsid w:val="00CD6502"/>
    <w:rsid w:val="00CD6A67"/>
    <w:rsid w:val="00CD7DF4"/>
    <w:rsid w:val="00CE013B"/>
    <w:rsid w:val="00CE330D"/>
    <w:rsid w:val="00CE64CD"/>
    <w:rsid w:val="00CE6925"/>
    <w:rsid w:val="00CF1C28"/>
    <w:rsid w:val="00CF401D"/>
    <w:rsid w:val="00CF4080"/>
    <w:rsid w:val="00CF4F82"/>
    <w:rsid w:val="00CF6759"/>
    <w:rsid w:val="00D006E7"/>
    <w:rsid w:val="00D00A22"/>
    <w:rsid w:val="00D00D07"/>
    <w:rsid w:val="00D01255"/>
    <w:rsid w:val="00D024F7"/>
    <w:rsid w:val="00D04473"/>
    <w:rsid w:val="00D06F0D"/>
    <w:rsid w:val="00D07015"/>
    <w:rsid w:val="00D07831"/>
    <w:rsid w:val="00D10569"/>
    <w:rsid w:val="00D10A57"/>
    <w:rsid w:val="00D11765"/>
    <w:rsid w:val="00D135B5"/>
    <w:rsid w:val="00D218DD"/>
    <w:rsid w:val="00D21A3E"/>
    <w:rsid w:val="00D23101"/>
    <w:rsid w:val="00D23C08"/>
    <w:rsid w:val="00D26541"/>
    <w:rsid w:val="00D26583"/>
    <w:rsid w:val="00D26686"/>
    <w:rsid w:val="00D27867"/>
    <w:rsid w:val="00D3099B"/>
    <w:rsid w:val="00D3142B"/>
    <w:rsid w:val="00D3548F"/>
    <w:rsid w:val="00D407A5"/>
    <w:rsid w:val="00D43791"/>
    <w:rsid w:val="00D4494E"/>
    <w:rsid w:val="00D451A5"/>
    <w:rsid w:val="00D453F1"/>
    <w:rsid w:val="00D456A6"/>
    <w:rsid w:val="00D4586A"/>
    <w:rsid w:val="00D468BB"/>
    <w:rsid w:val="00D47051"/>
    <w:rsid w:val="00D51B49"/>
    <w:rsid w:val="00D51E6A"/>
    <w:rsid w:val="00D521FC"/>
    <w:rsid w:val="00D52C63"/>
    <w:rsid w:val="00D52E8F"/>
    <w:rsid w:val="00D5330E"/>
    <w:rsid w:val="00D54C8C"/>
    <w:rsid w:val="00D55602"/>
    <w:rsid w:val="00D55D95"/>
    <w:rsid w:val="00D57B61"/>
    <w:rsid w:val="00D60567"/>
    <w:rsid w:val="00D6087C"/>
    <w:rsid w:val="00D61375"/>
    <w:rsid w:val="00D641EC"/>
    <w:rsid w:val="00D66E2F"/>
    <w:rsid w:val="00D670DD"/>
    <w:rsid w:val="00D67A9A"/>
    <w:rsid w:val="00D70FBA"/>
    <w:rsid w:val="00D74616"/>
    <w:rsid w:val="00D74F3A"/>
    <w:rsid w:val="00D7540E"/>
    <w:rsid w:val="00D75D8A"/>
    <w:rsid w:val="00D76BDE"/>
    <w:rsid w:val="00D77BEA"/>
    <w:rsid w:val="00D81205"/>
    <w:rsid w:val="00D85DD1"/>
    <w:rsid w:val="00D86E7C"/>
    <w:rsid w:val="00D86EFB"/>
    <w:rsid w:val="00D8720C"/>
    <w:rsid w:val="00D87AFE"/>
    <w:rsid w:val="00D91BAD"/>
    <w:rsid w:val="00D92CD0"/>
    <w:rsid w:val="00D93468"/>
    <w:rsid w:val="00D93ECB"/>
    <w:rsid w:val="00D94F42"/>
    <w:rsid w:val="00D9651C"/>
    <w:rsid w:val="00D978EC"/>
    <w:rsid w:val="00DA0B7B"/>
    <w:rsid w:val="00DA1489"/>
    <w:rsid w:val="00DA2EAF"/>
    <w:rsid w:val="00DA5B89"/>
    <w:rsid w:val="00DA7488"/>
    <w:rsid w:val="00DB0015"/>
    <w:rsid w:val="00DB2D03"/>
    <w:rsid w:val="00DB3DFE"/>
    <w:rsid w:val="00DB49E5"/>
    <w:rsid w:val="00DB4D04"/>
    <w:rsid w:val="00DB5028"/>
    <w:rsid w:val="00DB586C"/>
    <w:rsid w:val="00DB5A89"/>
    <w:rsid w:val="00DB5FD8"/>
    <w:rsid w:val="00DB72F4"/>
    <w:rsid w:val="00DC251C"/>
    <w:rsid w:val="00DC287D"/>
    <w:rsid w:val="00DC54DA"/>
    <w:rsid w:val="00DC5F5D"/>
    <w:rsid w:val="00DC6AB8"/>
    <w:rsid w:val="00DC6C54"/>
    <w:rsid w:val="00DC6FCD"/>
    <w:rsid w:val="00DD0FB4"/>
    <w:rsid w:val="00DD1206"/>
    <w:rsid w:val="00DD3914"/>
    <w:rsid w:val="00DD4C3E"/>
    <w:rsid w:val="00DD54C0"/>
    <w:rsid w:val="00DD59EA"/>
    <w:rsid w:val="00DD6631"/>
    <w:rsid w:val="00DD72EC"/>
    <w:rsid w:val="00DD78E2"/>
    <w:rsid w:val="00DE141E"/>
    <w:rsid w:val="00DE1908"/>
    <w:rsid w:val="00DE2DA8"/>
    <w:rsid w:val="00DE313F"/>
    <w:rsid w:val="00DE50B8"/>
    <w:rsid w:val="00DE5919"/>
    <w:rsid w:val="00DE59FA"/>
    <w:rsid w:val="00DF111C"/>
    <w:rsid w:val="00DF1818"/>
    <w:rsid w:val="00DF1DF0"/>
    <w:rsid w:val="00DF2C04"/>
    <w:rsid w:val="00DF6666"/>
    <w:rsid w:val="00DF731D"/>
    <w:rsid w:val="00DF7BDF"/>
    <w:rsid w:val="00E0022A"/>
    <w:rsid w:val="00E00B2C"/>
    <w:rsid w:val="00E0256F"/>
    <w:rsid w:val="00E035D6"/>
    <w:rsid w:val="00E039EE"/>
    <w:rsid w:val="00E03E4F"/>
    <w:rsid w:val="00E0467E"/>
    <w:rsid w:val="00E04968"/>
    <w:rsid w:val="00E05DEA"/>
    <w:rsid w:val="00E06C97"/>
    <w:rsid w:val="00E101E9"/>
    <w:rsid w:val="00E119A3"/>
    <w:rsid w:val="00E13E76"/>
    <w:rsid w:val="00E140F8"/>
    <w:rsid w:val="00E1449A"/>
    <w:rsid w:val="00E145F3"/>
    <w:rsid w:val="00E14B04"/>
    <w:rsid w:val="00E1543E"/>
    <w:rsid w:val="00E15E43"/>
    <w:rsid w:val="00E16562"/>
    <w:rsid w:val="00E16700"/>
    <w:rsid w:val="00E20EBE"/>
    <w:rsid w:val="00E2143F"/>
    <w:rsid w:val="00E23335"/>
    <w:rsid w:val="00E23BB5"/>
    <w:rsid w:val="00E24BC8"/>
    <w:rsid w:val="00E24D7B"/>
    <w:rsid w:val="00E24E2A"/>
    <w:rsid w:val="00E24F36"/>
    <w:rsid w:val="00E2520A"/>
    <w:rsid w:val="00E253D7"/>
    <w:rsid w:val="00E27D44"/>
    <w:rsid w:val="00E31385"/>
    <w:rsid w:val="00E3187A"/>
    <w:rsid w:val="00E3312E"/>
    <w:rsid w:val="00E368C1"/>
    <w:rsid w:val="00E37941"/>
    <w:rsid w:val="00E40EA3"/>
    <w:rsid w:val="00E40F91"/>
    <w:rsid w:val="00E45595"/>
    <w:rsid w:val="00E459E3"/>
    <w:rsid w:val="00E47132"/>
    <w:rsid w:val="00E510DE"/>
    <w:rsid w:val="00E51515"/>
    <w:rsid w:val="00E51850"/>
    <w:rsid w:val="00E540AA"/>
    <w:rsid w:val="00E55B76"/>
    <w:rsid w:val="00E561DE"/>
    <w:rsid w:val="00E5635F"/>
    <w:rsid w:val="00E57C18"/>
    <w:rsid w:val="00E6049E"/>
    <w:rsid w:val="00E60BC2"/>
    <w:rsid w:val="00E61BD8"/>
    <w:rsid w:val="00E622A6"/>
    <w:rsid w:val="00E63203"/>
    <w:rsid w:val="00E63D82"/>
    <w:rsid w:val="00E63FD5"/>
    <w:rsid w:val="00E65F62"/>
    <w:rsid w:val="00E66334"/>
    <w:rsid w:val="00E66C1D"/>
    <w:rsid w:val="00E67300"/>
    <w:rsid w:val="00E67445"/>
    <w:rsid w:val="00E6790B"/>
    <w:rsid w:val="00E71BC3"/>
    <w:rsid w:val="00E755D0"/>
    <w:rsid w:val="00E76483"/>
    <w:rsid w:val="00E80643"/>
    <w:rsid w:val="00E80AF6"/>
    <w:rsid w:val="00E80ED9"/>
    <w:rsid w:val="00E82097"/>
    <w:rsid w:val="00E83AB2"/>
    <w:rsid w:val="00E83F76"/>
    <w:rsid w:val="00E85561"/>
    <w:rsid w:val="00E85588"/>
    <w:rsid w:val="00E85911"/>
    <w:rsid w:val="00E86904"/>
    <w:rsid w:val="00E869EE"/>
    <w:rsid w:val="00E87B37"/>
    <w:rsid w:val="00E92354"/>
    <w:rsid w:val="00E92A12"/>
    <w:rsid w:val="00E9414E"/>
    <w:rsid w:val="00E944B6"/>
    <w:rsid w:val="00E9466C"/>
    <w:rsid w:val="00E94F25"/>
    <w:rsid w:val="00E97C38"/>
    <w:rsid w:val="00EA110B"/>
    <w:rsid w:val="00EA3FC1"/>
    <w:rsid w:val="00EA51D5"/>
    <w:rsid w:val="00EA5252"/>
    <w:rsid w:val="00EA5CA6"/>
    <w:rsid w:val="00EA79E4"/>
    <w:rsid w:val="00EB1330"/>
    <w:rsid w:val="00EB14E5"/>
    <w:rsid w:val="00EB1E78"/>
    <w:rsid w:val="00EB2302"/>
    <w:rsid w:val="00EB2EB6"/>
    <w:rsid w:val="00EB3EB8"/>
    <w:rsid w:val="00EB4037"/>
    <w:rsid w:val="00EB71BC"/>
    <w:rsid w:val="00EB74AC"/>
    <w:rsid w:val="00EC1342"/>
    <w:rsid w:val="00EC2FFE"/>
    <w:rsid w:val="00EC3354"/>
    <w:rsid w:val="00EC39D2"/>
    <w:rsid w:val="00EC4531"/>
    <w:rsid w:val="00EC5486"/>
    <w:rsid w:val="00EC5B4C"/>
    <w:rsid w:val="00EC632B"/>
    <w:rsid w:val="00EC76A2"/>
    <w:rsid w:val="00ED067E"/>
    <w:rsid w:val="00ED0EFF"/>
    <w:rsid w:val="00ED11EF"/>
    <w:rsid w:val="00ED1A65"/>
    <w:rsid w:val="00ED1B3B"/>
    <w:rsid w:val="00ED239B"/>
    <w:rsid w:val="00ED4198"/>
    <w:rsid w:val="00ED609A"/>
    <w:rsid w:val="00ED7446"/>
    <w:rsid w:val="00EE0589"/>
    <w:rsid w:val="00EE0646"/>
    <w:rsid w:val="00EE08C1"/>
    <w:rsid w:val="00EE4F52"/>
    <w:rsid w:val="00EE7725"/>
    <w:rsid w:val="00EF3853"/>
    <w:rsid w:val="00EF3DF9"/>
    <w:rsid w:val="00F00310"/>
    <w:rsid w:val="00F01028"/>
    <w:rsid w:val="00F01AA3"/>
    <w:rsid w:val="00F0201B"/>
    <w:rsid w:val="00F02CA2"/>
    <w:rsid w:val="00F03FDC"/>
    <w:rsid w:val="00F05EA2"/>
    <w:rsid w:val="00F06318"/>
    <w:rsid w:val="00F06AE2"/>
    <w:rsid w:val="00F07E96"/>
    <w:rsid w:val="00F100CE"/>
    <w:rsid w:val="00F10930"/>
    <w:rsid w:val="00F10D50"/>
    <w:rsid w:val="00F1198E"/>
    <w:rsid w:val="00F11EBB"/>
    <w:rsid w:val="00F123E3"/>
    <w:rsid w:val="00F14676"/>
    <w:rsid w:val="00F14ABE"/>
    <w:rsid w:val="00F1548C"/>
    <w:rsid w:val="00F154A4"/>
    <w:rsid w:val="00F16942"/>
    <w:rsid w:val="00F16D7C"/>
    <w:rsid w:val="00F16EF1"/>
    <w:rsid w:val="00F212C5"/>
    <w:rsid w:val="00F21483"/>
    <w:rsid w:val="00F21DAE"/>
    <w:rsid w:val="00F22FCD"/>
    <w:rsid w:val="00F256C4"/>
    <w:rsid w:val="00F271F9"/>
    <w:rsid w:val="00F310C9"/>
    <w:rsid w:val="00F32397"/>
    <w:rsid w:val="00F327DF"/>
    <w:rsid w:val="00F32D18"/>
    <w:rsid w:val="00F34533"/>
    <w:rsid w:val="00F3723A"/>
    <w:rsid w:val="00F4011B"/>
    <w:rsid w:val="00F40A18"/>
    <w:rsid w:val="00F419C9"/>
    <w:rsid w:val="00F438E5"/>
    <w:rsid w:val="00F43F84"/>
    <w:rsid w:val="00F4445C"/>
    <w:rsid w:val="00F4463D"/>
    <w:rsid w:val="00F46078"/>
    <w:rsid w:val="00F46250"/>
    <w:rsid w:val="00F47173"/>
    <w:rsid w:val="00F514B5"/>
    <w:rsid w:val="00F5275E"/>
    <w:rsid w:val="00F52D24"/>
    <w:rsid w:val="00F55E64"/>
    <w:rsid w:val="00F60446"/>
    <w:rsid w:val="00F622CD"/>
    <w:rsid w:val="00F63904"/>
    <w:rsid w:val="00F63C9D"/>
    <w:rsid w:val="00F63E6F"/>
    <w:rsid w:val="00F647BA"/>
    <w:rsid w:val="00F64A17"/>
    <w:rsid w:val="00F64BAD"/>
    <w:rsid w:val="00F66FA7"/>
    <w:rsid w:val="00F73E51"/>
    <w:rsid w:val="00F756FF"/>
    <w:rsid w:val="00F76111"/>
    <w:rsid w:val="00F76715"/>
    <w:rsid w:val="00F82157"/>
    <w:rsid w:val="00F83318"/>
    <w:rsid w:val="00F8343E"/>
    <w:rsid w:val="00F83646"/>
    <w:rsid w:val="00F84187"/>
    <w:rsid w:val="00F868E4"/>
    <w:rsid w:val="00F877A2"/>
    <w:rsid w:val="00F87B6C"/>
    <w:rsid w:val="00F87E69"/>
    <w:rsid w:val="00F87F82"/>
    <w:rsid w:val="00F904E2"/>
    <w:rsid w:val="00F906DF"/>
    <w:rsid w:val="00F92238"/>
    <w:rsid w:val="00F9332A"/>
    <w:rsid w:val="00FA34DA"/>
    <w:rsid w:val="00FA43BC"/>
    <w:rsid w:val="00FA4E93"/>
    <w:rsid w:val="00FA549E"/>
    <w:rsid w:val="00FA5579"/>
    <w:rsid w:val="00FA5FF9"/>
    <w:rsid w:val="00FA7B78"/>
    <w:rsid w:val="00FB0808"/>
    <w:rsid w:val="00FB0F41"/>
    <w:rsid w:val="00FB16C6"/>
    <w:rsid w:val="00FB2176"/>
    <w:rsid w:val="00FB2483"/>
    <w:rsid w:val="00FB6191"/>
    <w:rsid w:val="00FB6ED2"/>
    <w:rsid w:val="00FC3F86"/>
    <w:rsid w:val="00FD0871"/>
    <w:rsid w:val="00FD7189"/>
    <w:rsid w:val="00FD73FA"/>
    <w:rsid w:val="00FD7C74"/>
    <w:rsid w:val="00FE2BE4"/>
    <w:rsid w:val="00FE2F76"/>
    <w:rsid w:val="00FE463D"/>
    <w:rsid w:val="00FE493F"/>
    <w:rsid w:val="00FE4C68"/>
    <w:rsid w:val="00FE4FD6"/>
    <w:rsid w:val="00FE5C44"/>
    <w:rsid w:val="00FE7479"/>
    <w:rsid w:val="00FF06D9"/>
    <w:rsid w:val="00FF0EE1"/>
    <w:rsid w:val="00FF15BB"/>
    <w:rsid w:val="00FF55D1"/>
    <w:rsid w:val="00FF6ECD"/>
    <w:rsid w:val="00FF7B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65A1D"/>
  </w:style>
  <w:style w:type="paragraph" w:styleId="1">
    <w:name w:val="heading 1"/>
    <w:basedOn w:val="a0"/>
    <w:link w:val="10"/>
    <w:uiPriority w:val="9"/>
    <w:qFormat/>
    <w:rsid w:val="00E459E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C12E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C12E2F"/>
    <w:rPr>
      <w:rFonts w:ascii="Tahoma" w:hAnsi="Tahoma" w:cs="Tahoma"/>
      <w:sz w:val="16"/>
      <w:szCs w:val="16"/>
    </w:rPr>
  </w:style>
  <w:style w:type="paragraph" w:styleId="a6">
    <w:name w:val="header"/>
    <w:basedOn w:val="a0"/>
    <w:link w:val="a7"/>
    <w:uiPriority w:val="99"/>
    <w:unhideWhenUsed/>
    <w:rsid w:val="009277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92773B"/>
  </w:style>
  <w:style w:type="paragraph" w:styleId="a8">
    <w:name w:val="footer"/>
    <w:basedOn w:val="a0"/>
    <w:link w:val="a9"/>
    <w:uiPriority w:val="99"/>
    <w:unhideWhenUsed/>
    <w:rsid w:val="009277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92773B"/>
  </w:style>
  <w:style w:type="paragraph" w:styleId="aa">
    <w:name w:val="List Paragraph"/>
    <w:basedOn w:val="a0"/>
    <w:uiPriority w:val="34"/>
    <w:qFormat/>
    <w:rsid w:val="0018289F"/>
    <w:pPr>
      <w:ind w:left="720"/>
      <w:contextualSpacing/>
    </w:pPr>
  </w:style>
  <w:style w:type="paragraph" w:styleId="ab">
    <w:name w:val="No Spacing"/>
    <w:uiPriority w:val="1"/>
    <w:qFormat/>
    <w:rsid w:val="00341761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catalog-section-title">
    <w:name w:val="catalog-section-title"/>
    <w:basedOn w:val="a1"/>
    <w:rsid w:val="00124B60"/>
  </w:style>
  <w:style w:type="character" w:customStyle="1" w:styleId="10">
    <w:name w:val="Заголовок 1 Знак"/>
    <w:basedOn w:val="a1"/>
    <w:link w:val="1"/>
    <w:uiPriority w:val="9"/>
    <w:rsid w:val="00E459E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c">
    <w:name w:val="Body Text Indent"/>
    <w:basedOn w:val="a0"/>
    <w:link w:val="ad"/>
    <w:semiHidden/>
    <w:unhideWhenUsed/>
    <w:rsid w:val="00C4705A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d">
    <w:name w:val="Основной текст с отступом Знак"/>
    <w:basedOn w:val="a1"/>
    <w:link w:val="ac"/>
    <w:semiHidden/>
    <w:rsid w:val="00C4705A"/>
    <w:rPr>
      <w:rFonts w:ascii="Times New Roman" w:eastAsia="Times New Roman" w:hAnsi="Times New Roman" w:cs="Times New Roman"/>
      <w:sz w:val="28"/>
      <w:szCs w:val="24"/>
    </w:rPr>
  </w:style>
  <w:style w:type="table" w:styleId="ae">
    <w:name w:val="Table Grid"/>
    <w:basedOn w:val="a2"/>
    <w:uiPriority w:val="59"/>
    <w:rsid w:val="003838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rmal (Web)"/>
    <w:basedOn w:val="a0"/>
    <w:uiPriority w:val="99"/>
    <w:unhideWhenUsed/>
    <w:rsid w:val="007137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">
    <w:name w:val="List Bullet"/>
    <w:basedOn w:val="a0"/>
    <w:uiPriority w:val="99"/>
    <w:unhideWhenUsed/>
    <w:rsid w:val="0034675C"/>
    <w:pPr>
      <w:numPr>
        <w:numId w:val="8"/>
      </w:numPr>
      <w:contextualSpacing/>
    </w:pPr>
  </w:style>
  <w:style w:type="character" w:styleId="af0">
    <w:name w:val="Hyperlink"/>
    <w:basedOn w:val="a1"/>
    <w:uiPriority w:val="99"/>
    <w:unhideWhenUsed/>
    <w:rsid w:val="0041472A"/>
    <w:rPr>
      <w:color w:val="0000FF" w:themeColor="hyperlink"/>
      <w:u w:val="single"/>
    </w:rPr>
  </w:style>
  <w:style w:type="paragraph" w:customStyle="1" w:styleId="Default">
    <w:name w:val="Default"/>
    <w:rsid w:val="00D456A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link w:val="ConsPlusNormal0"/>
    <w:rsid w:val="007965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uiPriority w:val="99"/>
    <w:locked/>
    <w:rsid w:val="0079656D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msonormalmrcssattr">
    <w:name w:val="msonormal_mr_css_attr"/>
    <w:basedOn w:val="a0"/>
    <w:rsid w:val="007245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606C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f1">
    <w:name w:val="Body Text"/>
    <w:basedOn w:val="a0"/>
    <w:link w:val="af2"/>
    <w:uiPriority w:val="99"/>
    <w:unhideWhenUsed/>
    <w:rsid w:val="000B1336"/>
    <w:pPr>
      <w:spacing w:after="120"/>
    </w:pPr>
  </w:style>
  <w:style w:type="character" w:customStyle="1" w:styleId="af2">
    <w:name w:val="Основной текст Знак"/>
    <w:basedOn w:val="a1"/>
    <w:link w:val="af1"/>
    <w:uiPriority w:val="99"/>
    <w:rsid w:val="000B1336"/>
  </w:style>
  <w:style w:type="character" w:styleId="af3">
    <w:name w:val="Strong"/>
    <w:basedOn w:val="a1"/>
    <w:uiPriority w:val="22"/>
    <w:qFormat/>
    <w:rsid w:val="006C33A3"/>
    <w:rPr>
      <w:b/>
      <w:bCs/>
    </w:rPr>
  </w:style>
  <w:style w:type="paragraph" w:styleId="af4">
    <w:name w:val="Subtitle"/>
    <w:basedOn w:val="a0"/>
    <w:next w:val="a0"/>
    <w:link w:val="af5"/>
    <w:uiPriority w:val="11"/>
    <w:qFormat/>
    <w:rsid w:val="0018147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5">
    <w:name w:val="Подзаголовок Знак"/>
    <w:basedOn w:val="a1"/>
    <w:link w:val="af4"/>
    <w:uiPriority w:val="11"/>
    <w:rsid w:val="0018147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6">
    <w:name w:val="Emphasis"/>
    <w:basedOn w:val="a1"/>
    <w:uiPriority w:val="20"/>
    <w:qFormat/>
    <w:rsid w:val="00B07AA7"/>
    <w:rPr>
      <w:i/>
      <w:iCs/>
    </w:rPr>
  </w:style>
  <w:style w:type="character" w:customStyle="1" w:styleId="af7">
    <w:name w:val="Цветовое выделение"/>
    <w:uiPriority w:val="99"/>
    <w:rsid w:val="00B07AA7"/>
    <w:rPr>
      <w:b/>
      <w:bCs/>
      <w:color w:val="26282F"/>
      <w:sz w:val="26"/>
      <w:szCs w:val="26"/>
    </w:rPr>
  </w:style>
  <w:style w:type="character" w:customStyle="1" w:styleId="af8">
    <w:name w:val="Основной Знак"/>
    <w:link w:val="af9"/>
    <w:semiHidden/>
    <w:locked/>
    <w:rsid w:val="006B27D0"/>
    <w:rPr>
      <w:rFonts w:ascii="NewtonCSanPin" w:hAnsi="NewtonCSanPin"/>
      <w:color w:val="000000"/>
      <w:sz w:val="21"/>
      <w:szCs w:val="21"/>
    </w:rPr>
  </w:style>
  <w:style w:type="paragraph" w:customStyle="1" w:styleId="af9">
    <w:name w:val="Основной"/>
    <w:basedOn w:val="a0"/>
    <w:link w:val="af8"/>
    <w:semiHidden/>
    <w:rsid w:val="006B27D0"/>
    <w:pPr>
      <w:autoSpaceDE w:val="0"/>
      <w:autoSpaceDN w:val="0"/>
      <w:adjustRightInd w:val="0"/>
      <w:spacing w:after="0" w:line="214" w:lineRule="atLeast"/>
      <w:ind w:firstLine="283"/>
      <w:jc w:val="both"/>
    </w:pPr>
    <w:rPr>
      <w:rFonts w:ascii="NewtonCSanPin" w:hAnsi="NewtonCSanPin"/>
      <w:color w:val="000000"/>
      <w:sz w:val="21"/>
      <w:szCs w:val="21"/>
    </w:rPr>
  </w:style>
  <w:style w:type="character" w:customStyle="1" w:styleId="fontstyle01">
    <w:name w:val="fontstyle01"/>
    <w:basedOn w:val="a1"/>
    <w:rsid w:val="006B27D0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1"/>
    <w:rsid w:val="006B27D0"/>
    <w:rPr>
      <w:rFonts w:ascii="TimesNewRomanPSMT" w:hAnsi="TimesNewRomanPSMT" w:hint="default"/>
      <w:b w:val="0"/>
      <w:bCs w:val="0"/>
      <w:i w:val="0"/>
      <w:iCs w:val="0"/>
      <w:color w:val="000000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65A1D"/>
  </w:style>
  <w:style w:type="paragraph" w:styleId="1">
    <w:name w:val="heading 1"/>
    <w:basedOn w:val="a0"/>
    <w:link w:val="10"/>
    <w:uiPriority w:val="9"/>
    <w:qFormat/>
    <w:rsid w:val="00E459E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C12E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C12E2F"/>
    <w:rPr>
      <w:rFonts w:ascii="Tahoma" w:hAnsi="Tahoma" w:cs="Tahoma"/>
      <w:sz w:val="16"/>
      <w:szCs w:val="16"/>
    </w:rPr>
  </w:style>
  <w:style w:type="paragraph" w:styleId="a6">
    <w:name w:val="header"/>
    <w:basedOn w:val="a0"/>
    <w:link w:val="a7"/>
    <w:uiPriority w:val="99"/>
    <w:unhideWhenUsed/>
    <w:rsid w:val="009277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92773B"/>
  </w:style>
  <w:style w:type="paragraph" w:styleId="a8">
    <w:name w:val="footer"/>
    <w:basedOn w:val="a0"/>
    <w:link w:val="a9"/>
    <w:uiPriority w:val="99"/>
    <w:unhideWhenUsed/>
    <w:rsid w:val="009277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92773B"/>
  </w:style>
  <w:style w:type="paragraph" w:styleId="aa">
    <w:name w:val="List Paragraph"/>
    <w:basedOn w:val="a0"/>
    <w:uiPriority w:val="34"/>
    <w:qFormat/>
    <w:rsid w:val="0018289F"/>
    <w:pPr>
      <w:ind w:left="720"/>
      <w:contextualSpacing/>
    </w:pPr>
  </w:style>
  <w:style w:type="paragraph" w:styleId="ab">
    <w:name w:val="No Spacing"/>
    <w:uiPriority w:val="1"/>
    <w:qFormat/>
    <w:rsid w:val="00341761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catalog-section-title">
    <w:name w:val="catalog-section-title"/>
    <w:basedOn w:val="a1"/>
    <w:rsid w:val="00124B60"/>
  </w:style>
  <w:style w:type="character" w:customStyle="1" w:styleId="10">
    <w:name w:val="Заголовок 1 Знак"/>
    <w:basedOn w:val="a1"/>
    <w:link w:val="1"/>
    <w:uiPriority w:val="9"/>
    <w:rsid w:val="00E459E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c">
    <w:name w:val="Body Text Indent"/>
    <w:basedOn w:val="a0"/>
    <w:link w:val="ad"/>
    <w:semiHidden/>
    <w:unhideWhenUsed/>
    <w:rsid w:val="00C4705A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d">
    <w:name w:val="Основной текст с отступом Знак"/>
    <w:basedOn w:val="a1"/>
    <w:link w:val="ac"/>
    <w:semiHidden/>
    <w:rsid w:val="00C4705A"/>
    <w:rPr>
      <w:rFonts w:ascii="Times New Roman" w:eastAsia="Times New Roman" w:hAnsi="Times New Roman" w:cs="Times New Roman"/>
      <w:sz w:val="28"/>
      <w:szCs w:val="24"/>
    </w:rPr>
  </w:style>
  <w:style w:type="table" w:styleId="ae">
    <w:name w:val="Table Grid"/>
    <w:basedOn w:val="a2"/>
    <w:uiPriority w:val="59"/>
    <w:rsid w:val="003838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rmal (Web)"/>
    <w:basedOn w:val="a0"/>
    <w:uiPriority w:val="99"/>
    <w:unhideWhenUsed/>
    <w:rsid w:val="007137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">
    <w:name w:val="List Bullet"/>
    <w:basedOn w:val="a0"/>
    <w:uiPriority w:val="99"/>
    <w:unhideWhenUsed/>
    <w:rsid w:val="0034675C"/>
    <w:pPr>
      <w:numPr>
        <w:numId w:val="8"/>
      </w:numPr>
      <w:contextualSpacing/>
    </w:pPr>
  </w:style>
  <w:style w:type="character" w:styleId="af0">
    <w:name w:val="Hyperlink"/>
    <w:basedOn w:val="a1"/>
    <w:uiPriority w:val="99"/>
    <w:unhideWhenUsed/>
    <w:rsid w:val="0041472A"/>
    <w:rPr>
      <w:color w:val="0000FF" w:themeColor="hyperlink"/>
      <w:u w:val="single"/>
    </w:rPr>
  </w:style>
  <w:style w:type="paragraph" w:customStyle="1" w:styleId="Default">
    <w:name w:val="Default"/>
    <w:rsid w:val="00D456A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link w:val="ConsPlusNormal0"/>
    <w:rsid w:val="007965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uiPriority w:val="99"/>
    <w:locked/>
    <w:rsid w:val="0079656D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msonormalmrcssattr">
    <w:name w:val="msonormal_mr_css_attr"/>
    <w:basedOn w:val="a0"/>
    <w:rsid w:val="007245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606C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f1">
    <w:name w:val="Body Text"/>
    <w:basedOn w:val="a0"/>
    <w:link w:val="af2"/>
    <w:uiPriority w:val="99"/>
    <w:unhideWhenUsed/>
    <w:rsid w:val="000B1336"/>
    <w:pPr>
      <w:spacing w:after="120"/>
    </w:pPr>
  </w:style>
  <w:style w:type="character" w:customStyle="1" w:styleId="af2">
    <w:name w:val="Основной текст Знак"/>
    <w:basedOn w:val="a1"/>
    <w:link w:val="af1"/>
    <w:uiPriority w:val="99"/>
    <w:rsid w:val="000B1336"/>
  </w:style>
  <w:style w:type="character" w:styleId="af3">
    <w:name w:val="Strong"/>
    <w:basedOn w:val="a1"/>
    <w:uiPriority w:val="22"/>
    <w:qFormat/>
    <w:rsid w:val="006C33A3"/>
    <w:rPr>
      <w:b/>
      <w:bCs/>
    </w:rPr>
  </w:style>
  <w:style w:type="paragraph" w:styleId="af4">
    <w:name w:val="Subtitle"/>
    <w:basedOn w:val="a0"/>
    <w:next w:val="a0"/>
    <w:link w:val="af5"/>
    <w:uiPriority w:val="11"/>
    <w:qFormat/>
    <w:rsid w:val="0018147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5">
    <w:name w:val="Подзаголовок Знак"/>
    <w:basedOn w:val="a1"/>
    <w:link w:val="af4"/>
    <w:uiPriority w:val="11"/>
    <w:rsid w:val="0018147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6">
    <w:name w:val="Emphasis"/>
    <w:basedOn w:val="a1"/>
    <w:uiPriority w:val="20"/>
    <w:qFormat/>
    <w:rsid w:val="00B07AA7"/>
    <w:rPr>
      <w:i/>
      <w:iCs/>
    </w:rPr>
  </w:style>
  <w:style w:type="character" w:customStyle="1" w:styleId="af7">
    <w:name w:val="Цветовое выделение"/>
    <w:uiPriority w:val="99"/>
    <w:rsid w:val="00B07AA7"/>
    <w:rPr>
      <w:b/>
      <w:bCs/>
      <w:color w:val="26282F"/>
      <w:sz w:val="26"/>
      <w:szCs w:val="26"/>
    </w:rPr>
  </w:style>
  <w:style w:type="character" w:customStyle="1" w:styleId="af8">
    <w:name w:val="Основной Знак"/>
    <w:link w:val="af9"/>
    <w:semiHidden/>
    <w:locked/>
    <w:rsid w:val="006B27D0"/>
    <w:rPr>
      <w:rFonts w:ascii="NewtonCSanPin" w:hAnsi="NewtonCSanPin"/>
      <w:color w:val="000000"/>
      <w:sz w:val="21"/>
      <w:szCs w:val="21"/>
    </w:rPr>
  </w:style>
  <w:style w:type="paragraph" w:customStyle="1" w:styleId="af9">
    <w:name w:val="Основной"/>
    <w:basedOn w:val="a0"/>
    <w:link w:val="af8"/>
    <w:semiHidden/>
    <w:rsid w:val="006B27D0"/>
    <w:pPr>
      <w:autoSpaceDE w:val="0"/>
      <w:autoSpaceDN w:val="0"/>
      <w:adjustRightInd w:val="0"/>
      <w:spacing w:after="0" w:line="214" w:lineRule="atLeast"/>
      <w:ind w:firstLine="283"/>
      <w:jc w:val="both"/>
    </w:pPr>
    <w:rPr>
      <w:rFonts w:ascii="NewtonCSanPin" w:hAnsi="NewtonCSanPin"/>
      <w:color w:val="000000"/>
      <w:sz w:val="21"/>
      <w:szCs w:val="21"/>
    </w:rPr>
  </w:style>
  <w:style w:type="character" w:customStyle="1" w:styleId="fontstyle01">
    <w:name w:val="fontstyle01"/>
    <w:basedOn w:val="a1"/>
    <w:rsid w:val="006B27D0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1"/>
    <w:rsid w:val="006B27D0"/>
    <w:rPr>
      <w:rFonts w:ascii="TimesNewRomanPSMT" w:hAnsi="TimesNewRomanPSMT" w:hint="default"/>
      <w:b w:val="0"/>
      <w:bCs w:val="0"/>
      <w:i w:val="0"/>
      <w:iCs w:val="0"/>
      <w:color w:val="000000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1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8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2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5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7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5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6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4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8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41F7E5-B859-4031-AEFA-797DDD1AEA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4</Pages>
  <Words>1506</Words>
  <Characters>8589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Чухманова Мария Викторовна</dc:creator>
  <cp:lastModifiedBy>Лопатин Владислав Анатольевич</cp:lastModifiedBy>
  <cp:revision>16</cp:revision>
  <cp:lastPrinted>2024-12-04T14:21:00Z</cp:lastPrinted>
  <dcterms:created xsi:type="dcterms:W3CDTF">2024-12-04T05:58:00Z</dcterms:created>
  <dcterms:modified xsi:type="dcterms:W3CDTF">2025-05-05T12:03:00Z</dcterms:modified>
</cp:coreProperties>
</file>