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59" w:rsidRPr="00F4035D" w:rsidRDefault="007800D5" w:rsidP="007800D5">
      <w:pPr>
        <w:shd w:val="clear" w:color="auto" w:fill="FFFFFF"/>
        <w:autoSpaceDE w:val="0"/>
        <w:autoSpaceDN w:val="0"/>
        <w:adjustRightInd w:val="0"/>
        <w:spacing w:after="0" w:line="240" w:lineRule="auto"/>
        <w:ind w:left="4963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B6D0FB" wp14:editId="5D7BD113">
            <wp:simplePos x="0" y="0"/>
            <wp:positionH relativeFrom="column">
              <wp:posOffset>4385945</wp:posOffset>
            </wp:positionH>
            <wp:positionV relativeFrom="paragraph">
              <wp:posOffset>-282575</wp:posOffset>
            </wp:positionV>
            <wp:extent cx="5142230" cy="2418715"/>
            <wp:effectExtent l="0" t="0" r="1270" b="635"/>
            <wp:wrapThrough wrapText="bothSides">
              <wp:wrapPolygon edited="0">
                <wp:start x="0" y="0"/>
                <wp:lineTo x="0" y="21436"/>
                <wp:lineTo x="21525" y="21436"/>
                <wp:lineTo x="2152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12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:rsidR="007800D5" w:rsidRDefault="007800D5" w:rsidP="00EC0CD7">
      <w:pPr>
        <w:shd w:val="clear" w:color="auto" w:fill="FFFFFF" w:themeFill="background1"/>
        <w:tabs>
          <w:tab w:val="left" w:pos="4065"/>
          <w:tab w:val="center" w:pos="72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0D5" w:rsidRDefault="007800D5" w:rsidP="00EC0CD7">
      <w:pPr>
        <w:shd w:val="clear" w:color="auto" w:fill="FFFFFF" w:themeFill="background1"/>
        <w:tabs>
          <w:tab w:val="left" w:pos="4065"/>
          <w:tab w:val="center" w:pos="72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0D5" w:rsidRDefault="007800D5" w:rsidP="00EC0CD7">
      <w:pPr>
        <w:shd w:val="clear" w:color="auto" w:fill="FFFFFF" w:themeFill="background1"/>
        <w:tabs>
          <w:tab w:val="left" w:pos="4065"/>
          <w:tab w:val="center" w:pos="72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0D5" w:rsidRDefault="007800D5" w:rsidP="00EC0CD7">
      <w:pPr>
        <w:shd w:val="clear" w:color="auto" w:fill="FFFFFF" w:themeFill="background1"/>
        <w:tabs>
          <w:tab w:val="left" w:pos="4065"/>
          <w:tab w:val="center" w:pos="72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800D5" w:rsidRDefault="007800D5" w:rsidP="00EC0CD7">
      <w:pPr>
        <w:shd w:val="clear" w:color="auto" w:fill="FFFFFF" w:themeFill="background1"/>
        <w:tabs>
          <w:tab w:val="left" w:pos="4065"/>
          <w:tab w:val="center" w:pos="72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0D5" w:rsidRDefault="007800D5" w:rsidP="00EC0CD7">
      <w:pPr>
        <w:shd w:val="clear" w:color="auto" w:fill="FFFFFF" w:themeFill="background1"/>
        <w:tabs>
          <w:tab w:val="left" w:pos="4065"/>
          <w:tab w:val="center" w:pos="72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0D5" w:rsidRDefault="007800D5" w:rsidP="00EC0CD7">
      <w:pPr>
        <w:shd w:val="clear" w:color="auto" w:fill="FFFFFF" w:themeFill="background1"/>
        <w:tabs>
          <w:tab w:val="left" w:pos="4065"/>
          <w:tab w:val="center" w:pos="72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0D5" w:rsidRDefault="007800D5" w:rsidP="00EC0CD7">
      <w:pPr>
        <w:shd w:val="clear" w:color="auto" w:fill="FFFFFF" w:themeFill="background1"/>
        <w:tabs>
          <w:tab w:val="left" w:pos="4065"/>
          <w:tab w:val="center" w:pos="72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0D5" w:rsidRDefault="007800D5" w:rsidP="00EC0CD7">
      <w:pPr>
        <w:shd w:val="clear" w:color="auto" w:fill="FFFFFF" w:themeFill="background1"/>
        <w:tabs>
          <w:tab w:val="left" w:pos="4065"/>
          <w:tab w:val="center" w:pos="72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0D5" w:rsidRDefault="007800D5" w:rsidP="00EC0CD7">
      <w:pPr>
        <w:shd w:val="clear" w:color="auto" w:fill="FFFFFF" w:themeFill="background1"/>
        <w:tabs>
          <w:tab w:val="left" w:pos="4065"/>
          <w:tab w:val="center" w:pos="72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E60" w:rsidRDefault="000C0224" w:rsidP="00EC0CD7">
      <w:pPr>
        <w:shd w:val="clear" w:color="auto" w:fill="FFFFFF" w:themeFill="background1"/>
        <w:tabs>
          <w:tab w:val="left" w:pos="4065"/>
          <w:tab w:val="center" w:pos="728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C58">
        <w:rPr>
          <w:rFonts w:ascii="Times New Roman" w:hAnsi="Times New Roman" w:cs="Times New Roman"/>
          <w:b/>
          <w:sz w:val="28"/>
          <w:szCs w:val="28"/>
        </w:rPr>
        <w:t>План</w:t>
      </w:r>
      <w:r w:rsidR="00064259" w:rsidRPr="00231C5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231C58">
        <w:rPr>
          <w:rFonts w:ascii="Times New Roman" w:hAnsi="Times New Roman" w:cs="Times New Roman"/>
          <w:b/>
          <w:sz w:val="28"/>
          <w:szCs w:val="28"/>
        </w:rPr>
        <w:t>аботы</w:t>
      </w:r>
    </w:p>
    <w:p w:rsidR="00DD1E60" w:rsidRPr="00231C58" w:rsidRDefault="00064259" w:rsidP="00EC0CD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C58">
        <w:rPr>
          <w:rFonts w:ascii="Times New Roman" w:hAnsi="Times New Roman" w:cs="Times New Roman"/>
          <w:b/>
          <w:sz w:val="28"/>
          <w:szCs w:val="28"/>
        </w:rPr>
        <w:t>комиссии по противодействию незаконному обороту промышленной проду</w:t>
      </w:r>
      <w:r w:rsidR="0071052D">
        <w:rPr>
          <w:rFonts w:ascii="Times New Roman" w:hAnsi="Times New Roman" w:cs="Times New Roman"/>
          <w:b/>
          <w:sz w:val="28"/>
          <w:szCs w:val="28"/>
        </w:rPr>
        <w:t xml:space="preserve">кции в Кондинском районе на </w:t>
      </w:r>
      <w:r w:rsidR="0071052D" w:rsidRPr="00EA4DE7">
        <w:rPr>
          <w:rFonts w:ascii="Times New Roman" w:hAnsi="Times New Roman" w:cs="Times New Roman"/>
          <w:b/>
          <w:sz w:val="28"/>
          <w:szCs w:val="28"/>
        </w:rPr>
        <w:t>202</w:t>
      </w:r>
      <w:r w:rsidR="00A10C20">
        <w:rPr>
          <w:rFonts w:ascii="Times New Roman" w:hAnsi="Times New Roman" w:cs="Times New Roman"/>
          <w:b/>
          <w:sz w:val="28"/>
          <w:szCs w:val="28"/>
        </w:rPr>
        <w:t>6</w:t>
      </w:r>
      <w:r w:rsidRPr="00231C5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48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75"/>
        <w:gridCol w:w="7513"/>
        <w:gridCol w:w="6662"/>
      </w:tblGrid>
      <w:tr w:rsidR="000C0224" w:rsidRPr="00540612" w:rsidTr="00EC0CD7">
        <w:tc>
          <w:tcPr>
            <w:tcW w:w="675" w:type="dxa"/>
            <w:shd w:val="clear" w:color="auto" w:fill="FFFFFF" w:themeFill="background1"/>
            <w:vAlign w:val="center"/>
          </w:tcPr>
          <w:p w:rsidR="000C0224" w:rsidRPr="00540612" w:rsidRDefault="00064259" w:rsidP="002450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C0224" w:rsidRPr="00540612" w:rsidRDefault="00064259" w:rsidP="002450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Перечень рассматриваемых вопросов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382CC0" w:rsidRPr="00540612" w:rsidRDefault="00064259" w:rsidP="002450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Ответственные за подготовку вопросов</w:t>
            </w:r>
          </w:p>
        </w:tc>
      </w:tr>
      <w:tr w:rsidR="00C304C6" w:rsidRPr="00540612" w:rsidTr="00EC0CD7">
        <w:tc>
          <w:tcPr>
            <w:tcW w:w="14850" w:type="dxa"/>
            <w:gridSpan w:val="3"/>
            <w:shd w:val="clear" w:color="auto" w:fill="FFFFFF" w:themeFill="background1"/>
            <w:vAlign w:val="center"/>
          </w:tcPr>
          <w:p w:rsidR="00C304C6" w:rsidRPr="00540612" w:rsidRDefault="00C304C6" w:rsidP="00A10C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202</w:t>
            </w:r>
            <w:r w:rsidR="00A10C20" w:rsidRPr="005406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40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C304C6" w:rsidRPr="00540612" w:rsidTr="00EC0CD7">
        <w:tc>
          <w:tcPr>
            <w:tcW w:w="675" w:type="dxa"/>
            <w:shd w:val="clear" w:color="auto" w:fill="FFFFFF" w:themeFill="background1"/>
            <w:vAlign w:val="center"/>
          </w:tcPr>
          <w:p w:rsidR="00C304C6" w:rsidRPr="00540612" w:rsidRDefault="00C304C6" w:rsidP="00F403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CD7" w:rsidRPr="0054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C304C6" w:rsidRPr="00540612" w:rsidRDefault="009B4AFB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Об итогах проведенных за 2025</w:t>
            </w:r>
            <w:r w:rsidR="00C304C6"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 год мероприятий по противодействию незаконному обороту алкогольной и спиртосодержащей продукции на территории Кондинского района, в том числе итоги исполнения Межведомственного плана по противодействию незаконному производству и обороту спиртосодержащей, алкогольной проду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кции в Кондинском районе на 2025</w:t>
            </w:r>
            <w:r w:rsidR="00C304C6"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 год, и предложения по дальнейшему совершенствованию механизмов взаимодействия.</w:t>
            </w:r>
          </w:p>
          <w:p w:rsidR="00C304C6" w:rsidRPr="00540612" w:rsidRDefault="00C304C6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C304C6" w:rsidRPr="00540612" w:rsidRDefault="00C304C6" w:rsidP="00EC0CD7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</w:pPr>
            <w:r w:rsidRPr="00540612">
              <w:t xml:space="preserve">Начальник отдела Министерства внутренних дел Российской Федерации по Кондинскому району </w:t>
            </w:r>
          </w:p>
          <w:p w:rsidR="00C304C6" w:rsidRPr="00540612" w:rsidRDefault="00C304C6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06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территориального отдела </w:t>
            </w:r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Управления федеральной службы по надзору в сфере защиты прав потребителей и благополучия человека в </w:t>
            </w:r>
            <w:proofErr w:type="spellStart"/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г.Урае</w:t>
            </w:r>
            <w:proofErr w:type="spellEnd"/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Кондинском</w:t>
            </w:r>
            <w:proofErr w:type="spellEnd"/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районе</w:t>
            </w:r>
          </w:p>
          <w:p w:rsidR="00C304C6" w:rsidRPr="00540612" w:rsidRDefault="00C304C6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общественной безопасности управления гражданской защиты населения администрации Кондинского района </w:t>
            </w:r>
          </w:p>
          <w:p w:rsidR="00C304C6" w:rsidRPr="00540612" w:rsidRDefault="009B0449" w:rsidP="00EC0C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04C6"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омитет по инвестициям, промышленности и сельскому хозяйству администрации Кондинского района </w:t>
            </w:r>
          </w:p>
          <w:p w:rsidR="00C304C6" w:rsidRPr="00540612" w:rsidRDefault="00C304C6" w:rsidP="00EC0C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Главы городских (сельских) поселений Кондинского района</w:t>
            </w:r>
          </w:p>
        </w:tc>
      </w:tr>
      <w:tr w:rsidR="00EC0CD7" w:rsidRPr="00540612" w:rsidTr="00EC0CD7">
        <w:tc>
          <w:tcPr>
            <w:tcW w:w="675" w:type="dxa"/>
            <w:shd w:val="clear" w:color="auto" w:fill="FFFFFF" w:themeFill="background1"/>
            <w:vAlign w:val="center"/>
          </w:tcPr>
          <w:p w:rsidR="00EC0CD7" w:rsidRPr="00540612" w:rsidRDefault="009D65D6" w:rsidP="00F403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0CD7" w:rsidRPr="0054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EC0CD7" w:rsidRPr="00540612" w:rsidRDefault="00EC0CD7" w:rsidP="00EC0CD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О проведенных мероприятиях по информированию бизнес-сообщества и проведение консультаций по вопросам противодействия незаконному оборот</w:t>
            </w:r>
            <w:r w:rsidR="009D65D6" w:rsidRPr="00540612">
              <w:rPr>
                <w:rFonts w:ascii="Times New Roman" w:hAnsi="Times New Roman" w:cs="Times New Roman"/>
                <w:sz w:val="24"/>
                <w:szCs w:val="24"/>
              </w:rPr>
              <w:t>у промышленной продукции за 2025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4035D" w:rsidRPr="0054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FFFFFF" w:themeFill="background1"/>
          </w:tcPr>
          <w:p w:rsidR="00EC0CD7" w:rsidRPr="00540612" w:rsidRDefault="009B0449" w:rsidP="00EC0CD7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B0449">
              <w:rPr>
                <w:rFonts w:ascii="Times New Roman" w:hAnsi="Times New Roman" w:cs="Times New Roman"/>
                <w:sz w:val="24"/>
                <w:szCs w:val="24"/>
              </w:rPr>
              <w:t>Комитет по инвестициям, промышленности и сельскому хозяйству администрации Кондинского района</w:t>
            </w:r>
          </w:p>
        </w:tc>
      </w:tr>
      <w:tr w:rsidR="009D65D6" w:rsidRPr="00540612" w:rsidTr="00B640EB">
        <w:tc>
          <w:tcPr>
            <w:tcW w:w="675" w:type="dxa"/>
            <w:shd w:val="clear" w:color="auto" w:fill="FFFFFF" w:themeFill="background1"/>
          </w:tcPr>
          <w:p w:rsidR="009D65D6" w:rsidRPr="00540612" w:rsidRDefault="009D65D6" w:rsidP="004F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shd w:val="clear" w:color="auto" w:fill="FFFFFF" w:themeFill="background1"/>
          </w:tcPr>
          <w:p w:rsidR="009D65D6" w:rsidRPr="00540612" w:rsidRDefault="009D65D6" w:rsidP="004F7D2B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540612">
              <w:t xml:space="preserve">О деятельности </w:t>
            </w:r>
            <w:r w:rsidRPr="00540612">
              <w:rPr>
                <w:color w:val="000000"/>
              </w:rPr>
              <w:t xml:space="preserve">Межведомственной рабочей группы по контролю ситуации в части введения маркировки товаров средствами идентификации на территории Кондинского района при Комиссии по </w:t>
            </w:r>
            <w:r w:rsidRPr="00540612">
              <w:rPr>
                <w:color w:val="000000"/>
              </w:rPr>
              <w:lastRenderedPageBreak/>
              <w:t xml:space="preserve">противодействию незаконному обороту промышленной продукции в Кондинском районе </w:t>
            </w:r>
            <w:r w:rsidRPr="00540612">
              <w:t xml:space="preserve">в 2025 году </w:t>
            </w:r>
          </w:p>
        </w:tc>
        <w:tc>
          <w:tcPr>
            <w:tcW w:w="6662" w:type="dxa"/>
            <w:shd w:val="clear" w:color="auto" w:fill="FFFFFF" w:themeFill="background1"/>
          </w:tcPr>
          <w:p w:rsidR="009D65D6" w:rsidRPr="00540612" w:rsidRDefault="009B0449" w:rsidP="004F7D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инвестициям, промышленности и сельскому хозяйству администрации Кондинского района</w:t>
            </w:r>
          </w:p>
        </w:tc>
      </w:tr>
      <w:tr w:rsidR="00540612" w:rsidRPr="00540612" w:rsidTr="00B640EB">
        <w:tc>
          <w:tcPr>
            <w:tcW w:w="675" w:type="dxa"/>
            <w:shd w:val="clear" w:color="auto" w:fill="FFFFFF" w:themeFill="background1"/>
          </w:tcPr>
          <w:p w:rsidR="00540612" w:rsidRPr="00540612" w:rsidRDefault="00540612" w:rsidP="004F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513" w:type="dxa"/>
            <w:shd w:val="clear" w:color="auto" w:fill="FFFFFF" w:themeFill="background1"/>
          </w:tcPr>
          <w:p w:rsidR="00540612" w:rsidRPr="00540612" w:rsidRDefault="00540612" w:rsidP="004F7D2B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540612">
              <w:t>Утверждение плана работы комиссии по противодействию незаконному обороту промышленной продукции в Кондинском районе на 2026 год.</w:t>
            </w:r>
          </w:p>
        </w:tc>
        <w:tc>
          <w:tcPr>
            <w:tcW w:w="6662" w:type="dxa"/>
            <w:shd w:val="clear" w:color="auto" w:fill="FFFFFF" w:themeFill="background1"/>
          </w:tcPr>
          <w:p w:rsidR="00540612" w:rsidRPr="00540612" w:rsidRDefault="009B0449" w:rsidP="004F7D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49">
              <w:rPr>
                <w:rFonts w:ascii="Times New Roman" w:hAnsi="Times New Roman" w:cs="Times New Roman"/>
                <w:sz w:val="24"/>
                <w:szCs w:val="24"/>
              </w:rPr>
              <w:t>Комитет по инвестициям, промышленности и сельскому хозяйству администрации Кондинского района</w:t>
            </w:r>
          </w:p>
        </w:tc>
      </w:tr>
      <w:tr w:rsidR="009D65D6" w:rsidRPr="00540612" w:rsidTr="00037361">
        <w:tc>
          <w:tcPr>
            <w:tcW w:w="14850" w:type="dxa"/>
            <w:gridSpan w:val="3"/>
            <w:shd w:val="clear" w:color="auto" w:fill="FFFFFF" w:themeFill="background1"/>
          </w:tcPr>
          <w:p w:rsidR="009D65D6" w:rsidRPr="00540612" w:rsidRDefault="009D65D6" w:rsidP="009D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 2026 года</w:t>
            </w:r>
          </w:p>
        </w:tc>
      </w:tr>
      <w:tr w:rsidR="009B4AFB" w:rsidRPr="00540612" w:rsidTr="00B640EB">
        <w:tc>
          <w:tcPr>
            <w:tcW w:w="675" w:type="dxa"/>
            <w:shd w:val="clear" w:color="auto" w:fill="FFFFFF" w:themeFill="background1"/>
          </w:tcPr>
          <w:p w:rsidR="009B4AFB" w:rsidRPr="00540612" w:rsidRDefault="009B4AFB" w:rsidP="00AE02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shd w:val="clear" w:color="auto" w:fill="FFFFFF" w:themeFill="background1"/>
          </w:tcPr>
          <w:p w:rsidR="009B4AFB" w:rsidRPr="00540612" w:rsidRDefault="009B4AFB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О результатах проведенных к</w:t>
            </w:r>
            <w:r w:rsidR="00BA573C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онтрольно-надзорных </w:t>
            </w:r>
            <w:proofErr w:type="spellStart"/>
            <w:r w:rsidR="00BA573C">
              <w:rPr>
                <w:rFonts w:ascii="Times New Roman" w:hAnsi="Times New Roman" w:cs="Times New Roman"/>
                <w:sz w:val="24"/>
                <w:szCs w:val="24"/>
              </w:rPr>
              <w:t>мероприятияй</w:t>
            </w:r>
            <w:proofErr w:type="spellEnd"/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незаконному обороту водных биологических ресурсов на территории Кондинского района Ханты-Мансийского автономного округа - Югры и рассмотрение предложений по совершенствованию механизма противодействия незаконному обороту водных биологических ресурсов на территории Ханты-Мансийского автономного округа-Югры за 2025 год и истекший период 2026 года. </w:t>
            </w:r>
          </w:p>
          <w:p w:rsidR="009B4AFB" w:rsidRPr="00540612" w:rsidRDefault="009B4AFB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Межведомственной группы по контролю ситуации в части оборота водных биологических ресурсов на территории Кондинского района при </w:t>
            </w:r>
            <w:r w:rsidRPr="005406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по противодействию незаконному обороту промышленной продукции в Кондинском районе.</w:t>
            </w:r>
          </w:p>
        </w:tc>
        <w:tc>
          <w:tcPr>
            <w:tcW w:w="6662" w:type="dxa"/>
            <w:shd w:val="clear" w:color="auto" w:fill="FFFFFF" w:themeFill="background1"/>
          </w:tcPr>
          <w:p w:rsidR="009B4AFB" w:rsidRPr="00540612" w:rsidRDefault="009B4AFB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инспектор Кондинского подразделения </w:t>
            </w:r>
            <w:proofErr w:type="spellStart"/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Нижнеобского</w:t>
            </w:r>
            <w:proofErr w:type="spellEnd"/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Отдела государственного контроля, надзора, охраны водных биологических ресурсов и среды их обитания по Ханты-Мансийскому автономному округу-Югре</w:t>
            </w:r>
          </w:p>
          <w:p w:rsidR="009B4AFB" w:rsidRPr="00540612" w:rsidRDefault="009B4AFB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Министерства внутренних дел Российской Федерации по Кондинскому району </w:t>
            </w:r>
          </w:p>
          <w:p w:rsidR="009B4AFB" w:rsidRPr="00540612" w:rsidRDefault="009B4AFB" w:rsidP="00AE0238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Pr="005406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бюджетного учреждения Ханты-Мансийского автономного округа - Югры «Ветеринарный 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центр» в Кондинском районе</w:t>
            </w:r>
          </w:p>
          <w:p w:rsidR="009B4AFB" w:rsidRPr="00540612" w:rsidRDefault="009B0449" w:rsidP="00AE0238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49">
              <w:rPr>
                <w:rFonts w:ascii="Times New Roman" w:hAnsi="Times New Roman" w:cs="Times New Roman"/>
                <w:sz w:val="24"/>
                <w:szCs w:val="24"/>
              </w:rPr>
              <w:t>Комитет по инвестициям, промышленности и сельскому хозяйству администрации Кондинского района</w:t>
            </w:r>
          </w:p>
        </w:tc>
      </w:tr>
      <w:tr w:rsidR="009B4AFB" w:rsidRPr="00540612" w:rsidTr="00B640EB">
        <w:tc>
          <w:tcPr>
            <w:tcW w:w="675" w:type="dxa"/>
            <w:shd w:val="clear" w:color="auto" w:fill="FFFFFF" w:themeFill="background1"/>
          </w:tcPr>
          <w:p w:rsidR="009B4AFB" w:rsidRPr="00540612" w:rsidRDefault="009B4AFB" w:rsidP="00AE02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shd w:val="clear" w:color="auto" w:fill="FFFFFF" w:themeFill="background1"/>
          </w:tcPr>
          <w:p w:rsidR="009B4AFB" w:rsidRPr="00540612" w:rsidRDefault="009B4AFB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Об итогах мероприятий по вопросу противодействия незаконному обороту лекарственных препаратов и медицинских изделий на территории Кондинског</w:t>
            </w:r>
            <w:r w:rsidR="00BA573C">
              <w:rPr>
                <w:rFonts w:ascii="Times New Roman" w:hAnsi="Times New Roman" w:cs="Times New Roman"/>
                <w:sz w:val="24"/>
                <w:szCs w:val="24"/>
              </w:rPr>
              <w:t xml:space="preserve">о района за </w:t>
            </w:r>
            <w:r w:rsidR="003C669E">
              <w:rPr>
                <w:rFonts w:ascii="Times New Roman" w:hAnsi="Times New Roman" w:cs="Times New Roman"/>
                <w:sz w:val="24"/>
                <w:szCs w:val="24"/>
              </w:rPr>
              <w:t xml:space="preserve">2025 год и </w:t>
            </w:r>
            <w:r w:rsidR="00BA573C">
              <w:rPr>
                <w:rFonts w:ascii="Times New Roman" w:hAnsi="Times New Roman" w:cs="Times New Roman"/>
                <w:sz w:val="24"/>
                <w:szCs w:val="24"/>
              </w:rPr>
              <w:t>истекший период 2026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6662" w:type="dxa"/>
            <w:shd w:val="clear" w:color="auto" w:fill="FFFFFF" w:themeFill="background1"/>
          </w:tcPr>
          <w:p w:rsidR="009B4AFB" w:rsidRPr="00540612" w:rsidRDefault="009B4AFB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r w:rsidRPr="00540612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бюджетного учреждения Ханты-Мансийского автономного округа – Югры "Кондинская районная больница"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4AFB" w:rsidRPr="00540612" w:rsidTr="00BE6A63">
        <w:tc>
          <w:tcPr>
            <w:tcW w:w="14850" w:type="dxa"/>
            <w:gridSpan w:val="3"/>
            <w:shd w:val="clear" w:color="auto" w:fill="FFFFFF" w:themeFill="background1"/>
          </w:tcPr>
          <w:p w:rsidR="009B4AFB" w:rsidRPr="00540612" w:rsidRDefault="009B4AFB" w:rsidP="009B4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 2026 года</w:t>
            </w:r>
          </w:p>
        </w:tc>
      </w:tr>
      <w:tr w:rsidR="00BA573C" w:rsidRPr="00540612" w:rsidTr="00B640EB">
        <w:tc>
          <w:tcPr>
            <w:tcW w:w="675" w:type="dxa"/>
            <w:shd w:val="clear" w:color="auto" w:fill="FFFFFF" w:themeFill="background1"/>
          </w:tcPr>
          <w:p w:rsidR="00BA573C" w:rsidRPr="00540612" w:rsidRDefault="00BA573C" w:rsidP="00AE02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BA573C" w:rsidRPr="00540612" w:rsidRDefault="00BA573C" w:rsidP="00AE0238">
            <w:pPr>
              <w:pStyle w:val="aa"/>
              <w:shd w:val="clear" w:color="auto" w:fill="FFFFFF"/>
              <w:spacing w:after="254" w:afterAutospacing="0"/>
              <w:jc w:val="both"/>
              <w:rPr>
                <w:color w:val="FF0000"/>
              </w:rPr>
            </w:pPr>
            <w:r w:rsidRPr="00540612">
              <w:rPr>
                <w:rFonts w:eastAsiaTheme="minorHAnsi"/>
                <w:i/>
                <w:color w:val="FF0000"/>
                <w:lang w:eastAsia="en-US"/>
              </w:rPr>
              <w:t xml:space="preserve"> </w:t>
            </w:r>
            <w:r w:rsidRPr="00540612">
              <w:t>О результатах проведения контрольно-надзорных мероприятий, направленных на противодействие незаконному обороту табачной продукции на территории Кондинского района</w:t>
            </w:r>
            <w:r>
              <w:t xml:space="preserve"> за истекший период 2026 года</w:t>
            </w:r>
          </w:p>
          <w:p w:rsidR="00BA573C" w:rsidRPr="00540612" w:rsidRDefault="00BA573C" w:rsidP="00AE0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3C" w:rsidRPr="00540612" w:rsidRDefault="00BA573C" w:rsidP="00AE0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3C" w:rsidRPr="00540612" w:rsidRDefault="00BA573C" w:rsidP="00AE0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BA573C" w:rsidRPr="00540612" w:rsidRDefault="00BA573C" w:rsidP="00AE0238">
            <w:pPr>
              <w:pStyle w:val="aa"/>
              <w:shd w:val="clear" w:color="auto" w:fill="FFFFFF"/>
              <w:spacing w:before="0" w:beforeAutospacing="0" w:after="0" w:afterAutospacing="0"/>
            </w:pPr>
            <w:r w:rsidRPr="00540612">
              <w:t>Начальник отдела Министерства внутренних дел Российской Федерации по Кондинскому району</w:t>
            </w:r>
          </w:p>
          <w:p w:rsidR="00BA573C" w:rsidRPr="00540612" w:rsidRDefault="00BA573C" w:rsidP="00AE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06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территориального отдела </w:t>
            </w:r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Управления федеральной службы по надзору в сфере защиты прав потребителей и благополучия человека в </w:t>
            </w:r>
            <w:proofErr w:type="spellStart"/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г.Урае</w:t>
            </w:r>
            <w:proofErr w:type="spellEnd"/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Кондинском</w:t>
            </w:r>
            <w:proofErr w:type="spellEnd"/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районе</w:t>
            </w:r>
          </w:p>
          <w:p w:rsidR="00BA573C" w:rsidRPr="00540612" w:rsidRDefault="00BA573C" w:rsidP="00AE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общественной безопасности администрации Кондинского района</w:t>
            </w:r>
          </w:p>
        </w:tc>
      </w:tr>
      <w:tr w:rsidR="009B4AFB" w:rsidRPr="00540612" w:rsidTr="00B640EB">
        <w:tc>
          <w:tcPr>
            <w:tcW w:w="675" w:type="dxa"/>
            <w:shd w:val="clear" w:color="auto" w:fill="FFFFFF" w:themeFill="background1"/>
          </w:tcPr>
          <w:p w:rsidR="009B4AFB" w:rsidRPr="00540612" w:rsidRDefault="009B4AFB" w:rsidP="00AE02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shd w:val="clear" w:color="auto" w:fill="FFFFFF" w:themeFill="background1"/>
          </w:tcPr>
          <w:p w:rsidR="009B4AFB" w:rsidRPr="00540612" w:rsidRDefault="009B4AFB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О ходе исполнения в Ханты-Мансийском автономном округе – Югре распоряжения Правительства Российской Федерации от 28.04.2018 №792-р «Об утверждении перечня отдельных товаров, подлежащих обязательной маркировке средствами идентификации» и внедрении 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маркировки товаров.</w:t>
            </w:r>
          </w:p>
          <w:p w:rsidR="009B4AFB" w:rsidRPr="00540612" w:rsidRDefault="009B4AFB" w:rsidP="00BA573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</w:t>
            </w:r>
            <w:r w:rsidRPr="0054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Межведомственной рабочей группы по контролю ситуации в части введения маркировки товаров средствами идентификации на территории Кондинского района при Комиссии по противодействию незаконному обороту промышленной продукции в Кондинском районе за истекший период 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5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6662" w:type="dxa"/>
            <w:shd w:val="clear" w:color="auto" w:fill="FFFFFF" w:themeFill="background1"/>
          </w:tcPr>
          <w:p w:rsidR="009B4AFB" w:rsidRPr="00540612" w:rsidRDefault="009B4AFB" w:rsidP="00AE0238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</w:pPr>
            <w:r w:rsidRPr="00540612">
              <w:lastRenderedPageBreak/>
              <w:t>Н</w:t>
            </w:r>
            <w:r w:rsidRPr="00540612">
              <w:rPr>
                <w:rFonts w:eastAsia="Calibri"/>
              </w:rPr>
              <w:t xml:space="preserve">ачальник территориального отдела </w:t>
            </w:r>
            <w:r w:rsidRPr="00540612">
              <w:rPr>
                <w:rFonts w:eastAsia="Calibri"/>
                <w:bCs/>
              </w:rPr>
              <w:t xml:space="preserve">Управления федеральной службы по надзору в сфере защиты прав потребителей и благополучия человека в </w:t>
            </w:r>
            <w:proofErr w:type="spellStart"/>
            <w:r w:rsidRPr="00540612">
              <w:rPr>
                <w:rFonts w:eastAsia="Calibri"/>
                <w:bCs/>
              </w:rPr>
              <w:t>г.Урае</w:t>
            </w:r>
            <w:proofErr w:type="spellEnd"/>
            <w:r w:rsidRPr="00540612">
              <w:rPr>
                <w:rFonts w:eastAsia="Calibri"/>
                <w:bCs/>
              </w:rPr>
              <w:t xml:space="preserve"> и </w:t>
            </w:r>
            <w:proofErr w:type="spellStart"/>
            <w:r w:rsidRPr="00540612">
              <w:rPr>
                <w:rFonts w:eastAsia="Calibri"/>
                <w:bCs/>
              </w:rPr>
              <w:t>Кондинском</w:t>
            </w:r>
            <w:proofErr w:type="spellEnd"/>
            <w:r w:rsidRPr="00540612">
              <w:rPr>
                <w:rFonts w:eastAsia="Calibri"/>
                <w:bCs/>
              </w:rPr>
              <w:t xml:space="preserve"> районе</w:t>
            </w:r>
            <w:r w:rsidRPr="00540612">
              <w:t xml:space="preserve"> </w:t>
            </w:r>
          </w:p>
          <w:p w:rsidR="009B4AFB" w:rsidRPr="00540612" w:rsidRDefault="009B0449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B044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инвестициям, промышленности и сельскому </w:t>
            </w:r>
            <w:r w:rsidRPr="009B0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хозяйству администрации Кондинского района </w:t>
            </w:r>
          </w:p>
        </w:tc>
      </w:tr>
      <w:tr w:rsidR="009B4AFB" w:rsidRPr="00540612" w:rsidTr="00D90043">
        <w:tc>
          <w:tcPr>
            <w:tcW w:w="14850" w:type="dxa"/>
            <w:gridSpan w:val="3"/>
            <w:shd w:val="clear" w:color="auto" w:fill="FFFFFF" w:themeFill="background1"/>
          </w:tcPr>
          <w:p w:rsidR="009B4AFB" w:rsidRPr="00540612" w:rsidRDefault="009B4AFB" w:rsidP="009B4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квартал 2026 года</w:t>
            </w:r>
          </w:p>
        </w:tc>
      </w:tr>
      <w:tr w:rsidR="00540612" w:rsidRPr="00540612" w:rsidTr="00B640EB">
        <w:tc>
          <w:tcPr>
            <w:tcW w:w="675" w:type="dxa"/>
            <w:shd w:val="clear" w:color="auto" w:fill="FFFFFF" w:themeFill="background1"/>
          </w:tcPr>
          <w:p w:rsidR="00540612" w:rsidRPr="00540612" w:rsidRDefault="00540612" w:rsidP="00AE02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540612" w:rsidRPr="00540612" w:rsidRDefault="00540612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предложений, направленных на повышение качества пищевой продукции и ее соответствие требованиям безопасности, в том числе поставляемых в учреждения социальной сферы </w:t>
            </w:r>
            <w:r w:rsidRPr="0054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Кондинского района</w:t>
            </w:r>
            <w:r w:rsidRPr="005406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FFFFFF" w:themeFill="background1"/>
          </w:tcPr>
          <w:p w:rsidR="00540612" w:rsidRPr="00540612" w:rsidRDefault="00540612" w:rsidP="00AE0238">
            <w:pPr>
              <w:shd w:val="clear" w:color="auto" w:fill="FFFFFF" w:themeFill="background1"/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06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территориального отдела </w:t>
            </w:r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Управления федеральной службы по надзору в сфере защиты прав потребителей и благополучия человека в </w:t>
            </w:r>
            <w:proofErr w:type="spellStart"/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г.Урае</w:t>
            </w:r>
            <w:proofErr w:type="spellEnd"/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Кондинском</w:t>
            </w:r>
            <w:proofErr w:type="spellEnd"/>
            <w:r w:rsidRPr="005406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районе</w:t>
            </w:r>
            <w:r w:rsidRPr="005406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40612" w:rsidRPr="00540612" w:rsidRDefault="00540612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администрации Кондинского района </w:t>
            </w:r>
          </w:p>
          <w:p w:rsidR="00540612" w:rsidRPr="00540612" w:rsidRDefault="00540612" w:rsidP="00AE0238">
            <w:pPr>
              <w:shd w:val="clear" w:color="auto" w:fill="FFFFFF" w:themeFill="background1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r w:rsidRPr="00540612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бюджетного учреждения Ханты-Мансийского автономного округа – Югры "Кондинская районная больница"</w:t>
            </w:r>
          </w:p>
          <w:p w:rsidR="00540612" w:rsidRPr="00540612" w:rsidRDefault="00540612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социальной защиты населения, опеки и попечительства по Кондинскому району Департамента социального развития ХМАО-Югры </w:t>
            </w:r>
          </w:p>
        </w:tc>
      </w:tr>
      <w:tr w:rsidR="00540612" w:rsidRPr="00540612" w:rsidTr="00B640EB">
        <w:tc>
          <w:tcPr>
            <w:tcW w:w="675" w:type="dxa"/>
            <w:shd w:val="clear" w:color="auto" w:fill="FFFFFF" w:themeFill="background1"/>
          </w:tcPr>
          <w:p w:rsidR="00540612" w:rsidRPr="00540612" w:rsidRDefault="00540612" w:rsidP="00AE02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540612" w:rsidRPr="00540612" w:rsidRDefault="00540612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Об итогах межведомственного взаимодействия и проведения совместных мероприятий, направленных на пресечение деятельности преступных групп, действующих в сфере незаконной заготовки древесины в 202</w:t>
            </w:r>
            <w:r w:rsidR="00BA5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 году. </w:t>
            </w:r>
          </w:p>
          <w:p w:rsidR="00540612" w:rsidRPr="00540612" w:rsidRDefault="00540612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540612" w:rsidRPr="00540612" w:rsidRDefault="00540612" w:rsidP="00AE0238">
            <w:pPr>
              <w:pStyle w:val="ConsPlusTitle"/>
              <w:widowControl/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0612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Начальник Кондинского отдела</w:t>
            </w:r>
            <w:r w:rsidRPr="005406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контролю и надзору в сфере охраны окружающей среды, объектов животного мира и лесных отношений 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      </w:r>
          </w:p>
          <w:p w:rsidR="00540612" w:rsidRPr="00540612" w:rsidRDefault="00540612" w:rsidP="00AE0238">
            <w:pPr>
              <w:shd w:val="clear" w:color="auto" w:fill="FFFFFF" w:themeFill="background1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Министерства внутренних дел Российской Федерации по Кондинскому району </w:t>
            </w:r>
          </w:p>
        </w:tc>
      </w:tr>
      <w:tr w:rsidR="00540612" w:rsidRPr="00540612" w:rsidTr="00B640EB">
        <w:tc>
          <w:tcPr>
            <w:tcW w:w="675" w:type="dxa"/>
            <w:shd w:val="clear" w:color="auto" w:fill="FFFFFF" w:themeFill="background1"/>
          </w:tcPr>
          <w:p w:rsidR="00540612" w:rsidRPr="00540612" w:rsidRDefault="00540612" w:rsidP="00AE02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540612" w:rsidRPr="00540612" w:rsidRDefault="00540612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Итоги работы комиссии по противодействию незаконному обороту промышленной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 в Кондинском районе в 2026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 году. </w:t>
            </w:r>
          </w:p>
          <w:p w:rsidR="00540612" w:rsidRPr="00540612" w:rsidRDefault="00540612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комиссии по противодействию незаконному обороту промышленной проду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 в Кондинском районе на 2027</w:t>
            </w:r>
            <w:r w:rsidRPr="00540612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6662" w:type="dxa"/>
            <w:shd w:val="clear" w:color="auto" w:fill="FFFFFF" w:themeFill="background1"/>
          </w:tcPr>
          <w:p w:rsidR="00540612" w:rsidRPr="00540612" w:rsidRDefault="009B0449" w:rsidP="00AE023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449">
              <w:rPr>
                <w:rFonts w:ascii="Times New Roman" w:hAnsi="Times New Roman" w:cs="Times New Roman"/>
                <w:sz w:val="24"/>
                <w:szCs w:val="24"/>
              </w:rPr>
              <w:t>Комитет по инвестициям, промышленности и сельскому хозяйству администрации Кондинского района</w:t>
            </w:r>
          </w:p>
        </w:tc>
      </w:tr>
    </w:tbl>
    <w:p w:rsidR="000C0224" w:rsidRPr="00231C58" w:rsidRDefault="000C0224" w:rsidP="00EC0CD7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C0224" w:rsidRPr="00231C58" w:rsidSect="00F4035D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C6CE0"/>
    <w:multiLevelType w:val="multilevel"/>
    <w:tmpl w:val="0F50D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5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24"/>
    <w:rsid w:val="000135FC"/>
    <w:rsid w:val="000324F6"/>
    <w:rsid w:val="00045C02"/>
    <w:rsid w:val="00064259"/>
    <w:rsid w:val="000778AF"/>
    <w:rsid w:val="0008021E"/>
    <w:rsid w:val="0008137D"/>
    <w:rsid w:val="00083090"/>
    <w:rsid w:val="00084A1C"/>
    <w:rsid w:val="0009163F"/>
    <w:rsid w:val="0009663C"/>
    <w:rsid w:val="00097CFD"/>
    <w:rsid w:val="000C0224"/>
    <w:rsid w:val="000C7577"/>
    <w:rsid w:val="00117BA8"/>
    <w:rsid w:val="00120D2D"/>
    <w:rsid w:val="001250A2"/>
    <w:rsid w:val="00130819"/>
    <w:rsid w:val="001427CF"/>
    <w:rsid w:val="00143D02"/>
    <w:rsid w:val="00197EF6"/>
    <w:rsid w:val="001C1E45"/>
    <w:rsid w:val="001D4473"/>
    <w:rsid w:val="001D53A6"/>
    <w:rsid w:val="002216CB"/>
    <w:rsid w:val="00231C58"/>
    <w:rsid w:val="00243346"/>
    <w:rsid w:val="002450CA"/>
    <w:rsid w:val="00255FB8"/>
    <w:rsid w:val="00284479"/>
    <w:rsid w:val="002A0799"/>
    <w:rsid w:val="002A7A54"/>
    <w:rsid w:val="002C1391"/>
    <w:rsid w:val="002C7DDA"/>
    <w:rsid w:val="002D6F7B"/>
    <w:rsid w:val="002F4A32"/>
    <w:rsid w:val="00305D0B"/>
    <w:rsid w:val="00317E8E"/>
    <w:rsid w:val="0032153C"/>
    <w:rsid w:val="0033309F"/>
    <w:rsid w:val="0033627E"/>
    <w:rsid w:val="00347FF7"/>
    <w:rsid w:val="0036060D"/>
    <w:rsid w:val="00363832"/>
    <w:rsid w:val="0036789C"/>
    <w:rsid w:val="00382CC0"/>
    <w:rsid w:val="00387F94"/>
    <w:rsid w:val="00390673"/>
    <w:rsid w:val="003B6A3A"/>
    <w:rsid w:val="003C0819"/>
    <w:rsid w:val="003C5421"/>
    <w:rsid w:val="003C669E"/>
    <w:rsid w:val="003D661F"/>
    <w:rsid w:val="003E539D"/>
    <w:rsid w:val="004226A2"/>
    <w:rsid w:val="00434DCE"/>
    <w:rsid w:val="00446633"/>
    <w:rsid w:val="004579F8"/>
    <w:rsid w:val="00463B29"/>
    <w:rsid w:val="00463BFE"/>
    <w:rsid w:val="004A0A93"/>
    <w:rsid w:val="004B3C49"/>
    <w:rsid w:val="004D31EC"/>
    <w:rsid w:val="004E15C6"/>
    <w:rsid w:val="004E2DDD"/>
    <w:rsid w:val="005046D0"/>
    <w:rsid w:val="00506EBD"/>
    <w:rsid w:val="005131BE"/>
    <w:rsid w:val="00526BAA"/>
    <w:rsid w:val="005376D4"/>
    <w:rsid w:val="00540612"/>
    <w:rsid w:val="00544BA5"/>
    <w:rsid w:val="00547252"/>
    <w:rsid w:val="00580E7B"/>
    <w:rsid w:val="00583B57"/>
    <w:rsid w:val="00587B02"/>
    <w:rsid w:val="005A5682"/>
    <w:rsid w:val="005A5A83"/>
    <w:rsid w:val="005C1503"/>
    <w:rsid w:val="005C4214"/>
    <w:rsid w:val="005E16CB"/>
    <w:rsid w:val="005E1EA5"/>
    <w:rsid w:val="005F2CBD"/>
    <w:rsid w:val="005F4AA1"/>
    <w:rsid w:val="00607D6D"/>
    <w:rsid w:val="00613170"/>
    <w:rsid w:val="00636861"/>
    <w:rsid w:val="00647947"/>
    <w:rsid w:val="00661385"/>
    <w:rsid w:val="00687A87"/>
    <w:rsid w:val="0069428E"/>
    <w:rsid w:val="00695BA3"/>
    <w:rsid w:val="0069642F"/>
    <w:rsid w:val="006A55EC"/>
    <w:rsid w:val="006A6878"/>
    <w:rsid w:val="006B2EF1"/>
    <w:rsid w:val="006C2742"/>
    <w:rsid w:val="006C5177"/>
    <w:rsid w:val="006D7E06"/>
    <w:rsid w:val="006E298F"/>
    <w:rsid w:val="006F346F"/>
    <w:rsid w:val="00701FB5"/>
    <w:rsid w:val="0071052D"/>
    <w:rsid w:val="00716129"/>
    <w:rsid w:val="007348F4"/>
    <w:rsid w:val="00745189"/>
    <w:rsid w:val="007455BE"/>
    <w:rsid w:val="00770D9F"/>
    <w:rsid w:val="007800D5"/>
    <w:rsid w:val="00783399"/>
    <w:rsid w:val="007B7017"/>
    <w:rsid w:val="007D16D6"/>
    <w:rsid w:val="007D4BF8"/>
    <w:rsid w:val="007E1FD0"/>
    <w:rsid w:val="007F23FE"/>
    <w:rsid w:val="00804C0F"/>
    <w:rsid w:val="0081212E"/>
    <w:rsid w:val="008125DC"/>
    <w:rsid w:val="00863DD1"/>
    <w:rsid w:val="00871DEB"/>
    <w:rsid w:val="008B191D"/>
    <w:rsid w:val="008C71DF"/>
    <w:rsid w:val="008D4965"/>
    <w:rsid w:val="008D4DD1"/>
    <w:rsid w:val="008E33AE"/>
    <w:rsid w:val="008E51C3"/>
    <w:rsid w:val="00904F00"/>
    <w:rsid w:val="00910981"/>
    <w:rsid w:val="00923269"/>
    <w:rsid w:val="00925AAC"/>
    <w:rsid w:val="00937BBC"/>
    <w:rsid w:val="009513BE"/>
    <w:rsid w:val="00951BBB"/>
    <w:rsid w:val="00956AD1"/>
    <w:rsid w:val="009667D2"/>
    <w:rsid w:val="00972540"/>
    <w:rsid w:val="009B0449"/>
    <w:rsid w:val="009B4AFB"/>
    <w:rsid w:val="009D65D6"/>
    <w:rsid w:val="009E06B1"/>
    <w:rsid w:val="009E2518"/>
    <w:rsid w:val="009F2C07"/>
    <w:rsid w:val="009F4941"/>
    <w:rsid w:val="00A10C20"/>
    <w:rsid w:val="00A255B1"/>
    <w:rsid w:val="00A37F5B"/>
    <w:rsid w:val="00A523AF"/>
    <w:rsid w:val="00A555EE"/>
    <w:rsid w:val="00A670A2"/>
    <w:rsid w:val="00A80591"/>
    <w:rsid w:val="00A82101"/>
    <w:rsid w:val="00AB16E5"/>
    <w:rsid w:val="00AC0831"/>
    <w:rsid w:val="00AC3E2C"/>
    <w:rsid w:val="00AD0D36"/>
    <w:rsid w:val="00AE61AA"/>
    <w:rsid w:val="00AF6862"/>
    <w:rsid w:val="00B3389C"/>
    <w:rsid w:val="00B65781"/>
    <w:rsid w:val="00BA573C"/>
    <w:rsid w:val="00BB224A"/>
    <w:rsid w:val="00BC6ADC"/>
    <w:rsid w:val="00BE3B55"/>
    <w:rsid w:val="00C078A3"/>
    <w:rsid w:val="00C24FEC"/>
    <w:rsid w:val="00C278E3"/>
    <w:rsid w:val="00C304C6"/>
    <w:rsid w:val="00C50F7F"/>
    <w:rsid w:val="00C545E2"/>
    <w:rsid w:val="00C55660"/>
    <w:rsid w:val="00C65305"/>
    <w:rsid w:val="00CA1B07"/>
    <w:rsid w:val="00CB0DEF"/>
    <w:rsid w:val="00CE4263"/>
    <w:rsid w:val="00CF1144"/>
    <w:rsid w:val="00CF1298"/>
    <w:rsid w:val="00CF4539"/>
    <w:rsid w:val="00CF5CD1"/>
    <w:rsid w:val="00CF75DB"/>
    <w:rsid w:val="00D0167C"/>
    <w:rsid w:val="00D21B87"/>
    <w:rsid w:val="00D32FB6"/>
    <w:rsid w:val="00D33C73"/>
    <w:rsid w:val="00D42745"/>
    <w:rsid w:val="00D46EC1"/>
    <w:rsid w:val="00D5267B"/>
    <w:rsid w:val="00D5488D"/>
    <w:rsid w:val="00D572E3"/>
    <w:rsid w:val="00D707B3"/>
    <w:rsid w:val="00D76704"/>
    <w:rsid w:val="00D76819"/>
    <w:rsid w:val="00D91574"/>
    <w:rsid w:val="00D93B65"/>
    <w:rsid w:val="00DC159C"/>
    <w:rsid w:val="00DD1E60"/>
    <w:rsid w:val="00DD255B"/>
    <w:rsid w:val="00E03A47"/>
    <w:rsid w:val="00E2060D"/>
    <w:rsid w:val="00E2301F"/>
    <w:rsid w:val="00E30D56"/>
    <w:rsid w:val="00E50778"/>
    <w:rsid w:val="00E52172"/>
    <w:rsid w:val="00E52B12"/>
    <w:rsid w:val="00E563D5"/>
    <w:rsid w:val="00E67B37"/>
    <w:rsid w:val="00E85238"/>
    <w:rsid w:val="00E875E7"/>
    <w:rsid w:val="00E94934"/>
    <w:rsid w:val="00E963E2"/>
    <w:rsid w:val="00EA4DE7"/>
    <w:rsid w:val="00EB3544"/>
    <w:rsid w:val="00EC091D"/>
    <w:rsid w:val="00EC0CD7"/>
    <w:rsid w:val="00EC649D"/>
    <w:rsid w:val="00EC6721"/>
    <w:rsid w:val="00ED7709"/>
    <w:rsid w:val="00EE63FB"/>
    <w:rsid w:val="00EF0C59"/>
    <w:rsid w:val="00F020E9"/>
    <w:rsid w:val="00F1109B"/>
    <w:rsid w:val="00F11FAF"/>
    <w:rsid w:val="00F3068F"/>
    <w:rsid w:val="00F4035D"/>
    <w:rsid w:val="00F52C1C"/>
    <w:rsid w:val="00F554C3"/>
    <w:rsid w:val="00F62CFE"/>
    <w:rsid w:val="00F76946"/>
    <w:rsid w:val="00FA04D7"/>
    <w:rsid w:val="00FA0B14"/>
    <w:rsid w:val="00FC31CF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F322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FF3228"/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D572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572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6789C"/>
    <w:rPr>
      <w:b/>
      <w:bCs/>
    </w:rPr>
  </w:style>
  <w:style w:type="character" w:styleId="a9">
    <w:name w:val="Hyperlink"/>
    <w:basedOn w:val="a0"/>
    <w:uiPriority w:val="99"/>
    <w:semiHidden/>
    <w:unhideWhenUsed/>
    <w:rsid w:val="0036789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3E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ubtle Reference"/>
    <w:basedOn w:val="a0"/>
    <w:uiPriority w:val="31"/>
    <w:qFormat/>
    <w:rsid w:val="005E1EA5"/>
    <w:rPr>
      <w:smallCaps/>
      <w:color w:val="C0504D" w:themeColor="accent2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3B29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AB16E5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7681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76819"/>
    <w:rPr>
      <w:rFonts w:ascii="Arial" w:eastAsia="Arial" w:hAnsi="Arial" w:cs="Arial"/>
      <w:b/>
      <w:bCs/>
      <w:sz w:val="26"/>
      <w:szCs w:val="26"/>
    </w:rPr>
  </w:style>
  <w:style w:type="paragraph" w:styleId="af">
    <w:name w:val="Title"/>
    <w:basedOn w:val="a"/>
    <w:link w:val="af0"/>
    <w:qFormat/>
    <w:rsid w:val="00C30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customStyle="1" w:styleId="af0">
    <w:name w:val="Название Знак"/>
    <w:basedOn w:val="a0"/>
    <w:link w:val="af"/>
    <w:rsid w:val="00C304C6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paragraph" w:customStyle="1" w:styleId="ConsPlusTitle">
    <w:name w:val="ConsPlusTitle"/>
    <w:uiPriority w:val="99"/>
    <w:rsid w:val="004B3C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F322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FF3228"/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D572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572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6789C"/>
    <w:rPr>
      <w:b/>
      <w:bCs/>
    </w:rPr>
  </w:style>
  <w:style w:type="character" w:styleId="a9">
    <w:name w:val="Hyperlink"/>
    <w:basedOn w:val="a0"/>
    <w:uiPriority w:val="99"/>
    <w:semiHidden/>
    <w:unhideWhenUsed/>
    <w:rsid w:val="0036789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3E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ubtle Reference"/>
    <w:basedOn w:val="a0"/>
    <w:uiPriority w:val="31"/>
    <w:qFormat/>
    <w:rsid w:val="005E1EA5"/>
    <w:rPr>
      <w:smallCaps/>
      <w:color w:val="C0504D" w:themeColor="accent2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3B29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AB16E5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7681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76819"/>
    <w:rPr>
      <w:rFonts w:ascii="Arial" w:eastAsia="Arial" w:hAnsi="Arial" w:cs="Arial"/>
      <w:b/>
      <w:bCs/>
      <w:sz w:val="26"/>
      <w:szCs w:val="26"/>
    </w:rPr>
  </w:style>
  <w:style w:type="paragraph" w:styleId="af">
    <w:name w:val="Title"/>
    <w:basedOn w:val="a"/>
    <w:link w:val="af0"/>
    <w:qFormat/>
    <w:rsid w:val="00C30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customStyle="1" w:styleId="af0">
    <w:name w:val="Название Знак"/>
    <w:basedOn w:val="a0"/>
    <w:link w:val="af"/>
    <w:rsid w:val="00C304C6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paragraph" w:customStyle="1" w:styleId="ConsPlusTitle">
    <w:name w:val="ConsPlusTitle"/>
    <w:uiPriority w:val="99"/>
    <w:rsid w:val="004B3C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3843C-C248-42F1-9356-F67BB852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021501</dc:creator>
  <cp:lastModifiedBy>Батенева Роза Рафаэловна</cp:lastModifiedBy>
  <cp:revision>13</cp:revision>
  <cp:lastPrinted>2026-03-31T04:41:00Z</cp:lastPrinted>
  <dcterms:created xsi:type="dcterms:W3CDTF">2025-01-13T13:04:00Z</dcterms:created>
  <dcterms:modified xsi:type="dcterms:W3CDTF">2026-05-06T04:25:00Z</dcterms:modified>
</cp:coreProperties>
</file>