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E33666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66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 w:rsidRPr="00E3366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5013C">
        <w:rPr>
          <w:rFonts w:ascii="Times New Roman" w:hAnsi="Times New Roman" w:cs="Times New Roman"/>
          <w:b/>
          <w:sz w:val="26"/>
          <w:szCs w:val="26"/>
        </w:rPr>
        <w:t>1</w:t>
      </w:r>
    </w:p>
    <w:p w:rsidR="00E33666" w:rsidRPr="00F92874" w:rsidRDefault="001E14E2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33666" w:rsidRPr="00F92874">
        <w:rPr>
          <w:rFonts w:ascii="Times New Roman" w:hAnsi="Times New Roman" w:cs="Times New Roman"/>
          <w:sz w:val="28"/>
          <w:szCs w:val="28"/>
        </w:rPr>
        <w:t>М</w:t>
      </w:r>
      <w:r w:rsidR="00C644DC" w:rsidRPr="00F92874">
        <w:rPr>
          <w:rFonts w:ascii="Times New Roman" w:hAnsi="Times New Roman" w:cs="Times New Roman"/>
          <w:bCs/>
          <w:sz w:val="28"/>
          <w:szCs w:val="28"/>
        </w:rPr>
        <w:t>ежведомственной комиссии по охране труда</w:t>
      </w:r>
    </w:p>
    <w:p w:rsidR="00C12252" w:rsidRPr="00F92874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bCs/>
          <w:sz w:val="28"/>
          <w:szCs w:val="28"/>
        </w:rPr>
        <w:t>при администрации Кондинского района</w:t>
      </w:r>
    </w:p>
    <w:p w:rsidR="00C644DC" w:rsidRPr="00F92874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bCs/>
          <w:sz w:val="28"/>
          <w:szCs w:val="28"/>
        </w:rPr>
        <w:t xml:space="preserve">(в </w:t>
      </w:r>
      <w:r w:rsidR="00285295">
        <w:rPr>
          <w:rFonts w:ascii="Times New Roman" w:hAnsi="Times New Roman" w:cs="Times New Roman"/>
          <w:bCs/>
          <w:sz w:val="28"/>
          <w:szCs w:val="28"/>
        </w:rPr>
        <w:t>режиме видео-конференц-связи</w:t>
      </w:r>
      <w:r w:rsidRPr="00F92874">
        <w:rPr>
          <w:rFonts w:ascii="Times New Roman" w:hAnsi="Times New Roman" w:cs="Times New Roman"/>
          <w:bCs/>
          <w:sz w:val="28"/>
          <w:szCs w:val="28"/>
        </w:rPr>
        <w:t>)</w:t>
      </w:r>
    </w:p>
    <w:p w:rsidR="00A02018" w:rsidRPr="00F92874" w:rsidRDefault="00A02018" w:rsidP="00C644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0F" w:rsidRPr="00F92874" w:rsidRDefault="00194BB8" w:rsidP="004C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о</w:t>
      </w:r>
      <w:r w:rsidR="00C12252" w:rsidRPr="00F92874">
        <w:rPr>
          <w:rFonts w:ascii="Times New Roman" w:hAnsi="Times New Roman" w:cs="Times New Roman"/>
          <w:sz w:val="28"/>
          <w:szCs w:val="28"/>
        </w:rPr>
        <w:t>т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15013C">
        <w:rPr>
          <w:rFonts w:ascii="Times New Roman" w:hAnsi="Times New Roman" w:cs="Times New Roman"/>
          <w:sz w:val="28"/>
          <w:szCs w:val="28"/>
        </w:rPr>
        <w:t>22 мая</w:t>
      </w:r>
      <w:r w:rsidR="0051104B"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FB78CB" w:rsidRPr="00F92874">
        <w:rPr>
          <w:rFonts w:ascii="Times New Roman" w:hAnsi="Times New Roman" w:cs="Times New Roman"/>
          <w:sz w:val="28"/>
          <w:szCs w:val="28"/>
        </w:rPr>
        <w:t>20</w:t>
      </w:r>
      <w:r w:rsidR="008C3DC2" w:rsidRPr="00F92874">
        <w:rPr>
          <w:rFonts w:ascii="Times New Roman" w:hAnsi="Times New Roman" w:cs="Times New Roman"/>
          <w:sz w:val="28"/>
          <w:szCs w:val="28"/>
        </w:rPr>
        <w:t>2</w:t>
      </w:r>
      <w:r w:rsidR="0015013C">
        <w:rPr>
          <w:rFonts w:ascii="Times New Roman" w:hAnsi="Times New Roman" w:cs="Times New Roman"/>
          <w:sz w:val="28"/>
          <w:szCs w:val="28"/>
        </w:rPr>
        <w:t>5</w:t>
      </w:r>
      <w:r w:rsidR="00EB383B" w:rsidRPr="00F928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пгт. Междуреченский</w:t>
      </w:r>
    </w:p>
    <w:p w:rsidR="003F0157" w:rsidRPr="00F92874" w:rsidRDefault="003F0157" w:rsidP="004C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56" w:rsidRPr="00F92874" w:rsidRDefault="00BB2356" w:rsidP="004C7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BB2356" w:rsidRPr="00F92874" w:rsidRDefault="0074799C" w:rsidP="0099610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Петрова Евгения Евгеньевна</w:t>
      </w:r>
      <w:r w:rsidR="00BB2356" w:rsidRPr="00F92874">
        <w:rPr>
          <w:rFonts w:ascii="Times New Roman" w:hAnsi="Times New Roman" w:cs="Times New Roman"/>
          <w:sz w:val="28"/>
          <w:szCs w:val="28"/>
        </w:rPr>
        <w:t xml:space="preserve"> – заместитель главы Кондинского района, </w:t>
      </w:r>
      <w:r w:rsidR="00E33666" w:rsidRPr="00F92874">
        <w:rPr>
          <w:rFonts w:ascii="Times New Roman" w:hAnsi="Times New Roman" w:cs="Times New Roman"/>
          <w:sz w:val="28"/>
          <w:szCs w:val="28"/>
        </w:rPr>
        <w:t>председатель М</w:t>
      </w:r>
      <w:r w:rsidR="00E33666" w:rsidRPr="00F92874">
        <w:rPr>
          <w:rFonts w:ascii="Times New Roman" w:hAnsi="Times New Roman" w:cs="Times New Roman"/>
          <w:bCs/>
          <w:sz w:val="28"/>
          <w:szCs w:val="28"/>
        </w:rPr>
        <w:t xml:space="preserve">ежведомственной комиссии по охране труда при администрации Кондинского района </w:t>
      </w:r>
      <w:r w:rsidR="00BB2356" w:rsidRPr="00F9287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33666" w:rsidRPr="00F92874">
        <w:rPr>
          <w:rFonts w:ascii="Times New Roman" w:hAnsi="Times New Roman" w:cs="Times New Roman"/>
          <w:sz w:val="28"/>
          <w:szCs w:val="28"/>
        </w:rPr>
        <w:t>к</w:t>
      </w:r>
      <w:r w:rsidR="00BB2356" w:rsidRPr="00F92874">
        <w:rPr>
          <w:rFonts w:ascii="Times New Roman" w:hAnsi="Times New Roman" w:cs="Times New Roman"/>
          <w:sz w:val="28"/>
          <w:szCs w:val="28"/>
        </w:rPr>
        <w:t>омисси</w:t>
      </w:r>
      <w:r w:rsidR="00E33666" w:rsidRPr="00F92874">
        <w:rPr>
          <w:rFonts w:ascii="Times New Roman" w:hAnsi="Times New Roman" w:cs="Times New Roman"/>
          <w:sz w:val="28"/>
          <w:szCs w:val="28"/>
        </w:rPr>
        <w:t>я</w:t>
      </w:r>
      <w:r w:rsidR="00BB2356" w:rsidRPr="00F92874">
        <w:rPr>
          <w:rFonts w:ascii="Times New Roman" w:hAnsi="Times New Roman" w:cs="Times New Roman"/>
          <w:sz w:val="28"/>
          <w:szCs w:val="28"/>
        </w:rPr>
        <w:t>)</w:t>
      </w:r>
    </w:p>
    <w:p w:rsidR="00E33666" w:rsidRPr="00F92874" w:rsidRDefault="00E33666" w:rsidP="009961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56" w:rsidRPr="00F92874" w:rsidRDefault="00BB2356" w:rsidP="0099610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6662"/>
      </w:tblGrid>
      <w:tr w:rsidR="00FC2F9F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74799C" w:rsidP="009961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Бабушкин Денис Владимирович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9961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заместитель председателя комиссии</w:t>
            </w:r>
          </w:p>
        </w:tc>
      </w:tr>
      <w:tr w:rsidR="00E33666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F92874" w:rsidRDefault="00E33666" w:rsidP="0099610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Сенина Анна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F92874" w:rsidRDefault="00E33666" w:rsidP="009961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F94E55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99610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Каспшицкая Татьяна Вениаминовна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996104">
            <w:pPr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74799C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экономического развития администрации Кондинского района</w:t>
            </w:r>
            <w:r w:rsidR="00E33666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, член комиссии</w:t>
            </w:r>
          </w:p>
        </w:tc>
      </w:tr>
      <w:tr w:rsidR="00F94E55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996104">
            <w:pPr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Носова Татьяна Владимировна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996104">
            <w:pPr>
              <w:spacing w:after="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труду комитета экономического развития администрации Кондинского района</w:t>
            </w:r>
            <w:r w:rsidR="00E33666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, член комиссии</w:t>
            </w:r>
          </w:p>
        </w:tc>
      </w:tr>
      <w:tr w:rsidR="00F94E55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99610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Ставицкая Татьяна Анатольевна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9961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отдела) в Кондинском районе Управления организации работы клиентских служб Отделения </w:t>
            </w:r>
            <w:r w:rsidR="0074799C" w:rsidRPr="00F928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онда пенсионного и социального страхования Российской Федерации по Ханты-Мансийскому автономному округу – Югре, член комиссии</w:t>
            </w:r>
          </w:p>
        </w:tc>
      </w:tr>
      <w:tr w:rsidR="00FC2F9F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Григоренко Евгения Владимировна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Территориального объединения работодателей «Союз работодателей Кондинского района», член комиссии</w:t>
            </w:r>
          </w:p>
        </w:tc>
      </w:tr>
      <w:tr w:rsidR="00FC2F9F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Ситникова Светлана Леонидовна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 член комиссии</w:t>
            </w:r>
          </w:p>
        </w:tc>
      </w:tr>
      <w:tr w:rsidR="00B1289A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1289A" w:rsidRPr="00F92874" w:rsidRDefault="00B1289A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Копысов Николай Петрович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1289A" w:rsidRPr="00F92874" w:rsidRDefault="00B1289A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городского поселения Междуреченский, приглашенный</w:t>
            </w:r>
          </w:p>
        </w:tc>
      </w:tr>
      <w:tr w:rsidR="00B1289A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1289A" w:rsidRDefault="00B1289A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Астапенко Ольга Викторовна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1289A" w:rsidRDefault="00B1289A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 казенного общеобразовательного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B1289A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1289A" w:rsidRDefault="00B1289A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>Вепрева Светлана Николаевна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1289A" w:rsidRDefault="00B1289A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Междуреченская средняя общеобразовательная школа</w:t>
            </w:r>
            <w:r w:rsidR="006C253E">
              <w:rPr>
                <w:rFonts w:ascii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Газиева Светлана Юрьевна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«Районный Дворец культуры и искусств «Конда», приглашенный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>Оцалюк Алина Николаевна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общества с ограниченной ответственностью «Мобильный мир», приглашенный</w:t>
            </w:r>
          </w:p>
        </w:tc>
      </w:tr>
      <w:tr w:rsidR="00B1289A" w:rsidRPr="00F92874" w:rsidTr="006609C3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89A" w:rsidRP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>В студии администрации городского поселения Мортка</w:t>
            </w:r>
          </w:p>
        </w:tc>
      </w:tr>
      <w:tr w:rsidR="00B1289A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B1289A" w:rsidRPr="00F92874" w:rsidRDefault="00B1289A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Чумичёва Екатерина Сергеевна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1289A" w:rsidRPr="00F92874" w:rsidRDefault="00B1289A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городского поселения Мортка, приглашенный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Наталья Александровна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«Солнышко» пгт. Мортка, приглашенный</w:t>
            </w:r>
          </w:p>
        </w:tc>
      </w:tr>
      <w:tr w:rsidR="006C253E" w:rsidRPr="00F92874" w:rsidTr="006C253E">
        <w:trPr>
          <w:trHeight w:val="359"/>
        </w:trPr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Default="006C253E" w:rsidP="00996104">
            <w:pPr>
              <w:spacing w:after="0"/>
              <w:jc w:val="center"/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городского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Кондинское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Лукашеня Владимир Алексеевич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Кондинское, приглашенный</w:t>
            </w:r>
          </w:p>
        </w:tc>
      </w:tr>
      <w:tr w:rsidR="006C253E" w:rsidRPr="00F92874" w:rsidTr="007B55EA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городского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Куминский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2D5D64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Мальчихина Ирина Александровна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2D5D64" w:rsidP="002D5D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C253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253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Куминский, приглашенный</w:t>
            </w:r>
          </w:p>
        </w:tc>
      </w:tr>
      <w:tr w:rsidR="006C253E" w:rsidRPr="00F92874" w:rsidTr="00163748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городского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Луговой</w:t>
            </w:r>
          </w:p>
        </w:tc>
      </w:tr>
      <w:tr w:rsidR="006C253E" w:rsidRPr="00F92874" w:rsidTr="006C253E">
        <w:trPr>
          <w:trHeight w:val="671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Анашкина Елена Геннадьевна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городского поселения Луговой, приглашенный</w:t>
            </w:r>
          </w:p>
        </w:tc>
      </w:tr>
      <w:tr w:rsidR="006C253E" w:rsidRPr="00F92874" w:rsidTr="006C253E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Половинка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Елена Евгеньевна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Половинка, приглашенный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Рябова Елена Андреевна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казенного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r w:rsidRPr="004732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приглашенный</w:t>
            </w:r>
          </w:p>
        </w:tc>
      </w:tr>
      <w:tr w:rsidR="006C253E" w:rsidRPr="00F92874" w:rsidTr="006C253E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Pr="00F92874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Болчары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Михаил Валентинович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Болчары, приглашенный</w:t>
            </w:r>
          </w:p>
        </w:tc>
      </w:tr>
      <w:tr w:rsidR="006C253E" w:rsidRPr="00F92874" w:rsidTr="006C253E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Pr="00F92874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Леуши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Вурм Марина Владимировна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сельского поселения Леуши, приглашенный</w:t>
            </w:r>
          </w:p>
        </w:tc>
      </w:tr>
      <w:tr w:rsidR="006C253E" w:rsidRPr="00F92874" w:rsidTr="006C253E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Мулымья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Ирина Вячеславовна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 сельского поселения Мулымья, приглашенный</w:t>
            </w:r>
          </w:p>
        </w:tc>
      </w:tr>
      <w:tr w:rsidR="006C253E" w:rsidRPr="00F92874" w:rsidTr="006C253E">
        <w:tc>
          <w:tcPr>
            <w:tcW w:w="9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53E" w:rsidRDefault="006C253E" w:rsidP="009961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6C2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Шугур</w:t>
            </w:r>
          </w:p>
        </w:tc>
      </w:tr>
      <w:tr w:rsidR="006C253E" w:rsidRPr="00F92874" w:rsidTr="006609C3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Александр Витальевич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C253E" w:rsidRPr="00F92874" w:rsidRDefault="006C253E" w:rsidP="009961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Шугур, приглашенный </w:t>
            </w:r>
          </w:p>
        </w:tc>
      </w:tr>
    </w:tbl>
    <w:p w:rsidR="004515DC" w:rsidRPr="004D6EE0" w:rsidRDefault="004515DC" w:rsidP="00996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2F7" w:rsidRPr="004D6EE0" w:rsidRDefault="00C252F7" w:rsidP="00996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5C3" w:rsidRPr="00F92874" w:rsidRDefault="0074799C" w:rsidP="00996104">
      <w:pPr>
        <w:pStyle w:val="af0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92874">
        <w:rPr>
          <w:sz w:val="28"/>
          <w:szCs w:val="28"/>
        </w:rPr>
        <w:t xml:space="preserve">1. </w:t>
      </w:r>
      <w:r w:rsidR="00936D86" w:rsidRPr="00936D86">
        <w:rPr>
          <w:rFonts w:eastAsiaTheme="minorEastAsia"/>
          <w:sz w:val="28"/>
          <w:szCs w:val="28"/>
        </w:rPr>
        <w:t xml:space="preserve">О состоянии условий и охраны труда на территории муниципального </w:t>
      </w:r>
      <w:r w:rsidR="00936D86" w:rsidRPr="00936D86">
        <w:rPr>
          <w:rFonts w:eastAsiaTheme="minorEastAsia"/>
          <w:sz w:val="28"/>
          <w:szCs w:val="28"/>
          <w:u w:val="single"/>
        </w:rPr>
        <w:t>образования Кондинского района за 2024 год</w:t>
      </w:r>
      <w:r w:rsidR="00936D86">
        <w:rPr>
          <w:rFonts w:eastAsiaTheme="minorEastAsia"/>
          <w:sz w:val="28"/>
          <w:szCs w:val="28"/>
        </w:rPr>
        <w:t>_____________________________</w:t>
      </w:r>
    </w:p>
    <w:p w:rsidR="006805C3" w:rsidRPr="00F92874" w:rsidRDefault="006805C3" w:rsidP="00996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(</w:t>
      </w:r>
      <w:r w:rsidR="00936D86">
        <w:rPr>
          <w:rFonts w:ascii="Times New Roman" w:hAnsi="Times New Roman" w:cs="Times New Roman"/>
          <w:sz w:val="28"/>
          <w:szCs w:val="28"/>
        </w:rPr>
        <w:t>Т.В. Каспшицкая</w:t>
      </w:r>
      <w:r w:rsidR="00F40814">
        <w:rPr>
          <w:rFonts w:ascii="Times New Roman" w:hAnsi="Times New Roman" w:cs="Times New Roman"/>
          <w:sz w:val="28"/>
          <w:szCs w:val="28"/>
        </w:rPr>
        <w:t>, Е.Е. Петрова</w:t>
      </w:r>
      <w:r w:rsidRPr="00F92874">
        <w:rPr>
          <w:rFonts w:ascii="Times New Roman" w:hAnsi="Times New Roman" w:cs="Times New Roman"/>
          <w:sz w:val="28"/>
          <w:szCs w:val="28"/>
        </w:rPr>
        <w:t>)</w:t>
      </w:r>
    </w:p>
    <w:p w:rsidR="006805C3" w:rsidRPr="00F92874" w:rsidRDefault="006805C3" w:rsidP="00996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5C4" w:rsidRPr="00F92874" w:rsidRDefault="006805C3" w:rsidP="009961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2A15C4" w:rsidRDefault="00133A9A" w:rsidP="00996104">
      <w:pPr>
        <w:pStyle w:val="a7"/>
        <w:numPr>
          <w:ilvl w:val="1"/>
          <w:numId w:val="21"/>
        </w:numPr>
        <w:tabs>
          <w:tab w:val="left" w:pos="1276"/>
        </w:tabs>
        <w:spacing w:after="0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936D86">
        <w:rPr>
          <w:rFonts w:ascii="Times New Roman" w:hAnsi="Times New Roman" w:cs="Times New Roman"/>
          <w:sz w:val="28"/>
          <w:szCs w:val="28"/>
        </w:rPr>
        <w:t>председателя комитета экономического развития администрации Кондинского района Т.В. Каспшицкой</w:t>
      </w:r>
      <w:r w:rsidRPr="00F92874">
        <w:rPr>
          <w:rFonts w:ascii="Times New Roman" w:hAnsi="Times New Roman" w:cs="Times New Roman"/>
          <w:sz w:val="28"/>
          <w:szCs w:val="28"/>
        </w:rPr>
        <w:t>.</w:t>
      </w:r>
    </w:p>
    <w:p w:rsidR="00B85401" w:rsidRPr="00B85401" w:rsidRDefault="00B85401" w:rsidP="00996104">
      <w:pPr>
        <w:pStyle w:val="a7"/>
        <w:numPr>
          <w:ilvl w:val="1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Кондинского района (М.А. Козлов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5401">
        <w:rPr>
          <w:rFonts w:ascii="Times New Roman" w:hAnsi="Times New Roman" w:cs="Times New Roman"/>
          <w:sz w:val="28"/>
          <w:szCs w:val="28"/>
        </w:rPr>
        <w:t>) до 01 августа 2025 года организовать работу в подведомственных учреждениях:</w:t>
      </w:r>
    </w:p>
    <w:p w:rsidR="00B85401" w:rsidRPr="00B85401" w:rsidRDefault="00B85401" w:rsidP="00996104">
      <w:pPr>
        <w:pStyle w:val="a7"/>
        <w:numPr>
          <w:ilvl w:val="2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по обучению по оказанию первой помощи пострадавшим: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МБОУ дополнительного образования «Центр дополнительного образования»;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МКОУ Куминская средняя общеобразовательная школа;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МКОУ Чантырская средняя общеобразовательная школа;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231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5401">
        <w:rPr>
          <w:rFonts w:ascii="Times New Roman" w:hAnsi="Times New Roman" w:cs="Times New Roman"/>
          <w:sz w:val="28"/>
          <w:szCs w:val="28"/>
        </w:rPr>
        <w:t>по обучению требованиям охраны труда: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 МКОУ Чантырская средняя общеобразовательная школа;</w:t>
      </w:r>
    </w:p>
    <w:p w:rsid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МБОУ дополнительного образования «Центр дополнительного образования».</w:t>
      </w:r>
    </w:p>
    <w:p w:rsidR="00C2314D" w:rsidRDefault="00C2314D" w:rsidP="00C2314D">
      <w:pPr>
        <w:pStyle w:val="a7"/>
        <w:numPr>
          <w:ilvl w:val="1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Отделу культуры</w:t>
      </w:r>
      <w:r w:rsidRPr="00C2314D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 (</w:t>
      </w:r>
      <w:r w:rsidRPr="00C2314D">
        <w:rPr>
          <w:rFonts w:ascii="Times New Roman" w:hAnsi="Times New Roman" w:cs="Times New Roman"/>
          <w:sz w:val="28"/>
          <w:szCs w:val="28"/>
        </w:rPr>
        <w:t>А.В. Чернякова</w:t>
      </w:r>
      <w:r w:rsidRPr="00C2314D">
        <w:rPr>
          <w:rFonts w:ascii="Times New Roman" w:hAnsi="Times New Roman" w:cs="Times New Roman"/>
          <w:sz w:val="28"/>
          <w:szCs w:val="28"/>
        </w:rPr>
        <w:t xml:space="preserve">) организовать работу в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подведомственном учреждении </w:t>
      </w:r>
      <w:r w:rsidRPr="00C2314D">
        <w:rPr>
          <w:rFonts w:ascii="Times New Roman" w:hAnsi="Times New Roman" w:cs="Times New Roman"/>
          <w:sz w:val="28"/>
          <w:szCs w:val="28"/>
        </w:rPr>
        <w:t xml:space="preserve">МУ ДО </w:t>
      </w:r>
      <w:r w:rsidRPr="00C2314D">
        <w:rPr>
          <w:rFonts w:ascii="Times New Roman" w:hAnsi="Times New Roman" w:cs="Times New Roman"/>
          <w:sz w:val="28"/>
          <w:szCs w:val="28"/>
        </w:rPr>
        <w:lastRenderedPageBreak/>
        <w:t>«Детская школа искусств пгт. Междуреченский»</w:t>
      </w:r>
      <w:r w:rsidRPr="00C2314D">
        <w:rPr>
          <w:rFonts w:ascii="Times New Roman" w:hAnsi="Times New Roman" w:cs="Times New Roman"/>
          <w:sz w:val="28"/>
          <w:szCs w:val="28"/>
        </w:rPr>
        <w:t xml:space="preserve"> </w:t>
      </w:r>
      <w:r w:rsidRPr="00C2314D">
        <w:rPr>
          <w:rFonts w:ascii="Times New Roman" w:hAnsi="Times New Roman" w:cs="Times New Roman"/>
          <w:sz w:val="28"/>
          <w:szCs w:val="28"/>
        </w:rPr>
        <w:t>по заключению коллективного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14D" w:rsidRPr="00C2314D" w:rsidRDefault="00C2314D" w:rsidP="00C2314D">
      <w:pPr>
        <w:pStyle w:val="a7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Pr="00C2314D">
        <w:rPr>
          <w:rFonts w:ascii="Times New Roman" w:hAnsi="Times New Roman" w:cs="Times New Roman"/>
          <w:sz w:val="28"/>
          <w:szCs w:val="28"/>
        </w:rPr>
        <w:t>до 01 августа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401" w:rsidRPr="00B85401" w:rsidRDefault="00B85401" w:rsidP="00996104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1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5401">
        <w:rPr>
          <w:rFonts w:ascii="Times New Roman" w:hAnsi="Times New Roman" w:cs="Times New Roman"/>
          <w:sz w:val="28"/>
          <w:szCs w:val="28"/>
        </w:rPr>
        <w:t>Рекомендовать администрации городского поселения Луговой (Ю.В. Гришаев) до 01 августа 2025 года организовать работу в подведомственных учреждениях:</w:t>
      </w:r>
    </w:p>
    <w:p w:rsidR="00B85401" w:rsidRDefault="00B85401" w:rsidP="00C2314D">
      <w:pPr>
        <w:pStyle w:val="a7"/>
        <w:numPr>
          <w:ilvl w:val="2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по заключению коллективного договора МКУ «Административно-хозяйственная служба администрации городского поселения Луговой»;</w:t>
      </w:r>
    </w:p>
    <w:p w:rsidR="00B85401" w:rsidRPr="00B85401" w:rsidRDefault="00B85401" w:rsidP="00C2314D">
      <w:pPr>
        <w:pStyle w:val="a7"/>
        <w:numPr>
          <w:ilvl w:val="2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по обучению по оказанию первой помощи пострадавшим:</w:t>
      </w:r>
    </w:p>
    <w:p w:rsidR="00B85401" w:rsidRPr="00B85401" w:rsidRDefault="00B85401" w:rsidP="009961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МКУ «Культурно-досуговый комплекс гп. Луговой»;</w:t>
      </w:r>
    </w:p>
    <w:p w:rsidR="00B85401" w:rsidRPr="00B85401" w:rsidRDefault="00B85401" w:rsidP="009961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- МКУ «Административно-хозяйственная служба администрации гп. Луговой»;</w:t>
      </w:r>
    </w:p>
    <w:p w:rsidR="00B85401" w:rsidRPr="00B85401" w:rsidRDefault="00C2314D" w:rsidP="0099610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="00B85401" w:rsidRPr="00B85401">
        <w:rPr>
          <w:rFonts w:ascii="Times New Roman" w:hAnsi="Times New Roman" w:cs="Times New Roman"/>
          <w:sz w:val="28"/>
          <w:szCs w:val="28"/>
        </w:rPr>
        <w:t>по обучению требованиям охраны труда:</w:t>
      </w:r>
    </w:p>
    <w:p w:rsidR="00B85401" w:rsidRPr="00B85401" w:rsidRDefault="00B85401" w:rsidP="00996104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 xml:space="preserve">- МКУ «Административно-хозяйственная служба администрации гп. Луговой».  </w:t>
      </w:r>
    </w:p>
    <w:p w:rsidR="00B85401" w:rsidRPr="00B85401" w:rsidRDefault="00B85401" w:rsidP="00C2314D">
      <w:pPr>
        <w:pStyle w:val="a7"/>
        <w:numPr>
          <w:ilvl w:val="1"/>
          <w:numId w:val="40"/>
        </w:numPr>
        <w:tabs>
          <w:tab w:val="left" w:pos="-142"/>
          <w:tab w:val="left" w:pos="0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Директору МКУ «Центр бухгалтерского учета Кондинского района» (Г.В. Яцухно) организовать работу по обучению работников по вопросам охраны труда.</w:t>
      </w:r>
    </w:p>
    <w:p w:rsidR="00B85401" w:rsidRPr="00B85401" w:rsidRDefault="00B85401" w:rsidP="00996104">
      <w:pPr>
        <w:pStyle w:val="a7"/>
        <w:tabs>
          <w:tab w:val="left" w:pos="-142"/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Срок исполнения: до 01 августа 2025 года.</w:t>
      </w:r>
    </w:p>
    <w:p w:rsidR="00B85401" w:rsidRPr="00B85401" w:rsidRDefault="00B85401" w:rsidP="00C2314D">
      <w:pPr>
        <w:pStyle w:val="a7"/>
        <w:numPr>
          <w:ilvl w:val="1"/>
          <w:numId w:val="4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Рекомендовать администрации сельского поселения Леуши (М.В. Вурм) организовать работу по обучению работников по вопросам охраны труда.</w:t>
      </w:r>
    </w:p>
    <w:p w:rsidR="00B85401" w:rsidRPr="00B85401" w:rsidRDefault="00B85401" w:rsidP="00996104">
      <w:pPr>
        <w:pStyle w:val="a7"/>
        <w:tabs>
          <w:tab w:val="left" w:pos="-142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Срок исполнения: до 01 августа 2025 года.</w:t>
      </w:r>
    </w:p>
    <w:p w:rsidR="00B85401" w:rsidRPr="00B85401" w:rsidRDefault="00B85401" w:rsidP="00C2314D">
      <w:pPr>
        <w:pStyle w:val="a7"/>
        <w:numPr>
          <w:ilvl w:val="1"/>
          <w:numId w:val="40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Кондинского района (И.П. Жукова) организовать работу по обучению работников по вопросам охраны труда.</w:t>
      </w:r>
    </w:p>
    <w:p w:rsidR="00B85401" w:rsidRDefault="00B85401" w:rsidP="00996104">
      <w:pPr>
        <w:pStyle w:val="a7"/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01">
        <w:rPr>
          <w:rFonts w:ascii="Times New Roman" w:hAnsi="Times New Roman" w:cs="Times New Roman"/>
          <w:sz w:val="28"/>
          <w:szCs w:val="28"/>
        </w:rPr>
        <w:t>Срок исполнения: до 01 августа 2025 года.</w:t>
      </w:r>
    </w:p>
    <w:p w:rsidR="00C2314D" w:rsidRPr="00B85401" w:rsidRDefault="00C2314D" w:rsidP="00C2314D">
      <w:pPr>
        <w:pStyle w:val="a7"/>
        <w:numPr>
          <w:ilvl w:val="1"/>
          <w:numId w:val="40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направить </w:t>
      </w:r>
      <w:r>
        <w:rPr>
          <w:rFonts w:ascii="Times New Roman" w:hAnsi="Times New Roman" w:cs="Times New Roman"/>
          <w:sz w:val="28"/>
          <w:szCs w:val="28"/>
        </w:rPr>
        <w:t>макет коллективного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муниципальные учреждения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отсутствуют коллективные договоры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4799C" w:rsidRPr="00F92874" w:rsidRDefault="0074799C" w:rsidP="0099610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E02" w:rsidRPr="00936D86" w:rsidRDefault="00936D86" w:rsidP="00C2314D">
      <w:pPr>
        <w:pStyle w:val="a7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 xml:space="preserve">Об исполнении в 2024 году Плана мероприятий по улучшению условий и охраны труда в Кондинском районе на 2024-2026 </w:t>
      </w:r>
      <w:r w:rsidRPr="00936D86">
        <w:rPr>
          <w:rFonts w:ascii="Times New Roman" w:hAnsi="Times New Roman" w:cs="Times New Roman"/>
          <w:sz w:val="28"/>
          <w:szCs w:val="28"/>
          <w:u w:val="single"/>
        </w:rPr>
        <w:t>годы</w:t>
      </w:r>
      <w:r w:rsidR="00F92874" w:rsidRPr="00936D8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9250B" w:rsidRPr="00F92874" w:rsidRDefault="00F92874" w:rsidP="00996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C9250B" w:rsidRPr="00F92874">
        <w:rPr>
          <w:rFonts w:ascii="Times New Roman" w:hAnsi="Times New Roman" w:cs="Times New Roman"/>
          <w:sz w:val="28"/>
          <w:szCs w:val="28"/>
        </w:rPr>
        <w:t>(</w:t>
      </w:r>
      <w:r w:rsidR="002A15C4" w:rsidRPr="00F92874">
        <w:rPr>
          <w:rFonts w:ascii="Times New Roman" w:hAnsi="Times New Roman" w:cs="Times New Roman"/>
          <w:sz w:val="28"/>
          <w:szCs w:val="28"/>
        </w:rPr>
        <w:t xml:space="preserve">А.А. </w:t>
      </w:r>
      <w:r w:rsidR="002D1E02" w:rsidRPr="00F92874">
        <w:rPr>
          <w:rFonts w:ascii="Times New Roman" w:hAnsi="Times New Roman" w:cs="Times New Roman"/>
          <w:sz w:val="28"/>
          <w:szCs w:val="28"/>
        </w:rPr>
        <w:t>Сенина</w:t>
      </w:r>
      <w:r w:rsidR="00F40814">
        <w:rPr>
          <w:rFonts w:ascii="Times New Roman" w:hAnsi="Times New Roman" w:cs="Times New Roman"/>
          <w:sz w:val="28"/>
          <w:szCs w:val="28"/>
        </w:rPr>
        <w:t>, Е.Е. Петрова, Т.В. Носова</w:t>
      </w:r>
      <w:r w:rsidR="00C9250B" w:rsidRPr="00F92874">
        <w:rPr>
          <w:rFonts w:ascii="Times New Roman" w:hAnsi="Times New Roman" w:cs="Times New Roman"/>
          <w:sz w:val="28"/>
          <w:szCs w:val="28"/>
        </w:rPr>
        <w:t>)</w:t>
      </w:r>
    </w:p>
    <w:p w:rsidR="00C9250B" w:rsidRPr="00F92874" w:rsidRDefault="00C9250B" w:rsidP="009961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5C289E" w:rsidRDefault="001F558A" w:rsidP="00996104">
      <w:pPr>
        <w:pStyle w:val="a7"/>
        <w:numPr>
          <w:ilvl w:val="1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8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F92874" w:rsidRPr="00C64870">
        <w:rPr>
          <w:rFonts w:ascii="Times New Roman" w:hAnsi="Times New Roman" w:cs="Times New Roman"/>
          <w:sz w:val="28"/>
          <w:szCs w:val="28"/>
        </w:rPr>
        <w:t>специали</w:t>
      </w:r>
      <w:r w:rsidR="00C64870" w:rsidRPr="00C64870">
        <w:rPr>
          <w:rFonts w:ascii="Times New Roman" w:hAnsi="Times New Roman" w:cs="Times New Roman"/>
          <w:sz w:val="28"/>
          <w:szCs w:val="28"/>
        </w:rPr>
        <w:t>с</w:t>
      </w:r>
      <w:r w:rsidR="00F92874" w:rsidRPr="00C64870">
        <w:rPr>
          <w:rFonts w:ascii="Times New Roman" w:hAnsi="Times New Roman" w:cs="Times New Roman"/>
          <w:sz w:val="28"/>
          <w:szCs w:val="28"/>
        </w:rPr>
        <w:t>та-эксперта отдела по труду комитета экономического развития администрации Кондинского района А.А. Сениной</w:t>
      </w:r>
      <w:r w:rsidR="00F04872" w:rsidRPr="00C64870">
        <w:rPr>
          <w:rFonts w:ascii="Times New Roman" w:hAnsi="Times New Roman" w:cs="Times New Roman"/>
          <w:sz w:val="28"/>
          <w:szCs w:val="28"/>
        </w:rPr>
        <w:t>.</w:t>
      </w:r>
    </w:p>
    <w:p w:rsidR="005C289E" w:rsidRDefault="005C289E" w:rsidP="00996104">
      <w:pPr>
        <w:pStyle w:val="a7"/>
        <w:numPr>
          <w:ilvl w:val="1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9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исполнителям Плана мероприятий по улучшению условий и охраны труда </w:t>
      </w:r>
      <w:r w:rsidR="006609C3" w:rsidRPr="005C289E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5C289E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6609C3">
        <w:rPr>
          <w:rFonts w:ascii="Times New Roman" w:hAnsi="Times New Roman" w:cs="Times New Roman"/>
          <w:sz w:val="28"/>
          <w:szCs w:val="28"/>
        </w:rPr>
        <w:t>выполнению</w:t>
      </w:r>
      <w:r w:rsidRPr="005C289E">
        <w:rPr>
          <w:rFonts w:ascii="Times New Roman" w:hAnsi="Times New Roman" w:cs="Times New Roman"/>
          <w:sz w:val="28"/>
          <w:szCs w:val="28"/>
        </w:rPr>
        <w:t xml:space="preserve"> плана мероприятий по улучшению условий и охраны труда в Кондинском районе на 2024 – 2026 годы, утвержденного постановлением администрации Кондинского района от 29 декабря 2023 года № 1448.</w:t>
      </w:r>
    </w:p>
    <w:p w:rsidR="005C289E" w:rsidRPr="005C289E" w:rsidRDefault="005C289E" w:rsidP="00996104">
      <w:pPr>
        <w:pStyle w:val="a7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289E">
        <w:rPr>
          <w:rFonts w:ascii="Times New Roman" w:hAnsi="Times New Roman" w:cs="Times New Roman"/>
          <w:sz w:val="28"/>
          <w:szCs w:val="28"/>
        </w:rPr>
        <w:t>Срок исполнения: в течение 2025 года.</w:t>
      </w:r>
    </w:p>
    <w:p w:rsidR="00B85401" w:rsidRPr="00C64870" w:rsidRDefault="00B85401" w:rsidP="00996104">
      <w:pPr>
        <w:pStyle w:val="a7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ACA" w:rsidRPr="001B7B20" w:rsidRDefault="007B0ACA" w:rsidP="0099610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D86" w:rsidRPr="00936D86" w:rsidRDefault="00936D86" w:rsidP="00996104">
      <w:pPr>
        <w:pStyle w:val="a7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 xml:space="preserve">Об организации работы по охране труда в муниципальных учреждениях, подведомственных администрации городского поселения </w:t>
      </w:r>
      <w:r w:rsidRPr="00936D86">
        <w:rPr>
          <w:rFonts w:ascii="Times New Roman" w:hAnsi="Times New Roman" w:cs="Times New Roman"/>
          <w:sz w:val="28"/>
          <w:szCs w:val="28"/>
          <w:u w:val="single"/>
        </w:rPr>
        <w:t>Кондинское</w:t>
      </w:r>
      <w:r w:rsidRPr="00936D8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36D86" w:rsidRDefault="00936D86" w:rsidP="00996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В.А. Лукашеня</w:t>
      </w:r>
      <w:r w:rsidR="00F40814">
        <w:rPr>
          <w:rFonts w:ascii="Times New Roman" w:hAnsi="Times New Roman" w:cs="Times New Roman"/>
          <w:sz w:val="28"/>
          <w:szCs w:val="28"/>
        </w:rPr>
        <w:t>, Е.Е. Петрова, Т.В. Носова</w:t>
      </w:r>
      <w:r w:rsidRPr="00F92874">
        <w:rPr>
          <w:rFonts w:ascii="Times New Roman" w:hAnsi="Times New Roman" w:cs="Times New Roman"/>
          <w:sz w:val="28"/>
          <w:szCs w:val="28"/>
        </w:rPr>
        <w:t>)</w:t>
      </w:r>
    </w:p>
    <w:p w:rsidR="00996104" w:rsidRPr="00996104" w:rsidRDefault="00996104" w:rsidP="009961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Решили</w:t>
      </w: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6D86" w:rsidRDefault="005C289E" w:rsidP="00C651D2">
      <w:pPr>
        <w:pStyle w:val="a7"/>
        <w:numPr>
          <w:ilvl w:val="1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главы городского поселения Кондинское В.А. Лукашен</w:t>
      </w:r>
      <w:r w:rsidR="006609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1D2" w:rsidRDefault="00C651D2" w:rsidP="00C651D2">
      <w:pPr>
        <w:pStyle w:val="a7"/>
        <w:numPr>
          <w:ilvl w:val="1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администрации городского поселения Кондинское (В.А. Лукашеня) направить в адрес комитета экономического развития администрации Кондинского района не позднее 16 июня 2025 года локальные акты подведомственных учреждений:</w:t>
      </w:r>
    </w:p>
    <w:p w:rsidR="00C651D2" w:rsidRDefault="00075B28" w:rsidP="00C651D2">
      <w:pPr>
        <w:pStyle w:val="a7"/>
        <w:numPr>
          <w:ilvl w:val="2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1D2">
        <w:rPr>
          <w:rFonts w:ascii="Times New Roman" w:hAnsi="Times New Roman" w:cs="Times New Roman"/>
          <w:sz w:val="28"/>
          <w:szCs w:val="28"/>
        </w:rPr>
        <w:t>б утверждении положения по обучению и проверке знаний требований охраны труда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1D2" w:rsidRDefault="00075B28" w:rsidP="00C651D2">
      <w:pPr>
        <w:pStyle w:val="a7"/>
        <w:numPr>
          <w:ilvl w:val="2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1D2" w:rsidRPr="00C651D2">
        <w:rPr>
          <w:rFonts w:ascii="Times New Roman" w:hAnsi="Times New Roman" w:cs="Times New Roman"/>
          <w:sz w:val="28"/>
          <w:szCs w:val="28"/>
        </w:rPr>
        <w:t>б утверждении комиссии по проверке знаний требований охраны труда</w:t>
      </w:r>
      <w:r w:rsidR="00DD5365">
        <w:rPr>
          <w:rFonts w:ascii="Times New Roman" w:hAnsi="Times New Roman" w:cs="Times New Roman"/>
          <w:sz w:val="28"/>
          <w:szCs w:val="28"/>
        </w:rPr>
        <w:t>;</w:t>
      </w:r>
    </w:p>
    <w:p w:rsidR="00DD5365" w:rsidRDefault="00CC32BE" w:rsidP="00C651D2">
      <w:pPr>
        <w:pStyle w:val="a7"/>
        <w:numPr>
          <w:ilvl w:val="2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DD5365">
        <w:rPr>
          <w:rFonts w:ascii="Times New Roman" w:hAnsi="Times New Roman" w:cs="Times New Roman"/>
          <w:sz w:val="28"/>
          <w:szCs w:val="28"/>
        </w:rPr>
        <w:t>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5365">
        <w:rPr>
          <w:rFonts w:ascii="Times New Roman" w:hAnsi="Times New Roman" w:cs="Times New Roman"/>
          <w:sz w:val="28"/>
          <w:szCs w:val="28"/>
        </w:rPr>
        <w:t>е обучения по охране труда на 2025 год и плановый период 2026, 2027 годов</w:t>
      </w:r>
      <w:r w:rsidR="00C92FBA">
        <w:rPr>
          <w:rFonts w:ascii="Times New Roman" w:hAnsi="Times New Roman" w:cs="Times New Roman"/>
          <w:sz w:val="28"/>
          <w:szCs w:val="28"/>
        </w:rPr>
        <w:t>.</w:t>
      </w:r>
    </w:p>
    <w:p w:rsidR="00075B28" w:rsidRPr="00C651D2" w:rsidRDefault="00C92FBA" w:rsidP="00C651D2">
      <w:pPr>
        <w:pStyle w:val="a7"/>
        <w:numPr>
          <w:ilvl w:val="2"/>
          <w:numId w:val="3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75B28">
        <w:rPr>
          <w:rFonts w:ascii="Times New Roman" w:hAnsi="Times New Roman" w:cs="Times New Roman"/>
          <w:sz w:val="28"/>
          <w:szCs w:val="28"/>
        </w:rPr>
        <w:t>опии протоколов проверки знаний требований охраны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за период 2022 – 2025 годы</w:t>
      </w:r>
      <w:r w:rsidR="00CC32BE">
        <w:rPr>
          <w:rFonts w:ascii="Times New Roman" w:hAnsi="Times New Roman" w:cs="Times New Roman"/>
          <w:sz w:val="28"/>
          <w:szCs w:val="28"/>
        </w:rPr>
        <w:t>, удостоверения о проверке знаний требований охраны труда (при наличии)</w:t>
      </w:r>
      <w:r w:rsidR="00075B28">
        <w:rPr>
          <w:rFonts w:ascii="Times New Roman" w:hAnsi="Times New Roman" w:cs="Times New Roman"/>
          <w:sz w:val="28"/>
          <w:szCs w:val="28"/>
        </w:rPr>
        <w:t>.</w:t>
      </w:r>
    </w:p>
    <w:p w:rsidR="005C289E" w:rsidRDefault="005C289E" w:rsidP="00996104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2F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Комитету экономического развития администрации Кондинского района оказать методическую помощь по организации работы </w:t>
      </w:r>
      <w:r w:rsidR="00DD5365">
        <w:rPr>
          <w:rFonts w:ascii="Times New Roman" w:hAnsi="Times New Roman" w:cs="Times New Roman"/>
          <w:sz w:val="28"/>
          <w:szCs w:val="28"/>
        </w:rPr>
        <w:t>по обучению и проверке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учреждениях, подведомственных администрации городского поселения Кондинское.</w:t>
      </w:r>
    </w:p>
    <w:p w:rsidR="005C289E" w:rsidRDefault="005C289E" w:rsidP="00996104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01 сентября 2025 года.</w:t>
      </w:r>
    </w:p>
    <w:p w:rsidR="00936D86" w:rsidRDefault="00936D86" w:rsidP="00996104">
      <w:pPr>
        <w:pStyle w:val="a7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58A" w:rsidRPr="00F92874" w:rsidRDefault="002D1E02" w:rsidP="00996104">
      <w:pPr>
        <w:pStyle w:val="a7"/>
        <w:numPr>
          <w:ilvl w:val="0"/>
          <w:numId w:val="3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Об исполнении поручений, предусмотренных протоколами Межведомственной комиссии по охране труда при администрации Кондинского района </w:t>
      </w:r>
      <w:r w:rsidRPr="00936D86">
        <w:rPr>
          <w:rFonts w:ascii="Times New Roman" w:hAnsi="Times New Roman" w:cs="Times New Roman"/>
          <w:sz w:val="28"/>
          <w:szCs w:val="28"/>
        </w:rPr>
        <w:t>от 25.04.2024 года № 1, от 14.06.2024 года № 2</w:t>
      </w:r>
      <w:r w:rsidR="00936D86" w:rsidRPr="00936D86">
        <w:rPr>
          <w:rFonts w:ascii="Times New Roman" w:hAnsi="Times New Roman" w:cs="Times New Roman"/>
          <w:sz w:val="28"/>
          <w:szCs w:val="28"/>
        </w:rPr>
        <w:t>, 27.12.2024</w:t>
      </w:r>
      <w:r w:rsidR="00936D86">
        <w:rPr>
          <w:rFonts w:ascii="Times New Roman" w:hAnsi="Times New Roman" w:cs="Times New Roman"/>
          <w:sz w:val="28"/>
          <w:szCs w:val="28"/>
          <w:u w:val="single"/>
        </w:rPr>
        <w:t xml:space="preserve"> года № 3</w:t>
      </w:r>
      <w:r w:rsidR="00936D86" w:rsidRPr="00936D8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28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558A" w:rsidRPr="00F92874" w:rsidRDefault="00F92874" w:rsidP="00996104">
      <w:pPr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1F558A" w:rsidRPr="00F92874">
        <w:rPr>
          <w:rFonts w:ascii="Times New Roman" w:hAnsi="Times New Roman" w:cs="Times New Roman"/>
          <w:sz w:val="28"/>
          <w:szCs w:val="28"/>
        </w:rPr>
        <w:t>(</w:t>
      </w:r>
      <w:r w:rsidR="001C4919" w:rsidRPr="00F92874">
        <w:rPr>
          <w:rFonts w:ascii="Times New Roman" w:hAnsi="Times New Roman" w:cs="Times New Roman"/>
          <w:sz w:val="28"/>
          <w:szCs w:val="28"/>
        </w:rPr>
        <w:t>Т.В. Носова</w:t>
      </w:r>
      <w:r w:rsidR="00CC32BE">
        <w:rPr>
          <w:rFonts w:ascii="Times New Roman" w:hAnsi="Times New Roman" w:cs="Times New Roman"/>
          <w:sz w:val="28"/>
          <w:szCs w:val="28"/>
        </w:rPr>
        <w:t>, Е.Е. Петрова</w:t>
      </w:r>
      <w:r w:rsidR="001F558A" w:rsidRPr="00F92874">
        <w:rPr>
          <w:rFonts w:ascii="Times New Roman" w:hAnsi="Times New Roman" w:cs="Times New Roman"/>
          <w:sz w:val="28"/>
          <w:szCs w:val="28"/>
        </w:rPr>
        <w:t>)</w:t>
      </w:r>
    </w:p>
    <w:p w:rsidR="00F92874" w:rsidRPr="00F92874" w:rsidRDefault="00F92874" w:rsidP="009961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</w:p>
    <w:p w:rsidR="002D1E02" w:rsidRPr="00F92874" w:rsidRDefault="00681DD9" w:rsidP="00996104">
      <w:pPr>
        <w:pStyle w:val="a7"/>
        <w:numPr>
          <w:ilvl w:val="1"/>
          <w:numId w:val="39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Принять к сведению информацию начальника отдела по труду комитета экономического развития администрации Кондинского района Т.В. Носовой</w:t>
      </w:r>
      <w:r w:rsidR="00C252F7" w:rsidRPr="00F92874">
        <w:rPr>
          <w:rFonts w:ascii="Times New Roman" w:hAnsi="Times New Roman" w:cs="Times New Roman"/>
          <w:sz w:val="28"/>
          <w:szCs w:val="28"/>
        </w:rPr>
        <w:t>.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>4.2. Отметить низкую исполнительскую дисциплину по выполнению поручений, предусмотренных протоколом Межведомственной комиссии по охране труда от 25.04.2024 года № 1: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936D8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Луговой (Ю.В. Гришаев) </w:t>
      </w:r>
      <w:r w:rsidR="00CD51D1">
        <w:rPr>
          <w:rFonts w:ascii="Times New Roman" w:hAnsi="Times New Roman" w:cs="Times New Roman"/>
          <w:sz w:val="28"/>
          <w:szCs w:val="28"/>
        </w:rPr>
        <w:t>–</w:t>
      </w:r>
      <w:r w:rsidRPr="00936D86">
        <w:rPr>
          <w:rFonts w:ascii="Times New Roman" w:hAnsi="Times New Roman" w:cs="Times New Roman"/>
          <w:sz w:val="28"/>
          <w:szCs w:val="28"/>
        </w:rPr>
        <w:t xml:space="preserve"> </w:t>
      </w:r>
      <w:r w:rsidR="00CD51D1">
        <w:rPr>
          <w:rFonts w:ascii="Times New Roman" w:hAnsi="Times New Roman" w:cs="Times New Roman"/>
          <w:sz w:val="28"/>
          <w:szCs w:val="28"/>
        </w:rPr>
        <w:t xml:space="preserve">по </w:t>
      </w:r>
      <w:r w:rsidRPr="00936D86">
        <w:rPr>
          <w:rFonts w:ascii="Times New Roman" w:hAnsi="Times New Roman" w:cs="Times New Roman"/>
          <w:sz w:val="28"/>
          <w:szCs w:val="28"/>
        </w:rPr>
        <w:t>пункт</w:t>
      </w:r>
      <w:r w:rsidR="00CD51D1">
        <w:rPr>
          <w:rFonts w:ascii="Times New Roman" w:hAnsi="Times New Roman" w:cs="Times New Roman"/>
          <w:sz w:val="28"/>
          <w:szCs w:val="28"/>
        </w:rPr>
        <w:t>у</w:t>
      </w:r>
      <w:r w:rsidRPr="00936D86">
        <w:rPr>
          <w:rFonts w:ascii="Times New Roman" w:hAnsi="Times New Roman" w:cs="Times New Roman"/>
          <w:sz w:val="28"/>
          <w:szCs w:val="28"/>
        </w:rPr>
        <w:t xml:space="preserve"> 1.9;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936D8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Кондинского района (М.А. Козлов</w:t>
      </w:r>
      <w:r w:rsidR="00CD51D1">
        <w:rPr>
          <w:rFonts w:ascii="Times New Roman" w:hAnsi="Times New Roman" w:cs="Times New Roman"/>
          <w:sz w:val="28"/>
          <w:szCs w:val="28"/>
        </w:rPr>
        <w:t>а</w:t>
      </w:r>
      <w:r w:rsidRPr="00936D86">
        <w:rPr>
          <w:rFonts w:ascii="Times New Roman" w:hAnsi="Times New Roman" w:cs="Times New Roman"/>
          <w:sz w:val="28"/>
          <w:szCs w:val="28"/>
        </w:rPr>
        <w:t xml:space="preserve">) – </w:t>
      </w:r>
      <w:r w:rsidR="00CD51D1">
        <w:rPr>
          <w:rFonts w:ascii="Times New Roman" w:hAnsi="Times New Roman" w:cs="Times New Roman"/>
          <w:sz w:val="28"/>
          <w:szCs w:val="28"/>
        </w:rPr>
        <w:t xml:space="preserve">по </w:t>
      </w:r>
      <w:r w:rsidRPr="00936D86">
        <w:rPr>
          <w:rFonts w:ascii="Times New Roman" w:hAnsi="Times New Roman" w:cs="Times New Roman"/>
          <w:sz w:val="28"/>
          <w:szCs w:val="28"/>
        </w:rPr>
        <w:t>подпункт</w:t>
      </w:r>
      <w:r w:rsidR="00CD51D1">
        <w:rPr>
          <w:rFonts w:ascii="Times New Roman" w:hAnsi="Times New Roman" w:cs="Times New Roman"/>
          <w:sz w:val="28"/>
          <w:szCs w:val="28"/>
        </w:rPr>
        <w:t>ам</w:t>
      </w:r>
      <w:r w:rsidRPr="00936D86">
        <w:rPr>
          <w:rFonts w:ascii="Times New Roman" w:hAnsi="Times New Roman" w:cs="Times New Roman"/>
          <w:sz w:val="28"/>
          <w:szCs w:val="28"/>
        </w:rPr>
        <w:t xml:space="preserve"> 1.2.1, 1.2.2. пункта 1.2;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936D86">
        <w:rPr>
          <w:rFonts w:ascii="Times New Roman" w:hAnsi="Times New Roman" w:cs="Times New Roman"/>
          <w:sz w:val="28"/>
          <w:szCs w:val="28"/>
        </w:rPr>
        <w:t xml:space="preserve"> управления жилищно-коммунального хозяйства администрации Кондинского района (С.А. Иванов) -  </w:t>
      </w:r>
      <w:r w:rsidR="00CD51D1">
        <w:rPr>
          <w:rFonts w:ascii="Times New Roman" w:hAnsi="Times New Roman" w:cs="Times New Roman"/>
          <w:sz w:val="28"/>
          <w:szCs w:val="28"/>
        </w:rPr>
        <w:t xml:space="preserve">по подпункту </w:t>
      </w:r>
      <w:r w:rsidRPr="00936D86">
        <w:rPr>
          <w:rFonts w:ascii="Times New Roman" w:hAnsi="Times New Roman" w:cs="Times New Roman"/>
          <w:sz w:val="28"/>
          <w:szCs w:val="28"/>
        </w:rPr>
        <w:t>2.3.2 пункта 2.3.</w:t>
      </w:r>
    </w:p>
    <w:p w:rsidR="00CD51D1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>4.3. Комитету экономического развития администрации Кондинского района</w:t>
      </w:r>
      <w:r w:rsidR="00CD51D1" w:rsidRPr="00CD51D1">
        <w:rPr>
          <w:rFonts w:ascii="Times New Roman" w:hAnsi="Times New Roman" w:cs="Times New Roman"/>
          <w:sz w:val="28"/>
          <w:szCs w:val="28"/>
        </w:rPr>
        <w:t xml:space="preserve"> </w:t>
      </w:r>
      <w:r w:rsidR="00CD51D1">
        <w:rPr>
          <w:rFonts w:ascii="Times New Roman" w:hAnsi="Times New Roman" w:cs="Times New Roman"/>
          <w:sz w:val="28"/>
          <w:szCs w:val="28"/>
        </w:rPr>
        <w:t>в срок до 01 июля 2025 года:</w:t>
      </w:r>
    </w:p>
    <w:p w:rsidR="00936D86" w:rsidRDefault="00CD51D1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936D86" w:rsidRPr="00936D86">
        <w:rPr>
          <w:rFonts w:ascii="Times New Roman" w:hAnsi="Times New Roman" w:cs="Times New Roman"/>
          <w:sz w:val="28"/>
          <w:szCs w:val="28"/>
        </w:rPr>
        <w:t xml:space="preserve"> направить в адрес руководителей муниципального казенного общеобразовательного учреждения Куминская средняя общеобразовательная школа, муниципального казенного учреждения «Административно-хозяйственная служба администрации городского поселения Луговой» информацию об административной ответственности за неисполнение требований трудового законодательства в сфере охраны труда</w:t>
      </w:r>
      <w:r w:rsidR="00936D86">
        <w:rPr>
          <w:rFonts w:ascii="Times New Roman" w:hAnsi="Times New Roman" w:cs="Times New Roman"/>
          <w:sz w:val="28"/>
          <w:szCs w:val="28"/>
        </w:rPr>
        <w:t>.</w:t>
      </w:r>
    </w:p>
    <w:p w:rsidR="00CD51D1" w:rsidRDefault="00CD51D1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Pr="00CD51D1">
        <w:rPr>
          <w:rFonts w:ascii="Times New Roman" w:hAnsi="Times New Roman" w:cs="Times New Roman"/>
          <w:sz w:val="28"/>
          <w:szCs w:val="28"/>
        </w:rPr>
        <w:t>оказать методическую помощь по организации работы по охране труда в управлении жилищно-коммунального хозяйства администрации Кондинского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D86" w:rsidRPr="00936D86" w:rsidRDefault="00936D86" w:rsidP="00996104">
      <w:pPr>
        <w:pStyle w:val="a7"/>
        <w:numPr>
          <w:ilvl w:val="1"/>
          <w:numId w:val="3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>Снять с контроля поручения, предусмотренные: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>- пунктом 1.10 протокола Межведомственной комиссии по охране труда от 25 апреля 2024 года № 1;</w:t>
      </w:r>
    </w:p>
    <w:p w:rsidR="00936D86" w:rsidRPr="00936D86" w:rsidRDefault="00936D86" w:rsidP="009961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D86">
        <w:rPr>
          <w:rFonts w:ascii="Times New Roman" w:hAnsi="Times New Roman" w:cs="Times New Roman"/>
          <w:sz w:val="28"/>
          <w:szCs w:val="28"/>
        </w:rPr>
        <w:t>- пунктом 1.3 протокола Межведомственной комиссии по охране труда от 27 декабря 2024 года № 3;</w:t>
      </w:r>
    </w:p>
    <w:p w:rsidR="00936D86" w:rsidRPr="00936D86" w:rsidRDefault="00CD51D1" w:rsidP="00996104">
      <w:pPr>
        <w:pStyle w:val="a7"/>
        <w:numPr>
          <w:ilvl w:val="1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6D86" w:rsidRPr="00936D86">
        <w:rPr>
          <w:rFonts w:ascii="Times New Roman" w:hAnsi="Times New Roman" w:cs="Times New Roman"/>
          <w:sz w:val="28"/>
          <w:szCs w:val="28"/>
        </w:rPr>
        <w:t>рок исполнения подпунктов 1.2.1, 1.2.2. пункта 1.2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D86" w:rsidRPr="00936D86">
        <w:rPr>
          <w:rFonts w:ascii="Times New Roman" w:hAnsi="Times New Roman" w:cs="Times New Roman"/>
          <w:sz w:val="28"/>
          <w:szCs w:val="28"/>
        </w:rPr>
        <w:t xml:space="preserve"> пункта 1.9 протокола Межведомственной комиссии по охране труда от 25 апреля 2024 года № 1</w:t>
      </w:r>
      <w:r w:rsidRPr="00CD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6D86">
        <w:rPr>
          <w:rFonts w:ascii="Times New Roman" w:hAnsi="Times New Roman" w:cs="Times New Roman"/>
          <w:sz w:val="28"/>
          <w:szCs w:val="28"/>
        </w:rPr>
        <w:t>родлить до 01 октября 2025 года</w:t>
      </w:r>
      <w:r w:rsidR="00936D86" w:rsidRPr="00936D86">
        <w:rPr>
          <w:rFonts w:ascii="Times New Roman" w:hAnsi="Times New Roman" w:cs="Times New Roman"/>
          <w:sz w:val="28"/>
          <w:szCs w:val="28"/>
        </w:rPr>
        <w:t>.</w:t>
      </w:r>
    </w:p>
    <w:p w:rsidR="0038368A" w:rsidRPr="00F92874" w:rsidRDefault="0038368A" w:rsidP="00996104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ACA" w:rsidRDefault="007B0ACA" w:rsidP="00996104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</w:p>
    <w:p w:rsidR="00EE0473" w:rsidRPr="00F92874" w:rsidRDefault="00F92874" w:rsidP="00996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0473" w:rsidRPr="00F92874">
        <w:rPr>
          <w:rFonts w:ascii="Times New Roman" w:hAnsi="Times New Roman" w:cs="Times New Roman"/>
          <w:sz w:val="28"/>
          <w:szCs w:val="28"/>
        </w:rPr>
        <w:t>аместитель главы района,</w:t>
      </w:r>
    </w:p>
    <w:p w:rsidR="00657EE7" w:rsidRPr="00FC2F9F" w:rsidRDefault="004D6EE0" w:rsidP="009961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874">
        <w:rPr>
          <w:rFonts w:ascii="Times New Roman" w:hAnsi="Times New Roman" w:cs="Times New Roman"/>
          <w:sz w:val="28"/>
          <w:szCs w:val="28"/>
        </w:rPr>
        <w:t>п</w:t>
      </w:r>
      <w:r w:rsidR="00E33666" w:rsidRPr="00F92874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 w:rsidR="00C9250B" w:rsidRPr="00F928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928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2874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666" w:rsidRPr="00F92874">
        <w:rPr>
          <w:rFonts w:ascii="Times New Roman" w:hAnsi="Times New Roman" w:cs="Times New Roman"/>
          <w:sz w:val="28"/>
          <w:szCs w:val="28"/>
        </w:rPr>
        <w:t xml:space="preserve">       </w:t>
      </w:r>
      <w:r w:rsidR="00C9250B" w:rsidRPr="00F92874">
        <w:rPr>
          <w:rFonts w:ascii="Times New Roman" w:hAnsi="Times New Roman" w:cs="Times New Roman"/>
          <w:sz w:val="28"/>
          <w:szCs w:val="28"/>
        </w:rPr>
        <w:t xml:space="preserve">  </w:t>
      </w:r>
      <w:r w:rsidR="002D1E02" w:rsidRPr="00F92874">
        <w:rPr>
          <w:rFonts w:ascii="Times New Roman" w:hAnsi="Times New Roman" w:cs="Times New Roman"/>
          <w:sz w:val="28"/>
          <w:szCs w:val="28"/>
        </w:rPr>
        <w:t>Е.Е. Петрова</w:t>
      </w:r>
    </w:p>
    <w:sectPr w:rsidR="00657EE7" w:rsidRPr="00FC2F9F" w:rsidSect="004D6EE0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097467D"/>
    <w:multiLevelType w:val="hybridMultilevel"/>
    <w:tmpl w:val="4DECD4DA"/>
    <w:lvl w:ilvl="0" w:tplc="7194D5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847"/>
    <w:multiLevelType w:val="multilevel"/>
    <w:tmpl w:val="32BE0F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52DCE"/>
    <w:multiLevelType w:val="multilevel"/>
    <w:tmpl w:val="C50634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5129B"/>
    <w:multiLevelType w:val="hybridMultilevel"/>
    <w:tmpl w:val="403EEE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7108FF"/>
    <w:multiLevelType w:val="multilevel"/>
    <w:tmpl w:val="BAD656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367354"/>
    <w:multiLevelType w:val="hybridMultilevel"/>
    <w:tmpl w:val="C5CE2C52"/>
    <w:lvl w:ilvl="0" w:tplc="A9722C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110FCB"/>
    <w:multiLevelType w:val="hybridMultilevel"/>
    <w:tmpl w:val="C7CC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833930"/>
    <w:multiLevelType w:val="hybridMultilevel"/>
    <w:tmpl w:val="B79ECC3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7A3"/>
    <w:multiLevelType w:val="multilevel"/>
    <w:tmpl w:val="D71ABF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44F3F96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5828F3"/>
    <w:multiLevelType w:val="multilevel"/>
    <w:tmpl w:val="3DB821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11A1301"/>
    <w:multiLevelType w:val="hybridMultilevel"/>
    <w:tmpl w:val="60CAB188"/>
    <w:lvl w:ilvl="0" w:tplc="702CB0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963A3F"/>
    <w:multiLevelType w:val="hybridMultilevel"/>
    <w:tmpl w:val="9C4A58EE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E249FE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5B712E2"/>
    <w:multiLevelType w:val="hybridMultilevel"/>
    <w:tmpl w:val="9944763A"/>
    <w:lvl w:ilvl="0" w:tplc="8A00B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B967E2"/>
    <w:multiLevelType w:val="multilevel"/>
    <w:tmpl w:val="3A808B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67759CC"/>
    <w:multiLevelType w:val="multilevel"/>
    <w:tmpl w:val="62FCF5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380D10"/>
    <w:multiLevelType w:val="multilevel"/>
    <w:tmpl w:val="B6102B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DC3218"/>
    <w:multiLevelType w:val="multilevel"/>
    <w:tmpl w:val="21B45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4AC4C95"/>
    <w:multiLevelType w:val="hybridMultilevel"/>
    <w:tmpl w:val="704C917E"/>
    <w:lvl w:ilvl="0" w:tplc="F2CE5F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6055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7A567BF5"/>
    <w:multiLevelType w:val="multilevel"/>
    <w:tmpl w:val="93CEA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B524396"/>
    <w:multiLevelType w:val="multilevel"/>
    <w:tmpl w:val="259C15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num w:numId="1">
    <w:abstractNumId w:val="31"/>
  </w:num>
  <w:num w:numId="2">
    <w:abstractNumId w:val="32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28"/>
  </w:num>
  <w:num w:numId="8">
    <w:abstractNumId w:val="8"/>
  </w:num>
  <w:num w:numId="9">
    <w:abstractNumId w:val="4"/>
  </w:num>
  <w:num w:numId="10">
    <w:abstractNumId w:val="30"/>
  </w:num>
  <w:num w:numId="11">
    <w:abstractNumId w:val="3"/>
  </w:num>
  <w:num w:numId="12">
    <w:abstractNumId w:val="33"/>
  </w:num>
  <w:num w:numId="13">
    <w:abstractNumId w:val="37"/>
  </w:num>
  <w:num w:numId="14">
    <w:abstractNumId w:val="19"/>
  </w:num>
  <w:num w:numId="15">
    <w:abstractNumId w:val="20"/>
  </w:num>
  <w:num w:numId="16">
    <w:abstractNumId w:val="22"/>
  </w:num>
  <w:num w:numId="17">
    <w:abstractNumId w:val="23"/>
  </w:num>
  <w:num w:numId="18">
    <w:abstractNumId w:val="26"/>
  </w:num>
  <w:num w:numId="19">
    <w:abstractNumId w:val="6"/>
  </w:num>
  <w:num w:numId="20">
    <w:abstractNumId w:val="0"/>
  </w:num>
  <w:num w:numId="21">
    <w:abstractNumId w:val="17"/>
  </w:num>
  <w:num w:numId="22">
    <w:abstractNumId w:val="36"/>
  </w:num>
  <w:num w:numId="23">
    <w:abstractNumId w:val="24"/>
  </w:num>
  <w:num w:numId="24">
    <w:abstractNumId w:val="9"/>
  </w:num>
  <w:num w:numId="25">
    <w:abstractNumId w:val="27"/>
  </w:num>
  <w:num w:numId="26">
    <w:abstractNumId w:val="11"/>
  </w:num>
  <w:num w:numId="27">
    <w:abstractNumId w:val="34"/>
  </w:num>
  <w:num w:numId="28">
    <w:abstractNumId w:val="10"/>
  </w:num>
  <w:num w:numId="29">
    <w:abstractNumId w:val="21"/>
  </w:num>
  <w:num w:numId="30">
    <w:abstractNumId w:val="13"/>
  </w:num>
  <w:num w:numId="31">
    <w:abstractNumId w:val="1"/>
  </w:num>
  <w:num w:numId="32">
    <w:abstractNumId w:val="35"/>
  </w:num>
  <w:num w:numId="33">
    <w:abstractNumId w:val="15"/>
  </w:num>
  <w:num w:numId="34">
    <w:abstractNumId w:val="29"/>
  </w:num>
  <w:num w:numId="35">
    <w:abstractNumId w:val="38"/>
  </w:num>
  <w:num w:numId="36">
    <w:abstractNumId w:val="16"/>
  </w:num>
  <w:num w:numId="37">
    <w:abstractNumId w:val="25"/>
  </w:num>
  <w:num w:numId="38">
    <w:abstractNumId w:val="2"/>
  </w:num>
  <w:num w:numId="39">
    <w:abstractNumId w:val="39"/>
  </w:num>
  <w:num w:numId="4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75B28"/>
    <w:rsid w:val="0008494A"/>
    <w:rsid w:val="00087AE9"/>
    <w:rsid w:val="000919FC"/>
    <w:rsid w:val="00091C7E"/>
    <w:rsid w:val="000953F7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33538"/>
    <w:rsid w:val="00133A9A"/>
    <w:rsid w:val="0014012D"/>
    <w:rsid w:val="0014557C"/>
    <w:rsid w:val="001456EB"/>
    <w:rsid w:val="00146C9D"/>
    <w:rsid w:val="0015013C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B20"/>
    <w:rsid w:val="001B7F62"/>
    <w:rsid w:val="001C4919"/>
    <w:rsid w:val="001C6362"/>
    <w:rsid w:val="001D473F"/>
    <w:rsid w:val="001E06E8"/>
    <w:rsid w:val="001E14E2"/>
    <w:rsid w:val="001E6E5A"/>
    <w:rsid w:val="001F558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0AC"/>
    <w:rsid w:val="002767E7"/>
    <w:rsid w:val="00276A4B"/>
    <w:rsid w:val="002839F2"/>
    <w:rsid w:val="00285295"/>
    <w:rsid w:val="00290835"/>
    <w:rsid w:val="002978BF"/>
    <w:rsid w:val="002A15C4"/>
    <w:rsid w:val="002A24FC"/>
    <w:rsid w:val="002A55AE"/>
    <w:rsid w:val="002B0DCD"/>
    <w:rsid w:val="002C1760"/>
    <w:rsid w:val="002C2286"/>
    <w:rsid w:val="002C2DE9"/>
    <w:rsid w:val="002D1E02"/>
    <w:rsid w:val="002D1ED2"/>
    <w:rsid w:val="002D5D64"/>
    <w:rsid w:val="002E3FA3"/>
    <w:rsid w:val="002E7BED"/>
    <w:rsid w:val="002F07C2"/>
    <w:rsid w:val="002F561F"/>
    <w:rsid w:val="002F6190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466CF"/>
    <w:rsid w:val="00350A90"/>
    <w:rsid w:val="00353C9D"/>
    <w:rsid w:val="00362B2A"/>
    <w:rsid w:val="00366950"/>
    <w:rsid w:val="00367803"/>
    <w:rsid w:val="00367AAF"/>
    <w:rsid w:val="00374BD0"/>
    <w:rsid w:val="00374C03"/>
    <w:rsid w:val="0038368A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12037"/>
    <w:rsid w:val="00425B73"/>
    <w:rsid w:val="00431563"/>
    <w:rsid w:val="004325A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324C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57CE"/>
    <w:rsid w:val="004C6E69"/>
    <w:rsid w:val="004C76E0"/>
    <w:rsid w:val="004D6EE0"/>
    <w:rsid w:val="004D70A5"/>
    <w:rsid w:val="004E4FEE"/>
    <w:rsid w:val="004F35CD"/>
    <w:rsid w:val="00500EA9"/>
    <w:rsid w:val="005064D3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89E"/>
    <w:rsid w:val="005C2980"/>
    <w:rsid w:val="005D2CCC"/>
    <w:rsid w:val="005D45CE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479A"/>
    <w:rsid w:val="00626509"/>
    <w:rsid w:val="0063242F"/>
    <w:rsid w:val="0063530F"/>
    <w:rsid w:val="006528D5"/>
    <w:rsid w:val="00654CBE"/>
    <w:rsid w:val="00657EE7"/>
    <w:rsid w:val="006609C3"/>
    <w:rsid w:val="0066707A"/>
    <w:rsid w:val="00670BCC"/>
    <w:rsid w:val="006756C4"/>
    <w:rsid w:val="00675BA9"/>
    <w:rsid w:val="006772E2"/>
    <w:rsid w:val="006805C3"/>
    <w:rsid w:val="00681DD9"/>
    <w:rsid w:val="0068274F"/>
    <w:rsid w:val="00686C88"/>
    <w:rsid w:val="00692F53"/>
    <w:rsid w:val="00693C80"/>
    <w:rsid w:val="006B6618"/>
    <w:rsid w:val="006C1A03"/>
    <w:rsid w:val="006C253E"/>
    <w:rsid w:val="006D5B12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4799C"/>
    <w:rsid w:val="0075179F"/>
    <w:rsid w:val="00751CBD"/>
    <w:rsid w:val="00752AE4"/>
    <w:rsid w:val="00755E4D"/>
    <w:rsid w:val="00757D87"/>
    <w:rsid w:val="00760125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0ACA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10731"/>
    <w:rsid w:val="0081261A"/>
    <w:rsid w:val="00820AD6"/>
    <w:rsid w:val="0082119D"/>
    <w:rsid w:val="00824BA4"/>
    <w:rsid w:val="008258AC"/>
    <w:rsid w:val="00825E42"/>
    <w:rsid w:val="00832CD3"/>
    <w:rsid w:val="00834908"/>
    <w:rsid w:val="00837DA0"/>
    <w:rsid w:val="00842AF2"/>
    <w:rsid w:val="00845CB0"/>
    <w:rsid w:val="008557CC"/>
    <w:rsid w:val="00871E35"/>
    <w:rsid w:val="00871FEA"/>
    <w:rsid w:val="008805A3"/>
    <w:rsid w:val="00884DB7"/>
    <w:rsid w:val="0088597C"/>
    <w:rsid w:val="008861C3"/>
    <w:rsid w:val="0088647E"/>
    <w:rsid w:val="008970DD"/>
    <w:rsid w:val="008A2D44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0611"/>
    <w:rsid w:val="00907C25"/>
    <w:rsid w:val="00907FB6"/>
    <w:rsid w:val="0092148D"/>
    <w:rsid w:val="00932442"/>
    <w:rsid w:val="00936D86"/>
    <w:rsid w:val="009408C6"/>
    <w:rsid w:val="00940BEF"/>
    <w:rsid w:val="0094308D"/>
    <w:rsid w:val="00951CF9"/>
    <w:rsid w:val="00965FCB"/>
    <w:rsid w:val="0097487A"/>
    <w:rsid w:val="00985638"/>
    <w:rsid w:val="00990651"/>
    <w:rsid w:val="00996104"/>
    <w:rsid w:val="009A2248"/>
    <w:rsid w:val="009A48A2"/>
    <w:rsid w:val="009A540B"/>
    <w:rsid w:val="009A6340"/>
    <w:rsid w:val="009C130F"/>
    <w:rsid w:val="009C420C"/>
    <w:rsid w:val="009D0801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03765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1FD3"/>
    <w:rsid w:val="00A340FD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966E2"/>
    <w:rsid w:val="00AA1FD8"/>
    <w:rsid w:val="00AA3194"/>
    <w:rsid w:val="00AB0783"/>
    <w:rsid w:val="00AB5062"/>
    <w:rsid w:val="00AB6D5D"/>
    <w:rsid w:val="00AC0015"/>
    <w:rsid w:val="00AC0694"/>
    <w:rsid w:val="00AC6843"/>
    <w:rsid w:val="00AE2E04"/>
    <w:rsid w:val="00AE485B"/>
    <w:rsid w:val="00AE69A0"/>
    <w:rsid w:val="00AE7D25"/>
    <w:rsid w:val="00B01277"/>
    <w:rsid w:val="00B023A4"/>
    <w:rsid w:val="00B12118"/>
    <w:rsid w:val="00B1289A"/>
    <w:rsid w:val="00B148A3"/>
    <w:rsid w:val="00B24620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56D5E"/>
    <w:rsid w:val="00B61A9E"/>
    <w:rsid w:val="00B805BD"/>
    <w:rsid w:val="00B8065B"/>
    <w:rsid w:val="00B81200"/>
    <w:rsid w:val="00B85401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29B0"/>
    <w:rsid w:val="00BE4C83"/>
    <w:rsid w:val="00BE4D10"/>
    <w:rsid w:val="00BE591D"/>
    <w:rsid w:val="00BF02C3"/>
    <w:rsid w:val="00BF5629"/>
    <w:rsid w:val="00C0238E"/>
    <w:rsid w:val="00C07F06"/>
    <w:rsid w:val="00C12252"/>
    <w:rsid w:val="00C212E1"/>
    <w:rsid w:val="00C2314D"/>
    <w:rsid w:val="00C252F7"/>
    <w:rsid w:val="00C27E64"/>
    <w:rsid w:val="00C31B50"/>
    <w:rsid w:val="00C33CAA"/>
    <w:rsid w:val="00C37E71"/>
    <w:rsid w:val="00C44F56"/>
    <w:rsid w:val="00C51B2D"/>
    <w:rsid w:val="00C54198"/>
    <w:rsid w:val="00C54400"/>
    <w:rsid w:val="00C55E03"/>
    <w:rsid w:val="00C57E16"/>
    <w:rsid w:val="00C644DC"/>
    <w:rsid w:val="00C64870"/>
    <w:rsid w:val="00C64C3A"/>
    <w:rsid w:val="00C651D2"/>
    <w:rsid w:val="00C67AD2"/>
    <w:rsid w:val="00C67E51"/>
    <w:rsid w:val="00C74231"/>
    <w:rsid w:val="00C74F92"/>
    <w:rsid w:val="00C7558B"/>
    <w:rsid w:val="00C763EF"/>
    <w:rsid w:val="00C779B4"/>
    <w:rsid w:val="00C859E3"/>
    <w:rsid w:val="00C864E6"/>
    <w:rsid w:val="00C9250B"/>
    <w:rsid w:val="00C92FBA"/>
    <w:rsid w:val="00CA264C"/>
    <w:rsid w:val="00CA5487"/>
    <w:rsid w:val="00CB12F1"/>
    <w:rsid w:val="00CB159A"/>
    <w:rsid w:val="00CB2035"/>
    <w:rsid w:val="00CC32BE"/>
    <w:rsid w:val="00CC5F31"/>
    <w:rsid w:val="00CD51D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17D6D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6680"/>
    <w:rsid w:val="00D87455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D536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666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0473"/>
    <w:rsid w:val="00EE181B"/>
    <w:rsid w:val="00EF4FDA"/>
    <w:rsid w:val="00EF5F17"/>
    <w:rsid w:val="00F00C90"/>
    <w:rsid w:val="00F04872"/>
    <w:rsid w:val="00F07B36"/>
    <w:rsid w:val="00F116A6"/>
    <w:rsid w:val="00F12486"/>
    <w:rsid w:val="00F13553"/>
    <w:rsid w:val="00F146F0"/>
    <w:rsid w:val="00F20AB9"/>
    <w:rsid w:val="00F244FD"/>
    <w:rsid w:val="00F27E40"/>
    <w:rsid w:val="00F31AB9"/>
    <w:rsid w:val="00F36006"/>
    <w:rsid w:val="00F36B13"/>
    <w:rsid w:val="00F37A79"/>
    <w:rsid w:val="00F40814"/>
    <w:rsid w:val="00F44147"/>
    <w:rsid w:val="00F5193D"/>
    <w:rsid w:val="00F60CAA"/>
    <w:rsid w:val="00F6115E"/>
    <w:rsid w:val="00F73839"/>
    <w:rsid w:val="00F80525"/>
    <w:rsid w:val="00F81877"/>
    <w:rsid w:val="00F86C1C"/>
    <w:rsid w:val="00F903CA"/>
    <w:rsid w:val="00F916B4"/>
    <w:rsid w:val="00F925FA"/>
    <w:rsid w:val="00F92874"/>
    <w:rsid w:val="00F93F8C"/>
    <w:rsid w:val="00F94E55"/>
    <w:rsid w:val="00F964B5"/>
    <w:rsid w:val="00FA04BF"/>
    <w:rsid w:val="00FB4020"/>
    <w:rsid w:val="00FB78CB"/>
    <w:rsid w:val="00FB7A84"/>
    <w:rsid w:val="00FC2A21"/>
    <w:rsid w:val="00FC2F9F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458E"/>
    <w:rsid w:val="00FF6630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F69D-1CB6-4A83-925D-45D3104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859E3"/>
    <w:rPr>
      <w:color w:val="0000FF" w:themeColor="hyperlink"/>
      <w:u w:val="single"/>
    </w:rPr>
  </w:style>
  <w:style w:type="paragraph" w:customStyle="1" w:styleId="Default">
    <w:name w:val="Default"/>
    <w:rsid w:val="001B7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93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104E-D73A-4A27-8197-C6E0B0DF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31</cp:revision>
  <cp:lastPrinted>2025-05-26T04:26:00Z</cp:lastPrinted>
  <dcterms:created xsi:type="dcterms:W3CDTF">2024-04-25T11:06:00Z</dcterms:created>
  <dcterms:modified xsi:type="dcterms:W3CDTF">2025-05-26T04:35:00Z</dcterms:modified>
</cp:coreProperties>
</file>