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FF" w:rsidRDefault="00B70EFF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383B" w:rsidRPr="00107E83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10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B383B" w:rsidRPr="00107E83" w:rsidRDefault="00EB383B" w:rsidP="005D1481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107E83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Default="00EB383B" w:rsidP="005D1481">
      <w:pPr>
        <w:pStyle w:val="1"/>
        <w:spacing w:line="276" w:lineRule="auto"/>
        <w:ind w:firstLine="709"/>
        <w:rPr>
          <w:rFonts w:ascii="Times New Roman" w:hAnsi="Times New Roman"/>
          <w:b/>
          <w:bCs/>
          <w:color w:val="000000"/>
          <w:szCs w:val="32"/>
        </w:rPr>
      </w:pPr>
      <w:r w:rsidRPr="00107E83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B36D40" w:rsidRDefault="00EB383B" w:rsidP="005D1481">
      <w:pPr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83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107E83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C446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6D40" w:rsidRPr="00B36D40">
        <w:rPr>
          <w:rFonts w:ascii="Times New Roman" w:hAnsi="Times New Roman" w:cs="Times New Roman"/>
          <w:b/>
          <w:sz w:val="26"/>
          <w:szCs w:val="26"/>
        </w:rPr>
        <w:t>1</w:t>
      </w:r>
      <w:bookmarkStart w:id="0" w:name="_GoBack"/>
      <w:bookmarkEnd w:id="0"/>
    </w:p>
    <w:p w:rsidR="004334B9" w:rsidRPr="0012798A" w:rsidRDefault="00EB383B" w:rsidP="002869B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065BD7" w:rsidRPr="0012798A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</w:t>
      </w:r>
      <w:r w:rsidR="00F11F5D" w:rsidRPr="0012798A">
        <w:rPr>
          <w:rFonts w:ascii="Times New Roman" w:hAnsi="Times New Roman" w:cs="Times New Roman"/>
          <w:sz w:val="26"/>
          <w:szCs w:val="26"/>
        </w:rPr>
        <w:t xml:space="preserve">охране </w:t>
      </w:r>
      <w:r w:rsidR="00065BD7" w:rsidRPr="0012798A">
        <w:rPr>
          <w:rFonts w:ascii="Times New Roman" w:hAnsi="Times New Roman" w:cs="Times New Roman"/>
          <w:sz w:val="26"/>
          <w:szCs w:val="26"/>
        </w:rPr>
        <w:t>труда</w:t>
      </w:r>
      <w:r w:rsidR="004334B9" w:rsidRPr="001279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383B" w:rsidRPr="0012798A" w:rsidRDefault="004334B9" w:rsidP="002869B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при администрации Кондинского района</w:t>
      </w:r>
    </w:p>
    <w:p w:rsidR="004334B9" w:rsidRPr="0012798A" w:rsidRDefault="004334B9" w:rsidP="002869B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 xml:space="preserve">(в </w:t>
      </w:r>
      <w:r w:rsidR="00E45422">
        <w:rPr>
          <w:rFonts w:ascii="Times New Roman" w:hAnsi="Times New Roman" w:cs="Times New Roman"/>
          <w:sz w:val="26"/>
          <w:szCs w:val="26"/>
        </w:rPr>
        <w:t>заочной форме</w:t>
      </w:r>
      <w:r w:rsidRPr="0012798A">
        <w:rPr>
          <w:rFonts w:ascii="Times New Roman" w:hAnsi="Times New Roman" w:cs="Times New Roman"/>
          <w:sz w:val="26"/>
          <w:szCs w:val="26"/>
        </w:rPr>
        <w:t>)</w:t>
      </w:r>
    </w:p>
    <w:p w:rsidR="00EB76D6" w:rsidRPr="0012798A" w:rsidRDefault="00EB76D6" w:rsidP="005D148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12798A" w:rsidRDefault="00315024" w:rsidP="009D3E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6381">
        <w:rPr>
          <w:rFonts w:ascii="Times New Roman" w:hAnsi="Times New Roman" w:cs="Times New Roman"/>
          <w:sz w:val="26"/>
          <w:szCs w:val="26"/>
        </w:rPr>
        <w:t xml:space="preserve">от </w:t>
      </w:r>
      <w:r w:rsidR="00ED3F24" w:rsidRPr="00A66381">
        <w:rPr>
          <w:rFonts w:ascii="Times New Roman" w:hAnsi="Times New Roman" w:cs="Times New Roman"/>
          <w:sz w:val="26"/>
          <w:szCs w:val="26"/>
        </w:rPr>
        <w:t xml:space="preserve"> </w:t>
      </w:r>
      <w:r w:rsidR="00A66381" w:rsidRPr="00A66381">
        <w:rPr>
          <w:rFonts w:ascii="Times New Roman" w:hAnsi="Times New Roman" w:cs="Times New Roman"/>
          <w:sz w:val="26"/>
          <w:szCs w:val="26"/>
        </w:rPr>
        <w:t>24</w:t>
      </w:r>
      <w:proofErr w:type="gramEnd"/>
      <w:r w:rsidR="004C506F" w:rsidRPr="00A66381">
        <w:rPr>
          <w:rFonts w:ascii="Times New Roman" w:hAnsi="Times New Roman" w:cs="Times New Roman"/>
          <w:sz w:val="26"/>
          <w:szCs w:val="26"/>
        </w:rPr>
        <w:t xml:space="preserve"> </w:t>
      </w:r>
      <w:r w:rsidR="003E6643" w:rsidRPr="00A66381">
        <w:rPr>
          <w:rFonts w:ascii="Times New Roman" w:hAnsi="Times New Roman" w:cs="Times New Roman"/>
          <w:sz w:val="26"/>
          <w:szCs w:val="26"/>
        </w:rPr>
        <w:t>мая</w:t>
      </w:r>
      <w:r w:rsidR="00E45422">
        <w:rPr>
          <w:rFonts w:ascii="Times New Roman" w:hAnsi="Times New Roman" w:cs="Times New Roman"/>
          <w:sz w:val="26"/>
          <w:szCs w:val="26"/>
        </w:rPr>
        <w:t xml:space="preserve"> </w:t>
      </w:r>
      <w:r w:rsidR="00743376" w:rsidRPr="0012798A">
        <w:rPr>
          <w:rFonts w:ascii="Times New Roman" w:hAnsi="Times New Roman" w:cs="Times New Roman"/>
          <w:sz w:val="26"/>
          <w:szCs w:val="26"/>
        </w:rPr>
        <w:t>2</w:t>
      </w:r>
      <w:r w:rsidR="00EB383B" w:rsidRPr="0012798A">
        <w:rPr>
          <w:rFonts w:ascii="Times New Roman" w:hAnsi="Times New Roman" w:cs="Times New Roman"/>
          <w:sz w:val="26"/>
          <w:szCs w:val="26"/>
        </w:rPr>
        <w:t>0</w:t>
      </w:r>
      <w:r w:rsidR="00504EC7" w:rsidRPr="0012798A">
        <w:rPr>
          <w:rFonts w:ascii="Times New Roman" w:hAnsi="Times New Roman" w:cs="Times New Roman"/>
          <w:sz w:val="26"/>
          <w:szCs w:val="26"/>
        </w:rPr>
        <w:t>2</w:t>
      </w:r>
      <w:r w:rsidR="003E6643">
        <w:rPr>
          <w:rFonts w:ascii="Times New Roman" w:hAnsi="Times New Roman" w:cs="Times New Roman"/>
          <w:sz w:val="26"/>
          <w:szCs w:val="26"/>
        </w:rPr>
        <w:t>3</w:t>
      </w:r>
      <w:r w:rsidR="00EB383B" w:rsidRPr="0012798A">
        <w:rPr>
          <w:rFonts w:ascii="Times New Roman" w:hAnsi="Times New Roman" w:cs="Times New Roman"/>
          <w:sz w:val="26"/>
          <w:szCs w:val="26"/>
        </w:rPr>
        <w:t xml:space="preserve"> года                     </w:t>
      </w:r>
      <w:r w:rsidR="009D3EF4" w:rsidRPr="0012798A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43376" w:rsidRPr="0012798A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EB383B" w:rsidRPr="0012798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12798A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D17712" w:rsidRPr="0012798A" w:rsidRDefault="00D17712" w:rsidP="009D3EF4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7227E" w:rsidRPr="0012798A" w:rsidRDefault="0007227E" w:rsidP="00E7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798A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07227E" w:rsidRPr="005D61B0" w:rsidRDefault="0007227E" w:rsidP="00E7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61B0">
        <w:rPr>
          <w:rFonts w:ascii="Times New Roman" w:hAnsi="Times New Roman" w:cs="Times New Roman"/>
          <w:sz w:val="26"/>
          <w:szCs w:val="26"/>
        </w:rPr>
        <w:t xml:space="preserve">Светлана Петровна </w:t>
      </w:r>
      <w:proofErr w:type="spellStart"/>
      <w:r w:rsidRPr="005D61B0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Pr="005D61B0">
        <w:rPr>
          <w:rFonts w:ascii="Times New Roman" w:hAnsi="Times New Roman" w:cs="Times New Roman"/>
          <w:sz w:val="26"/>
          <w:szCs w:val="26"/>
        </w:rPr>
        <w:t xml:space="preserve"> –</w:t>
      </w:r>
      <w:r w:rsidR="00E5714B" w:rsidRPr="005D61B0">
        <w:rPr>
          <w:rFonts w:ascii="Times New Roman" w:hAnsi="Times New Roman" w:cs="Times New Roman"/>
          <w:sz w:val="26"/>
          <w:szCs w:val="26"/>
        </w:rPr>
        <w:t xml:space="preserve"> </w:t>
      </w:r>
      <w:r w:rsidRPr="005D61B0">
        <w:rPr>
          <w:rFonts w:ascii="Times New Roman" w:hAnsi="Times New Roman" w:cs="Times New Roman"/>
          <w:sz w:val="26"/>
          <w:szCs w:val="26"/>
        </w:rPr>
        <w:t>заместител</w:t>
      </w:r>
      <w:r w:rsidR="00E5714B" w:rsidRPr="005D61B0">
        <w:rPr>
          <w:rFonts w:ascii="Times New Roman" w:hAnsi="Times New Roman" w:cs="Times New Roman"/>
          <w:sz w:val="26"/>
          <w:szCs w:val="26"/>
        </w:rPr>
        <w:t>ь</w:t>
      </w:r>
      <w:r w:rsidRPr="005D61B0">
        <w:rPr>
          <w:rFonts w:ascii="Times New Roman" w:hAnsi="Times New Roman" w:cs="Times New Roman"/>
          <w:sz w:val="26"/>
          <w:szCs w:val="26"/>
        </w:rPr>
        <w:t xml:space="preserve"> главы Кондинского района</w:t>
      </w:r>
      <w:r w:rsidR="00743376" w:rsidRPr="005D61B0">
        <w:rPr>
          <w:rFonts w:ascii="Times New Roman" w:hAnsi="Times New Roman" w:cs="Times New Roman"/>
          <w:sz w:val="26"/>
          <w:szCs w:val="26"/>
        </w:rPr>
        <w:t>, председатель комиссии</w:t>
      </w:r>
      <w:r w:rsidRPr="005D61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27E" w:rsidRPr="0012798A" w:rsidRDefault="0007227E" w:rsidP="00E7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7227E" w:rsidRPr="0012798A" w:rsidRDefault="0007227E" w:rsidP="00E7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798A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</w:t>
      </w:r>
      <w:r w:rsidR="004F2E89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tbl>
      <w:tblPr>
        <w:tblW w:w="9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0"/>
        <w:gridCol w:w="6525"/>
      </w:tblGrid>
      <w:tr w:rsidR="00D52D48" w:rsidRPr="0012798A" w:rsidTr="00251656">
        <w:tc>
          <w:tcPr>
            <w:tcW w:w="3120" w:type="dxa"/>
          </w:tcPr>
          <w:p w:rsidR="00801D46" w:rsidRDefault="00801D46" w:rsidP="0025165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D48" w:rsidRPr="0012798A" w:rsidRDefault="00D52D48" w:rsidP="0025165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Боенко Сергей Александрович</w:t>
            </w:r>
          </w:p>
        </w:tc>
        <w:tc>
          <w:tcPr>
            <w:tcW w:w="6525" w:type="dxa"/>
          </w:tcPr>
          <w:p w:rsidR="00801D46" w:rsidRDefault="00801D46" w:rsidP="002516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2D48" w:rsidRPr="0012798A" w:rsidRDefault="00D52D48" w:rsidP="002516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заместитель главы Кондинского района, заместитель председателя комиссии</w:t>
            </w:r>
          </w:p>
        </w:tc>
      </w:tr>
      <w:tr w:rsidR="00E7152E" w:rsidRPr="0012798A" w:rsidTr="00251656">
        <w:tc>
          <w:tcPr>
            <w:tcW w:w="3120" w:type="dxa"/>
          </w:tcPr>
          <w:p w:rsidR="00E7152E" w:rsidRPr="005D61B0" w:rsidRDefault="005D61B0" w:rsidP="0025165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D61B0">
              <w:rPr>
                <w:rFonts w:ascii="Times New Roman" w:hAnsi="Times New Roman" w:cs="Times New Roman"/>
                <w:sz w:val="26"/>
                <w:szCs w:val="26"/>
              </w:rPr>
              <w:t>Петрова Евгения Евгеньевна</w:t>
            </w:r>
            <w:r w:rsidR="00E7152E" w:rsidRPr="005D6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5" w:type="dxa"/>
          </w:tcPr>
          <w:p w:rsidR="00E7152E" w:rsidRPr="005D61B0" w:rsidRDefault="00E7152E" w:rsidP="004F2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1B0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 w:rsidR="005D61B0" w:rsidRPr="005D61B0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D61B0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 ад</w:t>
            </w:r>
            <w:r w:rsidR="004F2E89">
              <w:rPr>
                <w:rFonts w:ascii="Times New Roman" w:hAnsi="Times New Roman" w:cs="Times New Roman"/>
                <w:sz w:val="26"/>
                <w:szCs w:val="26"/>
              </w:rPr>
              <w:t>министрации Кондинского района</w:t>
            </w:r>
          </w:p>
        </w:tc>
      </w:tr>
      <w:tr w:rsidR="004F2E89" w:rsidRPr="0012798A" w:rsidTr="00251656">
        <w:tc>
          <w:tcPr>
            <w:tcW w:w="3120" w:type="dxa"/>
          </w:tcPr>
          <w:p w:rsidR="004F2E89" w:rsidRPr="004F2E89" w:rsidRDefault="004F2E89" w:rsidP="0025165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Носова Татьяна Владимировна</w:t>
            </w:r>
          </w:p>
        </w:tc>
        <w:tc>
          <w:tcPr>
            <w:tcW w:w="6525" w:type="dxa"/>
          </w:tcPr>
          <w:p w:rsidR="004F2E89" w:rsidRPr="005D61B0" w:rsidRDefault="004F2E89" w:rsidP="004F2E8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по труду комитета экономического развития администрации Кондинского района,</w:t>
            </w:r>
            <w:r w:rsidRPr="004F2E89">
              <w:rPr>
                <w:rFonts w:ascii="Times New Roman" w:hAnsi="Times New Roman" w:cs="Times New Roman"/>
                <w:sz w:val="26"/>
                <w:szCs w:val="26"/>
              </w:rPr>
              <w:t xml:space="preserve"> член комиссии</w:t>
            </w:r>
          </w:p>
        </w:tc>
      </w:tr>
      <w:tr w:rsidR="00E7152E" w:rsidRPr="0012798A" w:rsidTr="00251656">
        <w:tc>
          <w:tcPr>
            <w:tcW w:w="3120" w:type="dxa"/>
          </w:tcPr>
          <w:p w:rsidR="00E7152E" w:rsidRPr="0012798A" w:rsidRDefault="00E7152E" w:rsidP="00251656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Сенина Анна Анатольевна </w:t>
            </w:r>
          </w:p>
        </w:tc>
        <w:tc>
          <w:tcPr>
            <w:tcW w:w="6525" w:type="dxa"/>
          </w:tcPr>
          <w:p w:rsidR="00E7152E" w:rsidRPr="0012798A" w:rsidRDefault="00E7152E" w:rsidP="00773BA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– эксперт отдела по труду комитета экономического развития администрации Кондинского района, секретарь </w:t>
            </w:r>
            <w:r w:rsidR="00773BA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омиссии</w:t>
            </w:r>
          </w:p>
        </w:tc>
      </w:tr>
      <w:tr w:rsidR="00E7152E" w:rsidRPr="0012798A" w:rsidTr="00251656">
        <w:tc>
          <w:tcPr>
            <w:tcW w:w="3120" w:type="dxa"/>
            <w:hideMark/>
          </w:tcPr>
          <w:p w:rsidR="00E7152E" w:rsidRPr="0012798A" w:rsidRDefault="00E7152E" w:rsidP="00251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Шишкин Денис Сергеевич </w:t>
            </w:r>
          </w:p>
        </w:tc>
        <w:tc>
          <w:tcPr>
            <w:tcW w:w="6525" w:type="dxa"/>
            <w:hideMark/>
          </w:tcPr>
          <w:p w:rsidR="00E7152E" w:rsidRPr="0012798A" w:rsidRDefault="00E7152E" w:rsidP="004F2E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начальник управления </w:t>
            </w:r>
            <w:r w:rsidRPr="0012798A">
              <w:rPr>
                <w:rFonts w:ascii="Times New Roman" w:hAnsi="Times New Roman" w:cs="Times New Roman"/>
                <w:bCs/>
                <w:sz w:val="26"/>
                <w:szCs w:val="26"/>
              </w:rPr>
              <w:t>гражданской защиты населения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Кондинского района</w:t>
            </w:r>
            <w:r w:rsidR="004F2E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2E89" w:rsidRPr="004F2E89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1D7304" w:rsidRPr="0012798A" w:rsidTr="00251656">
        <w:tc>
          <w:tcPr>
            <w:tcW w:w="3120" w:type="dxa"/>
          </w:tcPr>
          <w:p w:rsidR="001D7304" w:rsidRPr="006B3119" w:rsidRDefault="001D7304" w:rsidP="001D73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3119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  <w:r w:rsidRPr="006B3119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Анатольевна </w:t>
            </w:r>
          </w:p>
        </w:tc>
        <w:tc>
          <w:tcPr>
            <w:tcW w:w="6525" w:type="dxa"/>
          </w:tcPr>
          <w:p w:rsidR="001D7304" w:rsidRPr="006B3119" w:rsidRDefault="001D7304" w:rsidP="001D730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3119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Клиентской службы (на правах отдела) в </w:t>
            </w:r>
            <w:proofErr w:type="spellStart"/>
            <w:r w:rsidRPr="006B3119">
              <w:rPr>
                <w:rFonts w:ascii="Times New Roman" w:hAnsi="Times New Roman" w:cs="Times New Roman"/>
                <w:sz w:val="26"/>
                <w:szCs w:val="26"/>
              </w:rPr>
              <w:t>Кондинском</w:t>
            </w:r>
            <w:proofErr w:type="spellEnd"/>
            <w:r w:rsidRPr="006B3119">
              <w:rPr>
                <w:rFonts w:ascii="Times New Roman" w:hAnsi="Times New Roman" w:cs="Times New Roman"/>
                <w:sz w:val="26"/>
                <w:szCs w:val="26"/>
              </w:rPr>
              <w:t xml:space="preserve"> районе Управления организации работы клиентских служб Отделения фонда пенсионного и социального страхования Российской Федерации по Ханты-Мансийскому автономному округу - Югре, член комиссии</w:t>
            </w:r>
          </w:p>
        </w:tc>
      </w:tr>
      <w:tr w:rsidR="009351FC" w:rsidRPr="0012798A" w:rsidTr="00251656">
        <w:tc>
          <w:tcPr>
            <w:tcW w:w="3120" w:type="dxa"/>
          </w:tcPr>
          <w:p w:rsidR="009351FC" w:rsidRDefault="009351FC" w:rsidP="009351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Григоренко Евгения Владимировна</w:t>
            </w:r>
            <w:r w:rsidR="005D61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D61B0" w:rsidRPr="0012798A" w:rsidRDefault="005D61B0" w:rsidP="009351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5" w:type="dxa"/>
          </w:tcPr>
          <w:p w:rsidR="005D61B0" w:rsidRPr="0012798A" w:rsidRDefault="009351FC" w:rsidP="004F2E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территориального объединения работодателей «Союз работодателей Кондинского района»</w:t>
            </w:r>
            <w:r w:rsidR="004F2E8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F2E89" w:rsidRPr="004F2E89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5D61B0" w:rsidRPr="0012798A" w:rsidTr="00251656">
        <w:tc>
          <w:tcPr>
            <w:tcW w:w="3120" w:type="dxa"/>
          </w:tcPr>
          <w:p w:rsidR="005D61B0" w:rsidRDefault="005D61B0" w:rsidP="009351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Леонидовна</w:t>
            </w:r>
          </w:p>
        </w:tc>
        <w:tc>
          <w:tcPr>
            <w:tcW w:w="6525" w:type="dxa"/>
          </w:tcPr>
          <w:p w:rsidR="005D61B0" w:rsidRDefault="005D61B0" w:rsidP="004F2E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61B0">
              <w:rPr>
                <w:rFonts w:ascii="Times New Roman" w:hAnsi="Times New Roman" w:cs="Times New Roman"/>
                <w:sz w:val="26"/>
                <w:szCs w:val="26"/>
              </w:rPr>
              <w:t>председатель Координационного Совета первичных профсоюзных организаций и районных организаций профсоюзов Кондинского района,</w:t>
            </w:r>
            <w:r w:rsidR="004F2E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2E89" w:rsidRPr="004F2E89">
              <w:rPr>
                <w:rFonts w:ascii="Times New Roman" w:hAnsi="Times New Roman" w:cs="Times New Roman"/>
                <w:sz w:val="26"/>
                <w:szCs w:val="26"/>
              </w:rPr>
              <w:t>член комиссии</w:t>
            </w:r>
          </w:p>
        </w:tc>
      </w:tr>
      <w:tr w:rsidR="009D3CE8" w:rsidRPr="0012798A" w:rsidTr="00251656">
        <w:tc>
          <w:tcPr>
            <w:tcW w:w="3120" w:type="dxa"/>
          </w:tcPr>
          <w:p w:rsidR="009D3CE8" w:rsidRPr="009D3CE8" w:rsidRDefault="009D3CE8" w:rsidP="009351F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Каспшицкая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Вениаминовна</w:t>
            </w:r>
          </w:p>
        </w:tc>
        <w:tc>
          <w:tcPr>
            <w:tcW w:w="6525" w:type="dxa"/>
          </w:tcPr>
          <w:p w:rsidR="009D3CE8" w:rsidRPr="005D61B0" w:rsidRDefault="009D3CE8" w:rsidP="009D3C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экономического развития администрации Кондинского района,</w:t>
            </w:r>
            <w:r w:rsidRPr="009D3CE8">
              <w:rPr>
                <w:rFonts w:ascii="Times New Roman" w:hAnsi="Times New Roman" w:cs="Times New Roman"/>
                <w:sz w:val="26"/>
                <w:szCs w:val="26"/>
              </w:rPr>
              <w:t xml:space="preserve"> приглашенный</w:t>
            </w:r>
          </w:p>
        </w:tc>
      </w:tr>
      <w:tr w:rsidR="006B3119" w:rsidRPr="0012798A" w:rsidTr="00251656">
        <w:tc>
          <w:tcPr>
            <w:tcW w:w="3120" w:type="dxa"/>
          </w:tcPr>
          <w:p w:rsidR="006B3119" w:rsidRPr="006B3119" w:rsidRDefault="006B3119" w:rsidP="006B31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3119">
              <w:rPr>
                <w:rFonts w:ascii="Times New Roman" w:hAnsi="Times New Roman" w:cs="Times New Roman"/>
                <w:sz w:val="26"/>
                <w:szCs w:val="26"/>
              </w:rPr>
              <w:t>Узикова</w:t>
            </w:r>
            <w:proofErr w:type="spellEnd"/>
            <w:r w:rsidRPr="006B3119">
              <w:rPr>
                <w:rFonts w:ascii="Times New Roman" w:hAnsi="Times New Roman" w:cs="Times New Roman"/>
                <w:sz w:val="26"/>
                <w:szCs w:val="26"/>
              </w:rPr>
              <w:t xml:space="preserve"> Ирина Петровна </w:t>
            </w:r>
          </w:p>
        </w:tc>
        <w:tc>
          <w:tcPr>
            <w:tcW w:w="6525" w:type="dxa"/>
          </w:tcPr>
          <w:p w:rsidR="006B3119" w:rsidRPr="006B3119" w:rsidRDefault="006B3119" w:rsidP="00824D9E">
            <w:pPr>
              <w:pStyle w:val="msonormalmrcssattr"/>
              <w:shd w:val="clear" w:color="auto" w:fill="FFFFFF"/>
              <w:jc w:val="both"/>
              <w:rPr>
                <w:sz w:val="26"/>
                <w:szCs w:val="26"/>
              </w:rPr>
            </w:pPr>
            <w:r w:rsidRPr="006B3119">
              <w:rPr>
                <w:rFonts w:eastAsiaTheme="minorEastAsia"/>
                <w:sz w:val="26"/>
                <w:szCs w:val="26"/>
              </w:rPr>
              <w:t>главный специалист-эксперт отдела администрирования страховых взносов №</w:t>
            </w:r>
            <w:r w:rsidR="00801D46">
              <w:rPr>
                <w:rFonts w:eastAsiaTheme="minorEastAsia"/>
                <w:sz w:val="26"/>
                <w:szCs w:val="26"/>
              </w:rPr>
              <w:t xml:space="preserve"> </w:t>
            </w:r>
            <w:r w:rsidRPr="006B3119">
              <w:rPr>
                <w:rFonts w:eastAsiaTheme="minorEastAsia"/>
                <w:sz w:val="26"/>
                <w:szCs w:val="26"/>
              </w:rPr>
              <w:t xml:space="preserve">1 </w:t>
            </w:r>
            <w:r w:rsidRPr="006B3119">
              <w:rPr>
                <w:sz w:val="26"/>
                <w:szCs w:val="26"/>
              </w:rPr>
              <w:t>Управления</w:t>
            </w:r>
            <w:r w:rsidRPr="006B3119">
              <w:rPr>
                <w:rFonts w:eastAsiaTheme="minorEastAsia"/>
                <w:sz w:val="26"/>
                <w:szCs w:val="26"/>
              </w:rPr>
              <w:t> организации администрирования страховых взносов </w:t>
            </w:r>
            <w:r w:rsidRPr="006B3119">
              <w:rPr>
                <w:sz w:val="26"/>
                <w:szCs w:val="26"/>
              </w:rPr>
              <w:t xml:space="preserve">Отделения фонда пенсионного и социального страхования Российской Федерации по Ханты-Мансийскому </w:t>
            </w:r>
            <w:r w:rsidRPr="006B3119">
              <w:rPr>
                <w:sz w:val="26"/>
                <w:szCs w:val="26"/>
              </w:rPr>
              <w:lastRenderedPageBreak/>
              <w:t>автономному округу - Югре</w:t>
            </w:r>
            <w:r>
              <w:rPr>
                <w:rFonts w:eastAsiaTheme="minorEastAsia"/>
                <w:sz w:val="26"/>
                <w:szCs w:val="26"/>
              </w:rPr>
              <w:t>, приглашенный</w:t>
            </w:r>
          </w:p>
        </w:tc>
      </w:tr>
      <w:tr w:rsidR="006B3119" w:rsidRPr="0012798A" w:rsidTr="00C14B14">
        <w:tc>
          <w:tcPr>
            <w:tcW w:w="3120" w:type="dxa"/>
          </w:tcPr>
          <w:p w:rsidR="006B3119" w:rsidRPr="0012798A" w:rsidRDefault="006B3119" w:rsidP="006B31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Крылова Галина Владиславовна </w:t>
            </w:r>
          </w:p>
        </w:tc>
        <w:tc>
          <w:tcPr>
            <w:tcW w:w="6525" w:type="dxa"/>
          </w:tcPr>
          <w:p w:rsidR="006B3119" w:rsidRPr="0012798A" w:rsidRDefault="006B3119" w:rsidP="006B31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 администрации Кондинского района, приглашенный</w:t>
            </w:r>
          </w:p>
        </w:tc>
      </w:tr>
      <w:tr w:rsidR="006B3119" w:rsidRPr="0012798A" w:rsidTr="00C14B14">
        <w:tc>
          <w:tcPr>
            <w:tcW w:w="3120" w:type="dxa"/>
          </w:tcPr>
          <w:p w:rsidR="006B3119" w:rsidRPr="0012798A" w:rsidRDefault="006B3119" w:rsidP="006B311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Непомнящих Светлана Ивановна</w:t>
            </w:r>
          </w:p>
        </w:tc>
        <w:tc>
          <w:tcPr>
            <w:tcW w:w="6525" w:type="dxa"/>
          </w:tcPr>
          <w:p w:rsidR="006B3119" w:rsidRPr="0012798A" w:rsidRDefault="006B3119" w:rsidP="006B311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молодежной политики </w:t>
            </w:r>
            <w:r w:rsidRPr="0012798A">
              <w:rPr>
                <w:rFonts w:ascii="Times New Roman" w:hAnsi="Times New Roman" w:cs="Times New Roman"/>
                <w:sz w:val="26"/>
                <w:szCs w:val="26"/>
              </w:rPr>
              <w:t>администрации Кондинского района, приглашенный</w:t>
            </w:r>
          </w:p>
        </w:tc>
      </w:tr>
    </w:tbl>
    <w:p w:rsidR="002869BD" w:rsidRDefault="002869BD" w:rsidP="00E7152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6306" w:rsidRPr="0012798A" w:rsidRDefault="00976306" w:rsidP="00E7152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6306" w:rsidRPr="00976306" w:rsidRDefault="00976306" w:rsidP="00D46B92">
      <w:pPr>
        <w:pStyle w:val="a8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306">
        <w:rPr>
          <w:rFonts w:ascii="Times New Roman" w:hAnsi="Times New Roman" w:cs="Times New Roman"/>
          <w:sz w:val="26"/>
          <w:szCs w:val="26"/>
        </w:rPr>
        <w:t xml:space="preserve">О состоянии условий и охраны труда на территории муниципального образования </w:t>
      </w:r>
      <w:proofErr w:type="spellStart"/>
      <w:r w:rsidRPr="00976306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976306">
        <w:rPr>
          <w:rFonts w:ascii="Times New Roman" w:hAnsi="Times New Roman" w:cs="Times New Roman"/>
          <w:sz w:val="26"/>
          <w:szCs w:val="26"/>
        </w:rPr>
        <w:t xml:space="preserve"> район за 2022 год </w:t>
      </w:r>
    </w:p>
    <w:p w:rsidR="00241997" w:rsidRPr="0032159F" w:rsidRDefault="00241997" w:rsidP="00E7152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159F">
        <w:rPr>
          <w:rFonts w:ascii="Times New Roman" w:hAnsi="Times New Roman" w:cs="Times New Roman"/>
          <w:sz w:val="26"/>
          <w:szCs w:val="26"/>
        </w:rPr>
        <w:t>______________________</w:t>
      </w:r>
      <w:r w:rsidR="00ED39CD" w:rsidRPr="0032159F">
        <w:rPr>
          <w:rFonts w:ascii="Times New Roman" w:hAnsi="Times New Roman" w:cs="Times New Roman"/>
          <w:sz w:val="26"/>
          <w:szCs w:val="26"/>
        </w:rPr>
        <w:t>________</w:t>
      </w:r>
      <w:r w:rsidRPr="0032159F">
        <w:rPr>
          <w:rFonts w:ascii="Times New Roman" w:hAnsi="Times New Roman" w:cs="Times New Roman"/>
          <w:sz w:val="26"/>
          <w:szCs w:val="26"/>
        </w:rPr>
        <w:t>_________</w:t>
      </w:r>
      <w:r w:rsidR="005D1481" w:rsidRPr="0032159F">
        <w:rPr>
          <w:rFonts w:ascii="Times New Roman" w:hAnsi="Times New Roman" w:cs="Times New Roman"/>
          <w:sz w:val="26"/>
          <w:szCs w:val="26"/>
        </w:rPr>
        <w:t>_____________________________</w:t>
      </w:r>
      <w:r w:rsidR="0032159F">
        <w:rPr>
          <w:rFonts w:ascii="Times New Roman" w:hAnsi="Times New Roman" w:cs="Times New Roman"/>
          <w:sz w:val="26"/>
          <w:szCs w:val="26"/>
        </w:rPr>
        <w:t>_____</w:t>
      </w:r>
    </w:p>
    <w:p w:rsidR="00241997" w:rsidRPr="0032159F" w:rsidRDefault="00241997" w:rsidP="00E7152E">
      <w:pPr>
        <w:pStyle w:val="a8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2159F">
        <w:rPr>
          <w:rFonts w:ascii="Times New Roman" w:hAnsi="Times New Roman" w:cs="Times New Roman"/>
          <w:sz w:val="26"/>
          <w:szCs w:val="26"/>
        </w:rPr>
        <w:t>(</w:t>
      </w:r>
      <w:r w:rsidR="00976306">
        <w:rPr>
          <w:rFonts w:ascii="Times New Roman" w:hAnsi="Times New Roman" w:cs="Times New Roman"/>
          <w:sz w:val="26"/>
          <w:szCs w:val="26"/>
        </w:rPr>
        <w:t xml:space="preserve">Е.Е. Петрова, С.П. </w:t>
      </w:r>
      <w:proofErr w:type="spellStart"/>
      <w:r w:rsidR="00976306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Pr="0032159F">
        <w:rPr>
          <w:rFonts w:ascii="Times New Roman" w:hAnsi="Times New Roman" w:cs="Times New Roman"/>
          <w:sz w:val="26"/>
          <w:szCs w:val="26"/>
        </w:rPr>
        <w:t>)</w:t>
      </w:r>
    </w:p>
    <w:p w:rsidR="00241997" w:rsidRPr="0032159F" w:rsidRDefault="00241997" w:rsidP="00E715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2159F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66A70" w:rsidRDefault="00B66A70" w:rsidP="00BB676A">
      <w:pPr>
        <w:pStyle w:val="a8"/>
        <w:numPr>
          <w:ilvl w:val="1"/>
          <w:numId w:val="20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="00992CF5">
        <w:rPr>
          <w:rFonts w:ascii="Times New Roman" w:hAnsi="Times New Roman" w:cs="Times New Roman"/>
          <w:sz w:val="26"/>
          <w:szCs w:val="26"/>
        </w:rPr>
        <w:t xml:space="preserve"> </w:t>
      </w:r>
      <w:r w:rsidR="00976306">
        <w:rPr>
          <w:rFonts w:ascii="Times New Roman" w:hAnsi="Times New Roman" w:cs="Times New Roman"/>
          <w:sz w:val="26"/>
          <w:szCs w:val="26"/>
        </w:rPr>
        <w:t>председателя комитета экономического развития администрации Кондинского района Е.Е. Петровой</w:t>
      </w:r>
      <w:r w:rsidRPr="00A72E07">
        <w:rPr>
          <w:rFonts w:ascii="Times New Roman" w:hAnsi="Times New Roman" w:cs="Times New Roman"/>
          <w:bCs/>
          <w:sz w:val="26"/>
          <w:szCs w:val="26"/>
        </w:rPr>
        <w:t>.</w:t>
      </w:r>
    </w:p>
    <w:p w:rsidR="00976306" w:rsidRDefault="00976306" w:rsidP="00BB676A">
      <w:pPr>
        <w:pStyle w:val="a8"/>
        <w:numPr>
          <w:ilvl w:val="1"/>
          <w:numId w:val="20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A83">
        <w:rPr>
          <w:rFonts w:ascii="Times New Roman" w:hAnsi="Times New Roman" w:cs="Times New Roman"/>
          <w:sz w:val="26"/>
          <w:szCs w:val="26"/>
        </w:rPr>
        <w:t xml:space="preserve">Управлению образования администрации Кондинского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(Н.И. Суслова) </w:t>
      </w:r>
      <w:r w:rsidRPr="008A6A83">
        <w:rPr>
          <w:rFonts w:ascii="Times New Roman" w:hAnsi="Times New Roman" w:cs="Times New Roman"/>
          <w:sz w:val="26"/>
          <w:szCs w:val="26"/>
        </w:rPr>
        <w:t>организовать работу по заключению коллективного договора в подведомственном учреждении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6A83">
        <w:rPr>
          <w:rFonts w:ascii="Times New Roman" w:hAnsi="Times New Roman" w:cs="Times New Roman"/>
          <w:sz w:val="26"/>
          <w:szCs w:val="26"/>
        </w:rPr>
        <w:t xml:space="preserve">МКОУ </w:t>
      </w:r>
      <w:proofErr w:type="spellStart"/>
      <w:r w:rsidRPr="008A6A83">
        <w:rPr>
          <w:rFonts w:ascii="Times New Roman" w:hAnsi="Times New Roman" w:cs="Times New Roman"/>
          <w:sz w:val="26"/>
          <w:szCs w:val="26"/>
        </w:rPr>
        <w:t>Чантырская</w:t>
      </w:r>
      <w:proofErr w:type="spellEnd"/>
      <w:r w:rsidRPr="008A6A83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школа.</w:t>
      </w:r>
    </w:p>
    <w:p w:rsidR="00976306" w:rsidRPr="008A6A83" w:rsidRDefault="00976306" w:rsidP="00BB676A">
      <w:pPr>
        <w:pStyle w:val="a8"/>
        <w:tabs>
          <w:tab w:val="left" w:pos="993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</w:t>
      </w:r>
      <w:r w:rsidRPr="008A6A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 03 июля 2023 года.</w:t>
      </w:r>
    </w:p>
    <w:p w:rsidR="00976306" w:rsidRDefault="00976306" w:rsidP="00BB676A">
      <w:pPr>
        <w:pStyle w:val="a8"/>
        <w:numPr>
          <w:ilvl w:val="1"/>
          <w:numId w:val="20"/>
        </w:numPr>
        <w:tabs>
          <w:tab w:val="left" w:pos="-142"/>
          <w:tab w:val="left" w:pos="0"/>
          <w:tab w:val="left" w:pos="426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3E3D">
        <w:rPr>
          <w:rFonts w:ascii="Times New Roman" w:eastAsia="Times New Roman" w:hAnsi="Times New Roman" w:cs="Times New Roman"/>
          <w:sz w:val="26"/>
          <w:szCs w:val="26"/>
        </w:rPr>
        <w:t>Управлению культуры</w:t>
      </w:r>
      <w:r w:rsidRPr="00CC3E3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C3E3D">
        <w:rPr>
          <w:rFonts w:ascii="Times New Roman" w:hAnsi="Times New Roman" w:cs="Times New Roman"/>
          <w:sz w:val="26"/>
          <w:szCs w:val="26"/>
        </w:rPr>
        <w:t xml:space="preserve">администрации Кондинского района </w:t>
      </w:r>
      <w:r>
        <w:rPr>
          <w:rFonts w:ascii="Times New Roman" w:hAnsi="Times New Roman" w:cs="Times New Roman"/>
          <w:sz w:val="26"/>
          <w:szCs w:val="26"/>
        </w:rPr>
        <w:t>(Г.В. Крылова) в срок до 01 сентября 2023 года</w:t>
      </w:r>
      <w:r w:rsidRPr="00CC3E3D">
        <w:rPr>
          <w:rFonts w:ascii="Times New Roman" w:hAnsi="Times New Roman" w:cs="Times New Roman"/>
          <w:sz w:val="26"/>
          <w:szCs w:val="26"/>
        </w:rPr>
        <w:t xml:space="preserve"> организовать работу</w:t>
      </w:r>
      <w:r w:rsidRPr="00A96EC3">
        <w:rPr>
          <w:rFonts w:ascii="Times New Roman" w:hAnsi="Times New Roman" w:cs="Times New Roman"/>
          <w:sz w:val="26"/>
          <w:szCs w:val="26"/>
        </w:rPr>
        <w:t xml:space="preserve"> </w:t>
      </w:r>
      <w:r w:rsidRPr="00585669">
        <w:rPr>
          <w:rFonts w:ascii="Times New Roman" w:hAnsi="Times New Roman" w:cs="Times New Roman"/>
          <w:sz w:val="26"/>
          <w:szCs w:val="26"/>
        </w:rPr>
        <w:t>в подведомственн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585669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ях:</w:t>
      </w:r>
    </w:p>
    <w:p w:rsidR="00976306" w:rsidRDefault="00976306" w:rsidP="00BB676A">
      <w:pPr>
        <w:pStyle w:val="a8"/>
        <w:tabs>
          <w:tab w:val="left" w:pos="-142"/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1.3.1. </w:t>
      </w:r>
      <w:r w:rsidR="00110BA1">
        <w:rPr>
          <w:rFonts w:ascii="Times New Roman" w:hAnsi="Times New Roman" w:cs="Times New Roman"/>
          <w:sz w:val="26"/>
          <w:szCs w:val="26"/>
        </w:rPr>
        <w:t>П</w:t>
      </w:r>
      <w:r w:rsidRPr="00CC3E3D">
        <w:rPr>
          <w:rFonts w:ascii="Times New Roman" w:hAnsi="Times New Roman" w:cs="Times New Roman"/>
          <w:sz w:val="26"/>
          <w:szCs w:val="26"/>
        </w:rPr>
        <w:t>о заключению коллективн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CC3E3D">
        <w:rPr>
          <w:rFonts w:ascii="Times New Roman" w:hAnsi="Times New Roman" w:cs="Times New Roman"/>
          <w:sz w:val="26"/>
          <w:szCs w:val="26"/>
        </w:rPr>
        <w:t xml:space="preserve"> </w:t>
      </w:r>
      <w:r w:rsidRPr="00585669">
        <w:rPr>
          <w:rFonts w:ascii="Times New Roman" w:hAnsi="Times New Roman" w:cs="Times New Roman"/>
          <w:sz w:val="26"/>
          <w:szCs w:val="26"/>
        </w:rPr>
        <w:t>договор</w:t>
      </w:r>
      <w:r>
        <w:rPr>
          <w:rFonts w:ascii="Times New Roman" w:hAnsi="Times New Roman" w:cs="Times New Roman"/>
          <w:sz w:val="26"/>
          <w:szCs w:val="26"/>
        </w:rPr>
        <w:t xml:space="preserve">а в МУК «Районный краеведческий музей» имени Н.С.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Цехновой</w:t>
      </w:r>
      <w:proofErr w:type="spellEnd"/>
      <w:r w:rsidR="00110BA1">
        <w:rPr>
          <w:rFonts w:ascii="Times New Roman" w:hAnsi="Times New Roman" w:cs="Times New Roman"/>
          <w:sz w:val="26"/>
          <w:szCs w:val="26"/>
        </w:rPr>
        <w:t>.</w:t>
      </w:r>
    </w:p>
    <w:p w:rsidR="00976306" w:rsidRDefault="00110BA1" w:rsidP="00BB676A">
      <w:pPr>
        <w:pStyle w:val="a8"/>
        <w:tabs>
          <w:tab w:val="left" w:pos="-142"/>
          <w:tab w:val="left" w:pos="0"/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 П</w:t>
      </w:r>
      <w:r w:rsidR="00976306">
        <w:rPr>
          <w:rFonts w:ascii="Times New Roman" w:hAnsi="Times New Roman" w:cs="Times New Roman"/>
          <w:sz w:val="26"/>
          <w:szCs w:val="26"/>
        </w:rPr>
        <w:t>о проведению специальной оценки условий труда в МУ ДО</w:t>
      </w:r>
      <w:r w:rsidR="00976306" w:rsidRPr="007071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6306">
        <w:rPr>
          <w:rFonts w:ascii="Times New Roman" w:eastAsia="Times New Roman" w:hAnsi="Times New Roman" w:cs="Times New Roman"/>
          <w:sz w:val="26"/>
          <w:szCs w:val="26"/>
        </w:rPr>
        <w:t>«</w:t>
      </w:r>
      <w:r w:rsidR="00976306" w:rsidRPr="007071D0">
        <w:rPr>
          <w:rFonts w:ascii="Times New Roman" w:eastAsia="Times New Roman" w:hAnsi="Times New Roman" w:cs="Times New Roman"/>
          <w:sz w:val="26"/>
          <w:szCs w:val="26"/>
        </w:rPr>
        <w:t>Детская музыкальная школа</w:t>
      </w:r>
      <w:r w:rsidR="0097630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76306" w:rsidRPr="007071D0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976306" w:rsidRPr="007071D0">
        <w:rPr>
          <w:rFonts w:ascii="Times New Roman" w:eastAsia="Times New Roman" w:hAnsi="Times New Roman" w:cs="Times New Roman"/>
          <w:sz w:val="26"/>
          <w:szCs w:val="26"/>
        </w:rPr>
        <w:t>Кондинское</w:t>
      </w:r>
      <w:proofErr w:type="spellEnd"/>
      <w:r w:rsidR="00976306" w:rsidRPr="007071D0">
        <w:rPr>
          <w:rFonts w:ascii="Times New Roman" w:eastAsia="Times New Roman" w:hAnsi="Times New Roman" w:cs="Times New Roman"/>
          <w:sz w:val="26"/>
          <w:szCs w:val="26"/>
        </w:rPr>
        <w:t xml:space="preserve"> имени Александра Васильевича </w:t>
      </w:r>
      <w:proofErr w:type="spellStart"/>
      <w:r w:rsidR="00976306" w:rsidRPr="007071D0">
        <w:rPr>
          <w:rFonts w:ascii="Times New Roman" w:eastAsia="Times New Roman" w:hAnsi="Times New Roman" w:cs="Times New Roman"/>
          <w:sz w:val="26"/>
          <w:szCs w:val="26"/>
        </w:rPr>
        <w:t>Красова</w:t>
      </w:r>
      <w:proofErr w:type="spellEnd"/>
      <w:r w:rsidR="0097630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6306" w:rsidRPr="00976306" w:rsidRDefault="00976306" w:rsidP="00BB676A">
      <w:pPr>
        <w:pStyle w:val="a8"/>
        <w:numPr>
          <w:ilvl w:val="1"/>
          <w:numId w:val="20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306">
        <w:rPr>
          <w:rFonts w:ascii="Times New Roman" w:hAnsi="Times New Roman" w:cs="Times New Roman"/>
          <w:sz w:val="26"/>
          <w:szCs w:val="26"/>
        </w:rPr>
        <w:t xml:space="preserve">Рекомендовать администрации городского поселения </w:t>
      </w:r>
      <w:proofErr w:type="spellStart"/>
      <w:r w:rsidRPr="00976306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Pr="00976306">
        <w:rPr>
          <w:rFonts w:ascii="Times New Roman" w:hAnsi="Times New Roman" w:cs="Times New Roman"/>
          <w:sz w:val="26"/>
          <w:szCs w:val="26"/>
        </w:rPr>
        <w:t xml:space="preserve"> (А.А. </w:t>
      </w:r>
      <w:proofErr w:type="spellStart"/>
      <w:r w:rsidRPr="00976306">
        <w:rPr>
          <w:rFonts w:ascii="Times New Roman" w:hAnsi="Times New Roman" w:cs="Times New Roman"/>
          <w:sz w:val="26"/>
          <w:szCs w:val="26"/>
        </w:rPr>
        <w:t>Тагильцев</w:t>
      </w:r>
      <w:proofErr w:type="spellEnd"/>
      <w:r w:rsidRPr="00976306">
        <w:rPr>
          <w:rFonts w:ascii="Times New Roman" w:hAnsi="Times New Roman" w:cs="Times New Roman"/>
          <w:sz w:val="26"/>
          <w:szCs w:val="26"/>
        </w:rPr>
        <w:t xml:space="preserve">) организовать работу </w:t>
      </w:r>
      <w:r w:rsidRPr="00976306">
        <w:rPr>
          <w:rFonts w:ascii="Times New Roman" w:eastAsia="Times New Roman" w:hAnsi="Times New Roman" w:cs="Times New Roman"/>
          <w:sz w:val="26"/>
          <w:szCs w:val="26"/>
        </w:rPr>
        <w:t xml:space="preserve">по заключению коллективного договора </w:t>
      </w:r>
      <w:r w:rsidRPr="00976306">
        <w:rPr>
          <w:rFonts w:ascii="Times New Roman" w:hAnsi="Times New Roman" w:cs="Times New Roman"/>
          <w:sz w:val="26"/>
          <w:szCs w:val="26"/>
        </w:rPr>
        <w:t xml:space="preserve">в подведомственном учреждении МКУ «Хозяйственная служба городского поселения </w:t>
      </w:r>
      <w:proofErr w:type="spellStart"/>
      <w:r w:rsidRPr="00976306">
        <w:rPr>
          <w:rFonts w:ascii="Times New Roman" w:hAnsi="Times New Roman" w:cs="Times New Roman"/>
          <w:sz w:val="26"/>
          <w:szCs w:val="26"/>
        </w:rPr>
        <w:t>Мортка</w:t>
      </w:r>
      <w:proofErr w:type="spellEnd"/>
      <w:r w:rsidRPr="00976306">
        <w:rPr>
          <w:rFonts w:ascii="Times New Roman" w:hAnsi="Times New Roman" w:cs="Times New Roman"/>
          <w:sz w:val="26"/>
          <w:szCs w:val="26"/>
        </w:rPr>
        <w:t>»</w:t>
      </w:r>
      <w:r w:rsidR="003A7FE8">
        <w:rPr>
          <w:rFonts w:ascii="Times New Roman" w:hAnsi="Times New Roman" w:cs="Times New Roman"/>
          <w:sz w:val="26"/>
          <w:szCs w:val="26"/>
        </w:rPr>
        <w:t>.</w:t>
      </w:r>
    </w:p>
    <w:p w:rsidR="00976306" w:rsidRPr="00EA12B1" w:rsidRDefault="00976306" w:rsidP="00BB676A">
      <w:pPr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 03 июля 2023 года</w:t>
      </w:r>
      <w:r w:rsidR="00294CB8">
        <w:rPr>
          <w:rFonts w:ascii="Times New Roman" w:hAnsi="Times New Roman" w:cs="Times New Roman"/>
          <w:sz w:val="26"/>
          <w:szCs w:val="26"/>
        </w:rPr>
        <w:t>.</w:t>
      </w:r>
    </w:p>
    <w:p w:rsidR="00976306" w:rsidRPr="00976306" w:rsidRDefault="00976306" w:rsidP="00BB676A">
      <w:pPr>
        <w:pStyle w:val="a8"/>
        <w:numPr>
          <w:ilvl w:val="1"/>
          <w:numId w:val="20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6306">
        <w:rPr>
          <w:rFonts w:ascii="Times New Roman" w:hAnsi="Times New Roman" w:cs="Times New Roman"/>
          <w:sz w:val="26"/>
          <w:szCs w:val="26"/>
        </w:rPr>
        <w:t>МКУ «Управлению материально-технического обеспечения органов местного самоуправления Кондинского района» (М.В. Григоренко) организовать работу по заключению коллективного договора.</w:t>
      </w:r>
    </w:p>
    <w:p w:rsidR="00976306" w:rsidRDefault="00976306" w:rsidP="00BB676A">
      <w:pPr>
        <w:pStyle w:val="a8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6A83">
        <w:rPr>
          <w:rFonts w:ascii="Times New Roman" w:eastAsia="Times New Roman" w:hAnsi="Times New Roman" w:cs="Times New Roman"/>
          <w:sz w:val="26"/>
          <w:szCs w:val="26"/>
        </w:rPr>
        <w:t xml:space="preserve">Срок исполнения: </w:t>
      </w:r>
      <w:r w:rsidRPr="008A6A83">
        <w:rPr>
          <w:rFonts w:ascii="Times New Roman" w:hAnsi="Times New Roman" w:cs="Times New Roman"/>
          <w:sz w:val="26"/>
          <w:szCs w:val="26"/>
        </w:rPr>
        <w:t>до 03 июля 2023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F24AE" w:rsidRPr="0012798A" w:rsidRDefault="002F24AE" w:rsidP="00BB676A">
      <w:pPr>
        <w:pStyle w:val="a8"/>
        <w:tabs>
          <w:tab w:val="left" w:pos="993"/>
          <w:tab w:val="left" w:pos="1276"/>
        </w:tabs>
        <w:spacing w:after="0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976306" w:rsidRPr="00D374D7" w:rsidRDefault="00D374D7" w:rsidP="00D46B92">
      <w:pPr>
        <w:pStyle w:val="a8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4D7">
        <w:rPr>
          <w:rFonts w:ascii="Times New Roman" w:hAnsi="Times New Roman" w:cs="Times New Roman"/>
          <w:sz w:val="26"/>
          <w:szCs w:val="26"/>
        </w:rPr>
        <w:t>О порядке финансирования предупредительных мер по сокращению производственного травматизма и профессиональных заболеваний в 2023 году</w:t>
      </w:r>
      <w:r w:rsidRPr="002207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6306" w:rsidRPr="0012798A" w:rsidRDefault="00976306" w:rsidP="0097630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2798A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976306" w:rsidRPr="00976306" w:rsidRDefault="00976306" w:rsidP="00D374D7">
      <w:pPr>
        <w:pStyle w:val="a8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632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(</w:t>
      </w:r>
      <w:r w:rsidR="00D374D7">
        <w:rPr>
          <w:rFonts w:ascii="Times New Roman" w:hAnsi="Times New Roman" w:cs="Times New Roman"/>
          <w:sz w:val="26"/>
          <w:szCs w:val="26"/>
        </w:rPr>
        <w:t xml:space="preserve">И.П. </w:t>
      </w:r>
      <w:proofErr w:type="spellStart"/>
      <w:r w:rsidR="00D374D7">
        <w:rPr>
          <w:rFonts w:ascii="Times New Roman" w:hAnsi="Times New Roman" w:cs="Times New Roman"/>
          <w:sz w:val="26"/>
          <w:szCs w:val="26"/>
        </w:rPr>
        <w:t>Узикова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Pr="0012798A">
        <w:rPr>
          <w:rFonts w:ascii="Times New Roman" w:hAnsi="Times New Roman" w:cs="Times New Roman"/>
          <w:sz w:val="26"/>
          <w:szCs w:val="26"/>
        </w:rPr>
        <w:t>)</w:t>
      </w:r>
    </w:p>
    <w:p w:rsidR="00976306" w:rsidRPr="00D374D7" w:rsidRDefault="00976306" w:rsidP="00D374D7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D3BB4" w:rsidRPr="001D3BB4" w:rsidRDefault="001D3BB4" w:rsidP="00BB676A">
      <w:pPr>
        <w:pStyle w:val="a8"/>
        <w:numPr>
          <w:ilvl w:val="1"/>
          <w:numId w:val="27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3BB4">
        <w:rPr>
          <w:rFonts w:ascii="Times New Roman" w:hAnsi="Times New Roman" w:cs="Times New Roman"/>
          <w:sz w:val="26"/>
          <w:szCs w:val="26"/>
        </w:rPr>
        <w:t>главн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1D3BB4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D3BB4">
        <w:rPr>
          <w:rFonts w:ascii="Times New Roman" w:hAnsi="Times New Roman" w:cs="Times New Roman"/>
          <w:sz w:val="26"/>
          <w:szCs w:val="26"/>
        </w:rPr>
        <w:t>-эксперт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D3BB4">
        <w:rPr>
          <w:rFonts w:ascii="Times New Roman" w:hAnsi="Times New Roman" w:cs="Times New Roman"/>
          <w:sz w:val="26"/>
          <w:szCs w:val="26"/>
        </w:rPr>
        <w:t xml:space="preserve"> отдела администрирования страховых взносов №1 Управления организации администрирования страховых взносов Отделения фонда пенсионного и социального страхования Российской Федерации по Ханты-Мансийскому автономному округу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D3BB4">
        <w:rPr>
          <w:rFonts w:ascii="Times New Roman" w:hAnsi="Times New Roman" w:cs="Times New Roman"/>
          <w:sz w:val="26"/>
          <w:szCs w:val="26"/>
        </w:rPr>
        <w:t xml:space="preserve"> Югре</w:t>
      </w:r>
      <w:r>
        <w:rPr>
          <w:rFonts w:ascii="Times New Roman" w:hAnsi="Times New Roman" w:cs="Times New Roman"/>
          <w:sz w:val="26"/>
          <w:szCs w:val="26"/>
        </w:rPr>
        <w:t xml:space="preserve"> И.П.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Узиковой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374D7" w:rsidRPr="001D3BB4" w:rsidRDefault="00824D9E" w:rsidP="00BB676A">
      <w:pPr>
        <w:pStyle w:val="a8"/>
        <w:numPr>
          <w:ilvl w:val="1"/>
          <w:numId w:val="27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4D9E">
        <w:rPr>
          <w:rFonts w:ascii="Times New Roman" w:hAnsi="Times New Roman" w:cs="Times New Roman"/>
          <w:sz w:val="26"/>
          <w:szCs w:val="26"/>
        </w:rPr>
        <w:t>Отделу администрирования</w:t>
      </w:r>
      <w:r w:rsidR="001D3BB4">
        <w:rPr>
          <w:rFonts w:ascii="Times New Roman" w:hAnsi="Times New Roman" w:cs="Times New Roman"/>
          <w:sz w:val="26"/>
          <w:szCs w:val="26"/>
        </w:rPr>
        <w:t xml:space="preserve"> </w:t>
      </w:r>
      <w:r w:rsidRPr="00824D9E">
        <w:rPr>
          <w:rFonts w:ascii="Times New Roman" w:hAnsi="Times New Roman" w:cs="Times New Roman"/>
          <w:sz w:val="26"/>
          <w:szCs w:val="26"/>
        </w:rPr>
        <w:t>страховых взносов №</w:t>
      </w:r>
      <w:r w:rsidR="001D3BB4">
        <w:rPr>
          <w:rFonts w:ascii="Times New Roman" w:hAnsi="Times New Roman" w:cs="Times New Roman"/>
          <w:sz w:val="26"/>
          <w:szCs w:val="26"/>
        </w:rPr>
        <w:t xml:space="preserve"> </w:t>
      </w:r>
      <w:r w:rsidRPr="00824D9E">
        <w:rPr>
          <w:rFonts w:ascii="Times New Roman" w:hAnsi="Times New Roman" w:cs="Times New Roman"/>
          <w:sz w:val="26"/>
          <w:szCs w:val="26"/>
        </w:rPr>
        <w:t>1</w:t>
      </w:r>
      <w:r w:rsidR="001D3BB4">
        <w:rPr>
          <w:rFonts w:ascii="Times New Roman" w:hAnsi="Times New Roman" w:cs="Times New Roman"/>
          <w:sz w:val="26"/>
          <w:szCs w:val="26"/>
        </w:rPr>
        <w:t xml:space="preserve"> </w:t>
      </w:r>
      <w:r w:rsidRPr="001D3BB4">
        <w:rPr>
          <w:rFonts w:ascii="Times New Roman" w:hAnsi="Times New Roman" w:cs="Times New Roman"/>
          <w:sz w:val="26"/>
          <w:szCs w:val="26"/>
        </w:rPr>
        <w:t xml:space="preserve">Управления организации администрирования страховых взносов Отделения фонда пенсионного и социального страхования Российской Федерации по Ханты-Мансийскому автономному округу – Югре </w:t>
      </w:r>
      <w:r w:rsidR="00D374D7" w:rsidRPr="001D3BB4">
        <w:rPr>
          <w:rFonts w:ascii="Times New Roman" w:hAnsi="Times New Roman" w:cs="Times New Roman"/>
          <w:sz w:val="26"/>
          <w:szCs w:val="26"/>
        </w:rPr>
        <w:t>разработать и направить в комитет экономического развития администрации Кондинского района памятку о предоставлении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Памятка).</w:t>
      </w:r>
    </w:p>
    <w:p w:rsidR="00D374D7" w:rsidRPr="00D52E9C" w:rsidRDefault="00D374D7" w:rsidP="00BB676A">
      <w:pPr>
        <w:pStyle w:val="a8"/>
        <w:shd w:val="clear" w:color="auto" w:fill="FFFFFF"/>
        <w:tabs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 30 мая 2023 года.</w:t>
      </w:r>
    </w:p>
    <w:p w:rsidR="00D374D7" w:rsidRDefault="00D374D7" w:rsidP="00BB676A">
      <w:pPr>
        <w:pStyle w:val="a8"/>
        <w:numPr>
          <w:ilvl w:val="1"/>
          <w:numId w:val="2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Кондинского района разместить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и направить органам</w:t>
      </w:r>
      <w:r w:rsidRPr="00F9138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F9138E">
        <w:rPr>
          <w:rFonts w:ascii="Times New Roman" w:hAnsi="Times New Roman" w:cs="Times New Roman"/>
          <w:sz w:val="26"/>
          <w:szCs w:val="26"/>
        </w:rPr>
        <w:t xml:space="preserve">с правами юридического лица, </w:t>
      </w:r>
      <w:r>
        <w:rPr>
          <w:rFonts w:ascii="Times New Roman" w:hAnsi="Times New Roman" w:cs="Times New Roman"/>
          <w:sz w:val="26"/>
          <w:szCs w:val="26"/>
        </w:rPr>
        <w:t>администрациям</w:t>
      </w:r>
      <w:r w:rsidRPr="00F9138E">
        <w:rPr>
          <w:rFonts w:ascii="Times New Roman" w:hAnsi="Times New Roman" w:cs="Times New Roman"/>
          <w:sz w:val="26"/>
          <w:szCs w:val="26"/>
        </w:rPr>
        <w:t xml:space="preserve"> городских и сельских поселений</w:t>
      </w:r>
      <w:r>
        <w:rPr>
          <w:rFonts w:ascii="Times New Roman" w:hAnsi="Times New Roman" w:cs="Times New Roman"/>
          <w:sz w:val="26"/>
          <w:szCs w:val="26"/>
        </w:rPr>
        <w:t xml:space="preserve"> и подведомственным им муниципальным учреждениям Памятку.</w:t>
      </w:r>
    </w:p>
    <w:p w:rsidR="00D374D7" w:rsidRDefault="00D374D7" w:rsidP="00BB676A">
      <w:pPr>
        <w:pStyle w:val="a8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исполнения: до 01 июня 2023 года.</w:t>
      </w:r>
    </w:p>
    <w:p w:rsidR="00D374D7" w:rsidRDefault="00D374D7" w:rsidP="00BB676A">
      <w:pPr>
        <w:pStyle w:val="a8"/>
        <w:numPr>
          <w:ilvl w:val="1"/>
          <w:numId w:val="27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Органам</w:t>
      </w:r>
      <w:r w:rsidRPr="00F9138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F9138E">
        <w:rPr>
          <w:rFonts w:ascii="Times New Roman" w:hAnsi="Times New Roman" w:cs="Times New Roman"/>
          <w:sz w:val="26"/>
          <w:szCs w:val="26"/>
        </w:rPr>
        <w:t xml:space="preserve">с правами юридического лица, </w:t>
      </w:r>
      <w:r>
        <w:rPr>
          <w:rFonts w:ascii="Times New Roman" w:hAnsi="Times New Roman" w:cs="Times New Roman"/>
          <w:sz w:val="26"/>
          <w:szCs w:val="26"/>
        </w:rPr>
        <w:t>администрациям</w:t>
      </w:r>
      <w:r w:rsidRPr="00F9138E">
        <w:rPr>
          <w:rFonts w:ascii="Times New Roman" w:hAnsi="Times New Roman" w:cs="Times New Roman"/>
          <w:sz w:val="26"/>
          <w:szCs w:val="26"/>
        </w:rPr>
        <w:t xml:space="preserve"> городских и сельских поселений</w:t>
      </w:r>
      <w:r>
        <w:rPr>
          <w:rFonts w:ascii="Times New Roman" w:hAnsi="Times New Roman" w:cs="Times New Roman"/>
          <w:sz w:val="26"/>
          <w:szCs w:val="26"/>
        </w:rPr>
        <w:t xml:space="preserve"> и подведомственным им муниципальным учреждениям</w:t>
      </w:r>
      <w:r w:rsidRPr="00F9138E">
        <w:rPr>
          <w:rFonts w:ascii="Times New Roman" w:hAnsi="Times New Roman" w:cs="Times New Roman"/>
          <w:sz w:val="26"/>
          <w:szCs w:val="26"/>
        </w:rPr>
        <w:t xml:space="preserve"> организовать работу по подготовке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9138E">
        <w:rPr>
          <w:rFonts w:ascii="Times New Roman" w:hAnsi="Times New Roman" w:cs="Times New Roman"/>
          <w:sz w:val="26"/>
          <w:szCs w:val="26"/>
        </w:rPr>
        <w:t xml:space="preserve">и представлению в </w:t>
      </w:r>
      <w:r w:rsidR="001D3BB4">
        <w:rPr>
          <w:rFonts w:ascii="Times New Roman" w:hAnsi="Times New Roman" w:cs="Times New Roman"/>
          <w:sz w:val="26"/>
          <w:szCs w:val="26"/>
        </w:rPr>
        <w:t>о</w:t>
      </w:r>
      <w:r w:rsidR="00294CB8">
        <w:rPr>
          <w:rFonts w:ascii="Times New Roman" w:hAnsi="Times New Roman" w:cs="Times New Roman"/>
          <w:sz w:val="26"/>
          <w:szCs w:val="26"/>
        </w:rPr>
        <w:t>тдел</w:t>
      </w:r>
      <w:r w:rsidR="001D3BB4" w:rsidRPr="00824D9E">
        <w:rPr>
          <w:rFonts w:ascii="Times New Roman" w:hAnsi="Times New Roman" w:cs="Times New Roman"/>
          <w:sz w:val="26"/>
          <w:szCs w:val="26"/>
        </w:rPr>
        <w:t> администрирования</w:t>
      </w:r>
      <w:r w:rsidR="001D3BB4">
        <w:rPr>
          <w:rFonts w:ascii="Times New Roman" w:hAnsi="Times New Roman" w:cs="Times New Roman"/>
          <w:sz w:val="26"/>
          <w:szCs w:val="26"/>
        </w:rPr>
        <w:t xml:space="preserve"> </w:t>
      </w:r>
      <w:r w:rsidR="001D3BB4" w:rsidRPr="00824D9E">
        <w:rPr>
          <w:rFonts w:ascii="Times New Roman" w:hAnsi="Times New Roman" w:cs="Times New Roman"/>
          <w:sz w:val="26"/>
          <w:szCs w:val="26"/>
        </w:rPr>
        <w:t>страховых взносов №</w:t>
      </w:r>
      <w:r w:rsidR="001D3BB4">
        <w:rPr>
          <w:rFonts w:ascii="Times New Roman" w:hAnsi="Times New Roman" w:cs="Times New Roman"/>
          <w:sz w:val="26"/>
          <w:szCs w:val="26"/>
        </w:rPr>
        <w:t xml:space="preserve"> </w:t>
      </w:r>
      <w:r w:rsidR="001D3BB4" w:rsidRPr="00824D9E">
        <w:rPr>
          <w:rFonts w:ascii="Times New Roman" w:hAnsi="Times New Roman" w:cs="Times New Roman"/>
          <w:sz w:val="26"/>
          <w:szCs w:val="26"/>
        </w:rPr>
        <w:t>1</w:t>
      </w:r>
      <w:r w:rsidR="00294CB8">
        <w:rPr>
          <w:rFonts w:ascii="Times New Roman" w:hAnsi="Times New Roman" w:cs="Times New Roman"/>
          <w:sz w:val="26"/>
          <w:szCs w:val="26"/>
        </w:rPr>
        <w:t xml:space="preserve"> </w:t>
      </w:r>
      <w:r w:rsidR="001D3BB4" w:rsidRPr="001D3BB4">
        <w:rPr>
          <w:rFonts w:ascii="Times New Roman" w:hAnsi="Times New Roman" w:cs="Times New Roman"/>
          <w:sz w:val="26"/>
          <w:szCs w:val="26"/>
        </w:rPr>
        <w:t xml:space="preserve">Управления организации администрирования страховых взносов Отделения фонда пенсионного и социального страхования Российской Федерации по Ханты-Мансийскому автономному округу – Югре </w:t>
      </w:r>
      <w:r w:rsidRPr="00F9138E">
        <w:rPr>
          <w:rFonts w:ascii="Times New Roman" w:hAnsi="Times New Roman" w:cs="Times New Roman"/>
          <w:sz w:val="26"/>
          <w:szCs w:val="26"/>
        </w:rPr>
        <w:t>документов, необходимых для финансового обеспечения в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294CB8">
        <w:rPr>
          <w:rFonts w:ascii="Times New Roman" w:hAnsi="Times New Roman" w:cs="Times New Roman"/>
          <w:sz w:val="26"/>
          <w:szCs w:val="26"/>
        </w:rPr>
        <w:t>3</w:t>
      </w:r>
      <w:r w:rsidRPr="00F9138E">
        <w:rPr>
          <w:rFonts w:ascii="Times New Roman" w:hAnsi="Times New Roman" w:cs="Times New Roman"/>
          <w:sz w:val="26"/>
          <w:szCs w:val="26"/>
        </w:rPr>
        <w:t xml:space="preserve"> году предупредительных мер по сокращению производственного травматизма и профзаболеваний. </w:t>
      </w:r>
    </w:p>
    <w:p w:rsidR="00D374D7" w:rsidRPr="00CB481F" w:rsidRDefault="00D374D7" w:rsidP="00BB676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138E"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>
        <w:rPr>
          <w:rFonts w:ascii="Times New Roman" w:hAnsi="Times New Roman" w:cs="Times New Roman"/>
          <w:sz w:val="26"/>
          <w:szCs w:val="26"/>
        </w:rPr>
        <w:t>01 июля</w:t>
      </w:r>
      <w:r w:rsidRPr="00F9138E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F9138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01B96">
        <w:rPr>
          <w:rFonts w:ascii="Times New Roman" w:hAnsi="Times New Roman" w:cs="Times New Roman"/>
          <w:sz w:val="26"/>
          <w:szCs w:val="26"/>
        </w:rPr>
        <w:t>.</w:t>
      </w:r>
    </w:p>
    <w:p w:rsidR="00976306" w:rsidRPr="00976306" w:rsidRDefault="00976306" w:rsidP="00D374D7">
      <w:pPr>
        <w:pStyle w:val="a8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632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374D7" w:rsidRPr="00F97308" w:rsidRDefault="00D374D7" w:rsidP="00F97308">
      <w:pPr>
        <w:pStyle w:val="a8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308">
        <w:rPr>
          <w:rFonts w:ascii="Times New Roman" w:hAnsi="Times New Roman" w:cs="Times New Roman"/>
          <w:sz w:val="26"/>
          <w:szCs w:val="26"/>
        </w:rPr>
        <w:t>Об особенностях обучения по охране труда и проверке знаний требований охраны труда сотрудников внутри организации с 01.03.2023 года __________________________________________________________________________</w:t>
      </w:r>
    </w:p>
    <w:p w:rsidR="00D374D7" w:rsidRDefault="00D374D7" w:rsidP="00D374D7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(</w:t>
      </w:r>
      <w:r w:rsidR="001A163B">
        <w:rPr>
          <w:rFonts w:ascii="Times New Roman" w:hAnsi="Times New Roman" w:cs="Times New Roman"/>
          <w:sz w:val="26"/>
          <w:szCs w:val="26"/>
        </w:rPr>
        <w:t>Т.В. Носова</w:t>
      </w:r>
      <w:r>
        <w:rPr>
          <w:rFonts w:ascii="Times New Roman" w:hAnsi="Times New Roman" w:cs="Times New Roman"/>
          <w:sz w:val="26"/>
          <w:szCs w:val="26"/>
        </w:rPr>
        <w:t xml:space="preserve">, С.П.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Pr="0012798A">
        <w:rPr>
          <w:rFonts w:ascii="Times New Roman" w:hAnsi="Times New Roman" w:cs="Times New Roman"/>
          <w:sz w:val="26"/>
          <w:szCs w:val="26"/>
        </w:rPr>
        <w:t>)</w:t>
      </w:r>
    </w:p>
    <w:p w:rsidR="00F97308" w:rsidRPr="0012798A" w:rsidRDefault="00F97308" w:rsidP="00D374D7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</w:p>
    <w:p w:rsidR="001D3BB4" w:rsidRDefault="001D3BB4" w:rsidP="00BB676A">
      <w:pPr>
        <w:pStyle w:val="a8"/>
        <w:numPr>
          <w:ilvl w:val="1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>
        <w:rPr>
          <w:rFonts w:ascii="Times New Roman" w:hAnsi="Times New Roman" w:cs="Times New Roman"/>
          <w:sz w:val="26"/>
          <w:szCs w:val="26"/>
        </w:rPr>
        <w:t xml:space="preserve"> начальника отдела по труду комитета экономического развития администрации Кондинского района Т.В. Носовой.</w:t>
      </w:r>
    </w:p>
    <w:p w:rsidR="00F97308" w:rsidRPr="00F97308" w:rsidRDefault="00F97308" w:rsidP="00BB676A">
      <w:pPr>
        <w:pStyle w:val="a8"/>
        <w:numPr>
          <w:ilvl w:val="1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7308">
        <w:rPr>
          <w:rFonts w:ascii="Times New Roman" w:hAnsi="Times New Roman" w:cs="Times New Roman"/>
          <w:sz w:val="26"/>
          <w:szCs w:val="26"/>
        </w:rPr>
        <w:t>Органам администрации района с правами юридического лица и подведомственным им муниципальным учреждениям, осуществляющим</w:t>
      </w:r>
      <w:r w:rsidR="00B914E8">
        <w:rPr>
          <w:rFonts w:ascii="Times New Roman" w:hAnsi="Times New Roman" w:cs="Times New Roman"/>
          <w:sz w:val="26"/>
          <w:szCs w:val="26"/>
        </w:rPr>
        <w:t xml:space="preserve"> </w:t>
      </w:r>
      <w:r w:rsidRPr="00F97308">
        <w:rPr>
          <w:rFonts w:ascii="Times New Roman" w:hAnsi="Times New Roman" w:cs="Times New Roman"/>
          <w:sz w:val="26"/>
          <w:szCs w:val="26"/>
        </w:rPr>
        <w:t>обучение по охране труда и проверке знаний требований охраны труда работников внутри организации:</w:t>
      </w:r>
    </w:p>
    <w:p w:rsidR="00285BB0" w:rsidRPr="00285BB0" w:rsidRDefault="00BB676A" w:rsidP="00BB676A">
      <w:pPr>
        <w:pStyle w:val="a8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97308" w:rsidRPr="001D3BB4">
        <w:rPr>
          <w:rFonts w:ascii="Times New Roman" w:hAnsi="Times New Roman" w:cs="Times New Roman"/>
          <w:sz w:val="26"/>
          <w:szCs w:val="26"/>
        </w:rPr>
        <w:t xml:space="preserve">беспечить соблюдение </w:t>
      </w:r>
      <w:r w:rsidR="00F97308" w:rsidRPr="001D3BB4">
        <w:rPr>
          <w:rFonts w:ascii="Times New Roman" w:hAnsi="Times New Roman" w:cs="Times New Roman"/>
          <w:iCs/>
          <w:sz w:val="26"/>
          <w:szCs w:val="26"/>
        </w:rPr>
        <w:t>требований пункта 96 Правил обучения по охране труда и проверки знания требований охраны труда, утвержденных постановлением Правительства Российской Федерации от 2</w:t>
      </w:r>
      <w:r w:rsidR="007E550F">
        <w:rPr>
          <w:rFonts w:ascii="Times New Roman" w:hAnsi="Times New Roman" w:cs="Times New Roman"/>
          <w:iCs/>
          <w:sz w:val="26"/>
          <w:szCs w:val="26"/>
        </w:rPr>
        <w:t xml:space="preserve">4 декабря </w:t>
      </w:r>
      <w:r w:rsidR="00F97308" w:rsidRPr="001D3BB4">
        <w:rPr>
          <w:rFonts w:ascii="Times New Roman" w:hAnsi="Times New Roman" w:cs="Times New Roman"/>
          <w:iCs/>
          <w:sz w:val="26"/>
          <w:szCs w:val="26"/>
        </w:rPr>
        <w:t>2021 года № 2464 «О порядке обучения по охране труда и проверки знания требований охраны труда»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F97308" w:rsidRPr="00285BB0" w:rsidRDefault="00BB676A" w:rsidP="00BB676A">
      <w:pPr>
        <w:pStyle w:val="a8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</w:t>
      </w:r>
      <w:r w:rsidR="00285BB0">
        <w:rPr>
          <w:rFonts w:ascii="Times New Roman" w:hAnsi="Times New Roman" w:cs="Times New Roman"/>
          <w:iCs/>
          <w:sz w:val="26"/>
          <w:szCs w:val="26"/>
        </w:rPr>
        <w:t>рок исполнения: не позднее 01 сентября 2023 года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F97308" w:rsidRPr="00F97308" w:rsidRDefault="00BB676A" w:rsidP="00BB676A">
      <w:pPr>
        <w:pStyle w:val="a8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</w:t>
      </w:r>
      <w:r w:rsidR="00F97308" w:rsidRPr="00F97308">
        <w:rPr>
          <w:rFonts w:ascii="Times New Roman" w:hAnsi="Times New Roman" w:cs="Times New Roman"/>
          <w:iCs/>
          <w:sz w:val="26"/>
          <w:szCs w:val="26"/>
        </w:rPr>
        <w:t>оздать личный кабинет по охране труда</w:t>
      </w:r>
      <w:r w:rsidR="00B914E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97308" w:rsidRPr="00F97308">
        <w:rPr>
          <w:rFonts w:ascii="Times New Roman" w:hAnsi="Times New Roman" w:cs="Times New Roman"/>
          <w:iCs/>
          <w:sz w:val="26"/>
          <w:szCs w:val="26"/>
        </w:rPr>
        <w:t>на портале Министерства труда и социальной защиты Российской Федерации akot.rosmintrud.ru.</w:t>
      </w:r>
    </w:p>
    <w:p w:rsidR="00F97308" w:rsidRDefault="00BB676A" w:rsidP="00BB676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</w:t>
      </w:r>
      <w:r w:rsidR="00F97308" w:rsidRPr="00F97308">
        <w:rPr>
          <w:rFonts w:ascii="Times New Roman" w:hAnsi="Times New Roman" w:cs="Times New Roman"/>
          <w:iCs/>
          <w:sz w:val="26"/>
          <w:szCs w:val="26"/>
        </w:rPr>
        <w:t>рок исполнения: не позднее 01 июля 2023 года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F97308" w:rsidRPr="00F97308" w:rsidRDefault="00BB676A" w:rsidP="00BB676A">
      <w:pPr>
        <w:pStyle w:val="a8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З</w:t>
      </w:r>
      <w:r w:rsidR="00F97308" w:rsidRPr="00F97308">
        <w:rPr>
          <w:rFonts w:ascii="Times New Roman" w:hAnsi="Times New Roman" w:cs="Times New Roman"/>
          <w:iCs/>
          <w:sz w:val="26"/>
          <w:szCs w:val="26"/>
        </w:rPr>
        <w:t>арегистрироваться в реестре индивидуальных предпринимателей и юридических лиц, осуществляющих деятельность по обучению своих работников вопросам охраны труда, на портале</w:t>
      </w:r>
      <w:r w:rsidR="00F97308" w:rsidRPr="00F97308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 xml:space="preserve"> </w:t>
      </w:r>
      <w:r w:rsidR="00F97308" w:rsidRPr="00F97308">
        <w:rPr>
          <w:rFonts w:ascii="Times New Roman" w:hAnsi="Times New Roman" w:cs="Times New Roman"/>
          <w:iCs/>
          <w:sz w:val="26"/>
          <w:szCs w:val="26"/>
        </w:rPr>
        <w:t>Министерства труда и социальной защиты Российской Федерации akot.rosmintrud.ru.</w:t>
      </w:r>
    </w:p>
    <w:p w:rsidR="00F97308" w:rsidRPr="00F97308" w:rsidRDefault="00BB676A" w:rsidP="00BB676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F97308" w:rsidRPr="00F97308">
        <w:rPr>
          <w:rFonts w:ascii="Times New Roman" w:hAnsi="Times New Roman" w:cs="Times New Roman"/>
          <w:sz w:val="26"/>
          <w:szCs w:val="26"/>
        </w:rPr>
        <w:t>рок исполнения: не позднее 01 июля 2023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7308" w:rsidRPr="00F97308" w:rsidRDefault="00BB676A" w:rsidP="00BB676A">
      <w:pPr>
        <w:pStyle w:val="a8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</w:t>
      </w:r>
      <w:r w:rsidR="00F97308" w:rsidRPr="00F97308">
        <w:rPr>
          <w:rFonts w:ascii="Times New Roman" w:hAnsi="Times New Roman" w:cs="Times New Roman"/>
          <w:iCs/>
          <w:sz w:val="26"/>
          <w:szCs w:val="26"/>
        </w:rPr>
        <w:t xml:space="preserve"> локальном акте организации установить срок внесения сведений об обученных в реестр обученных лиц. </w:t>
      </w:r>
    </w:p>
    <w:p w:rsidR="00F3624D" w:rsidRDefault="00BB676A" w:rsidP="00BB676A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F97308" w:rsidRPr="00F97308">
        <w:rPr>
          <w:rFonts w:ascii="Times New Roman" w:hAnsi="Times New Roman" w:cs="Times New Roman"/>
          <w:sz w:val="26"/>
          <w:szCs w:val="26"/>
        </w:rPr>
        <w:t>рок исполнения: не позднее 01 июля 2023 год</w:t>
      </w:r>
      <w:r w:rsidR="00F3624D">
        <w:rPr>
          <w:rFonts w:ascii="Times New Roman" w:hAnsi="Times New Roman" w:cs="Times New Roman"/>
          <w:sz w:val="26"/>
          <w:szCs w:val="26"/>
        </w:rPr>
        <w:t>а</w:t>
      </w:r>
      <w:r w:rsidR="00B914E8">
        <w:rPr>
          <w:rFonts w:ascii="Times New Roman" w:hAnsi="Times New Roman" w:cs="Times New Roman"/>
          <w:sz w:val="26"/>
          <w:szCs w:val="26"/>
        </w:rPr>
        <w:t>.</w:t>
      </w:r>
    </w:p>
    <w:p w:rsidR="00F97308" w:rsidRPr="00F3624D" w:rsidRDefault="00F97308" w:rsidP="00BB676A">
      <w:pPr>
        <w:pStyle w:val="a8"/>
        <w:numPr>
          <w:ilvl w:val="1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24D">
        <w:rPr>
          <w:rFonts w:ascii="Times New Roman" w:hAnsi="Times New Roman" w:cs="Times New Roman"/>
          <w:sz w:val="26"/>
          <w:szCs w:val="26"/>
        </w:rPr>
        <w:t>Рекомендовать администрациям городских и сельских поселений и подведомственным им муниципальным учреждениям, осуществляющим</w:t>
      </w:r>
      <w:r w:rsidR="00B914E8">
        <w:rPr>
          <w:rFonts w:ascii="Times New Roman" w:hAnsi="Times New Roman" w:cs="Times New Roman"/>
          <w:sz w:val="26"/>
          <w:szCs w:val="26"/>
        </w:rPr>
        <w:t xml:space="preserve"> </w:t>
      </w:r>
      <w:r w:rsidRPr="00F3624D">
        <w:rPr>
          <w:rFonts w:ascii="Times New Roman" w:hAnsi="Times New Roman" w:cs="Times New Roman"/>
          <w:sz w:val="26"/>
          <w:szCs w:val="26"/>
        </w:rPr>
        <w:t>обучение по охране труда и проверке знаний требований охраны труда работников внутри организации:</w:t>
      </w:r>
    </w:p>
    <w:p w:rsidR="00285BB0" w:rsidRPr="00285BB0" w:rsidRDefault="00F97308" w:rsidP="00BB676A">
      <w:pPr>
        <w:pStyle w:val="a8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624D">
        <w:rPr>
          <w:rFonts w:ascii="Times New Roman" w:hAnsi="Times New Roman" w:cs="Times New Roman"/>
          <w:sz w:val="26"/>
          <w:szCs w:val="26"/>
        </w:rPr>
        <w:t xml:space="preserve"> </w:t>
      </w:r>
      <w:r w:rsidR="00B4320B">
        <w:rPr>
          <w:rFonts w:ascii="Times New Roman" w:hAnsi="Times New Roman" w:cs="Times New Roman"/>
          <w:sz w:val="26"/>
          <w:szCs w:val="26"/>
        </w:rPr>
        <w:t>О</w:t>
      </w:r>
      <w:r w:rsidRPr="00F3624D">
        <w:rPr>
          <w:rFonts w:ascii="Times New Roman" w:hAnsi="Times New Roman" w:cs="Times New Roman"/>
          <w:sz w:val="26"/>
          <w:szCs w:val="26"/>
        </w:rPr>
        <w:t xml:space="preserve">беспечить соблюдение </w:t>
      </w:r>
      <w:r w:rsidRPr="00F3624D">
        <w:rPr>
          <w:rFonts w:ascii="Times New Roman" w:hAnsi="Times New Roman" w:cs="Times New Roman"/>
          <w:iCs/>
          <w:sz w:val="26"/>
          <w:szCs w:val="26"/>
        </w:rPr>
        <w:t>требований пункта 96 Правил обучения по охране труда и проверки знания требований охраны труда, утвержденных постановлением Правительств</w:t>
      </w:r>
      <w:r w:rsidR="00F6369F">
        <w:rPr>
          <w:rFonts w:ascii="Times New Roman" w:hAnsi="Times New Roman" w:cs="Times New Roman"/>
          <w:iCs/>
          <w:sz w:val="26"/>
          <w:szCs w:val="26"/>
        </w:rPr>
        <w:t xml:space="preserve">а Российской Федерации от 24 декабря </w:t>
      </w:r>
      <w:r w:rsidRPr="00F3624D">
        <w:rPr>
          <w:rFonts w:ascii="Times New Roman" w:hAnsi="Times New Roman" w:cs="Times New Roman"/>
          <w:iCs/>
          <w:sz w:val="26"/>
          <w:szCs w:val="26"/>
        </w:rPr>
        <w:t>2021 года № 2464 «О порядке обучения по охране труда и проверки знания требований охраны труда»</w:t>
      </w:r>
      <w:r w:rsidR="00B4320B">
        <w:rPr>
          <w:rFonts w:ascii="Times New Roman" w:hAnsi="Times New Roman" w:cs="Times New Roman"/>
          <w:iCs/>
          <w:sz w:val="26"/>
          <w:szCs w:val="26"/>
        </w:rPr>
        <w:t>.</w:t>
      </w:r>
    </w:p>
    <w:p w:rsidR="00F3624D" w:rsidRPr="00F3624D" w:rsidRDefault="00B4320B" w:rsidP="00BB676A">
      <w:pPr>
        <w:pStyle w:val="a8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</w:t>
      </w:r>
      <w:r w:rsidR="00285BB0" w:rsidRPr="00285BB0">
        <w:rPr>
          <w:rFonts w:ascii="Times New Roman" w:hAnsi="Times New Roman" w:cs="Times New Roman"/>
          <w:iCs/>
          <w:sz w:val="26"/>
          <w:szCs w:val="26"/>
        </w:rPr>
        <w:t>рок исполнения: не позднее 01 сентября 2023 года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285BB0" w:rsidRPr="00285BB0" w:rsidRDefault="00B4320B" w:rsidP="00BB676A">
      <w:pPr>
        <w:pStyle w:val="a8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</w:t>
      </w:r>
      <w:r w:rsidR="00F97308" w:rsidRPr="00F3624D">
        <w:rPr>
          <w:rFonts w:ascii="Times New Roman" w:hAnsi="Times New Roman" w:cs="Times New Roman"/>
          <w:iCs/>
          <w:sz w:val="26"/>
          <w:szCs w:val="26"/>
        </w:rPr>
        <w:t>оздать личный кабинет по охране труда</w:t>
      </w:r>
      <w:r w:rsidR="00B914E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97308" w:rsidRPr="00F3624D">
        <w:rPr>
          <w:rFonts w:ascii="Times New Roman" w:hAnsi="Times New Roman" w:cs="Times New Roman"/>
          <w:iCs/>
          <w:sz w:val="26"/>
          <w:szCs w:val="26"/>
        </w:rPr>
        <w:t>на портале Министерства труда и социальной защиты Российской Федерации akot.rosmintrud.ru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285BB0" w:rsidRPr="00285BB0" w:rsidRDefault="00B4320B" w:rsidP="00BB676A">
      <w:pPr>
        <w:pStyle w:val="a8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85BB0" w:rsidRPr="00285BB0">
        <w:rPr>
          <w:rFonts w:ascii="Times New Roman" w:hAnsi="Times New Roman" w:cs="Times New Roman"/>
          <w:sz w:val="26"/>
          <w:szCs w:val="26"/>
        </w:rPr>
        <w:t>рок исполнени</w:t>
      </w:r>
      <w:r>
        <w:rPr>
          <w:rFonts w:ascii="Times New Roman" w:hAnsi="Times New Roman" w:cs="Times New Roman"/>
          <w:sz w:val="26"/>
          <w:szCs w:val="26"/>
        </w:rPr>
        <w:t>я: не позднее 01 июля 2023 года.</w:t>
      </w:r>
    </w:p>
    <w:p w:rsidR="00285BB0" w:rsidRDefault="00B4320B" w:rsidP="00BB676A">
      <w:pPr>
        <w:pStyle w:val="a8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З</w:t>
      </w:r>
      <w:r w:rsidR="00F97308" w:rsidRPr="00F3624D">
        <w:rPr>
          <w:rFonts w:ascii="Times New Roman" w:hAnsi="Times New Roman" w:cs="Times New Roman"/>
          <w:iCs/>
          <w:sz w:val="26"/>
          <w:szCs w:val="26"/>
        </w:rPr>
        <w:t>арегистрироваться в реестре индивидуальных предпринимателей и юридических лиц, осуществляющих деятельность по обучению своих работников вопросам охраны труда, на портале</w:t>
      </w:r>
      <w:r w:rsidR="00F97308" w:rsidRPr="00F3624D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 xml:space="preserve"> </w:t>
      </w:r>
      <w:r w:rsidR="00F97308" w:rsidRPr="00F3624D">
        <w:rPr>
          <w:rFonts w:ascii="Times New Roman" w:hAnsi="Times New Roman" w:cs="Times New Roman"/>
          <w:iCs/>
          <w:sz w:val="26"/>
          <w:szCs w:val="26"/>
        </w:rPr>
        <w:t>Министерства труда и социальной защиты Российской Федерации akot.rosmintrud.ru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F97308" w:rsidRPr="00F3624D" w:rsidRDefault="00B4320B" w:rsidP="00BB676A">
      <w:pPr>
        <w:pStyle w:val="a8"/>
        <w:spacing w:after="0"/>
        <w:ind w:left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</w:t>
      </w:r>
      <w:r w:rsidR="00285BB0" w:rsidRPr="00285BB0">
        <w:rPr>
          <w:rFonts w:ascii="Times New Roman" w:hAnsi="Times New Roman" w:cs="Times New Roman"/>
          <w:iCs/>
          <w:sz w:val="26"/>
          <w:szCs w:val="26"/>
        </w:rPr>
        <w:t>рок исполнени</w:t>
      </w:r>
      <w:r>
        <w:rPr>
          <w:rFonts w:ascii="Times New Roman" w:hAnsi="Times New Roman" w:cs="Times New Roman"/>
          <w:iCs/>
          <w:sz w:val="26"/>
          <w:szCs w:val="26"/>
        </w:rPr>
        <w:t>я: не позднее 01 июля 2023 года.</w:t>
      </w:r>
    </w:p>
    <w:p w:rsidR="00F97308" w:rsidRPr="00B914E8" w:rsidRDefault="00B4320B" w:rsidP="00BB676A">
      <w:pPr>
        <w:pStyle w:val="a8"/>
        <w:numPr>
          <w:ilvl w:val="2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</w:t>
      </w:r>
      <w:r w:rsidR="00F97308" w:rsidRPr="00F3624D">
        <w:rPr>
          <w:rFonts w:ascii="Times New Roman" w:hAnsi="Times New Roman" w:cs="Times New Roman"/>
          <w:iCs/>
          <w:sz w:val="26"/>
          <w:szCs w:val="26"/>
        </w:rPr>
        <w:t xml:space="preserve"> локальном акте организации установить срок внесения сведений об обученных в реестр обученных лиц. </w:t>
      </w:r>
    </w:p>
    <w:p w:rsidR="00B914E8" w:rsidRDefault="00B4320B" w:rsidP="00BB676A">
      <w:pPr>
        <w:pStyle w:val="a8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85BB0" w:rsidRPr="00285BB0">
        <w:rPr>
          <w:rFonts w:ascii="Times New Roman" w:hAnsi="Times New Roman" w:cs="Times New Roman"/>
          <w:sz w:val="26"/>
          <w:szCs w:val="26"/>
        </w:rPr>
        <w:t>рок исполнени</w:t>
      </w:r>
      <w:r w:rsidR="00285BB0">
        <w:rPr>
          <w:rFonts w:ascii="Times New Roman" w:hAnsi="Times New Roman" w:cs="Times New Roman"/>
          <w:sz w:val="26"/>
          <w:szCs w:val="26"/>
        </w:rPr>
        <w:t>я: не позднее 01 июля 2023 года.</w:t>
      </w:r>
    </w:p>
    <w:p w:rsidR="00285BB0" w:rsidRPr="00F3624D" w:rsidRDefault="00285BB0" w:rsidP="00B914E8">
      <w:pPr>
        <w:pStyle w:val="a8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F97308" w:rsidRPr="00F97308" w:rsidRDefault="00F97308" w:rsidP="00F97308">
      <w:pPr>
        <w:pStyle w:val="a8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32"/>
        <w:jc w:val="both"/>
        <w:rPr>
          <w:rFonts w:ascii="Times New Roman" w:hAnsi="Times New Roman" w:cs="Times New Roman"/>
          <w:sz w:val="26"/>
          <w:szCs w:val="26"/>
        </w:rPr>
      </w:pPr>
      <w:r w:rsidRPr="00F97308">
        <w:rPr>
          <w:rFonts w:ascii="Times New Roman" w:hAnsi="Times New Roman" w:cs="Times New Roman"/>
          <w:sz w:val="26"/>
          <w:szCs w:val="26"/>
        </w:rPr>
        <w:t>Об организации обучения по охране труда работников учреждений культуры</w:t>
      </w:r>
    </w:p>
    <w:p w:rsidR="00F97308" w:rsidRPr="0012798A" w:rsidRDefault="00F97308" w:rsidP="00F9730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2798A">
        <w:rPr>
          <w:rFonts w:ascii="Times New Roman" w:hAnsi="Times New Roman" w:cs="Times New Roman"/>
          <w:sz w:val="26"/>
          <w:szCs w:val="26"/>
        </w:rPr>
        <w:t>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F97308" w:rsidRPr="0012798A" w:rsidRDefault="00F97308" w:rsidP="00F97308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(</w:t>
      </w:r>
      <w:r w:rsidR="00B914E8">
        <w:rPr>
          <w:rFonts w:ascii="Times New Roman" w:hAnsi="Times New Roman" w:cs="Times New Roman"/>
          <w:sz w:val="26"/>
          <w:szCs w:val="26"/>
        </w:rPr>
        <w:t>Г.В. Крылова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14E8">
        <w:rPr>
          <w:rFonts w:ascii="Times New Roman" w:hAnsi="Times New Roman" w:cs="Times New Roman"/>
          <w:sz w:val="26"/>
          <w:szCs w:val="26"/>
        </w:rPr>
        <w:t xml:space="preserve">Е.Е. Петрова, </w:t>
      </w:r>
      <w:r>
        <w:rPr>
          <w:rFonts w:ascii="Times New Roman" w:hAnsi="Times New Roman" w:cs="Times New Roman"/>
          <w:sz w:val="26"/>
          <w:szCs w:val="26"/>
        </w:rPr>
        <w:t xml:space="preserve">С.П.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Pr="0012798A">
        <w:rPr>
          <w:rFonts w:ascii="Times New Roman" w:hAnsi="Times New Roman" w:cs="Times New Roman"/>
          <w:sz w:val="26"/>
          <w:szCs w:val="26"/>
        </w:rPr>
        <w:t>)</w:t>
      </w:r>
    </w:p>
    <w:p w:rsidR="00F97308" w:rsidRPr="00F97308" w:rsidRDefault="00F97308" w:rsidP="00F97308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D3BB4" w:rsidRPr="00CF468F" w:rsidRDefault="001D3BB4" w:rsidP="00BB676A">
      <w:pPr>
        <w:pStyle w:val="a8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72E07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>
        <w:rPr>
          <w:rFonts w:ascii="Times New Roman" w:hAnsi="Times New Roman" w:cs="Times New Roman"/>
          <w:sz w:val="26"/>
          <w:szCs w:val="26"/>
        </w:rPr>
        <w:t xml:space="preserve"> начальника управления культуры администрации Кондинского района Г.В. Крыловой.</w:t>
      </w:r>
    </w:p>
    <w:p w:rsidR="00CF468F" w:rsidRPr="00DD3DAB" w:rsidRDefault="00285BB0" w:rsidP="00BB676A">
      <w:pPr>
        <w:pStyle w:val="a8"/>
        <w:numPr>
          <w:ilvl w:val="1"/>
          <w:numId w:val="20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F468F" w:rsidRPr="00F97308">
        <w:rPr>
          <w:rFonts w:ascii="Times New Roman" w:hAnsi="Times New Roman" w:cs="Times New Roman"/>
          <w:sz w:val="26"/>
          <w:szCs w:val="26"/>
        </w:rPr>
        <w:t xml:space="preserve">рганам администрации </w:t>
      </w:r>
      <w:r w:rsidR="00FE2034">
        <w:rPr>
          <w:rFonts w:ascii="Times New Roman" w:hAnsi="Times New Roman" w:cs="Times New Roman"/>
          <w:sz w:val="26"/>
          <w:szCs w:val="26"/>
        </w:rPr>
        <w:t xml:space="preserve">Кондинского </w:t>
      </w:r>
      <w:r w:rsidR="00CF468F" w:rsidRPr="00F97308">
        <w:rPr>
          <w:rFonts w:ascii="Times New Roman" w:hAnsi="Times New Roman" w:cs="Times New Roman"/>
          <w:sz w:val="26"/>
          <w:szCs w:val="26"/>
        </w:rPr>
        <w:t>района с правами юридического лица и подведомственным им муниципальным учреждениям</w:t>
      </w:r>
      <w:r w:rsidR="00CF468F" w:rsidRPr="00CF468F">
        <w:rPr>
          <w:rFonts w:ascii="Times New Roman" w:hAnsi="Times New Roman" w:cs="Times New Roman"/>
          <w:sz w:val="26"/>
          <w:szCs w:val="26"/>
        </w:rPr>
        <w:t xml:space="preserve"> </w:t>
      </w:r>
      <w:r w:rsidR="00CF468F" w:rsidRPr="001D3BB4">
        <w:rPr>
          <w:rFonts w:ascii="Times New Roman" w:hAnsi="Times New Roman" w:cs="Times New Roman"/>
          <w:sz w:val="26"/>
          <w:szCs w:val="26"/>
        </w:rPr>
        <w:t xml:space="preserve">обеспечить соблюдение </w:t>
      </w:r>
      <w:r w:rsidR="00CF468F" w:rsidRPr="001D3BB4">
        <w:rPr>
          <w:rFonts w:ascii="Times New Roman" w:hAnsi="Times New Roman" w:cs="Times New Roman"/>
          <w:iCs/>
          <w:sz w:val="26"/>
          <w:szCs w:val="26"/>
        </w:rPr>
        <w:t xml:space="preserve">требований пункта </w:t>
      </w:r>
      <w:r w:rsidR="00CF468F">
        <w:rPr>
          <w:rFonts w:ascii="Times New Roman" w:hAnsi="Times New Roman" w:cs="Times New Roman"/>
          <w:iCs/>
          <w:sz w:val="26"/>
          <w:szCs w:val="26"/>
        </w:rPr>
        <w:t>80</w:t>
      </w:r>
      <w:r w:rsidR="00CF468F" w:rsidRPr="001D3BB4">
        <w:rPr>
          <w:rFonts w:ascii="Times New Roman" w:hAnsi="Times New Roman" w:cs="Times New Roman"/>
          <w:iCs/>
          <w:sz w:val="26"/>
          <w:szCs w:val="26"/>
        </w:rPr>
        <w:t xml:space="preserve"> Правил обучения по охране труда и проверки знания требований охраны труда, утвержденных постановлением Правительств</w:t>
      </w:r>
      <w:r w:rsidR="00681E65">
        <w:rPr>
          <w:rFonts w:ascii="Times New Roman" w:hAnsi="Times New Roman" w:cs="Times New Roman"/>
          <w:iCs/>
          <w:sz w:val="26"/>
          <w:szCs w:val="26"/>
        </w:rPr>
        <w:t xml:space="preserve">а Российской Федерации от 24 декабря </w:t>
      </w:r>
      <w:r w:rsidR="00CF468F" w:rsidRPr="001D3BB4">
        <w:rPr>
          <w:rFonts w:ascii="Times New Roman" w:hAnsi="Times New Roman" w:cs="Times New Roman"/>
          <w:iCs/>
          <w:sz w:val="26"/>
          <w:szCs w:val="26"/>
        </w:rPr>
        <w:t>2021 года № 2464 «О порядке обучения по охране труда и проверки знания требований охраны труда»</w:t>
      </w:r>
      <w:r w:rsidR="00AB5039">
        <w:rPr>
          <w:rFonts w:ascii="Times New Roman" w:hAnsi="Times New Roman" w:cs="Times New Roman"/>
          <w:iCs/>
          <w:sz w:val="26"/>
          <w:szCs w:val="26"/>
        </w:rPr>
        <w:t>, организовав работу</w:t>
      </w:r>
      <w:r>
        <w:rPr>
          <w:rFonts w:ascii="Times New Roman" w:hAnsi="Times New Roman" w:cs="Times New Roman"/>
          <w:iCs/>
          <w:sz w:val="26"/>
          <w:szCs w:val="26"/>
        </w:rPr>
        <w:t xml:space="preserve"> по разработке </w:t>
      </w:r>
      <w:r w:rsidRPr="00285BB0">
        <w:rPr>
          <w:rFonts w:ascii="Times New Roman" w:hAnsi="Times New Roman" w:cs="Times New Roman"/>
          <w:iCs/>
          <w:sz w:val="26"/>
          <w:szCs w:val="26"/>
        </w:rPr>
        <w:t>и утверждению локальных актов</w:t>
      </w:r>
      <w:r w:rsidR="00DD3DAB" w:rsidRPr="00DD3DAB">
        <w:rPr>
          <w:rFonts w:ascii="Times New Roman" w:hAnsi="Times New Roman" w:cs="Times New Roman"/>
          <w:sz w:val="26"/>
          <w:szCs w:val="26"/>
        </w:rPr>
        <w:t xml:space="preserve"> </w:t>
      </w:r>
      <w:r w:rsidR="00DD3DAB">
        <w:rPr>
          <w:rFonts w:ascii="Times New Roman" w:hAnsi="Times New Roman" w:cs="Times New Roman"/>
          <w:iCs/>
          <w:sz w:val="26"/>
          <w:szCs w:val="26"/>
        </w:rPr>
        <w:t>не позднее 03 июля 2023 года:</w:t>
      </w:r>
    </w:p>
    <w:p w:rsidR="00285BB0" w:rsidRPr="00285BB0" w:rsidRDefault="00285BB0" w:rsidP="00BB676A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 w:rsidRPr="00285BB0">
        <w:rPr>
          <w:rFonts w:ascii="Times New Roman" w:hAnsi="Times New Roman" w:cs="Times New Roman"/>
          <w:iCs/>
          <w:sz w:val="26"/>
          <w:szCs w:val="26"/>
        </w:rPr>
        <w:t>4.2.1.</w:t>
      </w:r>
      <w:r>
        <w:t xml:space="preserve"> </w:t>
      </w:r>
      <w:r w:rsidRPr="00285BB0">
        <w:rPr>
          <w:rFonts w:ascii="Times New Roman" w:hAnsi="Times New Roman" w:cs="Times New Roman"/>
          <w:iCs/>
          <w:sz w:val="26"/>
          <w:szCs w:val="26"/>
        </w:rPr>
        <w:t>«О планировании обучения по охране труда работников учреждения», с учетом потребности в проведении обучения по охране труда с указанием профессии и должности работников, подлежащих обучению по охране труда, прохождению стажировки на рабочем месте, инструктажа по охране труда.</w:t>
      </w:r>
    </w:p>
    <w:p w:rsidR="00285BB0" w:rsidRDefault="00285BB0" w:rsidP="00BB676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  <w:t xml:space="preserve">4.2.2. </w:t>
      </w:r>
      <w:r w:rsidRPr="00285BB0">
        <w:rPr>
          <w:rFonts w:ascii="Times New Roman" w:hAnsi="Times New Roman" w:cs="Times New Roman"/>
          <w:iCs/>
          <w:sz w:val="26"/>
          <w:szCs w:val="26"/>
        </w:rPr>
        <w:t xml:space="preserve">«Об утверждении результатов планирования обучения по охране труда работников учреждения», с </w:t>
      </w:r>
      <w:proofErr w:type="gramStart"/>
      <w:r w:rsidRPr="00285BB0">
        <w:rPr>
          <w:rFonts w:ascii="Times New Roman" w:hAnsi="Times New Roman" w:cs="Times New Roman"/>
          <w:iCs/>
          <w:sz w:val="26"/>
          <w:szCs w:val="26"/>
        </w:rPr>
        <w:t>указанием  общего</w:t>
      </w:r>
      <w:proofErr w:type="gramEnd"/>
      <w:r w:rsidRPr="00285BB0">
        <w:rPr>
          <w:rFonts w:ascii="Times New Roman" w:hAnsi="Times New Roman" w:cs="Times New Roman"/>
          <w:iCs/>
          <w:sz w:val="26"/>
          <w:szCs w:val="26"/>
        </w:rPr>
        <w:t xml:space="preserve"> количества работников, подлежащих обучению по охране труда </w:t>
      </w:r>
      <w:r w:rsidR="00AB5039">
        <w:rPr>
          <w:rFonts w:ascii="Times New Roman" w:hAnsi="Times New Roman" w:cs="Times New Roman"/>
          <w:iCs/>
          <w:sz w:val="26"/>
          <w:szCs w:val="26"/>
        </w:rPr>
        <w:t xml:space="preserve">по конкретной </w:t>
      </w:r>
      <w:r w:rsidRPr="00285BB0">
        <w:rPr>
          <w:rFonts w:ascii="Times New Roman" w:hAnsi="Times New Roman" w:cs="Times New Roman"/>
          <w:iCs/>
          <w:sz w:val="26"/>
          <w:szCs w:val="26"/>
        </w:rPr>
        <w:t>программ</w:t>
      </w:r>
      <w:r w:rsidR="00AB5039">
        <w:rPr>
          <w:rFonts w:ascii="Times New Roman" w:hAnsi="Times New Roman" w:cs="Times New Roman"/>
          <w:iCs/>
          <w:sz w:val="26"/>
          <w:szCs w:val="26"/>
        </w:rPr>
        <w:t>е</w:t>
      </w:r>
      <w:r w:rsidRPr="00285BB0">
        <w:rPr>
          <w:rFonts w:ascii="Times New Roman" w:hAnsi="Times New Roman" w:cs="Times New Roman"/>
          <w:iCs/>
          <w:sz w:val="26"/>
          <w:szCs w:val="26"/>
        </w:rPr>
        <w:t xml:space="preserve"> обучения по охране труда, </w:t>
      </w:r>
      <w:r w:rsidRPr="00AB5039">
        <w:rPr>
          <w:rFonts w:ascii="Times New Roman" w:hAnsi="Times New Roman" w:cs="Times New Roman"/>
          <w:iCs/>
          <w:sz w:val="26"/>
          <w:szCs w:val="26"/>
        </w:rPr>
        <w:t>количества работников</w:t>
      </w:r>
      <w:r w:rsidR="00AB5039">
        <w:rPr>
          <w:rFonts w:ascii="Times New Roman" w:hAnsi="Times New Roman" w:cs="Times New Roman"/>
          <w:iCs/>
          <w:sz w:val="26"/>
          <w:szCs w:val="26"/>
        </w:rPr>
        <w:t>,</w:t>
      </w:r>
      <w:r w:rsidR="00AB5039" w:rsidRPr="00AB5039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85BB0">
        <w:rPr>
          <w:rFonts w:ascii="Times New Roman" w:hAnsi="Times New Roman" w:cs="Times New Roman"/>
          <w:iCs/>
          <w:sz w:val="26"/>
          <w:szCs w:val="26"/>
        </w:rPr>
        <w:t>освобожденных от прохождения обучения по охране труда, работников, которым требуется прохождение стажировки на рабочем месте, и работников, освобожденных от прохождения первичного инструктажа по охране труда.</w:t>
      </w:r>
    </w:p>
    <w:p w:rsidR="00AB5039" w:rsidRPr="00AB5039" w:rsidRDefault="00AB5039" w:rsidP="00BB676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Pr="00AB5039">
        <w:rPr>
          <w:rFonts w:ascii="Times New Roman" w:hAnsi="Times New Roman" w:cs="Times New Roman"/>
          <w:sz w:val="26"/>
          <w:szCs w:val="26"/>
        </w:rPr>
        <w:t xml:space="preserve">Рекомендовать администрациям городских и сельских поселений </w:t>
      </w:r>
      <w:r w:rsidR="00233473">
        <w:rPr>
          <w:rFonts w:ascii="Times New Roman" w:hAnsi="Times New Roman" w:cs="Times New Roman"/>
          <w:sz w:val="26"/>
          <w:szCs w:val="26"/>
        </w:rPr>
        <w:t xml:space="preserve">Кондинского района </w:t>
      </w:r>
      <w:r w:rsidRPr="00AB5039">
        <w:rPr>
          <w:rFonts w:ascii="Times New Roman" w:hAnsi="Times New Roman" w:cs="Times New Roman"/>
          <w:sz w:val="26"/>
          <w:szCs w:val="26"/>
        </w:rPr>
        <w:t xml:space="preserve">и подведомственным им муниципальным учреждениям обеспечить соблюдение </w:t>
      </w:r>
      <w:r w:rsidRPr="00AB5039">
        <w:rPr>
          <w:rFonts w:ascii="Times New Roman" w:hAnsi="Times New Roman" w:cs="Times New Roman"/>
          <w:iCs/>
          <w:sz w:val="26"/>
          <w:szCs w:val="26"/>
        </w:rPr>
        <w:t>требований пункта 80 Правил обучения по охране труда и проверки знания требований охраны труда, утвержденных постановлением Правительств</w:t>
      </w:r>
      <w:r w:rsidR="00C45D8B">
        <w:rPr>
          <w:rFonts w:ascii="Times New Roman" w:hAnsi="Times New Roman" w:cs="Times New Roman"/>
          <w:iCs/>
          <w:sz w:val="26"/>
          <w:szCs w:val="26"/>
        </w:rPr>
        <w:t xml:space="preserve">а Российской Федерации от 24 декабря </w:t>
      </w:r>
      <w:r w:rsidRPr="00AB5039">
        <w:rPr>
          <w:rFonts w:ascii="Times New Roman" w:hAnsi="Times New Roman" w:cs="Times New Roman"/>
          <w:iCs/>
          <w:sz w:val="26"/>
          <w:szCs w:val="26"/>
        </w:rPr>
        <w:t>2021 года № 2464 «О порядке обучения по охране труда и проверки знания требований охраны труда», организовав работу по разработке и утверждению локальных актов</w:t>
      </w:r>
      <w:r w:rsidR="009957A3" w:rsidRPr="009957A3">
        <w:t xml:space="preserve"> </w:t>
      </w:r>
      <w:r w:rsidR="009957A3" w:rsidRPr="009957A3">
        <w:rPr>
          <w:rFonts w:ascii="Times New Roman" w:hAnsi="Times New Roman" w:cs="Times New Roman"/>
          <w:iCs/>
          <w:sz w:val="26"/>
          <w:szCs w:val="26"/>
        </w:rPr>
        <w:t>не позднее 03 июля 2023 года:</w:t>
      </w:r>
    </w:p>
    <w:p w:rsidR="00AB5039" w:rsidRPr="00AB5039" w:rsidRDefault="00AB5039" w:rsidP="00BB676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4.3.1. </w:t>
      </w:r>
      <w:r w:rsidRPr="00AB5039">
        <w:rPr>
          <w:rFonts w:ascii="Times New Roman" w:hAnsi="Times New Roman" w:cs="Times New Roman"/>
          <w:sz w:val="26"/>
          <w:szCs w:val="26"/>
        </w:rPr>
        <w:t>«О планировании обучения по охране труда работников учреждения», с учетом потребности в проведении обучения по охране труда с указанием профессии и должности работников, подлежащих обучению по охране труда, прохождению стажировки на рабочем месте, инструктажа по охране труда.</w:t>
      </w:r>
    </w:p>
    <w:p w:rsidR="00AB5039" w:rsidRPr="00AB5039" w:rsidRDefault="00AB5039" w:rsidP="00BB676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4.3.2. </w:t>
      </w:r>
      <w:r w:rsidRPr="00AB5039">
        <w:rPr>
          <w:rFonts w:ascii="Times New Roman" w:hAnsi="Times New Roman" w:cs="Times New Roman"/>
          <w:sz w:val="26"/>
          <w:szCs w:val="26"/>
        </w:rPr>
        <w:t xml:space="preserve">«Об утверждении результатов планирования обучения по охране труда работников учреждения», </w:t>
      </w:r>
      <w:r w:rsidR="00285BB0" w:rsidRPr="00AB5039">
        <w:rPr>
          <w:rFonts w:ascii="Times New Roman" w:hAnsi="Times New Roman" w:cs="Times New Roman"/>
          <w:iCs/>
          <w:sz w:val="26"/>
          <w:szCs w:val="26"/>
        </w:rPr>
        <w:t xml:space="preserve">с </w:t>
      </w:r>
      <w:proofErr w:type="gramStart"/>
      <w:r w:rsidR="00285BB0" w:rsidRPr="00AB5039">
        <w:rPr>
          <w:rFonts w:ascii="Times New Roman" w:hAnsi="Times New Roman" w:cs="Times New Roman"/>
          <w:iCs/>
          <w:sz w:val="26"/>
          <w:szCs w:val="26"/>
        </w:rPr>
        <w:t>указанием  общего</w:t>
      </w:r>
      <w:proofErr w:type="gramEnd"/>
      <w:r w:rsidR="00285BB0" w:rsidRPr="00AB5039">
        <w:rPr>
          <w:rFonts w:ascii="Times New Roman" w:hAnsi="Times New Roman" w:cs="Times New Roman"/>
          <w:iCs/>
          <w:sz w:val="26"/>
          <w:szCs w:val="26"/>
        </w:rPr>
        <w:t xml:space="preserve"> количества работников, подлежащих обучению по охране труда </w:t>
      </w:r>
      <w:r w:rsidRPr="00AB5039">
        <w:rPr>
          <w:rFonts w:ascii="Times New Roman" w:hAnsi="Times New Roman" w:cs="Times New Roman"/>
          <w:iCs/>
          <w:sz w:val="26"/>
          <w:szCs w:val="26"/>
        </w:rPr>
        <w:t xml:space="preserve">по конкретной </w:t>
      </w:r>
      <w:r w:rsidR="00285BB0" w:rsidRPr="00AB5039">
        <w:rPr>
          <w:rFonts w:ascii="Times New Roman" w:hAnsi="Times New Roman" w:cs="Times New Roman"/>
          <w:iCs/>
          <w:sz w:val="26"/>
          <w:szCs w:val="26"/>
        </w:rPr>
        <w:t>программ</w:t>
      </w:r>
      <w:r w:rsidRPr="00AB5039">
        <w:rPr>
          <w:rFonts w:ascii="Times New Roman" w:hAnsi="Times New Roman" w:cs="Times New Roman"/>
          <w:iCs/>
          <w:sz w:val="26"/>
          <w:szCs w:val="26"/>
        </w:rPr>
        <w:t>е</w:t>
      </w:r>
      <w:r w:rsidR="00285BB0" w:rsidRPr="00AB5039">
        <w:rPr>
          <w:rFonts w:ascii="Times New Roman" w:hAnsi="Times New Roman" w:cs="Times New Roman"/>
          <w:iCs/>
          <w:sz w:val="26"/>
          <w:szCs w:val="26"/>
        </w:rPr>
        <w:t xml:space="preserve"> обучения по охране труда, </w:t>
      </w:r>
      <w:r w:rsidRPr="00AB5039">
        <w:rPr>
          <w:rFonts w:ascii="Times New Roman" w:hAnsi="Times New Roman" w:cs="Times New Roman"/>
          <w:iCs/>
          <w:sz w:val="26"/>
          <w:szCs w:val="26"/>
        </w:rPr>
        <w:t xml:space="preserve">количества работников, </w:t>
      </w:r>
      <w:r w:rsidR="00285BB0" w:rsidRPr="00AB5039">
        <w:rPr>
          <w:rFonts w:ascii="Times New Roman" w:hAnsi="Times New Roman" w:cs="Times New Roman"/>
          <w:iCs/>
          <w:sz w:val="26"/>
          <w:szCs w:val="26"/>
        </w:rPr>
        <w:t>освобожденных от прохождения обучения по охране труда, работников, которым требуется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85BB0" w:rsidRPr="00AB5039">
        <w:rPr>
          <w:rFonts w:ascii="Times New Roman" w:hAnsi="Times New Roman" w:cs="Times New Roman"/>
          <w:iCs/>
          <w:sz w:val="26"/>
          <w:szCs w:val="26"/>
        </w:rPr>
        <w:t>прохождение стажировки на рабочем месте, и работников, освобожденных от прохождения первичного инструктажа по охране труда.</w:t>
      </w:r>
    </w:p>
    <w:p w:rsidR="00294CB8" w:rsidRPr="00CF468F" w:rsidRDefault="00AB5039" w:rsidP="00BB676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294CB8" w:rsidRPr="00CF468F"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администрации Кондинского района, направить </w:t>
      </w:r>
      <w:r w:rsidR="00CB331A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294CB8" w:rsidRPr="00CF468F">
        <w:rPr>
          <w:rFonts w:ascii="Times New Roman" w:hAnsi="Times New Roman" w:cs="Times New Roman"/>
          <w:sz w:val="26"/>
          <w:szCs w:val="26"/>
        </w:rPr>
        <w:t xml:space="preserve">органов администрации Кондинского района с правами юридического лица и </w:t>
      </w:r>
      <w:r w:rsidR="00CB331A">
        <w:rPr>
          <w:rFonts w:ascii="Times New Roman" w:hAnsi="Times New Roman" w:cs="Times New Roman"/>
          <w:sz w:val="26"/>
          <w:szCs w:val="26"/>
        </w:rPr>
        <w:t xml:space="preserve">администраций </w:t>
      </w:r>
      <w:r w:rsidR="00294CB8" w:rsidRPr="00CF468F">
        <w:rPr>
          <w:rFonts w:ascii="Times New Roman" w:hAnsi="Times New Roman" w:cs="Times New Roman"/>
          <w:sz w:val="26"/>
          <w:szCs w:val="26"/>
        </w:rPr>
        <w:t xml:space="preserve">городских и сельских поселений </w:t>
      </w:r>
      <w:r w:rsidR="00CB331A">
        <w:rPr>
          <w:rFonts w:ascii="Times New Roman" w:hAnsi="Times New Roman" w:cs="Times New Roman"/>
          <w:sz w:val="26"/>
          <w:szCs w:val="26"/>
        </w:rPr>
        <w:t xml:space="preserve">Кондинского района </w:t>
      </w:r>
      <w:r w:rsidR="00294CB8" w:rsidRPr="00CF468F">
        <w:rPr>
          <w:rFonts w:ascii="Times New Roman" w:hAnsi="Times New Roman" w:cs="Times New Roman"/>
          <w:sz w:val="26"/>
          <w:szCs w:val="26"/>
        </w:rPr>
        <w:t>в качестве методической помощи локальные акты администрации Кондинского района о планировании обучения по охране труда работников, об утверждении результатов планирования обучения по охране труда на очередной финансовый год.</w:t>
      </w:r>
    </w:p>
    <w:p w:rsidR="00294CB8" w:rsidRPr="00294CB8" w:rsidRDefault="00294CB8" w:rsidP="00BB676A">
      <w:pPr>
        <w:pStyle w:val="a8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</w:t>
      </w:r>
      <w:r w:rsidR="009957A3">
        <w:rPr>
          <w:rFonts w:ascii="Times New Roman" w:hAnsi="Times New Roman" w:cs="Times New Roman"/>
          <w:sz w:val="26"/>
          <w:szCs w:val="26"/>
        </w:rPr>
        <w:t xml:space="preserve">лнения: не позднее </w:t>
      </w:r>
      <w:r>
        <w:rPr>
          <w:rFonts w:ascii="Times New Roman" w:hAnsi="Times New Roman" w:cs="Times New Roman"/>
          <w:sz w:val="26"/>
          <w:szCs w:val="26"/>
        </w:rPr>
        <w:t xml:space="preserve"> 09 июня 2023 года.</w:t>
      </w:r>
    </w:p>
    <w:p w:rsidR="00D374D7" w:rsidRDefault="00D374D7" w:rsidP="00BB676A">
      <w:pPr>
        <w:pStyle w:val="a8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632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71B9" w:rsidRPr="00E677A5" w:rsidRDefault="00E677A5" w:rsidP="00F65E22">
      <w:pPr>
        <w:pStyle w:val="a8"/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7A5">
        <w:rPr>
          <w:rFonts w:ascii="Times New Roman" w:hAnsi="Times New Roman" w:cs="Times New Roman"/>
          <w:sz w:val="26"/>
          <w:szCs w:val="26"/>
        </w:rPr>
        <w:t xml:space="preserve">О соблюдении работодателями трудового законодательства при трудоустройстве несовершеннолетних граждан в период летних каникул </w:t>
      </w:r>
      <w:r w:rsidR="00B171B9" w:rsidRPr="00E677A5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B171B9" w:rsidRPr="0012798A" w:rsidRDefault="00B171B9" w:rsidP="00B171B9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С.И. Непомнящих, С.П.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Pr="0012798A">
        <w:rPr>
          <w:rFonts w:ascii="Times New Roman" w:hAnsi="Times New Roman" w:cs="Times New Roman"/>
          <w:sz w:val="26"/>
          <w:szCs w:val="26"/>
        </w:rPr>
        <w:t>)</w:t>
      </w:r>
    </w:p>
    <w:p w:rsidR="001D3BB4" w:rsidRDefault="001D3BB4" w:rsidP="001D3BB4">
      <w:pPr>
        <w:pStyle w:val="a8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632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71B9" w:rsidRDefault="00B171B9" w:rsidP="00F65E22">
      <w:pPr>
        <w:pStyle w:val="a8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71B9">
        <w:rPr>
          <w:rFonts w:ascii="Times New Roman" w:hAnsi="Times New Roman" w:cs="Times New Roman"/>
          <w:sz w:val="26"/>
          <w:szCs w:val="26"/>
        </w:rPr>
        <w:t>Принять к сведению информацию начальника отдела молодежной политики администрации Кондинского района С.И. Непомнящих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F7C01" w:rsidRPr="00AF7C01" w:rsidRDefault="00AF7C01" w:rsidP="00F65E22">
      <w:pPr>
        <w:pStyle w:val="a8"/>
        <w:numPr>
          <w:ilvl w:val="1"/>
          <w:numId w:val="2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Отделу молодежной политики администрации Кондинского района (</w:t>
      </w:r>
      <w:r w:rsidRPr="00AF7C01">
        <w:rPr>
          <w:rFonts w:ascii="Times New Roman" w:hAnsi="Times New Roman" w:cs="Times New Roman"/>
          <w:sz w:val="26"/>
          <w:szCs w:val="26"/>
        </w:rPr>
        <w:t>С.И. Непомнящих</w:t>
      </w:r>
      <w:r w:rsidRPr="00AF7C01">
        <w:rPr>
          <w:rFonts w:ascii="Times New Roman" w:hAnsi="Times New Roman" w:cs="Times New Roman"/>
          <w:bCs/>
          <w:sz w:val="26"/>
          <w:szCs w:val="26"/>
        </w:rPr>
        <w:t xml:space="preserve"> обеспечить контроль за соблюдением </w:t>
      </w:r>
      <w:r>
        <w:rPr>
          <w:rFonts w:ascii="Times New Roman" w:hAnsi="Times New Roman" w:cs="Times New Roman"/>
          <w:bCs/>
          <w:sz w:val="26"/>
          <w:szCs w:val="26"/>
        </w:rPr>
        <w:t>муниципальными</w:t>
      </w:r>
      <w:r w:rsidRPr="00AF7C0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учреждениями</w:t>
      </w:r>
      <w:r w:rsidRPr="00AF7C01">
        <w:rPr>
          <w:rFonts w:ascii="Times New Roman" w:hAnsi="Times New Roman" w:cs="Times New Roman"/>
          <w:bCs/>
          <w:sz w:val="26"/>
          <w:szCs w:val="26"/>
        </w:rPr>
        <w:t xml:space="preserve"> Кондинского района требований трудового законодательства и законодательства по охране</w:t>
      </w:r>
      <w:r>
        <w:rPr>
          <w:rFonts w:ascii="Times New Roman" w:hAnsi="Times New Roman" w:cs="Times New Roman"/>
          <w:bCs/>
          <w:sz w:val="26"/>
          <w:szCs w:val="26"/>
        </w:rPr>
        <w:t xml:space="preserve"> труда при трудоустройстве </w:t>
      </w:r>
      <w:r w:rsidRPr="00AF7C01">
        <w:rPr>
          <w:rFonts w:ascii="Times New Roman" w:hAnsi="Times New Roman" w:cs="Times New Roman"/>
          <w:bCs/>
          <w:sz w:val="26"/>
          <w:szCs w:val="26"/>
        </w:rPr>
        <w:t>учащихся общеобразовательных организаций</w:t>
      </w:r>
      <w:r w:rsidRPr="00AF7C01">
        <w:rPr>
          <w:rFonts w:ascii="Times New Roman" w:hAnsi="Times New Roman" w:cs="Times New Roman"/>
          <w:sz w:val="26"/>
          <w:szCs w:val="26"/>
        </w:rPr>
        <w:t xml:space="preserve"> </w:t>
      </w:r>
      <w:r w:rsidRPr="00AF7C01">
        <w:rPr>
          <w:rFonts w:ascii="Times New Roman" w:hAnsi="Times New Roman" w:cs="Times New Roman"/>
          <w:bCs/>
          <w:sz w:val="26"/>
          <w:szCs w:val="26"/>
        </w:rPr>
        <w:t>в период летних каникул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F134FC" w:rsidRPr="00F134FC" w:rsidRDefault="00AF7C01" w:rsidP="00F134FC">
      <w:pPr>
        <w:pStyle w:val="a8"/>
        <w:ind w:left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Срок исполнения: </w:t>
      </w:r>
      <w:r w:rsidR="00F134FC" w:rsidRPr="00F134FC">
        <w:rPr>
          <w:rFonts w:ascii="Times New Roman" w:hAnsi="Times New Roman" w:cs="Times New Roman"/>
          <w:bCs/>
          <w:sz w:val="26"/>
          <w:szCs w:val="26"/>
        </w:rPr>
        <w:t>период летних каникул 2023 года.</w:t>
      </w:r>
    </w:p>
    <w:p w:rsidR="00B171B9" w:rsidRPr="00B171B9" w:rsidRDefault="00B171B9" w:rsidP="00D46B92">
      <w:pPr>
        <w:pStyle w:val="a8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632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D27F7" w:rsidRPr="00D21330" w:rsidRDefault="00783E53" w:rsidP="00F65E22">
      <w:pPr>
        <w:pStyle w:val="a8"/>
        <w:numPr>
          <w:ilvl w:val="0"/>
          <w:numId w:val="2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21330">
        <w:rPr>
          <w:rFonts w:ascii="Times New Roman" w:hAnsi="Times New Roman" w:cs="Times New Roman"/>
          <w:sz w:val="26"/>
          <w:szCs w:val="26"/>
        </w:rPr>
        <w:t>Об исполнении решений Межведомственной комиссии по охране труда при администрации Кондинского района от 07</w:t>
      </w:r>
      <w:r w:rsidR="00E677A5" w:rsidRPr="00D21330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D21330">
        <w:rPr>
          <w:rFonts w:ascii="Times New Roman" w:hAnsi="Times New Roman" w:cs="Times New Roman"/>
          <w:sz w:val="26"/>
          <w:szCs w:val="26"/>
        </w:rPr>
        <w:t xml:space="preserve">2020 года № 1, </w:t>
      </w:r>
      <w:r w:rsidR="00220742" w:rsidRPr="00D21330">
        <w:rPr>
          <w:rFonts w:ascii="Times New Roman" w:hAnsi="Times New Roman" w:cs="Times New Roman"/>
          <w:sz w:val="26"/>
          <w:szCs w:val="26"/>
        </w:rPr>
        <w:t>от 28 апреля 2022 года № 1</w:t>
      </w:r>
      <w:r w:rsidR="00E677A5" w:rsidRPr="00D21330">
        <w:rPr>
          <w:rFonts w:ascii="Times New Roman" w:hAnsi="Times New Roman" w:cs="Times New Roman"/>
          <w:sz w:val="26"/>
          <w:szCs w:val="26"/>
        </w:rPr>
        <w:t>, от 30 ноября 2022 года № 2</w:t>
      </w:r>
    </w:p>
    <w:p w:rsidR="00B831B4" w:rsidRPr="0012798A" w:rsidRDefault="00B831B4" w:rsidP="00E7152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______________</w:t>
      </w:r>
      <w:r w:rsidR="00783E53">
        <w:rPr>
          <w:rFonts w:ascii="Times New Roman" w:hAnsi="Times New Roman" w:cs="Times New Roman"/>
          <w:sz w:val="26"/>
          <w:szCs w:val="26"/>
        </w:rPr>
        <w:t>___</w:t>
      </w:r>
      <w:r w:rsidRPr="0012798A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783E53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B831B4" w:rsidRPr="0012798A" w:rsidRDefault="00B831B4" w:rsidP="00E7152E">
      <w:pPr>
        <w:pStyle w:val="a8"/>
        <w:spacing w:after="0" w:line="240" w:lineRule="auto"/>
        <w:ind w:left="709"/>
        <w:jc w:val="center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(</w:t>
      </w:r>
      <w:r w:rsidR="00E857D9"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 w:rsidR="00E857D9">
        <w:rPr>
          <w:rFonts w:ascii="Times New Roman" w:hAnsi="Times New Roman" w:cs="Times New Roman"/>
          <w:sz w:val="26"/>
          <w:szCs w:val="26"/>
        </w:rPr>
        <w:t>Каспшицкой</w:t>
      </w:r>
      <w:proofErr w:type="spellEnd"/>
      <w:r w:rsidR="00145C22">
        <w:rPr>
          <w:rFonts w:ascii="Times New Roman" w:hAnsi="Times New Roman" w:cs="Times New Roman"/>
          <w:sz w:val="26"/>
          <w:szCs w:val="26"/>
        </w:rPr>
        <w:t xml:space="preserve">, С.П. </w:t>
      </w:r>
      <w:proofErr w:type="spellStart"/>
      <w:r w:rsidR="00145C22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Pr="0012798A">
        <w:rPr>
          <w:rFonts w:ascii="Times New Roman" w:hAnsi="Times New Roman" w:cs="Times New Roman"/>
          <w:sz w:val="26"/>
          <w:szCs w:val="26"/>
        </w:rPr>
        <w:t>)</w:t>
      </w:r>
    </w:p>
    <w:p w:rsidR="00FD1B09" w:rsidRPr="0012798A" w:rsidRDefault="00FD1B09" w:rsidP="00E7152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798A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D21330" w:rsidRDefault="00553519" w:rsidP="00F65E22">
      <w:pPr>
        <w:pStyle w:val="a8"/>
        <w:numPr>
          <w:ilvl w:val="1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330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 </w:t>
      </w:r>
      <w:r w:rsidR="00E857D9" w:rsidRPr="00D21330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9668F6" w:rsidRPr="00D21330">
        <w:rPr>
          <w:rFonts w:ascii="Times New Roman" w:hAnsi="Times New Roman" w:cs="Times New Roman"/>
          <w:sz w:val="26"/>
          <w:szCs w:val="26"/>
        </w:rPr>
        <w:t>председателя</w:t>
      </w:r>
      <w:r w:rsidR="00220742" w:rsidRPr="00D21330">
        <w:rPr>
          <w:rFonts w:ascii="Times New Roman" w:hAnsi="Times New Roman" w:cs="Times New Roman"/>
          <w:sz w:val="26"/>
          <w:szCs w:val="26"/>
        </w:rPr>
        <w:t xml:space="preserve"> </w:t>
      </w:r>
      <w:r w:rsidR="003D34C1" w:rsidRPr="00D21330">
        <w:rPr>
          <w:rFonts w:ascii="Times New Roman" w:hAnsi="Times New Roman" w:cs="Times New Roman"/>
          <w:bCs/>
          <w:sz w:val="26"/>
          <w:szCs w:val="26"/>
        </w:rPr>
        <w:t>комитета экономического развития администрации Ко</w:t>
      </w:r>
      <w:r w:rsidR="00220742" w:rsidRPr="00D21330">
        <w:rPr>
          <w:rFonts w:ascii="Times New Roman" w:hAnsi="Times New Roman" w:cs="Times New Roman"/>
          <w:bCs/>
          <w:sz w:val="26"/>
          <w:szCs w:val="26"/>
        </w:rPr>
        <w:t xml:space="preserve">ндинского района </w:t>
      </w:r>
      <w:r w:rsidR="00E857D9" w:rsidRPr="00D21330">
        <w:rPr>
          <w:rFonts w:ascii="Times New Roman" w:hAnsi="Times New Roman" w:cs="Times New Roman"/>
          <w:bCs/>
          <w:sz w:val="26"/>
          <w:szCs w:val="26"/>
        </w:rPr>
        <w:t xml:space="preserve">Т.В. </w:t>
      </w:r>
      <w:proofErr w:type="spellStart"/>
      <w:r w:rsidR="00E857D9" w:rsidRPr="00D21330">
        <w:rPr>
          <w:rFonts w:ascii="Times New Roman" w:hAnsi="Times New Roman" w:cs="Times New Roman"/>
          <w:bCs/>
          <w:sz w:val="26"/>
          <w:szCs w:val="26"/>
        </w:rPr>
        <w:t>Каспшицкой</w:t>
      </w:r>
      <w:proofErr w:type="spellEnd"/>
      <w:r w:rsidR="00D4130E" w:rsidRPr="00D21330">
        <w:rPr>
          <w:rFonts w:ascii="Times New Roman" w:hAnsi="Times New Roman" w:cs="Times New Roman"/>
          <w:sz w:val="26"/>
          <w:szCs w:val="26"/>
        </w:rPr>
        <w:t>.</w:t>
      </w:r>
    </w:p>
    <w:p w:rsidR="00B914E8" w:rsidRPr="00D21330" w:rsidRDefault="00B914E8" w:rsidP="00F65E22">
      <w:pPr>
        <w:pStyle w:val="a8"/>
        <w:numPr>
          <w:ilvl w:val="1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330">
        <w:rPr>
          <w:rFonts w:ascii="Times New Roman" w:hAnsi="Times New Roman" w:cs="Times New Roman"/>
          <w:sz w:val="26"/>
          <w:szCs w:val="26"/>
        </w:rPr>
        <w:t>Снять с контроля поручения, предусмотренные:</w:t>
      </w:r>
    </w:p>
    <w:p w:rsidR="00B914E8" w:rsidRPr="00B914E8" w:rsidRDefault="00B914E8" w:rsidP="00D46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4E8">
        <w:rPr>
          <w:rFonts w:ascii="Times New Roman" w:hAnsi="Times New Roman" w:cs="Times New Roman"/>
          <w:sz w:val="26"/>
          <w:szCs w:val="26"/>
        </w:rPr>
        <w:t>-  подпунктом 1.5.1 пункта 1.5. протокола Межведомственной ко</w:t>
      </w:r>
      <w:r w:rsidR="00B909A6">
        <w:rPr>
          <w:rFonts w:ascii="Times New Roman" w:hAnsi="Times New Roman" w:cs="Times New Roman"/>
          <w:sz w:val="26"/>
          <w:szCs w:val="26"/>
        </w:rPr>
        <w:t xml:space="preserve">миссии по охране труда от 07 декабря </w:t>
      </w:r>
      <w:r w:rsidRPr="00B914E8">
        <w:rPr>
          <w:rFonts w:ascii="Times New Roman" w:hAnsi="Times New Roman" w:cs="Times New Roman"/>
          <w:sz w:val="26"/>
          <w:szCs w:val="26"/>
        </w:rPr>
        <w:t>2020 года № 1;</w:t>
      </w:r>
    </w:p>
    <w:p w:rsidR="00B914E8" w:rsidRPr="00B914E8" w:rsidRDefault="00B914E8" w:rsidP="00D46B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4E8">
        <w:rPr>
          <w:rFonts w:ascii="Times New Roman" w:hAnsi="Times New Roman" w:cs="Times New Roman"/>
          <w:sz w:val="26"/>
          <w:szCs w:val="26"/>
        </w:rPr>
        <w:t>- подпунктом 1.6.1 пункта 1.6, пунктами 1.10 протокола Межведомственной ко</w:t>
      </w:r>
      <w:r w:rsidR="00B909A6">
        <w:rPr>
          <w:rFonts w:ascii="Times New Roman" w:hAnsi="Times New Roman" w:cs="Times New Roman"/>
          <w:sz w:val="26"/>
          <w:szCs w:val="26"/>
        </w:rPr>
        <w:t xml:space="preserve">миссии по охране труда от 28 апреля </w:t>
      </w:r>
      <w:r w:rsidRPr="00B914E8">
        <w:rPr>
          <w:rFonts w:ascii="Times New Roman" w:hAnsi="Times New Roman" w:cs="Times New Roman"/>
          <w:sz w:val="26"/>
          <w:szCs w:val="26"/>
        </w:rPr>
        <w:t>2022 года № 1;</w:t>
      </w:r>
    </w:p>
    <w:p w:rsidR="00F65E22" w:rsidRDefault="00B914E8" w:rsidP="00F65E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4E8">
        <w:rPr>
          <w:rFonts w:ascii="Times New Roman" w:hAnsi="Times New Roman" w:cs="Times New Roman"/>
          <w:sz w:val="26"/>
          <w:szCs w:val="26"/>
        </w:rPr>
        <w:t>- пунктами 1.2, 1.3, 2.5 протокола Межведомственной комиссии по охран</w:t>
      </w:r>
      <w:r w:rsidR="00B909A6">
        <w:rPr>
          <w:rFonts w:ascii="Times New Roman" w:hAnsi="Times New Roman" w:cs="Times New Roman"/>
          <w:sz w:val="26"/>
          <w:szCs w:val="26"/>
        </w:rPr>
        <w:t xml:space="preserve">е труда от 30 ноября </w:t>
      </w:r>
      <w:r w:rsidRPr="00B914E8">
        <w:rPr>
          <w:rFonts w:ascii="Times New Roman" w:hAnsi="Times New Roman" w:cs="Times New Roman"/>
          <w:sz w:val="26"/>
          <w:szCs w:val="26"/>
        </w:rPr>
        <w:t>2022 года № 2.</w:t>
      </w:r>
    </w:p>
    <w:p w:rsidR="00B914E8" w:rsidRPr="00B914E8" w:rsidRDefault="00F65E22" w:rsidP="00F65E2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B909A6">
        <w:rPr>
          <w:rFonts w:ascii="Times New Roman" w:hAnsi="Times New Roman" w:cs="Times New Roman"/>
          <w:sz w:val="26"/>
          <w:szCs w:val="26"/>
        </w:rPr>
        <w:t xml:space="preserve">Продлить до 03 июля </w:t>
      </w:r>
      <w:r w:rsidR="00B914E8" w:rsidRPr="00B914E8">
        <w:rPr>
          <w:rFonts w:ascii="Times New Roman" w:hAnsi="Times New Roman" w:cs="Times New Roman"/>
          <w:sz w:val="26"/>
          <w:szCs w:val="26"/>
        </w:rPr>
        <w:t>2023 года срок исполнения пунктов 1.7, 3.4 (для администрации сельского поселения Половинка) протокола Межведомственной ко</w:t>
      </w:r>
      <w:r w:rsidR="00B909A6">
        <w:rPr>
          <w:rFonts w:ascii="Times New Roman" w:hAnsi="Times New Roman" w:cs="Times New Roman"/>
          <w:sz w:val="26"/>
          <w:szCs w:val="26"/>
        </w:rPr>
        <w:t xml:space="preserve">миссии по охране труда от 28 апреля </w:t>
      </w:r>
      <w:r w:rsidR="00B914E8" w:rsidRPr="00B914E8">
        <w:rPr>
          <w:rFonts w:ascii="Times New Roman" w:hAnsi="Times New Roman" w:cs="Times New Roman"/>
          <w:sz w:val="26"/>
          <w:szCs w:val="26"/>
        </w:rPr>
        <w:t>2022 года № 1.</w:t>
      </w:r>
    </w:p>
    <w:p w:rsidR="00145C22" w:rsidRPr="00145C22" w:rsidRDefault="00145C22" w:rsidP="00515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68F6" w:rsidRPr="00220742" w:rsidRDefault="009668F6" w:rsidP="002207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2D3" w:rsidRDefault="001C7978" w:rsidP="00E7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473B1" w:rsidRPr="0012798A" w:rsidRDefault="005D61B0" w:rsidP="00E7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AC3C68" w:rsidRPr="0012798A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AC3C68" w:rsidRPr="0012798A">
        <w:rPr>
          <w:rFonts w:ascii="Times New Roman" w:hAnsi="Times New Roman" w:cs="Times New Roman"/>
          <w:sz w:val="26"/>
          <w:szCs w:val="26"/>
        </w:rPr>
        <w:t xml:space="preserve"> </w:t>
      </w:r>
      <w:r w:rsidR="00A7373B" w:rsidRPr="0012798A">
        <w:rPr>
          <w:rFonts w:ascii="Times New Roman" w:hAnsi="Times New Roman" w:cs="Times New Roman"/>
          <w:sz w:val="26"/>
          <w:szCs w:val="26"/>
        </w:rPr>
        <w:t>главы</w:t>
      </w:r>
      <w:r w:rsidR="00FB1256" w:rsidRPr="0012798A">
        <w:rPr>
          <w:rFonts w:ascii="Times New Roman" w:hAnsi="Times New Roman" w:cs="Times New Roman"/>
          <w:sz w:val="26"/>
          <w:szCs w:val="26"/>
        </w:rPr>
        <w:t xml:space="preserve"> </w:t>
      </w:r>
      <w:r w:rsidR="00C63792" w:rsidRPr="0012798A">
        <w:rPr>
          <w:rFonts w:ascii="Times New Roman" w:hAnsi="Times New Roman" w:cs="Times New Roman"/>
          <w:sz w:val="26"/>
          <w:szCs w:val="26"/>
        </w:rPr>
        <w:t>района</w:t>
      </w:r>
      <w:r w:rsidR="00A473B1" w:rsidRPr="0012798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D6629" w:rsidRPr="0012798A" w:rsidRDefault="00A473B1" w:rsidP="00E715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98A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="00FB1256" w:rsidRPr="0012798A">
        <w:rPr>
          <w:rFonts w:ascii="Times New Roman" w:hAnsi="Times New Roman" w:cs="Times New Roman"/>
          <w:sz w:val="26"/>
          <w:szCs w:val="26"/>
        </w:rPr>
        <w:t xml:space="preserve"> </w:t>
      </w:r>
      <w:r w:rsidR="005376E3" w:rsidRPr="0012798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71679" w:rsidRPr="0012798A">
        <w:rPr>
          <w:rFonts w:ascii="Times New Roman" w:hAnsi="Times New Roman" w:cs="Times New Roman"/>
          <w:sz w:val="26"/>
          <w:szCs w:val="26"/>
        </w:rPr>
        <w:t xml:space="preserve">    </w:t>
      </w:r>
      <w:r w:rsidR="00FA566B" w:rsidRPr="0012798A">
        <w:rPr>
          <w:rFonts w:ascii="Times New Roman" w:hAnsi="Times New Roman" w:cs="Times New Roman"/>
          <w:sz w:val="26"/>
          <w:szCs w:val="26"/>
        </w:rPr>
        <w:t xml:space="preserve">  </w:t>
      </w:r>
      <w:r w:rsidRPr="0012798A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A4AB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2798A">
        <w:rPr>
          <w:rFonts w:ascii="Times New Roman" w:hAnsi="Times New Roman" w:cs="Times New Roman"/>
          <w:sz w:val="26"/>
          <w:szCs w:val="26"/>
        </w:rPr>
        <w:t xml:space="preserve">       </w:t>
      </w:r>
      <w:r w:rsidR="005D61B0">
        <w:rPr>
          <w:rFonts w:ascii="Times New Roman" w:hAnsi="Times New Roman" w:cs="Times New Roman"/>
          <w:sz w:val="26"/>
          <w:szCs w:val="26"/>
        </w:rPr>
        <w:t xml:space="preserve">С.П. </w:t>
      </w:r>
      <w:proofErr w:type="spellStart"/>
      <w:r w:rsidR="005D61B0">
        <w:rPr>
          <w:rFonts w:ascii="Times New Roman" w:hAnsi="Times New Roman" w:cs="Times New Roman"/>
          <w:sz w:val="26"/>
          <w:szCs w:val="26"/>
        </w:rPr>
        <w:t>К</w:t>
      </w:r>
      <w:r w:rsidR="004816DD">
        <w:rPr>
          <w:rFonts w:ascii="Times New Roman" w:hAnsi="Times New Roman" w:cs="Times New Roman"/>
          <w:sz w:val="26"/>
          <w:szCs w:val="26"/>
        </w:rPr>
        <w:t>у</w:t>
      </w:r>
      <w:r w:rsidR="005D61B0">
        <w:rPr>
          <w:rFonts w:ascii="Times New Roman" w:hAnsi="Times New Roman" w:cs="Times New Roman"/>
          <w:sz w:val="26"/>
          <w:szCs w:val="26"/>
        </w:rPr>
        <w:t>линиченко</w:t>
      </w:r>
      <w:proofErr w:type="spellEnd"/>
    </w:p>
    <w:p w:rsidR="00D82C37" w:rsidRDefault="00D82C37" w:rsidP="0053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C37" w:rsidRDefault="00D82C37" w:rsidP="0053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C37" w:rsidRDefault="00D82C37" w:rsidP="0053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C37" w:rsidRPr="00FA566B" w:rsidRDefault="00D82C37" w:rsidP="00537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2C37" w:rsidRPr="00FA566B" w:rsidSect="003976D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D61B9"/>
    <w:multiLevelType w:val="multilevel"/>
    <w:tmpl w:val="A2CC04DE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05F36CF8"/>
    <w:multiLevelType w:val="multilevel"/>
    <w:tmpl w:val="80107542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3" w15:restartNumberingAfterBreak="0">
    <w:nsid w:val="16382A0B"/>
    <w:multiLevelType w:val="multilevel"/>
    <w:tmpl w:val="79787E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 w15:restartNumberingAfterBreak="0">
    <w:nsid w:val="185362E8"/>
    <w:multiLevelType w:val="hybridMultilevel"/>
    <w:tmpl w:val="43FA3EA8"/>
    <w:lvl w:ilvl="0" w:tplc="0A70E9B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264595"/>
    <w:multiLevelType w:val="multilevel"/>
    <w:tmpl w:val="6B0E8F76"/>
    <w:lvl w:ilvl="0">
      <w:start w:val="4"/>
      <w:numFmt w:val="decimal"/>
      <w:lvlText w:val="%1."/>
      <w:lvlJc w:val="left"/>
      <w:pPr>
        <w:ind w:left="420" w:hanging="420"/>
      </w:pPr>
      <w:rPr>
        <w:rFonts w:eastAsiaTheme="minorEastAsia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6" w15:restartNumberingAfterBreak="0">
    <w:nsid w:val="1E9854B9"/>
    <w:multiLevelType w:val="multilevel"/>
    <w:tmpl w:val="2D1E4E3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EDA5AA9"/>
    <w:multiLevelType w:val="hybridMultilevel"/>
    <w:tmpl w:val="309AEAB0"/>
    <w:lvl w:ilvl="0" w:tplc="22C07808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C5129B"/>
    <w:multiLevelType w:val="hybridMultilevel"/>
    <w:tmpl w:val="4C1A12D0"/>
    <w:lvl w:ilvl="0" w:tplc="F906033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3C53EC"/>
    <w:multiLevelType w:val="multilevel"/>
    <w:tmpl w:val="D12C2FB8"/>
    <w:lvl w:ilvl="0">
      <w:start w:val="4"/>
      <w:numFmt w:val="decimal"/>
      <w:lvlText w:val="%1."/>
      <w:lvlJc w:val="left"/>
      <w:pPr>
        <w:ind w:left="420" w:hanging="420"/>
      </w:pPr>
      <w:rPr>
        <w:rFonts w:eastAsiaTheme="minorEastAsia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Theme="minorEastAsia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0" w15:restartNumberingAfterBreak="0">
    <w:nsid w:val="2CD472AA"/>
    <w:multiLevelType w:val="multilevel"/>
    <w:tmpl w:val="6B0E8F76"/>
    <w:lvl w:ilvl="0">
      <w:start w:val="4"/>
      <w:numFmt w:val="decimal"/>
      <w:lvlText w:val="%1."/>
      <w:lvlJc w:val="left"/>
      <w:pPr>
        <w:ind w:left="420" w:hanging="420"/>
      </w:pPr>
      <w:rPr>
        <w:rFonts w:eastAsiaTheme="minorEastAsia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1" w15:restartNumberingAfterBreak="0">
    <w:nsid w:val="30526DD2"/>
    <w:multiLevelType w:val="multilevel"/>
    <w:tmpl w:val="E8F479F0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30FC75DF"/>
    <w:multiLevelType w:val="multilevel"/>
    <w:tmpl w:val="4FC808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60A532F"/>
    <w:multiLevelType w:val="multilevel"/>
    <w:tmpl w:val="026C45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09787B"/>
    <w:multiLevelType w:val="multilevel"/>
    <w:tmpl w:val="CA5EFD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13A1D5C"/>
    <w:multiLevelType w:val="multilevel"/>
    <w:tmpl w:val="61B03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1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444F3F96"/>
    <w:multiLevelType w:val="multilevel"/>
    <w:tmpl w:val="4FC8085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45249CA"/>
    <w:multiLevelType w:val="multilevel"/>
    <w:tmpl w:val="828A7CB8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8" w15:restartNumberingAfterBreak="0">
    <w:nsid w:val="466D0264"/>
    <w:multiLevelType w:val="multilevel"/>
    <w:tmpl w:val="9EA0E73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  <w:sz w:val="26"/>
      </w:rPr>
    </w:lvl>
  </w:abstractNum>
  <w:abstractNum w:abstractNumId="19" w15:restartNumberingAfterBreak="0">
    <w:nsid w:val="479905EE"/>
    <w:multiLevelType w:val="multilevel"/>
    <w:tmpl w:val="4934CD3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0" w15:restartNumberingAfterBreak="0">
    <w:nsid w:val="495513D6"/>
    <w:multiLevelType w:val="multilevel"/>
    <w:tmpl w:val="4EAEED6C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A166274"/>
    <w:multiLevelType w:val="hybridMultilevel"/>
    <w:tmpl w:val="8F3EB3A2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AE194C"/>
    <w:multiLevelType w:val="multilevel"/>
    <w:tmpl w:val="7C040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FCA47DC"/>
    <w:multiLevelType w:val="multilevel"/>
    <w:tmpl w:val="ED265AE0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53C43D57"/>
    <w:multiLevelType w:val="hybridMultilevel"/>
    <w:tmpl w:val="C35E9A92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28424B"/>
    <w:multiLevelType w:val="multilevel"/>
    <w:tmpl w:val="4FC808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6" w15:restartNumberingAfterBreak="0">
    <w:nsid w:val="5A203703"/>
    <w:multiLevelType w:val="hybridMultilevel"/>
    <w:tmpl w:val="769E2364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243E60"/>
    <w:multiLevelType w:val="hybridMultilevel"/>
    <w:tmpl w:val="74848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6152BC"/>
    <w:multiLevelType w:val="hybridMultilevel"/>
    <w:tmpl w:val="9316399A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DA782B"/>
    <w:multiLevelType w:val="multilevel"/>
    <w:tmpl w:val="79787E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0" w15:restartNumberingAfterBreak="0">
    <w:nsid w:val="6FC222E1"/>
    <w:multiLevelType w:val="multilevel"/>
    <w:tmpl w:val="D638E360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30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8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2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0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3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93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87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456" w:hanging="1800"/>
      </w:pPr>
      <w:rPr>
        <w:rFonts w:eastAsia="Times New Roman" w:hint="default"/>
      </w:rPr>
    </w:lvl>
  </w:abstractNum>
  <w:abstractNum w:abstractNumId="31" w15:restartNumberingAfterBreak="0">
    <w:nsid w:val="71D7231F"/>
    <w:multiLevelType w:val="multilevel"/>
    <w:tmpl w:val="67E88A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72811957"/>
    <w:multiLevelType w:val="multilevel"/>
    <w:tmpl w:val="DBC812D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3" w15:restartNumberingAfterBreak="0">
    <w:nsid w:val="740531E1"/>
    <w:multiLevelType w:val="multilevel"/>
    <w:tmpl w:val="6C4279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7C970232"/>
    <w:multiLevelType w:val="multilevel"/>
    <w:tmpl w:val="D6FE7E2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7CE533A7"/>
    <w:multiLevelType w:val="multilevel"/>
    <w:tmpl w:val="A6EC3A4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D4F08EF"/>
    <w:multiLevelType w:val="multilevel"/>
    <w:tmpl w:val="219842C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7" w15:restartNumberingAfterBreak="0">
    <w:nsid w:val="7E4A1F9E"/>
    <w:multiLevelType w:val="multilevel"/>
    <w:tmpl w:val="4EDA6212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4"/>
  </w:num>
  <w:num w:numId="5">
    <w:abstractNumId w:val="23"/>
  </w:num>
  <w:num w:numId="6">
    <w:abstractNumId w:val="33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35"/>
  </w:num>
  <w:num w:numId="13">
    <w:abstractNumId w:val="12"/>
  </w:num>
  <w:num w:numId="14">
    <w:abstractNumId w:val="4"/>
  </w:num>
  <w:num w:numId="15">
    <w:abstractNumId w:val="22"/>
  </w:num>
  <w:num w:numId="16">
    <w:abstractNumId w:val="24"/>
  </w:num>
  <w:num w:numId="17">
    <w:abstractNumId w:val="28"/>
  </w:num>
  <w:num w:numId="18">
    <w:abstractNumId w:val="20"/>
  </w:num>
  <w:num w:numId="19">
    <w:abstractNumId w:val="2"/>
  </w:num>
  <w:num w:numId="20">
    <w:abstractNumId w:val="1"/>
  </w:num>
  <w:num w:numId="21">
    <w:abstractNumId w:val="17"/>
  </w:num>
  <w:num w:numId="22">
    <w:abstractNumId w:val="15"/>
  </w:num>
  <w:num w:numId="23">
    <w:abstractNumId w:val="29"/>
  </w:num>
  <w:num w:numId="24">
    <w:abstractNumId w:val="3"/>
  </w:num>
  <w:num w:numId="25">
    <w:abstractNumId w:val="32"/>
  </w:num>
  <w:num w:numId="26">
    <w:abstractNumId w:val="30"/>
  </w:num>
  <w:num w:numId="27">
    <w:abstractNumId w:val="34"/>
  </w:num>
  <w:num w:numId="28">
    <w:abstractNumId w:val="37"/>
  </w:num>
  <w:num w:numId="29">
    <w:abstractNumId w:val="25"/>
  </w:num>
  <w:num w:numId="30">
    <w:abstractNumId w:val="8"/>
  </w:num>
  <w:num w:numId="31">
    <w:abstractNumId w:val="26"/>
  </w:num>
  <w:num w:numId="32">
    <w:abstractNumId w:val="21"/>
  </w:num>
  <w:num w:numId="33">
    <w:abstractNumId w:val="7"/>
  </w:num>
  <w:num w:numId="34">
    <w:abstractNumId w:val="27"/>
  </w:num>
  <w:num w:numId="35">
    <w:abstractNumId w:val="31"/>
  </w:num>
  <w:num w:numId="36">
    <w:abstractNumId w:val="19"/>
  </w:num>
  <w:num w:numId="37">
    <w:abstractNumId w:val="36"/>
  </w:num>
  <w:num w:numId="3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2116"/>
    <w:rsid w:val="00004A76"/>
    <w:rsid w:val="000057AB"/>
    <w:rsid w:val="00012CA5"/>
    <w:rsid w:val="00015758"/>
    <w:rsid w:val="00015BE1"/>
    <w:rsid w:val="00015F86"/>
    <w:rsid w:val="000177B0"/>
    <w:rsid w:val="000216C9"/>
    <w:rsid w:val="00022A0D"/>
    <w:rsid w:val="000256F5"/>
    <w:rsid w:val="00025962"/>
    <w:rsid w:val="00032AF6"/>
    <w:rsid w:val="00034742"/>
    <w:rsid w:val="000362AF"/>
    <w:rsid w:val="00037996"/>
    <w:rsid w:val="0004251F"/>
    <w:rsid w:val="00042547"/>
    <w:rsid w:val="000430B0"/>
    <w:rsid w:val="00043FAE"/>
    <w:rsid w:val="00051C75"/>
    <w:rsid w:val="00053A9E"/>
    <w:rsid w:val="00054042"/>
    <w:rsid w:val="00055608"/>
    <w:rsid w:val="000605D2"/>
    <w:rsid w:val="00060CF0"/>
    <w:rsid w:val="00063E25"/>
    <w:rsid w:val="00064EB9"/>
    <w:rsid w:val="00065BD7"/>
    <w:rsid w:val="0007067D"/>
    <w:rsid w:val="0007227E"/>
    <w:rsid w:val="00072B44"/>
    <w:rsid w:val="0007494E"/>
    <w:rsid w:val="00080407"/>
    <w:rsid w:val="000809B2"/>
    <w:rsid w:val="00084442"/>
    <w:rsid w:val="00085FC8"/>
    <w:rsid w:val="000860AA"/>
    <w:rsid w:val="00086D86"/>
    <w:rsid w:val="000918A2"/>
    <w:rsid w:val="00095260"/>
    <w:rsid w:val="0009717D"/>
    <w:rsid w:val="000B410F"/>
    <w:rsid w:val="000B609F"/>
    <w:rsid w:val="000C16B8"/>
    <w:rsid w:val="000C33C9"/>
    <w:rsid w:val="000D3675"/>
    <w:rsid w:val="000D3A59"/>
    <w:rsid w:val="000D5B0F"/>
    <w:rsid w:val="000E352E"/>
    <w:rsid w:val="000E6870"/>
    <w:rsid w:val="000F419A"/>
    <w:rsid w:val="000F445F"/>
    <w:rsid w:val="00102FFB"/>
    <w:rsid w:val="00103B19"/>
    <w:rsid w:val="00104622"/>
    <w:rsid w:val="00107E83"/>
    <w:rsid w:val="00110BA1"/>
    <w:rsid w:val="001121F0"/>
    <w:rsid w:val="0011394B"/>
    <w:rsid w:val="00115537"/>
    <w:rsid w:val="00115789"/>
    <w:rsid w:val="001164D1"/>
    <w:rsid w:val="00117EA1"/>
    <w:rsid w:val="00121043"/>
    <w:rsid w:val="001214D0"/>
    <w:rsid w:val="0012255B"/>
    <w:rsid w:val="001226C4"/>
    <w:rsid w:val="001273E3"/>
    <w:rsid w:val="00127676"/>
    <w:rsid w:val="0012798A"/>
    <w:rsid w:val="00143B73"/>
    <w:rsid w:val="00144934"/>
    <w:rsid w:val="00144E31"/>
    <w:rsid w:val="00145C22"/>
    <w:rsid w:val="001462AF"/>
    <w:rsid w:val="001519FC"/>
    <w:rsid w:val="00152C24"/>
    <w:rsid w:val="00156433"/>
    <w:rsid w:val="0016049B"/>
    <w:rsid w:val="00170434"/>
    <w:rsid w:val="001705A0"/>
    <w:rsid w:val="0017097C"/>
    <w:rsid w:val="00171FF8"/>
    <w:rsid w:val="001722E1"/>
    <w:rsid w:val="00175F08"/>
    <w:rsid w:val="001914CA"/>
    <w:rsid w:val="00192117"/>
    <w:rsid w:val="00192344"/>
    <w:rsid w:val="00192CAB"/>
    <w:rsid w:val="0019344D"/>
    <w:rsid w:val="00194DDA"/>
    <w:rsid w:val="0019645E"/>
    <w:rsid w:val="001A070E"/>
    <w:rsid w:val="001A1571"/>
    <w:rsid w:val="001A163B"/>
    <w:rsid w:val="001A67AD"/>
    <w:rsid w:val="001B243E"/>
    <w:rsid w:val="001B451E"/>
    <w:rsid w:val="001B53A3"/>
    <w:rsid w:val="001B55FF"/>
    <w:rsid w:val="001C005B"/>
    <w:rsid w:val="001C2F09"/>
    <w:rsid w:val="001C39D7"/>
    <w:rsid w:val="001C6A4F"/>
    <w:rsid w:val="001C7978"/>
    <w:rsid w:val="001D05A8"/>
    <w:rsid w:val="001D0718"/>
    <w:rsid w:val="001D3BB4"/>
    <w:rsid w:val="001D4AC7"/>
    <w:rsid w:val="001D6FE5"/>
    <w:rsid w:val="001D7304"/>
    <w:rsid w:val="001E090B"/>
    <w:rsid w:val="001E5F4D"/>
    <w:rsid w:val="001E7AA5"/>
    <w:rsid w:val="001F3A17"/>
    <w:rsid w:val="001F48D7"/>
    <w:rsid w:val="00200123"/>
    <w:rsid w:val="002028AD"/>
    <w:rsid w:val="00206AD6"/>
    <w:rsid w:val="002070C1"/>
    <w:rsid w:val="00211D8B"/>
    <w:rsid w:val="002144BB"/>
    <w:rsid w:val="002161DA"/>
    <w:rsid w:val="00220742"/>
    <w:rsid w:val="00221A7A"/>
    <w:rsid w:val="0022283D"/>
    <w:rsid w:val="00222F56"/>
    <w:rsid w:val="00227166"/>
    <w:rsid w:val="00230E5E"/>
    <w:rsid w:val="00231D65"/>
    <w:rsid w:val="0023291B"/>
    <w:rsid w:val="00233473"/>
    <w:rsid w:val="0023570D"/>
    <w:rsid w:val="002372E8"/>
    <w:rsid w:val="002373BF"/>
    <w:rsid w:val="00237C71"/>
    <w:rsid w:val="00241997"/>
    <w:rsid w:val="00242858"/>
    <w:rsid w:val="002454A0"/>
    <w:rsid w:val="0024654B"/>
    <w:rsid w:val="0024763F"/>
    <w:rsid w:val="00250416"/>
    <w:rsid w:val="00251656"/>
    <w:rsid w:val="00253730"/>
    <w:rsid w:val="00257E67"/>
    <w:rsid w:val="00262074"/>
    <w:rsid w:val="002639FF"/>
    <w:rsid w:val="00264423"/>
    <w:rsid w:val="0026610F"/>
    <w:rsid w:val="00270E48"/>
    <w:rsid w:val="00271C79"/>
    <w:rsid w:val="002812DB"/>
    <w:rsid w:val="00282017"/>
    <w:rsid w:val="00283641"/>
    <w:rsid w:val="00283CA9"/>
    <w:rsid w:val="00284A59"/>
    <w:rsid w:val="00285BB0"/>
    <w:rsid w:val="00286022"/>
    <w:rsid w:val="002869BD"/>
    <w:rsid w:val="00286DB6"/>
    <w:rsid w:val="00287381"/>
    <w:rsid w:val="00287C38"/>
    <w:rsid w:val="0029340E"/>
    <w:rsid w:val="002944DF"/>
    <w:rsid w:val="00294CB8"/>
    <w:rsid w:val="002961AF"/>
    <w:rsid w:val="002A4390"/>
    <w:rsid w:val="002B2BE9"/>
    <w:rsid w:val="002B3183"/>
    <w:rsid w:val="002C1072"/>
    <w:rsid w:val="002C5BED"/>
    <w:rsid w:val="002C622D"/>
    <w:rsid w:val="002D0E63"/>
    <w:rsid w:val="002D2893"/>
    <w:rsid w:val="002D28D0"/>
    <w:rsid w:val="002D291D"/>
    <w:rsid w:val="002D507C"/>
    <w:rsid w:val="002D7E96"/>
    <w:rsid w:val="002F1E3D"/>
    <w:rsid w:val="002F24AE"/>
    <w:rsid w:val="002F351F"/>
    <w:rsid w:val="002F55CF"/>
    <w:rsid w:val="002F7808"/>
    <w:rsid w:val="003042AE"/>
    <w:rsid w:val="00306C1C"/>
    <w:rsid w:val="00310DCB"/>
    <w:rsid w:val="003138D4"/>
    <w:rsid w:val="00315024"/>
    <w:rsid w:val="003164FE"/>
    <w:rsid w:val="003168C9"/>
    <w:rsid w:val="0032112F"/>
    <w:rsid w:val="0032159F"/>
    <w:rsid w:val="00321802"/>
    <w:rsid w:val="00322130"/>
    <w:rsid w:val="00322BA3"/>
    <w:rsid w:val="00325963"/>
    <w:rsid w:val="00326043"/>
    <w:rsid w:val="0032685E"/>
    <w:rsid w:val="00326903"/>
    <w:rsid w:val="003276CA"/>
    <w:rsid w:val="00327981"/>
    <w:rsid w:val="00327DEB"/>
    <w:rsid w:val="003300D9"/>
    <w:rsid w:val="00334334"/>
    <w:rsid w:val="0033519C"/>
    <w:rsid w:val="003359BA"/>
    <w:rsid w:val="003363A4"/>
    <w:rsid w:val="003376D3"/>
    <w:rsid w:val="003436A2"/>
    <w:rsid w:val="00345AAB"/>
    <w:rsid w:val="00345B0E"/>
    <w:rsid w:val="00350B6A"/>
    <w:rsid w:val="003527D5"/>
    <w:rsid w:val="00355665"/>
    <w:rsid w:val="00361AC6"/>
    <w:rsid w:val="00362DB0"/>
    <w:rsid w:val="00370D8E"/>
    <w:rsid w:val="00373EC7"/>
    <w:rsid w:val="00377EAF"/>
    <w:rsid w:val="00382220"/>
    <w:rsid w:val="00382D13"/>
    <w:rsid w:val="003861A5"/>
    <w:rsid w:val="00386523"/>
    <w:rsid w:val="003867CA"/>
    <w:rsid w:val="00391229"/>
    <w:rsid w:val="0039367C"/>
    <w:rsid w:val="0039565A"/>
    <w:rsid w:val="00395E68"/>
    <w:rsid w:val="003976D0"/>
    <w:rsid w:val="00397C91"/>
    <w:rsid w:val="003A1264"/>
    <w:rsid w:val="003A14DB"/>
    <w:rsid w:val="003A6E7C"/>
    <w:rsid w:val="003A7B61"/>
    <w:rsid w:val="003A7FE8"/>
    <w:rsid w:val="003B1D40"/>
    <w:rsid w:val="003B2367"/>
    <w:rsid w:val="003B26EA"/>
    <w:rsid w:val="003B42A8"/>
    <w:rsid w:val="003B4806"/>
    <w:rsid w:val="003B6A44"/>
    <w:rsid w:val="003B6A6F"/>
    <w:rsid w:val="003C35CA"/>
    <w:rsid w:val="003C39AA"/>
    <w:rsid w:val="003C50FF"/>
    <w:rsid w:val="003C5676"/>
    <w:rsid w:val="003C56E5"/>
    <w:rsid w:val="003C58BB"/>
    <w:rsid w:val="003C5950"/>
    <w:rsid w:val="003C6F41"/>
    <w:rsid w:val="003D34C1"/>
    <w:rsid w:val="003D562A"/>
    <w:rsid w:val="003D598D"/>
    <w:rsid w:val="003D616F"/>
    <w:rsid w:val="003D7376"/>
    <w:rsid w:val="003E6643"/>
    <w:rsid w:val="003F0157"/>
    <w:rsid w:val="003F0200"/>
    <w:rsid w:val="003F06B3"/>
    <w:rsid w:val="003F3ED1"/>
    <w:rsid w:val="003F5281"/>
    <w:rsid w:val="003F5977"/>
    <w:rsid w:val="004009A2"/>
    <w:rsid w:val="00401A03"/>
    <w:rsid w:val="00401C73"/>
    <w:rsid w:val="00402294"/>
    <w:rsid w:val="00403E9C"/>
    <w:rsid w:val="004046CB"/>
    <w:rsid w:val="00404B3B"/>
    <w:rsid w:val="004120EC"/>
    <w:rsid w:val="00413BB9"/>
    <w:rsid w:val="004160A0"/>
    <w:rsid w:val="00424DC5"/>
    <w:rsid w:val="00425ADE"/>
    <w:rsid w:val="004267F0"/>
    <w:rsid w:val="004271BA"/>
    <w:rsid w:val="0043203B"/>
    <w:rsid w:val="004329F3"/>
    <w:rsid w:val="00433231"/>
    <w:rsid w:val="004334B9"/>
    <w:rsid w:val="00435DF4"/>
    <w:rsid w:val="004363D6"/>
    <w:rsid w:val="00437A7A"/>
    <w:rsid w:val="00440518"/>
    <w:rsid w:val="00442CE4"/>
    <w:rsid w:val="00446B3A"/>
    <w:rsid w:val="00452384"/>
    <w:rsid w:val="00452F36"/>
    <w:rsid w:val="00465AC3"/>
    <w:rsid w:val="00466985"/>
    <w:rsid w:val="00470955"/>
    <w:rsid w:val="00471679"/>
    <w:rsid w:val="00475A0B"/>
    <w:rsid w:val="0047740B"/>
    <w:rsid w:val="00480B0B"/>
    <w:rsid w:val="00480D48"/>
    <w:rsid w:val="004816DD"/>
    <w:rsid w:val="00482977"/>
    <w:rsid w:val="00485826"/>
    <w:rsid w:val="00486DA0"/>
    <w:rsid w:val="00490544"/>
    <w:rsid w:val="00492EDA"/>
    <w:rsid w:val="004939FD"/>
    <w:rsid w:val="004952AE"/>
    <w:rsid w:val="0049546B"/>
    <w:rsid w:val="004A1DC2"/>
    <w:rsid w:val="004A3BF3"/>
    <w:rsid w:val="004A4C6D"/>
    <w:rsid w:val="004B1B6E"/>
    <w:rsid w:val="004B1DDE"/>
    <w:rsid w:val="004B64F7"/>
    <w:rsid w:val="004C1635"/>
    <w:rsid w:val="004C424A"/>
    <w:rsid w:val="004C506F"/>
    <w:rsid w:val="004C619C"/>
    <w:rsid w:val="004C70A5"/>
    <w:rsid w:val="004D14E8"/>
    <w:rsid w:val="004D26CB"/>
    <w:rsid w:val="004D3F6F"/>
    <w:rsid w:val="004D5854"/>
    <w:rsid w:val="004D5CF7"/>
    <w:rsid w:val="004D62DF"/>
    <w:rsid w:val="004E145A"/>
    <w:rsid w:val="004E23EE"/>
    <w:rsid w:val="004E27DA"/>
    <w:rsid w:val="004E3D80"/>
    <w:rsid w:val="004E4D44"/>
    <w:rsid w:val="004F1340"/>
    <w:rsid w:val="004F2E89"/>
    <w:rsid w:val="004F3070"/>
    <w:rsid w:val="004F3702"/>
    <w:rsid w:val="004F3816"/>
    <w:rsid w:val="00503D05"/>
    <w:rsid w:val="00504EC7"/>
    <w:rsid w:val="00506ADA"/>
    <w:rsid w:val="00510927"/>
    <w:rsid w:val="00511013"/>
    <w:rsid w:val="005134F4"/>
    <w:rsid w:val="00515EA6"/>
    <w:rsid w:val="00516363"/>
    <w:rsid w:val="00516502"/>
    <w:rsid w:val="005237EE"/>
    <w:rsid w:val="00525152"/>
    <w:rsid w:val="00525EDD"/>
    <w:rsid w:val="00530A6F"/>
    <w:rsid w:val="00532EB3"/>
    <w:rsid w:val="00533D01"/>
    <w:rsid w:val="005376E3"/>
    <w:rsid w:val="0054131D"/>
    <w:rsid w:val="00541446"/>
    <w:rsid w:val="00541463"/>
    <w:rsid w:val="00542A39"/>
    <w:rsid w:val="00543187"/>
    <w:rsid w:val="0054379B"/>
    <w:rsid w:val="005442FA"/>
    <w:rsid w:val="0054643D"/>
    <w:rsid w:val="005465AF"/>
    <w:rsid w:val="0054706F"/>
    <w:rsid w:val="00547B82"/>
    <w:rsid w:val="00550501"/>
    <w:rsid w:val="0055307C"/>
    <w:rsid w:val="00553519"/>
    <w:rsid w:val="00557C19"/>
    <w:rsid w:val="00557F71"/>
    <w:rsid w:val="00560B4C"/>
    <w:rsid w:val="00560F8F"/>
    <w:rsid w:val="00565768"/>
    <w:rsid w:val="00566CDD"/>
    <w:rsid w:val="00571A4F"/>
    <w:rsid w:val="00573419"/>
    <w:rsid w:val="00574E08"/>
    <w:rsid w:val="005778B1"/>
    <w:rsid w:val="00580931"/>
    <w:rsid w:val="00580A60"/>
    <w:rsid w:val="00580C65"/>
    <w:rsid w:val="005811E1"/>
    <w:rsid w:val="00581460"/>
    <w:rsid w:val="00582880"/>
    <w:rsid w:val="00583FCB"/>
    <w:rsid w:val="00587948"/>
    <w:rsid w:val="00587C68"/>
    <w:rsid w:val="005904DD"/>
    <w:rsid w:val="005964C0"/>
    <w:rsid w:val="005A193D"/>
    <w:rsid w:val="005A1F4A"/>
    <w:rsid w:val="005A5861"/>
    <w:rsid w:val="005A7C98"/>
    <w:rsid w:val="005B04FE"/>
    <w:rsid w:val="005B05F8"/>
    <w:rsid w:val="005B0A3C"/>
    <w:rsid w:val="005B2D9B"/>
    <w:rsid w:val="005B6DD0"/>
    <w:rsid w:val="005B75AB"/>
    <w:rsid w:val="005C12DD"/>
    <w:rsid w:val="005C4852"/>
    <w:rsid w:val="005C7695"/>
    <w:rsid w:val="005D0123"/>
    <w:rsid w:val="005D08AB"/>
    <w:rsid w:val="005D1481"/>
    <w:rsid w:val="005D216D"/>
    <w:rsid w:val="005D2CCC"/>
    <w:rsid w:val="005D56D8"/>
    <w:rsid w:val="005D5920"/>
    <w:rsid w:val="005D61B0"/>
    <w:rsid w:val="005E01A3"/>
    <w:rsid w:val="005F094F"/>
    <w:rsid w:val="005F10FD"/>
    <w:rsid w:val="005F14CD"/>
    <w:rsid w:val="005F2B2C"/>
    <w:rsid w:val="005F2E96"/>
    <w:rsid w:val="005F703A"/>
    <w:rsid w:val="00602643"/>
    <w:rsid w:val="006056BE"/>
    <w:rsid w:val="00611C97"/>
    <w:rsid w:val="006149E7"/>
    <w:rsid w:val="00615284"/>
    <w:rsid w:val="0061556D"/>
    <w:rsid w:val="006171D0"/>
    <w:rsid w:val="00620180"/>
    <w:rsid w:val="00620BF9"/>
    <w:rsid w:val="00620C90"/>
    <w:rsid w:val="00620E76"/>
    <w:rsid w:val="00621A1F"/>
    <w:rsid w:val="00623472"/>
    <w:rsid w:val="00625F47"/>
    <w:rsid w:val="00626857"/>
    <w:rsid w:val="006272D4"/>
    <w:rsid w:val="00627AC4"/>
    <w:rsid w:val="00631AC7"/>
    <w:rsid w:val="006340F3"/>
    <w:rsid w:val="00635694"/>
    <w:rsid w:val="006369DC"/>
    <w:rsid w:val="0064266C"/>
    <w:rsid w:val="00643374"/>
    <w:rsid w:val="00643E4C"/>
    <w:rsid w:val="0064552F"/>
    <w:rsid w:val="006456E5"/>
    <w:rsid w:val="00650111"/>
    <w:rsid w:val="0065799F"/>
    <w:rsid w:val="00663348"/>
    <w:rsid w:val="00670A14"/>
    <w:rsid w:val="00670BC6"/>
    <w:rsid w:val="00670BCC"/>
    <w:rsid w:val="00670DEE"/>
    <w:rsid w:val="0067201F"/>
    <w:rsid w:val="006723D5"/>
    <w:rsid w:val="00677E9A"/>
    <w:rsid w:val="00681E65"/>
    <w:rsid w:val="00683421"/>
    <w:rsid w:val="00684620"/>
    <w:rsid w:val="0069165A"/>
    <w:rsid w:val="00695B67"/>
    <w:rsid w:val="00696951"/>
    <w:rsid w:val="006A011F"/>
    <w:rsid w:val="006A06E8"/>
    <w:rsid w:val="006A1761"/>
    <w:rsid w:val="006A4CA0"/>
    <w:rsid w:val="006A5666"/>
    <w:rsid w:val="006A6BFF"/>
    <w:rsid w:val="006A7301"/>
    <w:rsid w:val="006B0961"/>
    <w:rsid w:val="006B3119"/>
    <w:rsid w:val="006B55D0"/>
    <w:rsid w:val="006B6618"/>
    <w:rsid w:val="006C2ACF"/>
    <w:rsid w:val="006C3F44"/>
    <w:rsid w:val="006C4464"/>
    <w:rsid w:val="006C5264"/>
    <w:rsid w:val="006C62D5"/>
    <w:rsid w:val="006C7CCF"/>
    <w:rsid w:val="006D4A9E"/>
    <w:rsid w:val="006D6426"/>
    <w:rsid w:val="006E1673"/>
    <w:rsid w:val="006E1C73"/>
    <w:rsid w:val="006E4F49"/>
    <w:rsid w:val="006E68FC"/>
    <w:rsid w:val="006F2149"/>
    <w:rsid w:val="006F3247"/>
    <w:rsid w:val="006F3CD5"/>
    <w:rsid w:val="006F481F"/>
    <w:rsid w:val="006F562F"/>
    <w:rsid w:val="006F5A57"/>
    <w:rsid w:val="006F5C3E"/>
    <w:rsid w:val="006F7F77"/>
    <w:rsid w:val="007047E1"/>
    <w:rsid w:val="007052BA"/>
    <w:rsid w:val="007065A9"/>
    <w:rsid w:val="00707188"/>
    <w:rsid w:val="00707845"/>
    <w:rsid w:val="00713EB1"/>
    <w:rsid w:val="007170A1"/>
    <w:rsid w:val="00717656"/>
    <w:rsid w:val="00721F7F"/>
    <w:rsid w:val="00725A7B"/>
    <w:rsid w:val="007263B5"/>
    <w:rsid w:val="00730EE4"/>
    <w:rsid w:val="00743376"/>
    <w:rsid w:val="00745658"/>
    <w:rsid w:val="00753A49"/>
    <w:rsid w:val="00756A7E"/>
    <w:rsid w:val="00760A61"/>
    <w:rsid w:val="00763518"/>
    <w:rsid w:val="00766F27"/>
    <w:rsid w:val="00771866"/>
    <w:rsid w:val="00773055"/>
    <w:rsid w:val="00773069"/>
    <w:rsid w:val="0077326E"/>
    <w:rsid w:val="00773BAD"/>
    <w:rsid w:val="007740B2"/>
    <w:rsid w:val="00774CE3"/>
    <w:rsid w:val="0077682A"/>
    <w:rsid w:val="00777EC5"/>
    <w:rsid w:val="00781D34"/>
    <w:rsid w:val="0078215A"/>
    <w:rsid w:val="00783E53"/>
    <w:rsid w:val="0078592F"/>
    <w:rsid w:val="007901E1"/>
    <w:rsid w:val="00793C02"/>
    <w:rsid w:val="00795164"/>
    <w:rsid w:val="00796A0D"/>
    <w:rsid w:val="00797C42"/>
    <w:rsid w:val="007A13DA"/>
    <w:rsid w:val="007A18FC"/>
    <w:rsid w:val="007A4BE8"/>
    <w:rsid w:val="007A7EFF"/>
    <w:rsid w:val="007B1236"/>
    <w:rsid w:val="007B422B"/>
    <w:rsid w:val="007B42C8"/>
    <w:rsid w:val="007B578E"/>
    <w:rsid w:val="007C3340"/>
    <w:rsid w:val="007C5969"/>
    <w:rsid w:val="007C7C99"/>
    <w:rsid w:val="007D27CE"/>
    <w:rsid w:val="007D415D"/>
    <w:rsid w:val="007D4F19"/>
    <w:rsid w:val="007E4787"/>
    <w:rsid w:val="007E550F"/>
    <w:rsid w:val="007F3417"/>
    <w:rsid w:val="007F4510"/>
    <w:rsid w:val="007F4AFB"/>
    <w:rsid w:val="007F54C6"/>
    <w:rsid w:val="00800B7A"/>
    <w:rsid w:val="00801D46"/>
    <w:rsid w:val="00804D94"/>
    <w:rsid w:val="00805713"/>
    <w:rsid w:val="00806551"/>
    <w:rsid w:val="00807820"/>
    <w:rsid w:val="00812367"/>
    <w:rsid w:val="008130D2"/>
    <w:rsid w:val="008144C7"/>
    <w:rsid w:val="008237C2"/>
    <w:rsid w:val="0082456F"/>
    <w:rsid w:val="00824D9E"/>
    <w:rsid w:val="00825A50"/>
    <w:rsid w:val="00826D2B"/>
    <w:rsid w:val="00830A35"/>
    <w:rsid w:val="00836AF5"/>
    <w:rsid w:val="00836B72"/>
    <w:rsid w:val="00836E0D"/>
    <w:rsid w:val="008400AB"/>
    <w:rsid w:val="00842059"/>
    <w:rsid w:val="00842FB1"/>
    <w:rsid w:val="00843EF9"/>
    <w:rsid w:val="00846203"/>
    <w:rsid w:val="008479E5"/>
    <w:rsid w:val="0085487D"/>
    <w:rsid w:val="00854BEB"/>
    <w:rsid w:val="00860878"/>
    <w:rsid w:val="00861D8E"/>
    <w:rsid w:val="0087137A"/>
    <w:rsid w:val="008775F8"/>
    <w:rsid w:val="00883E56"/>
    <w:rsid w:val="00885559"/>
    <w:rsid w:val="00890DB5"/>
    <w:rsid w:val="00893C7D"/>
    <w:rsid w:val="008955D9"/>
    <w:rsid w:val="008955ED"/>
    <w:rsid w:val="008970DD"/>
    <w:rsid w:val="008A1258"/>
    <w:rsid w:val="008A45B3"/>
    <w:rsid w:val="008A5048"/>
    <w:rsid w:val="008B0821"/>
    <w:rsid w:val="008B18A6"/>
    <w:rsid w:val="008B244C"/>
    <w:rsid w:val="008B41D2"/>
    <w:rsid w:val="008C1928"/>
    <w:rsid w:val="008C6C03"/>
    <w:rsid w:val="008C732D"/>
    <w:rsid w:val="008C7F82"/>
    <w:rsid w:val="008D0A33"/>
    <w:rsid w:val="008D24A3"/>
    <w:rsid w:val="008D4815"/>
    <w:rsid w:val="008D4F0B"/>
    <w:rsid w:val="008D5AFC"/>
    <w:rsid w:val="008D5D9D"/>
    <w:rsid w:val="008D6629"/>
    <w:rsid w:val="008E0607"/>
    <w:rsid w:val="008E0AF2"/>
    <w:rsid w:val="008E4A22"/>
    <w:rsid w:val="008E4F89"/>
    <w:rsid w:val="008E54E8"/>
    <w:rsid w:val="008F0521"/>
    <w:rsid w:val="008F05D2"/>
    <w:rsid w:val="008F3B11"/>
    <w:rsid w:val="008F49DD"/>
    <w:rsid w:val="008F52DE"/>
    <w:rsid w:val="00903511"/>
    <w:rsid w:val="009102BD"/>
    <w:rsid w:val="009110F7"/>
    <w:rsid w:val="00912A33"/>
    <w:rsid w:val="00914A17"/>
    <w:rsid w:val="009152FD"/>
    <w:rsid w:val="009165B1"/>
    <w:rsid w:val="0092534B"/>
    <w:rsid w:val="009261CC"/>
    <w:rsid w:val="009305A9"/>
    <w:rsid w:val="00933C56"/>
    <w:rsid w:val="00934995"/>
    <w:rsid w:val="009351FC"/>
    <w:rsid w:val="00941026"/>
    <w:rsid w:val="009424F9"/>
    <w:rsid w:val="009434FF"/>
    <w:rsid w:val="009443C6"/>
    <w:rsid w:val="009454A6"/>
    <w:rsid w:val="009472A6"/>
    <w:rsid w:val="00947B46"/>
    <w:rsid w:val="00947F1D"/>
    <w:rsid w:val="00950700"/>
    <w:rsid w:val="00951CF9"/>
    <w:rsid w:val="0095359C"/>
    <w:rsid w:val="00953B81"/>
    <w:rsid w:val="00953C3F"/>
    <w:rsid w:val="009551CA"/>
    <w:rsid w:val="00957780"/>
    <w:rsid w:val="00957837"/>
    <w:rsid w:val="00957E5A"/>
    <w:rsid w:val="009609DE"/>
    <w:rsid w:val="009612B2"/>
    <w:rsid w:val="009615A9"/>
    <w:rsid w:val="009631F7"/>
    <w:rsid w:val="009652CC"/>
    <w:rsid w:val="00965CD4"/>
    <w:rsid w:val="009668F6"/>
    <w:rsid w:val="00970A24"/>
    <w:rsid w:val="00973DF2"/>
    <w:rsid w:val="00976306"/>
    <w:rsid w:val="009765BC"/>
    <w:rsid w:val="00976F99"/>
    <w:rsid w:val="0097752A"/>
    <w:rsid w:val="00977A90"/>
    <w:rsid w:val="00984512"/>
    <w:rsid w:val="0098574B"/>
    <w:rsid w:val="0098662F"/>
    <w:rsid w:val="00992C48"/>
    <w:rsid w:val="00992CF5"/>
    <w:rsid w:val="00992D14"/>
    <w:rsid w:val="00993766"/>
    <w:rsid w:val="009957A3"/>
    <w:rsid w:val="009A1588"/>
    <w:rsid w:val="009A4864"/>
    <w:rsid w:val="009B2B7B"/>
    <w:rsid w:val="009B5507"/>
    <w:rsid w:val="009B7F81"/>
    <w:rsid w:val="009C0DBB"/>
    <w:rsid w:val="009C1FBA"/>
    <w:rsid w:val="009C2717"/>
    <w:rsid w:val="009C420C"/>
    <w:rsid w:val="009C460E"/>
    <w:rsid w:val="009C5FD0"/>
    <w:rsid w:val="009C6F4C"/>
    <w:rsid w:val="009D0E9D"/>
    <w:rsid w:val="009D36E2"/>
    <w:rsid w:val="009D3CE8"/>
    <w:rsid w:val="009D3EF4"/>
    <w:rsid w:val="009D67C5"/>
    <w:rsid w:val="009D693B"/>
    <w:rsid w:val="009F3E60"/>
    <w:rsid w:val="009F6D6F"/>
    <w:rsid w:val="00A0391B"/>
    <w:rsid w:val="00A06BA5"/>
    <w:rsid w:val="00A10EB0"/>
    <w:rsid w:val="00A12428"/>
    <w:rsid w:val="00A1287D"/>
    <w:rsid w:val="00A14F47"/>
    <w:rsid w:val="00A15181"/>
    <w:rsid w:val="00A1580A"/>
    <w:rsid w:val="00A15BE7"/>
    <w:rsid w:val="00A1606B"/>
    <w:rsid w:val="00A17FEF"/>
    <w:rsid w:val="00A256DB"/>
    <w:rsid w:val="00A26089"/>
    <w:rsid w:val="00A27F05"/>
    <w:rsid w:val="00A32CCE"/>
    <w:rsid w:val="00A441F0"/>
    <w:rsid w:val="00A45F08"/>
    <w:rsid w:val="00A473B1"/>
    <w:rsid w:val="00A518B8"/>
    <w:rsid w:val="00A523AD"/>
    <w:rsid w:val="00A52516"/>
    <w:rsid w:val="00A541AD"/>
    <w:rsid w:val="00A57A98"/>
    <w:rsid w:val="00A57DCB"/>
    <w:rsid w:val="00A60065"/>
    <w:rsid w:val="00A62D67"/>
    <w:rsid w:val="00A62E7A"/>
    <w:rsid w:val="00A64C79"/>
    <w:rsid w:val="00A66302"/>
    <w:rsid w:val="00A66381"/>
    <w:rsid w:val="00A670CE"/>
    <w:rsid w:val="00A677C6"/>
    <w:rsid w:val="00A723F2"/>
    <w:rsid w:val="00A72E07"/>
    <w:rsid w:val="00A7373B"/>
    <w:rsid w:val="00A7438D"/>
    <w:rsid w:val="00A748BE"/>
    <w:rsid w:val="00A776E3"/>
    <w:rsid w:val="00A8196C"/>
    <w:rsid w:val="00A826AB"/>
    <w:rsid w:val="00A84267"/>
    <w:rsid w:val="00A85D4B"/>
    <w:rsid w:val="00A85E0C"/>
    <w:rsid w:val="00A86904"/>
    <w:rsid w:val="00A90CF0"/>
    <w:rsid w:val="00A9237B"/>
    <w:rsid w:val="00A93A32"/>
    <w:rsid w:val="00A9516F"/>
    <w:rsid w:val="00AA2EE9"/>
    <w:rsid w:val="00AA3FD6"/>
    <w:rsid w:val="00AA5419"/>
    <w:rsid w:val="00AA6C97"/>
    <w:rsid w:val="00AA7EFC"/>
    <w:rsid w:val="00AB069B"/>
    <w:rsid w:val="00AB0EC8"/>
    <w:rsid w:val="00AB147A"/>
    <w:rsid w:val="00AB3F50"/>
    <w:rsid w:val="00AB5039"/>
    <w:rsid w:val="00AB7168"/>
    <w:rsid w:val="00AB7BBA"/>
    <w:rsid w:val="00AB7FC4"/>
    <w:rsid w:val="00AC0683"/>
    <w:rsid w:val="00AC3C68"/>
    <w:rsid w:val="00AC7AD3"/>
    <w:rsid w:val="00AE2ABB"/>
    <w:rsid w:val="00AE52E5"/>
    <w:rsid w:val="00AE629C"/>
    <w:rsid w:val="00AF4B23"/>
    <w:rsid w:val="00AF755B"/>
    <w:rsid w:val="00AF7C01"/>
    <w:rsid w:val="00B00282"/>
    <w:rsid w:val="00B00592"/>
    <w:rsid w:val="00B0079D"/>
    <w:rsid w:val="00B06740"/>
    <w:rsid w:val="00B07C54"/>
    <w:rsid w:val="00B07E54"/>
    <w:rsid w:val="00B10CB1"/>
    <w:rsid w:val="00B11CE4"/>
    <w:rsid w:val="00B12831"/>
    <w:rsid w:val="00B1360C"/>
    <w:rsid w:val="00B16CF7"/>
    <w:rsid w:val="00B171B9"/>
    <w:rsid w:val="00B209AF"/>
    <w:rsid w:val="00B219B0"/>
    <w:rsid w:val="00B242A2"/>
    <w:rsid w:val="00B25056"/>
    <w:rsid w:val="00B26D87"/>
    <w:rsid w:val="00B27399"/>
    <w:rsid w:val="00B274E8"/>
    <w:rsid w:val="00B27DD7"/>
    <w:rsid w:val="00B309F9"/>
    <w:rsid w:val="00B32A83"/>
    <w:rsid w:val="00B33771"/>
    <w:rsid w:val="00B369A1"/>
    <w:rsid w:val="00B36D40"/>
    <w:rsid w:val="00B3741F"/>
    <w:rsid w:val="00B4320B"/>
    <w:rsid w:val="00B438A0"/>
    <w:rsid w:val="00B44076"/>
    <w:rsid w:val="00B44788"/>
    <w:rsid w:val="00B452C1"/>
    <w:rsid w:val="00B47ECF"/>
    <w:rsid w:val="00B51818"/>
    <w:rsid w:val="00B55355"/>
    <w:rsid w:val="00B55A79"/>
    <w:rsid w:val="00B55D90"/>
    <w:rsid w:val="00B64A66"/>
    <w:rsid w:val="00B6532D"/>
    <w:rsid w:val="00B66A70"/>
    <w:rsid w:val="00B70EFF"/>
    <w:rsid w:val="00B7367C"/>
    <w:rsid w:val="00B73C26"/>
    <w:rsid w:val="00B7489F"/>
    <w:rsid w:val="00B762E9"/>
    <w:rsid w:val="00B77D52"/>
    <w:rsid w:val="00B8029F"/>
    <w:rsid w:val="00B805BD"/>
    <w:rsid w:val="00B824C3"/>
    <w:rsid w:val="00B831B4"/>
    <w:rsid w:val="00B86C60"/>
    <w:rsid w:val="00B905D9"/>
    <w:rsid w:val="00B909A6"/>
    <w:rsid w:val="00B914E8"/>
    <w:rsid w:val="00B95B24"/>
    <w:rsid w:val="00B9754B"/>
    <w:rsid w:val="00BA101A"/>
    <w:rsid w:val="00BA1ACF"/>
    <w:rsid w:val="00BB5AF6"/>
    <w:rsid w:val="00BB5C03"/>
    <w:rsid w:val="00BB676A"/>
    <w:rsid w:val="00BB703C"/>
    <w:rsid w:val="00BB7710"/>
    <w:rsid w:val="00BC025F"/>
    <w:rsid w:val="00BC0769"/>
    <w:rsid w:val="00BC179D"/>
    <w:rsid w:val="00BC204F"/>
    <w:rsid w:val="00BC2FDF"/>
    <w:rsid w:val="00BC4237"/>
    <w:rsid w:val="00BC565D"/>
    <w:rsid w:val="00BC6799"/>
    <w:rsid w:val="00BD14A2"/>
    <w:rsid w:val="00BD4A4C"/>
    <w:rsid w:val="00BD5C1E"/>
    <w:rsid w:val="00BE0A02"/>
    <w:rsid w:val="00BE0CA3"/>
    <w:rsid w:val="00BE2F70"/>
    <w:rsid w:val="00BE3657"/>
    <w:rsid w:val="00BE38B1"/>
    <w:rsid w:val="00BE558C"/>
    <w:rsid w:val="00BE5A49"/>
    <w:rsid w:val="00BF1EC4"/>
    <w:rsid w:val="00BF5F6C"/>
    <w:rsid w:val="00BF7AD9"/>
    <w:rsid w:val="00C03167"/>
    <w:rsid w:val="00C05BEC"/>
    <w:rsid w:val="00C06BC1"/>
    <w:rsid w:val="00C104C9"/>
    <w:rsid w:val="00C105EC"/>
    <w:rsid w:val="00C14ADC"/>
    <w:rsid w:val="00C14B14"/>
    <w:rsid w:val="00C14DB9"/>
    <w:rsid w:val="00C222D7"/>
    <w:rsid w:val="00C227B9"/>
    <w:rsid w:val="00C32C4A"/>
    <w:rsid w:val="00C3366E"/>
    <w:rsid w:val="00C352D3"/>
    <w:rsid w:val="00C3570E"/>
    <w:rsid w:val="00C36E35"/>
    <w:rsid w:val="00C41C1D"/>
    <w:rsid w:val="00C42780"/>
    <w:rsid w:val="00C4306D"/>
    <w:rsid w:val="00C446E4"/>
    <w:rsid w:val="00C45D8B"/>
    <w:rsid w:val="00C56605"/>
    <w:rsid w:val="00C621B7"/>
    <w:rsid w:val="00C63792"/>
    <w:rsid w:val="00C63EC9"/>
    <w:rsid w:val="00C65354"/>
    <w:rsid w:val="00C65E22"/>
    <w:rsid w:val="00C70CF0"/>
    <w:rsid w:val="00C812DD"/>
    <w:rsid w:val="00C81C5F"/>
    <w:rsid w:val="00C82C29"/>
    <w:rsid w:val="00C850D6"/>
    <w:rsid w:val="00C85215"/>
    <w:rsid w:val="00C85D8B"/>
    <w:rsid w:val="00C9085F"/>
    <w:rsid w:val="00C912A1"/>
    <w:rsid w:val="00C939A8"/>
    <w:rsid w:val="00C95571"/>
    <w:rsid w:val="00C97DDA"/>
    <w:rsid w:val="00CA2D73"/>
    <w:rsid w:val="00CA47A2"/>
    <w:rsid w:val="00CA5CF6"/>
    <w:rsid w:val="00CA73BD"/>
    <w:rsid w:val="00CB09AE"/>
    <w:rsid w:val="00CB0E2A"/>
    <w:rsid w:val="00CB331A"/>
    <w:rsid w:val="00CB481F"/>
    <w:rsid w:val="00CC1417"/>
    <w:rsid w:val="00CC2FC5"/>
    <w:rsid w:val="00CC5435"/>
    <w:rsid w:val="00CC6C83"/>
    <w:rsid w:val="00CC74E5"/>
    <w:rsid w:val="00CD1051"/>
    <w:rsid w:val="00CD459A"/>
    <w:rsid w:val="00CD7090"/>
    <w:rsid w:val="00CD752A"/>
    <w:rsid w:val="00CE03EC"/>
    <w:rsid w:val="00CE2EB6"/>
    <w:rsid w:val="00CE494D"/>
    <w:rsid w:val="00CE5C0D"/>
    <w:rsid w:val="00CE739C"/>
    <w:rsid w:val="00CF1979"/>
    <w:rsid w:val="00CF3CC8"/>
    <w:rsid w:val="00CF468F"/>
    <w:rsid w:val="00CF5E3D"/>
    <w:rsid w:val="00CF6705"/>
    <w:rsid w:val="00D01DF7"/>
    <w:rsid w:val="00D07146"/>
    <w:rsid w:val="00D12586"/>
    <w:rsid w:val="00D14055"/>
    <w:rsid w:val="00D14245"/>
    <w:rsid w:val="00D15E03"/>
    <w:rsid w:val="00D17712"/>
    <w:rsid w:val="00D211EA"/>
    <w:rsid w:val="00D21330"/>
    <w:rsid w:val="00D2674C"/>
    <w:rsid w:val="00D34820"/>
    <w:rsid w:val="00D355CC"/>
    <w:rsid w:val="00D374D7"/>
    <w:rsid w:val="00D37A31"/>
    <w:rsid w:val="00D407DD"/>
    <w:rsid w:val="00D4130E"/>
    <w:rsid w:val="00D42C7B"/>
    <w:rsid w:val="00D43473"/>
    <w:rsid w:val="00D44F7E"/>
    <w:rsid w:val="00D46B92"/>
    <w:rsid w:val="00D51BCB"/>
    <w:rsid w:val="00D528C2"/>
    <w:rsid w:val="00D52D48"/>
    <w:rsid w:val="00D52E9C"/>
    <w:rsid w:val="00D534AB"/>
    <w:rsid w:val="00D534FF"/>
    <w:rsid w:val="00D56BD1"/>
    <w:rsid w:val="00D57F44"/>
    <w:rsid w:val="00D6011B"/>
    <w:rsid w:val="00D62949"/>
    <w:rsid w:val="00D62ABE"/>
    <w:rsid w:val="00D65646"/>
    <w:rsid w:val="00D663A2"/>
    <w:rsid w:val="00D6643B"/>
    <w:rsid w:val="00D7079C"/>
    <w:rsid w:val="00D70B9F"/>
    <w:rsid w:val="00D70F65"/>
    <w:rsid w:val="00D720D8"/>
    <w:rsid w:val="00D737E4"/>
    <w:rsid w:val="00D75998"/>
    <w:rsid w:val="00D7628C"/>
    <w:rsid w:val="00D80ABC"/>
    <w:rsid w:val="00D8122A"/>
    <w:rsid w:val="00D82C37"/>
    <w:rsid w:val="00D854AC"/>
    <w:rsid w:val="00D8730D"/>
    <w:rsid w:val="00D9044C"/>
    <w:rsid w:val="00D91898"/>
    <w:rsid w:val="00D91A85"/>
    <w:rsid w:val="00D930D5"/>
    <w:rsid w:val="00D94B91"/>
    <w:rsid w:val="00D95AB5"/>
    <w:rsid w:val="00D9765E"/>
    <w:rsid w:val="00DA1386"/>
    <w:rsid w:val="00DA515B"/>
    <w:rsid w:val="00DA606E"/>
    <w:rsid w:val="00DA6E5C"/>
    <w:rsid w:val="00DA78CC"/>
    <w:rsid w:val="00DA7C91"/>
    <w:rsid w:val="00DB55E8"/>
    <w:rsid w:val="00DB6BAE"/>
    <w:rsid w:val="00DB7FB6"/>
    <w:rsid w:val="00DC298E"/>
    <w:rsid w:val="00DC41F9"/>
    <w:rsid w:val="00DC7FB8"/>
    <w:rsid w:val="00DD0285"/>
    <w:rsid w:val="00DD0A2D"/>
    <w:rsid w:val="00DD1F0D"/>
    <w:rsid w:val="00DD2438"/>
    <w:rsid w:val="00DD27F7"/>
    <w:rsid w:val="00DD30D9"/>
    <w:rsid w:val="00DD3DAB"/>
    <w:rsid w:val="00DD4A22"/>
    <w:rsid w:val="00DD4ACF"/>
    <w:rsid w:val="00DE58BC"/>
    <w:rsid w:val="00DF2145"/>
    <w:rsid w:val="00DF3361"/>
    <w:rsid w:val="00DF472D"/>
    <w:rsid w:val="00DF7B11"/>
    <w:rsid w:val="00E01B96"/>
    <w:rsid w:val="00E01F31"/>
    <w:rsid w:val="00E01F62"/>
    <w:rsid w:val="00E02A30"/>
    <w:rsid w:val="00E04CFA"/>
    <w:rsid w:val="00E07884"/>
    <w:rsid w:val="00E130B3"/>
    <w:rsid w:val="00E222FA"/>
    <w:rsid w:val="00E30498"/>
    <w:rsid w:val="00E30C6C"/>
    <w:rsid w:val="00E31530"/>
    <w:rsid w:val="00E321B2"/>
    <w:rsid w:val="00E35955"/>
    <w:rsid w:val="00E40C49"/>
    <w:rsid w:val="00E431C3"/>
    <w:rsid w:val="00E4338C"/>
    <w:rsid w:val="00E445B0"/>
    <w:rsid w:val="00E45422"/>
    <w:rsid w:val="00E4619E"/>
    <w:rsid w:val="00E471D2"/>
    <w:rsid w:val="00E50303"/>
    <w:rsid w:val="00E53A29"/>
    <w:rsid w:val="00E5714B"/>
    <w:rsid w:val="00E61F3F"/>
    <w:rsid w:val="00E6274A"/>
    <w:rsid w:val="00E6315E"/>
    <w:rsid w:val="00E63545"/>
    <w:rsid w:val="00E643EA"/>
    <w:rsid w:val="00E664D1"/>
    <w:rsid w:val="00E677A5"/>
    <w:rsid w:val="00E704FC"/>
    <w:rsid w:val="00E71253"/>
    <w:rsid w:val="00E71459"/>
    <w:rsid w:val="00E7152E"/>
    <w:rsid w:val="00E726D9"/>
    <w:rsid w:val="00E75C54"/>
    <w:rsid w:val="00E804CF"/>
    <w:rsid w:val="00E8190F"/>
    <w:rsid w:val="00E82A9A"/>
    <w:rsid w:val="00E857D9"/>
    <w:rsid w:val="00E85B5B"/>
    <w:rsid w:val="00E85C8E"/>
    <w:rsid w:val="00E85FEB"/>
    <w:rsid w:val="00E86689"/>
    <w:rsid w:val="00E902C4"/>
    <w:rsid w:val="00E906F3"/>
    <w:rsid w:val="00E93F8D"/>
    <w:rsid w:val="00EA18A5"/>
    <w:rsid w:val="00EA27D7"/>
    <w:rsid w:val="00EA348F"/>
    <w:rsid w:val="00EA64F2"/>
    <w:rsid w:val="00EA6E16"/>
    <w:rsid w:val="00EA7281"/>
    <w:rsid w:val="00EA75EC"/>
    <w:rsid w:val="00EA7FCD"/>
    <w:rsid w:val="00EB15F3"/>
    <w:rsid w:val="00EB383B"/>
    <w:rsid w:val="00EB3DFD"/>
    <w:rsid w:val="00EB76D6"/>
    <w:rsid w:val="00EC338C"/>
    <w:rsid w:val="00EC49DF"/>
    <w:rsid w:val="00ED1645"/>
    <w:rsid w:val="00ED2020"/>
    <w:rsid w:val="00ED2BF0"/>
    <w:rsid w:val="00ED2D32"/>
    <w:rsid w:val="00ED3071"/>
    <w:rsid w:val="00ED34D4"/>
    <w:rsid w:val="00ED39CD"/>
    <w:rsid w:val="00ED3F24"/>
    <w:rsid w:val="00ED45B0"/>
    <w:rsid w:val="00ED4A40"/>
    <w:rsid w:val="00ED6136"/>
    <w:rsid w:val="00ED6593"/>
    <w:rsid w:val="00EE0444"/>
    <w:rsid w:val="00EE1BF2"/>
    <w:rsid w:val="00EE5F89"/>
    <w:rsid w:val="00EE7E6D"/>
    <w:rsid w:val="00EF09CE"/>
    <w:rsid w:val="00EF396F"/>
    <w:rsid w:val="00EF4FDA"/>
    <w:rsid w:val="00EF611C"/>
    <w:rsid w:val="00F00774"/>
    <w:rsid w:val="00F00C90"/>
    <w:rsid w:val="00F0231A"/>
    <w:rsid w:val="00F065DA"/>
    <w:rsid w:val="00F07245"/>
    <w:rsid w:val="00F10648"/>
    <w:rsid w:val="00F10D2F"/>
    <w:rsid w:val="00F11B3A"/>
    <w:rsid w:val="00F11F5D"/>
    <w:rsid w:val="00F12DE2"/>
    <w:rsid w:val="00F132F9"/>
    <w:rsid w:val="00F134FC"/>
    <w:rsid w:val="00F14DBF"/>
    <w:rsid w:val="00F208CA"/>
    <w:rsid w:val="00F2253B"/>
    <w:rsid w:val="00F22BCB"/>
    <w:rsid w:val="00F24232"/>
    <w:rsid w:val="00F243D6"/>
    <w:rsid w:val="00F2472B"/>
    <w:rsid w:val="00F24EBC"/>
    <w:rsid w:val="00F254A0"/>
    <w:rsid w:val="00F261A5"/>
    <w:rsid w:val="00F2730D"/>
    <w:rsid w:val="00F33483"/>
    <w:rsid w:val="00F34983"/>
    <w:rsid w:val="00F34D9D"/>
    <w:rsid w:val="00F3624D"/>
    <w:rsid w:val="00F36F4F"/>
    <w:rsid w:val="00F37EEF"/>
    <w:rsid w:val="00F44147"/>
    <w:rsid w:val="00F46864"/>
    <w:rsid w:val="00F5211F"/>
    <w:rsid w:val="00F5214B"/>
    <w:rsid w:val="00F527BA"/>
    <w:rsid w:val="00F540D6"/>
    <w:rsid w:val="00F5470F"/>
    <w:rsid w:val="00F6369F"/>
    <w:rsid w:val="00F65E22"/>
    <w:rsid w:val="00F66DBF"/>
    <w:rsid w:val="00F67360"/>
    <w:rsid w:val="00F70181"/>
    <w:rsid w:val="00F7038A"/>
    <w:rsid w:val="00F71AB4"/>
    <w:rsid w:val="00F75E48"/>
    <w:rsid w:val="00F7633E"/>
    <w:rsid w:val="00F77C0F"/>
    <w:rsid w:val="00F80F65"/>
    <w:rsid w:val="00F8267D"/>
    <w:rsid w:val="00F83AE1"/>
    <w:rsid w:val="00F86F67"/>
    <w:rsid w:val="00F9138E"/>
    <w:rsid w:val="00F92AD3"/>
    <w:rsid w:val="00F9587F"/>
    <w:rsid w:val="00F97308"/>
    <w:rsid w:val="00FA2A1C"/>
    <w:rsid w:val="00FA465A"/>
    <w:rsid w:val="00FA4ABC"/>
    <w:rsid w:val="00FA4C9E"/>
    <w:rsid w:val="00FA566B"/>
    <w:rsid w:val="00FA64A0"/>
    <w:rsid w:val="00FA772F"/>
    <w:rsid w:val="00FB1256"/>
    <w:rsid w:val="00FB2B36"/>
    <w:rsid w:val="00FB7A84"/>
    <w:rsid w:val="00FB7AB2"/>
    <w:rsid w:val="00FC0523"/>
    <w:rsid w:val="00FC2078"/>
    <w:rsid w:val="00FD096F"/>
    <w:rsid w:val="00FD15BF"/>
    <w:rsid w:val="00FD1B09"/>
    <w:rsid w:val="00FE2034"/>
    <w:rsid w:val="00FE38B5"/>
    <w:rsid w:val="00FF0547"/>
    <w:rsid w:val="00FF09F8"/>
    <w:rsid w:val="00FF1D7C"/>
    <w:rsid w:val="00FF2253"/>
    <w:rsid w:val="00FF335E"/>
    <w:rsid w:val="00FF37A5"/>
    <w:rsid w:val="00FF4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C6218-B6FE-49C5-A91A-675D1639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EE0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paragraph" w:styleId="ab">
    <w:name w:val="Normal (Web)"/>
    <w:basedOn w:val="a0"/>
    <w:uiPriority w:val="99"/>
    <w:unhideWhenUsed/>
    <w:rsid w:val="00C90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Заголовок статьи"/>
    <w:basedOn w:val="a0"/>
    <w:next w:val="a0"/>
    <w:uiPriority w:val="99"/>
    <w:rsid w:val="00D70F6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6A17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d">
    <w:name w:val="Hyperlink"/>
    <w:basedOn w:val="a1"/>
    <w:uiPriority w:val="99"/>
    <w:unhideWhenUsed/>
    <w:rsid w:val="00C3366E"/>
    <w:rPr>
      <w:color w:val="0000FF" w:themeColor="hyperlink"/>
      <w:u w:val="single"/>
    </w:rPr>
  </w:style>
  <w:style w:type="character" w:customStyle="1" w:styleId="ae">
    <w:name w:val="Гипертекстовая ссылка"/>
    <w:basedOn w:val="a1"/>
    <w:uiPriority w:val="99"/>
    <w:rsid w:val="008775F8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2"/>
    <w:uiPriority w:val="59"/>
    <w:rsid w:val="00C65E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EE0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Знак"/>
    <w:basedOn w:val="a0"/>
    <w:rsid w:val="008420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pyright-info">
    <w:name w:val="copyright-info"/>
    <w:basedOn w:val="a0"/>
    <w:rsid w:val="001C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1"/>
    <w:rsid w:val="002F24AE"/>
  </w:style>
  <w:style w:type="character" w:customStyle="1" w:styleId="s3">
    <w:name w:val="s3"/>
    <w:rsid w:val="00A723F2"/>
    <w:rPr>
      <w:rFonts w:cs="Times New Roman"/>
    </w:rPr>
  </w:style>
  <w:style w:type="character" w:customStyle="1" w:styleId="FontStyle11">
    <w:name w:val="Font Style11"/>
    <w:rsid w:val="005D61B0"/>
    <w:rPr>
      <w:rFonts w:ascii="Arial" w:hAnsi="Arial" w:cs="Arial"/>
      <w:sz w:val="18"/>
      <w:szCs w:val="18"/>
    </w:rPr>
  </w:style>
  <w:style w:type="paragraph" w:styleId="af1">
    <w:name w:val="header"/>
    <w:basedOn w:val="a0"/>
    <w:link w:val="af2"/>
    <w:rsid w:val="004C50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1"/>
    <w:link w:val="af1"/>
    <w:rsid w:val="004C50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mrcssattr">
    <w:name w:val="msonormal_mr_css_attr"/>
    <w:basedOn w:val="a0"/>
    <w:rsid w:val="001D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27492-F73F-4434-80B6-E2821406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6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Сенина Анна Анатольевна</cp:lastModifiedBy>
  <cp:revision>283</cp:revision>
  <cp:lastPrinted>2023-05-25T10:44:00Z</cp:lastPrinted>
  <dcterms:created xsi:type="dcterms:W3CDTF">2019-04-22T04:27:00Z</dcterms:created>
  <dcterms:modified xsi:type="dcterms:W3CDTF">2023-05-25T10:45:00Z</dcterms:modified>
</cp:coreProperties>
</file>