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A264C" w:rsidRDefault="00CA264C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E33666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66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 w:rsidRPr="00E3366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C4919">
        <w:rPr>
          <w:rFonts w:ascii="Times New Roman" w:hAnsi="Times New Roman" w:cs="Times New Roman"/>
          <w:b/>
          <w:sz w:val="26"/>
          <w:szCs w:val="26"/>
        </w:rPr>
        <w:t>2</w:t>
      </w:r>
    </w:p>
    <w:p w:rsidR="00E33666" w:rsidRDefault="001E14E2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3666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E33666" w:rsidRPr="00E33666">
        <w:rPr>
          <w:rFonts w:ascii="Times New Roman" w:hAnsi="Times New Roman" w:cs="Times New Roman"/>
          <w:sz w:val="26"/>
          <w:szCs w:val="26"/>
        </w:rPr>
        <w:t>М</w:t>
      </w:r>
      <w:r w:rsidR="00C644DC" w:rsidRPr="00E33666">
        <w:rPr>
          <w:rFonts w:ascii="Times New Roman" w:hAnsi="Times New Roman" w:cs="Times New Roman"/>
          <w:bCs/>
          <w:sz w:val="26"/>
          <w:szCs w:val="26"/>
        </w:rPr>
        <w:t>ежведомственной комиссии по охране труда</w:t>
      </w:r>
    </w:p>
    <w:p w:rsidR="00C12252" w:rsidRPr="00E33666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3666">
        <w:rPr>
          <w:rFonts w:ascii="Times New Roman" w:hAnsi="Times New Roman" w:cs="Times New Roman"/>
          <w:bCs/>
          <w:sz w:val="26"/>
          <w:szCs w:val="26"/>
        </w:rPr>
        <w:t>при администрации Кондинского района</w:t>
      </w:r>
    </w:p>
    <w:p w:rsidR="00C644DC" w:rsidRPr="00C644DC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33666">
        <w:rPr>
          <w:rFonts w:ascii="Times New Roman" w:hAnsi="Times New Roman" w:cs="Times New Roman"/>
          <w:bCs/>
          <w:sz w:val="26"/>
          <w:szCs w:val="26"/>
        </w:rPr>
        <w:t xml:space="preserve">(в </w:t>
      </w:r>
      <w:r w:rsidR="002A15C4">
        <w:rPr>
          <w:rFonts w:ascii="Times New Roman" w:hAnsi="Times New Roman" w:cs="Times New Roman"/>
          <w:bCs/>
          <w:sz w:val="26"/>
          <w:szCs w:val="26"/>
        </w:rPr>
        <w:t>заочной форме</w:t>
      </w:r>
      <w:r w:rsidRPr="00E33666">
        <w:rPr>
          <w:rFonts w:ascii="Times New Roman" w:hAnsi="Times New Roman" w:cs="Times New Roman"/>
          <w:bCs/>
          <w:sz w:val="26"/>
          <w:szCs w:val="26"/>
        </w:rPr>
        <w:t>)</w:t>
      </w:r>
    </w:p>
    <w:p w:rsidR="00A02018" w:rsidRPr="00215253" w:rsidRDefault="00A02018" w:rsidP="00C644D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4D6EE0" w:rsidRDefault="00194BB8" w:rsidP="00D5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о</w:t>
      </w:r>
      <w:r w:rsidR="00C12252" w:rsidRPr="004D6EE0">
        <w:rPr>
          <w:rFonts w:ascii="Times New Roman" w:hAnsi="Times New Roman" w:cs="Times New Roman"/>
          <w:sz w:val="24"/>
          <w:szCs w:val="24"/>
        </w:rPr>
        <w:t>т</w:t>
      </w:r>
      <w:r w:rsidRPr="004D6EE0">
        <w:rPr>
          <w:rFonts w:ascii="Times New Roman" w:hAnsi="Times New Roman" w:cs="Times New Roman"/>
          <w:sz w:val="24"/>
          <w:szCs w:val="24"/>
        </w:rPr>
        <w:t xml:space="preserve"> </w:t>
      </w:r>
      <w:r w:rsidR="00832CD3" w:rsidRPr="004D6EE0">
        <w:rPr>
          <w:rFonts w:ascii="Times New Roman" w:hAnsi="Times New Roman" w:cs="Times New Roman"/>
          <w:sz w:val="24"/>
          <w:szCs w:val="24"/>
        </w:rPr>
        <w:t>14</w:t>
      </w:r>
      <w:r w:rsidR="002A15C4" w:rsidRPr="004D6EE0">
        <w:rPr>
          <w:rFonts w:ascii="Times New Roman" w:hAnsi="Times New Roman" w:cs="Times New Roman"/>
          <w:sz w:val="24"/>
          <w:szCs w:val="24"/>
        </w:rPr>
        <w:t xml:space="preserve"> июня</w:t>
      </w:r>
      <w:r w:rsidR="0051104B" w:rsidRPr="004D6EE0">
        <w:rPr>
          <w:rFonts w:ascii="Times New Roman" w:hAnsi="Times New Roman" w:cs="Times New Roman"/>
          <w:sz w:val="24"/>
          <w:szCs w:val="24"/>
        </w:rPr>
        <w:t xml:space="preserve"> </w:t>
      </w:r>
      <w:r w:rsidR="00FB78CB" w:rsidRPr="004D6EE0">
        <w:rPr>
          <w:rFonts w:ascii="Times New Roman" w:hAnsi="Times New Roman" w:cs="Times New Roman"/>
          <w:sz w:val="24"/>
          <w:szCs w:val="24"/>
        </w:rPr>
        <w:t>20</w:t>
      </w:r>
      <w:r w:rsidR="008C3DC2" w:rsidRPr="004D6EE0">
        <w:rPr>
          <w:rFonts w:ascii="Times New Roman" w:hAnsi="Times New Roman" w:cs="Times New Roman"/>
          <w:sz w:val="24"/>
          <w:szCs w:val="24"/>
        </w:rPr>
        <w:t>2</w:t>
      </w:r>
      <w:r w:rsidR="00A02018" w:rsidRPr="004D6EE0">
        <w:rPr>
          <w:rFonts w:ascii="Times New Roman" w:hAnsi="Times New Roman" w:cs="Times New Roman"/>
          <w:sz w:val="24"/>
          <w:szCs w:val="24"/>
        </w:rPr>
        <w:t>4</w:t>
      </w:r>
      <w:r w:rsidR="00EB383B" w:rsidRPr="004D6EE0">
        <w:rPr>
          <w:rFonts w:ascii="Times New Roman" w:hAnsi="Times New Roman" w:cs="Times New Roman"/>
          <w:sz w:val="24"/>
          <w:szCs w:val="24"/>
        </w:rPr>
        <w:t xml:space="preserve"> года                                </w:t>
      </w:r>
      <w:r w:rsidR="00E02E46" w:rsidRPr="004D6EE0">
        <w:rPr>
          <w:rFonts w:ascii="Times New Roman" w:hAnsi="Times New Roman" w:cs="Times New Roman"/>
          <w:sz w:val="24"/>
          <w:szCs w:val="24"/>
        </w:rPr>
        <w:t xml:space="preserve">  </w:t>
      </w:r>
      <w:r w:rsidR="00EB383B" w:rsidRPr="004D6EE0">
        <w:rPr>
          <w:rFonts w:ascii="Times New Roman" w:hAnsi="Times New Roman" w:cs="Times New Roman"/>
          <w:sz w:val="24"/>
          <w:szCs w:val="24"/>
        </w:rPr>
        <w:t xml:space="preserve">                              пгт. Междуреченский</w:t>
      </w:r>
    </w:p>
    <w:p w:rsidR="003F0157" w:rsidRPr="004D6EE0" w:rsidRDefault="003F0157" w:rsidP="00D5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356" w:rsidRPr="004D6EE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E0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Председательствовал:</w:t>
      </w:r>
    </w:p>
    <w:p w:rsidR="00BB2356" w:rsidRPr="004D6EE0" w:rsidRDefault="00BB2356" w:rsidP="00E336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Кулиниченко</w:t>
      </w:r>
      <w:r w:rsidR="00871E35" w:rsidRPr="004D6EE0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  <w:r w:rsidRPr="004D6EE0">
        <w:rPr>
          <w:rFonts w:ascii="Times New Roman" w:hAnsi="Times New Roman" w:cs="Times New Roman"/>
          <w:sz w:val="24"/>
          <w:szCs w:val="24"/>
        </w:rPr>
        <w:t xml:space="preserve"> – заместитель главы Кондинского района, </w:t>
      </w:r>
      <w:r w:rsidR="00E33666" w:rsidRPr="004D6EE0">
        <w:rPr>
          <w:rFonts w:ascii="Times New Roman" w:hAnsi="Times New Roman" w:cs="Times New Roman"/>
          <w:sz w:val="24"/>
          <w:szCs w:val="24"/>
        </w:rPr>
        <w:t>председатель М</w:t>
      </w:r>
      <w:r w:rsidR="00E33666" w:rsidRPr="004D6EE0">
        <w:rPr>
          <w:rFonts w:ascii="Times New Roman" w:hAnsi="Times New Roman" w:cs="Times New Roman"/>
          <w:bCs/>
          <w:sz w:val="24"/>
          <w:szCs w:val="24"/>
        </w:rPr>
        <w:t xml:space="preserve">ежведомственной комиссии по охране труда при администрации Кондинского района </w:t>
      </w:r>
      <w:r w:rsidRPr="004D6EE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33666" w:rsidRPr="004D6EE0">
        <w:rPr>
          <w:rFonts w:ascii="Times New Roman" w:hAnsi="Times New Roman" w:cs="Times New Roman"/>
          <w:sz w:val="24"/>
          <w:szCs w:val="24"/>
        </w:rPr>
        <w:t>к</w:t>
      </w:r>
      <w:r w:rsidRPr="004D6EE0">
        <w:rPr>
          <w:rFonts w:ascii="Times New Roman" w:hAnsi="Times New Roman" w:cs="Times New Roman"/>
          <w:sz w:val="24"/>
          <w:szCs w:val="24"/>
        </w:rPr>
        <w:t>омисси</w:t>
      </w:r>
      <w:r w:rsidR="00E33666" w:rsidRPr="004D6EE0">
        <w:rPr>
          <w:rFonts w:ascii="Times New Roman" w:hAnsi="Times New Roman" w:cs="Times New Roman"/>
          <w:sz w:val="24"/>
          <w:szCs w:val="24"/>
        </w:rPr>
        <w:t>я</w:t>
      </w:r>
      <w:r w:rsidRPr="004D6EE0">
        <w:rPr>
          <w:rFonts w:ascii="Times New Roman" w:hAnsi="Times New Roman" w:cs="Times New Roman"/>
          <w:sz w:val="24"/>
          <w:szCs w:val="24"/>
        </w:rPr>
        <w:t>)</w:t>
      </w:r>
    </w:p>
    <w:p w:rsidR="00E33666" w:rsidRPr="004D6EE0" w:rsidRDefault="00E3366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356" w:rsidRPr="004D6EE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EE0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Присутствовали:</w:t>
      </w: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6950"/>
      </w:tblGrid>
      <w:tr w:rsidR="00FC2F9F" w:rsidRPr="004D6EE0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4D6EE0" w:rsidRDefault="00FC2F9F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4D6EE0" w:rsidRDefault="00FC2F9F" w:rsidP="00E336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заместитель председателя комиссии</w:t>
            </w:r>
          </w:p>
        </w:tc>
      </w:tr>
      <w:tr w:rsidR="00E33666" w:rsidRPr="004D6EE0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33666" w:rsidRPr="004D6EE0" w:rsidRDefault="00E33666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Сенина Анна Анатольевна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E33666" w:rsidRPr="004D6EE0" w:rsidRDefault="00E33666" w:rsidP="00E336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специалист-эксперт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F94E55" w:rsidRPr="004D6EE0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D6EE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>Каспшицкая Татьяна Вениаминовна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D6EE0" w:rsidRDefault="00E33666" w:rsidP="00E33666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исполняющий обязанности </w:t>
            </w:r>
            <w:r w:rsidR="00F94E55"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председателя комитета экономического развития администрации Кондинского района</w:t>
            </w:r>
            <w:r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>, член комиссии</w:t>
            </w:r>
          </w:p>
        </w:tc>
      </w:tr>
      <w:tr w:rsidR="00F94E55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D6EE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>Носова Татьяна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D6EE0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по труду комитета экономического развития администрации Кондинского района</w:t>
            </w:r>
            <w:r w:rsidR="00E33666"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>, член комиссии</w:t>
            </w:r>
          </w:p>
        </w:tc>
      </w:tr>
      <w:tr w:rsidR="00F94E55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4D6EE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Шишкин Денис Сергеевич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4D6EE0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начальник управления </w:t>
            </w:r>
            <w:r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гражданской защиты населения</w:t>
            </w: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Кондинского района</w:t>
            </w:r>
            <w:r w:rsidRPr="004D6E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F94E55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4D6EE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 xml:space="preserve">Ставицкая Татьяна Анатольевна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4D6EE0" w:rsidRDefault="00F94E55" w:rsidP="00E54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руководитель Клиентской службы (на правах отдела) в Кондинском районе Управления организации работы клиентских служб Отделения фонда пенсионного и социального страхования Российской Федерации по Ханты-Мансийскому автономному округу – Югре, член комиссии</w:t>
            </w:r>
          </w:p>
        </w:tc>
      </w:tr>
      <w:tr w:rsidR="00FC2F9F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4D6EE0" w:rsidRDefault="00FC2F9F" w:rsidP="00FC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 xml:space="preserve">Камышева Екатерина Сергеевна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4D6EE0" w:rsidRDefault="00FC2F9F" w:rsidP="00FC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некоммерческого партнерства «Союз предпринимателей Кондинского района», член комиссии </w:t>
            </w:r>
          </w:p>
        </w:tc>
      </w:tr>
      <w:tr w:rsidR="00FC2F9F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4D6EE0" w:rsidRDefault="00FC2F9F" w:rsidP="00FC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Григоренко Евгения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4D6EE0" w:rsidRDefault="00FC2F9F" w:rsidP="00FC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Территориального объединения работодателей «Союз работодателей Кондинского района», член комиссии</w:t>
            </w:r>
          </w:p>
        </w:tc>
      </w:tr>
      <w:tr w:rsidR="00FC2F9F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4D6EE0" w:rsidRDefault="00FC2F9F" w:rsidP="00FC2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Ситникова Светлана Леонидовна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4D6EE0" w:rsidRDefault="00FC2F9F" w:rsidP="00FC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района, член комиссии</w:t>
            </w:r>
          </w:p>
        </w:tc>
      </w:tr>
      <w:tr w:rsidR="00F94E55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4D6EE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Гришаев Юрий Васильевич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D6EE0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Луговой</w:t>
            </w:r>
            <w:r w:rsidR="00C252F7" w:rsidRPr="004D6EE0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F94E55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4D6EE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Тагильцев Александр Александрович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D6EE0" w:rsidRDefault="00F94E55" w:rsidP="00E54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Мортка</w:t>
            </w:r>
            <w:r w:rsidR="00FC2F9F" w:rsidRPr="004D6E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52F7" w:rsidRPr="004D6EE0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приглашенный</w:t>
            </w:r>
          </w:p>
        </w:tc>
      </w:tr>
      <w:tr w:rsidR="00F94E55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4D6EE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Злыгостев Павел Николаевич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D6EE0" w:rsidRDefault="00F94E55" w:rsidP="00C25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Леуши</w:t>
            </w:r>
            <w:r w:rsidR="00C252F7" w:rsidRPr="004D6EE0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  <w:tr w:rsidR="00F94E55" w:rsidRPr="004D6EE0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E55" w:rsidRPr="004D6EE0" w:rsidRDefault="00F94E55" w:rsidP="00E54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Елена Евгеньевна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4D6EE0" w:rsidRDefault="00F94E55" w:rsidP="00C252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E0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Половинка</w:t>
            </w:r>
            <w:r w:rsidR="00C252F7" w:rsidRPr="004D6EE0">
              <w:rPr>
                <w:rFonts w:ascii="Times New Roman" w:hAnsi="Times New Roman" w:cs="Times New Roman"/>
                <w:sz w:val="24"/>
                <w:szCs w:val="24"/>
              </w:rPr>
              <w:t>, приглашенный</w:t>
            </w:r>
          </w:p>
        </w:tc>
      </w:tr>
    </w:tbl>
    <w:p w:rsidR="004515DC" w:rsidRPr="004D6EE0" w:rsidRDefault="004515DC" w:rsidP="0051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2F7" w:rsidRPr="004D6EE0" w:rsidRDefault="00C252F7" w:rsidP="0051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C4" w:rsidRPr="004D6EE0" w:rsidRDefault="002A15C4" w:rsidP="002A15C4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 xml:space="preserve">Об исполнении в 2023 году Плана мероприятий по улучшению условий и охраны труда в Кондинском районе на 2021-2023 годы </w:t>
      </w:r>
    </w:p>
    <w:p w:rsidR="006805C3" w:rsidRPr="004D6EE0" w:rsidRDefault="006805C3" w:rsidP="006805C3">
      <w:pPr>
        <w:pBdr>
          <w:bottom w:val="single" w:sz="4" w:space="1" w:color="auto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C3" w:rsidRPr="004D6EE0" w:rsidRDefault="006805C3" w:rsidP="00680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(Т.В.</w:t>
      </w:r>
      <w:r w:rsidR="002A15C4" w:rsidRPr="004D6EE0">
        <w:rPr>
          <w:rFonts w:ascii="Times New Roman" w:hAnsi="Times New Roman" w:cs="Times New Roman"/>
          <w:sz w:val="24"/>
          <w:szCs w:val="24"/>
        </w:rPr>
        <w:t>К</w:t>
      </w:r>
      <w:r w:rsidR="001C4919" w:rsidRPr="004D6EE0">
        <w:rPr>
          <w:rFonts w:ascii="Times New Roman" w:hAnsi="Times New Roman" w:cs="Times New Roman"/>
          <w:sz w:val="24"/>
          <w:szCs w:val="24"/>
        </w:rPr>
        <w:t>а</w:t>
      </w:r>
      <w:r w:rsidR="002A15C4" w:rsidRPr="004D6EE0">
        <w:rPr>
          <w:rFonts w:ascii="Times New Roman" w:hAnsi="Times New Roman" w:cs="Times New Roman"/>
          <w:sz w:val="24"/>
          <w:szCs w:val="24"/>
        </w:rPr>
        <w:t>спшицкая</w:t>
      </w:r>
      <w:r w:rsidRPr="004D6EE0">
        <w:rPr>
          <w:rFonts w:ascii="Times New Roman" w:hAnsi="Times New Roman" w:cs="Times New Roman"/>
          <w:sz w:val="24"/>
          <w:szCs w:val="24"/>
        </w:rPr>
        <w:t>)</w:t>
      </w:r>
    </w:p>
    <w:p w:rsidR="006805C3" w:rsidRPr="004D6EE0" w:rsidRDefault="006805C3" w:rsidP="0068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C4" w:rsidRPr="004D6EE0" w:rsidRDefault="006805C3" w:rsidP="002A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b/>
          <w:sz w:val="24"/>
          <w:szCs w:val="24"/>
          <w:u w:val="single"/>
        </w:rPr>
        <w:t>Решили единогласно:</w:t>
      </w:r>
    </w:p>
    <w:p w:rsidR="002A15C4" w:rsidRPr="004D6EE0" w:rsidRDefault="00133A9A" w:rsidP="002A15C4">
      <w:pPr>
        <w:pStyle w:val="a7"/>
        <w:numPr>
          <w:ilvl w:val="1"/>
          <w:numId w:val="2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r w:rsidR="002A15C4" w:rsidRPr="004D6EE0">
        <w:rPr>
          <w:rFonts w:ascii="Times New Roman" w:hAnsi="Times New Roman" w:cs="Times New Roman"/>
          <w:sz w:val="24"/>
          <w:szCs w:val="24"/>
        </w:rPr>
        <w:t>исполняющего обязанности председателя</w:t>
      </w:r>
      <w:r w:rsidRPr="004D6EE0">
        <w:rPr>
          <w:rFonts w:ascii="Times New Roman" w:hAnsi="Times New Roman" w:cs="Times New Roman"/>
          <w:sz w:val="24"/>
          <w:szCs w:val="24"/>
        </w:rPr>
        <w:t xml:space="preserve"> </w:t>
      </w:r>
      <w:r w:rsidRPr="004D6EE0">
        <w:rPr>
          <w:rFonts w:ascii="Times New Roman" w:hAnsi="Times New Roman" w:cs="Times New Roman"/>
          <w:bCs/>
          <w:sz w:val="24"/>
          <w:szCs w:val="24"/>
        </w:rPr>
        <w:t>комитета экономического развития администрации Кондинского района Т.В.</w:t>
      </w:r>
      <w:r w:rsidR="002A15C4" w:rsidRPr="004D6EE0">
        <w:rPr>
          <w:rFonts w:ascii="Times New Roman" w:hAnsi="Times New Roman" w:cs="Times New Roman"/>
          <w:bCs/>
          <w:sz w:val="24"/>
          <w:szCs w:val="24"/>
        </w:rPr>
        <w:t xml:space="preserve"> Каспшицкой</w:t>
      </w:r>
      <w:r w:rsidRPr="004D6E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A15C4" w:rsidRPr="004D6EE0" w:rsidRDefault="002A15C4" w:rsidP="002A15C4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Снять с контроля постановление администрации Кондинского района от 10</w:t>
      </w:r>
      <w:r w:rsidR="00F80525" w:rsidRPr="004D6EE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4D6EE0">
        <w:rPr>
          <w:rFonts w:ascii="Times New Roman" w:hAnsi="Times New Roman" w:cs="Times New Roman"/>
          <w:sz w:val="24"/>
          <w:szCs w:val="24"/>
        </w:rPr>
        <w:t>2021 года № 226 «Об утверждении Плана мероприятий по улучшению условий и охраны труда в Кондинском районе на 2021-2023 годы».</w:t>
      </w:r>
    </w:p>
    <w:p w:rsidR="002A15C4" w:rsidRPr="004D6EE0" w:rsidRDefault="002A15C4" w:rsidP="002A15C4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 xml:space="preserve">Комитету экономического </w:t>
      </w:r>
      <w:r w:rsidR="00C252F7" w:rsidRPr="004D6EE0">
        <w:rPr>
          <w:rFonts w:ascii="Times New Roman" w:hAnsi="Times New Roman" w:cs="Times New Roman"/>
          <w:sz w:val="24"/>
          <w:szCs w:val="24"/>
        </w:rPr>
        <w:t>ра</w:t>
      </w:r>
      <w:r w:rsidRPr="004D6EE0">
        <w:rPr>
          <w:rFonts w:ascii="Times New Roman" w:hAnsi="Times New Roman" w:cs="Times New Roman"/>
          <w:sz w:val="24"/>
          <w:szCs w:val="24"/>
        </w:rPr>
        <w:t xml:space="preserve">звития администрации Кондинского района разместить информацию «Об исполнении в 2023 году плана мероприятий по улучшению условий и охраны труда в Кондинском районе на 2021 – 2023 годы» на официальном сайте органов местного самоуправления муниципального образования Кондинский район </w:t>
      </w:r>
      <w:r w:rsidR="00C859E3" w:rsidRPr="004D6EE0">
        <w:rPr>
          <w:rStyle w:val="af"/>
          <w:rFonts w:ascii="Times New Roman" w:hAnsi="Times New Roman" w:cs="Times New Roman"/>
          <w:color w:val="auto"/>
          <w:sz w:val="24"/>
          <w:szCs w:val="24"/>
          <w:u w:val="none"/>
        </w:rPr>
        <w:t>www.admkonda.ru</w:t>
      </w:r>
      <w:r w:rsidRPr="004D6EE0">
        <w:rPr>
          <w:rFonts w:ascii="Times New Roman" w:hAnsi="Times New Roman" w:cs="Times New Roman"/>
          <w:sz w:val="24"/>
          <w:szCs w:val="24"/>
        </w:rPr>
        <w:t>.</w:t>
      </w:r>
    </w:p>
    <w:p w:rsidR="00C859E3" w:rsidRPr="004D6EE0" w:rsidRDefault="00C859E3" w:rsidP="00C859E3">
      <w:pPr>
        <w:pStyle w:val="a7"/>
        <w:tabs>
          <w:tab w:val="left" w:pos="1134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Срок исполнения: до 19 июня 2024 года</w:t>
      </w:r>
    </w:p>
    <w:p w:rsidR="002A15C4" w:rsidRPr="004D6EE0" w:rsidRDefault="002A15C4" w:rsidP="002A15C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9250B" w:rsidRPr="004D6EE0" w:rsidRDefault="002A15C4" w:rsidP="002A15C4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Об организации работы по охране труда в муниципальных учреждениях, подведомственных администрациям городских и сельских поселений Кондинского района</w:t>
      </w:r>
    </w:p>
    <w:p w:rsidR="00C9250B" w:rsidRPr="004D6EE0" w:rsidRDefault="00C9250B" w:rsidP="00C92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9250B" w:rsidRPr="004D6EE0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(</w:t>
      </w:r>
      <w:r w:rsidR="002A15C4" w:rsidRPr="004D6EE0">
        <w:rPr>
          <w:rFonts w:ascii="Times New Roman" w:hAnsi="Times New Roman" w:cs="Times New Roman"/>
          <w:sz w:val="24"/>
          <w:szCs w:val="24"/>
        </w:rPr>
        <w:t>А.А. Тагильцев, Ю.В. Гришаев, П.Н. Злыгостев, Е.Е. Михайлова</w:t>
      </w:r>
      <w:r w:rsidRPr="004D6EE0">
        <w:rPr>
          <w:rFonts w:ascii="Times New Roman" w:hAnsi="Times New Roman" w:cs="Times New Roman"/>
          <w:sz w:val="24"/>
          <w:szCs w:val="24"/>
        </w:rPr>
        <w:t>)</w:t>
      </w:r>
    </w:p>
    <w:p w:rsidR="00C9250B" w:rsidRPr="004D6EE0" w:rsidRDefault="00C9250B" w:rsidP="00C925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250B" w:rsidRPr="004D6EE0" w:rsidRDefault="00C9250B" w:rsidP="00C925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6E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Решили</w:t>
      </w:r>
      <w:r w:rsidRPr="004D6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6E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единогласно:</w:t>
      </w:r>
    </w:p>
    <w:p w:rsidR="001F558A" w:rsidRPr="004D6EE0" w:rsidRDefault="001F558A" w:rsidP="00C37E71">
      <w:pPr>
        <w:pStyle w:val="a7"/>
        <w:numPr>
          <w:ilvl w:val="1"/>
          <w:numId w:val="21"/>
        </w:numPr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Принять к сведению информацию главы городского поселения Мортка А.А. Тагильцева, главы городского поселения Луговой Ю.В. Гришаева, главы сельского поселения Леуши П.Н. Злыгостева, главы сельского поселения Половинка Е.Е. Михайловой</w:t>
      </w:r>
      <w:r w:rsidR="00F04872" w:rsidRPr="004D6EE0">
        <w:rPr>
          <w:rFonts w:ascii="Times New Roman" w:hAnsi="Times New Roman" w:cs="Times New Roman"/>
          <w:sz w:val="24"/>
          <w:szCs w:val="24"/>
        </w:rPr>
        <w:t>.</w:t>
      </w:r>
    </w:p>
    <w:p w:rsidR="004D70A5" w:rsidRPr="004D6EE0" w:rsidRDefault="00C37E71" w:rsidP="00C37E71">
      <w:pPr>
        <w:pStyle w:val="a7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Комитету экономического развития администрации Кондинского района</w:t>
      </w:r>
      <w:r w:rsidR="004D70A5" w:rsidRPr="004D6EE0">
        <w:rPr>
          <w:rFonts w:ascii="Times New Roman" w:hAnsi="Times New Roman" w:cs="Times New Roman"/>
          <w:sz w:val="24"/>
          <w:szCs w:val="24"/>
        </w:rPr>
        <w:t>:</w:t>
      </w:r>
    </w:p>
    <w:p w:rsidR="001F558A" w:rsidRPr="004D6EE0" w:rsidRDefault="00C37E71" w:rsidP="004D70A5">
      <w:pPr>
        <w:pStyle w:val="a7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 xml:space="preserve"> </w:t>
      </w:r>
      <w:r w:rsidR="00900611" w:rsidRPr="004D6EE0">
        <w:rPr>
          <w:rFonts w:ascii="Times New Roman" w:hAnsi="Times New Roman" w:cs="Times New Roman"/>
          <w:sz w:val="24"/>
          <w:szCs w:val="24"/>
        </w:rPr>
        <w:t>Н</w:t>
      </w:r>
      <w:r w:rsidRPr="004D6EE0">
        <w:rPr>
          <w:rFonts w:ascii="Times New Roman" w:hAnsi="Times New Roman" w:cs="Times New Roman"/>
          <w:sz w:val="24"/>
          <w:szCs w:val="24"/>
        </w:rPr>
        <w:t>аправить в адрес глав</w:t>
      </w:r>
      <w:r w:rsidR="00C859E3" w:rsidRPr="004D6EE0">
        <w:rPr>
          <w:rFonts w:ascii="Times New Roman" w:hAnsi="Times New Roman" w:cs="Times New Roman"/>
          <w:sz w:val="24"/>
          <w:szCs w:val="24"/>
        </w:rPr>
        <w:t xml:space="preserve"> городских поселений Мортка (А.А. Тагильцев), Луговой</w:t>
      </w:r>
      <w:r w:rsidRPr="004D6EE0">
        <w:rPr>
          <w:rFonts w:ascii="Times New Roman" w:hAnsi="Times New Roman" w:cs="Times New Roman"/>
          <w:sz w:val="24"/>
          <w:szCs w:val="24"/>
        </w:rPr>
        <w:t xml:space="preserve"> </w:t>
      </w:r>
      <w:r w:rsidR="00C859E3" w:rsidRPr="004D6EE0">
        <w:rPr>
          <w:rFonts w:ascii="Times New Roman" w:hAnsi="Times New Roman" w:cs="Times New Roman"/>
          <w:sz w:val="24"/>
          <w:szCs w:val="24"/>
        </w:rPr>
        <w:t>(Ю.В. Гришаев)</w:t>
      </w:r>
      <w:r w:rsidRPr="004D6EE0">
        <w:rPr>
          <w:rFonts w:ascii="Times New Roman" w:hAnsi="Times New Roman" w:cs="Times New Roman"/>
          <w:sz w:val="24"/>
          <w:szCs w:val="24"/>
        </w:rPr>
        <w:t xml:space="preserve"> </w:t>
      </w:r>
      <w:r w:rsidR="00C859E3" w:rsidRPr="004D6EE0">
        <w:rPr>
          <w:rFonts w:ascii="Times New Roman" w:hAnsi="Times New Roman" w:cs="Times New Roman"/>
          <w:sz w:val="24"/>
          <w:szCs w:val="24"/>
        </w:rPr>
        <w:t xml:space="preserve">и сельских </w:t>
      </w:r>
      <w:r w:rsidRPr="004D6EE0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C859E3" w:rsidRPr="004D6EE0">
        <w:rPr>
          <w:rFonts w:ascii="Times New Roman" w:hAnsi="Times New Roman" w:cs="Times New Roman"/>
          <w:sz w:val="24"/>
          <w:szCs w:val="24"/>
        </w:rPr>
        <w:t xml:space="preserve"> Леуши (П.Н. Злыгостев), Половинка </w:t>
      </w:r>
      <w:r w:rsidR="001C4919" w:rsidRPr="004D6EE0">
        <w:rPr>
          <w:rFonts w:ascii="Times New Roman" w:hAnsi="Times New Roman" w:cs="Times New Roman"/>
          <w:sz w:val="24"/>
          <w:szCs w:val="24"/>
        </w:rPr>
        <w:t>(</w:t>
      </w:r>
      <w:r w:rsidR="00C859E3" w:rsidRPr="004D6EE0">
        <w:rPr>
          <w:rFonts w:ascii="Times New Roman" w:hAnsi="Times New Roman" w:cs="Times New Roman"/>
          <w:sz w:val="24"/>
          <w:szCs w:val="24"/>
        </w:rPr>
        <w:t xml:space="preserve">Е.Е. Михайлова) </w:t>
      </w:r>
      <w:r w:rsidRPr="004D6EE0">
        <w:rPr>
          <w:rFonts w:ascii="Times New Roman" w:hAnsi="Times New Roman" w:cs="Times New Roman"/>
          <w:sz w:val="24"/>
          <w:szCs w:val="24"/>
        </w:rPr>
        <w:t xml:space="preserve">рекомендации по разработке локальных нормативных актов </w:t>
      </w:r>
      <w:r w:rsidR="00C859E3" w:rsidRPr="004D6EE0">
        <w:rPr>
          <w:rFonts w:ascii="Times New Roman" w:hAnsi="Times New Roman" w:cs="Times New Roman"/>
          <w:sz w:val="24"/>
          <w:szCs w:val="24"/>
        </w:rPr>
        <w:t>по охране труда в подведомственных учреждениях</w:t>
      </w:r>
      <w:r w:rsidR="0038368A" w:rsidRPr="004D6EE0">
        <w:rPr>
          <w:rFonts w:ascii="Times New Roman" w:hAnsi="Times New Roman" w:cs="Times New Roman"/>
          <w:sz w:val="24"/>
          <w:szCs w:val="24"/>
        </w:rPr>
        <w:t xml:space="preserve"> и по обучению по охране труда и проверке знаний требований охраны труда</w:t>
      </w:r>
      <w:r w:rsidR="00C859E3" w:rsidRPr="004D6EE0">
        <w:rPr>
          <w:rFonts w:ascii="Times New Roman" w:hAnsi="Times New Roman" w:cs="Times New Roman"/>
          <w:sz w:val="24"/>
          <w:szCs w:val="24"/>
        </w:rPr>
        <w:t>.</w:t>
      </w:r>
    </w:p>
    <w:p w:rsidR="00C859E3" w:rsidRPr="004D6EE0" w:rsidRDefault="00C859E3" w:rsidP="00C859E3">
      <w:pPr>
        <w:pStyle w:val="a7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Срок исполнения: до 20 сентября 2024 года</w:t>
      </w:r>
      <w:r w:rsidR="00900611" w:rsidRPr="004D6EE0">
        <w:rPr>
          <w:rFonts w:ascii="Times New Roman" w:hAnsi="Times New Roman" w:cs="Times New Roman"/>
          <w:sz w:val="24"/>
          <w:szCs w:val="24"/>
        </w:rPr>
        <w:t>.</w:t>
      </w:r>
    </w:p>
    <w:p w:rsidR="00A340FD" w:rsidRPr="004D6EE0" w:rsidRDefault="00A340FD" w:rsidP="00900611">
      <w:pPr>
        <w:pStyle w:val="a7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 xml:space="preserve">Организовать проведение вебинара </w:t>
      </w:r>
      <w:r w:rsidR="00D86680" w:rsidRPr="004D6EE0">
        <w:rPr>
          <w:rFonts w:ascii="Times New Roman" w:hAnsi="Times New Roman" w:cs="Times New Roman"/>
          <w:sz w:val="24"/>
          <w:szCs w:val="24"/>
        </w:rPr>
        <w:t>об организации работы в сфере</w:t>
      </w:r>
      <w:r w:rsidRPr="004D6EE0">
        <w:rPr>
          <w:rFonts w:ascii="Times New Roman" w:hAnsi="Times New Roman" w:cs="Times New Roman"/>
          <w:sz w:val="24"/>
          <w:szCs w:val="24"/>
        </w:rPr>
        <w:t xml:space="preserve"> охраны труда</w:t>
      </w:r>
      <w:r w:rsidR="00900611" w:rsidRPr="004D6EE0">
        <w:rPr>
          <w:rFonts w:ascii="Times New Roman" w:hAnsi="Times New Roman" w:cs="Times New Roman"/>
          <w:sz w:val="24"/>
          <w:szCs w:val="24"/>
        </w:rPr>
        <w:t>.</w:t>
      </w:r>
    </w:p>
    <w:p w:rsidR="0038368A" w:rsidRPr="004D6EE0" w:rsidRDefault="00A340FD" w:rsidP="00A340F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Срок исполнения: 4 квартал 2024 года</w:t>
      </w:r>
      <w:r w:rsidR="00900611" w:rsidRPr="004D6EE0">
        <w:rPr>
          <w:rFonts w:ascii="Times New Roman" w:hAnsi="Times New Roman" w:cs="Times New Roman"/>
          <w:sz w:val="24"/>
          <w:szCs w:val="24"/>
        </w:rPr>
        <w:t>.</w:t>
      </w:r>
      <w:r w:rsidRPr="004D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9E3" w:rsidRPr="004D6EE0" w:rsidRDefault="00C859E3" w:rsidP="00C859E3">
      <w:pPr>
        <w:pStyle w:val="a7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Главам городских поселений Мортка (А.А. Тагильцев), Луговой (Ю.В. Гришаев), и сельских поселений Леуши (П.Н. Злыгостев), Половинка (Е.Е. Михайлова) организовать в подведомственных учреждениях работу по разработке локальных нормативных актов по охране труда на основании рекомендаций комитета экономического развития администрации Кондинского района.</w:t>
      </w:r>
    </w:p>
    <w:p w:rsidR="00C859E3" w:rsidRPr="004D6EE0" w:rsidRDefault="00C859E3" w:rsidP="00C859E3">
      <w:pPr>
        <w:pStyle w:val="a7"/>
        <w:tabs>
          <w:tab w:val="left" w:pos="993"/>
        </w:tabs>
        <w:spacing w:after="0" w:line="240" w:lineRule="auto"/>
        <w:ind w:left="698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Срок исполнения: до 01 ноября 2024 года.</w:t>
      </w:r>
    </w:p>
    <w:p w:rsidR="00C9250B" w:rsidRPr="004D6EE0" w:rsidRDefault="00C9250B" w:rsidP="001F55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558A" w:rsidRPr="004D6EE0" w:rsidRDefault="001F558A" w:rsidP="001F558A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Об исполнении поручений, предусмотренных протоколами Межведомственной комиссии по охране труда при администрации Кондинского района от 24</w:t>
      </w:r>
      <w:r w:rsidR="00F80525" w:rsidRPr="004D6EE0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D6EE0">
        <w:rPr>
          <w:rFonts w:ascii="Times New Roman" w:hAnsi="Times New Roman" w:cs="Times New Roman"/>
          <w:sz w:val="24"/>
          <w:szCs w:val="24"/>
        </w:rPr>
        <w:t>2023 года № 1, от 17</w:t>
      </w:r>
      <w:r w:rsidR="00F80525" w:rsidRPr="004D6EE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4D6EE0">
        <w:rPr>
          <w:rFonts w:ascii="Times New Roman" w:hAnsi="Times New Roman" w:cs="Times New Roman"/>
          <w:sz w:val="24"/>
          <w:szCs w:val="24"/>
        </w:rPr>
        <w:t>2023 года № 2</w:t>
      </w:r>
      <w:r w:rsidR="00FF458E" w:rsidRPr="004D6EE0">
        <w:rPr>
          <w:rFonts w:ascii="Times New Roman" w:hAnsi="Times New Roman" w:cs="Times New Roman"/>
          <w:sz w:val="24"/>
          <w:szCs w:val="24"/>
        </w:rPr>
        <w:t>, от 25 апреля 2024 года № 1</w:t>
      </w:r>
    </w:p>
    <w:p w:rsidR="001F558A" w:rsidRPr="004D6EE0" w:rsidRDefault="001F558A" w:rsidP="001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F558A" w:rsidRPr="004D6EE0" w:rsidRDefault="001F558A" w:rsidP="001F558A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(</w:t>
      </w:r>
      <w:r w:rsidR="001C4919" w:rsidRPr="004D6EE0">
        <w:rPr>
          <w:rFonts w:ascii="Times New Roman" w:hAnsi="Times New Roman" w:cs="Times New Roman"/>
          <w:sz w:val="24"/>
          <w:szCs w:val="24"/>
        </w:rPr>
        <w:t>Т.В. Носова</w:t>
      </w:r>
      <w:r w:rsidRPr="004D6EE0">
        <w:rPr>
          <w:rFonts w:ascii="Times New Roman" w:hAnsi="Times New Roman" w:cs="Times New Roman"/>
          <w:sz w:val="24"/>
          <w:szCs w:val="24"/>
        </w:rPr>
        <w:t>)</w:t>
      </w:r>
    </w:p>
    <w:p w:rsidR="00681DD9" w:rsidRPr="004D6EE0" w:rsidRDefault="00681DD9" w:rsidP="001F558A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A24FC" w:rsidRPr="004D6EE0" w:rsidRDefault="00681DD9" w:rsidP="009006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EE0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4D6EE0">
        <w:rPr>
          <w:rFonts w:ascii="Times New Roman" w:hAnsi="Times New Roman" w:cs="Times New Roman"/>
          <w:sz w:val="24"/>
          <w:szCs w:val="24"/>
        </w:rPr>
        <w:t>Принять к сведению информацию начальника отдела по труду комитета экономического развития администрации Кондинского района Т.В. Носовой</w:t>
      </w:r>
      <w:r w:rsidR="00C252F7" w:rsidRPr="004D6EE0">
        <w:rPr>
          <w:rFonts w:ascii="Times New Roman" w:hAnsi="Times New Roman" w:cs="Times New Roman"/>
          <w:sz w:val="24"/>
          <w:szCs w:val="24"/>
        </w:rPr>
        <w:t>.</w:t>
      </w:r>
      <w:r w:rsidRPr="004D6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2F7" w:rsidRPr="004D6EE0" w:rsidRDefault="00C252F7" w:rsidP="00900611">
      <w:pPr>
        <w:pStyle w:val="a7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Снять с контроля поручения, предусмотренные:</w:t>
      </w:r>
    </w:p>
    <w:p w:rsidR="00C252F7" w:rsidRPr="004D6EE0" w:rsidRDefault="00C252F7" w:rsidP="0090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4D6EE0">
        <w:rPr>
          <w:rFonts w:ascii="Times New Roman" w:hAnsi="Times New Roman" w:cs="Times New Roman"/>
          <w:sz w:val="24"/>
          <w:szCs w:val="24"/>
        </w:rPr>
        <w:t>подпунктами 3.3.1 - 3.3.4 пункта 3.3, подпунктами 4.2.1, 4.2.2 пункта 4.2. подпунктами 4.3.1, 4.3.2 пункта 4.3 протокола заседания Межведомственной комиссии по охране труда от 24 мая 2023 года № 1;</w:t>
      </w:r>
    </w:p>
    <w:p w:rsidR="00C252F7" w:rsidRPr="004D6EE0" w:rsidRDefault="00C252F7" w:rsidP="0090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- пунктами 1.2, 2.2, 3.5 протокола заседания Межведомственной комиссии по охране труда от 17 ноября 2023 года № 2;</w:t>
      </w:r>
    </w:p>
    <w:p w:rsidR="00C252F7" w:rsidRPr="004D6EE0" w:rsidRDefault="00C252F7" w:rsidP="0090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- пунктами 1.3, 1.4, 1.5, 1.7, 1.8, 2.2 протокола заседания Межведомственной комиссии по охране труда от 25 апреля 2024 года № 1.</w:t>
      </w:r>
    </w:p>
    <w:p w:rsidR="00C252F7" w:rsidRPr="004D6EE0" w:rsidRDefault="00900611" w:rsidP="0090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C252F7" w:rsidRPr="004D6EE0">
        <w:rPr>
          <w:rFonts w:ascii="Times New Roman" w:hAnsi="Times New Roman" w:cs="Times New Roman"/>
          <w:sz w:val="24"/>
          <w:szCs w:val="24"/>
        </w:rPr>
        <w:t xml:space="preserve">Продлить до 01 ноября 2024 года </w:t>
      </w:r>
      <w:r w:rsidR="00FC2F9F" w:rsidRPr="004D6EE0">
        <w:rPr>
          <w:rFonts w:ascii="Times New Roman" w:hAnsi="Times New Roman" w:cs="Times New Roman"/>
          <w:sz w:val="24"/>
          <w:szCs w:val="24"/>
        </w:rPr>
        <w:t>срок исполнения поручений, предусмотренных подпунктом 1.3.2 пункта 1.3, пунктом 1.5 протокола заседания Межведомственной комиссии по охране труда от 24 мая 2023 года № 1.</w:t>
      </w:r>
    </w:p>
    <w:p w:rsidR="0038368A" w:rsidRPr="004D6EE0" w:rsidRDefault="00900611" w:rsidP="0090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3.4</w:t>
      </w:r>
      <w:r w:rsidR="0038368A" w:rsidRPr="004D6EE0">
        <w:rPr>
          <w:rFonts w:ascii="Times New Roman" w:hAnsi="Times New Roman" w:cs="Times New Roman"/>
          <w:sz w:val="24"/>
          <w:szCs w:val="24"/>
        </w:rPr>
        <w:t>.</w:t>
      </w:r>
      <w:r w:rsidR="0038368A" w:rsidRPr="004D6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68A" w:rsidRPr="004D6EE0">
        <w:rPr>
          <w:rFonts w:ascii="Times New Roman" w:hAnsi="Times New Roman" w:cs="Times New Roman"/>
          <w:sz w:val="24"/>
          <w:szCs w:val="24"/>
        </w:rPr>
        <w:t>Комитету экономического развития администрации Кондинского района в срок до 30 сентября 2024 года:</w:t>
      </w:r>
    </w:p>
    <w:p w:rsidR="0038368A" w:rsidRPr="004D6EE0" w:rsidRDefault="0038368A" w:rsidP="0090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 xml:space="preserve"> 3.</w:t>
      </w:r>
      <w:r w:rsidR="00900611" w:rsidRPr="004D6EE0">
        <w:rPr>
          <w:rFonts w:ascii="Times New Roman" w:hAnsi="Times New Roman" w:cs="Times New Roman"/>
          <w:sz w:val="24"/>
          <w:szCs w:val="24"/>
        </w:rPr>
        <w:t>4</w:t>
      </w:r>
      <w:r w:rsidRPr="004D6EE0">
        <w:rPr>
          <w:rFonts w:ascii="Times New Roman" w:hAnsi="Times New Roman" w:cs="Times New Roman"/>
          <w:sz w:val="24"/>
          <w:szCs w:val="24"/>
        </w:rPr>
        <w:t>.1. направить в адрес руководителя муниципального учреждения дополнительного образования «Детская музыкальная школа» городского поселения Кондинское имени Александра Васильевича Красова информацию об административной ответственности за неисполнение требований трудового законодательства в сфере охраны труда</w:t>
      </w:r>
      <w:r w:rsidR="00654CBE" w:rsidRPr="004D6EE0">
        <w:rPr>
          <w:rFonts w:ascii="Times New Roman" w:hAnsi="Times New Roman" w:cs="Times New Roman"/>
          <w:sz w:val="24"/>
          <w:szCs w:val="24"/>
        </w:rPr>
        <w:t>;</w:t>
      </w:r>
    </w:p>
    <w:p w:rsidR="0038368A" w:rsidRPr="004D6EE0" w:rsidRDefault="0038368A" w:rsidP="0090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3.</w:t>
      </w:r>
      <w:r w:rsidR="00900611" w:rsidRPr="004D6EE0">
        <w:rPr>
          <w:rFonts w:ascii="Times New Roman" w:hAnsi="Times New Roman" w:cs="Times New Roman"/>
          <w:sz w:val="24"/>
          <w:szCs w:val="24"/>
        </w:rPr>
        <w:t>4</w:t>
      </w:r>
      <w:r w:rsidRPr="004D6EE0">
        <w:rPr>
          <w:rFonts w:ascii="Times New Roman" w:hAnsi="Times New Roman" w:cs="Times New Roman"/>
          <w:sz w:val="24"/>
          <w:szCs w:val="24"/>
        </w:rPr>
        <w:t>.2. актуализировать макет коллективного договора и направить в МКУ «Управление материально-технического обеспечения органов местного самоуправления Кондинского района», МКУ «Единая дежурно-диспетчерская служба Кондинского района», МКУ Управление капитального строительства Кондинского района (далее – учреждения) для проведения работы по подготовке и заключению коллективного договора в учреждении.</w:t>
      </w:r>
    </w:p>
    <w:p w:rsidR="0038368A" w:rsidRPr="004D6EE0" w:rsidRDefault="0038368A" w:rsidP="0038368A">
      <w:pPr>
        <w:pStyle w:val="a8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4"/>
          <w:szCs w:val="24"/>
        </w:rPr>
      </w:pPr>
    </w:p>
    <w:p w:rsidR="00DF7122" w:rsidRPr="004D6EE0" w:rsidRDefault="00DF7122" w:rsidP="00FC2F9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0473" w:rsidRPr="004D6EE0" w:rsidRDefault="00EE0473" w:rsidP="00D52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EE0">
        <w:rPr>
          <w:rFonts w:ascii="Times New Roman" w:hAnsi="Times New Roman" w:cs="Times New Roman"/>
          <w:sz w:val="24"/>
          <w:szCs w:val="24"/>
        </w:rPr>
        <w:t>Заместитель главы района,</w:t>
      </w:r>
    </w:p>
    <w:p w:rsidR="00657EE7" w:rsidRPr="004D6EE0" w:rsidRDefault="004D6EE0" w:rsidP="00E33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3666" w:rsidRPr="004D6EE0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 w:rsidR="00C9250B" w:rsidRPr="004D6EE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C9250B" w:rsidRPr="004D6EE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33666" w:rsidRPr="004D6EE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9250B" w:rsidRPr="004D6EE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432F" w:rsidRPr="004D6EE0">
        <w:rPr>
          <w:rFonts w:ascii="Times New Roman" w:hAnsi="Times New Roman" w:cs="Times New Roman"/>
          <w:sz w:val="24"/>
          <w:szCs w:val="24"/>
        </w:rPr>
        <w:t>С.П. Кулиниченко</w:t>
      </w:r>
    </w:p>
    <w:p w:rsidR="00657EE7" w:rsidRPr="00FC2F9F" w:rsidRDefault="00657EE7" w:rsidP="00657EE7">
      <w:pPr>
        <w:rPr>
          <w:rFonts w:ascii="Times New Roman" w:hAnsi="Times New Roman" w:cs="Times New Roman"/>
          <w:sz w:val="26"/>
          <w:szCs w:val="26"/>
        </w:rPr>
      </w:pPr>
    </w:p>
    <w:p w:rsidR="00657EE7" w:rsidRDefault="004D6EE0" w:rsidP="00657E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4D6EE0" w:rsidRDefault="00BF5629" w:rsidP="004D6EE0">
      <w:pPr>
        <w:spacing w:after="0"/>
        <w:ind w:right="5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Кондинского района</w:t>
      </w:r>
    </w:p>
    <w:p w:rsidR="00BF5629" w:rsidRPr="004D6EE0" w:rsidRDefault="00BF5629" w:rsidP="004D6EE0">
      <w:pPr>
        <w:spacing w:after="0"/>
        <w:ind w:right="5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____________М.А. Минина</w:t>
      </w:r>
    </w:p>
    <w:p w:rsidR="004D6EE0" w:rsidRPr="004D6EE0" w:rsidRDefault="004D6EE0" w:rsidP="004D6EE0">
      <w:pPr>
        <w:spacing w:after="0"/>
        <w:ind w:right="5385"/>
        <w:rPr>
          <w:rFonts w:ascii="Times New Roman" w:hAnsi="Times New Roman" w:cs="Times New Roman"/>
          <w:sz w:val="24"/>
          <w:szCs w:val="24"/>
        </w:rPr>
      </w:pPr>
    </w:p>
    <w:p w:rsidR="004D6EE0" w:rsidRPr="004D6EE0" w:rsidRDefault="00BF5629" w:rsidP="004D6EE0">
      <w:pPr>
        <w:spacing w:after="0"/>
        <w:ind w:right="5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гражданской защиты населения администрации Кондинского района</w:t>
      </w:r>
    </w:p>
    <w:p w:rsidR="004D6EE0" w:rsidRPr="00657EE7" w:rsidRDefault="004D6EE0" w:rsidP="004D6EE0">
      <w:pPr>
        <w:spacing w:after="0"/>
        <w:ind w:right="5385"/>
        <w:rPr>
          <w:rFonts w:ascii="Times New Roman" w:hAnsi="Times New Roman" w:cs="Times New Roman"/>
          <w:sz w:val="26"/>
          <w:szCs w:val="26"/>
        </w:rPr>
      </w:pPr>
      <w:r w:rsidRPr="004D6EE0">
        <w:rPr>
          <w:rFonts w:ascii="Times New Roman" w:hAnsi="Times New Roman" w:cs="Times New Roman"/>
          <w:sz w:val="24"/>
          <w:szCs w:val="24"/>
        </w:rPr>
        <w:t>____________</w:t>
      </w:r>
      <w:r w:rsidR="00BF5629">
        <w:rPr>
          <w:rFonts w:ascii="Times New Roman" w:hAnsi="Times New Roman" w:cs="Times New Roman"/>
          <w:sz w:val="24"/>
          <w:szCs w:val="24"/>
        </w:rPr>
        <w:t>Д.С. Шишкин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D6EE0" w:rsidRPr="00657EE7" w:rsidSect="004D6EE0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1B9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0A911DAE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B9A55CB"/>
    <w:multiLevelType w:val="multilevel"/>
    <w:tmpl w:val="9766C3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11092DDA"/>
    <w:multiLevelType w:val="multilevel"/>
    <w:tmpl w:val="A5B0F43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E52DCE"/>
    <w:multiLevelType w:val="multilevel"/>
    <w:tmpl w:val="C506348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E100626"/>
    <w:multiLevelType w:val="hybridMultilevel"/>
    <w:tmpl w:val="3DC2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1F3983"/>
    <w:multiLevelType w:val="multilevel"/>
    <w:tmpl w:val="87B8356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C5129B"/>
    <w:multiLevelType w:val="hybridMultilevel"/>
    <w:tmpl w:val="403EEE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B6C58DE"/>
    <w:multiLevelType w:val="multilevel"/>
    <w:tmpl w:val="262A8A5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444F3F96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7E8465E"/>
    <w:multiLevelType w:val="multilevel"/>
    <w:tmpl w:val="92C898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4BAE194C"/>
    <w:multiLevelType w:val="multilevel"/>
    <w:tmpl w:val="7C040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1963A3F"/>
    <w:multiLevelType w:val="hybridMultilevel"/>
    <w:tmpl w:val="9C4A58EE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3C43D57"/>
    <w:multiLevelType w:val="hybridMultilevel"/>
    <w:tmpl w:val="C35E9A9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E249FE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5B967E2"/>
    <w:multiLevelType w:val="multilevel"/>
    <w:tmpl w:val="3A808B4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567759CC"/>
    <w:multiLevelType w:val="multilevel"/>
    <w:tmpl w:val="62FCF5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F868B2"/>
    <w:multiLevelType w:val="multilevel"/>
    <w:tmpl w:val="D27ED69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E47F58"/>
    <w:multiLevelType w:val="multilevel"/>
    <w:tmpl w:val="745A3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CEA19C0"/>
    <w:multiLevelType w:val="multilevel"/>
    <w:tmpl w:val="B010CCE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2" w15:restartNumberingAfterBreak="0">
    <w:nsid w:val="6F944091"/>
    <w:multiLevelType w:val="multilevel"/>
    <w:tmpl w:val="648CB7F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386055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9D6DDC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1"/>
  </w:num>
  <w:num w:numId="12">
    <w:abstractNumId w:val="22"/>
  </w:num>
  <w:num w:numId="13">
    <w:abstractNumId w:val="24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6"/>
  </w:num>
  <w:num w:numId="19">
    <w:abstractNumId w:val="4"/>
  </w:num>
  <w:num w:numId="20">
    <w:abstractNumId w:val="0"/>
  </w:num>
  <w:num w:numId="21">
    <w:abstractNumId w:val="10"/>
  </w:num>
  <w:num w:numId="22">
    <w:abstractNumId w:val="23"/>
  </w:num>
  <w:num w:numId="23">
    <w:abstractNumId w:val="15"/>
  </w:num>
  <w:num w:numId="24">
    <w:abstractNumId w:val="7"/>
  </w:num>
  <w:num w:numId="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B"/>
    <w:rsid w:val="0000745A"/>
    <w:rsid w:val="0000770B"/>
    <w:rsid w:val="00010DBF"/>
    <w:rsid w:val="00010FCC"/>
    <w:rsid w:val="000143EA"/>
    <w:rsid w:val="000170E1"/>
    <w:rsid w:val="0002452D"/>
    <w:rsid w:val="00026B24"/>
    <w:rsid w:val="0003274A"/>
    <w:rsid w:val="00036B15"/>
    <w:rsid w:val="00036BD1"/>
    <w:rsid w:val="000375D5"/>
    <w:rsid w:val="00041B47"/>
    <w:rsid w:val="00047E1A"/>
    <w:rsid w:val="00051C75"/>
    <w:rsid w:val="00053C0A"/>
    <w:rsid w:val="000545FC"/>
    <w:rsid w:val="00055F2E"/>
    <w:rsid w:val="00056323"/>
    <w:rsid w:val="00061E98"/>
    <w:rsid w:val="000701AA"/>
    <w:rsid w:val="000745CB"/>
    <w:rsid w:val="0008494A"/>
    <w:rsid w:val="00087AE9"/>
    <w:rsid w:val="000919FC"/>
    <w:rsid w:val="00091C7E"/>
    <w:rsid w:val="000953F7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33A9A"/>
    <w:rsid w:val="0014012D"/>
    <w:rsid w:val="0014557C"/>
    <w:rsid w:val="001456EB"/>
    <w:rsid w:val="00146C9D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4BB8"/>
    <w:rsid w:val="001974BF"/>
    <w:rsid w:val="001A272E"/>
    <w:rsid w:val="001B1122"/>
    <w:rsid w:val="001B55FF"/>
    <w:rsid w:val="001B7F62"/>
    <w:rsid w:val="001C4919"/>
    <w:rsid w:val="001C6362"/>
    <w:rsid w:val="001D473F"/>
    <w:rsid w:val="001E06E8"/>
    <w:rsid w:val="001E14E2"/>
    <w:rsid w:val="001E6E5A"/>
    <w:rsid w:val="001F558A"/>
    <w:rsid w:val="001F56C6"/>
    <w:rsid w:val="0020433F"/>
    <w:rsid w:val="00210B33"/>
    <w:rsid w:val="00213443"/>
    <w:rsid w:val="00213FDB"/>
    <w:rsid w:val="00215253"/>
    <w:rsid w:val="00215CFF"/>
    <w:rsid w:val="002215FB"/>
    <w:rsid w:val="00221A7A"/>
    <w:rsid w:val="00224D1E"/>
    <w:rsid w:val="00232A62"/>
    <w:rsid w:val="00232AC7"/>
    <w:rsid w:val="002335AE"/>
    <w:rsid w:val="002336FD"/>
    <w:rsid w:val="00247BAE"/>
    <w:rsid w:val="002512C4"/>
    <w:rsid w:val="00251B96"/>
    <w:rsid w:val="00253730"/>
    <w:rsid w:val="002547C5"/>
    <w:rsid w:val="0025487B"/>
    <w:rsid w:val="00254A5E"/>
    <w:rsid w:val="00254BE9"/>
    <w:rsid w:val="002625C9"/>
    <w:rsid w:val="00263A07"/>
    <w:rsid w:val="002767E7"/>
    <w:rsid w:val="00276A4B"/>
    <w:rsid w:val="002839F2"/>
    <w:rsid w:val="00290835"/>
    <w:rsid w:val="002978BF"/>
    <w:rsid w:val="002A15C4"/>
    <w:rsid w:val="002A24FC"/>
    <w:rsid w:val="002A55AE"/>
    <w:rsid w:val="002B0DCD"/>
    <w:rsid w:val="002C1760"/>
    <w:rsid w:val="002C2286"/>
    <w:rsid w:val="002C2DE9"/>
    <w:rsid w:val="002D1ED2"/>
    <w:rsid w:val="002E3FA3"/>
    <w:rsid w:val="002E7BED"/>
    <w:rsid w:val="002F07C2"/>
    <w:rsid w:val="002F561F"/>
    <w:rsid w:val="0030585A"/>
    <w:rsid w:val="00306061"/>
    <w:rsid w:val="00310E53"/>
    <w:rsid w:val="00311D8D"/>
    <w:rsid w:val="0031431D"/>
    <w:rsid w:val="003160A0"/>
    <w:rsid w:val="00321E15"/>
    <w:rsid w:val="00325F78"/>
    <w:rsid w:val="00333174"/>
    <w:rsid w:val="00333A88"/>
    <w:rsid w:val="003408A8"/>
    <w:rsid w:val="003466CF"/>
    <w:rsid w:val="00350A90"/>
    <w:rsid w:val="00353C9D"/>
    <w:rsid w:val="00362B2A"/>
    <w:rsid w:val="00366950"/>
    <w:rsid w:val="00367803"/>
    <w:rsid w:val="00367AAF"/>
    <w:rsid w:val="00374BD0"/>
    <w:rsid w:val="00374C03"/>
    <w:rsid w:val="0038368A"/>
    <w:rsid w:val="00386AD9"/>
    <w:rsid w:val="003901E7"/>
    <w:rsid w:val="003A08DF"/>
    <w:rsid w:val="003A35D5"/>
    <w:rsid w:val="003B5130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25B73"/>
    <w:rsid w:val="00431563"/>
    <w:rsid w:val="004325A3"/>
    <w:rsid w:val="0044445E"/>
    <w:rsid w:val="004505CF"/>
    <w:rsid w:val="0045148F"/>
    <w:rsid w:val="004515DC"/>
    <w:rsid w:val="004622B3"/>
    <w:rsid w:val="00464994"/>
    <w:rsid w:val="00465D66"/>
    <w:rsid w:val="00466784"/>
    <w:rsid w:val="004679C7"/>
    <w:rsid w:val="00474147"/>
    <w:rsid w:val="004754BE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1EE5"/>
    <w:rsid w:val="004C57CE"/>
    <w:rsid w:val="004C6E69"/>
    <w:rsid w:val="004D6EE0"/>
    <w:rsid w:val="004D70A5"/>
    <w:rsid w:val="004E4FEE"/>
    <w:rsid w:val="004F35CD"/>
    <w:rsid w:val="00500EA9"/>
    <w:rsid w:val="00511013"/>
    <w:rsid w:val="0051104B"/>
    <w:rsid w:val="00517345"/>
    <w:rsid w:val="005279A5"/>
    <w:rsid w:val="00531424"/>
    <w:rsid w:val="00532401"/>
    <w:rsid w:val="0053331C"/>
    <w:rsid w:val="005354A2"/>
    <w:rsid w:val="0053695B"/>
    <w:rsid w:val="00546112"/>
    <w:rsid w:val="005631EA"/>
    <w:rsid w:val="005736ED"/>
    <w:rsid w:val="00580A88"/>
    <w:rsid w:val="00583FD4"/>
    <w:rsid w:val="00584B94"/>
    <w:rsid w:val="005975F2"/>
    <w:rsid w:val="005A6B64"/>
    <w:rsid w:val="005B1A30"/>
    <w:rsid w:val="005B735D"/>
    <w:rsid w:val="005C12E3"/>
    <w:rsid w:val="005C2980"/>
    <w:rsid w:val="005D2CCC"/>
    <w:rsid w:val="005D45CE"/>
    <w:rsid w:val="005E7644"/>
    <w:rsid w:val="005F0CA3"/>
    <w:rsid w:val="005F3DF6"/>
    <w:rsid w:val="00607542"/>
    <w:rsid w:val="0061240D"/>
    <w:rsid w:val="006163F1"/>
    <w:rsid w:val="006171D0"/>
    <w:rsid w:val="00622B05"/>
    <w:rsid w:val="00623555"/>
    <w:rsid w:val="0062377F"/>
    <w:rsid w:val="006245C9"/>
    <w:rsid w:val="00626509"/>
    <w:rsid w:val="0063242F"/>
    <w:rsid w:val="0063530F"/>
    <w:rsid w:val="006528D5"/>
    <w:rsid w:val="00654CBE"/>
    <w:rsid w:val="00657EE7"/>
    <w:rsid w:val="0066707A"/>
    <w:rsid w:val="00670BCC"/>
    <w:rsid w:val="006756C4"/>
    <w:rsid w:val="00675BA9"/>
    <w:rsid w:val="006772E2"/>
    <w:rsid w:val="006805C3"/>
    <w:rsid w:val="00681DD9"/>
    <w:rsid w:val="00686C88"/>
    <w:rsid w:val="00692F53"/>
    <w:rsid w:val="00693C80"/>
    <w:rsid w:val="006B6618"/>
    <w:rsid w:val="006C1A03"/>
    <w:rsid w:val="006D5B12"/>
    <w:rsid w:val="006E064D"/>
    <w:rsid w:val="006F56FA"/>
    <w:rsid w:val="00702043"/>
    <w:rsid w:val="007023DD"/>
    <w:rsid w:val="007029CD"/>
    <w:rsid w:val="0070432F"/>
    <w:rsid w:val="007053DC"/>
    <w:rsid w:val="007250F5"/>
    <w:rsid w:val="00741B25"/>
    <w:rsid w:val="0075179F"/>
    <w:rsid w:val="00751CBD"/>
    <w:rsid w:val="00752AE4"/>
    <w:rsid w:val="00755E4D"/>
    <w:rsid w:val="00757D87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B4DAA"/>
    <w:rsid w:val="007C5176"/>
    <w:rsid w:val="007C5C05"/>
    <w:rsid w:val="007C5C7C"/>
    <w:rsid w:val="007C7E02"/>
    <w:rsid w:val="007D27CE"/>
    <w:rsid w:val="007D31F4"/>
    <w:rsid w:val="007D4326"/>
    <w:rsid w:val="007E1C9E"/>
    <w:rsid w:val="007E2737"/>
    <w:rsid w:val="007E2F01"/>
    <w:rsid w:val="007E3366"/>
    <w:rsid w:val="007E4ED7"/>
    <w:rsid w:val="007F7453"/>
    <w:rsid w:val="008015B6"/>
    <w:rsid w:val="00801B5B"/>
    <w:rsid w:val="0080248B"/>
    <w:rsid w:val="0080308D"/>
    <w:rsid w:val="00810731"/>
    <w:rsid w:val="0081261A"/>
    <w:rsid w:val="00820AD6"/>
    <w:rsid w:val="0082119D"/>
    <w:rsid w:val="008258AC"/>
    <w:rsid w:val="00825E42"/>
    <w:rsid w:val="00832CD3"/>
    <w:rsid w:val="00834908"/>
    <w:rsid w:val="00837DA0"/>
    <w:rsid w:val="00842AF2"/>
    <w:rsid w:val="00845CB0"/>
    <w:rsid w:val="008557CC"/>
    <w:rsid w:val="00871E35"/>
    <w:rsid w:val="00871FEA"/>
    <w:rsid w:val="008805A3"/>
    <w:rsid w:val="00884DB7"/>
    <w:rsid w:val="0088597C"/>
    <w:rsid w:val="008861C3"/>
    <w:rsid w:val="0088647E"/>
    <w:rsid w:val="008970DD"/>
    <w:rsid w:val="008A2D44"/>
    <w:rsid w:val="008A69B4"/>
    <w:rsid w:val="008B0B07"/>
    <w:rsid w:val="008B3C3B"/>
    <w:rsid w:val="008C0215"/>
    <w:rsid w:val="008C2DAA"/>
    <w:rsid w:val="008C36C0"/>
    <w:rsid w:val="008C3DC2"/>
    <w:rsid w:val="008C3EB4"/>
    <w:rsid w:val="008E0607"/>
    <w:rsid w:val="008E3785"/>
    <w:rsid w:val="008E54E8"/>
    <w:rsid w:val="008F27C1"/>
    <w:rsid w:val="008F59C6"/>
    <w:rsid w:val="00900611"/>
    <w:rsid w:val="00907C25"/>
    <w:rsid w:val="00907FB6"/>
    <w:rsid w:val="0092148D"/>
    <w:rsid w:val="00932442"/>
    <w:rsid w:val="009408C6"/>
    <w:rsid w:val="00940BEF"/>
    <w:rsid w:val="0094308D"/>
    <w:rsid w:val="00951CF9"/>
    <w:rsid w:val="00965FCB"/>
    <w:rsid w:val="0097487A"/>
    <w:rsid w:val="00985638"/>
    <w:rsid w:val="00990651"/>
    <w:rsid w:val="009A2248"/>
    <w:rsid w:val="009A48A2"/>
    <w:rsid w:val="009A540B"/>
    <w:rsid w:val="009A6340"/>
    <w:rsid w:val="009C130F"/>
    <w:rsid w:val="009C420C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02018"/>
    <w:rsid w:val="00A03765"/>
    <w:rsid w:val="00A126B0"/>
    <w:rsid w:val="00A12BBA"/>
    <w:rsid w:val="00A15166"/>
    <w:rsid w:val="00A15181"/>
    <w:rsid w:val="00A165B5"/>
    <w:rsid w:val="00A22DC1"/>
    <w:rsid w:val="00A23A1D"/>
    <w:rsid w:val="00A2505C"/>
    <w:rsid w:val="00A26DB4"/>
    <w:rsid w:val="00A27F5A"/>
    <w:rsid w:val="00A340FD"/>
    <w:rsid w:val="00A36874"/>
    <w:rsid w:val="00A370D4"/>
    <w:rsid w:val="00A561ED"/>
    <w:rsid w:val="00A620D9"/>
    <w:rsid w:val="00A63188"/>
    <w:rsid w:val="00A63388"/>
    <w:rsid w:val="00A665D9"/>
    <w:rsid w:val="00A67D10"/>
    <w:rsid w:val="00A706D6"/>
    <w:rsid w:val="00A7305C"/>
    <w:rsid w:val="00A80BDD"/>
    <w:rsid w:val="00A838FF"/>
    <w:rsid w:val="00A860F6"/>
    <w:rsid w:val="00A9065A"/>
    <w:rsid w:val="00A9516F"/>
    <w:rsid w:val="00A966E2"/>
    <w:rsid w:val="00AA1FD8"/>
    <w:rsid w:val="00AA3194"/>
    <w:rsid w:val="00AB0783"/>
    <w:rsid w:val="00AB5062"/>
    <w:rsid w:val="00AB6D5D"/>
    <w:rsid w:val="00AC0015"/>
    <w:rsid w:val="00AC0694"/>
    <w:rsid w:val="00AE2E04"/>
    <w:rsid w:val="00AE485B"/>
    <w:rsid w:val="00AE69A0"/>
    <w:rsid w:val="00AE7D25"/>
    <w:rsid w:val="00B01277"/>
    <w:rsid w:val="00B023A4"/>
    <w:rsid w:val="00B12118"/>
    <w:rsid w:val="00B148A3"/>
    <w:rsid w:val="00B24620"/>
    <w:rsid w:val="00B27231"/>
    <w:rsid w:val="00B27DD7"/>
    <w:rsid w:val="00B365B8"/>
    <w:rsid w:val="00B4298F"/>
    <w:rsid w:val="00B52AD0"/>
    <w:rsid w:val="00B52C08"/>
    <w:rsid w:val="00B55DCF"/>
    <w:rsid w:val="00B55E7C"/>
    <w:rsid w:val="00B56D1F"/>
    <w:rsid w:val="00B56D5E"/>
    <w:rsid w:val="00B61A9E"/>
    <w:rsid w:val="00B805BD"/>
    <w:rsid w:val="00B8065B"/>
    <w:rsid w:val="00B81200"/>
    <w:rsid w:val="00B858D7"/>
    <w:rsid w:val="00B8732A"/>
    <w:rsid w:val="00B917B2"/>
    <w:rsid w:val="00B9332C"/>
    <w:rsid w:val="00B9534F"/>
    <w:rsid w:val="00B9587F"/>
    <w:rsid w:val="00B95B24"/>
    <w:rsid w:val="00BA101A"/>
    <w:rsid w:val="00BB2356"/>
    <w:rsid w:val="00BC11FF"/>
    <w:rsid w:val="00BC3CAD"/>
    <w:rsid w:val="00BC71E2"/>
    <w:rsid w:val="00BE4C83"/>
    <w:rsid w:val="00BE4D10"/>
    <w:rsid w:val="00BE591D"/>
    <w:rsid w:val="00BF02C3"/>
    <w:rsid w:val="00BF5629"/>
    <w:rsid w:val="00C0238E"/>
    <w:rsid w:val="00C07F06"/>
    <w:rsid w:val="00C12252"/>
    <w:rsid w:val="00C212E1"/>
    <w:rsid w:val="00C252F7"/>
    <w:rsid w:val="00C27E64"/>
    <w:rsid w:val="00C33CAA"/>
    <w:rsid w:val="00C37E71"/>
    <w:rsid w:val="00C44F56"/>
    <w:rsid w:val="00C51B2D"/>
    <w:rsid w:val="00C54198"/>
    <w:rsid w:val="00C54400"/>
    <w:rsid w:val="00C55E03"/>
    <w:rsid w:val="00C57E16"/>
    <w:rsid w:val="00C644DC"/>
    <w:rsid w:val="00C64C3A"/>
    <w:rsid w:val="00C67AD2"/>
    <w:rsid w:val="00C67E51"/>
    <w:rsid w:val="00C74231"/>
    <w:rsid w:val="00C74F92"/>
    <w:rsid w:val="00C7558B"/>
    <w:rsid w:val="00C763EF"/>
    <w:rsid w:val="00C779B4"/>
    <w:rsid w:val="00C859E3"/>
    <w:rsid w:val="00C864E6"/>
    <w:rsid w:val="00C9250B"/>
    <w:rsid w:val="00CA264C"/>
    <w:rsid w:val="00CA5487"/>
    <w:rsid w:val="00CB12F1"/>
    <w:rsid w:val="00CB159A"/>
    <w:rsid w:val="00CB2035"/>
    <w:rsid w:val="00CC5F31"/>
    <w:rsid w:val="00CE43DA"/>
    <w:rsid w:val="00CE7142"/>
    <w:rsid w:val="00CE75A5"/>
    <w:rsid w:val="00CF039C"/>
    <w:rsid w:val="00D0195A"/>
    <w:rsid w:val="00D01E79"/>
    <w:rsid w:val="00D1610D"/>
    <w:rsid w:val="00D17500"/>
    <w:rsid w:val="00D175C8"/>
    <w:rsid w:val="00D17D6D"/>
    <w:rsid w:val="00D26608"/>
    <w:rsid w:val="00D27117"/>
    <w:rsid w:val="00D51C5D"/>
    <w:rsid w:val="00D5274D"/>
    <w:rsid w:val="00D56E37"/>
    <w:rsid w:val="00D606D1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6680"/>
    <w:rsid w:val="00D87455"/>
    <w:rsid w:val="00D87CFA"/>
    <w:rsid w:val="00D91579"/>
    <w:rsid w:val="00DA10F4"/>
    <w:rsid w:val="00DA242B"/>
    <w:rsid w:val="00DA41D3"/>
    <w:rsid w:val="00DA679D"/>
    <w:rsid w:val="00DB34C0"/>
    <w:rsid w:val="00DB7464"/>
    <w:rsid w:val="00DB7FB6"/>
    <w:rsid w:val="00DC45B8"/>
    <w:rsid w:val="00DC72D2"/>
    <w:rsid w:val="00DC7333"/>
    <w:rsid w:val="00DC7D1A"/>
    <w:rsid w:val="00DD0285"/>
    <w:rsid w:val="00DE14BF"/>
    <w:rsid w:val="00DE26C2"/>
    <w:rsid w:val="00DE49FB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3225"/>
    <w:rsid w:val="00E26033"/>
    <w:rsid w:val="00E321B2"/>
    <w:rsid w:val="00E33666"/>
    <w:rsid w:val="00E33AFD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0473"/>
    <w:rsid w:val="00EE181B"/>
    <w:rsid w:val="00EF4FDA"/>
    <w:rsid w:val="00EF5F17"/>
    <w:rsid w:val="00F00C90"/>
    <w:rsid w:val="00F04872"/>
    <w:rsid w:val="00F07B36"/>
    <w:rsid w:val="00F116A6"/>
    <w:rsid w:val="00F12486"/>
    <w:rsid w:val="00F13553"/>
    <w:rsid w:val="00F146F0"/>
    <w:rsid w:val="00F20AB9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0525"/>
    <w:rsid w:val="00F81877"/>
    <w:rsid w:val="00F86C1C"/>
    <w:rsid w:val="00F903CA"/>
    <w:rsid w:val="00F916B4"/>
    <w:rsid w:val="00F93F8C"/>
    <w:rsid w:val="00F94E55"/>
    <w:rsid w:val="00F964B5"/>
    <w:rsid w:val="00FA04BF"/>
    <w:rsid w:val="00FB4020"/>
    <w:rsid w:val="00FB78CB"/>
    <w:rsid w:val="00FB7A84"/>
    <w:rsid w:val="00FC2A21"/>
    <w:rsid w:val="00FC2F9F"/>
    <w:rsid w:val="00FC3EF1"/>
    <w:rsid w:val="00FC64E2"/>
    <w:rsid w:val="00FC744E"/>
    <w:rsid w:val="00FD2391"/>
    <w:rsid w:val="00FE10A7"/>
    <w:rsid w:val="00FE184E"/>
    <w:rsid w:val="00FE368E"/>
    <w:rsid w:val="00FE393B"/>
    <w:rsid w:val="00FE55B8"/>
    <w:rsid w:val="00FE622F"/>
    <w:rsid w:val="00FE632E"/>
    <w:rsid w:val="00FF21C8"/>
    <w:rsid w:val="00FF2E47"/>
    <w:rsid w:val="00FF458E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F69D-1CB6-4A83-925D-45D3104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5274D"/>
  </w:style>
  <w:style w:type="paragraph" w:styleId="aa">
    <w:name w:val="footer"/>
    <w:basedOn w:val="a"/>
    <w:link w:val="ab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  <w:style w:type="character" w:customStyle="1" w:styleId="c0">
    <w:name w:val="c0"/>
    <w:basedOn w:val="a0"/>
    <w:rsid w:val="00C212E1"/>
  </w:style>
  <w:style w:type="table" w:styleId="ae">
    <w:name w:val="Table Grid"/>
    <w:basedOn w:val="a1"/>
    <w:uiPriority w:val="59"/>
    <w:rsid w:val="0036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85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DF85-955B-4351-9D8E-BB149A98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15</cp:revision>
  <cp:lastPrinted>2024-06-17T04:23:00Z</cp:lastPrinted>
  <dcterms:created xsi:type="dcterms:W3CDTF">2024-04-25T11:06:00Z</dcterms:created>
  <dcterms:modified xsi:type="dcterms:W3CDTF">2024-06-17T04:23:00Z</dcterms:modified>
</cp:coreProperties>
</file>