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64" w:rsidRDefault="00AF1064" w:rsidP="00AF10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F1064" w:rsidRPr="00AF1064" w:rsidRDefault="00D739DD" w:rsidP="00AF10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9DD">
        <w:rPr>
          <w:b/>
          <w:color w:val="000000"/>
        </w:rPr>
        <w:t>ПРИ ВЫХОДЕ НА УЛИЦЕ</w:t>
      </w:r>
      <w:r w:rsidRPr="00AF1064">
        <w:rPr>
          <w:color w:val="000000"/>
        </w:rPr>
        <w:t xml:space="preserve"> </w:t>
      </w:r>
      <w:r w:rsidR="00AF1064" w:rsidRPr="00AF1064">
        <w:rPr>
          <w:color w:val="000000"/>
        </w:rPr>
        <w:t>лучше всего надевайте обувь на толстой плоской подошве, передвигайтесь по гололеду маленькими шагами, опираясь на всю подошву. Внимательно смотрите себе под ноги, старайтесь обходить опасные места.</w:t>
      </w:r>
    </w:p>
    <w:p w:rsidR="00AF1064" w:rsidRPr="00AF1064" w:rsidRDefault="00AF1064" w:rsidP="00AF10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F1064" w:rsidRPr="00AF1064" w:rsidRDefault="00D739DD" w:rsidP="00AF10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9DD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9517016" wp14:editId="4445EAF6">
            <wp:simplePos x="0" y="0"/>
            <wp:positionH relativeFrom="column">
              <wp:posOffset>5231130</wp:posOffset>
            </wp:positionH>
            <wp:positionV relativeFrom="paragraph">
              <wp:posOffset>302260</wp:posOffset>
            </wp:positionV>
            <wp:extent cx="4761230" cy="1744345"/>
            <wp:effectExtent l="0" t="0" r="1270" b="8255"/>
            <wp:wrapTight wrapText="bothSides">
              <wp:wrapPolygon edited="0">
                <wp:start x="0" y="0"/>
                <wp:lineTo x="0" y="21466"/>
                <wp:lineTo x="21519" y="21466"/>
                <wp:lineTo x="21519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Т ТРАВМАТИЗМУ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9DD">
        <w:rPr>
          <w:b/>
          <w:color w:val="000000"/>
        </w:rPr>
        <w:t>ПЕРЕХОДЯ ДОРОГУ</w:t>
      </w:r>
      <w:r w:rsidR="00AF1064" w:rsidRPr="00AF1064">
        <w:rPr>
          <w:color w:val="000000"/>
        </w:rPr>
        <w:t>, строго соблюдайте правила дорожного движения. Крепко держите ребенка за руку.</w:t>
      </w:r>
    </w:p>
    <w:p w:rsidR="00AF1064" w:rsidRPr="00AF1064" w:rsidRDefault="00AF1064" w:rsidP="00AF10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F1064" w:rsidRPr="00AF1064" w:rsidRDefault="00D739DD" w:rsidP="00AF10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9DD">
        <w:rPr>
          <w:b/>
          <w:color w:val="000000"/>
        </w:rPr>
        <w:t>ОСМАТРИВАЙТЕ КРЫШИ НА НАЛИЧИЕ НАЛЕДИ И СОСУЛЕК</w:t>
      </w:r>
      <w:r w:rsidR="00AF1064" w:rsidRPr="00AF1064">
        <w:rPr>
          <w:color w:val="000000"/>
        </w:rPr>
        <w:t>, старайтесь построить маршрут, обходя такие здания. Помните, что, идя по тротуару и слыша наверху подозрительный шум, нельзя останавливаться, поднимать голову и рассматривать, что там происходит. Бежать от здания тоже нельзя, наоборот, нужно как можно быстрее прижаться к стене, чтобы укрытием послужил козырёк крыши.</w:t>
      </w:r>
    </w:p>
    <w:p w:rsidR="00AF1064" w:rsidRPr="00AF1064" w:rsidRDefault="00AF1064" w:rsidP="00AF10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F1064" w:rsidRPr="00AF1064" w:rsidRDefault="00D739DD" w:rsidP="00AF10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39DD">
        <w:rPr>
          <w:b/>
        </w:rPr>
        <w:t>ТАК ЖЕ В ВЕСЕННИЙ ПЕРИОД СЕРЬЕЗНУЮ ОПАСНОСТЬ ПРЕДСТАВЛЯЮТ ВОДОЁМЫ</w:t>
      </w:r>
      <w:r w:rsidR="00AF1064" w:rsidRPr="00AF1064">
        <w:rPr>
          <w:color w:val="000000"/>
        </w:rPr>
        <w:t>, так как под лучами солнца лёд становится рыхлым и теряет свою прочность, выход на его поверхность становится опасным. Поэтому не разрешайте детям выходить на лед.</w:t>
      </w:r>
    </w:p>
    <w:p w:rsidR="005615F6" w:rsidRDefault="00D739DD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FDDA043" wp14:editId="1459E66F">
            <wp:simplePos x="0" y="0"/>
            <wp:positionH relativeFrom="column">
              <wp:posOffset>212090</wp:posOffset>
            </wp:positionH>
            <wp:positionV relativeFrom="paragraph">
              <wp:posOffset>66675</wp:posOffset>
            </wp:positionV>
            <wp:extent cx="4121150" cy="2910205"/>
            <wp:effectExtent l="0" t="0" r="0" b="4445"/>
            <wp:wrapTight wrapText="bothSides">
              <wp:wrapPolygon edited="0">
                <wp:start x="0" y="0"/>
                <wp:lineTo x="0" y="21492"/>
                <wp:lineTo x="21467" y="21492"/>
                <wp:lineTo x="2146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се виды травматизма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442"/>
                    <a:stretch/>
                  </pic:blipFill>
                  <pic:spPr bwMode="auto">
                    <a:xfrm>
                      <a:off x="0" y="0"/>
                      <a:ext cx="4121150" cy="2910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615F6" w:rsidRPr="00AF1064" w:rsidRDefault="005615F6" w:rsidP="005615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497D" w:themeColor="text2"/>
          <w:sz w:val="36"/>
          <w:szCs w:val="36"/>
        </w:rPr>
      </w:pPr>
      <w:r w:rsidRPr="00AF1064">
        <w:rPr>
          <w:b/>
          <w:color w:val="1F497D" w:themeColor="text2"/>
          <w:sz w:val="36"/>
          <w:szCs w:val="36"/>
        </w:rPr>
        <w:t>ПРОФИЛАКТИКА</w:t>
      </w:r>
    </w:p>
    <w:p w:rsidR="005615F6" w:rsidRPr="00AF1064" w:rsidRDefault="005615F6" w:rsidP="005615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497D" w:themeColor="text2"/>
          <w:sz w:val="36"/>
          <w:szCs w:val="36"/>
        </w:rPr>
      </w:pPr>
      <w:r w:rsidRPr="00AF1064">
        <w:rPr>
          <w:b/>
          <w:color w:val="1F497D" w:themeColor="text2"/>
          <w:sz w:val="36"/>
          <w:szCs w:val="36"/>
        </w:rPr>
        <w:t xml:space="preserve"> ДЕТСКОГО ТРАВМАТИЗМА</w:t>
      </w: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497D" w:themeColor="text2"/>
          <w:sz w:val="36"/>
          <w:szCs w:val="36"/>
        </w:rPr>
      </w:pPr>
      <w:r w:rsidRPr="00AF1064">
        <w:rPr>
          <w:b/>
          <w:color w:val="1F497D" w:themeColor="text2"/>
          <w:sz w:val="36"/>
          <w:szCs w:val="36"/>
        </w:rPr>
        <w:t>(ВЕСНА)</w:t>
      </w:r>
    </w:p>
    <w:p w:rsidR="005615F6" w:rsidRDefault="005615F6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39DD" w:rsidRDefault="00D739DD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6600"/>
          <w:sz w:val="36"/>
          <w:szCs w:val="36"/>
        </w:rPr>
      </w:pPr>
    </w:p>
    <w:p w:rsidR="00AF1064" w:rsidRPr="00D739DD" w:rsidRDefault="00AF1064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6600"/>
          <w:sz w:val="36"/>
          <w:szCs w:val="36"/>
        </w:rPr>
      </w:pPr>
      <w:r w:rsidRPr="00D739DD">
        <w:rPr>
          <w:b/>
          <w:color w:val="006600"/>
          <w:sz w:val="36"/>
          <w:szCs w:val="36"/>
        </w:rPr>
        <w:t xml:space="preserve">ГОЛОЛЕД </w:t>
      </w:r>
    </w:p>
    <w:p w:rsidR="00AF1064" w:rsidRPr="00D739DD" w:rsidRDefault="00AF1064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6600"/>
          <w:sz w:val="36"/>
          <w:szCs w:val="36"/>
        </w:rPr>
      </w:pPr>
    </w:p>
    <w:p w:rsidR="00AF1064" w:rsidRPr="00D739DD" w:rsidRDefault="00AF1064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6600"/>
          <w:sz w:val="36"/>
          <w:szCs w:val="36"/>
        </w:rPr>
      </w:pPr>
      <w:r w:rsidRPr="00D739DD">
        <w:rPr>
          <w:b/>
          <w:color w:val="006600"/>
          <w:sz w:val="36"/>
          <w:szCs w:val="36"/>
        </w:rPr>
        <w:t xml:space="preserve">НАЛЕДЬ С КРЫШ </w:t>
      </w:r>
    </w:p>
    <w:p w:rsidR="00AF1064" w:rsidRPr="00D739DD" w:rsidRDefault="00AF1064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6600"/>
          <w:sz w:val="36"/>
          <w:szCs w:val="36"/>
        </w:rPr>
      </w:pPr>
    </w:p>
    <w:p w:rsidR="005615F6" w:rsidRDefault="00AF1064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6600"/>
          <w:sz w:val="36"/>
          <w:szCs w:val="36"/>
        </w:rPr>
      </w:pPr>
      <w:r w:rsidRPr="00D739DD">
        <w:rPr>
          <w:b/>
          <w:color w:val="006600"/>
          <w:sz w:val="36"/>
          <w:szCs w:val="36"/>
        </w:rPr>
        <w:t>ТОНКИЙ ЛЕД НА ВОДОЕМАХ</w:t>
      </w:r>
    </w:p>
    <w:p w:rsidR="000F5FF1" w:rsidRDefault="000F5FF1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6600"/>
          <w:sz w:val="36"/>
          <w:szCs w:val="36"/>
        </w:rPr>
      </w:pPr>
    </w:p>
    <w:p w:rsidR="000F5FF1" w:rsidRPr="00D739DD" w:rsidRDefault="000F5FF1" w:rsidP="005615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6600"/>
          <w:sz w:val="36"/>
          <w:szCs w:val="36"/>
        </w:rPr>
      </w:pPr>
      <w:r>
        <w:rPr>
          <w:b/>
          <w:color w:val="006600"/>
          <w:sz w:val="36"/>
          <w:szCs w:val="36"/>
        </w:rPr>
        <w:t>БЕЗОПАСНОСТЬ НА ДОРОГАХ</w:t>
      </w:r>
    </w:p>
    <w:p w:rsidR="00AF1064" w:rsidRDefault="00AF106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AF1064" w:rsidRDefault="00AF1064" w:rsidP="00AF10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497D" w:themeColor="text2"/>
        </w:rPr>
      </w:pPr>
      <w:r w:rsidRPr="00D739DD">
        <w:rPr>
          <w:b/>
          <w:color w:val="1F497D" w:themeColor="text2"/>
        </w:rPr>
        <w:t>ПРОФИЛАКТИКА ДЕТСКОГО ТРАВМАТИЗМА</w:t>
      </w:r>
      <w:r w:rsidR="00E54E07">
        <w:rPr>
          <w:b/>
          <w:color w:val="1F497D" w:themeColor="text2"/>
        </w:rPr>
        <w:t xml:space="preserve"> </w:t>
      </w:r>
      <w:r w:rsidRPr="00D739DD">
        <w:rPr>
          <w:b/>
          <w:color w:val="1F497D" w:themeColor="text2"/>
        </w:rPr>
        <w:t>(ВЕСНА)</w:t>
      </w:r>
    </w:p>
    <w:p w:rsidR="00E54E07" w:rsidRPr="00D739DD" w:rsidRDefault="00E54E07" w:rsidP="00AF10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497D" w:themeColor="text2"/>
        </w:rPr>
      </w:pPr>
    </w:p>
    <w:p w:rsidR="005615F6" w:rsidRDefault="00E54E07" w:rsidP="00E54E07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5DBEB78" wp14:editId="30E5187C">
            <wp:simplePos x="0" y="0"/>
            <wp:positionH relativeFrom="column">
              <wp:posOffset>5221605</wp:posOffset>
            </wp:positionH>
            <wp:positionV relativeFrom="paragraph">
              <wp:posOffset>245745</wp:posOffset>
            </wp:positionV>
            <wp:extent cx="1910080" cy="1623695"/>
            <wp:effectExtent l="0" t="0" r="0" b="0"/>
            <wp:wrapTight wrapText="bothSides">
              <wp:wrapPolygon edited="0">
                <wp:start x="0" y="0"/>
                <wp:lineTo x="0" y="21287"/>
                <wp:lineTo x="21327" y="21287"/>
                <wp:lineTo x="21327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ТОНКИЙ ЛЕТ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619"/>
                    <a:stretch/>
                  </pic:blipFill>
                  <pic:spPr bwMode="auto">
                    <a:xfrm>
                      <a:off x="0" y="0"/>
                      <a:ext cx="1910080" cy="1623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F6" w:rsidRPr="00AF1064">
        <w:rPr>
          <w:color w:val="000000"/>
        </w:rPr>
        <w:t>Главными причинами травматизма в весенний период является гололед, наледь с крыш и тонкий лед на водоемах.</w:t>
      </w:r>
      <w:r>
        <w:rPr>
          <w:color w:val="000000"/>
        </w:rPr>
        <w:t xml:space="preserve"> </w:t>
      </w:r>
      <w:r w:rsidR="00AF1064" w:rsidRPr="00AF1064">
        <w:rPr>
          <w:color w:val="000000"/>
        </w:rPr>
        <w:t>Д</w:t>
      </w:r>
      <w:r w:rsidR="005615F6" w:rsidRPr="00AF1064">
        <w:rPr>
          <w:color w:val="000000"/>
        </w:rPr>
        <w:t>етям</w:t>
      </w:r>
      <w:r w:rsidR="00AF1064" w:rsidRPr="00AF1064">
        <w:rPr>
          <w:color w:val="000000"/>
        </w:rPr>
        <w:t xml:space="preserve"> подают пример </w:t>
      </w:r>
      <w:r w:rsidR="005615F6" w:rsidRPr="00AF1064">
        <w:rPr>
          <w:color w:val="000000"/>
        </w:rPr>
        <w:t xml:space="preserve">взрослые, поэтому все правила поведения дома и на улице должны соблюдаться и </w:t>
      </w:r>
      <w:r w:rsidR="00AF1064" w:rsidRPr="00AF1064">
        <w:rPr>
          <w:color w:val="000000"/>
        </w:rPr>
        <w:t>ими</w:t>
      </w:r>
      <w:r w:rsidR="005615F6" w:rsidRPr="00AF1064">
        <w:rPr>
          <w:color w:val="000000"/>
        </w:rPr>
        <w:t xml:space="preserve"> тоже.</w:t>
      </w:r>
      <w:r>
        <w:rPr>
          <w:color w:val="000000"/>
        </w:rPr>
        <w:t xml:space="preserve"> </w:t>
      </w:r>
      <w:r w:rsidR="005615F6" w:rsidRPr="00AF1064">
        <w:t xml:space="preserve">Взрослые обязаны предупреждать возможные риски и ограждать детей от них. </w:t>
      </w:r>
    </w:p>
    <w:p w:rsidR="00E54E07" w:rsidRPr="00AF1064" w:rsidRDefault="00E54E07" w:rsidP="00E54E07">
      <w:pPr>
        <w:pStyle w:val="a3"/>
        <w:shd w:val="clear" w:color="auto" w:fill="FFFFFF"/>
        <w:spacing w:before="0" w:beforeAutospacing="0" w:after="0" w:afterAutospacing="0"/>
        <w:jc w:val="both"/>
      </w:pPr>
    </w:p>
    <w:p w:rsidR="005615F6" w:rsidRPr="00AF1064" w:rsidRDefault="00AF1064" w:rsidP="00D73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064">
        <w:rPr>
          <w:rFonts w:ascii="Times New Roman" w:hAnsi="Times New Roman" w:cs="Times New Roman"/>
          <w:b/>
          <w:sz w:val="24"/>
          <w:szCs w:val="24"/>
        </w:rPr>
        <w:t>НА УЛИЦЕ</w:t>
      </w:r>
      <w:r w:rsidR="00E54E07">
        <w:rPr>
          <w:rFonts w:ascii="Times New Roman" w:hAnsi="Times New Roman" w:cs="Times New Roman"/>
          <w:b/>
          <w:sz w:val="24"/>
          <w:szCs w:val="24"/>
        </w:rPr>
        <w:t xml:space="preserve"> (ГОЛОЛЁД, СОСУЛЬКИ)</w:t>
      </w:r>
    </w:p>
    <w:p w:rsidR="005615F6" w:rsidRPr="00AF1064" w:rsidRDefault="00E54E07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70F75AC9" wp14:editId="5C62C84E">
            <wp:simplePos x="0" y="0"/>
            <wp:positionH relativeFrom="column">
              <wp:posOffset>7620</wp:posOffset>
            </wp:positionH>
            <wp:positionV relativeFrom="paragraph">
              <wp:posOffset>3810</wp:posOffset>
            </wp:positionV>
            <wp:extent cx="1978660" cy="1651635"/>
            <wp:effectExtent l="0" t="0" r="2540" b="5715"/>
            <wp:wrapTight wrapText="bothSides">
              <wp:wrapPolygon edited="0">
                <wp:start x="0" y="0"/>
                <wp:lineTo x="0" y="21426"/>
                <wp:lineTo x="21420" y="21426"/>
                <wp:lineTo x="21420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_ГОЛОЛЕД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2" r="10373"/>
                    <a:stretch/>
                  </pic:blipFill>
                  <pic:spPr bwMode="auto">
                    <a:xfrm>
                      <a:off x="0" y="0"/>
                      <a:ext cx="1978660" cy="1651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F6" w:rsidRPr="00AF1064">
        <w:rPr>
          <w:rFonts w:ascii="Times New Roman" w:hAnsi="Times New Roman" w:cs="Times New Roman"/>
          <w:sz w:val="24"/>
          <w:szCs w:val="24"/>
        </w:rPr>
        <w:t xml:space="preserve">Соблюдать осторожность во время гололёда. Использовать обувь с ребристой подошвой из мягкой резины или термоэластопластов, без каблуков. Передвигаться осторожно, не торопясь, наступая на всю подошву. Ноги должны быть слегка расслаблены, руки свободны. Избегать опасных мест.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615F6" w:rsidRPr="00AF1064">
        <w:rPr>
          <w:rFonts w:ascii="Times New Roman" w:hAnsi="Times New Roman" w:cs="Times New Roman"/>
          <w:sz w:val="24"/>
          <w:szCs w:val="24"/>
        </w:rPr>
        <w:t xml:space="preserve">е подходить близко к стенам зданий, не заходить на огороженные участки тротуаров, где могут быть сосульки. По возможности избегать ступенек в гололёд. Если это невозможно, ногу при спуске по лестнице необходимо ставить вдоль ступеньки, чтобы смягчить падение. Носить на одежде специальные отражающие знаки в ночное время. </w:t>
      </w:r>
    </w:p>
    <w:p w:rsidR="00E54E07" w:rsidRDefault="00E54E07" w:rsidP="00D73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5F6" w:rsidRPr="00AF1064" w:rsidRDefault="00E54E07" w:rsidP="00D73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501A9675" wp14:editId="270AF03B">
            <wp:simplePos x="0" y="0"/>
            <wp:positionH relativeFrom="column">
              <wp:posOffset>2150745</wp:posOffset>
            </wp:positionH>
            <wp:positionV relativeFrom="paragraph">
              <wp:posOffset>166370</wp:posOffset>
            </wp:positionV>
            <wp:extent cx="2491740" cy="1541780"/>
            <wp:effectExtent l="0" t="0" r="3810" b="1270"/>
            <wp:wrapTight wrapText="bothSides">
              <wp:wrapPolygon edited="0">
                <wp:start x="0" y="0"/>
                <wp:lineTo x="0" y="21351"/>
                <wp:lineTo x="21468" y="21351"/>
                <wp:lineTo x="2146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_ДОМА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91740" cy="154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064" w:rsidRPr="00AF1064">
        <w:rPr>
          <w:rFonts w:ascii="Times New Roman" w:hAnsi="Times New Roman" w:cs="Times New Roman"/>
          <w:b/>
          <w:sz w:val="24"/>
          <w:szCs w:val="24"/>
        </w:rPr>
        <w:t>В ДОМЕ</w:t>
      </w:r>
    </w:p>
    <w:p w:rsidR="00E54E07" w:rsidRDefault="00E54E07" w:rsidP="00D73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F319BE7" wp14:editId="6D36CA93">
            <wp:simplePos x="0" y="0"/>
            <wp:positionH relativeFrom="column">
              <wp:posOffset>10795</wp:posOffset>
            </wp:positionH>
            <wp:positionV relativeFrom="paragraph">
              <wp:posOffset>53340</wp:posOffset>
            </wp:positionV>
            <wp:extent cx="2005965" cy="1418590"/>
            <wp:effectExtent l="0" t="0" r="0" b="0"/>
            <wp:wrapTight wrapText="bothSides">
              <wp:wrapPolygon edited="0">
                <wp:start x="0" y="0"/>
                <wp:lineTo x="0" y="21175"/>
                <wp:lineTo x="21333" y="21175"/>
                <wp:lineTo x="2133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_ДОМА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0"/>
                    <a:stretch/>
                  </pic:blipFill>
                  <pic:spPr bwMode="auto">
                    <a:xfrm>
                      <a:off x="0" y="0"/>
                      <a:ext cx="2005965" cy="141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F6" w:rsidRPr="00AF1064">
        <w:rPr>
          <w:rFonts w:ascii="Times New Roman" w:hAnsi="Times New Roman" w:cs="Times New Roman"/>
          <w:sz w:val="24"/>
          <w:szCs w:val="24"/>
        </w:rPr>
        <w:t xml:space="preserve">Осматривать крыши на наличие наледи и сосулек, строить маршрут, обходя такие здания. Закрывать электрические розетки и не допускать доступа детей к обнажённым проводам, чтобы предотвратить </w:t>
      </w:r>
      <w:proofErr w:type="spellStart"/>
      <w:r w:rsidR="005615F6" w:rsidRPr="00AF1064">
        <w:rPr>
          <w:rFonts w:ascii="Times New Roman" w:hAnsi="Times New Roman" w:cs="Times New Roman"/>
          <w:sz w:val="24"/>
          <w:szCs w:val="24"/>
        </w:rPr>
        <w:t>электротравму</w:t>
      </w:r>
      <w:proofErr w:type="spellEnd"/>
      <w:r w:rsidR="005615F6" w:rsidRPr="00AF1064">
        <w:rPr>
          <w:rFonts w:ascii="Times New Roman" w:hAnsi="Times New Roman" w:cs="Times New Roman"/>
          <w:sz w:val="24"/>
          <w:szCs w:val="24"/>
        </w:rPr>
        <w:t xml:space="preserve">. Не оставлять детей без присмотра в доме, особенно в период весенних каникул, когда у них много свободного времени. </w:t>
      </w:r>
    </w:p>
    <w:p w:rsidR="005615F6" w:rsidRPr="00AF1064" w:rsidRDefault="00AF1064" w:rsidP="00D73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064">
        <w:rPr>
          <w:rFonts w:ascii="Times New Roman" w:hAnsi="Times New Roman" w:cs="Times New Roman"/>
          <w:b/>
          <w:sz w:val="24"/>
          <w:szCs w:val="24"/>
        </w:rPr>
        <w:t>НА ВОДОЁМАХ</w:t>
      </w:r>
    </w:p>
    <w:p w:rsidR="00144A5E" w:rsidRDefault="005615F6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64">
        <w:rPr>
          <w:rFonts w:ascii="Times New Roman" w:hAnsi="Times New Roman" w:cs="Times New Roman"/>
          <w:sz w:val="24"/>
          <w:szCs w:val="24"/>
        </w:rPr>
        <w:t xml:space="preserve">Не разрешать детям выходить на лёд в весенний период, так как под лучами солнца лёд становится рыхлым и непрочным. </w:t>
      </w:r>
    </w:p>
    <w:p w:rsidR="005615F6" w:rsidRPr="00AF1064" w:rsidRDefault="005615F6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1064">
        <w:rPr>
          <w:rFonts w:ascii="Times New Roman" w:hAnsi="Times New Roman" w:cs="Times New Roman"/>
          <w:sz w:val="24"/>
          <w:szCs w:val="24"/>
        </w:rPr>
        <w:t xml:space="preserve">Безопасным для человека считается лёд толщиной не менее 10 сантиметров в пресной воде и 15 сантиметров в солёной воде. </w:t>
      </w:r>
    </w:p>
    <w:p w:rsidR="005615F6" w:rsidRPr="00AF1064" w:rsidRDefault="005615F6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64">
        <w:rPr>
          <w:rFonts w:ascii="Times New Roman" w:hAnsi="Times New Roman" w:cs="Times New Roman"/>
          <w:sz w:val="24"/>
          <w:szCs w:val="24"/>
        </w:rPr>
        <w:t xml:space="preserve">Разъяснять детям меры предосторожности в период ледохода и весеннего паводка. Например, запрещать кататься на самодельных плотах, досках, бревнах или плавающих льдинах. </w:t>
      </w:r>
    </w:p>
    <w:p w:rsidR="005615F6" w:rsidRPr="00AF1064" w:rsidRDefault="005615F6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64">
        <w:rPr>
          <w:rFonts w:ascii="Times New Roman" w:hAnsi="Times New Roman" w:cs="Times New Roman"/>
          <w:sz w:val="24"/>
          <w:szCs w:val="24"/>
        </w:rPr>
        <w:t xml:space="preserve">Не оставлять детей без присмотра у водоёма, особенно во время ледохода. </w:t>
      </w:r>
    </w:p>
    <w:p w:rsidR="005615F6" w:rsidRPr="00AF1064" w:rsidRDefault="005615F6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64">
        <w:rPr>
          <w:rFonts w:ascii="Times New Roman" w:hAnsi="Times New Roman" w:cs="Times New Roman"/>
          <w:sz w:val="24"/>
          <w:szCs w:val="24"/>
        </w:rPr>
        <w:t xml:space="preserve">Проводить беседы с детьми об опасностях, которые подстерегают их на весеннем льду, и воспитывать навыки безопасного поведения. </w:t>
      </w:r>
    </w:p>
    <w:p w:rsidR="00AF1064" w:rsidRDefault="00AF1064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5E" w:rsidRDefault="00E54E07" w:rsidP="00144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0928425" wp14:editId="6FE46A70">
            <wp:simplePos x="0" y="0"/>
            <wp:positionH relativeFrom="column">
              <wp:posOffset>2757170</wp:posOffset>
            </wp:positionH>
            <wp:positionV relativeFrom="paragraph">
              <wp:posOffset>618490</wp:posOffset>
            </wp:positionV>
            <wp:extent cx="1978660" cy="1555750"/>
            <wp:effectExtent l="0" t="0" r="2540" b="6350"/>
            <wp:wrapTight wrapText="bothSides">
              <wp:wrapPolygon edited="0">
                <wp:start x="0" y="0"/>
                <wp:lineTo x="0" y="21424"/>
                <wp:lineTo x="21420" y="21424"/>
                <wp:lineTo x="2142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_на дороге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27"/>
                    <a:stretch/>
                  </pic:blipFill>
                  <pic:spPr bwMode="auto">
                    <a:xfrm>
                      <a:off x="0" y="0"/>
                      <a:ext cx="1978660" cy="155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A5E" w:rsidRPr="00144A5E">
        <w:t xml:space="preserve"> </w:t>
      </w:r>
      <w:r w:rsidR="00144A5E" w:rsidRPr="00144A5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ПРОФИЛАКТИКА ДОРОЖНО-ТРАНСПОРТНЫХ ПРОИСШЕСТВИЙ</w:t>
      </w:r>
      <w:r w:rsidR="00144A5E" w:rsidRPr="00144A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44A5E" w:rsidRPr="00144A5E">
        <w:rPr>
          <w:rFonts w:ascii="Times New Roman" w:hAnsi="Times New Roman" w:cs="Times New Roman"/>
          <w:b/>
          <w:sz w:val="24"/>
          <w:szCs w:val="24"/>
        </w:rPr>
        <w:t>С ДЕТЬМИ:</w:t>
      </w:r>
    </w:p>
    <w:p w:rsidR="005615F6" w:rsidRPr="00AF1064" w:rsidRDefault="005615F6" w:rsidP="00144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64">
        <w:rPr>
          <w:rFonts w:ascii="Times New Roman" w:hAnsi="Times New Roman" w:cs="Times New Roman"/>
          <w:sz w:val="24"/>
          <w:szCs w:val="24"/>
        </w:rPr>
        <w:t xml:space="preserve"> как правильно переходить улицу, где можно играть, а где нужно быть особенно осторожными. Объяснить, что даже на пешеходном переходе нужно сначала убедиться в безопасности. </w:t>
      </w:r>
    </w:p>
    <w:p w:rsidR="005615F6" w:rsidRPr="00AF1064" w:rsidRDefault="005615F6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64">
        <w:rPr>
          <w:rFonts w:ascii="Times New Roman" w:hAnsi="Times New Roman" w:cs="Times New Roman"/>
          <w:sz w:val="24"/>
          <w:szCs w:val="24"/>
        </w:rPr>
        <w:t xml:space="preserve">Использовать светоотражающие элементы на одежде и рюкзаках, чтобы помочь водителям заметить детей на дороге в тёмное время суток или при плохой видимости. </w:t>
      </w:r>
    </w:p>
    <w:p w:rsidR="005615F6" w:rsidRPr="00AF1064" w:rsidRDefault="005615F6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64">
        <w:rPr>
          <w:rFonts w:ascii="Times New Roman" w:hAnsi="Times New Roman" w:cs="Times New Roman"/>
          <w:sz w:val="24"/>
          <w:szCs w:val="24"/>
        </w:rPr>
        <w:t xml:space="preserve">Контролировать игры вблизи дорог — убедиться, что дети играют вдали от проезжей части и не выбегают на дорогу внезапно. </w:t>
      </w:r>
    </w:p>
    <w:p w:rsidR="005615F6" w:rsidRPr="00AF1064" w:rsidRDefault="005615F6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64">
        <w:rPr>
          <w:rFonts w:ascii="Times New Roman" w:hAnsi="Times New Roman" w:cs="Times New Roman"/>
          <w:sz w:val="24"/>
          <w:szCs w:val="24"/>
        </w:rPr>
        <w:t xml:space="preserve">Приучать ребёнка правильно оценивать обстановку на дороге — замечать быстро движущиеся автомобили или автомобили, собирающиеся совершить резкий поворот. </w:t>
      </w:r>
    </w:p>
    <w:p w:rsidR="005615F6" w:rsidRPr="00AF1064" w:rsidRDefault="005615F6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64">
        <w:rPr>
          <w:rFonts w:ascii="Times New Roman" w:hAnsi="Times New Roman" w:cs="Times New Roman"/>
          <w:sz w:val="24"/>
          <w:szCs w:val="24"/>
        </w:rPr>
        <w:t xml:space="preserve">Быть примером безопасного поведения на дороге: переходить улицу только в установленных местах, соблюдать сигналы светофора. </w:t>
      </w:r>
    </w:p>
    <w:p w:rsidR="005615F6" w:rsidRPr="00AF1064" w:rsidRDefault="005615F6" w:rsidP="00D73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64">
        <w:rPr>
          <w:rFonts w:ascii="Times New Roman" w:hAnsi="Times New Roman" w:cs="Times New Roman"/>
          <w:sz w:val="24"/>
          <w:szCs w:val="24"/>
        </w:rPr>
        <w:t>Обсуждать с детьми потенциально опасные ситуации — например, как поступить, если на дороге появился автомобиль или дорога скользкая из-за</w:t>
      </w:r>
      <w:r w:rsidRPr="00AF1064">
        <w:rPr>
          <w:rFonts w:ascii="Times New Roman" w:hAnsi="Times New Roman" w:cs="Times New Roman"/>
          <w:sz w:val="24"/>
          <w:szCs w:val="24"/>
        </w:rPr>
        <w:t xml:space="preserve"> </w:t>
      </w:r>
      <w:r w:rsidRPr="00AF10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дождя</w:t>
      </w:r>
      <w:r w:rsidRPr="00AF10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sectPr w:rsidR="005615F6" w:rsidRPr="00AF1064" w:rsidSect="005615F6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44"/>
    <w:rsid w:val="000F5FF1"/>
    <w:rsid w:val="00144A5E"/>
    <w:rsid w:val="0022348C"/>
    <w:rsid w:val="004A7659"/>
    <w:rsid w:val="005615F6"/>
    <w:rsid w:val="006D6A44"/>
    <w:rsid w:val="009E4A94"/>
    <w:rsid w:val="00AF1064"/>
    <w:rsid w:val="00C436E9"/>
    <w:rsid w:val="00D739DD"/>
    <w:rsid w:val="00E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491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7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Непомнящих Светлана Ивановна</dc:creator>
  <cp:lastModifiedBy>Непомнящих Светлана Ивановна</cp:lastModifiedBy>
  <cp:revision>6</cp:revision>
  <cp:lastPrinted>2026-02-19T07:26:00Z</cp:lastPrinted>
  <dcterms:created xsi:type="dcterms:W3CDTF">2026-02-19T06:38:00Z</dcterms:created>
  <dcterms:modified xsi:type="dcterms:W3CDTF">2026-02-19T07:30:00Z</dcterms:modified>
</cp:coreProperties>
</file>