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A21" w:rsidRPr="0066251F" w:rsidRDefault="00E60A21" w:rsidP="00E60A21">
      <w:pPr>
        <w:tabs>
          <w:tab w:val="left" w:pos="4678"/>
          <w:tab w:val="left" w:pos="5670"/>
        </w:tabs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66251F">
        <w:rPr>
          <w:rFonts w:ascii="Times New Roman" w:hAnsi="Times New Roman" w:cs="Times New Roman"/>
          <w:sz w:val="24"/>
          <w:szCs w:val="24"/>
        </w:rPr>
        <w:t>Утвержден</w:t>
      </w:r>
    </w:p>
    <w:p w:rsidR="00E60A21" w:rsidRDefault="00E60A21" w:rsidP="00E60A21">
      <w:pPr>
        <w:tabs>
          <w:tab w:val="left" w:pos="4678"/>
          <w:tab w:val="left" w:pos="5670"/>
        </w:tabs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66251F">
        <w:rPr>
          <w:rFonts w:ascii="Times New Roman" w:hAnsi="Times New Roman" w:cs="Times New Roman"/>
          <w:sz w:val="24"/>
          <w:szCs w:val="24"/>
        </w:rPr>
        <w:t xml:space="preserve">Протоколом заседания </w:t>
      </w:r>
    </w:p>
    <w:p w:rsidR="00E60A21" w:rsidRDefault="00E60A21" w:rsidP="00E60A21">
      <w:pPr>
        <w:tabs>
          <w:tab w:val="left" w:pos="4678"/>
          <w:tab w:val="left" w:pos="5670"/>
        </w:tabs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66251F">
        <w:rPr>
          <w:rFonts w:ascii="Times New Roman" w:hAnsi="Times New Roman" w:cs="Times New Roman"/>
          <w:sz w:val="24"/>
          <w:szCs w:val="24"/>
        </w:rPr>
        <w:t xml:space="preserve">общественного </w:t>
      </w:r>
      <w:r>
        <w:rPr>
          <w:rFonts w:ascii="Times New Roman" w:hAnsi="Times New Roman" w:cs="Times New Roman"/>
          <w:sz w:val="24"/>
          <w:szCs w:val="24"/>
        </w:rPr>
        <w:t xml:space="preserve">молодежного Совета </w:t>
      </w:r>
    </w:p>
    <w:p w:rsidR="00E60A21" w:rsidRDefault="00E60A21" w:rsidP="00E60A21">
      <w:pPr>
        <w:tabs>
          <w:tab w:val="left" w:pos="4678"/>
          <w:tab w:val="left" w:pos="5670"/>
        </w:tabs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главе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Кондинского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E60A21" w:rsidRDefault="00E60A21" w:rsidP="00E60A21">
      <w:pPr>
        <w:tabs>
          <w:tab w:val="left" w:pos="4678"/>
          <w:tab w:val="left" w:pos="5670"/>
        </w:tabs>
        <w:spacing w:after="0" w:line="240" w:lineRule="auto"/>
        <w:ind w:left="4536"/>
        <w:rPr>
          <w:rFonts w:ascii="Times New Roman" w:hAnsi="Times New Roman" w:cs="Times New Roman"/>
          <w:b/>
          <w:sz w:val="24"/>
          <w:szCs w:val="24"/>
        </w:rPr>
      </w:pPr>
      <w:r w:rsidRPr="00E60A21">
        <w:rPr>
          <w:rFonts w:ascii="Times New Roman" w:hAnsi="Times New Roman" w:cs="Times New Roman"/>
          <w:sz w:val="24"/>
          <w:szCs w:val="24"/>
        </w:rPr>
        <w:t>12.12.2022</w:t>
      </w:r>
    </w:p>
    <w:bookmarkEnd w:id="0"/>
    <w:p w:rsidR="00E60A21" w:rsidRDefault="00E60A21" w:rsidP="00587F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7F7B" w:rsidRDefault="00587F7B" w:rsidP="00587F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587F7B" w:rsidRDefault="00587F7B" w:rsidP="00587F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общественного молодежного Совета при главе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Кондинского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района </w:t>
      </w:r>
    </w:p>
    <w:p w:rsidR="00587F7B" w:rsidRDefault="00587F7B" w:rsidP="00587F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2023 год</w:t>
      </w: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7656"/>
        <w:gridCol w:w="2126"/>
      </w:tblGrid>
      <w:tr w:rsidR="00587F7B" w:rsidTr="00587F7B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F7B" w:rsidRDefault="00587F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F7B" w:rsidRDefault="00587F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F7B" w:rsidRDefault="00587F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Проведение</w:t>
            </w:r>
          </w:p>
        </w:tc>
      </w:tr>
      <w:tr w:rsidR="00587F7B" w:rsidTr="00587F7B">
        <w:trPr>
          <w:cantSplit/>
          <w:trHeight w:val="5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7B" w:rsidRDefault="00587F7B" w:rsidP="00AF77A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F7B" w:rsidRDefault="00587F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Заседание общественного молодежного Совета при главе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Кондинского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района (далее –  общественный молодежный Совет)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F7B" w:rsidRDefault="00587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графику</w:t>
            </w:r>
          </w:p>
        </w:tc>
      </w:tr>
      <w:tr w:rsidR="00587F7B" w:rsidTr="00587F7B">
        <w:trPr>
          <w:cantSplit/>
          <w:trHeight w:val="5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7B" w:rsidRDefault="00587F7B" w:rsidP="00AF77A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F7B" w:rsidRDefault="00587F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Рассмотрение новых инициатив от членов общественного молодежного Совета, выбор ответственных для разработки проектов и вопросов (рассмотрение на координационной группе)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F7B" w:rsidRDefault="00587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ежемесячно</w:t>
            </w:r>
          </w:p>
        </w:tc>
      </w:tr>
      <w:tr w:rsidR="00587F7B" w:rsidTr="00587F7B">
        <w:trPr>
          <w:cantSplit/>
          <w:trHeight w:val="5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7B" w:rsidRDefault="00587F7B" w:rsidP="00AF77A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F7B" w:rsidRDefault="00587F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Участие членов общественного молодежного Совета в районных мероприятиях, мероприятиях Думы и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Кондинского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района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F7B" w:rsidRDefault="00587F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87F7B" w:rsidTr="00587F7B">
        <w:trPr>
          <w:cantSplit/>
          <w:trHeight w:val="7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7B" w:rsidRDefault="00587F7B" w:rsidP="00AF77A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F7B" w:rsidRDefault="00587F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Подготовка и реализация проектов и вопросов по направлениям:</w:t>
            </w:r>
          </w:p>
          <w:p w:rsidR="00587F7B" w:rsidRDefault="00587F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«Образование и наука»</w:t>
            </w:r>
          </w:p>
          <w:p w:rsidR="00587F7B" w:rsidRDefault="00587F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«Спорт и здоровый образ жизни»</w:t>
            </w:r>
          </w:p>
          <w:p w:rsidR="00587F7B" w:rsidRDefault="00587F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Волонтерство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 гражданское общество»</w:t>
            </w:r>
          </w:p>
          <w:p w:rsidR="00587F7B" w:rsidRDefault="00587F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«Общественное самоуправление»</w:t>
            </w:r>
          </w:p>
          <w:p w:rsidR="00587F7B" w:rsidRDefault="00587F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«Предпринимательство и профессиональные сообщества»</w:t>
            </w:r>
          </w:p>
          <w:p w:rsidR="00587F7B" w:rsidRDefault="00587F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«Культура и медиа»</w:t>
            </w:r>
          </w:p>
          <w:p w:rsidR="00587F7B" w:rsidRDefault="00587F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«Межнациональные отношения»</w:t>
            </w:r>
          </w:p>
          <w:p w:rsidR="00587F7B" w:rsidRDefault="00587F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«Патриотическое воспитание»</w:t>
            </w:r>
          </w:p>
          <w:p w:rsidR="00587F7B" w:rsidRDefault="00587F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«Экология»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F7B" w:rsidRDefault="00587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всего периода</w:t>
            </w:r>
          </w:p>
        </w:tc>
      </w:tr>
      <w:tr w:rsidR="00587F7B" w:rsidTr="00587F7B">
        <w:trPr>
          <w:cantSplit/>
          <w:trHeight w:val="8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7B" w:rsidRDefault="00587F7B" w:rsidP="00AF77A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F7B" w:rsidRDefault="00587F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 членов общественного молодежного Совета в районных, региональных и федеральных форумах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F7B" w:rsidRDefault="00587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всего периода</w:t>
            </w:r>
          </w:p>
        </w:tc>
      </w:tr>
      <w:tr w:rsidR="00587F7B" w:rsidTr="00587F7B">
        <w:trPr>
          <w:cantSplit/>
          <w:trHeight w:val="8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7B" w:rsidRDefault="00587F7B" w:rsidP="00AF77A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F7B" w:rsidRDefault="00587F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Рассмотрение новых инициатив от членов общественного молодежного совета и предложений от молодежи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Кондинского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района, выбор ответственных для разработки проектов (рассмотрение на координационной группе)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F7B" w:rsidRDefault="00587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всего периода</w:t>
            </w:r>
          </w:p>
        </w:tc>
      </w:tr>
      <w:tr w:rsidR="00587F7B" w:rsidTr="00587F7B">
        <w:trPr>
          <w:cantSplit/>
          <w:trHeight w:val="8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7B" w:rsidRDefault="00587F7B" w:rsidP="00AF77A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F7B" w:rsidRDefault="00587F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 проведении Выборов в 2023 году. О роли молодежи в избирательном процессе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F7B" w:rsidRDefault="00587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квартал 2023 года</w:t>
            </w:r>
          </w:p>
        </w:tc>
      </w:tr>
    </w:tbl>
    <w:p w:rsidR="00587F7B" w:rsidRDefault="00587F7B" w:rsidP="00587F7B">
      <w:pPr>
        <w:rPr>
          <w:rFonts w:ascii="Times New Roman" w:hAnsi="Times New Roman" w:cs="Times New Roman"/>
          <w:sz w:val="24"/>
          <w:szCs w:val="24"/>
        </w:rPr>
      </w:pPr>
    </w:p>
    <w:p w:rsidR="00E30E0C" w:rsidRDefault="00E30E0C"/>
    <w:sectPr w:rsidR="00E30E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9D665E"/>
    <w:multiLevelType w:val="hybridMultilevel"/>
    <w:tmpl w:val="7D826C3C"/>
    <w:lvl w:ilvl="0" w:tplc="18246A4C">
      <w:start w:val="1"/>
      <w:numFmt w:val="decimal"/>
      <w:suff w:val="space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005"/>
    <w:rsid w:val="00587F7B"/>
    <w:rsid w:val="00676005"/>
    <w:rsid w:val="00E30E0C"/>
    <w:rsid w:val="00E60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F7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F7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9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Непомнящих Светлана Ивановна</dc:creator>
  <cp:keywords/>
  <dc:description/>
  <cp:lastModifiedBy>Непомнящих Светлана Ивановна</cp:lastModifiedBy>
  <cp:revision>3</cp:revision>
  <dcterms:created xsi:type="dcterms:W3CDTF">2024-03-28T11:28:00Z</dcterms:created>
  <dcterms:modified xsi:type="dcterms:W3CDTF">2025-01-14T11:15:00Z</dcterms:modified>
</cp:coreProperties>
</file>