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177E68" w:rsidRDefault="00984537" w:rsidP="00FA794F">
      <w:pPr>
        <w:rPr>
          <w:sz w:val="28"/>
          <w:szCs w:val="28"/>
          <w:u w:val="single"/>
        </w:rPr>
      </w:pPr>
      <w:r w:rsidRPr="00177E68">
        <w:rPr>
          <w:sz w:val="28"/>
          <w:szCs w:val="28"/>
        </w:rPr>
        <w:t>Информация о засед</w:t>
      </w:r>
      <w:r w:rsidR="007B681A" w:rsidRPr="00177E68">
        <w:rPr>
          <w:sz w:val="28"/>
          <w:szCs w:val="28"/>
        </w:rPr>
        <w:t>ани</w:t>
      </w:r>
      <w:r w:rsidR="00F54388" w:rsidRPr="00177E68">
        <w:rPr>
          <w:sz w:val="28"/>
          <w:szCs w:val="28"/>
        </w:rPr>
        <w:t xml:space="preserve">и </w:t>
      </w:r>
      <w:r w:rsidR="007B681A" w:rsidRPr="00177E68">
        <w:rPr>
          <w:sz w:val="28"/>
          <w:szCs w:val="28"/>
        </w:rPr>
        <w:t xml:space="preserve">комиссии за </w:t>
      </w:r>
      <w:r w:rsidR="002F5088" w:rsidRPr="002F5088">
        <w:rPr>
          <w:sz w:val="28"/>
          <w:szCs w:val="28"/>
          <w:u w:val="single"/>
        </w:rPr>
        <w:t>22</w:t>
      </w:r>
      <w:r w:rsidR="00BC3131" w:rsidRPr="002F5088">
        <w:rPr>
          <w:sz w:val="28"/>
          <w:szCs w:val="28"/>
          <w:u w:val="single"/>
        </w:rPr>
        <w:t>.0</w:t>
      </w:r>
      <w:r w:rsidR="002F5088" w:rsidRPr="002F5088">
        <w:rPr>
          <w:sz w:val="28"/>
          <w:szCs w:val="28"/>
          <w:u w:val="single"/>
        </w:rPr>
        <w:t>4</w:t>
      </w:r>
      <w:r w:rsidR="00BC3131" w:rsidRPr="002F5088">
        <w:rPr>
          <w:sz w:val="28"/>
          <w:szCs w:val="28"/>
          <w:u w:val="single"/>
        </w:rPr>
        <w:t>.202</w:t>
      </w:r>
      <w:r w:rsidR="002F5088" w:rsidRPr="002F5088">
        <w:rPr>
          <w:sz w:val="28"/>
          <w:szCs w:val="28"/>
          <w:u w:val="single"/>
        </w:rPr>
        <w:t>4</w:t>
      </w:r>
    </w:p>
    <w:p w:rsidR="00984537" w:rsidRPr="00177E68" w:rsidRDefault="00984537" w:rsidP="00FA794F">
      <w:pPr>
        <w:rPr>
          <w:b/>
          <w:sz w:val="28"/>
          <w:szCs w:val="28"/>
        </w:rPr>
      </w:pP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  <w:r w:rsidRPr="00177E68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77E68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177E68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177E68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177E68">
        <w:rPr>
          <w:b/>
          <w:bCs/>
          <w:sz w:val="28"/>
          <w:szCs w:val="28"/>
        </w:rPr>
        <w:t xml:space="preserve"> </w:t>
      </w:r>
      <w:r w:rsidR="00530054" w:rsidRPr="00177E68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177E68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177E68">
        <w:rPr>
          <w:bCs/>
          <w:sz w:val="28"/>
          <w:szCs w:val="28"/>
        </w:rPr>
        <w:t>»</w:t>
      </w:r>
      <w:r w:rsidR="00530054" w:rsidRPr="00177E68">
        <w:rPr>
          <w:b/>
          <w:bCs/>
          <w:sz w:val="28"/>
          <w:szCs w:val="28"/>
        </w:rPr>
        <w:t xml:space="preserve"> </w:t>
      </w:r>
      <w:r w:rsidRPr="00177E68">
        <w:rPr>
          <w:sz w:val="28"/>
          <w:szCs w:val="28"/>
        </w:rPr>
        <w:t xml:space="preserve"> (далее – Комиссия)  </w:t>
      </w:r>
      <w:r w:rsidR="002F5088" w:rsidRPr="002F5088">
        <w:rPr>
          <w:b/>
          <w:sz w:val="28"/>
          <w:szCs w:val="28"/>
        </w:rPr>
        <w:t>22 апреля</w:t>
      </w:r>
      <w:r w:rsidR="00BC3131" w:rsidRPr="002F5088">
        <w:rPr>
          <w:b/>
          <w:sz w:val="28"/>
          <w:szCs w:val="28"/>
        </w:rPr>
        <w:t xml:space="preserve"> 202</w:t>
      </w:r>
      <w:r w:rsidR="002F5088" w:rsidRPr="002F5088">
        <w:rPr>
          <w:b/>
          <w:sz w:val="28"/>
          <w:szCs w:val="28"/>
        </w:rPr>
        <w:t>4</w:t>
      </w:r>
      <w:r w:rsidRPr="002F5088">
        <w:rPr>
          <w:b/>
          <w:sz w:val="28"/>
          <w:szCs w:val="28"/>
        </w:rPr>
        <w:t xml:space="preserve"> года</w:t>
      </w:r>
      <w:r w:rsidRPr="00177E68">
        <w:rPr>
          <w:sz w:val="28"/>
          <w:szCs w:val="28"/>
        </w:rPr>
        <w:t xml:space="preserve"> на заседании Комиссии </w:t>
      </w:r>
      <w:r w:rsidR="00660440">
        <w:rPr>
          <w:sz w:val="28"/>
          <w:szCs w:val="28"/>
          <w:lang w:eastAsia="en-US"/>
        </w:rPr>
        <w:t xml:space="preserve"> рассмотрен вопрос</w:t>
      </w:r>
      <w:r w:rsidR="00530054" w:rsidRPr="00177E68">
        <w:rPr>
          <w:sz w:val="28"/>
          <w:szCs w:val="28"/>
          <w:lang w:eastAsia="en-US"/>
        </w:rPr>
        <w:t>:</w:t>
      </w:r>
    </w:p>
    <w:p w:rsidR="00F67A03" w:rsidRPr="00660440" w:rsidRDefault="00F67A03" w:rsidP="00F67A03">
      <w:pPr>
        <w:pStyle w:val="a3"/>
        <w:jc w:val="both"/>
        <w:rPr>
          <w:sz w:val="28"/>
          <w:szCs w:val="28"/>
          <w:u w:val="none"/>
        </w:rPr>
      </w:pPr>
    </w:p>
    <w:p w:rsidR="00F67A03" w:rsidRPr="00F67A03" w:rsidRDefault="00F67A03" w:rsidP="00F67A03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A03">
        <w:rPr>
          <w:rFonts w:ascii="Times New Roman" w:hAnsi="Times New Roman" w:cs="Times New Roman"/>
          <w:b/>
          <w:sz w:val="28"/>
          <w:szCs w:val="28"/>
        </w:rPr>
        <w:t>Письменн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Pr="00F67A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Pr="00F67A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</w:t>
      </w:r>
      <w:r w:rsidRPr="00F67A03">
        <w:rPr>
          <w:rFonts w:ascii="Times New Roman" w:hAnsi="Times New Roman" w:cs="Times New Roman"/>
          <w:b/>
          <w:sz w:val="28"/>
          <w:szCs w:val="28"/>
        </w:rPr>
        <w:t xml:space="preserve"> о намерении выполнять иную оплачиваемую работу</w:t>
      </w:r>
    </w:p>
    <w:p w:rsidR="00F67A03" w:rsidRDefault="00F67A03" w:rsidP="00F67A03">
      <w:pPr>
        <w:pStyle w:val="a3"/>
        <w:ind w:firstLine="360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представленные на комиссию уведомление</w:t>
      </w:r>
      <w:r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Pr="00095182">
        <w:rPr>
          <w:b w:val="0"/>
          <w:sz w:val="28"/>
          <w:szCs w:val="28"/>
          <w:u w:val="none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интересов, </w:t>
      </w:r>
      <w:r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F67A03" w:rsidRPr="00095182" w:rsidRDefault="00F67A03" w:rsidP="00F67A03">
      <w:pPr>
        <w:pStyle w:val="a3"/>
        <w:ind w:firstLine="426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1. Разрешить муниципальному служащему</w:t>
      </w:r>
      <w:r w:rsidRPr="00095182">
        <w:rPr>
          <w:b w:val="0"/>
          <w:bCs/>
          <w:sz w:val="28"/>
          <w:szCs w:val="28"/>
          <w:u w:val="none"/>
        </w:rPr>
        <w:t xml:space="preserve"> выполнять иную оплачиваемую работу, с часами работы за пределами основного места работы,  так как </w:t>
      </w:r>
      <w:r>
        <w:rPr>
          <w:b w:val="0"/>
          <w:bCs/>
          <w:sz w:val="28"/>
          <w:szCs w:val="28"/>
          <w:u w:val="none"/>
        </w:rPr>
        <w:t xml:space="preserve">это </w:t>
      </w:r>
      <w:r w:rsidRPr="00095182">
        <w:rPr>
          <w:b w:val="0"/>
          <w:bCs/>
          <w:sz w:val="28"/>
          <w:szCs w:val="28"/>
          <w:u w:val="none"/>
        </w:rPr>
        <w:t xml:space="preserve">не повлечёт за собой конфликт интересов. </w:t>
      </w:r>
    </w:p>
    <w:p w:rsidR="00F67A03" w:rsidRPr="00095182" w:rsidRDefault="00F67A03" w:rsidP="00F67A03">
      <w:pPr>
        <w:pStyle w:val="9"/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Направить муниципальному служащему </w:t>
      </w:r>
      <w:r w:rsidR="00E143EB">
        <w:rPr>
          <w:rFonts w:ascii="Times New Roman" w:hAnsi="Times New Roman" w:cs="Times New Roman"/>
          <w:bCs/>
          <w:sz w:val="28"/>
          <w:szCs w:val="28"/>
        </w:rPr>
        <w:t>выписку из</w:t>
      </w:r>
      <w:r w:rsidRPr="00095182">
        <w:rPr>
          <w:rFonts w:ascii="Times New Roman" w:hAnsi="Times New Roman" w:cs="Times New Roman"/>
          <w:bCs/>
          <w:sz w:val="28"/>
          <w:szCs w:val="28"/>
        </w:rPr>
        <w:t xml:space="preserve"> протокола  </w:t>
      </w:r>
      <w:r w:rsidRPr="00095182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</w:t>
      </w:r>
      <w:r w:rsidRPr="00095182">
        <w:rPr>
          <w:rFonts w:ascii="Times New Roman" w:hAnsi="Times New Roman" w:cs="Times New Roman"/>
          <w:sz w:val="28"/>
          <w:szCs w:val="28"/>
        </w:rPr>
        <w:t>му поведению муниципальных служащих и урегулированию конфликта интересов.</w:t>
      </w:r>
    </w:p>
    <w:p w:rsidR="00F67A03" w:rsidRPr="00F67A03" w:rsidRDefault="00F67A03" w:rsidP="00F67A03">
      <w:pPr>
        <w:pStyle w:val="a3"/>
        <w:ind w:left="709"/>
        <w:jc w:val="both"/>
        <w:rPr>
          <w:sz w:val="28"/>
          <w:szCs w:val="28"/>
          <w:u w:val="none"/>
        </w:rPr>
      </w:pPr>
    </w:p>
    <w:p w:rsidR="00660440" w:rsidRDefault="00660440" w:rsidP="001567D9">
      <w:pPr>
        <w:jc w:val="both"/>
        <w:rPr>
          <w:sz w:val="28"/>
          <w:szCs w:val="28"/>
        </w:rPr>
      </w:pPr>
    </w:p>
    <w:p w:rsidR="001567D9" w:rsidRPr="00177E68" w:rsidRDefault="001567D9" w:rsidP="001567D9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>Ответственное лицо</w:t>
      </w:r>
    </w:p>
    <w:p w:rsidR="001567D9" w:rsidRPr="00177E68" w:rsidRDefault="001567D9" w:rsidP="00FA794F">
      <w:pPr>
        <w:jc w:val="both"/>
        <w:rPr>
          <w:sz w:val="28"/>
          <w:szCs w:val="28"/>
        </w:rPr>
      </w:pPr>
      <w:r w:rsidRPr="00177E68">
        <w:rPr>
          <w:sz w:val="28"/>
          <w:szCs w:val="28"/>
        </w:rPr>
        <w:t xml:space="preserve">Секретарь комиссии: </w:t>
      </w:r>
      <w:r w:rsidR="002F5088">
        <w:rPr>
          <w:sz w:val="28"/>
          <w:szCs w:val="28"/>
        </w:rPr>
        <w:t>Галина Викторовна Видякина</w:t>
      </w:r>
      <w:bookmarkStart w:id="0" w:name="_GoBack"/>
      <w:bookmarkEnd w:id="0"/>
      <w:r w:rsidR="00FA794F" w:rsidRPr="00177E68">
        <w:rPr>
          <w:sz w:val="28"/>
          <w:szCs w:val="28"/>
        </w:rPr>
        <w:t>, 8(34677)34</w:t>
      </w:r>
      <w:r w:rsidRPr="00177E68">
        <w:rPr>
          <w:sz w:val="28"/>
          <w:szCs w:val="28"/>
        </w:rPr>
        <w:t>830</w:t>
      </w:r>
    </w:p>
    <w:sectPr w:rsidR="001567D9" w:rsidRPr="00177E68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177E68"/>
    <w:rsid w:val="002142D6"/>
    <w:rsid w:val="00260782"/>
    <w:rsid w:val="002707EA"/>
    <w:rsid w:val="002A58ED"/>
    <w:rsid w:val="002F5088"/>
    <w:rsid w:val="0030561D"/>
    <w:rsid w:val="00421D39"/>
    <w:rsid w:val="00471C08"/>
    <w:rsid w:val="004E6B64"/>
    <w:rsid w:val="00530054"/>
    <w:rsid w:val="00564889"/>
    <w:rsid w:val="005872DB"/>
    <w:rsid w:val="005A1DE6"/>
    <w:rsid w:val="00660440"/>
    <w:rsid w:val="007B681A"/>
    <w:rsid w:val="00855A80"/>
    <w:rsid w:val="008D3DC2"/>
    <w:rsid w:val="008F58E7"/>
    <w:rsid w:val="00903570"/>
    <w:rsid w:val="00984537"/>
    <w:rsid w:val="00B64641"/>
    <w:rsid w:val="00B97515"/>
    <w:rsid w:val="00BC3131"/>
    <w:rsid w:val="00BE2CF1"/>
    <w:rsid w:val="00C539E7"/>
    <w:rsid w:val="00C70D6F"/>
    <w:rsid w:val="00D1483C"/>
    <w:rsid w:val="00D3580A"/>
    <w:rsid w:val="00DF2B6A"/>
    <w:rsid w:val="00E143EB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F50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0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B3F8-83AE-4279-85E0-129FDE11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28</cp:revision>
  <cp:lastPrinted>2024-05-07T10:32:00Z</cp:lastPrinted>
  <dcterms:created xsi:type="dcterms:W3CDTF">2016-09-05T04:55:00Z</dcterms:created>
  <dcterms:modified xsi:type="dcterms:W3CDTF">2024-05-07T10:32:00Z</dcterms:modified>
</cp:coreProperties>
</file>