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4787"/>
      </w:tblGrid>
      <w:tr w:rsidR="007F6232" w:rsidRPr="001E02C5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32" w:rsidRPr="001E02C5" w:rsidRDefault="00653B87" w:rsidP="00AE505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93725" cy="655320"/>
                  <wp:effectExtent l="19050" t="0" r="0" b="0"/>
                  <wp:docPr id="1" name="Рисунок 2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232" w:rsidRPr="001E02C5" w:rsidRDefault="007F6232" w:rsidP="00AE505C">
            <w:pPr>
              <w:jc w:val="center"/>
              <w:rPr>
                <w:b/>
                <w:sz w:val="22"/>
                <w:szCs w:val="22"/>
              </w:rPr>
            </w:pPr>
            <w:r w:rsidRPr="001E02C5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7F6232" w:rsidRPr="001E02C5" w:rsidRDefault="007F6232" w:rsidP="00AE505C">
            <w:pPr>
              <w:jc w:val="center"/>
              <w:rPr>
                <w:b/>
              </w:rPr>
            </w:pPr>
            <w:r w:rsidRPr="001E02C5">
              <w:rPr>
                <w:b/>
                <w:sz w:val="22"/>
                <w:szCs w:val="22"/>
              </w:rPr>
              <w:t>Кондинский район</w:t>
            </w:r>
          </w:p>
          <w:p w:rsidR="007F6232" w:rsidRDefault="007F6232" w:rsidP="00AE505C">
            <w:pPr>
              <w:jc w:val="center"/>
              <w:rPr>
                <w:b/>
                <w:sz w:val="18"/>
                <w:szCs w:val="18"/>
              </w:rPr>
            </w:pPr>
            <w:r w:rsidRPr="00096091">
              <w:rPr>
                <w:b/>
                <w:sz w:val="18"/>
                <w:szCs w:val="18"/>
              </w:rPr>
              <w:t>Ханты-Мансийск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автономн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округ</w:t>
            </w:r>
            <w:r>
              <w:rPr>
                <w:b/>
                <w:sz w:val="18"/>
                <w:szCs w:val="18"/>
              </w:rPr>
              <w:t xml:space="preserve">а </w:t>
            </w:r>
            <w:r w:rsidRPr="0009609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Югры</w:t>
            </w:r>
            <w:proofErr w:type="spellEnd"/>
          </w:p>
          <w:p w:rsidR="007F6232" w:rsidRPr="001E02C5" w:rsidRDefault="007F6232" w:rsidP="00AE505C">
            <w:pPr>
              <w:jc w:val="center"/>
              <w:rPr>
                <w:sz w:val="16"/>
                <w:szCs w:val="16"/>
              </w:rPr>
            </w:pPr>
          </w:p>
          <w:p w:rsidR="007F6232" w:rsidRPr="001E02C5" w:rsidRDefault="007F6232" w:rsidP="00AE505C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1E02C5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7F6232" w:rsidRPr="001E02C5" w:rsidRDefault="007F6232" w:rsidP="00AE505C">
            <w:pPr>
              <w:jc w:val="center"/>
              <w:rPr>
                <w:b/>
                <w:bCs/>
              </w:rPr>
            </w:pPr>
            <w:r w:rsidRPr="001E02C5">
              <w:rPr>
                <w:b/>
                <w:bCs/>
                <w:sz w:val="26"/>
                <w:szCs w:val="26"/>
              </w:rPr>
              <w:t>КОНДИНСКОГО РАЙОНА</w:t>
            </w:r>
          </w:p>
          <w:p w:rsidR="007F6232" w:rsidRPr="001E02C5" w:rsidRDefault="007F6232" w:rsidP="00AE505C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E946D0" w:rsidRPr="00E946D0" w:rsidRDefault="00E946D0" w:rsidP="00E946D0">
            <w:pPr>
              <w:jc w:val="center"/>
              <w:rPr>
                <w:b/>
                <w:bCs/>
              </w:rPr>
            </w:pPr>
            <w:r w:rsidRPr="00E946D0">
              <w:rPr>
                <w:b/>
                <w:bCs/>
                <w:szCs w:val="20"/>
              </w:rPr>
              <w:t xml:space="preserve">Комитет экономического развития </w:t>
            </w:r>
          </w:p>
          <w:p w:rsidR="007F6232" w:rsidRPr="001E02C5" w:rsidRDefault="007F6232" w:rsidP="00AE505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F6232" w:rsidRPr="001E02C5" w:rsidRDefault="007F6232" w:rsidP="00AE505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65BFB" w:rsidRDefault="004E6A77" w:rsidP="00D334BA">
            <w:pPr>
              <w:tabs>
                <w:tab w:val="left" w:pos="4848"/>
              </w:tabs>
              <w:ind w:left="454" w:right="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Председателю</w:t>
            </w:r>
            <w:r w:rsidR="00B65BFB">
              <w:rPr>
                <w:color w:val="000000"/>
                <w:sz w:val="26"/>
                <w:szCs w:val="26"/>
              </w:rPr>
              <w:t xml:space="preserve"> комитета по финансам и налоговой политике администрации Кондинского района</w:t>
            </w:r>
          </w:p>
          <w:p w:rsidR="00B65BFB" w:rsidRDefault="004E6A77" w:rsidP="00D334BA">
            <w:pPr>
              <w:tabs>
                <w:tab w:val="left" w:pos="4848"/>
              </w:tabs>
              <w:ind w:left="454" w:right="8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Г.А.Мостовых</w:t>
            </w:r>
          </w:p>
          <w:p w:rsidR="007F6232" w:rsidRPr="001E02C5" w:rsidRDefault="007F6232" w:rsidP="00B65BFB">
            <w:pPr>
              <w:ind w:left="454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F6232" w:rsidRPr="001E02C5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232" w:rsidRPr="00F52714" w:rsidRDefault="007F6232" w:rsidP="00607D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6232" w:rsidRPr="001E02C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jc w:val="center"/>
              <w:rPr>
                <w:sz w:val="18"/>
                <w:szCs w:val="18"/>
              </w:rPr>
            </w:pPr>
            <w:r w:rsidRPr="001E02C5">
              <w:rPr>
                <w:iCs/>
                <w:sz w:val="18"/>
              </w:rPr>
              <w:t xml:space="preserve">Титова ул., д. </w:t>
            </w:r>
            <w:r>
              <w:rPr>
                <w:iCs/>
                <w:sz w:val="18"/>
              </w:rPr>
              <w:t>24</w:t>
            </w:r>
            <w:r w:rsidRPr="001E02C5">
              <w:rPr>
                <w:iCs/>
                <w:sz w:val="18"/>
              </w:rPr>
              <w:t>, Междуреченский</w:t>
            </w:r>
            <w:r w:rsidRPr="001E02C5">
              <w:rPr>
                <w:i/>
                <w:sz w:val="18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F6232" w:rsidRPr="001E02C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jc w:val="center"/>
              <w:rPr>
                <w:sz w:val="18"/>
                <w:szCs w:val="18"/>
              </w:rPr>
            </w:pPr>
            <w:r w:rsidRPr="001E02C5">
              <w:rPr>
                <w:sz w:val="18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F6232" w:rsidRPr="001E02C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jc w:val="center"/>
              <w:rPr>
                <w:sz w:val="18"/>
                <w:szCs w:val="18"/>
              </w:rPr>
            </w:pPr>
            <w:r w:rsidRPr="001E02C5">
              <w:rPr>
                <w:sz w:val="18"/>
              </w:rPr>
              <w:t xml:space="preserve">автономный округ - </w:t>
            </w:r>
            <w:proofErr w:type="spellStart"/>
            <w:r w:rsidRPr="001E02C5">
              <w:rPr>
                <w:sz w:val="18"/>
              </w:rPr>
              <w:t>Югра</w:t>
            </w:r>
            <w:proofErr w:type="spellEnd"/>
            <w:r w:rsidRPr="001E02C5">
              <w:rPr>
                <w:sz w:val="18"/>
              </w:rPr>
              <w:t>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F6232" w:rsidRPr="001E02C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F6232" w:rsidRPr="001E02C5" w:rsidRDefault="007F6232" w:rsidP="0039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Телефон / факс (34677) 35-063,</w:t>
            </w:r>
            <w:r w:rsidRPr="001E02C5">
              <w:rPr>
                <w:sz w:val="18"/>
              </w:rPr>
              <w:t xml:space="preserve"> </w:t>
            </w:r>
            <w:r w:rsidR="00392B1C">
              <w:rPr>
                <w:sz w:val="18"/>
              </w:rPr>
              <w:t>41-1-21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F6232" w:rsidRPr="0085480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F6232" w:rsidRPr="0097364C" w:rsidRDefault="007F6232" w:rsidP="0097364C">
            <w:pPr>
              <w:jc w:val="center"/>
              <w:rPr>
                <w:sz w:val="18"/>
                <w:szCs w:val="18"/>
                <w:lang w:val="en-US"/>
              </w:rPr>
            </w:pPr>
            <w:r w:rsidRPr="00AC3234">
              <w:rPr>
                <w:sz w:val="18"/>
                <w:lang w:val="en-US"/>
              </w:rPr>
              <w:t xml:space="preserve">E-mail: </w:t>
            </w:r>
            <w:r w:rsidR="0097364C" w:rsidRPr="0097364C">
              <w:rPr>
                <w:color w:val="000080"/>
                <w:sz w:val="18"/>
                <w:szCs w:val="18"/>
                <w:u w:val="single"/>
                <w:lang w:val="en-US"/>
              </w:rPr>
              <w:t>ekonomika@admkonda.ru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F6232" w:rsidRPr="001E02C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42DF1" w:rsidRPr="001E02C5" w:rsidRDefault="00247332" w:rsidP="0097364C">
            <w:pPr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7F6232" w:rsidRPr="001E02C5">
                <w:rPr>
                  <w:sz w:val="18"/>
                  <w:u w:val="single"/>
                  <w:lang w:val="en-US"/>
                </w:rPr>
                <w:t>http</w:t>
              </w:r>
              <w:r w:rsidR="007F6232" w:rsidRPr="001E02C5">
                <w:rPr>
                  <w:sz w:val="18"/>
                  <w:u w:val="single"/>
                </w:rPr>
                <w:t>://</w:t>
              </w:r>
              <w:r w:rsidR="007F6232" w:rsidRPr="001E02C5">
                <w:rPr>
                  <w:sz w:val="18"/>
                  <w:u w:val="single"/>
                  <w:lang w:val="en-US"/>
                </w:rPr>
                <w:t>www</w:t>
              </w:r>
              <w:r w:rsidR="007F6232" w:rsidRPr="001E02C5">
                <w:rPr>
                  <w:sz w:val="18"/>
                  <w:u w:val="single"/>
                </w:rPr>
                <w:t>.</w:t>
              </w:r>
              <w:r w:rsidR="007F6232" w:rsidRPr="001E02C5">
                <w:rPr>
                  <w:sz w:val="18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F6232" w:rsidRPr="001E02C5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7F6232" w:rsidRPr="00E3032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217CA" w:rsidRDefault="007217CA" w:rsidP="00713040">
            <w:pPr>
              <w:jc w:val="center"/>
              <w:rPr>
                <w:sz w:val="26"/>
                <w:szCs w:val="26"/>
              </w:rPr>
            </w:pPr>
          </w:p>
          <w:p w:rsidR="00653B87" w:rsidRPr="00653B87" w:rsidRDefault="00653B87" w:rsidP="00653B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hyperlink r:id="rId10" w:history="1">
              <w:r w:rsidRPr="00653B87">
                <w:rPr>
                  <w:rStyle w:val="a4"/>
                  <w:color w:val="FFFFFF" w:themeColor="background1"/>
                  <w:sz w:val="26"/>
                  <w:szCs w:val="26"/>
                </w:rPr>
                <w:t>*</w:t>
              </w:r>
            </w:hyperlink>
            <w:r w:rsidRPr="00653B87">
              <w:rPr>
                <w:sz w:val="26"/>
                <w:szCs w:val="26"/>
              </w:rPr>
              <w:t xml:space="preserve">  </w:t>
            </w:r>
          </w:p>
          <w:p w:rsidR="001C6503" w:rsidRDefault="0097364C" w:rsidP="00392B1C">
            <w:pPr>
              <w:jc w:val="center"/>
              <w:rPr>
                <w:sz w:val="26"/>
                <w:szCs w:val="26"/>
              </w:rPr>
            </w:pPr>
            <w:r w:rsidRPr="00E30326">
              <w:rPr>
                <w:sz w:val="26"/>
                <w:szCs w:val="26"/>
              </w:rPr>
              <w:t xml:space="preserve">     </w:t>
            </w:r>
            <w:r w:rsidR="00713040" w:rsidRPr="00E30326">
              <w:rPr>
                <w:sz w:val="26"/>
                <w:szCs w:val="26"/>
              </w:rPr>
              <w:t xml:space="preserve"> </w:t>
            </w:r>
          </w:p>
          <w:p w:rsidR="00E30326" w:rsidRPr="00E30326" w:rsidRDefault="00E30326" w:rsidP="00392B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7F6232" w:rsidRPr="00E30326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F6232" w:rsidRPr="00E30326" w:rsidRDefault="007F6232" w:rsidP="00AE505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536145" w:rsidRPr="00E30326" w:rsidRDefault="00607D58" w:rsidP="00156718">
      <w:r w:rsidRPr="00E30326">
        <w:rPr>
          <w:sz w:val="26"/>
          <w:szCs w:val="26"/>
        </w:rPr>
        <w:t xml:space="preserve">       </w:t>
      </w:r>
    </w:p>
    <w:p w:rsidR="00E42DF1" w:rsidRPr="00760DAE" w:rsidRDefault="00E42DF1" w:rsidP="00B56D53">
      <w:pPr>
        <w:jc w:val="center"/>
        <w:rPr>
          <w:sz w:val="26"/>
          <w:szCs w:val="26"/>
        </w:rPr>
      </w:pPr>
    </w:p>
    <w:p w:rsidR="007A5FBD" w:rsidRPr="00C63F6F" w:rsidRDefault="00C043DB" w:rsidP="00D334BA">
      <w:pPr>
        <w:jc w:val="center"/>
        <w:rPr>
          <w:sz w:val="26"/>
          <w:szCs w:val="26"/>
        </w:rPr>
      </w:pPr>
      <w:r w:rsidRPr="00C63F6F">
        <w:rPr>
          <w:sz w:val="26"/>
          <w:szCs w:val="26"/>
        </w:rPr>
        <w:t>Уважаем</w:t>
      </w:r>
      <w:r w:rsidR="00156718">
        <w:rPr>
          <w:sz w:val="26"/>
          <w:szCs w:val="26"/>
        </w:rPr>
        <w:t>ая</w:t>
      </w:r>
      <w:r w:rsidR="0097364C" w:rsidRPr="00C63F6F">
        <w:rPr>
          <w:sz w:val="26"/>
          <w:szCs w:val="26"/>
        </w:rPr>
        <w:t xml:space="preserve"> </w:t>
      </w:r>
      <w:r w:rsidR="004E6A77">
        <w:rPr>
          <w:sz w:val="26"/>
          <w:szCs w:val="26"/>
        </w:rPr>
        <w:t>Галина Анатольевна</w:t>
      </w:r>
      <w:r w:rsidRPr="00C63F6F">
        <w:rPr>
          <w:sz w:val="26"/>
          <w:szCs w:val="26"/>
        </w:rPr>
        <w:t>!</w:t>
      </w:r>
    </w:p>
    <w:p w:rsidR="004A586F" w:rsidRDefault="004A586F" w:rsidP="00C043DB">
      <w:pPr>
        <w:tabs>
          <w:tab w:val="left" w:pos="7365"/>
        </w:tabs>
        <w:jc w:val="both"/>
        <w:rPr>
          <w:sz w:val="26"/>
          <w:szCs w:val="26"/>
        </w:rPr>
      </w:pPr>
    </w:p>
    <w:p w:rsidR="00156718" w:rsidRDefault="00156718" w:rsidP="00156718">
      <w:pPr>
        <w:tabs>
          <w:tab w:val="left" w:pos="736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Кондинского района от </w:t>
      </w:r>
      <w:r w:rsidR="00780074">
        <w:rPr>
          <w:sz w:val="26"/>
          <w:szCs w:val="26"/>
        </w:rPr>
        <w:t>0</w:t>
      </w:r>
      <w:r>
        <w:rPr>
          <w:sz w:val="26"/>
          <w:szCs w:val="26"/>
        </w:rPr>
        <w:t>9 января 2014 года № 2 «Об утверждении Порядка проведения оценки потребности в предоставлении муниципальных услуг (работ)»</w:t>
      </w:r>
      <w:r w:rsidR="00F3514F">
        <w:rPr>
          <w:sz w:val="26"/>
          <w:szCs w:val="26"/>
        </w:rPr>
        <w:t xml:space="preserve"> (далее – Порядок)</w:t>
      </w:r>
      <w:r>
        <w:rPr>
          <w:sz w:val="26"/>
          <w:szCs w:val="26"/>
        </w:rPr>
        <w:t xml:space="preserve"> главными распорядителями бюджетных средств, осуществляющих функции и полномочия учредителей муниципальных учреждений</w:t>
      </w:r>
      <w:r w:rsidR="00D334BA">
        <w:rPr>
          <w:sz w:val="26"/>
          <w:szCs w:val="26"/>
        </w:rPr>
        <w:t>,</w:t>
      </w:r>
      <w:r>
        <w:rPr>
          <w:sz w:val="26"/>
          <w:szCs w:val="26"/>
        </w:rPr>
        <w:t xml:space="preserve"> была проведена оценка потребности в предоставлении муниципальных услуг (работ). Результаты проведенной оценки потребностей в муниципальных услугах (работах)</w:t>
      </w:r>
      <w:r w:rsidR="00F3514F">
        <w:rPr>
          <w:sz w:val="26"/>
          <w:szCs w:val="26"/>
        </w:rPr>
        <w:t>, в соответствии с пп.3.2.6 п.3.2 Порядка</w:t>
      </w:r>
      <w:r>
        <w:rPr>
          <w:sz w:val="26"/>
          <w:szCs w:val="26"/>
        </w:rPr>
        <w:t xml:space="preserve"> предоставлены в комитет экономического развития администрации Кондинского района.</w:t>
      </w:r>
    </w:p>
    <w:p w:rsidR="00156718" w:rsidRDefault="00156718" w:rsidP="00156718">
      <w:pPr>
        <w:tabs>
          <w:tab w:val="left" w:pos="736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потребности в муниципальных услугах (работах) проведена в отношении каждой муниципальной услуги (работы) из числа включенных в ведомственные перечни муниципальных услуг и работ, оказываемых и выполняемых муниципальными учреждениями Кондинского района.</w:t>
      </w:r>
    </w:p>
    <w:p w:rsidR="00156718" w:rsidRDefault="00156718" w:rsidP="00156718">
      <w:pPr>
        <w:tabs>
          <w:tab w:val="left" w:pos="736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D706A0">
        <w:rPr>
          <w:sz w:val="26"/>
          <w:szCs w:val="26"/>
        </w:rPr>
        <w:t>проведенной оценки</w:t>
      </w:r>
      <w:r>
        <w:rPr>
          <w:sz w:val="26"/>
          <w:szCs w:val="26"/>
        </w:rPr>
        <w:t xml:space="preserve">, </w:t>
      </w:r>
      <w:r w:rsidR="00F3514F">
        <w:rPr>
          <w:sz w:val="26"/>
          <w:szCs w:val="26"/>
        </w:rPr>
        <w:t>комитетом проанал</w:t>
      </w:r>
      <w:r w:rsidR="00D706A0">
        <w:rPr>
          <w:sz w:val="26"/>
          <w:szCs w:val="26"/>
        </w:rPr>
        <w:t>изированы представленные данные.</w:t>
      </w:r>
    </w:p>
    <w:p w:rsidR="008F2150" w:rsidRPr="008F2150" w:rsidRDefault="00F3514F" w:rsidP="008F2150">
      <w:pPr>
        <w:pStyle w:val="af1"/>
        <w:numPr>
          <w:ilvl w:val="0"/>
          <w:numId w:val="6"/>
        </w:numPr>
        <w:tabs>
          <w:tab w:val="left" w:pos="7365"/>
        </w:tabs>
        <w:jc w:val="both"/>
        <w:rPr>
          <w:sz w:val="26"/>
          <w:szCs w:val="26"/>
        </w:rPr>
      </w:pPr>
      <w:r w:rsidRPr="008F2150">
        <w:rPr>
          <w:b/>
          <w:sz w:val="26"/>
          <w:szCs w:val="26"/>
        </w:rPr>
        <w:t>У</w:t>
      </w:r>
      <w:r w:rsidR="00156718" w:rsidRPr="008F2150">
        <w:rPr>
          <w:b/>
          <w:sz w:val="26"/>
          <w:szCs w:val="26"/>
        </w:rPr>
        <w:t>правление культуры администрации Кондинского района</w:t>
      </w:r>
      <w:r w:rsidR="008F2150">
        <w:rPr>
          <w:b/>
          <w:sz w:val="26"/>
          <w:szCs w:val="26"/>
        </w:rPr>
        <w:t>.</w:t>
      </w:r>
    </w:p>
    <w:p w:rsidR="008F2150" w:rsidRDefault="008F2150" w:rsidP="008F2150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06A0" w:rsidRPr="008F2150">
        <w:rPr>
          <w:sz w:val="26"/>
          <w:szCs w:val="26"/>
        </w:rPr>
        <w:t xml:space="preserve">В качестве показателей объема использовались </w:t>
      </w:r>
      <w:r w:rsidRPr="008F2150">
        <w:rPr>
          <w:sz w:val="26"/>
          <w:szCs w:val="26"/>
        </w:rPr>
        <w:t>данные о количестве оказанных услуг и количестве участников (посетител</w:t>
      </w:r>
      <w:r>
        <w:rPr>
          <w:sz w:val="26"/>
          <w:szCs w:val="26"/>
        </w:rPr>
        <w:t>ей) за период 2015-2016 годы – фактические данные о выполнении муниципального задания, 2017 год – плановые показатели, 2018-2019 годы – прогнозные показатели.</w:t>
      </w:r>
    </w:p>
    <w:p w:rsidR="008F2150" w:rsidRDefault="008F2150" w:rsidP="008F2150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Показатель дефицита отсутствует, так как у</w:t>
      </w:r>
      <w:r w:rsidR="00156718" w:rsidRPr="008F2150">
        <w:rPr>
          <w:sz w:val="26"/>
          <w:szCs w:val="26"/>
        </w:rPr>
        <w:t xml:space="preserve">чреждениями культуры своевременно и в необходимом объеме предоставляют услуги (работы) с учетом потребностей населения в тех или иных видах услуг (работ). </w:t>
      </w:r>
    </w:p>
    <w:p w:rsidR="00D706A0" w:rsidRPr="008F2150" w:rsidRDefault="008F2150" w:rsidP="008F2150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56718" w:rsidRPr="008F2150">
        <w:rPr>
          <w:sz w:val="26"/>
          <w:szCs w:val="26"/>
        </w:rPr>
        <w:t>Перечень муниципальных услуг (работ) в полном объеме отвечает потребности предост</w:t>
      </w:r>
      <w:r w:rsidR="00F3514F" w:rsidRPr="008F2150">
        <w:rPr>
          <w:sz w:val="26"/>
          <w:szCs w:val="26"/>
        </w:rPr>
        <w:t>авления услуг (работ) в сфере культуры</w:t>
      </w:r>
      <w:r w:rsidR="00156718" w:rsidRPr="008F2150">
        <w:rPr>
          <w:sz w:val="26"/>
          <w:szCs w:val="26"/>
        </w:rPr>
        <w:t xml:space="preserve">. </w:t>
      </w:r>
      <w:r w:rsidR="00D706A0" w:rsidRPr="008F2150">
        <w:rPr>
          <w:sz w:val="26"/>
          <w:szCs w:val="26"/>
        </w:rPr>
        <w:t xml:space="preserve">Все услуги (работы), </w:t>
      </w:r>
      <w:r w:rsidR="00D706A0" w:rsidRPr="008F2150">
        <w:rPr>
          <w:sz w:val="26"/>
          <w:szCs w:val="26"/>
        </w:rPr>
        <w:lastRenderedPageBreak/>
        <w:t>оказанные муниципальными учреждениями, подведомственными управлению культуры, оказаны с надлежащим качеством.</w:t>
      </w:r>
    </w:p>
    <w:p w:rsidR="00156718" w:rsidRDefault="00156718" w:rsidP="00156718">
      <w:pPr>
        <w:tabs>
          <w:tab w:val="left" w:pos="736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Прогнозирование и введение дополнительных услуг на </w:t>
      </w:r>
      <w:r w:rsidR="00D706A0">
        <w:rPr>
          <w:sz w:val="26"/>
          <w:szCs w:val="26"/>
        </w:rPr>
        <w:t xml:space="preserve">2017-2020 годы не </w:t>
      </w:r>
      <w:r w:rsidR="00F80ACD">
        <w:rPr>
          <w:sz w:val="26"/>
          <w:szCs w:val="26"/>
        </w:rPr>
        <w:t>планируется.</w:t>
      </w:r>
      <w:r w:rsidR="00D706A0">
        <w:rPr>
          <w:sz w:val="26"/>
          <w:szCs w:val="26"/>
        </w:rPr>
        <w:t xml:space="preserve"> </w:t>
      </w:r>
    </w:p>
    <w:p w:rsidR="008F2150" w:rsidRDefault="008F2150" w:rsidP="008F2150">
      <w:pPr>
        <w:pStyle w:val="af1"/>
        <w:numPr>
          <w:ilvl w:val="0"/>
          <w:numId w:val="6"/>
        </w:numPr>
        <w:tabs>
          <w:tab w:val="left" w:pos="7365"/>
        </w:tabs>
        <w:jc w:val="both"/>
        <w:rPr>
          <w:b/>
          <w:sz w:val="26"/>
          <w:szCs w:val="26"/>
        </w:rPr>
      </w:pPr>
      <w:r w:rsidRPr="008F2150">
        <w:rPr>
          <w:sz w:val="26"/>
          <w:szCs w:val="26"/>
        </w:rPr>
        <w:t>У</w:t>
      </w:r>
      <w:r w:rsidR="00156718" w:rsidRPr="008F2150">
        <w:rPr>
          <w:b/>
          <w:sz w:val="26"/>
          <w:szCs w:val="26"/>
        </w:rPr>
        <w:t>правление образования администрации Кондинского района</w:t>
      </w:r>
      <w:r w:rsidRPr="008F2150">
        <w:rPr>
          <w:b/>
          <w:sz w:val="26"/>
          <w:szCs w:val="26"/>
        </w:rPr>
        <w:t>.</w:t>
      </w:r>
    </w:p>
    <w:p w:rsidR="00714A88" w:rsidRPr="00714A88" w:rsidRDefault="00714A88" w:rsidP="00714A88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14A88">
        <w:rPr>
          <w:sz w:val="26"/>
          <w:szCs w:val="26"/>
        </w:rPr>
        <w:t>В качестве показателей объема использовались данные о количестве участников (посетителей) за период 2015-2016 годы – фактические данные о выполнении муниципального задания, 2017 год – плановые показатели, 2018-2019 годы – прогнозные показатели.</w:t>
      </w:r>
    </w:p>
    <w:p w:rsidR="00AB2A9E" w:rsidRDefault="008F2150" w:rsidP="00F80A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56718" w:rsidRPr="008F2150">
        <w:rPr>
          <w:sz w:val="26"/>
          <w:szCs w:val="26"/>
        </w:rPr>
        <w:t xml:space="preserve"> качестве пок</w:t>
      </w:r>
      <w:r w:rsidR="00F80ACD">
        <w:rPr>
          <w:sz w:val="26"/>
          <w:szCs w:val="26"/>
        </w:rPr>
        <w:t>азателей дефицита использовались данные о наличии</w:t>
      </w:r>
      <w:r w:rsidR="00156718" w:rsidRPr="008F2150">
        <w:rPr>
          <w:sz w:val="26"/>
          <w:szCs w:val="26"/>
        </w:rPr>
        <w:t xml:space="preserve"> очередности</w:t>
      </w:r>
      <w:r w:rsidR="00F80ACD">
        <w:rPr>
          <w:sz w:val="26"/>
          <w:szCs w:val="26"/>
        </w:rPr>
        <w:t xml:space="preserve"> </w:t>
      </w:r>
      <w:r w:rsidR="00AB2A9E">
        <w:rPr>
          <w:sz w:val="26"/>
          <w:szCs w:val="26"/>
        </w:rPr>
        <w:t>жителей Кондинского района, желающих, но не имеющих возможности получения муниципальной услуги, в связи с наличием ограничений по объему оказания услуг.</w:t>
      </w:r>
    </w:p>
    <w:p w:rsidR="00F80ACD" w:rsidRPr="00535ACC" w:rsidRDefault="00F80ACD" w:rsidP="00F80A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 по услуге «Реализация основных общеобразовательных программ дошкольного образования»</w:t>
      </w:r>
      <w:r w:rsidR="00714A88">
        <w:rPr>
          <w:sz w:val="26"/>
          <w:szCs w:val="26"/>
        </w:rPr>
        <w:t>, и «Присмотр и уход»</w:t>
      </w:r>
      <w:r>
        <w:rPr>
          <w:sz w:val="26"/>
          <w:szCs w:val="26"/>
        </w:rPr>
        <w:t xml:space="preserve"> </w:t>
      </w:r>
      <w:r w:rsidR="00AB2A9E">
        <w:rPr>
          <w:sz w:val="26"/>
          <w:szCs w:val="26"/>
        </w:rPr>
        <w:t xml:space="preserve">выявлен дефицит в получении услуг по следующим </w:t>
      </w:r>
      <w:r w:rsidR="00AB2A9E" w:rsidRPr="00535ACC">
        <w:rPr>
          <w:sz w:val="26"/>
          <w:szCs w:val="26"/>
        </w:rPr>
        <w:t>учреждениям:</w:t>
      </w:r>
    </w:p>
    <w:p w:rsidR="00AB2A9E" w:rsidRPr="00535ACC" w:rsidRDefault="00AB2A9E" w:rsidP="00F80ACD">
      <w:pPr>
        <w:ind w:firstLine="567"/>
        <w:jc w:val="both"/>
        <w:rPr>
          <w:sz w:val="26"/>
          <w:szCs w:val="26"/>
        </w:rPr>
      </w:pPr>
      <w:r w:rsidRPr="00535ACC">
        <w:rPr>
          <w:sz w:val="26"/>
          <w:szCs w:val="26"/>
        </w:rPr>
        <w:t>МАДОУ ДСКВ «Родничок» - в 2015 г наличие очередности 105 чел, с 2016-2020 – 71 чел.</w:t>
      </w:r>
    </w:p>
    <w:p w:rsidR="00AB2A9E" w:rsidRPr="00535ACC" w:rsidRDefault="00AB2A9E" w:rsidP="00F80ACD">
      <w:pPr>
        <w:ind w:firstLine="567"/>
        <w:jc w:val="both"/>
        <w:rPr>
          <w:sz w:val="26"/>
          <w:szCs w:val="26"/>
        </w:rPr>
      </w:pPr>
      <w:r w:rsidRPr="00535ACC">
        <w:rPr>
          <w:sz w:val="26"/>
          <w:szCs w:val="26"/>
        </w:rPr>
        <w:t>МБДОУ «Сказка» - в 2015 г наличие очередности- 148 чел, с 2016-2020 – 90 чел.</w:t>
      </w:r>
    </w:p>
    <w:p w:rsidR="00AB2A9E" w:rsidRPr="00535ACC" w:rsidRDefault="00AB2A9E" w:rsidP="00AB2A9E">
      <w:pPr>
        <w:ind w:firstLine="567"/>
        <w:jc w:val="both"/>
        <w:rPr>
          <w:sz w:val="26"/>
          <w:szCs w:val="26"/>
        </w:rPr>
      </w:pPr>
      <w:r w:rsidRPr="00535ACC">
        <w:rPr>
          <w:sz w:val="26"/>
          <w:szCs w:val="26"/>
        </w:rPr>
        <w:t>МБДОУ «Красная шапочка» - в 2015 г наличие очередности- 183 чел, с 2016-2020 – 133 чел.</w:t>
      </w:r>
    </w:p>
    <w:p w:rsidR="00AB2A9E" w:rsidRPr="00535ACC" w:rsidRDefault="00AB2A9E" w:rsidP="00AB2A9E">
      <w:pPr>
        <w:ind w:firstLine="720"/>
        <w:jc w:val="both"/>
        <w:rPr>
          <w:sz w:val="26"/>
          <w:szCs w:val="26"/>
        </w:rPr>
      </w:pPr>
      <w:r w:rsidRPr="00535ACC">
        <w:rPr>
          <w:sz w:val="26"/>
          <w:szCs w:val="26"/>
        </w:rPr>
        <w:t>Исходя из этого, видно, что потребность в услугах по предоставлению дошкольного образования:</w:t>
      </w:r>
    </w:p>
    <w:p w:rsidR="00AB2A9E" w:rsidRPr="00535ACC" w:rsidRDefault="00AB2A9E" w:rsidP="00AB2A9E">
      <w:pPr>
        <w:ind w:firstLine="720"/>
        <w:jc w:val="both"/>
        <w:rPr>
          <w:sz w:val="26"/>
          <w:szCs w:val="26"/>
        </w:rPr>
      </w:pPr>
      <w:r w:rsidRPr="00535ACC">
        <w:rPr>
          <w:sz w:val="26"/>
          <w:szCs w:val="26"/>
        </w:rPr>
        <w:t>МАДОУ ДСКВ «Родничок» - в 2015 планировалась на 266 детей, на 2016-2020 годы –оценивается уже в 228 детей.</w:t>
      </w:r>
    </w:p>
    <w:p w:rsidR="00AB2A9E" w:rsidRPr="00535ACC" w:rsidRDefault="00AB2A9E" w:rsidP="00AB2A9E">
      <w:pPr>
        <w:ind w:firstLine="720"/>
        <w:jc w:val="both"/>
        <w:rPr>
          <w:sz w:val="26"/>
          <w:szCs w:val="26"/>
        </w:rPr>
      </w:pPr>
      <w:r w:rsidRPr="00535ACC">
        <w:rPr>
          <w:sz w:val="26"/>
          <w:szCs w:val="26"/>
        </w:rPr>
        <w:t>МБДОУ «Сказка» - в 2015 планировалась на 448 детей, на 2016-2020 годы –</w:t>
      </w:r>
      <w:r w:rsidR="00535ACC">
        <w:rPr>
          <w:sz w:val="26"/>
          <w:szCs w:val="26"/>
        </w:rPr>
        <w:t xml:space="preserve"> </w:t>
      </w:r>
      <w:r w:rsidRPr="00535ACC">
        <w:rPr>
          <w:sz w:val="26"/>
          <w:szCs w:val="26"/>
        </w:rPr>
        <w:t>оценивается уже в 385 детей.</w:t>
      </w:r>
    </w:p>
    <w:p w:rsidR="00AB2A9E" w:rsidRPr="00535ACC" w:rsidRDefault="00AB2A9E" w:rsidP="00AB2A9E">
      <w:pPr>
        <w:ind w:firstLine="720"/>
        <w:jc w:val="both"/>
        <w:rPr>
          <w:sz w:val="26"/>
          <w:szCs w:val="26"/>
        </w:rPr>
      </w:pPr>
      <w:r w:rsidRPr="00535ACC">
        <w:rPr>
          <w:sz w:val="26"/>
          <w:szCs w:val="26"/>
        </w:rPr>
        <w:t xml:space="preserve">МБДОУ «Красная шапочка» </w:t>
      </w:r>
      <w:r w:rsidR="00535ACC" w:rsidRPr="00535ACC">
        <w:rPr>
          <w:sz w:val="26"/>
          <w:szCs w:val="26"/>
        </w:rPr>
        <w:t>в 2015 планировалась на 448 детей, на 2016-2020 годы –</w:t>
      </w:r>
      <w:r w:rsidR="00535ACC">
        <w:rPr>
          <w:sz w:val="26"/>
          <w:szCs w:val="26"/>
        </w:rPr>
        <w:t xml:space="preserve"> </w:t>
      </w:r>
      <w:r w:rsidR="00535ACC" w:rsidRPr="00535ACC">
        <w:rPr>
          <w:sz w:val="26"/>
          <w:szCs w:val="26"/>
        </w:rPr>
        <w:t xml:space="preserve">оценивается </w:t>
      </w:r>
      <w:r w:rsidR="00535ACC">
        <w:rPr>
          <w:sz w:val="26"/>
          <w:szCs w:val="26"/>
        </w:rPr>
        <w:t xml:space="preserve">на </w:t>
      </w:r>
      <w:r w:rsidR="00535ACC" w:rsidRPr="00535ACC">
        <w:rPr>
          <w:sz w:val="26"/>
          <w:szCs w:val="26"/>
        </w:rPr>
        <w:t>503 ребёнка.</w:t>
      </w:r>
    </w:p>
    <w:p w:rsidR="00AB2A9E" w:rsidRDefault="00714A88" w:rsidP="00F80A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остальным услугам (работам) </w:t>
      </w:r>
      <w:r w:rsidR="000F4B76">
        <w:rPr>
          <w:sz w:val="26"/>
          <w:szCs w:val="26"/>
        </w:rPr>
        <w:t xml:space="preserve">в 2017 году </w:t>
      </w:r>
      <w:r>
        <w:rPr>
          <w:sz w:val="26"/>
          <w:szCs w:val="26"/>
        </w:rPr>
        <w:t xml:space="preserve">потребность сохраняется на уровне </w:t>
      </w:r>
      <w:r w:rsidR="000F4B76">
        <w:rPr>
          <w:sz w:val="26"/>
          <w:szCs w:val="26"/>
        </w:rPr>
        <w:t>плановых показателей, в 2018-2020 годы – на уровне прогнозных показателей.</w:t>
      </w:r>
    </w:p>
    <w:p w:rsidR="000F4B76" w:rsidRPr="000F4B76" w:rsidRDefault="000F4B76" w:rsidP="00B541EF">
      <w:pPr>
        <w:pStyle w:val="af1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0F4B76">
        <w:rPr>
          <w:b/>
          <w:sz w:val="26"/>
          <w:szCs w:val="26"/>
        </w:rPr>
        <w:t>К</w:t>
      </w:r>
      <w:r w:rsidR="00156718" w:rsidRPr="000F4B76">
        <w:rPr>
          <w:b/>
          <w:sz w:val="26"/>
          <w:szCs w:val="26"/>
        </w:rPr>
        <w:t>омитет физической культуры и спорта администрации Кондинского района</w:t>
      </w:r>
      <w:r w:rsidR="00B541EF">
        <w:rPr>
          <w:sz w:val="26"/>
          <w:szCs w:val="26"/>
        </w:rPr>
        <w:t>.</w:t>
      </w:r>
    </w:p>
    <w:p w:rsidR="002C7135" w:rsidRPr="002C7135" w:rsidRDefault="002C7135" w:rsidP="002C71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C7135">
        <w:rPr>
          <w:sz w:val="26"/>
          <w:szCs w:val="26"/>
        </w:rPr>
        <w:t xml:space="preserve">В качестве показателей объема использовались данные о количестве </w:t>
      </w:r>
      <w:r>
        <w:rPr>
          <w:sz w:val="26"/>
          <w:szCs w:val="26"/>
        </w:rPr>
        <w:t xml:space="preserve">обучающихся, количестве участников соревнований, количестве мероприятий и </w:t>
      </w:r>
      <w:proofErr w:type="spellStart"/>
      <w:r>
        <w:rPr>
          <w:sz w:val="26"/>
          <w:szCs w:val="26"/>
        </w:rPr>
        <w:t>тд</w:t>
      </w:r>
      <w:proofErr w:type="spellEnd"/>
      <w:r>
        <w:rPr>
          <w:sz w:val="26"/>
          <w:szCs w:val="26"/>
        </w:rPr>
        <w:t>.</w:t>
      </w:r>
    </w:p>
    <w:p w:rsidR="002C7135" w:rsidRPr="00714A88" w:rsidRDefault="002C7135" w:rsidP="002C7135">
      <w:pPr>
        <w:tabs>
          <w:tab w:val="left" w:pos="567"/>
        </w:tabs>
        <w:jc w:val="both"/>
        <w:rPr>
          <w:b/>
          <w:sz w:val="26"/>
          <w:szCs w:val="26"/>
        </w:rPr>
      </w:pPr>
      <w:r w:rsidRPr="00714A88">
        <w:rPr>
          <w:sz w:val="26"/>
          <w:szCs w:val="26"/>
        </w:rPr>
        <w:t xml:space="preserve">за </w:t>
      </w:r>
      <w:r w:rsidR="00C8465A">
        <w:rPr>
          <w:sz w:val="26"/>
          <w:szCs w:val="26"/>
        </w:rPr>
        <w:t>2016 год</w:t>
      </w:r>
      <w:r w:rsidRPr="00714A88">
        <w:rPr>
          <w:sz w:val="26"/>
          <w:szCs w:val="26"/>
        </w:rPr>
        <w:t xml:space="preserve"> – фактические данные о выполнении муниципального задания, 2017 год – плановые показатели, 2018-2019 годы – прогнозные показатели.</w:t>
      </w:r>
    </w:p>
    <w:p w:rsidR="000F4B76" w:rsidRDefault="002C7135" w:rsidP="002C7135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C7135">
        <w:rPr>
          <w:sz w:val="26"/>
          <w:szCs w:val="26"/>
        </w:rPr>
        <w:t>В качестве показателей дефицита использовались данные о наличии очередности жителей Кондинского района, желающих, но не имеющих возможности получения муниципальной услуги, в связи с наличием ограничений по объему оказания услуг</w:t>
      </w:r>
      <w:r w:rsidR="00C8465A">
        <w:rPr>
          <w:sz w:val="26"/>
          <w:szCs w:val="26"/>
        </w:rPr>
        <w:t xml:space="preserve">. По результатам оценки видно, что дефицит в учреждениях </w:t>
      </w:r>
      <w:r w:rsidR="00410828">
        <w:rPr>
          <w:sz w:val="26"/>
          <w:szCs w:val="26"/>
        </w:rPr>
        <w:t xml:space="preserve">физической </w:t>
      </w:r>
      <w:r w:rsidR="00C8465A">
        <w:rPr>
          <w:sz w:val="26"/>
          <w:szCs w:val="26"/>
        </w:rPr>
        <w:t>культуры и спорта отсутствует.</w:t>
      </w:r>
    </w:p>
    <w:p w:rsidR="00C8465A" w:rsidRPr="002C7135" w:rsidRDefault="00C8465A" w:rsidP="00B541E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чем, можно сделать вывод, что потребность в услугах (работах) в 2017 году сохраняется на уровне плановых показателей, в 2018-2020 годы – на уровне прогнозных показателей.</w:t>
      </w:r>
    </w:p>
    <w:p w:rsidR="00156718" w:rsidRPr="00B541EF" w:rsidRDefault="00B541EF" w:rsidP="00B541EF">
      <w:pPr>
        <w:pStyle w:val="af1"/>
        <w:numPr>
          <w:ilvl w:val="0"/>
          <w:numId w:val="6"/>
        </w:numPr>
        <w:tabs>
          <w:tab w:val="left" w:pos="736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156718" w:rsidRPr="00B541EF">
        <w:rPr>
          <w:b/>
          <w:sz w:val="26"/>
          <w:szCs w:val="26"/>
        </w:rPr>
        <w:t>тдел молодежной политики администрации Кондинского района</w:t>
      </w:r>
      <w:r>
        <w:rPr>
          <w:sz w:val="26"/>
          <w:szCs w:val="26"/>
        </w:rPr>
        <w:t>.</w:t>
      </w:r>
    </w:p>
    <w:p w:rsidR="003C4625" w:rsidRPr="003C4625" w:rsidRDefault="003C4625" w:rsidP="003C4625">
      <w:pPr>
        <w:ind w:firstLine="567"/>
        <w:jc w:val="both"/>
        <w:rPr>
          <w:sz w:val="26"/>
          <w:szCs w:val="26"/>
        </w:rPr>
      </w:pPr>
      <w:r w:rsidRPr="003C4625">
        <w:rPr>
          <w:sz w:val="26"/>
          <w:szCs w:val="26"/>
        </w:rPr>
        <w:lastRenderedPageBreak/>
        <w:t xml:space="preserve">В качестве показателей объема использовались данные о количестве обучающихся, количестве участников соревнований, количестве мероприятий и </w:t>
      </w:r>
      <w:proofErr w:type="spellStart"/>
      <w:r w:rsidRPr="003C4625">
        <w:rPr>
          <w:sz w:val="26"/>
          <w:szCs w:val="26"/>
        </w:rPr>
        <w:t>тд</w:t>
      </w:r>
      <w:proofErr w:type="spellEnd"/>
      <w:r w:rsidRPr="003C4625">
        <w:rPr>
          <w:sz w:val="26"/>
          <w:szCs w:val="26"/>
        </w:rPr>
        <w:t>.</w:t>
      </w:r>
    </w:p>
    <w:p w:rsidR="003C4625" w:rsidRPr="003C4625" w:rsidRDefault="003C4625" w:rsidP="003C4625">
      <w:pPr>
        <w:tabs>
          <w:tab w:val="left" w:pos="7365"/>
        </w:tabs>
        <w:jc w:val="both"/>
        <w:rPr>
          <w:sz w:val="26"/>
          <w:szCs w:val="26"/>
        </w:rPr>
      </w:pPr>
      <w:r w:rsidRPr="003C4625">
        <w:rPr>
          <w:sz w:val="26"/>
          <w:szCs w:val="26"/>
        </w:rPr>
        <w:t xml:space="preserve">за </w:t>
      </w:r>
      <w:r>
        <w:rPr>
          <w:sz w:val="26"/>
          <w:szCs w:val="26"/>
        </w:rPr>
        <w:t>период 2015-</w:t>
      </w:r>
      <w:r w:rsidRPr="003C4625">
        <w:rPr>
          <w:sz w:val="26"/>
          <w:szCs w:val="26"/>
        </w:rPr>
        <w:t>2016 год – фактические данные о выполнении муниципального задания, 2017 год – плановые показатели, 2018-2019 годы – прогнозные показатели.</w:t>
      </w:r>
    </w:p>
    <w:p w:rsidR="00B541EF" w:rsidRDefault="00156718" w:rsidP="004108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Дефицит по услугам (работам) в учреждении молоде</w:t>
      </w:r>
      <w:r w:rsidR="00410828">
        <w:rPr>
          <w:sz w:val="26"/>
          <w:szCs w:val="26"/>
        </w:rPr>
        <w:t>жной политики также отсутствует и потребность в услугах (работах) в 2017 году сохраняется на уровне плановых показателей, в 2018-2020 годы – на уровне прогнозных показателей.</w:t>
      </w:r>
    </w:p>
    <w:p w:rsidR="00156718" w:rsidRPr="008B3D67" w:rsidRDefault="00156718" w:rsidP="00156718">
      <w:pPr>
        <w:tabs>
          <w:tab w:val="left" w:pos="7365"/>
        </w:tabs>
        <w:ind w:firstLine="567"/>
        <w:jc w:val="both"/>
        <w:rPr>
          <w:sz w:val="26"/>
          <w:szCs w:val="26"/>
        </w:rPr>
      </w:pPr>
      <w:r w:rsidRPr="008B3D67">
        <w:rPr>
          <w:sz w:val="26"/>
          <w:szCs w:val="26"/>
        </w:rPr>
        <w:t xml:space="preserve">Кроме того, комитетом экономического развития проведена оценка потребности в предоставлении муниципальных услуг (работ) </w:t>
      </w:r>
      <w:r w:rsidRPr="008B3D67">
        <w:rPr>
          <w:b/>
          <w:sz w:val="26"/>
          <w:szCs w:val="26"/>
        </w:rPr>
        <w:t>муниципального бюджетного учреждения Кондинского района «Многофункциональный центр предоставления государственных и муниципальных услуг»</w:t>
      </w:r>
      <w:r w:rsidR="008B3D67" w:rsidRPr="008B3D67">
        <w:rPr>
          <w:sz w:val="26"/>
          <w:szCs w:val="26"/>
        </w:rPr>
        <w:t>.</w:t>
      </w:r>
    </w:p>
    <w:p w:rsidR="008B3D67" w:rsidRPr="008B3D67" w:rsidRDefault="008B3D67" w:rsidP="008B3D67">
      <w:pPr>
        <w:ind w:right="-2" w:firstLine="567"/>
        <w:jc w:val="both"/>
        <w:rPr>
          <w:sz w:val="26"/>
          <w:szCs w:val="26"/>
        </w:rPr>
      </w:pPr>
      <w:r w:rsidRPr="008B3D67">
        <w:rPr>
          <w:sz w:val="26"/>
          <w:szCs w:val="26"/>
        </w:rPr>
        <w:t>Оценка потребности в оказании государственных и муниципальных услуг проводилась на основании фактических данных 2015-2016 гг. и первого полугодия 2017 года, а также плановых показателей на 2018-2020 гг.</w:t>
      </w:r>
    </w:p>
    <w:p w:rsidR="008B3D67" w:rsidRPr="008B3D67" w:rsidRDefault="008B3D67" w:rsidP="008B3D67">
      <w:pPr>
        <w:ind w:right="-2" w:firstLine="567"/>
        <w:jc w:val="both"/>
        <w:rPr>
          <w:sz w:val="26"/>
          <w:szCs w:val="26"/>
        </w:rPr>
      </w:pPr>
      <w:r w:rsidRPr="008B3D67">
        <w:rPr>
          <w:color w:val="000000"/>
          <w:sz w:val="26"/>
          <w:szCs w:val="26"/>
        </w:rPr>
        <w:t xml:space="preserve">При проведении оценки в качестве показателей объема 2015-2016 гг. использовались данные о </w:t>
      </w:r>
      <w:r w:rsidRPr="008B3D67">
        <w:rPr>
          <w:sz w:val="26"/>
          <w:szCs w:val="26"/>
        </w:rPr>
        <w:t xml:space="preserve">количестве пакетов принятых и выданных документов по обращениям граждан, о количестве обратившихся заявителей, а в 2017г. в качестве показателей объема указаны данные о количестве оказанных государственных и муниципальных услуг в бумажной и электронной форме, по данным утвержденным в муниципальном задании (распоряжение администрации Кондинского района от 13.02.2017 № 59-р «Об утверждении муниципального задания муниципальному бюджетному учреждению Кондинского района «Многофункциональный центр предоставления государственных и муниципальных услуг»). На 2018-2020гг. показатель объема указан на уровне плановых данных МБУ Кондинского района МФЦ.  </w:t>
      </w:r>
    </w:p>
    <w:p w:rsidR="008B3D67" w:rsidRPr="008B3D67" w:rsidRDefault="008B3D67" w:rsidP="008B3D67">
      <w:pPr>
        <w:ind w:right="-2" w:firstLine="567"/>
        <w:jc w:val="both"/>
        <w:rPr>
          <w:sz w:val="26"/>
          <w:szCs w:val="26"/>
        </w:rPr>
      </w:pPr>
      <w:r w:rsidRPr="008B3D67">
        <w:rPr>
          <w:sz w:val="26"/>
          <w:szCs w:val="26"/>
        </w:rPr>
        <w:t>В качестве показателей дефицита использовались данные о среднем времени ожидания в очереди, об удовлетворенности получателей качеством оказанных государственных и муниципальных услуг, о соблюдении сроков оказания государственных и муниципальных услуг, о количестве окон.</w:t>
      </w:r>
    </w:p>
    <w:p w:rsidR="008B3D67" w:rsidRDefault="008B3D67" w:rsidP="008B3D67">
      <w:pPr>
        <w:jc w:val="both"/>
        <w:rPr>
          <w:sz w:val="26"/>
          <w:szCs w:val="26"/>
        </w:rPr>
      </w:pPr>
      <w:r w:rsidRPr="008B3D67">
        <w:rPr>
          <w:sz w:val="26"/>
          <w:szCs w:val="26"/>
        </w:rPr>
        <w:tab/>
        <w:t xml:space="preserve">В связи с возрастающей </w:t>
      </w:r>
      <w:proofErr w:type="spellStart"/>
      <w:r w:rsidRPr="008B3D67">
        <w:rPr>
          <w:sz w:val="26"/>
          <w:szCs w:val="26"/>
        </w:rPr>
        <w:t>востребованностью</w:t>
      </w:r>
      <w:proofErr w:type="spellEnd"/>
      <w:r w:rsidRPr="008B3D67">
        <w:rPr>
          <w:sz w:val="26"/>
          <w:szCs w:val="26"/>
        </w:rPr>
        <w:t xml:space="preserve"> услуг, получаемых через МБУ Кондинского района и расширяемым списком услуг предоставляемых через МБУ Кондинского района МФЦ, результаты проведенной оценки свидетельствуют о наличии общей тенденции увеличения потребности в предоставлении государственных и муниципальных услуг.</w:t>
      </w:r>
    </w:p>
    <w:p w:rsidR="00156718" w:rsidRDefault="00156718" w:rsidP="00156718">
      <w:pPr>
        <w:tabs>
          <w:tab w:val="left" w:pos="736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410828">
        <w:rPr>
          <w:sz w:val="26"/>
          <w:szCs w:val="26"/>
        </w:rPr>
        <w:t>на сегодняшний день фактическая потребность в услугах на основании отчетности за 1 полугодие 2017 года составила 34 664 услуги.</w:t>
      </w:r>
    </w:p>
    <w:p w:rsidR="00156718" w:rsidRDefault="00B1775D" w:rsidP="00156718">
      <w:pPr>
        <w:tabs>
          <w:tab w:val="left" w:pos="736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56718">
        <w:rPr>
          <w:sz w:val="26"/>
          <w:szCs w:val="26"/>
        </w:rPr>
        <w:t>а 2018-2020</w:t>
      </w:r>
      <w:r w:rsidR="00780074">
        <w:rPr>
          <w:sz w:val="26"/>
          <w:szCs w:val="26"/>
        </w:rPr>
        <w:t xml:space="preserve"> </w:t>
      </w:r>
      <w:r w:rsidR="00156718">
        <w:rPr>
          <w:sz w:val="26"/>
          <w:szCs w:val="26"/>
        </w:rPr>
        <w:t>гг. заранее оценить количество оказанных услуг не представляется возможным, то потребность оставлена на уровне планов по данным МБУ Кондинского района</w:t>
      </w:r>
      <w:r w:rsidR="00D42102">
        <w:rPr>
          <w:sz w:val="26"/>
          <w:szCs w:val="26"/>
        </w:rPr>
        <w:t xml:space="preserve"> </w:t>
      </w:r>
      <w:r w:rsidR="00156718">
        <w:rPr>
          <w:sz w:val="26"/>
          <w:szCs w:val="26"/>
        </w:rPr>
        <w:t>-</w:t>
      </w:r>
      <w:r w:rsidR="00D42102">
        <w:rPr>
          <w:sz w:val="26"/>
          <w:szCs w:val="26"/>
        </w:rPr>
        <w:t xml:space="preserve"> </w:t>
      </w:r>
      <w:r w:rsidR="00156718">
        <w:rPr>
          <w:sz w:val="26"/>
          <w:szCs w:val="26"/>
        </w:rPr>
        <w:t xml:space="preserve">57800, но с высокой вероятностью увеличения % оказанных услуг. </w:t>
      </w:r>
    </w:p>
    <w:p w:rsidR="00B1775D" w:rsidRDefault="008B3D67" w:rsidP="00AA27C4">
      <w:pPr>
        <w:pStyle w:val="af1"/>
        <w:ind w:left="0" w:firstLine="567"/>
        <w:jc w:val="both"/>
        <w:rPr>
          <w:sz w:val="26"/>
          <w:szCs w:val="26"/>
        </w:rPr>
      </w:pPr>
      <w:r w:rsidRPr="00854803">
        <w:rPr>
          <w:sz w:val="26"/>
          <w:szCs w:val="26"/>
        </w:rPr>
        <w:t xml:space="preserve">В связи с тем, что результаты оценки потребности в муниципальных услугах (работах) учитываются при разработке проекта бюджета на очередной финансовый год и плановый период и при формировании муниципальных заданий, </w:t>
      </w:r>
      <w:r w:rsidR="00780074">
        <w:rPr>
          <w:sz w:val="26"/>
          <w:szCs w:val="26"/>
        </w:rPr>
        <w:t>рекомендуем</w:t>
      </w:r>
      <w:r w:rsidRPr="00854803">
        <w:rPr>
          <w:sz w:val="26"/>
          <w:szCs w:val="26"/>
        </w:rPr>
        <w:t xml:space="preserve"> </w:t>
      </w:r>
      <w:r w:rsidR="00AA27C4">
        <w:rPr>
          <w:sz w:val="26"/>
          <w:szCs w:val="26"/>
        </w:rPr>
        <w:t xml:space="preserve">признать утратившим силу постановление администрации Кондинского района от 09 января 2014 года № 2 «Об утверждении Порядка проведения оценки потребности в предоставлении муниципальных услуг (работ)» и </w:t>
      </w:r>
      <w:r w:rsidR="00854803" w:rsidRPr="00854803">
        <w:rPr>
          <w:sz w:val="26"/>
          <w:szCs w:val="26"/>
        </w:rPr>
        <w:t xml:space="preserve">данную работу проводить в рамках постановления администрации Кондинского </w:t>
      </w:r>
      <w:r w:rsidR="00854803" w:rsidRPr="00854803">
        <w:rPr>
          <w:sz w:val="26"/>
          <w:szCs w:val="26"/>
        </w:rPr>
        <w:lastRenderedPageBreak/>
        <w:t>района от 14 августа 2017 года № 1256 «</w:t>
      </w:r>
      <w:r w:rsidR="00854803" w:rsidRPr="00854803">
        <w:rPr>
          <w:rStyle w:val="af3"/>
          <w:b w:val="0"/>
          <w:bCs w:val="0"/>
          <w:color w:val="000000"/>
          <w:sz w:val="26"/>
          <w:szCs w:val="26"/>
        </w:rPr>
        <w:t xml:space="preserve">О порядке формирования муниципального задания на оказание муниципальных услуг (выполнение работ) муниципальными  учреждениями Кондинского района и финансовом обеспечении его выполнения», путем включения в него </w:t>
      </w:r>
      <w:r w:rsidR="004F1096">
        <w:rPr>
          <w:rStyle w:val="af3"/>
          <w:b w:val="0"/>
          <w:bCs w:val="0"/>
          <w:color w:val="000000"/>
          <w:sz w:val="26"/>
          <w:szCs w:val="26"/>
        </w:rPr>
        <w:t xml:space="preserve">дополнительного </w:t>
      </w:r>
      <w:r w:rsidR="00854803" w:rsidRPr="00854803">
        <w:rPr>
          <w:rStyle w:val="af3"/>
          <w:b w:val="0"/>
          <w:bCs w:val="0"/>
          <w:color w:val="000000"/>
          <w:sz w:val="26"/>
          <w:szCs w:val="26"/>
        </w:rPr>
        <w:t xml:space="preserve">раздела </w:t>
      </w:r>
      <w:r w:rsidR="004F1096">
        <w:rPr>
          <w:rStyle w:val="af3"/>
          <w:b w:val="0"/>
          <w:bCs w:val="0"/>
          <w:color w:val="000000"/>
          <w:sz w:val="26"/>
          <w:szCs w:val="26"/>
        </w:rPr>
        <w:t xml:space="preserve">о </w:t>
      </w:r>
      <w:r w:rsidR="00AA27C4">
        <w:rPr>
          <w:rStyle w:val="af3"/>
          <w:b w:val="0"/>
          <w:bCs w:val="0"/>
          <w:color w:val="000000"/>
          <w:sz w:val="26"/>
          <w:szCs w:val="26"/>
        </w:rPr>
        <w:t xml:space="preserve">ежегодном </w:t>
      </w:r>
      <w:r w:rsidR="004F1096">
        <w:rPr>
          <w:rStyle w:val="af3"/>
          <w:b w:val="0"/>
          <w:bCs w:val="0"/>
          <w:color w:val="000000"/>
          <w:sz w:val="26"/>
          <w:szCs w:val="26"/>
        </w:rPr>
        <w:t xml:space="preserve">проведении </w:t>
      </w:r>
      <w:r w:rsidR="004F1096">
        <w:rPr>
          <w:sz w:val="26"/>
          <w:szCs w:val="26"/>
        </w:rPr>
        <w:t>оценки потребности в муниципальных услугах (работах)</w:t>
      </w:r>
      <w:r w:rsidR="00B1775D">
        <w:rPr>
          <w:sz w:val="26"/>
          <w:szCs w:val="26"/>
        </w:rPr>
        <w:t>, учитывая даты разработки проекта бюдж</w:t>
      </w:r>
      <w:r w:rsidR="00780074">
        <w:rPr>
          <w:sz w:val="26"/>
          <w:szCs w:val="26"/>
        </w:rPr>
        <w:t>ета на очередной финансовый год</w:t>
      </w:r>
      <w:r w:rsidR="00AA27C4">
        <w:rPr>
          <w:sz w:val="26"/>
          <w:szCs w:val="26"/>
        </w:rPr>
        <w:t>.</w:t>
      </w:r>
    </w:p>
    <w:p w:rsidR="00653B87" w:rsidRDefault="00653B87" w:rsidP="00C043DB">
      <w:pPr>
        <w:tabs>
          <w:tab w:val="left" w:pos="7365"/>
        </w:tabs>
        <w:jc w:val="both"/>
        <w:rPr>
          <w:sz w:val="26"/>
          <w:szCs w:val="26"/>
        </w:rPr>
      </w:pPr>
    </w:p>
    <w:p w:rsidR="00653B87" w:rsidRDefault="004E6A77" w:rsidP="004E6A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Приложение: 34 л. в 1 экз.</w:t>
      </w:r>
    </w:p>
    <w:p w:rsidR="004E6A77" w:rsidRDefault="004E6A77" w:rsidP="004E6A77">
      <w:pPr>
        <w:jc w:val="both"/>
        <w:rPr>
          <w:sz w:val="26"/>
          <w:szCs w:val="26"/>
        </w:rPr>
      </w:pPr>
    </w:p>
    <w:p w:rsidR="00653B87" w:rsidRDefault="00653B87" w:rsidP="00C043DB">
      <w:pPr>
        <w:tabs>
          <w:tab w:val="left" w:pos="7365"/>
        </w:tabs>
        <w:jc w:val="both"/>
        <w:rPr>
          <w:sz w:val="26"/>
          <w:szCs w:val="26"/>
        </w:rPr>
      </w:pPr>
    </w:p>
    <w:p w:rsidR="004E6A77" w:rsidRPr="00B1775D" w:rsidRDefault="004E6A77" w:rsidP="00C043DB">
      <w:pPr>
        <w:tabs>
          <w:tab w:val="left" w:pos="7365"/>
        </w:tabs>
        <w:jc w:val="both"/>
        <w:rPr>
          <w:sz w:val="26"/>
          <w:szCs w:val="26"/>
        </w:rPr>
      </w:pPr>
    </w:p>
    <w:p w:rsidR="005170E5" w:rsidRPr="00B1775D" w:rsidRDefault="00E30326" w:rsidP="00C043DB">
      <w:pPr>
        <w:tabs>
          <w:tab w:val="left" w:pos="7365"/>
        </w:tabs>
        <w:jc w:val="both"/>
        <w:rPr>
          <w:sz w:val="26"/>
          <w:szCs w:val="26"/>
        </w:rPr>
      </w:pPr>
      <w:r w:rsidRPr="00B1775D">
        <w:rPr>
          <w:sz w:val="26"/>
          <w:szCs w:val="26"/>
        </w:rPr>
        <w:t xml:space="preserve">Заместитель главы - </w:t>
      </w:r>
      <w:r w:rsidR="005170E5" w:rsidRPr="00B1775D">
        <w:rPr>
          <w:sz w:val="26"/>
          <w:szCs w:val="26"/>
        </w:rPr>
        <w:t xml:space="preserve"> </w:t>
      </w:r>
    </w:p>
    <w:p w:rsidR="00C043DB" w:rsidRPr="00B1775D" w:rsidRDefault="0075083E" w:rsidP="00C043DB">
      <w:pPr>
        <w:tabs>
          <w:tab w:val="left" w:pos="7365"/>
        </w:tabs>
        <w:jc w:val="both"/>
        <w:rPr>
          <w:sz w:val="26"/>
          <w:szCs w:val="26"/>
        </w:rPr>
      </w:pPr>
      <w:r w:rsidRPr="00B1775D">
        <w:rPr>
          <w:sz w:val="26"/>
          <w:szCs w:val="26"/>
        </w:rPr>
        <w:t>п</w:t>
      </w:r>
      <w:r w:rsidR="00C043DB" w:rsidRPr="00B1775D">
        <w:rPr>
          <w:sz w:val="26"/>
          <w:szCs w:val="26"/>
        </w:rPr>
        <w:t>редседател</w:t>
      </w:r>
      <w:r w:rsidR="00E30326" w:rsidRPr="00B1775D">
        <w:rPr>
          <w:sz w:val="26"/>
          <w:szCs w:val="26"/>
        </w:rPr>
        <w:t>ь</w:t>
      </w:r>
      <w:r w:rsidR="00C043DB" w:rsidRPr="00B1775D">
        <w:rPr>
          <w:sz w:val="26"/>
          <w:szCs w:val="26"/>
        </w:rPr>
        <w:t xml:space="preserve"> комитета</w:t>
      </w:r>
      <w:r w:rsidR="00B1775D" w:rsidRPr="00B1775D">
        <w:rPr>
          <w:sz w:val="26"/>
          <w:szCs w:val="26"/>
        </w:rPr>
        <w:t xml:space="preserve">       </w:t>
      </w:r>
      <w:r w:rsidR="00653B87" w:rsidRPr="00B1775D">
        <w:rPr>
          <w:color w:val="FFFFFF" w:themeColor="background1"/>
          <w:sz w:val="26"/>
          <w:szCs w:val="26"/>
        </w:rPr>
        <w:t xml:space="preserve"> </w:t>
      </w:r>
      <w:hyperlink r:id="rId11" w:history="1">
        <w:r w:rsidR="00653B87" w:rsidRPr="00B1775D">
          <w:rPr>
            <w:rStyle w:val="a4"/>
            <w:color w:val="FFFFFF" w:themeColor="background1"/>
            <w:sz w:val="26"/>
            <w:szCs w:val="26"/>
          </w:rPr>
          <w:t>*</w:t>
        </w:r>
      </w:hyperlink>
      <w:r w:rsidR="00653B87" w:rsidRPr="00B1775D">
        <w:rPr>
          <w:sz w:val="26"/>
          <w:szCs w:val="26"/>
        </w:rPr>
        <w:t xml:space="preserve"> </w:t>
      </w:r>
      <w:r w:rsidR="00C043DB" w:rsidRPr="00B1775D">
        <w:rPr>
          <w:sz w:val="26"/>
          <w:szCs w:val="26"/>
        </w:rPr>
        <w:tab/>
      </w:r>
      <w:r w:rsidR="00E30326" w:rsidRPr="00B1775D">
        <w:rPr>
          <w:sz w:val="26"/>
          <w:szCs w:val="26"/>
        </w:rPr>
        <w:t>Н.Ю.Максимова</w:t>
      </w:r>
    </w:p>
    <w:p w:rsidR="00C043DB" w:rsidRPr="00B1775D" w:rsidRDefault="00C043DB" w:rsidP="00C043DB">
      <w:pPr>
        <w:jc w:val="both"/>
        <w:rPr>
          <w:sz w:val="26"/>
          <w:szCs w:val="26"/>
        </w:rPr>
      </w:pPr>
    </w:p>
    <w:p w:rsidR="0075083E" w:rsidRPr="00C63F6F" w:rsidRDefault="0075083E" w:rsidP="00C043DB">
      <w:pPr>
        <w:jc w:val="both"/>
        <w:rPr>
          <w:sz w:val="26"/>
          <w:szCs w:val="26"/>
        </w:rPr>
      </w:pPr>
    </w:p>
    <w:p w:rsidR="0016707D" w:rsidRPr="00C63F6F" w:rsidRDefault="0016707D" w:rsidP="00C043DB">
      <w:pPr>
        <w:jc w:val="both"/>
        <w:rPr>
          <w:sz w:val="26"/>
          <w:szCs w:val="26"/>
        </w:rPr>
      </w:pPr>
    </w:p>
    <w:p w:rsidR="006A3031" w:rsidRDefault="006A3031" w:rsidP="00C043DB">
      <w:pPr>
        <w:jc w:val="both"/>
        <w:rPr>
          <w:sz w:val="26"/>
          <w:szCs w:val="26"/>
        </w:rPr>
      </w:pPr>
    </w:p>
    <w:p w:rsidR="00653B87" w:rsidRDefault="00653B87" w:rsidP="00C043DB">
      <w:pPr>
        <w:jc w:val="both"/>
        <w:rPr>
          <w:sz w:val="26"/>
          <w:szCs w:val="26"/>
        </w:rPr>
      </w:pPr>
    </w:p>
    <w:p w:rsidR="00653B87" w:rsidRDefault="00653B87" w:rsidP="00C043DB">
      <w:pPr>
        <w:jc w:val="both"/>
        <w:rPr>
          <w:sz w:val="26"/>
          <w:szCs w:val="26"/>
        </w:rPr>
      </w:pPr>
    </w:p>
    <w:p w:rsidR="00653B87" w:rsidRDefault="00653B87" w:rsidP="00C043DB">
      <w:pPr>
        <w:jc w:val="both"/>
        <w:rPr>
          <w:sz w:val="26"/>
          <w:szCs w:val="26"/>
        </w:rPr>
      </w:pPr>
    </w:p>
    <w:p w:rsidR="00653B87" w:rsidRDefault="00653B87" w:rsidP="00C043DB">
      <w:pPr>
        <w:jc w:val="both"/>
        <w:rPr>
          <w:sz w:val="26"/>
          <w:szCs w:val="26"/>
        </w:rPr>
      </w:pPr>
    </w:p>
    <w:p w:rsidR="00653B87" w:rsidRDefault="00653B8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4E6A77" w:rsidRDefault="004E6A77" w:rsidP="00C043DB">
      <w:pPr>
        <w:jc w:val="both"/>
        <w:rPr>
          <w:sz w:val="26"/>
          <w:szCs w:val="26"/>
        </w:rPr>
      </w:pPr>
    </w:p>
    <w:p w:rsidR="006A3031" w:rsidRPr="00C63F6F" w:rsidRDefault="006A3031" w:rsidP="00C043DB">
      <w:pPr>
        <w:jc w:val="both"/>
        <w:rPr>
          <w:sz w:val="26"/>
          <w:szCs w:val="26"/>
        </w:rPr>
      </w:pPr>
    </w:p>
    <w:p w:rsidR="00410828" w:rsidRDefault="00C043DB" w:rsidP="00E42DF1">
      <w:pPr>
        <w:rPr>
          <w:sz w:val="16"/>
          <w:szCs w:val="16"/>
        </w:rPr>
      </w:pPr>
      <w:r w:rsidRPr="00C63F6F">
        <w:rPr>
          <w:sz w:val="16"/>
          <w:szCs w:val="16"/>
        </w:rPr>
        <w:t>Исполнитель</w:t>
      </w:r>
      <w:r w:rsidR="00E42DF1" w:rsidRPr="00C63F6F">
        <w:rPr>
          <w:sz w:val="16"/>
          <w:szCs w:val="16"/>
        </w:rPr>
        <w:t xml:space="preserve"> </w:t>
      </w:r>
    </w:p>
    <w:p w:rsidR="00C043DB" w:rsidRPr="00C63F6F" w:rsidRDefault="00410828" w:rsidP="00E42DF1">
      <w:pPr>
        <w:rPr>
          <w:sz w:val="16"/>
          <w:szCs w:val="16"/>
        </w:rPr>
      </w:pPr>
      <w:r>
        <w:rPr>
          <w:sz w:val="16"/>
          <w:szCs w:val="16"/>
        </w:rPr>
        <w:t xml:space="preserve">Начальник </w:t>
      </w:r>
      <w:r w:rsidR="00E30326" w:rsidRPr="00C63F6F">
        <w:rPr>
          <w:sz w:val="16"/>
          <w:szCs w:val="16"/>
        </w:rPr>
        <w:t>о</w:t>
      </w:r>
      <w:r w:rsidR="00E42DF1" w:rsidRPr="00C63F6F">
        <w:rPr>
          <w:sz w:val="16"/>
          <w:szCs w:val="16"/>
        </w:rPr>
        <w:t xml:space="preserve">тдела </w:t>
      </w:r>
      <w:r w:rsidR="00156718">
        <w:rPr>
          <w:sz w:val="16"/>
          <w:szCs w:val="16"/>
        </w:rPr>
        <w:t>административной реформы</w:t>
      </w:r>
    </w:p>
    <w:p w:rsidR="00C043DB" w:rsidRPr="00C63F6F" w:rsidRDefault="00C043DB" w:rsidP="00A02838">
      <w:pPr>
        <w:rPr>
          <w:sz w:val="16"/>
          <w:szCs w:val="16"/>
        </w:rPr>
      </w:pPr>
      <w:r w:rsidRPr="00C63F6F">
        <w:rPr>
          <w:sz w:val="16"/>
          <w:szCs w:val="16"/>
        </w:rPr>
        <w:t xml:space="preserve">комитета экономического развития </w:t>
      </w:r>
    </w:p>
    <w:p w:rsidR="006A3475" w:rsidRPr="00C63F6F" w:rsidRDefault="00410828" w:rsidP="00C043DB">
      <w:pPr>
        <w:rPr>
          <w:sz w:val="16"/>
          <w:szCs w:val="16"/>
        </w:rPr>
      </w:pPr>
      <w:r>
        <w:rPr>
          <w:sz w:val="16"/>
          <w:szCs w:val="16"/>
        </w:rPr>
        <w:t>Петряева Екатерина Александровна</w:t>
      </w:r>
    </w:p>
    <w:p w:rsidR="00C63F6F" w:rsidRDefault="00C043DB">
      <w:pPr>
        <w:rPr>
          <w:sz w:val="16"/>
          <w:szCs w:val="16"/>
        </w:rPr>
      </w:pPr>
      <w:r w:rsidRPr="00C63F6F">
        <w:rPr>
          <w:sz w:val="16"/>
          <w:szCs w:val="16"/>
        </w:rPr>
        <w:t xml:space="preserve">8(34677) </w:t>
      </w:r>
      <w:r w:rsidR="00E30326" w:rsidRPr="00C63F6F">
        <w:rPr>
          <w:sz w:val="16"/>
          <w:szCs w:val="16"/>
        </w:rPr>
        <w:t>41-</w:t>
      </w:r>
      <w:r w:rsidR="00156718">
        <w:rPr>
          <w:sz w:val="16"/>
          <w:szCs w:val="16"/>
        </w:rPr>
        <w:t>357</w:t>
      </w:r>
    </w:p>
    <w:sectPr w:rsidR="00C63F6F" w:rsidSect="00E30326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5D" w:rsidRDefault="00B1775D" w:rsidP="0075083E">
      <w:r>
        <w:separator/>
      </w:r>
    </w:p>
  </w:endnote>
  <w:endnote w:type="continuationSeparator" w:id="1">
    <w:p w:rsidR="00B1775D" w:rsidRDefault="00B1775D" w:rsidP="0075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5D" w:rsidRDefault="00B1775D" w:rsidP="0075083E">
      <w:r>
        <w:separator/>
      </w:r>
    </w:p>
  </w:footnote>
  <w:footnote w:type="continuationSeparator" w:id="1">
    <w:p w:rsidR="00B1775D" w:rsidRDefault="00B1775D" w:rsidP="0075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5D" w:rsidRDefault="00B1775D">
    <w:pPr>
      <w:pStyle w:val="ad"/>
      <w:jc w:val="center"/>
    </w:pPr>
    <w:fldSimple w:instr="PAGE   \* MERGEFORMAT">
      <w:r w:rsidR="00AA27C4">
        <w:rPr>
          <w:noProof/>
        </w:rPr>
        <w:t>4</w:t>
      </w:r>
    </w:fldSimple>
  </w:p>
  <w:p w:rsidR="00B1775D" w:rsidRDefault="00B177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2150"/>
    <w:multiLevelType w:val="hybridMultilevel"/>
    <w:tmpl w:val="6CB614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9CB46F7"/>
    <w:multiLevelType w:val="hybridMultilevel"/>
    <w:tmpl w:val="F0D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2C5C"/>
    <w:multiLevelType w:val="multilevel"/>
    <w:tmpl w:val="EDC6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635CD"/>
    <w:multiLevelType w:val="hybridMultilevel"/>
    <w:tmpl w:val="A46E7A8A"/>
    <w:lvl w:ilvl="0" w:tplc="9CAC00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1A0AC4"/>
    <w:multiLevelType w:val="hybridMultilevel"/>
    <w:tmpl w:val="76D8D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1F425C"/>
    <w:multiLevelType w:val="hybridMultilevel"/>
    <w:tmpl w:val="96CA280A"/>
    <w:lvl w:ilvl="0" w:tplc="55980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FC2C96"/>
    <w:multiLevelType w:val="hybridMultilevel"/>
    <w:tmpl w:val="4C721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718"/>
    <w:rsid w:val="00003D7D"/>
    <w:rsid w:val="00013E0D"/>
    <w:rsid w:val="00014D4A"/>
    <w:rsid w:val="00016A45"/>
    <w:rsid w:val="00021611"/>
    <w:rsid w:val="00032C8F"/>
    <w:rsid w:val="00041EF9"/>
    <w:rsid w:val="00047319"/>
    <w:rsid w:val="00051B2E"/>
    <w:rsid w:val="0005454B"/>
    <w:rsid w:val="00055F61"/>
    <w:rsid w:val="00075B86"/>
    <w:rsid w:val="00084751"/>
    <w:rsid w:val="00090083"/>
    <w:rsid w:val="00091CB2"/>
    <w:rsid w:val="00092F87"/>
    <w:rsid w:val="000A4480"/>
    <w:rsid w:val="000B2A86"/>
    <w:rsid w:val="000C0C9A"/>
    <w:rsid w:val="000D303C"/>
    <w:rsid w:val="000D4D61"/>
    <w:rsid w:val="000D5497"/>
    <w:rsid w:val="000D7BB2"/>
    <w:rsid w:val="000E1004"/>
    <w:rsid w:val="000E2C20"/>
    <w:rsid w:val="000E34EA"/>
    <w:rsid w:val="000E714B"/>
    <w:rsid w:val="000F4B76"/>
    <w:rsid w:val="00103255"/>
    <w:rsid w:val="001111FD"/>
    <w:rsid w:val="0012360D"/>
    <w:rsid w:val="00130EE6"/>
    <w:rsid w:val="001547A9"/>
    <w:rsid w:val="00156718"/>
    <w:rsid w:val="001610F0"/>
    <w:rsid w:val="001615F8"/>
    <w:rsid w:val="0016168E"/>
    <w:rsid w:val="00164EDC"/>
    <w:rsid w:val="0016707D"/>
    <w:rsid w:val="0017239A"/>
    <w:rsid w:val="0017444D"/>
    <w:rsid w:val="001839A1"/>
    <w:rsid w:val="00185F5C"/>
    <w:rsid w:val="001946FF"/>
    <w:rsid w:val="001A3899"/>
    <w:rsid w:val="001B2E9C"/>
    <w:rsid w:val="001C0534"/>
    <w:rsid w:val="001C6503"/>
    <w:rsid w:val="001D32E3"/>
    <w:rsid w:val="001D390A"/>
    <w:rsid w:val="001D7045"/>
    <w:rsid w:val="001E555B"/>
    <w:rsid w:val="001E66E3"/>
    <w:rsid w:val="001F16D4"/>
    <w:rsid w:val="002022B1"/>
    <w:rsid w:val="00210A63"/>
    <w:rsid w:val="00217BA3"/>
    <w:rsid w:val="0022361B"/>
    <w:rsid w:val="00232125"/>
    <w:rsid w:val="00247332"/>
    <w:rsid w:val="00255B99"/>
    <w:rsid w:val="00263A69"/>
    <w:rsid w:val="0028198B"/>
    <w:rsid w:val="002A41F7"/>
    <w:rsid w:val="002A5300"/>
    <w:rsid w:val="002B4517"/>
    <w:rsid w:val="002B7ABF"/>
    <w:rsid w:val="002C19B8"/>
    <w:rsid w:val="002C7135"/>
    <w:rsid w:val="002D29B5"/>
    <w:rsid w:val="002F5239"/>
    <w:rsid w:val="002F6811"/>
    <w:rsid w:val="003111C3"/>
    <w:rsid w:val="0031383F"/>
    <w:rsid w:val="00317766"/>
    <w:rsid w:val="0032646B"/>
    <w:rsid w:val="0033113C"/>
    <w:rsid w:val="00335050"/>
    <w:rsid w:val="00340C3F"/>
    <w:rsid w:val="003420C5"/>
    <w:rsid w:val="00355561"/>
    <w:rsid w:val="00360FE9"/>
    <w:rsid w:val="003646A0"/>
    <w:rsid w:val="00370175"/>
    <w:rsid w:val="003725D1"/>
    <w:rsid w:val="00375ED2"/>
    <w:rsid w:val="00376B02"/>
    <w:rsid w:val="00390956"/>
    <w:rsid w:val="00392B1C"/>
    <w:rsid w:val="003932B2"/>
    <w:rsid w:val="00393CF3"/>
    <w:rsid w:val="003A10EA"/>
    <w:rsid w:val="003A6721"/>
    <w:rsid w:val="003B4999"/>
    <w:rsid w:val="003C4625"/>
    <w:rsid w:val="003F6238"/>
    <w:rsid w:val="00401ABC"/>
    <w:rsid w:val="00402910"/>
    <w:rsid w:val="00410828"/>
    <w:rsid w:val="00416BB1"/>
    <w:rsid w:val="00416BD0"/>
    <w:rsid w:val="004271B6"/>
    <w:rsid w:val="004308B4"/>
    <w:rsid w:val="0043124D"/>
    <w:rsid w:val="00437E33"/>
    <w:rsid w:val="004407F6"/>
    <w:rsid w:val="00441E59"/>
    <w:rsid w:val="00447541"/>
    <w:rsid w:val="00457E9C"/>
    <w:rsid w:val="00472725"/>
    <w:rsid w:val="00473C2E"/>
    <w:rsid w:val="00480D48"/>
    <w:rsid w:val="00483442"/>
    <w:rsid w:val="00492B3A"/>
    <w:rsid w:val="00495DDB"/>
    <w:rsid w:val="004A242F"/>
    <w:rsid w:val="004A48C3"/>
    <w:rsid w:val="004A4EED"/>
    <w:rsid w:val="004A586F"/>
    <w:rsid w:val="004C50A7"/>
    <w:rsid w:val="004E35B7"/>
    <w:rsid w:val="004E36F5"/>
    <w:rsid w:val="004E6A77"/>
    <w:rsid w:val="004E7B40"/>
    <w:rsid w:val="004F1096"/>
    <w:rsid w:val="004F1E52"/>
    <w:rsid w:val="004F4534"/>
    <w:rsid w:val="004F4619"/>
    <w:rsid w:val="004F518F"/>
    <w:rsid w:val="004F5283"/>
    <w:rsid w:val="004F550E"/>
    <w:rsid w:val="004F66B5"/>
    <w:rsid w:val="004F694C"/>
    <w:rsid w:val="005034A1"/>
    <w:rsid w:val="00510810"/>
    <w:rsid w:val="005116AB"/>
    <w:rsid w:val="00516CCC"/>
    <w:rsid w:val="005170E5"/>
    <w:rsid w:val="0051760A"/>
    <w:rsid w:val="00535ACC"/>
    <w:rsid w:val="00536145"/>
    <w:rsid w:val="0054423D"/>
    <w:rsid w:val="0054630E"/>
    <w:rsid w:val="00551910"/>
    <w:rsid w:val="00554A38"/>
    <w:rsid w:val="00556608"/>
    <w:rsid w:val="00556F5E"/>
    <w:rsid w:val="005712A2"/>
    <w:rsid w:val="005722EB"/>
    <w:rsid w:val="005742C5"/>
    <w:rsid w:val="005748D7"/>
    <w:rsid w:val="00576165"/>
    <w:rsid w:val="005835CE"/>
    <w:rsid w:val="00583DBB"/>
    <w:rsid w:val="0058505C"/>
    <w:rsid w:val="005851E3"/>
    <w:rsid w:val="0058781C"/>
    <w:rsid w:val="005A4001"/>
    <w:rsid w:val="005B5750"/>
    <w:rsid w:val="005B7285"/>
    <w:rsid w:val="005C01E9"/>
    <w:rsid w:val="005C6D87"/>
    <w:rsid w:val="005F4492"/>
    <w:rsid w:val="00605042"/>
    <w:rsid w:val="00607D58"/>
    <w:rsid w:val="00615557"/>
    <w:rsid w:val="00617040"/>
    <w:rsid w:val="00633E0A"/>
    <w:rsid w:val="00643297"/>
    <w:rsid w:val="00644492"/>
    <w:rsid w:val="00653B87"/>
    <w:rsid w:val="006541B4"/>
    <w:rsid w:val="006556E2"/>
    <w:rsid w:val="006560DF"/>
    <w:rsid w:val="00657158"/>
    <w:rsid w:val="006613DB"/>
    <w:rsid w:val="00661551"/>
    <w:rsid w:val="0067680E"/>
    <w:rsid w:val="00682191"/>
    <w:rsid w:val="006850AD"/>
    <w:rsid w:val="006904FB"/>
    <w:rsid w:val="00691DE6"/>
    <w:rsid w:val="006946D6"/>
    <w:rsid w:val="00695CC8"/>
    <w:rsid w:val="006A3031"/>
    <w:rsid w:val="006A3475"/>
    <w:rsid w:val="006C53E3"/>
    <w:rsid w:val="006D20D7"/>
    <w:rsid w:val="006E4C5A"/>
    <w:rsid w:val="006E6DB5"/>
    <w:rsid w:val="006F5A6E"/>
    <w:rsid w:val="006F7268"/>
    <w:rsid w:val="0070160C"/>
    <w:rsid w:val="00703297"/>
    <w:rsid w:val="00704EB9"/>
    <w:rsid w:val="00713040"/>
    <w:rsid w:val="00714A88"/>
    <w:rsid w:val="00714D2B"/>
    <w:rsid w:val="00714FB7"/>
    <w:rsid w:val="00715730"/>
    <w:rsid w:val="007168AD"/>
    <w:rsid w:val="007168CB"/>
    <w:rsid w:val="00720102"/>
    <w:rsid w:val="007217CA"/>
    <w:rsid w:val="00723F56"/>
    <w:rsid w:val="00744998"/>
    <w:rsid w:val="00746020"/>
    <w:rsid w:val="00746EDA"/>
    <w:rsid w:val="00747524"/>
    <w:rsid w:val="0075083E"/>
    <w:rsid w:val="00752154"/>
    <w:rsid w:val="00754C4F"/>
    <w:rsid w:val="00760DAE"/>
    <w:rsid w:val="00777257"/>
    <w:rsid w:val="00780074"/>
    <w:rsid w:val="00796F67"/>
    <w:rsid w:val="007A03A1"/>
    <w:rsid w:val="007A2706"/>
    <w:rsid w:val="007A5FBD"/>
    <w:rsid w:val="007B3BDD"/>
    <w:rsid w:val="007B4397"/>
    <w:rsid w:val="007B454B"/>
    <w:rsid w:val="007C1222"/>
    <w:rsid w:val="007E15E8"/>
    <w:rsid w:val="007E3677"/>
    <w:rsid w:val="007E3F91"/>
    <w:rsid w:val="007E4399"/>
    <w:rsid w:val="007F2952"/>
    <w:rsid w:val="007F6232"/>
    <w:rsid w:val="007F626D"/>
    <w:rsid w:val="008104BC"/>
    <w:rsid w:val="008112C8"/>
    <w:rsid w:val="00811F63"/>
    <w:rsid w:val="008200CF"/>
    <w:rsid w:val="008206BA"/>
    <w:rsid w:val="00826E15"/>
    <w:rsid w:val="00831283"/>
    <w:rsid w:val="00844D13"/>
    <w:rsid w:val="00853591"/>
    <w:rsid w:val="00854803"/>
    <w:rsid w:val="008644E3"/>
    <w:rsid w:val="008807A7"/>
    <w:rsid w:val="008851DD"/>
    <w:rsid w:val="008A19B5"/>
    <w:rsid w:val="008A5923"/>
    <w:rsid w:val="008B3D67"/>
    <w:rsid w:val="008C4384"/>
    <w:rsid w:val="008D49A8"/>
    <w:rsid w:val="008E0AB1"/>
    <w:rsid w:val="008E680C"/>
    <w:rsid w:val="008E6BF2"/>
    <w:rsid w:val="008F0457"/>
    <w:rsid w:val="008F0DDF"/>
    <w:rsid w:val="008F10DE"/>
    <w:rsid w:val="008F20CE"/>
    <w:rsid w:val="008F2150"/>
    <w:rsid w:val="008F25B0"/>
    <w:rsid w:val="008F2E35"/>
    <w:rsid w:val="008F3C17"/>
    <w:rsid w:val="008F621E"/>
    <w:rsid w:val="008F6E11"/>
    <w:rsid w:val="00904A66"/>
    <w:rsid w:val="00907FBC"/>
    <w:rsid w:val="009133D4"/>
    <w:rsid w:val="009147A0"/>
    <w:rsid w:val="0091517B"/>
    <w:rsid w:val="00915529"/>
    <w:rsid w:val="0092122D"/>
    <w:rsid w:val="00924F6C"/>
    <w:rsid w:val="00927957"/>
    <w:rsid w:val="00943FBD"/>
    <w:rsid w:val="00955CD5"/>
    <w:rsid w:val="0097364C"/>
    <w:rsid w:val="00973C8D"/>
    <w:rsid w:val="00996CBC"/>
    <w:rsid w:val="009A3D43"/>
    <w:rsid w:val="009A47EA"/>
    <w:rsid w:val="009B5985"/>
    <w:rsid w:val="009B7770"/>
    <w:rsid w:val="009D2A55"/>
    <w:rsid w:val="009E139F"/>
    <w:rsid w:val="009E3D9A"/>
    <w:rsid w:val="009F3DC9"/>
    <w:rsid w:val="009F6D3B"/>
    <w:rsid w:val="00A02838"/>
    <w:rsid w:val="00A03484"/>
    <w:rsid w:val="00A0751C"/>
    <w:rsid w:val="00A077C9"/>
    <w:rsid w:val="00A1009C"/>
    <w:rsid w:val="00A13B55"/>
    <w:rsid w:val="00A21507"/>
    <w:rsid w:val="00A2740F"/>
    <w:rsid w:val="00A359B7"/>
    <w:rsid w:val="00A44B13"/>
    <w:rsid w:val="00A4540B"/>
    <w:rsid w:val="00A50671"/>
    <w:rsid w:val="00A66E66"/>
    <w:rsid w:val="00A70B45"/>
    <w:rsid w:val="00A766A0"/>
    <w:rsid w:val="00A80FD5"/>
    <w:rsid w:val="00A86A6D"/>
    <w:rsid w:val="00A9213A"/>
    <w:rsid w:val="00AA0B14"/>
    <w:rsid w:val="00AA27C4"/>
    <w:rsid w:val="00AB2148"/>
    <w:rsid w:val="00AB2A9E"/>
    <w:rsid w:val="00AC1AE3"/>
    <w:rsid w:val="00AC556B"/>
    <w:rsid w:val="00AD5CC7"/>
    <w:rsid w:val="00AD722D"/>
    <w:rsid w:val="00AE03D0"/>
    <w:rsid w:val="00AE1514"/>
    <w:rsid w:val="00AE505C"/>
    <w:rsid w:val="00AF0C85"/>
    <w:rsid w:val="00AF3441"/>
    <w:rsid w:val="00AF5861"/>
    <w:rsid w:val="00AF7BC0"/>
    <w:rsid w:val="00B0364E"/>
    <w:rsid w:val="00B14299"/>
    <w:rsid w:val="00B1775D"/>
    <w:rsid w:val="00B25DE0"/>
    <w:rsid w:val="00B3063F"/>
    <w:rsid w:val="00B34424"/>
    <w:rsid w:val="00B37205"/>
    <w:rsid w:val="00B4037E"/>
    <w:rsid w:val="00B44446"/>
    <w:rsid w:val="00B541EF"/>
    <w:rsid w:val="00B54F99"/>
    <w:rsid w:val="00B55C70"/>
    <w:rsid w:val="00B56813"/>
    <w:rsid w:val="00B56D53"/>
    <w:rsid w:val="00B65BFB"/>
    <w:rsid w:val="00B719DF"/>
    <w:rsid w:val="00B72786"/>
    <w:rsid w:val="00B8357E"/>
    <w:rsid w:val="00B8483C"/>
    <w:rsid w:val="00B84D81"/>
    <w:rsid w:val="00B93F53"/>
    <w:rsid w:val="00B97682"/>
    <w:rsid w:val="00BA6879"/>
    <w:rsid w:val="00BC0CEB"/>
    <w:rsid w:val="00BC1923"/>
    <w:rsid w:val="00BC2385"/>
    <w:rsid w:val="00BD12C9"/>
    <w:rsid w:val="00BD447E"/>
    <w:rsid w:val="00BE13B9"/>
    <w:rsid w:val="00BE2540"/>
    <w:rsid w:val="00BE69C8"/>
    <w:rsid w:val="00BE6D73"/>
    <w:rsid w:val="00BF2BD8"/>
    <w:rsid w:val="00C043DB"/>
    <w:rsid w:val="00C1734C"/>
    <w:rsid w:val="00C22DE2"/>
    <w:rsid w:val="00C25C17"/>
    <w:rsid w:val="00C329C7"/>
    <w:rsid w:val="00C55ED8"/>
    <w:rsid w:val="00C63F6F"/>
    <w:rsid w:val="00C659A1"/>
    <w:rsid w:val="00C83860"/>
    <w:rsid w:val="00C83FB8"/>
    <w:rsid w:val="00C8465A"/>
    <w:rsid w:val="00C85FB0"/>
    <w:rsid w:val="00C876D8"/>
    <w:rsid w:val="00C91C6E"/>
    <w:rsid w:val="00C91DE6"/>
    <w:rsid w:val="00C92117"/>
    <w:rsid w:val="00CA5940"/>
    <w:rsid w:val="00CB1D40"/>
    <w:rsid w:val="00CC33AF"/>
    <w:rsid w:val="00CC3E86"/>
    <w:rsid w:val="00CD4620"/>
    <w:rsid w:val="00CD6128"/>
    <w:rsid w:val="00CE177B"/>
    <w:rsid w:val="00CE5140"/>
    <w:rsid w:val="00CF00C3"/>
    <w:rsid w:val="00CF00FF"/>
    <w:rsid w:val="00CF468C"/>
    <w:rsid w:val="00CF7893"/>
    <w:rsid w:val="00D0039E"/>
    <w:rsid w:val="00D03AE0"/>
    <w:rsid w:val="00D07DFB"/>
    <w:rsid w:val="00D13C53"/>
    <w:rsid w:val="00D31403"/>
    <w:rsid w:val="00D334BA"/>
    <w:rsid w:val="00D42102"/>
    <w:rsid w:val="00D45035"/>
    <w:rsid w:val="00D57C98"/>
    <w:rsid w:val="00D625EB"/>
    <w:rsid w:val="00D659BA"/>
    <w:rsid w:val="00D70414"/>
    <w:rsid w:val="00D706A0"/>
    <w:rsid w:val="00D72FED"/>
    <w:rsid w:val="00D73C1F"/>
    <w:rsid w:val="00D74CED"/>
    <w:rsid w:val="00D8327B"/>
    <w:rsid w:val="00D9300D"/>
    <w:rsid w:val="00DA039E"/>
    <w:rsid w:val="00DA061E"/>
    <w:rsid w:val="00DA32D9"/>
    <w:rsid w:val="00DA5524"/>
    <w:rsid w:val="00DB4570"/>
    <w:rsid w:val="00DC28F4"/>
    <w:rsid w:val="00DC4BBB"/>
    <w:rsid w:val="00DD36A7"/>
    <w:rsid w:val="00DD3B71"/>
    <w:rsid w:val="00DD546A"/>
    <w:rsid w:val="00DE2B7F"/>
    <w:rsid w:val="00DE37C1"/>
    <w:rsid w:val="00E0130F"/>
    <w:rsid w:val="00E02C85"/>
    <w:rsid w:val="00E04AC4"/>
    <w:rsid w:val="00E078C0"/>
    <w:rsid w:val="00E101FF"/>
    <w:rsid w:val="00E127B3"/>
    <w:rsid w:val="00E21F8B"/>
    <w:rsid w:val="00E25635"/>
    <w:rsid w:val="00E277BA"/>
    <w:rsid w:val="00E30326"/>
    <w:rsid w:val="00E35CA1"/>
    <w:rsid w:val="00E405CC"/>
    <w:rsid w:val="00E42DF1"/>
    <w:rsid w:val="00E60A54"/>
    <w:rsid w:val="00E67DA2"/>
    <w:rsid w:val="00E67DD4"/>
    <w:rsid w:val="00E946D0"/>
    <w:rsid w:val="00E979A0"/>
    <w:rsid w:val="00EA1345"/>
    <w:rsid w:val="00EA7146"/>
    <w:rsid w:val="00EC1879"/>
    <w:rsid w:val="00EC511D"/>
    <w:rsid w:val="00EE292E"/>
    <w:rsid w:val="00EE384D"/>
    <w:rsid w:val="00EF04F9"/>
    <w:rsid w:val="00EF1AE8"/>
    <w:rsid w:val="00EF5158"/>
    <w:rsid w:val="00EF67AD"/>
    <w:rsid w:val="00F016AF"/>
    <w:rsid w:val="00F11B3F"/>
    <w:rsid w:val="00F12CD6"/>
    <w:rsid w:val="00F257BA"/>
    <w:rsid w:val="00F3514F"/>
    <w:rsid w:val="00F45D95"/>
    <w:rsid w:val="00F466D6"/>
    <w:rsid w:val="00F477E7"/>
    <w:rsid w:val="00F47F93"/>
    <w:rsid w:val="00F52714"/>
    <w:rsid w:val="00F57FF0"/>
    <w:rsid w:val="00F613C4"/>
    <w:rsid w:val="00F67222"/>
    <w:rsid w:val="00F67B41"/>
    <w:rsid w:val="00F67ED7"/>
    <w:rsid w:val="00F712B6"/>
    <w:rsid w:val="00F72DDD"/>
    <w:rsid w:val="00F80ACD"/>
    <w:rsid w:val="00F80C85"/>
    <w:rsid w:val="00F82E1A"/>
    <w:rsid w:val="00F84397"/>
    <w:rsid w:val="00F85E52"/>
    <w:rsid w:val="00F95AD7"/>
    <w:rsid w:val="00FA0693"/>
    <w:rsid w:val="00FA1DE1"/>
    <w:rsid w:val="00FA71D3"/>
    <w:rsid w:val="00FB6FC2"/>
    <w:rsid w:val="00FC4CC2"/>
    <w:rsid w:val="00FC4DD7"/>
    <w:rsid w:val="00FD32B5"/>
    <w:rsid w:val="00FE68B3"/>
    <w:rsid w:val="00FF0B72"/>
    <w:rsid w:val="00FF2B30"/>
    <w:rsid w:val="00FF4ED5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14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FA71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6232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7F6232"/>
    <w:rPr>
      <w:color w:val="0000FF"/>
      <w:u w:val="single"/>
    </w:rPr>
  </w:style>
  <w:style w:type="paragraph" w:styleId="a5">
    <w:name w:val="Balloon Text"/>
    <w:basedOn w:val="a"/>
    <w:semiHidden/>
    <w:rsid w:val="005519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14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unhideWhenUsed/>
    <w:rsid w:val="00F45D95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45D95"/>
    <w:rPr>
      <w:b/>
      <w:bCs/>
    </w:rPr>
  </w:style>
  <w:style w:type="character" w:customStyle="1" w:styleId="30">
    <w:name w:val="Заголовок 3 Знак"/>
    <w:link w:val="3"/>
    <w:rsid w:val="00FA71D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9">
    <w:name w:val="Нормальный (таблица)"/>
    <w:basedOn w:val="a"/>
    <w:next w:val="a"/>
    <w:rsid w:val="005442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42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1D7045"/>
  </w:style>
  <w:style w:type="character" w:styleId="ab">
    <w:name w:val="Emphasis"/>
    <w:uiPriority w:val="20"/>
    <w:qFormat/>
    <w:rsid w:val="001D7045"/>
    <w:rPr>
      <w:i/>
      <w:iCs/>
    </w:rPr>
  </w:style>
  <w:style w:type="character" w:styleId="ac">
    <w:name w:val="FollowedHyperlink"/>
    <w:rsid w:val="00092F87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7508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5083E"/>
    <w:rPr>
      <w:sz w:val="24"/>
      <w:szCs w:val="24"/>
    </w:rPr>
  </w:style>
  <w:style w:type="paragraph" w:styleId="af">
    <w:name w:val="footer"/>
    <w:basedOn w:val="a"/>
    <w:link w:val="af0"/>
    <w:rsid w:val="007508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083E"/>
    <w:rPr>
      <w:sz w:val="24"/>
      <w:szCs w:val="24"/>
    </w:rPr>
  </w:style>
  <w:style w:type="paragraph" w:styleId="2">
    <w:name w:val="Body Text 2"/>
    <w:basedOn w:val="a"/>
    <w:link w:val="20"/>
    <w:rsid w:val="002D29B5"/>
    <w:pPr>
      <w:jc w:val="center"/>
    </w:pPr>
    <w:rPr>
      <w:sz w:val="20"/>
    </w:rPr>
  </w:style>
  <w:style w:type="character" w:customStyle="1" w:styleId="20">
    <w:name w:val="Основной текст 2 Знак"/>
    <w:link w:val="2"/>
    <w:rsid w:val="002D29B5"/>
    <w:rPr>
      <w:szCs w:val="24"/>
    </w:rPr>
  </w:style>
  <w:style w:type="paragraph" w:customStyle="1" w:styleId="ConsPlusNormal">
    <w:name w:val="ConsPlusNormal"/>
    <w:rsid w:val="005742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List Paragraph"/>
    <w:basedOn w:val="a"/>
    <w:uiPriority w:val="34"/>
    <w:qFormat/>
    <w:rsid w:val="00D706A0"/>
    <w:pPr>
      <w:ind w:left="720"/>
      <w:contextualSpacing/>
    </w:pPr>
  </w:style>
  <w:style w:type="paragraph" w:styleId="af2">
    <w:name w:val="No Spacing"/>
    <w:uiPriority w:val="1"/>
    <w:qFormat/>
    <w:rsid w:val="004E6A77"/>
    <w:rPr>
      <w:sz w:val="24"/>
      <w:szCs w:val="24"/>
    </w:rPr>
  </w:style>
  <w:style w:type="character" w:customStyle="1" w:styleId="af3">
    <w:name w:val="Цветовое выделение"/>
    <w:uiPriority w:val="99"/>
    <w:rsid w:val="0085480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ID=13d845a8-0d3d-4225-9092-3fb609a06ee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UID=f207ca94-a13c-4ba0-b72d-f018c9eed8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04AE-C3C2-4158-95BA-1F6804B9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1059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АСУ</Company>
  <LinksUpToDate>false</LinksUpToDate>
  <CharactersWithSpaces>8809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021702 Каландадзе </cp:lastModifiedBy>
  <cp:revision>13</cp:revision>
  <cp:lastPrinted>2017-08-16T05:19:00Z</cp:lastPrinted>
  <dcterms:created xsi:type="dcterms:W3CDTF">2017-08-02T08:59:00Z</dcterms:created>
  <dcterms:modified xsi:type="dcterms:W3CDTF">2017-08-16T05:20:00Z</dcterms:modified>
</cp:coreProperties>
</file>