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B6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F46EB6">
        <w:rPr>
          <w:rFonts w:ascii="Times New Roman" w:hAnsi="Times New Roman" w:cs="Times New Roman"/>
          <w:b/>
          <w:sz w:val="24"/>
          <w:szCs w:val="24"/>
        </w:rPr>
        <w:t>1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6EB6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841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62"/>
        </w:trPr>
        <w:tc>
          <w:tcPr>
            <w:tcW w:w="486" w:type="dxa"/>
          </w:tcPr>
          <w:p w:rsidR="00281CF8" w:rsidRPr="004249C8" w:rsidRDefault="00281CF8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281CF8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1343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7F6983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81CF8" w:rsidRPr="007F6983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281CF8" w:rsidRPr="007F6983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81CF8" w:rsidRPr="007F6983" w:rsidRDefault="00281CF8" w:rsidP="00E50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281CF8" w:rsidRPr="007F6983" w:rsidRDefault="00281CF8" w:rsidP="00E50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281CF8" w:rsidRPr="007F6983" w:rsidRDefault="00281CF8" w:rsidP="00E50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281CF8" w:rsidRPr="00634D0A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404-р от 12.08.2020 г. «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распоряжение</w:t>
            </w:r>
          </w:p>
          <w:p w:rsidR="00281CF8" w:rsidRPr="00634D0A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от 13 ноября 2019 года № 758-р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состава Единой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товаров,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работ, услуг для обеспечения нужд</w:t>
            </w:r>
          </w:p>
          <w:p w:rsidR="00281CF8" w:rsidRPr="00060A96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Кондинского района»</w:t>
            </w:r>
          </w:p>
        </w:tc>
      </w:tr>
      <w:tr w:rsidR="00281CF8" w:rsidRPr="004249C8" w:rsidTr="000033AB">
        <w:trPr>
          <w:trHeight w:val="487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281CF8" w:rsidRPr="00150C0B" w:rsidRDefault="00281CF8" w:rsidP="00E50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281CF8" w:rsidRPr="004249C8" w:rsidRDefault="00281CF8" w:rsidP="00E500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746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п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2020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1324от 24.07.2020 г., 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2304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11.12.2020 г.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281CF8" w:rsidRPr="0000034F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281CF8" w:rsidRPr="0000034F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281CF8" w:rsidRPr="0000034F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281CF8" w:rsidRPr="0000034F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281CF8" w:rsidRPr="0000034F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281CF8" w:rsidRPr="0000034F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000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281CF8" w:rsidRPr="004249C8" w:rsidRDefault="00281CF8" w:rsidP="0000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281CF8" w:rsidRPr="004249C8" w:rsidTr="000033AB">
        <w:trPr>
          <w:trHeight w:val="413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81CF8" w:rsidRPr="004249C8" w:rsidRDefault="00281CF8" w:rsidP="00281C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281CF8" w:rsidRPr="00060A96" w:rsidRDefault="00281CF8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A50DBA" w:rsidRPr="007D549B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49B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7D549B" w:rsidRPr="007D549B">
        <w:rPr>
          <w:rFonts w:ascii="Times New Roman" w:hAnsi="Times New Roman" w:cs="Times New Roman"/>
          <w:sz w:val="24"/>
          <w:szCs w:val="24"/>
        </w:rPr>
        <w:t>одно</w:t>
      </w:r>
      <w:r w:rsidR="004249C8" w:rsidRPr="007D549B">
        <w:rPr>
          <w:rFonts w:ascii="Times New Roman" w:hAnsi="Times New Roman" w:cs="Times New Roman"/>
          <w:sz w:val="24"/>
          <w:szCs w:val="24"/>
        </w:rPr>
        <w:t xml:space="preserve"> </w:t>
      </w:r>
      <w:r w:rsidRPr="007D549B">
        <w:rPr>
          <w:rFonts w:ascii="Times New Roman" w:hAnsi="Times New Roman" w:cs="Times New Roman"/>
          <w:sz w:val="24"/>
          <w:szCs w:val="24"/>
        </w:rPr>
        <w:t>информационн</w:t>
      </w:r>
      <w:r w:rsidR="007D549B" w:rsidRPr="007D549B">
        <w:rPr>
          <w:rFonts w:ascii="Times New Roman" w:hAnsi="Times New Roman" w:cs="Times New Roman"/>
          <w:sz w:val="24"/>
          <w:szCs w:val="24"/>
        </w:rPr>
        <w:t>ое</w:t>
      </w:r>
      <w:r w:rsidRPr="007D549B">
        <w:rPr>
          <w:rFonts w:ascii="Times New Roman" w:hAnsi="Times New Roman" w:cs="Times New Roman"/>
          <w:sz w:val="24"/>
          <w:szCs w:val="24"/>
        </w:rPr>
        <w:t xml:space="preserve"> пис</w:t>
      </w:r>
      <w:r w:rsidR="007D549B" w:rsidRPr="007D549B">
        <w:rPr>
          <w:rFonts w:ascii="Times New Roman" w:hAnsi="Times New Roman" w:cs="Times New Roman"/>
          <w:sz w:val="24"/>
          <w:szCs w:val="24"/>
        </w:rPr>
        <w:t>ьмо</w:t>
      </w:r>
      <w:r w:rsidRPr="007D549B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 существенных изменениях законодательства о контрактной системе на федеральном и муниципальном уровне. </w:t>
      </w:r>
    </w:p>
    <w:p w:rsidR="00A541A9" w:rsidRPr="007D549B" w:rsidRDefault="00A541A9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9B">
        <w:rPr>
          <w:rFonts w:ascii="Times New Roman" w:hAnsi="Times New Roman" w:cs="Times New Roman"/>
          <w:sz w:val="24"/>
          <w:szCs w:val="24"/>
        </w:rPr>
        <w:t xml:space="preserve">- </w:t>
      </w:r>
      <w:r w:rsidR="007D549B" w:rsidRPr="007D549B">
        <w:rPr>
          <w:rFonts w:ascii="Times New Roman" w:hAnsi="Times New Roman" w:cs="Times New Roman"/>
          <w:sz w:val="24"/>
          <w:szCs w:val="24"/>
        </w:rPr>
        <w:t>17 марта 2021</w:t>
      </w:r>
      <w:r w:rsidRPr="007D549B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7D549B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7D549B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7D549B" w:rsidRPr="007D549B">
        <w:rPr>
          <w:rFonts w:ascii="Times New Roman" w:hAnsi="Times New Roman" w:cs="Times New Roman"/>
          <w:sz w:val="24"/>
          <w:szCs w:val="24"/>
        </w:rPr>
        <w:t xml:space="preserve">щий </w:t>
      </w:r>
      <w:proofErr w:type="spellStart"/>
      <w:r w:rsidR="007D549B" w:rsidRPr="007D549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D549B" w:rsidRPr="007D549B">
        <w:rPr>
          <w:rFonts w:ascii="Times New Roman" w:hAnsi="Times New Roman" w:cs="Times New Roman"/>
          <w:sz w:val="24"/>
          <w:szCs w:val="24"/>
        </w:rPr>
        <w:t>: «Порядок работы в «</w:t>
      </w:r>
      <w:r w:rsidRPr="007D549B">
        <w:rPr>
          <w:rFonts w:ascii="Times New Roman" w:hAnsi="Times New Roman" w:cs="Times New Roman"/>
          <w:sz w:val="24"/>
          <w:szCs w:val="24"/>
        </w:rPr>
        <w:t xml:space="preserve">Электронном магазине Кондинского района» для заказчиков Кондинского района.    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F61C21" w:rsidRDefault="00F61C2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4249C8" w:rsidRPr="004249C8" w:rsidTr="00B118DA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6987" w:rsidRPr="004249C8" w:rsidTr="00BC49D5">
        <w:tc>
          <w:tcPr>
            <w:tcW w:w="486" w:type="dxa"/>
          </w:tcPr>
          <w:p w:rsidR="00F86987" w:rsidRPr="004249C8" w:rsidRDefault="00F86987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F86987" w:rsidRPr="004249C8" w:rsidRDefault="00F86987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F86987" w:rsidRPr="004249C8" w:rsidRDefault="00F86987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F86987" w:rsidRPr="004249C8" w:rsidRDefault="00F86987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F86987" w:rsidRDefault="00F86987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ремонт с заменой трубной системы котла на котельной БКУ пгт. Междуреченский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(0187300003517000494)</w:t>
            </w:r>
          </w:p>
          <w:p w:rsidR="00C74188" w:rsidRPr="004249C8" w:rsidRDefault="00C74188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86987" w:rsidRPr="00F6217A" w:rsidRDefault="00F86987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(0187300003518000054)</w:t>
            </w: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(0187300003518000068)</w:t>
            </w: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 жилого дома №31 ул.40 лет Победы по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до ВК на перекрестке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(0187300003518000418)</w:t>
            </w:r>
          </w:p>
        </w:tc>
        <w:tc>
          <w:tcPr>
            <w:tcW w:w="1669" w:type="dxa"/>
          </w:tcPr>
          <w:p w:rsidR="00BC49D5" w:rsidRPr="00F6217A" w:rsidRDefault="00BC49D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от дома №25 ул.40 лет Победы до перекрестка ул.40 лет Победы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(0187300003518000481)</w:t>
            </w:r>
          </w:p>
          <w:p w:rsidR="00C74188" w:rsidRPr="004249C8" w:rsidRDefault="00C74188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котельной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водогрейного котла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(0187300003518000507)</w:t>
            </w: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54 ул. Гагарина д.3 до ул. Гагарина д.15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(0187300003518000524)</w:t>
            </w: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F86987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gram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ул. Станционная до точки врезки на перекрестке ул. Школьная ул. Есенина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(0187300003518000529)</w:t>
            </w: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по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Лумумбы до ВК на перекрестке ул. Лумумбы ул. Горького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(0187300003518000532)</w:t>
            </w:r>
          </w:p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6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 до ВК ул. Почтовая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(0187300003518000546)</w:t>
            </w:r>
          </w:p>
        </w:tc>
        <w:tc>
          <w:tcPr>
            <w:tcW w:w="1669" w:type="dxa"/>
          </w:tcPr>
          <w:p w:rsidR="00BC49D5" w:rsidRPr="00F6217A" w:rsidRDefault="00BC49D5" w:rsidP="00E5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BC49D5" w:rsidRDefault="00BC49D5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7312F5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312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312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7312F5" w:rsidRDefault="00037A4B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7312F5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7312F5" w:rsidRDefault="00F46EB6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7312F5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312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312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12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312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12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7312F5" w:rsidRDefault="00A050AF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7312F5" w:rsidRDefault="00A050AF" w:rsidP="007312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12F5" w:rsidRPr="007312F5" w:rsidTr="007312F5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148,90</w:t>
            </w:r>
          </w:p>
        </w:tc>
      </w:tr>
      <w:tr w:rsidR="007312F5" w:rsidRPr="007312F5" w:rsidTr="007312F5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94,45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91,47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63,59</w:t>
            </w:r>
          </w:p>
        </w:tc>
      </w:tr>
      <w:tr w:rsidR="007312F5" w:rsidRPr="007312F5" w:rsidTr="007312F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-6,11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111,37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33,15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60,37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-83,34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45,07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50,06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42,85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90,95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63,66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14,97</w:t>
            </w:r>
          </w:p>
        </w:tc>
      </w:tr>
      <w:tr w:rsidR="007312F5" w:rsidRPr="007312F5" w:rsidTr="007312F5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5" w:rsidRDefault="00A700C5" w:rsidP="00A700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312F5" w:rsidRPr="007312F5" w:rsidRDefault="007312F5" w:rsidP="00A700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7312F5" w:rsidRPr="007312F5" w:rsidTr="007312F5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13,58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137,05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172,99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85,37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117,39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-35,77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71,59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-6,66</w:t>
            </w:r>
          </w:p>
        </w:tc>
      </w:tr>
      <w:tr w:rsidR="007312F5" w:rsidRPr="007312F5" w:rsidTr="007312F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90,62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40,18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82,65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207,68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51,04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7312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2F5" w:rsidRPr="007312F5" w:rsidTr="007312F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5" w:rsidRPr="007312F5" w:rsidRDefault="007312F5" w:rsidP="007312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2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7312F5" w:rsidRDefault="007312F5" w:rsidP="00731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A700C5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A700C5" w:rsidRDefault="00664F05" w:rsidP="00A700C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0C5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A700C5" w:rsidRDefault="003E6E10" w:rsidP="00A700C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A700C5" w:rsidRDefault="00664F05" w:rsidP="00A700C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0C5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A700C5" w:rsidRDefault="00664F05" w:rsidP="00A700C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0C5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7312F5" w:rsidRPr="00A700C5" w:rsidTr="00A700C5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207,68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A700C5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117,39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71,59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63,66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C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60,37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45,07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42,05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A700C5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lastRenderedPageBreak/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-6,11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-6,66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-35,77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-75,00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F5" w:rsidRPr="00A700C5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F5" w:rsidRPr="00A700C5" w:rsidRDefault="007312F5" w:rsidP="00A700C5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700C5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A700C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0C5">
              <w:rPr>
                <w:rFonts w:ascii="Times New Roman" w:hAnsi="Times New Roman" w:cs="Times New Roman"/>
                <w:color w:val="000000"/>
              </w:rPr>
              <w:t>-83,34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F5" w:rsidRPr="00A700C5" w:rsidRDefault="007312F5" w:rsidP="00A700C5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0C5" w:rsidRDefault="00A700C5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35C12"/>
    <w:rsid w:val="00037A4B"/>
    <w:rsid w:val="000406C8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B73F6"/>
    <w:rsid w:val="000C31F6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3A61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C4009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B04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870C0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E0E40"/>
    <w:rsid w:val="00AE35EF"/>
    <w:rsid w:val="00AE4D58"/>
    <w:rsid w:val="00AE5B0C"/>
    <w:rsid w:val="00AF2320"/>
    <w:rsid w:val="00B004F4"/>
    <w:rsid w:val="00B00F38"/>
    <w:rsid w:val="00B0530F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49D5"/>
    <w:rsid w:val="00BC5A2B"/>
    <w:rsid w:val="00BC5DF9"/>
    <w:rsid w:val="00BC63B9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008F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87DDE"/>
    <w:rsid w:val="00E95F53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F835-CD06-46F4-9B5B-E1900A81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15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472</cp:revision>
  <cp:lastPrinted>2021-04-14T06:03:00Z</cp:lastPrinted>
  <dcterms:created xsi:type="dcterms:W3CDTF">2016-04-04T07:43:00Z</dcterms:created>
  <dcterms:modified xsi:type="dcterms:W3CDTF">2021-04-14T06:03:00Z</dcterms:modified>
</cp:coreProperties>
</file>