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890CBB" w:rsidRDefault="00AD2659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 w:rsidRPr="00890CBB">
        <w:rPr>
          <w:noProof/>
          <w:color w:val="000000"/>
          <w:sz w:val="26"/>
          <w:szCs w:val="26"/>
        </w:rPr>
        <w:drawing>
          <wp:inline distT="0" distB="0" distL="0" distR="0" wp14:anchorId="1E33498A" wp14:editId="3098E244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5C" w:rsidRPr="00890CBB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890CBB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890CBB" w:rsidRDefault="001A685C" w:rsidP="001A685C">
      <w:pPr>
        <w:jc w:val="center"/>
        <w:rPr>
          <w:b/>
        </w:rPr>
      </w:pPr>
      <w:r w:rsidRPr="00890CBB">
        <w:rPr>
          <w:b/>
        </w:rPr>
        <w:t>Ханты-Мансийского автономного округа – Югры</w:t>
      </w:r>
    </w:p>
    <w:p w:rsidR="001A685C" w:rsidRPr="00890CBB" w:rsidRDefault="001A685C" w:rsidP="001A685C"/>
    <w:p w:rsidR="001A685C" w:rsidRPr="00890CBB" w:rsidRDefault="001A685C" w:rsidP="001A685C"/>
    <w:p w:rsidR="001A685C" w:rsidRPr="00890CBB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890CBB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890CBB" w:rsidRDefault="001A685C" w:rsidP="001A685C">
      <w:pPr>
        <w:rPr>
          <w:color w:val="000000"/>
          <w:sz w:val="28"/>
        </w:rPr>
      </w:pPr>
    </w:p>
    <w:p w:rsidR="001A685C" w:rsidRPr="00890CBB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890CBB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890CBB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2305"/>
        <w:gridCol w:w="1134"/>
      </w:tblGrid>
      <w:tr w:rsidR="00D921DD" w:rsidRPr="00890CBB" w:rsidTr="000D6E7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890CBB" w:rsidRDefault="006A3E8F" w:rsidP="00E96312">
            <w:pPr>
              <w:rPr>
                <w:color w:val="000000"/>
                <w:sz w:val="28"/>
                <w:szCs w:val="28"/>
              </w:rPr>
            </w:pPr>
            <w:r w:rsidRPr="00890CBB">
              <w:rPr>
                <w:color w:val="000000"/>
                <w:sz w:val="28"/>
                <w:szCs w:val="28"/>
              </w:rPr>
              <w:t xml:space="preserve">от </w:t>
            </w:r>
            <w:r w:rsidR="00321781" w:rsidRPr="00890CBB">
              <w:rPr>
                <w:color w:val="000000"/>
                <w:sz w:val="28"/>
                <w:szCs w:val="28"/>
              </w:rPr>
              <w:t xml:space="preserve">   мая</w:t>
            </w:r>
            <w:r w:rsidR="00BC0EC7" w:rsidRPr="00890CBB">
              <w:rPr>
                <w:color w:val="000000"/>
                <w:sz w:val="28"/>
                <w:szCs w:val="28"/>
              </w:rPr>
              <w:t xml:space="preserve"> </w:t>
            </w:r>
            <w:r w:rsidR="00BF26E6" w:rsidRPr="00890CBB">
              <w:rPr>
                <w:color w:val="000000"/>
                <w:sz w:val="28"/>
                <w:szCs w:val="28"/>
              </w:rPr>
              <w:t>20</w:t>
            </w:r>
            <w:r w:rsidR="00E96312" w:rsidRPr="00890CBB">
              <w:rPr>
                <w:color w:val="000000"/>
                <w:sz w:val="28"/>
                <w:szCs w:val="28"/>
              </w:rPr>
              <w:t>20</w:t>
            </w:r>
            <w:r w:rsidR="00D921DD" w:rsidRPr="00890CB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890CBB" w:rsidRDefault="00D921DD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890CBB" w:rsidRDefault="00D921DD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890CBB" w:rsidRDefault="00D921DD" w:rsidP="00321781">
            <w:pPr>
              <w:jc w:val="center"/>
              <w:rPr>
                <w:color w:val="000000"/>
                <w:sz w:val="28"/>
                <w:szCs w:val="28"/>
              </w:rPr>
            </w:pPr>
            <w:r w:rsidRPr="00890CBB">
              <w:rPr>
                <w:color w:val="000000"/>
                <w:sz w:val="28"/>
                <w:szCs w:val="28"/>
              </w:rPr>
              <w:t>№</w:t>
            </w:r>
            <w:r w:rsidR="00142E26" w:rsidRPr="00890CBB">
              <w:rPr>
                <w:color w:val="000000"/>
                <w:sz w:val="28"/>
                <w:szCs w:val="28"/>
              </w:rPr>
              <w:t xml:space="preserve"> </w:t>
            </w:r>
            <w:r w:rsidR="00321781" w:rsidRPr="00890CBB">
              <w:rPr>
                <w:color w:val="000000"/>
                <w:sz w:val="28"/>
                <w:szCs w:val="28"/>
              </w:rPr>
              <w:t>___</w:t>
            </w:r>
          </w:p>
        </w:tc>
      </w:tr>
      <w:tr w:rsidR="001A685C" w:rsidRPr="00890CBB" w:rsidTr="000D6E7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90CBB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90CBB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90CBB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890CBB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90CBB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F4128" w:rsidRPr="00890CBB" w:rsidRDefault="006F4128" w:rsidP="00A902E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2C1" w:rsidRPr="00890CBB" w:rsidRDefault="00595824" w:rsidP="000F72C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90CBB">
        <w:rPr>
          <w:sz w:val="28"/>
          <w:szCs w:val="28"/>
        </w:rPr>
        <w:t xml:space="preserve">О внесении изменений в </w:t>
      </w:r>
      <w:r w:rsidR="000F72C1" w:rsidRPr="00890CBB">
        <w:rPr>
          <w:sz w:val="28"/>
          <w:szCs w:val="28"/>
        </w:rPr>
        <w:t xml:space="preserve">постановление </w:t>
      </w:r>
    </w:p>
    <w:p w:rsidR="000F72C1" w:rsidRPr="00890CBB" w:rsidRDefault="000F72C1" w:rsidP="000F72C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90CBB">
        <w:rPr>
          <w:sz w:val="28"/>
          <w:szCs w:val="28"/>
        </w:rPr>
        <w:t xml:space="preserve">администрации Кондинского района </w:t>
      </w:r>
    </w:p>
    <w:p w:rsidR="00595824" w:rsidRPr="00890CBB" w:rsidRDefault="000F72C1" w:rsidP="000F72C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0CBB">
        <w:rPr>
          <w:sz w:val="28"/>
          <w:szCs w:val="28"/>
        </w:rPr>
        <w:t>от 22 августа 2013 года № 1760</w:t>
      </w:r>
    </w:p>
    <w:p w:rsidR="009F4B2C" w:rsidRPr="00890CBB" w:rsidRDefault="000F72C1" w:rsidP="009F4B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0CBB">
        <w:rPr>
          <w:sz w:val="28"/>
          <w:szCs w:val="28"/>
        </w:rPr>
        <w:t>«</w:t>
      </w:r>
      <w:r w:rsidR="009F4B2C" w:rsidRPr="00890CBB">
        <w:rPr>
          <w:sz w:val="28"/>
          <w:szCs w:val="28"/>
        </w:rPr>
        <w:t xml:space="preserve">Об утверждении Порядка предоставления </w:t>
      </w:r>
    </w:p>
    <w:p w:rsidR="009F4B2C" w:rsidRPr="00890CBB" w:rsidRDefault="009F4B2C" w:rsidP="009F4B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0CBB">
        <w:rPr>
          <w:sz w:val="28"/>
          <w:szCs w:val="28"/>
        </w:rPr>
        <w:t xml:space="preserve">городским и сельским поселениям </w:t>
      </w:r>
    </w:p>
    <w:p w:rsidR="009F4B2C" w:rsidRPr="00890CBB" w:rsidRDefault="009F4B2C" w:rsidP="009F4B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0CBB">
        <w:rPr>
          <w:sz w:val="28"/>
          <w:szCs w:val="28"/>
        </w:rPr>
        <w:t xml:space="preserve">Кондинского района грантов в форме </w:t>
      </w:r>
    </w:p>
    <w:p w:rsidR="009F4B2C" w:rsidRPr="00890CBB" w:rsidRDefault="009F4B2C" w:rsidP="009F4B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0CBB">
        <w:rPr>
          <w:sz w:val="28"/>
          <w:szCs w:val="28"/>
        </w:rPr>
        <w:t xml:space="preserve">межбюджетных трансфертов в целях </w:t>
      </w:r>
    </w:p>
    <w:p w:rsidR="009F4B2C" w:rsidRPr="00890CBB" w:rsidRDefault="009F4B2C" w:rsidP="009F4B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0CBB">
        <w:rPr>
          <w:sz w:val="28"/>
          <w:szCs w:val="28"/>
        </w:rPr>
        <w:t xml:space="preserve">содействия достижению и (или) поощрения </w:t>
      </w:r>
    </w:p>
    <w:p w:rsidR="009F4B2C" w:rsidRPr="00890CBB" w:rsidRDefault="009F4B2C" w:rsidP="009F4B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0CBB">
        <w:rPr>
          <w:sz w:val="28"/>
          <w:szCs w:val="28"/>
        </w:rPr>
        <w:t xml:space="preserve">достижения наилучших значений показателей </w:t>
      </w:r>
    </w:p>
    <w:p w:rsidR="009F4B2C" w:rsidRPr="00890CBB" w:rsidRDefault="009F4B2C" w:rsidP="009F4B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0CBB">
        <w:rPr>
          <w:sz w:val="28"/>
          <w:szCs w:val="28"/>
        </w:rPr>
        <w:t xml:space="preserve">по итогам оценки качества организации </w:t>
      </w:r>
    </w:p>
    <w:p w:rsidR="009F4B2C" w:rsidRPr="00890CBB" w:rsidRDefault="009F4B2C" w:rsidP="009F4B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0CBB">
        <w:rPr>
          <w:sz w:val="28"/>
          <w:szCs w:val="28"/>
        </w:rPr>
        <w:t xml:space="preserve">и осуществления бюджетного процесса </w:t>
      </w:r>
    </w:p>
    <w:p w:rsidR="009F4B2C" w:rsidRPr="00890CBB" w:rsidRDefault="009F4B2C" w:rsidP="009F4B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0CBB">
        <w:rPr>
          <w:sz w:val="28"/>
          <w:szCs w:val="28"/>
        </w:rPr>
        <w:t xml:space="preserve">органами местного самоуправления </w:t>
      </w:r>
      <w:proofErr w:type="gramStart"/>
      <w:r w:rsidRPr="00890CBB">
        <w:rPr>
          <w:sz w:val="28"/>
          <w:szCs w:val="28"/>
        </w:rPr>
        <w:t>городских</w:t>
      </w:r>
      <w:proofErr w:type="gramEnd"/>
      <w:r w:rsidRPr="00890CBB">
        <w:rPr>
          <w:sz w:val="28"/>
          <w:szCs w:val="28"/>
        </w:rPr>
        <w:t xml:space="preserve"> </w:t>
      </w:r>
    </w:p>
    <w:p w:rsidR="009F4B2C" w:rsidRPr="00890CBB" w:rsidRDefault="009F4B2C" w:rsidP="009F4B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0CBB">
        <w:rPr>
          <w:sz w:val="28"/>
          <w:szCs w:val="28"/>
        </w:rPr>
        <w:t>и сельских поселений Кондинского района</w:t>
      </w:r>
      <w:r w:rsidR="000F72C1" w:rsidRPr="00890CBB">
        <w:rPr>
          <w:sz w:val="28"/>
          <w:szCs w:val="28"/>
        </w:rPr>
        <w:t>»</w:t>
      </w:r>
    </w:p>
    <w:p w:rsidR="009F4B2C" w:rsidRPr="00890CBB" w:rsidRDefault="009F4B2C" w:rsidP="009F4B2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72C1" w:rsidRPr="00890CBB" w:rsidRDefault="009F4B2C" w:rsidP="000F72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20"/>
          <w:sz w:val="28"/>
          <w:szCs w:val="28"/>
        </w:rPr>
      </w:pPr>
      <w:r w:rsidRPr="00890CBB">
        <w:rPr>
          <w:sz w:val="28"/>
          <w:szCs w:val="28"/>
        </w:rPr>
        <w:t>В целях повышения качества организации и осуществления бюджетного процесса в городских и сельских поселениях Кондинского района, руководствуясь постановлением Правительства Ханты-Мансийского автономного округа - Югры от 18 марта 2011 года № 65-п «О порядке проведения мониторинга и оценки качества организации и осуществления бюджетного процесса в городских округах и муниципальных районах Ханты-Мансийского автономного округа - Югры»,</w:t>
      </w:r>
      <w:r w:rsidRPr="00890CBB">
        <w:rPr>
          <w:b/>
          <w:spacing w:val="20"/>
          <w:sz w:val="28"/>
          <w:szCs w:val="28"/>
        </w:rPr>
        <w:t xml:space="preserve"> администрация Кондинского района постановляет:</w:t>
      </w:r>
    </w:p>
    <w:p w:rsidR="000F72C1" w:rsidRPr="00890CBB" w:rsidRDefault="000F72C1" w:rsidP="00E96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20"/>
          <w:sz w:val="28"/>
          <w:szCs w:val="28"/>
        </w:rPr>
      </w:pPr>
      <w:r w:rsidRPr="00890CBB">
        <w:rPr>
          <w:spacing w:val="20"/>
          <w:sz w:val="28"/>
          <w:szCs w:val="28"/>
        </w:rPr>
        <w:t>1.</w:t>
      </w:r>
      <w:r w:rsidRPr="00890CBB">
        <w:rPr>
          <w:sz w:val="28"/>
          <w:szCs w:val="28"/>
        </w:rPr>
        <w:t xml:space="preserve">  </w:t>
      </w:r>
      <w:proofErr w:type="gramStart"/>
      <w:r w:rsidRPr="00890CBB">
        <w:rPr>
          <w:sz w:val="28"/>
          <w:szCs w:val="28"/>
        </w:rPr>
        <w:t>Внести в приложение к постановлению администрации Кондинского района от 22 августа 2013 года №1760 «Об утверждении Порядка предоставления городским и сельским поселениям Кондинского района грантов в форме межбюджетных трансфертов в целях содействия достижению и (или) поощрения достижения наилучших значений показателей по итогам оценки качества организации и осуществления бюджетного процесса органами местного самоуправления городских и сельских поселений Кондинского района» (далее - постановление</w:t>
      </w:r>
      <w:proofErr w:type="gramEnd"/>
      <w:r w:rsidRPr="00890CBB">
        <w:rPr>
          <w:sz w:val="28"/>
          <w:szCs w:val="28"/>
        </w:rPr>
        <w:t>) следующие изменения:</w:t>
      </w:r>
    </w:p>
    <w:p w:rsidR="00A57662" w:rsidRPr="00890CBB" w:rsidRDefault="00A57662" w:rsidP="009F4B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CBB">
        <w:rPr>
          <w:sz w:val="28"/>
          <w:szCs w:val="28"/>
        </w:rPr>
        <w:t>1.1. Пункт 1.3. раздела 1 дополнить абзацем следующего содержания:</w:t>
      </w:r>
    </w:p>
    <w:p w:rsidR="00A57662" w:rsidRPr="00890CBB" w:rsidRDefault="00A57662" w:rsidP="009F4B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0CBB">
        <w:rPr>
          <w:sz w:val="28"/>
          <w:szCs w:val="28"/>
        </w:rPr>
        <w:lastRenderedPageBreak/>
        <w:t xml:space="preserve">Оценка качества организации и осуществления бюджетного процесса органами местного самоуправления городских и сельских поселений Кондинского района не проводится по поселениям, заключившим соглашение </w:t>
      </w:r>
      <w:r w:rsidRPr="00890CBB">
        <w:rPr>
          <w:bCs/>
          <w:color w:val="000000"/>
          <w:sz w:val="28"/>
          <w:szCs w:val="28"/>
        </w:rPr>
        <w:t>о передаче осуществления части полномочий  органов местного самоуправления поселения органам местного самоуправления муниципального образования Кондинский район</w:t>
      </w:r>
      <w:r w:rsidR="00EA7C5E">
        <w:rPr>
          <w:sz w:val="28"/>
          <w:szCs w:val="28"/>
        </w:rPr>
        <w:t xml:space="preserve">, связанных с </w:t>
      </w:r>
      <w:r w:rsidRPr="00890CBB">
        <w:rPr>
          <w:sz w:val="28"/>
          <w:szCs w:val="28"/>
        </w:rPr>
        <w:t>вопрос</w:t>
      </w:r>
      <w:r w:rsidR="00EA7C5E">
        <w:rPr>
          <w:sz w:val="28"/>
          <w:szCs w:val="28"/>
        </w:rPr>
        <w:t>ом</w:t>
      </w:r>
      <w:r w:rsidRPr="00890CBB">
        <w:rPr>
          <w:sz w:val="28"/>
          <w:szCs w:val="28"/>
        </w:rPr>
        <w:t xml:space="preserve">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составление и утверждение</w:t>
      </w:r>
      <w:proofErr w:type="gramEnd"/>
      <w:r w:rsidRPr="00890CBB">
        <w:rPr>
          <w:sz w:val="28"/>
          <w:szCs w:val="28"/>
        </w:rPr>
        <w:t xml:space="preserve"> отчета об исполнении бюджета поселения.</w:t>
      </w:r>
    </w:p>
    <w:p w:rsidR="009F4B2C" w:rsidRPr="00890CBB" w:rsidRDefault="00A57662" w:rsidP="009F4B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0CBB">
        <w:rPr>
          <w:sz w:val="28"/>
          <w:szCs w:val="28"/>
        </w:rPr>
        <w:t xml:space="preserve">1.2. </w:t>
      </w:r>
      <w:r w:rsidR="000F72C1" w:rsidRPr="00890CBB">
        <w:rPr>
          <w:sz w:val="28"/>
          <w:szCs w:val="28"/>
        </w:rPr>
        <w:t>Приложение к Поряд</w:t>
      </w:r>
      <w:r w:rsidR="009F4B2C" w:rsidRPr="00890CBB">
        <w:rPr>
          <w:sz w:val="28"/>
          <w:szCs w:val="28"/>
        </w:rPr>
        <w:t>к</w:t>
      </w:r>
      <w:r w:rsidR="000F72C1" w:rsidRPr="00890CBB">
        <w:rPr>
          <w:sz w:val="28"/>
          <w:szCs w:val="28"/>
        </w:rPr>
        <w:t>у</w:t>
      </w:r>
      <w:r w:rsidR="009F4B2C" w:rsidRPr="00890CBB">
        <w:rPr>
          <w:sz w:val="28"/>
          <w:szCs w:val="28"/>
        </w:rPr>
        <w:t xml:space="preserve"> предоставления городским и сельским поселениям Кондинского района грантов в форме межбюджетных трансфертов в целях содействия достижению и (или) поощрения достижения наилучших значений показателей по итогам оценки качес</w:t>
      </w:r>
      <w:bookmarkStart w:id="0" w:name="_GoBack"/>
      <w:bookmarkEnd w:id="0"/>
      <w:r w:rsidR="009F4B2C" w:rsidRPr="00890CBB">
        <w:rPr>
          <w:sz w:val="28"/>
          <w:szCs w:val="28"/>
        </w:rPr>
        <w:t xml:space="preserve">тва организации и осуществления бюджетного процесса органами местного самоуправления городских </w:t>
      </w:r>
      <w:r w:rsidR="009F4B2C" w:rsidRPr="00890CBB">
        <w:rPr>
          <w:sz w:val="28"/>
          <w:szCs w:val="28"/>
        </w:rPr>
        <w:br/>
        <w:t>и сельских поселений Кондинского района</w:t>
      </w:r>
      <w:r w:rsidR="0062355C" w:rsidRPr="00890CBB">
        <w:rPr>
          <w:sz w:val="28"/>
          <w:szCs w:val="28"/>
        </w:rPr>
        <w:t xml:space="preserve"> </w:t>
      </w:r>
      <w:r w:rsidR="00266B41" w:rsidRPr="00890CBB">
        <w:rPr>
          <w:sz w:val="28"/>
          <w:szCs w:val="28"/>
        </w:rPr>
        <w:t xml:space="preserve">изложить в новой редакции </w:t>
      </w:r>
      <w:r w:rsidR="0062355C" w:rsidRPr="00890CBB">
        <w:rPr>
          <w:sz w:val="28"/>
          <w:szCs w:val="28"/>
        </w:rPr>
        <w:t>(приложение)</w:t>
      </w:r>
      <w:r w:rsidR="009F4B2C" w:rsidRPr="00890CBB">
        <w:rPr>
          <w:sz w:val="28"/>
          <w:szCs w:val="28"/>
        </w:rPr>
        <w:t>.</w:t>
      </w:r>
    </w:p>
    <w:p w:rsidR="00266B41" w:rsidRPr="00890CBB" w:rsidRDefault="009F4B2C" w:rsidP="00266B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CBB">
        <w:rPr>
          <w:sz w:val="28"/>
          <w:szCs w:val="28"/>
        </w:rPr>
        <w:t>2.</w:t>
      </w:r>
      <w:r w:rsidR="00266B41" w:rsidRPr="00890CBB">
        <w:rPr>
          <w:sz w:val="28"/>
          <w:szCs w:val="28"/>
        </w:rPr>
        <w:t xml:space="preserve">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9F4B2C" w:rsidRPr="00890CBB" w:rsidRDefault="00266B41" w:rsidP="00266B41">
      <w:pPr>
        <w:ind w:firstLine="709"/>
        <w:jc w:val="both"/>
        <w:rPr>
          <w:rFonts w:ascii="Arial" w:hAnsi="Arial" w:cs="Arial"/>
        </w:rPr>
      </w:pPr>
      <w:r w:rsidRPr="00890CBB">
        <w:rPr>
          <w:sz w:val="28"/>
          <w:szCs w:val="28"/>
        </w:rPr>
        <w:t xml:space="preserve">3. Постановление вступает в силу после его обнародования </w:t>
      </w:r>
      <w:r w:rsidR="009F4B2C" w:rsidRPr="00890CBB">
        <w:rPr>
          <w:sz w:val="28"/>
          <w:szCs w:val="28"/>
        </w:rPr>
        <w:t xml:space="preserve">и распространяет свое действие на правоотношения, возникшие </w:t>
      </w:r>
      <w:r w:rsidR="009F4B2C" w:rsidRPr="00890CBB">
        <w:rPr>
          <w:sz w:val="28"/>
          <w:szCs w:val="28"/>
        </w:rPr>
        <w:br/>
        <w:t>с 01 января 20</w:t>
      </w:r>
      <w:r w:rsidR="00E96312" w:rsidRPr="00890CBB">
        <w:rPr>
          <w:sz w:val="28"/>
          <w:szCs w:val="28"/>
        </w:rPr>
        <w:t>20</w:t>
      </w:r>
      <w:r w:rsidR="009F4B2C" w:rsidRPr="00890CBB">
        <w:rPr>
          <w:sz w:val="28"/>
          <w:szCs w:val="28"/>
        </w:rPr>
        <w:t xml:space="preserve"> года.</w:t>
      </w:r>
    </w:p>
    <w:p w:rsidR="009F4B2C" w:rsidRPr="00890CBB" w:rsidRDefault="00D70B75" w:rsidP="009F4B2C">
      <w:pPr>
        <w:ind w:firstLine="709"/>
        <w:jc w:val="both"/>
        <w:rPr>
          <w:sz w:val="28"/>
          <w:szCs w:val="28"/>
        </w:rPr>
      </w:pPr>
      <w:r w:rsidRPr="00890CBB">
        <w:rPr>
          <w:sz w:val="28"/>
          <w:szCs w:val="28"/>
        </w:rPr>
        <w:t>4</w:t>
      </w:r>
      <w:r w:rsidR="009F4B2C" w:rsidRPr="00890CBB">
        <w:rPr>
          <w:sz w:val="28"/>
          <w:szCs w:val="28"/>
        </w:rPr>
        <w:t>.</w:t>
      </w:r>
      <w:r w:rsidRPr="00890CBB">
        <w:rPr>
          <w:sz w:val="28"/>
          <w:szCs w:val="28"/>
        </w:rPr>
        <w:t xml:space="preserve"> </w:t>
      </w:r>
      <w:proofErr w:type="gramStart"/>
      <w:r w:rsidR="009F4B2C" w:rsidRPr="00890CBB">
        <w:rPr>
          <w:sz w:val="28"/>
          <w:szCs w:val="28"/>
        </w:rPr>
        <w:t>Контроль за</w:t>
      </w:r>
      <w:proofErr w:type="gramEnd"/>
      <w:r w:rsidR="009F4B2C" w:rsidRPr="00890CBB">
        <w:rPr>
          <w:sz w:val="28"/>
          <w:szCs w:val="28"/>
        </w:rPr>
        <w:t xml:space="preserve"> выполнением постановления возложить на заместителя главы </w:t>
      </w:r>
      <w:r w:rsidR="00266B41" w:rsidRPr="00890CBB">
        <w:rPr>
          <w:sz w:val="28"/>
          <w:szCs w:val="28"/>
        </w:rPr>
        <w:t xml:space="preserve">Кондинского </w:t>
      </w:r>
      <w:r w:rsidR="009F4B2C" w:rsidRPr="00890CBB">
        <w:rPr>
          <w:sz w:val="28"/>
          <w:szCs w:val="28"/>
        </w:rPr>
        <w:t xml:space="preserve">района, курирующего вопросы </w:t>
      </w:r>
      <w:r w:rsidR="00A46E03" w:rsidRPr="00890CBB">
        <w:rPr>
          <w:sz w:val="28"/>
          <w:szCs w:val="28"/>
        </w:rPr>
        <w:t>финансов, налоговой политики и межбюджетных отношений</w:t>
      </w:r>
      <w:r w:rsidR="009F4B2C" w:rsidRPr="00890CBB">
        <w:rPr>
          <w:sz w:val="28"/>
          <w:szCs w:val="28"/>
        </w:rPr>
        <w:t>.</w:t>
      </w:r>
    </w:p>
    <w:p w:rsidR="009F4B2C" w:rsidRPr="00890CBB" w:rsidRDefault="009F4B2C" w:rsidP="009F4B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F4128" w:rsidRPr="00890CBB" w:rsidRDefault="006F4128" w:rsidP="004B316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4B2C" w:rsidRPr="00890CBB" w:rsidRDefault="009F4B2C" w:rsidP="004B316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1"/>
        <w:gridCol w:w="1867"/>
        <w:gridCol w:w="3297"/>
      </w:tblGrid>
      <w:tr w:rsidR="00EB00FB" w:rsidRPr="00890CBB" w:rsidTr="00DB6CCB">
        <w:tc>
          <w:tcPr>
            <w:tcW w:w="4785" w:type="dxa"/>
          </w:tcPr>
          <w:p w:rsidR="00EB00FB" w:rsidRPr="00890CBB" w:rsidRDefault="00EB00FB" w:rsidP="00A46E03">
            <w:pPr>
              <w:jc w:val="both"/>
              <w:rPr>
                <w:color w:val="000000"/>
                <w:sz w:val="28"/>
                <w:szCs w:val="28"/>
              </w:rPr>
            </w:pPr>
            <w:r w:rsidRPr="00890CBB">
              <w:rPr>
                <w:sz w:val="28"/>
                <w:szCs w:val="28"/>
              </w:rPr>
              <w:t xml:space="preserve">Глава </w:t>
            </w:r>
            <w:r w:rsidR="00A46E03" w:rsidRPr="00890CBB">
              <w:rPr>
                <w:sz w:val="28"/>
                <w:szCs w:val="28"/>
              </w:rPr>
              <w:t>Кондинского района</w:t>
            </w:r>
          </w:p>
        </w:tc>
        <w:tc>
          <w:tcPr>
            <w:tcW w:w="1920" w:type="dxa"/>
          </w:tcPr>
          <w:p w:rsidR="00EB00FB" w:rsidRPr="00890CBB" w:rsidRDefault="00EB00FB" w:rsidP="00DB6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EB00FB" w:rsidRPr="00890CBB" w:rsidRDefault="00A46E03" w:rsidP="00DB6CCB">
            <w:pPr>
              <w:jc w:val="right"/>
              <w:rPr>
                <w:sz w:val="28"/>
                <w:szCs w:val="28"/>
              </w:rPr>
            </w:pPr>
            <w:r w:rsidRPr="00890CBB">
              <w:rPr>
                <w:sz w:val="28"/>
                <w:szCs w:val="28"/>
              </w:rPr>
              <w:t>А.В. Дубовик</w:t>
            </w:r>
          </w:p>
        </w:tc>
      </w:tr>
    </w:tbl>
    <w:p w:rsidR="00EB00FB" w:rsidRPr="00890CBB" w:rsidRDefault="00EB00FB" w:rsidP="00EB00FB">
      <w:pPr>
        <w:rPr>
          <w:color w:val="000000"/>
          <w:sz w:val="16"/>
        </w:rPr>
      </w:pPr>
    </w:p>
    <w:p w:rsidR="004B3168" w:rsidRPr="00890CBB" w:rsidRDefault="004B3168" w:rsidP="00EB00FB">
      <w:pPr>
        <w:rPr>
          <w:color w:val="000000"/>
          <w:sz w:val="16"/>
        </w:rPr>
      </w:pPr>
    </w:p>
    <w:p w:rsidR="009F4B2C" w:rsidRPr="00890CBB" w:rsidRDefault="009F4B2C" w:rsidP="00EB00FB">
      <w:pPr>
        <w:rPr>
          <w:color w:val="000000"/>
          <w:sz w:val="16"/>
        </w:rPr>
      </w:pPr>
    </w:p>
    <w:p w:rsidR="009F4B2C" w:rsidRPr="00890CBB" w:rsidRDefault="009F4B2C" w:rsidP="00EB00FB">
      <w:pPr>
        <w:rPr>
          <w:color w:val="000000"/>
          <w:sz w:val="16"/>
        </w:rPr>
      </w:pPr>
    </w:p>
    <w:p w:rsidR="009F4B2C" w:rsidRPr="00890CBB" w:rsidRDefault="009F4B2C" w:rsidP="00EB00FB">
      <w:pPr>
        <w:rPr>
          <w:color w:val="000000"/>
          <w:sz w:val="16"/>
        </w:rPr>
      </w:pPr>
    </w:p>
    <w:p w:rsidR="009F4B2C" w:rsidRPr="00890CBB" w:rsidRDefault="009F4B2C" w:rsidP="00EB00FB">
      <w:pPr>
        <w:rPr>
          <w:color w:val="000000"/>
          <w:sz w:val="16"/>
        </w:rPr>
      </w:pPr>
    </w:p>
    <w:p w:rsidR="009F4B2C" w:rsidRPr="00890CBB" w:rsidRDefault="009F4B2C" w:rsidP="00EB00FB">
      <w:pPr>
        <w:rPr>
          <w:color w:val="000000"/>
          <w:sz w:val="16"/>
        </w:rPr>
      </w:pPr>
    </w:p>
    <w:p w:rsidR="009F4B2C" w:rsidRPr="00890CBB" w:rsidRDefault="009F4B2C" w:rsidP="00EB00FB">
      <w:pPr>
        <w:rPr>
          <w:color w:val="000000"/>
          <w:sz w:val="16"/>
        </w:rPr>
      </w:pPr>
    </w:p>
    <w:p w:rsidR="009F4B2C" w:rsidRPr="00890CBB" w:rsidRDefault="009F4B2C" w:rsidP="00EB00FB">
      <w:pPr>
        <w:rPr>
          <w:color w:val="000000"/>
          <w:sz w:val="16"/>
        </w:rPr>
      </w:pPr>
    </w:p>
    <w:p w:rsidR="009F4B2C" w:rsidRPr="00890CBB" w:rsidRDefault="009F4B2C" w:rsidP="00EB00FB">
      <w:pPr>
        <w:rPr>
          <w:color w:val="000000"/>
          <w:sz w:val="16"/>
        </w:rPr>
      </w:pPr>
    </w:p>
    <w:p w:rsidR="009F4B2C" w:rsidRPr="00890CBB" w:rsidRDefault="009F4B2C" w:rsidP="00EB00FB">
      <w:pPr>
        <w:rPr>
          <w:color w:val="000000"/>
          <w:sz w:val="16"/>
        </w:rPr>
      </w:pPr>
    </w:p>
    <w:p w:rsidR="009F4B2C" w:rsidRPr="00890CBB" w:rsidRDefault="009F4B2C" w:rsidP="00EB00FB">
      <w:pPr>
        <w:rPr>
          <w:color w:val="000000"/>
          <w:sz w:val="16"/>
        </w:rPr>
      </w:pPr>
    </w:p>
    <w:p w:rsidR="009F4B2C" w:rsidRPr="00890CBB" w:rsidRDefault="009F4B2C" w:rsidP="00EB00FB">
      <w:pPr>
        <w:rPr>
          <w:color w:val="000000"/>
          <w:sz w:val="16"/>
        </w:rPr>
      </w:pPr>
    </w:p>
    <w:p w:rsidR="009F4B2C" w:rsidRPr="00890CBB" w:rsidRDefault="009F4B2C" w:rsidP="00EB00FB">
      <w:pPr>
        <w:rPr>
          <w:color w:val="000000"/>
          <w:sz w:val="16"/>
        </w:rPr>
      </w:pPr>
    </w:p>
    <w:p w:rsidR="009F4B2C" w:rsidRPr="00890CBB" w:rsidRDefault="009F4B2C" w:rsidP="00EB00FB">
      <w:pPr>
        <w:rPr>
          <w:color w:val="000000"/>
          <w:sz w:val="16"/>
        </w:rPr>
      </w:pPr>
    </w:p>
    <w:p w:rsidR="009F4B2C" w:rsidRPr="00890CBB" w:rsidRDefault="009F4B2C" w:rsidP="00EB00FB">
      <w:pPr>
        <w:rPr>
          <w:color w:val="000000"/>
          <w:sz w:val="16"/>
        </w:rPr>
      </w:pPr>
    </w:p>
    <w:p w:rsidR="009F4B2C" w:rsidRPr="00890CBB" w:rsidRDefault="009F4B2C" w:rsidP="00EB00FB">
      <w:pPr>
        <w:rPr>
          <w:color w:val="000000"/>
          <w:sz w:val="16"/>
        </w:rPr>
      </w:pPr>
    </w:p>
    <w:p w:rsidR="009F4B2C" w:rsidRPr="00890CBB" w:rsidRDefault="009F4B2C" w:rsidP="00EB00FB">
      <w:pPr>
        <w:rPr>
          <w:color w:val="000000"/>
          <w:sz w:val="16"/>
        </w:rPr>
      </w:pPr>
    </w:p>
    <w:p w:rsidR="009F4B2C" w:rsidRPr="00890CBB" w:rsidRDefault="009F4B2C" w:rsidP="00EB00FB">
      <w:pPr>
        <w:rPr>
          <w:color w:val="000000"/>
          <w:sz w:val="16"/>
        </w:rPr>
      </w:pPr>
    </w:p>
    <w:p w:rsidR="009F4B2C" w:rsidRPr="00890CBB" w:rsidRDefault="009F4B2C" w:rsidP="00EB00FB">
      <w:pPr>
        <w:rPr>
          <w:color w:val="000000"/>
          <w:sz w:val="16"/>
        </w:rPr>
      </w:pPr>
    </w:p>
    <w:p w:rsidR="009F4B2C" w:rsidRPr="00890CBB" w:rsidRDefault="009F4B2C" w:rsidP="00EB00FB">
      <w:pPr>
        <w:rPr>
          <w:color w:val="000000"/>
          <w:sz w:val="16"/>
        </w:rPr>
      </w:pPr>
    </w:p>
    <w:p w:rsidR="009F4B2C" w:rsidRPr="00890CBB" w:rsidRDefault="009F4B2C" w:rsidP="00EB00FB">
      <w:pPr>
        <w:rPr>
          <w:color w:val="000000"/>
          <w:sz w:val="16"/>
        </w:rPr>
      </w:pPr>
    </w:p>
    <w:p w:rsidR="009F4B2C" w:rsidRPr="00890CBB" w:rsidRDefault="009F4B2C" w:rsidP="00EB00FB">
      <w:pPr>
        <w:rPr>
          <w:color w:val="000000"/>
          <w:sz w:val="16"/>
        </w:rPr>
      </w:pPr>
    </w:p>
    <w:p w:rsidR="009F4B2C" w:rsidRPr="00890CBB" w:rsidRDefault="009F4B2C" w:rsidP="00EB00FB">
      <w:pPr>
        <w:rPr>
          <w:color w:val="000000"/>
          <w:sz w:val="16"/>
        </w:rPr>
      </w:pPr>
    </w:p>
    <w:p w:rsidR="009F4B2C" w:rsidRPr="00890CBB" w:rsidRDefault="008E64D7" w:rsidP="000A6BB5">
      <w:pPr>
        <w:shd w:val="clear" w:color="auto" w:fill="FFFFFF"/>
        <w:autoSpaceDE w:val="0"/>
        <w:autoSpaceDN w:val="0"/>
        <w:adjustRightInd w:val="0"/>
        <w:ind w:left="4254"/>
        <w:rPr>
          <w:sz w:val="28"/>
          <w:szCs w:val="28"/>
        </w:rPr>
      </w:pPr>
      <w:r w:rsidRPr="00890CBB">
        <w:rPr>
          <w:sz w:val="28"/>
          <w:szCs w:val="28"/>
        </w:rPr>
        <w:t>П</w:t>
      </w:r>
      <w:r w:rsidR="009F4B2C" w:rsidRPr="00890CBB">
        <w:rPr>
          <w:sz w:val="28"/>
          <w:szCs w:val="28"/>
        </w:rPr>
        <w:t xml:space="preserve">риложение </w:t>
      </w:r>
    </w:p>
    <w:p w:rsidR="009F4B2C" w:rsidRPr="00890CBB" w:rsidRDefault="009F4B2C" w:rsidP="000A6BB5">
      <w:pPr>
        <w:shd w:val="clear" w:color="auto" w:fill="FFFFFF"/>
        <w:autoSpaceDE w:val="0"/>
        <w:autoSpaceDN w:val="0"/>
        <w:adjustRightInd w:val="0"/>
        <w:ind w:left="4254"/>
        <w:rPr>
          <w:sz w:val="28"/>
          <w:szCs w:val="28"/>
        </w:rPr>
      </w:pPr>
      <w:r w:rsidRPr="00890CBB">
        <w:rPr>
          <w:sz w:val="28"/>
          <w:szCs w:val="28"/>
        </w:rPr>
        <w:t>к постановлению администрации района</w:t>
      </w:r>
    </w:p>
    <w:p w:rsidR="009F4B2C" w:rsidRPr="00890CBB" w:rsidRDefault="009F4B2C" w:rsidP="000A6BB5">
      <w:pPr>
        <w:shd w:val="clear" w:color="auto" w:fill="FFFFFF"/>
        <w:autoSpaceDE w:val="0"/>
        <w:autoSpaceDN w:val="0"/>
        <w:adjustRightInd w:val="0"/>
        <w:ind w:left="4254"/>
        <w:rPr>
          <w:sz w:val="28"/>
          <w:szCs w:val="28"/>
        </w:rPr>
      </w:pPr>
      <w:r w:rsidRPr="00890CBB">
        <w:rPr>
          <w:sz w:val="28"/>
          <w:szCs w:val="28"/>
        </w:rPr>
        <w:t>от</w:t>
      </w:r>
      <w:r w:rsidR="000A6BB5" w:rsidRPr="00890CBB">
        <w:rPr>
          <w:sz w:val="28"/>
          <w:szCs w:val="28"/>
        </w:rPr>
        <w:t xml:space="preserve"> </w:t>
      </w:r>
      <w:r w:rsidR="00A46E03" w:rsidRPr="00890CBB">
        <w:rPr>
          <w:sz w:val="28"/>
          <w:szCs w:val="28"/>
        </w:rPr>
        <w:t>_______________</w:t>
      </w:r>
      <w:r w:rsidR="000A6BB5" w:rsidRPr="00890CBB">
        <w:rPr>
          <w:sz w:val="28"/>
          <w:szCs w:val="28"/>
        </w:rPr>
        <w:t xml:space="preserve"> года № </w:t>
      </w:r>
      <w:r w:rsidR="00A46E03" w:rsidRPr="00890CBB">
        <w:rPr>
          <w:sz w:val="28"/>
          <w:szCs w:val="28"/>
        </w:rPr>
        <w:t>_____</w:t>
      </w:r>
    </w:p>
    <w:p w:rsidR="00A46E03" w:rsidRPr="00890CBB" w:rsidRDefault="00A46E03" w:rsidP="00E96312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8"/>
          <w:szCs w:val="28"/>
        </w:rPr>
      </w:pPr>
    </w:p>
    <w:p w:rsidR="00A46E03" w:rsidRPr="00890CBB" w:rsidRDefault="00A46E03" w:rsidP="00E96312">
      <w:pPr>
        <w:jc w:val="right"/>
        <w:rPr>
          <w:color w:val="0D0D0D"/>
          <w:sz w:val="20"/>
          <w:szCs w:val="20"/>
        </w:rPr>
      </w:pPr>
      <w:r w:rsidRPr="00890CBB">
        <w:rPr>
          <w:sz w:val="20"/>
          <w:szCs w:val="20"/>
        </w:rPr>
        <w:t xml:space="preserve">Приложение к </w:t>
      </w:r>
      <w:hyperlink w:anchor="sub_13" w:history="1">
        <w:proofErr w:type="gramStart"/>
        <w:r w:rsidRPr="00890CBB">
          <w:rPr>
            <w:color w:val="0D0D0D"/>
            <w:sz w:val="20"/>
            <w:szCs w:val="20"/>
          </w:rPr>
          <w:t>Порядк</w:t>
        </w:r>
      </w:hyperlink>
      <w:r w:rsidRPr="00890CBB">
        <w:rPr>
          <w:sz w:val="20"/>
          <w:szCs w:val="20"/>
        </w:rPr>
        <w:t>у</w:t>
      </w:r>
      <w:proofErr w:type="gramEnd"/>
      <w:r w:rsidRPr="00890CBB">
        <w:rPr>
          <w:color w:val="0D0D0D"/>
          <w:sz w:val="20"/>
          <w:szCs w:val="20"/>
        </w:rPr>
        <w:t xml:space="preserve"> </w:t>
      </w:r>
    </w:p>
    <w:p w:rsidR="00A46E03" w:rsidRPr="00890CBB" w:rsidRDefault="00A46E03" w:rsidP="00E96312">
      <w:pPr>
        <w:shd w:val="clear" w:color="auto" w:fill="FFFFFF"/>
        <w:autoSpaceDE w:val="0"/>
        <w:autoSpaceDN w:val="0"/>
        <w:adjustRightInd w:val="0"/>
        <w:jc w:val="right"/>
        <w:rPr>
          <w:color w:val="0D0D0D"/>
          <w:sz w:val="20"/>
          <w:szCs w:val="20"/>
        </w:rPr>
      </w:pPr>
      <w:r w:rsidRPr="00890CBB">
        <w:rPr>
          <w:color w:val="0D0D0D"/>
          <w:sz w:val="20"/>
          <w:szCs w:val="20"/>
        </w:rPr>
        <w:t xml:space="preserve">предоставления городским и сельским поселениям </w:t>
      </w:r>
    </w:p>
    <w:p w:rsidR="00A46E03" w:rsidRPr="00890CBB" w:rsidRDefault="00A46E03" w:rsidP="00E96312">
      <w:pPr>
        <w:shd w:val="clear" w:color="auto" w:fill="FFFFFF"/>
        <w:autoSpaceDE w:val="0"/>
        <w:autoSpaceDN w:val="0"/>
        <w:adjustRightInd w:val="0"/>
        <w:jc w:val="right"/>
        <w:rPr>
          <w:color w:val="0D0D0D"/>
          <w:sz w:val="20"/>
          <w:szCs w:val="20"/>
        </w:rPr>
      </w:pPr>
      <w:r w:rsidRPr="00890CBB">
        <w:rPr>
          <w:color w:val="0D0D0D"/>
          <w:sz w:val="20"/>
          <w:szCs w:val="20"/>
        </w:rPr>
        <w:t xml:space="preserve">Кондинского района грантов в форме межбюджетных </w:t>
      </w:r>
    </w:p>
    <w:p w:rsidR="00A46E03" w:rsidRPr="00890CBB" w:rsidRDefault="00A46E03" w:rsidP="00E96312">
      <w:pPr>
        <w:shd w:val="clear" w:color="auto" w:fill="FFFFFF"/>
        <w:autoSpaceDE w:val="0"/>
        <w:autoSpaceDN w:val="0"/>
        <w:adjustRightInd w:val="0"/>
        <w:jc w:val="right"/>
        <w:rPr>
          <w:color w:val="0D0D0D"/>
          <w:sz w:val="20"/>
          <w:szCs w:val="20"/>
        </w:rPr>
      </w:pPr>
      <w:r w:rsidRPr="00890CBB">
        <w:rPr>
          <w:color w:val="0D0D0D"/>
          <w:sz w:val="20"/>
          <w:szCs w:val="20"/>
        </w:rPr>
        <w:t xml:space="preserve">трансфертов в целях содействия достижению и (или) поощрения </w:t>
      </w:r>
    </w:p>
    <w:p w:rsidR="00A46E03" w:rsidRPr="00890CBB" w:rsidRDefault="00A46E03" w:rsidP="00E96312">
      <w:pPr>
        <w:shd w:val="clear" w:color="auto" w:fill="FFFFFF"/>
        <w:autoSpaceDE w:val="0"/>
        <w:autoSpaceDN w:val="0"/>
        <w:adjustRightInd w:val="0"/>
        <w:jc w:val="right"/>
        <w:rPr>
          <w:color w:val="0D0D0D"/>
          <w:sz w:val="20"/>
          <w:szCs w:val="20"/>
        </w:rPr>
      </w:pPr>
      <w:r w:rsidRPr="00890CBB">
        <w:rPr>
          <w:color w:val="0D0D0D"/>
          <w:sz w:val="20"/>
          <w:szCs w:val="20"/>
        </w:rPr>
        <w:t xml:space="preserve">достижения наилучших значений показателей по итогам </w:t>
      </w:r>
    </w:p>
    <w:p w:rsidR="00A46E03" w:rsidRPr="00890CBB" w:rsidRDefault="00A46E03" w:rsidP="00E96312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890CBB">
        <w:rPr>
          <w:sz w:val="20"/>
          <w:szCs w:val="20"/>
        </w:rPr>
        <w:t xml:space="preserve">оценки качества организации и осуществления бюджетного </w:t>
      </w:r>
    </w:p>
    <w:p w:rsidR="00A46E03" w:rsidRPr="00890CBB" w:rsidRDefault="00A46E03" w:rsidP="00E96312">
      <w:pPr>
        <w:shd w:val="clear" w:color="auto" w:fill="FFFFFF"/>
        <w:autoSpaceDE w:val="0"/>
        <w:autoSpaceDN w:val="0"/>
        <w:adjustRightInd w:val="0"/>
        <w:jc w:val="right"/>
        <w:rPr>
          <w:color w:val="0D0D0D"/>
          <w:sz w:val="20"/>
          <w:szCs w:val="20"/>
        </w:rPr>
      </w:pPr>
      <w:r w:rsidRPr="00890CBB">
        <w:rPr>
          <w:sz w:val="20"/>
          <w:szCs w:val="20"/>
        </w:rPr>
        <w:t xml:space="preserve">процесса </w:t>
      </w:r>
      <w:r w:rsidRPr="00890CBB">
        <w:rPr>
          <w:color w:val="0D0D0D"/>
          <w:sz w:val="20"/>
          <w:szCs w:val="20"/>
        </w:rPr>
        <w:t xml:space="preserve">органами местного самоуправления </w:t>
      </w:r>
    </w:p>
    <w:p w:rsidR="00A46E03" w:rsidRPr="00890CBB" w:rsidRDefault="00A46E03" w:rsidP="00E96312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8"/>
          <w:szCs w:val="28"/>
        </w:rPr>
      </w:pPr>
      <w:r w:rsidRPr="00890CBB">
        <w:rPr>
          <w:sz w:val="20"/>
          <w:szCs w:val="20"/>
        </w:rPr>
        <w:t>городских и сельских поселений Кондинского района</w:t>
      </w:r>
    </w:p>
    <w:p w:rsidR="00A46E03" w:rsidRPr="00890CBB" w:rsidRDefault="00A46E03" w:rsidP="000A6BB5">
      <w:pPr>
        <w:shd w:val="clear" w:color="auto" w:fill="FFFFFF"/>
        <w:autoSpaceDE w:val="0"/>
        <w:autoSpaceDN w:val="0"/>
        <w:adjustRightInd w:val="0"/>
        <w:ind w:left="4254"/>
        <w:rPr>
          <w:sz w:val="28"/>
          <w:szCs w:val="28"/>
        </w:rPr>
      </w:pPr>
    </w:p>
    <w:p w:rsidR="00CE6AD4" w:rsidRPr="00890CBB" w:rsidRDefault="00CE6AD4" w:rsidP="00CE6AD4">
      <w:pPr>
        <w:ind w:firstLine="720"/>
        <w:jc w:val="center"/>
        <w:rPr>
          <w:b/>
          <w:sz w:val="28"/>
        </w:rPr>
      </w:pPr>
      <w:r w:rsidRPr="00890CBB">
        <w:rPr>
          <w:b/>
          <w:sz w:val="28"/>
          <w:szCs w:val="28"/>
        </w:rPr>
        <w:t xml:space="preserve">Индикаторы </w:t>
      </w:r>
      <w:r w:rsidRPr="00890CBB">
        <w:rPr>
          <w:b/>
          <w:sz w:val="28"/>
        </w:rPr>
        <w:t xml:space="preserve">оценки </w:t>
      </w:r>
    </w:p>
    <w:p w:rsidR="00CE6AD4" w:rsidRPr="00890CBB" w:rsidRDefault="00CE6AD4" w:rsidP="00CE6AD4">
      <w:pPr>
        <w:ind w:firstLine="720"/>
        <w:jc w:val="center"/>
        <w:rPr>
          <w:b/>
        </w:rPr>
      </w:pPr>
      <w:r w:rsidRPr="00890CBB">
        <w:rPr>
          <w:b/>
          <w:sz w:val="28"/>
        </w:rPr>
        <w:t xml:space="preserve">качества организации и осуществления бюджетного процесса </w:t>
      </w:r>
      <w:r w:rsidRPr="00890CBB">
        <w:rPr>
          <w:b/>
          <w:color w:val="0D0D0D"/>
          <w:sz w:val="28"/>
          <w:szCs w:val="28"/>
        </w:rPr>
        <w:t xml:space="preserve">органами местного самоуправления </w:t>
      </w:r>
      <w:r w:rsidRPr="00890CBB">
        <w:rPr>
          <w:b/>
          <w:sz w:val="28"/>
          <w:szCs w:val="28"/>
        </w:rPr>
        <w:t>городских и сельских поселений Кондинского района</w:t>
      </w:r>
    </w:p>
    <w:p w:rsidR="00CE6AD4" w:rsidRPr="00890CBB" w:rsidRDefault="00CE6AD4" w:rsidP="00CE6AD4">
      <w:pPr>
        <w:ind w:firstLine="720"/>
        <w:jc w:val="both"/>
      </w:pPr>
    </w:p>
    <w:tbl>
      <w:tblPr>
        <w:tblW w:w="4874" w:type="pct"/>
        <w:tblLayout w:type="fixed"/>
        <w:tblLook w:val="04A0" w:firstRow="1" w:lastRow="0" w:firstColumn="1" w:lastColumn="0" w:noHBand="0" w:noVBand="1"/>
      </w:tblPr>
      <w:tblGrid>
        <w:gridCol w:w="672"/>
        <w:gridCol w:w="144"/>
        <w:gridCol w:w="3403"/>
        <w:gridCol w:w="1843"/>
        <w:gridCol w:w="2580"/>
        <w:gridCol w:w="965"/>
      </w:tblGrid>
      <w:tr w:rsidR="00CE6AD4" w:rsidRPr="00890CBB" w:rsidTr="005E2AB5">
        <w:trPr>
          <w:trHeight w:val="68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CE6AD4" w:rsidP="00BF34CC">
            <w:pPr>
              <w:jc w:val="center"/>
              <w:rPr>
                <w:b/>
                <w:bCs/>
                <w:color w:val="000000"/>
              </w:rPr>
            </w:pPr>
            <w:r w:rsidRPr="00890CBB">
              <w:rPr>
                <w:b/>
                <w:bCs/>
                <w:color w:val="000000"/>
              </w:rPr>
              <w:t>№ п\</w:t>
            </w:r>
            <w:proofErr w:type="gramStart"/>
            <w:r w:rsidRPr="00890CBB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1846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CE6AD4" w:rsidP="00BF34CC">
            <w:pPr>
              <w:jc w:val="center"/>
              <w:rPr>
                <w:b/>
                <w:bCs/>
                <w:color w:val="000000"/>
              </w:rPr>
            </w:pPr>
            <w:r w:rsidRPr="00890CBB">
              <w:rPr>
                <w:b/>
                <w:bCs/>
                <w:color w:val="000000"/>
              </w:rPr>
              <w:t>Наименование индикатора</w:t>
            </w:r>
          </w:p>
        </w:tc>
        <w:tc>
          <w:tcPr>
            <w:tcW w:w="95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CE6AD4" w:rsidP="00BF34CC">
            <w:pPr>
              <w:jc w:val="center"/>
              <w:rPr>
                <w:b/>
                <w:bCs/>
                <w:color w:val="000000"/>
              </w:rPr>
            </w:pPr>
            <w:r w:rsidRPr="00890CBB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34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CE6AD4" w:rsidP="00BF34CC">
            <w:pPr>
              <w:jc w:val="center"/>
              <w:rPr>
                <w:b/>
                <w:bCs/>
                <w:color w:val="000000"/>
              </w:rPr>
            </w:pPr>
            <w:r w:rsidRPr="00890CBB">
              <w:rPr>
                <w:b/>
                <w:bCs/>
                <w:color w:val="000000"/>
              </w:rPr>
              <w:t>Условия оценки –</w:t>
            </w:r>
          </w:p>
          <w:p w:rsidR="00CE6AD4" w:rsidRPr="00890CBB" w:rsidRDefault="00CE6AD4" w:rsidP="00BF34CC">
            <w:pPr>
              <w:jc w:val="center"/>
              <w:rPr>
                <w:b/>
                <w:bCs/>
                <w:color w:val="000000"/>
              </w:rPr>
            </w:pPr>
            <w:r w:rsidRPr="00890CBB">
              <w:rPr>
                <w:b/>
                <w:bCs/>
                <w:color w:val="000000"/>
              </w:rPr>
              <w:t>5-бальная система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E6AD4" w:rsidRPr="00890CBB" w:rsidRDefault="00CE6AD4" w:rsidP="00B31B73">
            <w:pPr>
              <w:jc w:val="center"/>
              <w:rPr>
                <w:b/>
                <w:bCs/>
                <w:color w:val="000000"/>
              </w:rPr>
            </w:pPr>
            <w:r w:rsidRPr="00890CBB">
              <w:rPr>
                <w:b/>
                <w:bCs/>
                <w:color w:val="000000"/>
              </w:rPr>
              <w:t>Удельный вес</w:t>
            </w:r>
          </w:p>
        </w:tc>
      </w:tr>
      <w:tr w:rsidR="00CE6AD4" w:rsidRPr="00890CBB" w:rsidTr="005E2AB5">
        <w:trPr>
          <w:trHeight w:val="68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CE6AD4" w:rsidP="00BF34CC">
            <w:pPr>
              <w:jc w:val="center"/>
              <w:rPr>
                <w:b/>
                <w:bCs/>
                <w:color w:val="000000"/>
              </w:rPr>
            </w:pPr>
            <w:r w:rsidRPr="00890CBB">
              <w:rPr>
                <w:b/>
                <w:bCs/>
                <w:color w:val="000000"/>
              </w:rPr>
              <w:t>1</w:t>
            </w:r>
          </w:p>
        </w:tc>
        <w:tc>
          <w:tcPr>
            <w:tcW w:w="184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CE6AD4" w:rsidP="00BF34CC">
            <w:pPr>
              <w:jc w:val="center"/>
              <w:rPr>
                <w:b/>
                <w:bCs/>
                <w:color w:val="000000"/>
              </w:rPr>
            </w:pPr>
            <w:r w:rsidRPr="00890CBB">
              <w:rPr>
                <w:b/>
                <w:bCs/>
                <w:color w:val="000000"/>
              </w:rPr>
              <w:t>2</w:t>
            </w:r>
          </w:p>
        </w:tc>
        <w:tc>
          <w:tcPr>
            <w:tcW w:w="9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CE6AD4" w:rsidP="00BF34CC">
            <w:pPr>
              <w:jc w:val="center"/>
              <w:rPr>
                <w:b/>
                <w:bCs/>
                <w:color w:val="000000"/>
              </w:rPr>
            </w:pPr>
            <w:r w:rsidRPr="00890CBB">
              <w:rPr>
                <w:b/>
                <w:bCs/>
                <w:color w:val="000000"/>
              </w:rPr>
              <w:t>3</w:t>
            </w:r>
          </w:p>
        </w:tc>
        <w:tc>
          <w:tcPr>
            <w:tcW w:w="13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CE6AD4" w:rsidP="00BF34CC">
            <w:pPr>
              <w:jc w:val="center"/>
              <w:rPr>
                <w:b/>
                <w:bCs/>
                <w:color w:val="000000"/>
              </w:rPr>
            </w:pPr>
            <w:r w:rsidRPr="00890CBB">
              <w:rPr>
                <w:b/>
                <w:bCs/>
                <w:color w:val="000000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E6AD4" w:rsidRPr="00890CBB" w:rsidRDefault="00CE6AD4" w:rsidP="00BF34CC">
            <w:pPr>
              <w:jc w:val="center"/>
              <w:rPr>
                <w:b/>
                <w:bCs/>
                <w:color w:val="000000"/>
              </w:rPr>
            </w:pPr>
            <w:r w:rsidRPr="00890CBB">
              <w:rPr>
                <w:b/>
                <w:bCs/>
                <w:color w:val="000000"/>
              </w:rPr>
              <w:t>5</w:t>
            </w:r>
          </w:p>
        </w:tc>
      </w:tr>
      <w:tr w:rsidR="00CE6AD4" w:rsidRPr="00890CBB" w:rsidTr="003E22C2">
        <w:trPr>
          <w:trHeight w:val="68"/>
        </w:trPr>
        <w:tc>
          <w:tcPr>
            <w:tcW w:w="4498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CE6AD4" w:rsidP="00BF34CC">
            <w:pPr>
              <w:jc w:val="center"/>
              <w:rPr>
                <w:b/>
                <w:bCs/>
                <w:color w:val="000000"/>
              </w:rPr>
            </w:pPr>
            <w:r w:rsidRPr="00890CBB">
              <w:rPr>
                <w:b/>
                <w:bCs/>
                <w:color w:val="000000"/>
              </w:rPr>
              <w:t>1. Планирование бюджета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E6AD4" w:rsidRPr="00890CBB" w:rsidRDefault="00CE6AD4" w:rsidP="00BF34CC">
            <w:pPr>
              <w:jc w:val="right"/>
              <w:rPr>
                <w:b/>
                <w:bCs/>
                <w:color w:val="000000"/>
              </w:rPr>
            </w:pPr>
            <w:r w:rsidRPr="00890CBB">
              <w:rPr>
                <w:b/>
                <w:bCs/>
                <w:color w:val="000000"/>
              </w:rPr>
              <w:t>3,0</w:t>
            </w:r>
          </w:p>
        </w:tc>
      </w:tr>
      <w:tr w:rsidR="003E22C2" w:rsidRPr="00890CBB" w:rsidTr="00890CBB">
        <w:trPr>
          <w:trHeight w:val="68"/>
        </w:trPr>
        <w:tc>
          <w:tcPr>
            <w:tcW w:w="42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2C2" w:rsidRPr="00890CBB" w:rsidRDefault="003E22C2" w:rsidP="003E22C2">
            <w:pPr>
              <w:jc w:val="center"/>
              <w:rPr>
                <w:color w:val="000000"/>
              </w:rPr>
            </w:pPr>
            <w:r w:rsidRPr="00890CBB">
              <w:rPr>
                <w:color w:val="000000"/>
              </w:rPr>
              <w:t>1.1.</w:t>
            </w:r>
          </w:p>
        </w:tc>
        <w:tc>
          <w:tcPr>
            <w:tcW w:w="177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2C2" w:rsidRPr="00890CBB" w:rsidRDefault="003E22C2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Своевременность принятия решения о бюджете</w:t>
            </w:r>
          </w:p>
        </w:tc>
        <w:tc>
          <w:tcPr>
            <w:tcW w:w="95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2C2" w:rsidRPr="00890CBB" w:rsidRDefault="003E22C2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да/нет</w:t>
            </w:r>
          </w:p>
        </w:tc>
        <w:tc>
          <w:tcPr>
            <w:tcW w:w="13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2C2" w:rsidRPr="00890CBB" w:rsidRDefault="003E22C2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1 – до 1 января очередного финансового года;</w:t>
            </w:r>
          </w:p>
        </w:tc>
        <w:tc>
          <w:tcPr>
            <w:tcW w:w="502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E22C2" w:rsidRPr="00890CBB" w:rsidRDefault="003E22C2" w:rsidP="00BF34CC">
            <w:pPr>
              <w:jc w:val="right"/>
              <w:rPr>
                <w:color w:val="000000"/>
              </w:rPr>
            </w:pPr>
            <w:r w:rsidRPr="00890CBB">
              <w:rPr>
                <w:color w:val="000000"/>
              </w:rPr>
              <w:t>0,5</w:t>
            </w:r>
          </w:p>
        </w:tc>
      </w:tr>
      <w:tr w:rsidR="003E22C2" w:rsidRPr="00890CBB" w:rsidTr="00890CBB">
        <w:trPr>
          <w:trHeight w:val="68"/>
        </w:trPr>
        <w:tc>
          <w:tcPr>
            <w:tcW w:w="42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E22C2" w:rsidRPr="00890CBB" w:rsidRDefault="003E22C2" w:rsidP="00BF34CC">
            <w:pPr>
              <w:jc w:val="center"/>
              <w:rPr>
                <w:color w:val="000000"/>
              </w:rPr>
            </w:pPr>
          </w:p>
        </w:tc>
        <w:tc>
          <w:tcPr>
            <w:tcW w:w="1771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E22C2" w:rsidRPr="00890CBB" w:rsidRDefault="003E22C2" w:rsidP="00BF34CC">
            <w:pPr>
              <w:rPr>
                <w:color w:val="000000"/>
              </w:rPr>
            </w:pPr>
          </w:p>
        </w:tc>
        <w:tc>
          <w:tcPr>
            <w:tcW w:w="95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E22C2" w:rsidRPr="00890CBB" w:rsidRDefault="003E22C2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2C2" w:rsidRPr="00890CBB" w:rsidRDefault="003E22C2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0 – после 1 января очередного финансового года</w:t>
            </w:r>
          </w:p>
        </w:tc>
        <w:tc>
          <w:tcPr>
            <w:tcW w:w="502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E22C2" w:rsidRPr="00890CBB" w:rsidRDefault="003E22C2" w:rsidP="00BF34CC">
            <w:pPr>
              <w:jc w:val="right"/>
              <w:rPr>
                <w:color w:val="000000"/>
              </w:rPr>
            </w:pPr>
          </w:p>
        </w:tc>
      </w:tr>
      <w:tr w:rsidR="00CE6AD4" w:rsidRPr="00890CBB" w:rsidTr="00890CBB">
        <w:trPr>
          <w:trHeight w:val="68"/>
        </w:trPr>
        <w:tc>
          <w:tcPr>
            <w:tcW w:w="42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3E22C2" w:rsidP="00BF34CC">
            <w:pPr>
              <w:jc w:val="center"/>
              <w:rPr>
                <w:color w:val="000000"/>
              </w:rPr>
            </w:pPr>
            <w:r w:rsidRPr="00890CBB">
              <w:rPr>
                <w:color w:val="000000"/>
              </w:rPr>
              <w:t>1.2</w:t>
            </w:r>
            <w:r w:rsidR="00CE6AD4" w:rsidRPr="00890CBB">
              <w:rPr>
                <w:color w:val="000000"/>
              </w:rPr>
              <w:t>.</w:t>
            </w:r>
          </w:p>
        </w:tc>
        <w:tc>
          <w:tcPr>
            <w:tcW w:w="177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CE6AD4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Формирование </w:t>
            </w:r>
            <w:r w:rsidR="00E96312" w:rsidRPr="00890CBB">
              <w:rPr>
                <w:color w:val="000000"/>
              </w:rPr>
              <w:t xml:space="preserve">проекта </w:t>
            </w:r>
            <w:r w:rsidRPr="00890CBB">
              <w:rPr>
                <w:color w:val="000000"/>
              </w:rPr>
              <w:t>местн</w:t>
            </w:r>
            <w:r w:rsidR="00E96312" w:rsidRPr="00890CBB">
              <w:rPr>
                <w:color w:val="000000"/>
              </w:rPr>
              <w:t>ого</w:t>
            </w:r>
            <w:r w:rsidRPr="00890CBB">
              <w:rPr>
                <w:color w:val="000000"/>
              </w:rPr>
              <w:t xml:space="preserve"> бюджет</w:t>
            </w:r>
            <w:r w:rsidR="00E96312" w:rsidRPr="00890CBB">
              <w:rPr>
                <w:color w:val="000000"/>
              </w:rPr>
              <w:t>а</w:t>
            </w:r>
            <w:r w:rsidRPr="00890CBB">
              <w:rPr>
                <w:color w:val="000000"/>
              </w:rPr>
              <w:t xml:space="preserve"> в соответствии </w:t>
            </w:r>
          </w:p>
          <w:p w:rsidR="00CE6AD4" w:rsidRPr="00890CBB" w:rsidRDefault="00CE6AD4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с бюджетным законодательством</w:t>
            </w:r>
          </w:p>
        </w:tc>
        <w:tc>
          <w:tcPr>
            <w:tcW w:w="95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CE6AD4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да/нет</w:t>
            </w:r>
          </w:p>
        </w:tc>
        <w:tc>
          <w:tcPr>
            <w:tcW w:w="134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CE6AD4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1 – без нарушений </w:t>
            </w:r>
          </w:p>
          <w:p w:rsidR="00CE6AD4" w:rsidRPr="00890CBB" w:rsidRDefault="00CE6AD4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и в срок;</w:t>
            </w:r>
          </w:p>
          <w:p w:rsidR="00E96312" w:rsidRPr="00890CBB" w:rsidRDefault="00E96312" w:rsidP="006E2BB7">
            <w:pPr>
              <w:rPr>
                <w:color w:val="000000"/>
              </w:rPr>
            </w:pPr>
            <w:r w:rsidRPr="00890CBB">
              <w:rPr>
                <w:color w:val="000000"/>
              </w:rPr>
              <w:t>0,5 – заключение Комитета по финансам</w:t>
            </w:r>
            <w:r w:rsidR="006E2BB7" w:rsidRPr="00890CBB">
              <w:rPr>
                <w:color w:val="000000"/>
              </w:rPr>
              <w:t xml:space="preserve"> (Департамента финансов ХМАО-Югры) </w:t>
            </w:r>
            <w:r w:rsidRPr="00890CBB">
              <w:rPr>
                <w:color w:val="000000"/>
              </w:rPr>
              <w:t>на проект бюджета содержит замечания и указание на несоответствие проекта действующему законодательству;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E6AD4" w:rsidRPr="00890CBB" w:rsidRDefault="004B510E" w:rsidP="00BF34CC">
            <w:pPr>
              <w:jc w:val="right"/>
              <w:rPr>
                <w:color w:val="000000"/>
              </w:rPr>
            </w:pPr>
            <w:r w:rsidRPr="00890CBB">
              <w:rPr>
                <w:color w:val="000000"/>
              </w:rPr>
              <w:t>0,5</w:t>
            </w:r>
          </w:p>
        </w:tc>
      </w:tr>
      <w:tr w:rsidR="00CE6AD4" w:rsidRPr="00890CBB" w:rsidTr="00890CBB">
        <w:trPr>
          <w:trHeight w:val="68"/>
        </w:trPr>
        <w:tc>
          <w:tcPr>
            <w:tcW w:w="42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D4" w:rsidRPr="00890CBB" w:rsidRDefault="00CE6AD4" w:rsidP="00BF34CC">
            <w:pPr>
              <w:jc w:val="center"/>
              <w:rPr>
                <w:color w:val="000000"/>
              </w:rPr>
            </w:pPr>
          </w:p>
        </w:tc>
        <w:tc>
          <w:tcPr>
            <w:tcW w:w="17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D4" w:rsidRPr="00890CBB" w:rsidRDefault="00CE6AD4" w:rsidP="00BF34CC">
            <w:pPr>
              <w:rPr>
                <w:color w:val="000000"/>
              </w:rPr>
            </w:pPr>
          </w:p>
        </w:tc>
        <w:tc>
          <w:tcPr>
            <w:tcW w:w="9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D4" w:rsidRPr="00890CBB" w:rsidRDefault="00CE6AD4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CE6AD4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0 – с нарушениями </w:t>
            </w:r>
          </w:p>
          <w:p w:rsidR="00CE6AD4" w:rsidRPr="00890CBB" w:rsidRDefault="00CE6AD4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и не в срок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E6AD4" w:rsidRPr="00890CBB" w:rsidRDefault="00CE6AD4" w:rsidP="00BF34CC">
            <w:pPr>
              <w:jc w:val="right"/>
              <w:rPr>
                <w:color w:val="000000"/>
              </w:rPr>
            </w:pPr>
          </w:p>
        </w:tc>
      </w:tr>
      <w:tr w:rsidR="00E96312" w:rsidRPr="00890CBB" w:rsidTr="00890CBB">
        <w:trPr>
          <w:trHeight w:val="68"/>
        </w:trPr>
        <w:tc>
          <w:tcPr>
            <w:tcW w:w="42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312" w:rsidRPr="00890CBB" w:rsidRDefault="003E22C2" w:rsidP="00BF34CC">
            <w:pPr>
              <w:jc w:val="center"/>
              <w:rPr>
                <w:color w:val="000000"/>
              </w:rPr>
            </w:pPr>
            <w:r w:rsidRPr="00890CBB">
              <w:rPr>
                <w:color w:val="000000"/>
              </w:rPr>
              <w:t>1.3.</w:t>
            </w:r>
          </w:p>
        </w:tc>
        <w:tc>
          <w:tcPr>
            <w:tcW w:w="17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312" w:rsidRPr="00890CBB" w:rsidRDefault="00992BAA" w:rsidP="006E2BB7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Принятие решения о бюджете с учетом полученных рекомендаций </w:t>
            </w:r>
            <w:r w:rsidR="006E2BB7" w:rsidRPr="00890CBB">
              <w:rPr>
                <w:color w:val="000000"/>
              </w:rPr>
              <w:t>согласно заключению</w:t>
            </w:r>
            <w:r w:rsidR="001A4C15" w:rsidRPr="00890CBB">
              <w:rPr>
                <w:color w:val="000000"/>
              </w:rPr>
              <w:t xml:space="preserve"> на проект бюджета</w:t>
            </w:r>
            <w:r w:rsidR="006E2BB7" w:rsidRPr="00890CBB">
              <w:rPr>
                <w:color w:val="000000"/>
              </w:rPr>
              <w:t xml:space="preserve"> Комитета по финансам  (Департамента финансов ХМАО-Югры)</w:t>
            </w:r>
          </w:p>
        </w:tc>
        <w:tc>
          <w:tcPr>
            <w:tcW w:w="9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312" w:rsidRPr="00890CBB" w:rsidRDefault="00992BAA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да/нет</w:t>
            </w:r>
          </w:p>
        </w:tc>
        <w:tc>
          <w:tcPr>
            <w:tcW w:w="13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312" w:rsidRPr="00890CBB" w:rsidRDefault="00992BAA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1 – замечания устранены, решение о бюджете принято с учетом, полученных рекомендаций</w:t>
            </w:r>
          </w:p>
          <w:p w:rsidR="00992BAA" w:rsidRPr="00890CBB" w:rsidRDefault="00992BAA" w:rsidP="00992BAA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0 - замечания не устранены, решение о </w:t>
            </w:r>
            <w:r w:rsidRPr="00890CBB">
              <w:rPr>
                <w:color w:val="000000"/>
              </w:rPr>
              <w:lastRenderedPageBreak/>
              <w:t>бюджете принято без учета, полученных рекомендаций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E96312" w:rsidRPr="00890CBB" w:rsidRDefault="00992BAA" w:rsidP="00AC030E">
            <w:pPr>
              <w:jc w:val="right"/>
              <w:rPr>
                <w:color w:val="000000"/>
              </w:rPr>
            </w:pPr>
            <w:r w:rsidRPr="00890CBB">
              <w:rPr>
                <w:color w:val="000000"/>
              </w:rPr>
              <w:lastRenderedPageBreak/>
              <w:t>1,</w:t>
            </w:r>
            <w:r w:rsidR="00AC030E" w:rsidRPr="00890CBB">
              <w:rPr>
                <w:color w:val="000000"/>
              </w:rPr>
              <w:t>5</w:t>
            </w:r>
          </w:p>
        </w:tc>
      </w:tr>
      <w:tr w:rsidR="00CE6AD4" w:rsidRPr="00890CBB" w:rsidTr="00890CBB">
        <w:trPr>
          <w:trHeight w:val="68"/>
        </w:trPr>
        <w:tc>
          <w:tcPr>
            <w:tcW w:w="425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CE6AD4" w:rsidP="00BF34CC">
            <w:pPr>
              <w:jc w:val="center"/>
              <w:rPr>
                <w:color w:val="000000"/>
              </w:rPr>
            </w:pPr>
            <w:r w:rsidRPr="00890CBB">
              <w:rPr>
                <w:color w:val="000000"/>
              </w:rPr>
              <w:lastRenderedPageBreak/>
              <w:t>1.4.</w:t>
            </w:r>
          </w:p>
        </w:tc>
        <w:tc>
          <w:tcPr>
            <w:tcW w:w="177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CE6AD4" w:rsidP="00BF34CC">
            <w:pPr>
              <w:rPr>
                <w:color w:val="000000"/>
              </w:rPr>
            </w:pPr>
            <w:proofErr w:type="gramStart"/>
            <w:r w:rsidRPr="00890CBB">
              <w:rPr>
                <w:color w:val="000000"/>
              </w:rPr>
              <w:t xml:space="preserve">Наличие актуального муниципального правового акта о проведении ежегодной оценки эффективности предоставленных (планируемых </w:t>
            </w:r>
            <w:proofErr w:type="gramEnd"/>
          </w:p>
          <w:p w:rsidR="00CE6AD4" w:rsidRPr="00890CBB" w:rsidRDefault="00CE6AD4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к предоставлению) налоговых льгот и ставок налогов, установленных (планируемых </w:t>
            </w:r>
          </w:p>
          <w:p w:rsidR="00CE6AD4" w:rsidRPr="00890CBB" w:rsidRDefault="00CE6AD4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к установлению) представительным органом местного самоуправления муниципального образования</w:t>
            </w:r>
          </w:p>
        </w:tc>
        <w:tc>
          <w:tcPr>
            <w:tcW w:w="9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CE6AD4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да/нет</w:t>
            </w:r>
          </w:p>
        </w:tc>
        <w:tc>
          <w:tcPr>
            <w:tcW w:w="134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CE6AD4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1 – наличие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E6AD4" w:rsidRPr="00890CBB" w:rsidRDefault="00CE6AD4" w:rsidP="004B510E">
            <w:pPr>
              <w:jc w:val="right"/>
              <w:rPr>
                <w:color w:val="000000"/>
              </w:rPr>
            </w:pPr>
            <w:r w:rsidRPr="00890CBB">
              <w:rPr>
                <w:color w:val="000000"/>
              </w:rPr>
              <w:t>2,</w:t>
            </w:r>
            <w:r w:rsidR="004B510E" w:rsidRPr="00890CBB">
              <w:rPr>
                <w:color w:val="000000"/>
              </w:rPr>
              <w:t>0</w:t>
            </w:r>
          </w:p>
        </w:tc>
      </w:tr>
      <w:tr w:rsidR="00CE6AD4" w:rsidRPr="00890CBB" w:rsidTr="00890CBB">
        <w:trPr>
          <w:trHeight w:val="68"/>
        </w:trPr>
        <w:tc>
          <w:tcPr>
            <w:tcW w:w="425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D4" w:rsidRPr="00890CBB" w:rsidRDefault="00CE6AD4" w:rsidP="00BF34CC">
            <w:pPr>
              <w:jc w:val="center"/>
              <w:rPr>
                <w:color w:val="000000"/>
              </w:rPr>
            </w:pPr>
          </w:p>
        </w:tc>
        <w:tc>
          <w:tcPr>
            <w:tcW w:w="17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D4" w:rsidRPr="00890CBB" w:rsidRDefault="00CE6AD4" w:rsidP="00BF34CC">
            <w:pPr>
              <w:rPr>
                <w:color w:val="000000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D4" w:rsidRPr="00890CBB" w:rsidRDefault="00CE6AD4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CE6AD4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0 – отсутствие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E6AD4" w:rsidRPr="00890CBB" w:rsidRDefault="00CE6AD4" w:rsidP="00BF34CC">
            <w:pPr>
              <w:jc w:val="right"/>
              <w:rPr>
                <w:color w:val="000000"/>
              </w:rPr>
            </w:pPr>
          </w:p>
        </w:tc>
      </w:tr>
      <w:tr w:rsidR="00CE6AD4" w:rsidRPr="00890CBB" w:rsidTr="00890CBB">
        <w:trPr>
          <w:trHeight w:val="68"/>
        </w:trPr>
        <w:tc>
          <w:tcPr>
            <w:tcW w:w="425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CE6AD4" w:rsidP="00BF34CC">
            <w:pPr>
              <w:jc w:val="center"/>
              <w:rPr>
                <w:color w:val="000000"/>
              </w:rPr>
            </w:pPr>
            <w:r w:rsidRPr="00890CBB">
              <w:rPr>
                <w:color w:val="000000"/>
              </w:rPr>
              <w:t>1.5.</w:t>
            </w:r>
          </w:p>
        </w:tc>
        <w:tc>
          <w:tcPr>
            <w:tcW w:w="177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CE6AD4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Доля расходов бюджета муниципального образования, формируемых </w:t>
            </w:r>
          </w:p>
          <w:p w:rsidR="00CE6AD4" w:rsidRPr="00890CBB" w:rsidRDefault="00CE6AD4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в рамках </w:t>
            </w:r>
            <w:r w:rsidR="00D70B75" w:rsidRPr="00890CBB">
              <w:rPr>
                <w:color w:val="000000"/>
              </w:rPr>
              <w:t>муниципальных</w:t>
            </w:r>
            <w:r w:rsidRPr="00890CBB">
              <w:rPr>
                <w:color w:val="000000"/>
              </w:rPr>
              <w:t xml:space="preserve"> программ </w:t>
            </w:r>
          </w:p>
          <w:p w:rsidR="00CE6AD4" w:rsidRPr="00890CBB" w:rsidRDefault="00CE6AD4" w:rsidP="007705B1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в общем объеме расходов бюджета </w:t>
            </w:r>
          </w:p>
        </w:tc>
        <w:tc>
          <w:tcPr>
            <w:tcW w:w="9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CE6AD4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%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AC030E" w:rsidP="00CE6AD4">
            <w:pPr>
              <w:rPr>
                <w:color w:val="000000"/>
              </w:rPr>
            </w:pPr>
            <w:r w:rsidRPr="00890CBB">
              <w:rPr>
                <w:color w:val="000000"/>
              </w:rPr>
              <w:t>3 – выше 9</w:t>
            </w:r>
            <w:r w:rsidR="005038A9" w:rsidRPr="00890CBB">
              <w:rPr>
                <w:color w:val="000000"/>
              </w:rPr>
              <w:t>5</w:t>
            </w:r>
            <w:r w:rsidR="00CE6AD4" w:rsidRPr="00890CBB">
              <w:rPr>
                <w:color w:val="000000"/>
              </w:rPr>
              <w:t>%;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E6AD4" w:rsidRPr="00890CBB" w:rsidRDefault="00CE6AD4" w:rsidP="00BF34CC">
            <w:pPr>
              <w:jc w:val="right"/>
              <w:rPr>
                <w:color w:val="000000"/>
              </w:rPr>
            </w:pPr>
            <w:r w:rsidRPr="00890CBB">
              <w:rPr>
                <w:color w:val="000000"/>
              </w:rPr>
              <w:t>3,0</w:t>
            </w:r>
          </w:p>
        </w:tc>
      </w:tr>
      <w:tr w:rsidR="00CE6AD4" w:rsidRPr="00890CBB" w:rsidTr="00890CBB">
        <w:trPr>
          <w:trHeight w:val="68"/>
        </w:trPr>
        <w:tc>
          <w:tcPr>
            <w:tcW w:w="425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D4" w:rsidRPr="00890CBB" w:rsidRDefault="00CE6AD4" w:rsidP="00BF34CC">
            <w:pPr>
              <w:jc w:val="center"/>
              <w:rPr>
                <w:color w:val="000000"/>
              </w:rPr>
            </w:pPr>
          </w:p>
        </w:tc>
        <w:tc>
          <w:tcPr>
            <w:tcW w:w="17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D4" w:rsidRPr="00890CBB" w:rsidRDefault="00CE6AD4" w:rsidP="00BF34CC">
            <w:pPr>
              <w:rPr>
                <w:color w:val="000000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D4" w:rsidRPr="00890CBB" w:rsidRDefault="00CE6AD4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CE6AD4" w:rsidP="005038A9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2 – от </w:t>
            </w:r>
            <w:r w:rsidR="005038A9" w:rsidRPr="00890CBB">
              <w:rPr>
                <w:color w:val="000000"/>
              </w:rPr>
              <w:t>6</w:t>
            </w:r>
            <w:r w:rsidRPr="00890CBB">
              <w:rPr>
                <w:color w:val="000000"/>
              </w:rPr>
              <w:t xml:space="preserve">0% до </w:t>
            </w:r>
            <w:r w:rsidR="00AC030E" w:rsidRPr="00890CBB">
              <w:rPr>
                <w:color w:val="000000"/>
              </w:rPr>
              <w:t>9</w:t>
            </w:r>
            <w:r w:rsidR="005038A9" w:rsidRPr="00890CBB">
              <w:rPr>
                <w:color w:val="000000"/>
              </w:rPr>
              <w:t>5</w:t>
            </w:r>
            <w:r w:rsidRPr="00890CBB">
              <w:rPr>
                <w:color w:val="000000"/>
              </w:rPr>
              <w:t>%;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E6AD4" w:rsidRPr="00890CBB" w:rsidRDefault="00CE6AD4" w:rsidP="00BF34CC">
            <w:pPr>
              <w:jc w:val="right"/>
              <w:rPr>
                <w:color w:val="000000"/>
              </w:rPr>
            </w:pPr>
          </w:p>
        </w:tc>
      </w:tr>
      <w:tr w:rsidR="00CE6AD4" w:rsidRPr="00890CBB" w:rsidTr="00890CBB">
        <w:trPr>
          <w:trHeight w:val="68"/>
        </w:trPr>
        <w:tc>
          <w:tcPr>
            <w:tcW w:w="425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D4" w:rsidRPr="00890CBB" w:rsidRDefault="00CE6AD4" w:rsidP="00BF34CC">
            <w:pPr>
              <w:jc w:val="center"/>
              <w:rPr>
                <w:color w:val="000000"/>
              </w:rPr>
            </w:pPr>
          </w:p>
        </w:tc>
        <w:tc>
          <w:tcPr>
            <w:tcW w:w="17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D4" w:rsidRPr="00890CBB" w:rsidRDefault="00CE6AD4" w:rsidP="00BF34CC">
            <w:pPr>
              <w:rPr>
                <w:color w:val="000000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D4" w:rsidRPr="00890CBB" w:rsidRDefault="00CE6AD4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5038A9" w:rsidP="005038A9">
            <w:pPr>
              <w:rPr>
                <w:color w:val="000000"/>
              </w:rPr>
            </w:pPr>
            <w:r w:rsidRPr="00890CBB">
              <w:rPr>
                <w:color w:val="000000"/>
              </w:rPr>
              <w:t>1 – от 3</w:t>
            </w:r>
            <w:r w:rsidR="00CE6AD4" w:rsidRPr="00890CBB">
              <w:rPr>
                <w:color w:val="000000"/>
              </w:rPr>
              <w:t xml:space="preserve">0% до </w:t>
            </w:r>
            <w:r w:rsidRPr="00890CBB">
              <w:rPr>
                <w:color w:val="000000"/>
              </w:rPr>
              <w:t>6</w:t>
            </w:r>
            <w:r w:rsidR="00CE6AD4" w:rsidRPr="00890CBB">
              <w:rPr>
                <w:color w:val="000000"/>
              </w:rPr>
              <w:t>0%;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E6AD4" w:rsidRPr="00890CBB" w:rsidRDefault="00CE6AD4" w:rsidP="00BF34CC">
            <w:pPr>
              <w:jc w:val="right"/>
              <w:rPr>
                <w:color w:val="000000"/>
              </w:rPr>
            </w:pPr>
          </w:p>
        </w:tc>
      </w:tr>
      <w:tr w:rsidR="00CE6AD4" w:rsidRPr="00890CBB" w:rsidTr="00890CBB">
        <w:trPr>
          <w:trHeight w:val="68"/>
        </w:trPr>
        <w:tc>
          <w:tcPr>
            <w:tcW w:w="425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D4" w:rsidRPr="00890CBB" w:rsidRDefault="00CE6AD4" w:rsidP="00BF34CC">
            <w:pPr>
              <w:jc w:val="center"/>
              <w:rPr>
                <w:color w:val="000000"/>
              </w:rPr>
            </w:pPr>
          </w:p>
        </w:tc>
        <w:tc>
          <w:tcPr>
            <w:tcW w:w="17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D4" w:rsidRPr="00890CBB" w:rsidRDefault="00CE6AD4" w:rsidP="00BF34CC">
            <w:pPr>
              <w:rPr>
                <w:color w:val="000000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D4" w:rsidRPr="00890CBB" w:rsidRDefault="00CE6AD4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CE6AD4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0 – </w:t>
            </w:r>
            <w:r w:rsidR="00AC030E" w:rsidRPr="00890CBB">
              <w:rPr>
                <w:color w:val="000000"/>
              </w:rPr>
              <w:t xml:space="preserve">от 0% </w:t>
            </w:r>
            <w:r w:rsidR="005038A9" w:rsidRPr="00890CBB">
              <w:rPr>
                <w:color w:val="000000"/>
              </w:rPr>
              <w:t>до 3</w:t>
            </w:r>
            <w:r w:rsidRPr="00890CBB">
              <w:rPr>
                <w:color w:val="000000"/>
              </w:rPr>
              <w:t>0 %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E6AD4" w:rsidRPr="00890CBB" w:rsidRDefault="00CE6AD4" w:rsidP="00BF34CC">
            <w:pPr>
              <w:jc w:val="right"/>
              <w:rPr>
                <w:color w:val="000000"/>
              </w:rPr>
            </w:pPr>
          </w:p>
        </w:tc>
      </w:tr>
      <w:tr w:rsidR="00890CBB" w:rsidRPr="00890CBB" w:rsidTr="00890CBB">
        <w:trPr>
          <w:trHeight w:val="68"/>
        </w:trPr>
        <w:tc>
          <w:tcPr>
            <w:tcW w:w="425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CE6AD4" w:rsidP="00BF34CC">
            <w:pPr>
              <w:jc w:val="center"/>
              <w:rPr>
                <w:color w:val="000000" w:themeColor="text1"/>
              </w:rPr>
            </w:pPr>
            <w:r w:rsidRPr="00890CBB">
              <w:rPr>
                <w:color w:val="000000" w:themeColor="text1"/>
              </w:rPr>
              <w:t>1.6.</w:t>
            </w:r>
          </w:p>
        </w:tc>
        <w:tc>
          <w:tcPr>
            <w:tcW w:w="177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BF34CC" w:rsidP="00BF34CC">
            <w:pPr>
              <w:rPr>
                <w:color w:val="000000" w:themeColor="text1"/>
              </w:rPr>
            </w:pPr>
            <w:r w:rsidRPr="00890CBB">
              <w:rPr>
                <w:color w:val="000000" w:themeColor="text1"/>
              </w:rPr>
              <w:t>Наличие нормативного правового акта о р</w:t>
            </w:r>
            <w:r w:rsidR="00CE6AD4" w:rsidRPr="00890CBB">
              <w:rPr>
                <w:color w:val="000000" w:themeColor="text1"/>
              </w:rPr>
              <w:t>азработк</w:t>
            </w:r>
            <w:r w:rsidRPr="00890CBB">
              <w:rPr>
                <w:color w:val="000000" w:themeColor="text1"/>
              </w:rPr>
              <w:t>е</w:t>
            </w:r>
            <w:r w:rsidR="00CE6AD4" w:rsidRPr="00890CBB">
              <w:rPr>
                <w:color w:val="000000" w:themeColor="text1"/>
              </w:rPr>
              <w:t>, реализаци</w:t>
            </w:r>
            <w:r w:rsidRPr="00890CBB">
              <w:rPr>
                <w:color w:val="000000" w:themeColor="text1"/>
              </w:rPr>
              <w:t>и</w:t>
            </w:r>
            <w:r w:rsidR="00CE6AD4" w:rsidRPr="00890CBB">
              <w:rPr>
                <w:color w:val="000000" w:themeColor="text1"/>
              </w:rPr>
              <w:t xml:space="preserve"> </w:t>
            </w:r>
          </w:p>
          <w:p w:rsidR="00CE6AD4" w:rsidRPr="00890CBB" w:rsidRDefault="00CE6AD4" w:rsidP="00BF34CC">
            <w:pPr>
              <w:rPr>
                <w:color w:val="000000" w:themeColor="text1"/>
              </w:rPr>
            </w:pPr>
            <w:r w:rsidRPr="00890CBB">
              <w:rPr>
                <w:color w:val="000000" w:themeColor="text1"/>
              </w:rPr>
              <w:t xml:space="preserve">и </w:t>
            </w:r>
            <w:proofErr w:type="gramStart"/>
            <w:r w:rsidRPr="00890CBB">
              <w:rPr>
                <w:color w:val="000000" w:themeColor="text1"/>
              </w:rPr>
              <w:t>мониторинг</w:t>
            </w:r>
            <w:r w:rsidR="00BF34CC" w:rsidRPr="00890CBB">
              <w:rPr>
                <w:color w:val="000000" w:themeColor="text1"/>
              </w:rPr>
              <w:t>е</w:t>
            </w:r>
            <w:proofErr w:type="gramEnd"/>
            <w:r w:rsidRPr="00890CBB">
              <w:rPr>
                <w:color w:val="000000" w:themeColor="text1"/>
              </w:rPr>
              <w:t xml:space="preserve"> эффективности реализации программ муниципального образования, а также наличие процедуры изменения (корректировки) или досрочного прекращения данных программ с учетом фактических результатов их реализации в соответствии </w:t>
            </w:r>
          </w:p>
          <w:p w:rsidR="00CE6AD4" w:rsidRPr="00890CBB" w:rsidRDefault="00CE6AD4" w:rsidP="00BF34CC">
            <w:pPr>
              <w:rPr>
                <w:color w:val="000000" w:themeColor="text1"/>
              </w:rPr>
            </w:pPr>
            <w:r w:rsidRPr="00890CBB">
              <w:rPr>
                <w:color w:val="000000" w:themeColor="text1"/>
              </w:rPr>
              <w:t>с действующим муниципальным правовым актом</w:t>
            </w:r>
          </w:p>
        </w:tc>
        <w:tc>
          <w:tcPr>
            <w:tcW w:w="9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CE6AD4" w:rsidP="00BF34CC">
            <w:pPr>
              <w:rPr>
                <w:color w:val="000000" w:themeColor="text1"/>
              </w:rPr>
            </w:pPr>
            <w:r w:rsidRPr="00890CBB">
              <w:rPr>
                <w:color w:val="000000" w:themeColor="text1"/>
              </w:rPr>
              <w:t>да/нет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CE6AD4" w:rsidP="00BF34CC">
            <w:pPr>
              <w:rPr>
                <w:color w:val="000000" w:themeColor="text1"/>
              </w:rPr>
            </w:pPr>
            <w:r w:rsidRPr="00890CBB">
              <w:rPr>
                <w:color w:val="000000" w:themeColor="text1"/>
              </w:rPr>
              <w:t>1 – наличие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E6AD4" w:rsidRPr="00890CBB" w:rsidRDefault="004B510E" w:rsidP="00BF34CC">
            <w:pPr>
              <w:jc w:val="right"/>
              <w:rPr>
                <w:color w:val="000000" w:themeColor="text1"/>
              </w:rPr>
            </w:pPr>
            <w:r w:rsidRPr="00890CBB">
              <w:rPr>
                <w:color w:val="000000" w:themeColor="text1"/>
              </w:rPr>
              <w:t>0,5</w:t>
            </w:r>
          </w:p>
        </w:tc>
      </w:tr>
      <w:tr w:rsidR="00CE6AD4" w:rsidRPr="00890CBB" w:rsidTr="00890CBB">
        <w:trPr>
          <w:trHeight w:val="68"/>
        </w:trPr>
        <w:tc>
          <w:tcPr>
            <w:tcW w:w="425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D4" w:rsidRPr="00890CBB" w:rsidRDefault="00CE6AD4" w:rsidP="00BF34CC">
            <w:pPr>
              <w:jc w:val="center"/>
              <w:rPr>
                <w:color w:val="000000"/>
              </w:rPr>
            </w:pPr>
          </w:p>
        </w:tc>
        <w:tc>
          <w:tcPr>
            <w:tcW w:w="17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D4" w:rsidRPr="00890CBB" w:rsidRDefault="00CE6AD4" w:rsidP="00BF34CC">
            <w:pPr>
              <w:rPr>
                <w:color w:val="000000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D4" w:rsidRPr="00890CBB" w:rsidRDefault="00CE6AD4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6AD4" w:rsidRPr="00890CBB" w:rsidRDefault="00CE6AD4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0 – отсутствие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E6AD4" w:rsidRPr="00890CBB" w:rsidRDefault="00CE6AD4" w:rsidP="00BF34CC">
            <w:pPr>
              <w:jc w:val="right"/>
              <w:rPr>
                <w:color w:val="000000"/>
              </w:rPr>
            </w:pPr>
          </w:p>
        </w:tc>
      </w:tr>
      <w:tr w:rsidR="004B510E" w:rsidRPr="00890CBB" w:rsidTr="00890CBB">
        <w:trPr>
          <w:trHeight w:val="1636"/>
        </w:trPr>
        <w:tc>
          <w:tcPr>
            <w:tcW w:w="42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jc w:val="center"/>
              <w:rPr>
                <w:color w:val="000000"/>
              </w:rPr>
            </w:pPr>
            <w:r w:rsidRPr="00890CBB">
              <w:rPr>
                <w:color w:val="000000"/>
              </w:rPr>
              <w:t>1.7.</w:t>
            </w:r>
          </w:p>
        </w:tc>
        <w:tc>
          <w:tcPr>
            <w:tcW w:w="17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270A1B">
            <w:pPr>
              <w:jc w:val="both"/>
              <w:rPr>
                <w:color w:val="000000"/>
              </w:rPr>
            </w:pPr>
            <w:r w:rsidRPr="00890CBB">
              <w:rPr>
                <w:color w:val="000000"/>
              </w:rPr>
              <w:t>Мониторинг эффективности реализации программ муниципального образования (наличие доклада</w:t>
            </w:r>
            <w:r w:rsidR="00270A1B" w:rsidRPr="00890CBB">
              <w:rPr>
                <w:color w:val="000000"/>
              </w:rPr>
              <w:t xml:space="preserve"> (отчета)</w:t>
            </w:r>
            <w:r w:rsidRPr="00890CBB">
              <w:rPr>
                <w:color w:val="000000"/>
              </w:rPr>
              <w:t xml:space="preserve"> о проведенном анализе реализации муниципальных программ)</w:t>
            </w:r>
          </w:p>
        </w:tc>
        <w:tc>
          <w:tcPr>
            <w:tcW w:w="9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да/нет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1748DD">
            <w:pPr>
              <w:rPr>
                <w:color w:val="000000"/>
              </w:rPr>
            </w:pPr>
            <w:r w:rsidRPr="00890CBB">
              <w:rPr>
                <w:color w:val="000000"/>
              </w:rPr>
              <w:t>1 – наличие</w:t>
            </w:r>
          </w:p>
          <w:p w:rsidR="004B510E" w:rsidRPr="00890CBB" w:rsidRDefault="004B510E" w:rsidP="001748DD">
            <w:pPr>
              <w:rPr>
                <w:color w:val="000000"/>
              </w:rPr>
            </w:pPr>
            <w:r w:rsidRPr="00890CBB">
              <w:rPr>
                <w:color w:val="000000"/>
              </w:rPr>
              <w:t>0 - отсутствие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B510E" w:rsidRPr="00890CBB" w:rsidRDefault="004B510E" w:rsidP="00BF34CC">
            <w:pPr>
              <w:jc w:val="right"/>
              <w:rPr>
                <w:color w:val="000000"/>
              </w:rPr>
            </w:pPr>
            <w:r w:rsidRPr="00890CBB">
              <w:rPr>
                <w:color w:val="000000"/>
              </w:rPr>
              <w:t>0,5</w:t>
            </w:r>
          </w:p>
        </w:tc>
      </w:tr>
      <w:tr w:rsidR="004B510E" w:rsidRPr="00890CBB" w:rsidTr="00890CBB">
        <w:trPr>
          <w:trHeight w:val="1636"/>
        </w:trPr>
        <w:tc>
          <w:tcPr>
            <w:tcW w:w="42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jc w:val="center"/>
              <w:rPr>
                <w:color w:val="000000"/>
              </w:rPr>
            </w:pPr>
            <w:r w:rsidRPr="00890CBB">
              <w:rPr>
                <w:color w:val="000000"/>
              </w:rPr>
              <w:t>1.8.</w:t>
            </w:r>
          </w:p>
        </w:tc>
        <w:tc>
          <w:tcPr>
            <w:tcW w:w="17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jc w:val="both"/>
            </w:pPr>
            <w:r w:rsidRPr="00890CBB">
              <w:rPr>
                <w:color w:val="000000"/>
              </w:rPr>
              <w:t xml:space="preserve">Наличие муниципального правового акта об утверждении </w:t>
            </w:r>
            <w:r w:rsidRPr="00890CBB">
              <w:t>Плана мероприятий по росту доходов, оптимизации расходов бюджета и совершенствованию долговой</w:t>
            </w:r>
            <w:r w:rsidR="00B31B73" w:rsidRPr="00890CBB">
              <w:t xml:space="preserve"> </w:t>
            </w:r>
            <w:r w:rsidRPr="00890CBB">
              <w:t xml:space="preserve">политики муниципального </w:t>
            </w:r>
            <w:r w:rsidRPr="00890CBB">
              <w:lastRenderedPageBreak/>
              <w:t xml:space="preserve">образования </w:t>
            </w:r>
          </w:p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9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lastRenderedPageBreak/>
              <w:t>да/нет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B73" w:rsidRPr="00890CBB" w:rsidRDefault="00B31B73" w:rsidP="001748DD">
            <w:pPr>
              <w:rPr>
                <w:color w:val="000000"/>
              </w:rPr>
            </w:pPr>
            <w:r w:rsidRPr="00890CBB">
              <w:rPr>
                <w:color w:val="000000"/>
              </w:rPr>
              <w:t>1 - наличие</w:t>
            </w:r>
          </w:p>
          <w:p w:rsidR="004B510E" w:rsidRPr="00890CBB" w:rsidRDefault="004B510E" w:rsidP="001748DD">
            <w:pPr>
              <w:rPr>
                <w:color w:val="000000"/>
              </w:rPr>
            </w:pPr>
            <w:r w:rsidRPr="00890CBB">
              <w:rPr>
                <w:color w:val="000000"/>
              </w:rPr>
              <w:t>0 – отсутствие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B510E" w:rsidRPr="00890CBB" w:rsidRDefault="004B510E" w:rsidP="00BF34CC">
            <w:pPr>
              <w:jc w:val="right"/>
              <w:rPr>
                <w:color w:val="000000"/>
              </w:rPr>
            </w:pPr>
            <w:r w:rsidRPr="00890CBB">
              <w:rPr>
                <w:color w:val="000000"/>
              </w:rPr>
              <w:t>0,5</w:t>
            </w:r>
          </w:p>
        </w:tc>
      </w:tr>
      <w:tr w:rsidR="004B510E" w:rsidRPr="00890CBB" w:rsidTr="00890CBB">
        <w:trPr>
          <w:trHeight w:val="1636"/>
        </w:trPr>
        <w:tc>
          <w:tcPr>
            <w:tcW w:w="42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jc w:val="center"/>
              <w:rPr>
                <w:color w:val="000000"/>
              </w:rPr>
            </w:pPr>
            <w:r w:rsidRPr="00890CBB">
              <w:rPr>
                <w:color w:val="000000"/>
              </w:rPr>
              <w:lastRenderedPageBreak/>
              <w:t>1.9.</w:t>
            </w:r>
          </w:p>
        </w:tc>
        <w:tc>
          <w:tcPr>
            <w:tcW w:w="17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Достигнутый бюджетный эффект от реализации Плана </w:t>
            </w:r>
            <w:r w:rsidRPr="00890CBB">
              <w:t>мероприятий по росту доходов, оптимизации расходов бюджета и совершенствованию долговой политики муниципального образования</w:t>
            </w:r>
          </w:p>
        </w:tc>
        <w:tc>
          <w:tcPr>
            <w:tcW w:w="9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%</w:t>
            </w:r>
          </w:p>
        </w:tc>
        <w:tc>
          <w:tcPr>
            <w:tcW w:w="13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3 – 100%</w:t>
            </w:r>
          </w:p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2 – 85 - 95%</w:t>
            </w:r>
          </w:p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1 – 65 - 85%</w:t>
            </w:r>
          </w:p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0 – менее 65%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B510E" w:rsidRPr="00890CBB" w:rsidRDefault="004B510E" w:rsidP="00BF34CC">
            <w:pPr>
              <w:jc w:val="right"/>
              <w:rPr>
                <w:color w:val="000000"/>
              </w:rPr>
            </w:pPr>
            <w:r w:rsidRPr="00890CBB">
              <w:rPr>
                <w:color w:val="000000"/>
              </w:rPr>
              <w:t>2,0</w:t>
            </w:r>
          </w:p>
        </w:tc>
      </w:tr>
      <w:tr w:rsidR="004B510E" w:rsidRPr="00890CBB" w:rsidTr="00890CBB">
        <w:trPr>
          <w:trHeight w:val="68"/>
        </w:trPr>
        <w:tc>
          <w:tcPr>
            <w:tcW w:w="42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b/>
                <w:bCs/>
                <w:color w:val="000000"/>
              </w:rPr>
            </w:pPr>
            <w:r w:rsidRPr="00890CBB">
              <w:rPr>
                <w:b/>
                <w:bCs/>
                <w:color w:val="000000"/>
              </w:rPr>
              <w:t>Итого по разделу 1</w:t>
            </w:r>
          </w:p>
        </w:tc>
        <w:tc>
          <w:tcPr>
            <w:tcW w:w="9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b/>
                <w:bCs/>
                <w:color w:val="000000"/>
              </w:rPr>
            </w:pP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b/>
                <w:bCs/>
                <w:color w:val="000000"/>
              </w:rPr>
            </w:pP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B510E" w:rsidRPr="00890CBB" w:rsidRDefault="004B510E" w:rsidP="00BF34C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B510E" w:rsidRPr="00890CBB" w:rsidTr="005E2AB5">
        <w:trPr>
          <w:trHeight w:val="68"/>
        </w:trPr>
        <w:tc>
          <w:tcPr>
            <w:tcW w:w="4498" w:type="pct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B510E" w:rsidRPr="00890CBB" w:rsidRDefault="004B510E" w:rsidP="00BF34CC">
            <w:pPr>
              <w:jc w:val="center"/>
              <w:rPr>
                <w:b/>
                <w:bCs/>
                <w:color w:val="000000"/>
              </w:rPr>
            </w:pPr>
            <w:r w:rsidRPr="00890CBB">
              <w:rPr>
                <w:b/>
                <w:bCs/>
                <w:color w:val="000000"/>
              </w:rPr>
              <w:t>2. Исполнение бюджета</w:t>
            </w:r>
          </w:p>
        </w:tc>
        <w:tc>
          <w:tcPr>
            <w:tcW w:w="5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B510E" w:rsidRPr="00890CBB" w:rsidRDefault="004B510E" w:rsidP="00BF34CC">
            <w:pPr>
              <w:jc w:val="right"/>
              <w:rPr>
                <w:b/>
                <w:bCs/>
                <w:color w:val="000000"/>
              </w:rPr>
            </w:pPr>
            <w:r w:rsidRPr="00890CBB">
              <w:rPr>
                <w:b/>
                <w:bCs/>
                <w:color w:val="000000"/>
              </w:rPr>
              <w:t>4,5</w:t>
            </w:r>
          </w:p>
        </w:tc>
      </w:tr>
      <w:tr w:rsidR="00E55E0B" w:rsidRPr="00890CBB" w:rsidTr="00890CBB">
        <w:trPr>
          <w:trHeight w:val="668"/>
        </w:trPr>
        <w:tc>
          <w:tcPr>
            <w:tcW w:w="4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5E0B" w:rsidRPr="00890CBB" w:rsidRDefault="00B31B73" w:rsidP="00BF34CC">
            <w:pPr>
              <w:jc w:val="center"/>
              <w:rPr>
                <w:color w:val="000000"/>
              </w:rPr>
            </w:pPr>
            <w:r w:rsidRPr="00890CBB">
              <w:rPr>
                <w:color w:val="000000"/>
              </w:rPr>
              <w:t>2.1.</w:t>
            </w:r>
          </w:p>
        </w:tc>
        <w:tc>
          <w:tcPr>
            <w:tcW w:w="1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5E0B" w:rsidRPr="00890CBB" w:rsidRDefault="00E55E0B" w:rsidP="00E55E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CBB">
              <w:t>Количество изменений, внесенных в решение о бюджете муниципального образования в отчетном финансовом году</w:t>
            </w: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5E0B" w:rsidRPr="00890CBB" w:rsidRDefault="00E55E0B" w:rsidP="00E55E0B">
            <w:pPr>
              <w:autoSpaceDE w:val="0"/>
              <w:autoSpaceDN w:val="0"/>
              <w:adjustRightInd w:val="0"/>
            </w:pPr>
            <w:r w:rsidRPr="00890CBB">
              <w:t>количество изменений, внесенных в решение о бюджете</w:t>
            </w:r>
          </w:p>
          <w:p w:rsidR="00E55E0B" w:rsidRPr="00890CBB" w:rsidRDefault="00E55E0B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5E0B" w:rsidRPr="00890CBB" w:rsidRDefault="00E55E0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3 – 4 изменения;</w:t>
            </w:r>
          </w:p>
          <w:p w:rsidR="00E55E0B" w:rsidRPr="00890CBB" w:rsidRDefault="00E55E0B" w:rsidP="00E55E0B">
            <w:pPr>
              <w:rPr>
                <w:color w:val="000000"/>
              </w:rPr>
            </w:pPr>
            <w:r w:rsidRPr="00890CBB">
              <w:rPr>
                <w:color w:val="000000"/>
              </w:rPr>
              <w:t>2 – от 5 до 8 изменений;</w:t>
            </w:r>
          </w:p>
          <w:p w:rsidR="00E55E0B" w:rsidRPr="00890CBB" w:rsidRDefault="00E55E0B" w:rsidP="00E55E0B">
            <w:pPr>
              <w:rPr>
                <w:color w:val="000000"/>
              </w:rPr>
            </w:pPr>
            <w:r w:rsidRPr="00890CBB">
              <w:rPr>
                <w:color w:val="000000"/>
              </w:rPr>
              <w:t>1 – от 9 до 12 изменений;</w:t>
            </w:r>
          </w:p>
          <w:p w:rsidR="00E55E0B" w:rsidRPr="00890CBB" w:rsidRDefault="00E55E0B" w:rsidP="00E55E0B">
            <w:pPr>
              <w:rPr>
                <w:color w:val="000000"/>
              </w:rPr>
            </w:pPr>
            <w:r w:rsidRPr="00890CBB">
              <w:rPr>
                <w:color w:val="000000"/>
              </w:rPr>
              <w:t>0 – более 12 изменений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55E0B" w:rsidRPr="00890CBB" w:rsidRDefault="00C13C18" w:rsidP="00BF34CC">
            <w:pPr>
              <w:jc w:val="right"/>
              <w:rPr>
                <w:color w:val="000000"/>
              </w:rPr>
            </w:pPr>
            <w:r w:rsidRPr="00890CBB">
              <w:rPr>
                <w:color w:val="000000"/>
              </w:rPr>
              <w:t>0,5</w:t>
            </w:r>
          </w:p>
        </w:tc>
      </w:tr>
      <w:tr w:rsidR="004B510E" w:rsidRPr="00890CBB" w:rsidTr="00890CBB">
        <w:trPr>
          <w:trHeight w:val="68"/>
        </w:trPr>
        <w:tc>
          <w:tcPr>
            <w:tcW w:w="42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B31B73" w:rsidP="00BF34CC">
            <w:pPr>
              <w:jc w:val="center"/>
              <w:rPr>
                <w:color w:val="000000"/>
              </w:rPr>
            </w:pPr>
            <w:r w:rsidRPr="00890CBB">
              <w:rPr>
                <w:color w:val="000000"/>
              </w:rPr>
              <w:t>2.2</w:t>
            </w:r>
            <w:r w:rsidR="004B510E" w:rsidRPr="00890CBB">
              <w:rPr>
                <w:color w:val="000000"/>
              </w:rPr>
              <w:t>.</w:t>
            </w:r>
          </w:p>
        </w:tc>
        <w:tc>
          <w:tcPr>
            <w:tcW w:w="177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Соблюдение сроков </w:t>
            </w:r>
          </w:p>
          <w:p w:rsidR="004B510E" w:rsidRPr="00890CBB" w:rsidRDefault="004B510E" w:rsidP="00BF34CC">
            <w:pPr>
              <w:rPr>
                <w:color w:val="000000"/>
              </w:rPr>
            </w:pPr>
            <w:proofErr w:type="gramStart"/>
            <w:r w:rsidRPr="00890CBB">
              <w:rPr>
                <w:color w:val="000000"/>
              </w:rPr>
              <w:t xml:space="preserve">и качества представляемой </w:t>
            </w:r>
            <w:proofErr w:type="gramEnd"/>
          </w:p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в Комитет по финансам отчетности, информации по запросам</w:t>
            </w:r>
          </w:p>
        </w:tc>
        <w:tc>
          <w:tcPr>
            <w:tcW w:w="95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да/нет</w:t>
            </w:r>
          </w:p>
        </w:tc>
        <w:tc>
          <w:tcPr>
            <w:tcW w:w="134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3 – в срок </w:t>
            </w:r>
          </w:p>
          <w:p w:rsidR="004B510E" w:rsidRPr="00890CBB" w:rsidRDefault="00967266" w:rsidP="00967266">
            <w:pPr>
              <w:rPr>
                <w:color w:val="000000"/>
              </w:rPr>
            </w:pPr>
            <w:r w:rsidRPr="00890CBB">
              <w:rPr>
                <w:color w:val="000000"/>
              </w:rPr>
              <w:t>и в</w:t>
            </w:r>
            <w:r w:rsidR="004B510E" w:rsidRPr="00890CBB">
              <w:rPr>
                <w:color w:val="000000"/>
              </w:rPr>
              <w:t xml:space="preserve"> </w:t>
            </w:r>
            <w:r w:rsidRPr="00890CBB">
              <w:rPr>
                <w:color w:val="000000"/>
              </w:rPr>
              <w:t>соответствие</w:t>
            </w:r>
            <w:r w:rsidR="004B510E" w:rsidRPr="00890CBB">
              <w:rPr>
                <w:color w:val="000000"/>
              </w:rPr>
              <w:t xml:space="preserve"> запросу;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B510E" w:rsidRPr="00890CBB" w:rsidRDefault="004B510E" w:rsidP="00BF34CC">
            <w:pPr>
              <w:jc w:val="right"/>
              <w:rPr>
                <w:color w:val="000000"/>
              </w:rPr>
            </w:pPr>
            <w:r w:rsidRPr="00890CBB">
              <w:rPr>
                <w:color w:val="000000"/>
              </w:rPr>
              <w:t>1,</w:t>
            </w:r>
            <w:r w:rsidR="00490A1D" w:rsidRPr="00890CBB">
              <w:rPr>
                <w:color w:val="000000"/>
              </w:rPr>
              <w:t>5</w:t>
            </w:r>
          </w:p>
        </w:tc>
      </w:tr>
      <w:tr w:rsidR="004B510E" w:rsidRPr="00890CBB" w:rsidTr="00890CBB">
        <w:trPr>
          <w:trHeight w:val="68"/>
        </w:trPr>
        <w:tc>
          <w:tcPr>
            <w:tcW w:w="42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jc w:val="center"/>
              <w:rPr>
                <w:color w:val="000000"/>
              </w:rPr>
            </w:pPr>
          </w:p>
        </w:tc>
        <w:tc>
          <w:tcPr>
            <w:tcW w:w="17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9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967266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2 – в срок, но с уточнением данных</w:t>
            </w:r>
            <w:r w:rsidR="004B510E" w:rsidRPr="00890CBB">
              <w:rPr>
                <w:color w:val="000000"/>
              </w:rPr>
              <w:t>;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B510E" w:rsidRPr="00890CBB" w:rsidRDefault="004B510E" w:rsidP="00BF34CC">
            <w:pPr>
              <w:jc w:val="right"/>
              <w:rPr>
                <w:color w:val="000000"/>
              </w:rPr>
            </w:pPr>
          </w:p>
        </w:tc>
      </w:tr>
      <w:tr w:rsidR="004B510E" w:rsidRPr="00890CBB" w:rsidTr="00890CBB">
        <w:trPr>
          <w:trHeight w:val="68"/>
        </w:trPr>
        <w:tc>
          <w:tcPr>
            <w:tcW w:w="42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jc w:val="center"/>
              <w:rPr>
                <w:color w:val="000000"/>
              </w:rPr>
            </w:pPr>
          </w:p>
        </w:tc>
        <w:tc>
          <w:tcPr>
            <w:tcW w:w="17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9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0 – не в срок </w:t>
            </w:r>
          </w:p>
          <w:p w:rsidR="004B510E" w:rsidRPr="00890CBB" w:rsidRDefault="004B510E" w:rsidP="00967266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и не </w:t>
            </w:r>
            <w:r w:rsidR="00967266" w:rsidRPr="00890CBB">
              <w:rPr>
                <w:color w:val="000000"/>
              </w:rPr>
              <w:t xml:space="preserve">в </w:t>
            </w:r>
            <w:r w:rsidRPr="00890CBB">
              <w:rPr>
                <w:color w:val="000000"/>
              </w:rPr>
              <w:t>соответств</w:t>
            </w:r>
            <w:r w:rsidR="00967266" w:rsidRPr="00890CBB">
              <w:rPr>
                <w:color w:val="000000"/>
              </w:rPr>
              <w:t>ие</w:t>
            </w:r>
            <w:r w:rsidRPr="00890CBB">
              <w:rPr>
                <w:color w:val="000000"/>
              </w:rPr>
              <w:t xml:space="preserve"> запросу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B510E" w:rsidRPr="00890CBB" w:rsidRDefault="004B510E" w:rsidP="00BF34CC">
            <w:pPr>
              <w:jc w:val="right"/>
              <w:rPr>
                <w:color w:val="000000"/>
              </w:rPr>
            </w:pPr>
          </w:p>
        </w:tc>
      </w:tr>
      <w:tr w:rsidR="004B510E" w:rsidRPr="00890CBB" w:rsidTr="00890CBB">
        <w:trPr>
          <w:trHeight w:val="68"/>
        </w:trPr>
        <w:tc>
          <w:tcPr>
            <w:tcW w:w="425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B31B73" w:rsidP="00BF34CC">
            <w:pPr>
              <w:jc w:val="center"/>
              <w:rPr>
                <w:color w:val="000000"/>
              </w:rPr>
            </w:pPr>
            <w:r w:rsidRPr="00890CBB">
              <w:rPr>
                <w:color w:val="000000"/>
              </w:rPr>
              <w:t>2.3</w:t>
            </w:r>
            <w:r w:rsidR="004B510E" w:rsidRPr="00890CBB">
              <w:rPr>
                <w:color w:val="000000"/>
              </w:rPr>
              <w:t>.</w:t>
            </w:r>
          </w:p>
        </w:tc>
        <w:tc>
          <w:tcPr>
            <w:tcW w:w="177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Соблюдение сроков  представления в Комитет по финансам годовой бюджетной отчетности</w:t>
            </w:r>
          </w:p>
        </w:tc>
        <w:tc>
          <w:tcPr>
            <w:tcW w:w="9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да/нет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5 – в срок;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B510E" w:rsidRPr="00890CBB" w:rsidRDefault="00C13C18" w:rsidP="00BF34CC">
            <w:pPr>
              <w:jc w:val="right"/>
              <w:rPr>
                <w:color w:val="000000"/>
              </w:rPr>
            </w:pPr>
            <w:r w:rsidRPr="00890CBB">
              <w:rPr>
                <w:color w:val="000000"/>
              </w:rPr>
              <w:t>1,5</w:t>
            </w:r>
          </w:p>
        </w:tc>
      </w:tr>
      <w:tr w:rsidR="004B510E" w:rsidRPr="00890CBB" w:rsidTr="00890CBB">
        <w:trPr>
          <w:trHeight w:val="68"/>
        </w:trPr>
        <w:tc>
          <w:tcPr>
            <w:tcW w:w="425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jc w:val="center"/>
              <w:rPr>
                <w:color w:val="000000"/>
              </w:rPr>
            </w:pPr>
          </w:p>
        </w:tc>
        <w:tc>
          <w:tcPr>
            <w:tcW w:w="17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4 –  с отклонением </w:t>
            </w:r>
          </w:p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от установленного срока сдачи более чем на 1 день;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B510E" w:rsidRPr="00890CBB" w:rsidRDefault="004B510E" w:rsidP="00BF34CC">
            <w:pPr>
              <w:jc w:val="right"/>
              <w:rPr>
                <w:color w:val="000000"/>
              </w:rPr>
            </w:pPr>
          </w:p>
        </w:tc>
      </w:tr>
      <w:tr w:rsidR="004B510E" w:rsidRPr="00890CBB" w:rsidTr="00890CBB">
        <w:trPr>
          <w:trHeight w:val="68"/>
        </w:trPr>
        <w:tc>
          <w:tcPr>
            <w:tcW w:w="425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jc w:val="center"/>
              <w:rPr>
                <w:color w:val="000000"/>
              </w:rPr>
            </w:pPr>
          </w:p>
        </w:tc>
        <w:tc>
          <w:tcPr>
            <w:tcW w:w="17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3 – с отклонением от установленного срока сдачи более чем </w:t>
            </w:r>
          </w:p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на 2 дня;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B510E" w:rsidRPr="00890CBB" w:rsidRDefault="004B510E" w:rsidP="00BF34CC">
            <w:pPr>
              <w:jc w:val="right"/>
              <w:rPr>
                <w:color w:val="000000"/>
              </w:rPr>
            </w:pPr>
          </w:p>
        </w:tc>
      </w:tr>
      <w:tr w:rsidR="004B510E" w:rsidRPr="00890CBB" w:rsidTr="00890CBB">
        <w:trPr>
          <w:trHeight w:val="68"/>
        </w:trPr>
        <w:tc>
          <w:tcPr>
            <w:tcW w:w="425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jc w:val="center"/>
              <w:rPr>
                <w:color w:val="000000"/>
              </w:rPr>
            </w:pPr>
          </w:p>
        </w:tc>
        <w:tc>
          <w:tcPr>
            <w:tcW w:w="17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2 – с отклонением от установленного срока сдачи более чем </w:t>
            </w:r>
          </w:p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на 3 дня;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B510E" w:rsidRPr="00890CBB" w:rsidRDefault="004B510E" w:rsidP="00BF34CC">
            <w:pPr>
              <w:jc w:val="right"/>
              <w:rPr>
                <w:color w:val="000000"/>
              </w:rPr>
            </w:pPr>
          </w:p>
        </w:tc>
      </w:tr>
      <w:tr w:rsidR="004B510E" w:rsidRPr="00890CBB" w:rsidTr="00890CBB">
        <w:trPr>
          <w:trHeight w:val="68"/>
        </w:trPr>
        <w:tc>
          <w:tcPr>
            <w:tcW w:w="425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jc w:val="center"/>
              <w:rPr>
                <w:color w:val="000000"/>
              </w:rPr>
            </w:pPr>
          </w:p>
        </w:tc>
        <w:tc>
          <w:tcPr>
            <w:tcW w:w="17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1 – с отклонением от установленного срока сдачи более чем </w:t>
            </w:r>
          </w:p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на 4 дня;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B510E" w:rsidRPr="00890CBB" w:rsidRDefault="004B510E" w:rsidP="00BF34CC">
            <w:pPr>
              <w:jc w:val="right"/>
              <w:rPr>
                <w:color w:val="000000"/>
              </w:rPr>
            </w:pPr>
          </w:p>
        </w:tc>
      </w:tr>
      <w:tr w:rsidR="004B510E" w:rsidRPr="00890CBB" w:rsidTr="00890CBB">
        <w:trPr>
          <w:trHeight w:val="68"/>
        </w:trPr>
        <w:tc>
          <w:tcPr>
            <w:tcW w:w="425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jc w:val="center"/>
              <w:rPr>
                <w:color w:val="000000"/>
              </w:rPr>
            </w:pPr>
          </w:p>
        </w:tc>
        <w:tc>
          <w:tcPr>
            <w:tcW w:w="17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0 – с отклонением от установленного срока сдачи более чем </w:t>
            </w:r>
          </w:p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на 5 дней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B510E" w:rsidRPr="00890CBB" w:rsidRDefault="004B510E" w:rsidP="00BF34CC">
            <w:pPr>
              <w:jc w:val="right"/>
              <w:rPr>
                <w:color w:val="000000"/>
              </w:rPr>
            </w:pPr>
          </w:p>
        </w:tc>
      </w:tr>
      <w:tr w:rsidR="004B510E" w:rsidRPr="00890CBB" w:rsidTr="00890CBB">
        <w:trPr>
          <w:trHeight w:val="68"/>
        </w:trPr>
        <w:tc>
          <w:tcPr>
            <w:tcW w:w="425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B31B73" w:rsidP="00BF34CC">
            <w:pPr>
              <w:jc w:val="center"/>
              <w:rPr>
                <w:color w:val="000000"/>
              </w:rPr>
            </w:pPr>
            <w:r w:rsidRPr="00890CBB">
              <w:rPr>
                <w:color w:val="000000"/>
              </w:rPr>
              <w:lastRenderedPageBreak/>
              <w:t>2.4</w:t>
            </w:r>
            <w:r w:rsidR="004B510E" w:rsidRPr="00890CBB">
              <w:rPr>
                <w:color w:val="000000"/>
              </w:rPr>
              <w:t>.</w:t>
            </w: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Качество представляемой годовой бюджетной отчетности в Комитет по финансам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3 – без замечаний</w:t>
            </w:r>
          </w:p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1 – с замечаниями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B510E" w:rsidRPr="00890CBB" w:rsidRDefault="00B31B73" w:rsidP="00B31B73">
            <w:pPr>
              <w:jc w:val="right"/>
              <w:rPr>
                <w:color w:val="000000"/>
              </w:rPr>
            </w:pPr>
            <w:r w:rsidRPr="00890CBB">
              <w:rPr>
                <w:color w:val="000000"/>
              </w:rPr>
              <w:t>0,5</w:t>
            </w:r>
          </w:p>
        </w:tc>
      </w:tr>
      <w:tr w:rsidR="004B510E" w:rsidRPr="00890CBB" w:rsidTr="00890CBB">
        <w:trPr>
          <w:trHeight w:val="68"/>
        </w:trPr>
        <w:tc>
          <w:tcPr>
            <w:tcW w:w="42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B31B73" w:rsidP="00BF34CC">
            <w:pPr>
              <w:jc w:val="center"/>
              <w:rPr>
                <w:color w:val="000000"/>
              </w:rPr>
            </w:pPr>
            <w:r w:rsidRPr="00890CBB">
              <w:rPr>
                <w:color w:val="000000"/>
              </w:rPr>
              <w:t>2.5</w:t>
            </w:r>
            <w:r w:rsidR="004B510E" w:rsidRPr="00890CBB">
              <w:rPr>
                <w:color w:val="000000"/>
              </w:rPr>
              <w:t>.</w:t>
            </w:r>
          </w:p>
        </w:tc>
        <w:tc>
          <w:tcPr>
            <w:tcW w:w="1771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Соблюдение норматива формирования расходов на содержание органов местного самоуправления, установленного постановлением Правительства Ханты-Мансийского автономного округа - Югры </w:t>
            </w:r>
          </w:p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от 06 августа 2010 г. № 191-п "О нормативах формирования расходов на содержание органов местного самоуправления Ханты-Мансийского автономного округа - Югры" для поселения</w:t>
            </w:r>
          </w:p>
        </w:tc>
        <w:tc>
          <w:tcPr>
            <w:tcW w:w="95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да/нет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3 – соблюдение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B510E" w:rsidRPr="00890CBB" w:rsidRDefault="004B510E" w:rsidP="00BF34CC">
            <w:pPr>
              <w:jc w:val="right"/>
              <w:rPr>
                <w:color w:val="000000"/>
              </w:rPr>
            </w:pPr>
            <w:r w:rsidRPr="00890CBB">
              <w:rPr>
                <w:color w:val="000000"/>
              </w:rPr>
              <w:t>0,5</w:t>
            </w:r>
          </w:p>
        </w:tc>
      </w:tr>
      <w:tr w:rsidR="004B510E" w:rsidRPr="00890CBB" w:rsidTr="00890CBB">
        <w:trPr>
          <w:trHeight w:val="68"/>
        </w:trPr>
        <w:tc>
          <w:tcPr>
            <w:tcW w:w="42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jc w:val="center"/>
              <w:rPr>
                <w:color w:val="000000"/>
              </w:rPr>
            </w:pPr>
          </w:p>
        </w:tc>
        <w:tc>
          <w:tcPr>
            <w:tcW w:w="1771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95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0 – несоблюдение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B510E" w:rsidRPr="00890CBB" w:rsidRDefault="004B510E" w:rsidP="00BF34CC">
            <w:pPr>
              <w:jc w:val="right"/>
              <w:rPr>
                <w:color w:val="000000"/>
              </w:rPr>
            </w:pPr>
          </w:p>
        </w:tc>
      </w:tr>
      <w:tr w:rsidR="004B510E" w:rsidRPr="00890CBB" w:rsidTr="00890CBB">
        <w:trPr>
          <w:trHeight w:val="68"/>
        </w:trPr>
        <w:tc>
          <w:tcPr>
            <w:tcW w:w="42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31B73">
            <w:pPr>
              <w:jc w:val="center"/>
              <w:rPr>
                <w:color w:val="000000"/>
              </w:rPr>
            </w:pPr>
            <w:r w:rsidRPr="00890CBB">
              <w:rPr>
                <w:color w:val="000000"/>
              </w:rPr>
              <w:t>2.</w:t>
            </w:r>
            <w:r w:rsidR="00B31B73" w:rsidRPr="00890CBB">
              <w:rPr>
                <w:color w:val="000000"/>
              </w:rPr>
              <w:t>6</w:t>
            </w:r>
            <w:r w:rsidRPr="00890CBB">
              <w:rPr>
                <w:color w:val="000000"/>
              </w:rPr>
              <w:t>.</w:t>
            </w:r>
          </w:p>
        </w:tc>
        <w:tc>
          <w:tcPr>
            <w:tcW w:w="177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Темп </w:t>
            </w:r>
            <w:proofErr w:type="gramStart"/>
            <w:r w:rsidRPr="00890CBB">
              <w:rPr>
                <w:color w:val="000000"/>
              </w:rPr>
              <w:t>роста поступлений налоговых доходов бюджета муниципального образования</w:t>
            </w:r>
            <w:proofErr w:type="gramEnd"/>
            <w:r w:rsidRPr="00890CBB">
              <w:rPr>
                <w:color w:val="000000"/>
              </w:rPr>
              <w:t xml:space="preserve"> к соответствующему периоду прошлого года</w:t>
            </w:r>
          </w:p>
        </w:tc>
        <w:tc>
          <w:tcPr>
            <w:tcW w:w="95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%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270A1B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3 – выше </w:t>
            </w:r>
            <w:r w:rsidR="00270A1B" w:rsidRPr="00890CBB">
              <w:rPr>
                <w:color w:val="000000"/>
              </w:rPr>
              <w:t>15</w:t>
            </w:r>
            <w:r w:rsidRPr="00890CBB">
              <w:rPr>
                <w:color w:val="000000"/>
              </w:rPr>
              <w:t>%;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B510E" w:rsidRPr="00890CBB" w:rsidRDefault="00270A1B" w:rsidP="00270A1B">
            <w:pPr>
              <w:jc w:val="right"/>
              <w:rPr>
                <w:color w:val="000000"/>
              </w:rPr>
            </w:pPr>
            <w:r w:rsidRPr="00890CBB">
              <w:rPr>
                <w:color w:val="000000"/>
              </w:rPr>
              <w:t>0,5</w:t>
            </w:r>
          </w:p>
        </w:tc>
      </w:tr>
      <w:tr w:rsidR="004B510E" w:rsidRPr="00890CBB" w:rsidTr="00890CBB">
        <w:trPr>
          <w:trHeight w:val="68"/>
        </w:trPr>
        <w:tc>
          <w:tcPr>
            <w:tcW w:w="42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jc w:val="center"/>
              <w:rPr>
                <w:color w:val="000000"/>
              </w:rPr>
            </w:pPr>
          </w:p>
        </w:tc>
        <w:tc>
          <w:tcPr>
            <w:tcW w:w="17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9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270A1B" w:rsidP="00270A1B">
            <w:pPr>
              <w:rPr>
                <w:color w:val="000000"/>
              </w:rPr>
            </w:pPr>
            <w:r w:rsidRPr="00890CBB">
              <w:rPr>
                <w:color w:val="000000"/>
              </w:rPr>
              <w:t>2 – от 1</w:t>
            </w:r>
            <w:r w:rsidR="004B510E" w:rsidRPr="00890CBB">
              <w:rPr>
                <w:color w:val="000000"/>
              </w:rPr>
              <w:t xml:space="preserve">0% до </w:t>
            </w:r>
            <w:r w:rsidRPr="00890CBB">
              <w:rPr>
                <w:color w:val="000000"/>
              </w:rPr>
              <w:t>15</w:t>
            </w:r>
            <w:r w:rsidR="004B510E" w:rsidRPr="00890CBB">
              <w:rPr>
                <w:color w:val="000000"/>
              </w:rPr>
              <w:t>%;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B510E" w:rsidRPr="00890CBB" w:rsidRDefault="004B510E" w:rsidP="00BF34CC">
            <w:pPr>
              <w:jc w:val="right"/>
              <w:rPr>
                <w:color w:val="000000"/>
              </w:rPr>
            </w:pPr>
          </w:p>
        </w:tc>
      </w:tr>
      <w:tr w:rsidR="004B510E" w:rsidRPr="00890CBB" w:rsidTr="00890CBB">
        <w:trPr>
          <w:trHeight w:val="68"/>
        </w:trPr>
        <w:tc>
          <w:tcPr>
            <w:tcW w:w="42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jc w:val="center"/>
              <w:rPr>
                <w:color w:val="000000"/>
              </w:rPr>
            </w:pPr>
          </w:p>
        </w:tc>
        <w:tc>
          <w:tcPr>
            <w:tcW w:w="17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9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270A1B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1 – от </w:t>
            </w:r>
            <w:r w:rsidR="00270A1B" w:rsidRPr="00890CBB">
              <w:rPr>
                <w:color w:val="000000"/>
              </w:rPr>
              <w:t>5% до 1</w:t>
            </w:r>
            <w:r w:rsidRPr="00890CBB">
              <w:rPr>
                <w:color w:val="000000"/>
              </w:rPr>
              <w:t>0%;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B510E" w:rsidRPr="00890CBB" w:rsidRDefault="004B510E" w:rsidP="00BF34CC">
            <w:pPr>
              <w:jc w:val="right"/>
              <w:rPr>
                <w:color w:val="000000"/>
              </w:rPr>
            </w:pPr>
          </w:p>
        </w:tc>
      </w:tr>
      <w:tr w:rsidR="004B510E" w:rsidRPr="00890CBB" w:rsidTr="00890CBB">
        <w:trPr>
          <w:trHeight w:val="68"/>
        </w:trPr>
        <w:tc>
          <w:tcPr>
            <w:tcW w:w="42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jc w:val="center"/>
              <w:rPr>
                <w:color w:val="000000"/>
              </w:rPr>
            </w:pPr>
          </w:p>
        </w:tc>
        <w:tc>
          <w:tcPr>
            <w:tcW w:w="17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9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1F228C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0,5</w:t>
            </w:r>
            <w:r w:rsidR="004B510E" w:rsidRPr="00890CBB">
              <w:rPr>
                <w:color w:val="000000"/>
              </w:rPr>
              <w:t xml:space="preserve"> – </w:t>
            </w:r>
            <w:r w:rsidRPr="00890CBB">
              <w:rPr>
                <w:color w:val="000000"/>
              </w:rPr>
              <w:t xml:space="preserve">от 0,1% </w:t>
            </w:r>
            <w:r w:rsidR="004B510E" w:rsidRPr="00890CBB">
              <w:rPr>
                <w:color w:val="000000"/>
              </w:rPr>
              <w:t xml:space="preserve">до </w:t>
            </w:r>
            <w:r w:rsidR="00270A1B" w:rsidRPr="00890CBB">
              <w:rPr>
                <w:color w:val="000000"/>
              </w:rPr>
              <w:t>5</w:t>
            </w:r>
            <w:r w:rsidR="004B510E" w:rsidRPr="00890CBB">
              <w:rPr>
                <w:color w:val="000000"/>
              </w:rPr>
              <w:t xml:space="preserve"> %</w:t>
            </w:r>
          </w:p>
          <w:p w:rsidR="001F228C" w:rsidRPr="00890CBB" w:rsidRDefault="001F228C" w:rsidP="001F228C">
            <w:pPr>
              <w:rPr>
                <w:color w:val="000000"/>
              </w:rPr>
            </w:pPr>
            <w:r w:rsidRPr="00890CBB">
              <w:rPr>
                <w:color w:val="000000"/>
              </w:rPr>
              <w:t>0 – отсутствие роста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B510E" w:rsidRPr="00890CBB" w:rsidRDefault="004B510E" w:rsidP="00BF34CC">
            <w:pPr>
              <w:jc w:val="right"/>
              <w:rPr>
                <w:color w:val="000000"/>
              </w:rPr>
            </w:pPr>
          </w:p>
        </w:tc>
      </w:tr>
      <w:tr w:rsidR="005E2AB5" w:rsidRPr="00890CBB" w:rsidTr="00890CBB">
        <w:trPr>
          <w:trHeight w:val="1400"/>
        </w:trPr>
        <w:tc>
          <w:tcPr>
            <w:tcW w:w="4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2AB5" w:rsidRPr="00890CBB" w:rsidRDefault="00890CBB" w:rsidP="00B31B73">
            <w:pPr>
              <w:jc w:val="center"/>
              <w:rPr>
                <w:color w:val="000000"/>
              </w:rPr>
            </w:pPr>
            <w:r w:rsidRPr="00890CBB">
              <w:rPr>
                <w:color w:val="000000"/>
              </w:rPr>
              <w:t>2.7.</w:t>
            </w:r>
          </w:p>
        </w:tc>
        <w:tc>
          <w:tcPr>
            <w:tcW w:w="1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2AB5" w:rsidRPr="00890CBB" w:rsidRDefault="005E2AB5" w:rsidP="00270A1B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Темп роста поступлений доходов бюджета </w:t>
            </w:r>
            <w:r w:rsidR="00270A1B" w:rsidRPr="00890CBB">
              <w:rPr>
                <w:color w:val="000000"/>
              </w:rPr>
              <w:t xml:space="preserve">по земельному налогу и налогу на имущество </w:t>
            </w:r>
            <w:r w:rsidRPr="00890CBB">
              <w:rPr>
                <w:color w:val="000000"/>
              </w:rPr>
              <w:t>муниципального образования к соответствующему периоду прошлого года</w:t>
            </w: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2AB5" w:rsidRPr="00890CBB" w:rsidRDefault="005E2AB5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%</w:t>
            </w:r>
          </w:p>
        </w:tc>
        <w:tc>
          <w:tcPr>
            <w:tcW w:w="13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2AB5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3 – выше 20%</w:t>
            </w:r>
          </w:p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2 – от 10 до 20%</w:t>
            </w:r>
          </w:p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1 – от 0,1 до 10%</w:t>
            </w:r>
          </w:p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0 – отсутствие роста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</w:tcPr>
          <w:p w:rsidR="005E2AB5" w:rsidRPr="00890CBB" w:rsidRDefault="00270A1B" w:rsidP="00BF34CC">
            <w:pPr>
              <w:jc w:val="right"/>
              <w:rPr>
                <w:color w:val="000000"/>
              </w:rPr>
            </w:pPr>
            <w:r w:rsidRPr="00890CBB">
              <w:rPr>
                <w:color w:val="000000"/>
              </w:rPr>
              <w:t>1,5</w:t>
            </w:r>
          </w:p>
        </w:tc>
      </w:tr>
      <w:tr w:rsidR="004B510E" w:rsidRPr="00890CBB" w:rsidTr="00890CBB">
        <w:trPr>
          <w:trHeight w:val="68"/>
        </w:trPr>
        <w:tc>
          <w:tcPr>
            <w:tcW w:w="42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890CBB">
            <w:pPr>
              <w:jc w:val="center"/>
              <w:rPr>
                <w:color w:val="000000"/>
              </w:rPr>
            </w:pPr>
            <w:r w:rsidRPr="00890CBB">
              <w:rPr>
                <w:color w:val="000000"/>
              </w:rPr>
              <w:t>2.</w:t>
            </w:r>
            <w:r w:rsidR="00890CBB" w:rsidRPr="00890CBB">
              <w:rPr>
                <w:color w:val="000000"/>
              </w:rPr>
              <w:t>8</w:t>
            </w:r>
            <w:r w:rsidRPr="00890CBB">
              <w:rPr>
                <w:color w:val="000000"/>
              </w:rPr>
              <w:t>.</w:t>
            </w:r>
          </w:p>
        </w:tc>
        <w:tc>
          <w:tcPr>
            <w:tcW w:w="177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Темп </w:t>
            </w:r>
            <w:proofErr w:type="gramStart"/>
            <w:r w:rsidRPr="00890CBB">
              <w:rPr>
                <w:color w:val="000000"/>
              </w:rPr>
              <w:t>роста поступлений неналоговых доходов бюджета муниципального образования</w:t>
            </w:r>
            <w:proofErr w:type="gramEnd"/>
            <w:r w:rsidRPr="00890CBB">
              <w:rPr>
                <w:color w:val="000000"/>
              </w:rPr>
              <w:t xml:space="preserve"> </w:t>
            </w:r>
          </w:p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к соответствующему периоду прошлого года</w:t>
            </w:r>
          </w:p>
        </w:tc>
        <w:tc>
          <w:tcPr>
            <w:tcW w:w="95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%</w:t>
            </w:r>
          </w:p>
        </w:tc>
        <w:tc>
          <w:tcPr>
            <w:tcW w:w="134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270A1B" w:rsidP="00270A1B">
            <w:pPr>
              <w:rPr>
                <w:color w:val="000000"/>
              </w:rPr>
            </w:pPr>
            <w:r w:rsidRPr="00890CBB">
              <w:rPr>
                <w:color w:val="000000"/>
              </w:rPr>
              <w:t>3 – выше 15</w:t>
            </w:r>
            <w:r w:rsidR="004B510E" w:rsidRPr="00890CBB">
              <w:rPr>
                <w:color w:val="000000"/>
              </w:rPr>
              <w:t>%;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B510E" w:rsidRPr="00890CBB" w:rsidRDefault="00890CBB" w:rsidP="00BF34CC">
            <w:pPr>
              <w:jc w:val="right"/>
              <w:rPr>
                <w:color w:val="000000"/>
              </w:rPr>
            </w:pPr>
            <w:r w:rsidRPr="00890CBB">
              <w:rPr>
                <w:color w:val="000000"/>
              </w:rPr>
              <w:t>0</w:t>
            </w:r>
            <w:r w:rsidR="004B510E" w:rsidRPr="00890CBB">
              <w:rPr>
                <w:color w:val="000000"/>
              </w:rPr>
              <w:t>,5</w:t>
            </w:r>
          </w:p>
        </w:tc>
      </w:tr>
      <w:tr w:rsidR="004B510E" w:rsidRPr="00890CBB" w:rsidTr="00890CBB">
        <w:trPr>
          <w:trHeight w:val="68"/>
        </w:trPr>
        <w:tc>
          <w:tcPr>
            <w:tcW w:w="425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jc w:val="center"/>
              <w:rPr>
                <w:color w:val="000000"/>
              </w:rPr>
            </w:pPr>
          </w:p>
        </w:tc>
        <w:tc>
          <w:tcPr>
            <w:tcW w:w="17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270A1B">
            <w:pPr>
              <w:rPr>
                <w:color w:val="000000"/>
              </w:rPr>
            </w:pPr>
            <w:r w:rsidRPr="00890CBB">
              <w:rPr>
                <w:color w:val="000000"/>
              </w:rPr>
              <w:t>2 – от 1</w:t>
            </w:r>
            <w:r w:rsidR="00270A1B" w:rsidRPr="00890CBB">
              <w:rPr>
                <w:color w:val="000000"/>
              </w:rPr>
              <w:t>0</w:t>
            </w:r>
            <w:r w:rsidRPr="00890CBB">
              <w:rPr>
                <w:color w:val="000000"/>
              </w:rPr>
              <w:t xml:space="preserve">% до </w:t>
            </w:r>
            <w:r w:rsidR="00270A1B" w:rsidRPr="00890CBB">
              <w:rPr>
                <w:color w:val="000000"/>
              </w:rPr>
              <w:t>15</w:t>
            </w:r>
            <w:r w:rsidRPr="00890CBB">
              <w:rPr>
                <w:color w:val="000000"/>
              </w:rPr>
              <w:t>%;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B510E" w:rsidRPr="00890CBB" w:rsidRDefault="004B510E" w:rsidP="00BF34CC">
            <w:pPr>
              <w:jc w:val="right"/>
              <w:rPr>
                <w:color w:val="000000"/>
              </w:rPr>
            </w:pPr>
          </w:p>
        </w:tc>
      </w:tr>
      <w:tr w:rsidR="004B510E" w:rsidRPr="00890CBB" w:rsidTr="00890CBB">
        <w:trPr>
          <w:trHeight w:val="68"/>
        </w:trPr>
        <w:tc>
          <w:tcPr>
            <w:tcW w:w="425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jc w:val="center"/>
              <w:rPr>
                <w:color w:val="000000"/>
              </w:rPr>
            </w:pPr>
          </w:p>
        </w:tc>
        <w:tc>
          <w:tcPr>
            <w:tcW w:w="17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1 –</w:t>
            </w:r>
            <w:r w:rsidR="00270A1B" w:rsidRPr="00890CBB">
              <w:rPr>
                <w:color w:val="000000"/>
              </w:rPr>
              <w:t xml:space="preserve"> от 5% до 10</w:t>
            </w:r>
            <w:r w:rsidRPr="00890CBB">
              <w:rPr>
                <w:color w:val="000000"/>
              </w:rPr>
              <w:t>%;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B510E" w:rsidRPr="00890CBB" w:rsidRDefault="004B510E" w:rsidP="00BF34CC">
            <w:pPr>
              <w:jc w:val="right"/>
              <w:rPr>
                <w:color w:val="000000"/>
              </w:rPr>
            </w:pPr>
          </w:p>
        </w:tc>
      </w:tr>
      <w:tr w:rsidR="004B510E" w:rsidRPr="00890CBB" w:rsidTr="00890CBB">
        <w:trPr>
          <w:trHeight w:val="68"/>
        </w:trPr>
        <w:tc>
          <w:tcPr>
            <w:tcW w:w="425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jc w:val="center"/>
              <w:rPr>
                <w:color w:val="000000"/>
              </w:rPr>
            </w:pPr>
          </w:p>
        </w:tc>
        <w:tc>
          <w:tcPr>
            <w:tcW w:w="17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10E" w:rsidRPr="00890CBB" w:rsidRDefault="004B510E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10E" w:rsidRPr="00890CBB" w:rsidRDefault="001F228C" w:rsidP="001F228C">
            <w:pPr>
              <w:rPr>
                <w:color w:val="000000"/>
              </w:rPr>
            </w:pPr>
            <w:r w:rsidRPr="00890CBB">
              <w:rPr>
                <w:color w:val="000000"/>
              </w:rPr>
              <w:t>0,5 – от 0,1% до 5</w:t>
            </w:r>
            <w:r w:rsidR="004B510E" w:rsidRPr="00890CBB">
              <w:rPr>
                <w:color w:val="000000"/>
              </w:rPr>
              <w:t xml:space="preserve"> %</w:t>
            </w:r>
          </w:p>
          <w:p w:rsidR="001F228C" w:rsidRPr="00890CBB" w:rsidRDefault="001F228C" w:rsidP="001F228C">
            <w:pPr>
              <w:rPr>
                <w:color w:val="000000"/>
              </w:rPr>
            </w:pPr>
            <w:r w:rsidRPr="00890CBB">
              <w:rPr>
                <w:color w:val="000000"/>
              </w:rPr>
              <w:t>0 – отсутствие роста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B510E" w:rsidRPr="00890CBB" w:rsidRDefault="004B510E" w:rsidP="00BF34CC">
            <w:pPr>
              <w:jc w:val="right"/>
              <w:rPr>
                <w:color w:val="000000"/>
              </w:rPr>
            </w:pPr>
          </w:p>
        </w:tc>
      </w:tr>
      <w:tr w:rsidR="00270A1B" w:rsidRPr="00890CBB" w:rsidTr="00890CBB">
        <w:trPr>
          <w:trHeight w:val="68"/>
        </w:trPr>
        <w:tc>
          <w:tcPr>
            <w:tcW w:w="4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A1B" w:rsidRPr="00890CBB" w:rsidRDefault="00890CBB" w:rsidP="00BF34CC">
            <w:pPr>
              <w:jc w:val="center"/>
              <w:rPr>
                <w:color w:val="000000"/>
              </w:rPr>
            </w:pPr>
            <w:r w:rsidRPr="00890CBB">
              <w:rPr>
                <w:color w:val="000000"/>
              </w:rPr>
              <w:t>2.9.</w:t>
            </w:r>
          </w:p>
        </w:tc>
        <w:tc>
          <w:tcPr>
            <w:tcW w:w="1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A1B" w:rsidRPr="00890CBB" w:rsidRDefault="00270A1B" w:rsidP="00270A1B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Темп роста поступлений доходов бюджета </w:t>
            </w:r>
            <w:r w:rsidR="0095396B">
              <w:rPr>
                <w:color w:val="000000"/>
              </w:rPr>
              <w:t xml:space="preserve">от </w:t>
            </w:r>
            <w:r w:rsidR="0095396B" w:rsidRPr="0095396B">
              <w:rPr>
                <w:color w:val="000000"/>
              </w:rPr>
              <w:t>оказания платных услуг</w:t>
            </w:r>
            <w:r w:rsidR="0095396B">
              <w:rPr>
                <w:color w:val="000000"/>
              </w:rPr>
              <w:t xml:space="preserve"> и п</w:t>
            </w:r>
            <w:r w:rsidR="0095396B" w:rsidRPr="0095396B">
              <w:rPr>
                <w:color w:val="000000"/>
              </w:rPr>
              <w:t>рочи</w:t>
            </w:r>
            <w:r w:rsidR="0095396B">
              <w:rPr>
                <w:color w:val="000000"/>
              </w:rPr>
              <w:t>х поступлений</w:t>
            </w:r>
            <w:r w:rsidR="0095396B" w:rsidRPr="0095396B">
              <w:rPr>
                <w:color w:val="000000"/>
              </w:rPr>
              <w:t xml:space="preserve"> от использования имущества </w:t>
            </w:r>
            <w:r w:rsidRPr="00890CBB">
              <w:rPr>
                <w:color w:val="000000"/>
              </w:rPr>
              <w:t xml:space="preserve">муниципального образования </w:t>
            </w:r>
          </w:p>
          <w:p w:rsidR="00270A1B" w:rsidRPr="00890CBB" w:rsidRDefault="00270A1B" w:rsidP="00270A1B">
            <w:pPr>
              <w:rPr>
                <w:color w:val="000000"/>
              </w:rPr>
            </w:pPr>
            <w:r w:rsidRPr="00890CBB">
              <w:rPr>
                <w:color w:val="000000"/>
              </w:rPr>
              <w:t>к соответствующему периоду прошлого года</w:t>
            </w: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%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A1B" w:rsidRDefault="0095396B" w:rsidP="00B2131D">
            <w:pPr>
              <w:rPr>
                <w:color w:val="000000"/>
              </w:rPr>
            </w:pPr>
            <w:r>
              <w:rPr>
                <w:color w:val="000000"/>
              </w:rPr>
              <w:t>3 – выше 20</w:t>
            </w:r>
            <w:r w:rsidR="00270A1B" w:rsidRPr="00890CBB">
              <w:rPr>
                <w:color w:val="000000"/>
              </w:rPr>
              <w:t>%;</w:t>
            </w:r>
          </w:p>
          <w:p w:rsidR="0095396B" w:rsidRDefault="0095396B" w:rsidP="00B2131D">
            <w:pPr>
              <w:rPr>
                <w:color w:val="000000"/>
              </w:rPr>
            </w:pPr>
            <w:r>
              <w:rPr>
                <w:color w:val="000000"/>
              </w:rPr>
              <w:t>2 – от 10% до 20%</w:t>
            </w:r>
          </w:p>
          <w:p w:rsidR="0095396B" w:rsidRDefault="0095396B" w:rsidP="00B2131D">
            <w:pPr>
              <w:rPr>
                <w:color w:val="000000"/>
              </w:rPr>
            </w:pPr>
            <w:r>
              <w:rPr>
                <w:color w:val="000000"/>
              </w:rPr>
              <w:t>1 – от 0,1% до 10%</w:t>
            </w:r>
          </w:p>
          <w:p w:rsidR="0095396B" w:rsidRPr="00890CBB" w:rsidRDefault="0095396B" w:rsidP="00B2131D">
            <w:pPr>
              <w:rPr>
                <w:color w:val="000000"/>
              </w:rPr>
            </w:pPr>
            <w:r>
              <w:rPr>
                <w:color w:val="000000"/>
              </w:rPr>
              <w:t>0 – отсутствие роста</w:t>
            </w:r>
          </w:p>
          <w:p w:rsidR="00270A1B" w:rsidRPr="00890CBB" w:rsidRDefault="00270A1B" w:rsidP="00B2131D">
            <w:pPr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70A1B" w:rsidRPr="00890CBB" w:rsidRDefault="0095396B" w:rsidP="00BF34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270A1B" w:rsidRPr="00890CBB" w:rsidTr="00890CBB">
        <w:trPr>
          <w:trHeight w:val="68"/>
        </w:trPr>
        <w:tc>
          <w:tcPr>
            <w:tcW w:w="42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890CBB" w:rsidP="00BF34CC">
            <w:pPr>
              <w:jc w:val="center"/>
              <w:rPr>
                <w:color w:val="000000"/>
              </w:rPr>
            </w:pPr>
            <w:r w:rsidRPr="00890CBB">
              <w:rPr>
                <w:color w:val="000000"/>
              </w:rPr>
              <w:t>2.10</w:t>
            </w:r>
            <w:r w:rsidR="00270A1B" w:rsidRPr="00890CBB">
              <w:rPr>
                <w:color w:val="000000"/>
              </w:rPr>
              <w:t>.</w:t>
            </w:r>
          </w:p>
        </w:tc>
        <w:tc>
          <w:tcPr>
            <w:tcW w:w="1771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Отношение сумм финансовых нарушений согласно предписаниям (представлениям), выявленных по актам ревизии, </w:t>
            </w:r>
            <w:r w:rsidRPr="00890CBB">
              <w:rPr>
                <w:color w:val="000000"/>
              </w:rPr>
              <w:lastRenderedPageBreak/>
              <w:t>к расходам бюджета муниципального образования</w:t>
            </w:r>
          </w:p>
        </w:tc>
        <w:tc>
          <w:tcPr>
            <w:tcW w:w="95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lastRenderedPageBreak/>
              <w:t>%</w:t>
            </w:r>
          </w:p>
        </w:tc>
        <w:tc>
          <w:tcPr>
            <w:tcW w:w="134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70A1B" w:rsidRPr="00890CBB" w:rsidRDefault="00890CBB" w:rsidP="00890CBB">
            <w:pPr>
              <w:rPr>
                <w:color w:val="000000"/>
              </w:rPr>
            </w:pPr>
            <w:r w:rsidRPr="00890CBB">
              <w:rPr>
                <w:color w:val="000000"/>
              </w:rPr>
              <w:t>3 – отсутствие нарушений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70A1B" w:rsidRPr="00890CBB" w:rsidRDefault="00270A1B" w:rsidP="00BF34CC">
            <w:pPr>
              <w:jc w:val="right"/>
              <w:rPr>
                <w:color w:val="000000"/>
              </w:rPr>
            </w:pPr>
            <w:r w:rsidRPr="00890CBB">
              <w:rPr>
                <w:color w:val="000000"/>
              </w:rPr>
              <w:t>0,5</w:t>
            </w:r>
          </w:p>
        </w:tc>
      </w:tr>
      <w:tr w:rsidR="00270A1B" w:rsidRPr="00890CBB" w:rsidTr="00890CBB">
        <w:trPr>
          <w:trHeight w:val="68"/>
        </w:trPr>
        <w:tc>
          <w:tcPr>
            <w:tcW w:w="425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70A1B" w:rsidRPr="00890CBB" w:rsidRDefault="00270A1B" w:rsidP="00BF34CC">
            <w:pPr>
              <w:jc w:val="center"/>
              <w:rPr>
                <w:color w:val="000000"/>
              </w:rPr>
            </w:pPr>
          </w:p>
        </w:tc>
        <w:tc>
          <w:tcPr>
            <w:tcW w:w="1771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90CBB" w:rsidRPr="00890CBB" w:rsidRDefault="00890CBB" w:rsidP="00B2131D">
            <w:pPr>
              <w:rPr>
                <w:color w:val="000000"/>
              </w:rPr>
            </w:pPr>
            <w:r w:rsidRPr="00890CBB">
              <w:rPr>
                <w:color w:val="000000"/>
              </w:rPr>
              <w:t>0 – наличие нарушений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70A1B" w:rsidRPr="00890CBB" w:rsidRDefault="00270A1B" w:rsidP="00BF34CC">
            <w:pPr>
              <w:jc w:val="right"/>
              <w:rPr>
                <w:color w:val="000000"/>
              </w:rPr>
            </w:pPr>
          </w:p>
        </w:tc>
      </w:tr>
      <w:tr w:rsidR="00270A1B" w:rsidRPr="00890CBB" w:rsidTr="00890CBB">
        <w:trPr>
          <w:trHeight w:val="68"/>
        </w:trPr>
        <w:tc>
          <w:tcPr>
            <w:tcW w:w="425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70A1B" w:rsidRPr="00890CBB" w:rsidRDefault="00270A1B" w:rsidP="00BF34CC">
            <w:pPr>
              <w:jc w:val="center"/>
              <w:rPr>
                <w:color w:val="000000"/>
              </w:rPr>
            </w:pPr>
          </w:p>
        </w:tc>
        <w:tc>
          <w:tcPr>
            <w:tcW w:w="1771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70A1B" w:rsidRPr="00890CBB" w:rsidRDefault="00270A1B" w:rsidP="00890CBB">
            <w:pPr>
              <w:rPr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70A1B" w:rsidRPr="00890CBB" w:rsidRDefault="00270A1B" w:rsidP="00BF34CC">
            <w:pPr>
              <w:jc w:val="right"/>
              <w:rPr>
                <w:color w:val="000000"/>
              </w:rPr>
            </w:pPr>
          </w:p>
        </w:tc>
      </w:tr>
      <w:tr w:rsidR="00270A1B" w:rsidRPr="00890CBB" w:rsidTr="00890CBB">
        <w:trPr>
          <w:trHeight w:val="660"/>
        </w:trPr>
        <w:tc>
          <w:tcPr>
            <w:tcW w:w="425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70A1B" w:rsidRPr="00890CBB" w:rsidRDefault="00270A1B" w:rsidP="00BF34CC">
            <w:pPr>
              <w:jc w:val="center"/>
              <w:rPr>
                <w:color w:val="000000"/>
              </w:rPr>
            </w:pPr>
          </w:p>
        </w:tc>
        <w:tc>
          <w:tcPr>
            <w:tcW w:w="1771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70A1B" w:rsidRPr="00890CBB" w:rsidRDefault="00270A1B" w:rsidP="001F228C">
            <w:pPr>
              <w:rPr>
                <w:color w:val="FF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70A1B" w:rsidRPr="00890CBB" w:rsidRDefault="00270A1B" w:rsidP="00BF34CC">
            <w:pPr>
              <w:jc w:val="right"/>
              <w:rPr>
                <w:color w:val="000000"/>
              </w:rPr>
            </w:pPr>
          </w:p>
        </w:tc>
      </w:tr>
      <w:tr w:rsidR="00270A1B" w:rsidRPr="00890CBB" w:rsidTr="00890CBB">
        <w:trPr>
          <w:trHeight w:val="977"/>
        </w:trPr>
        <w:tc>
          <w:tcPr>
            <w:tcW w:w="4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890CBB" w:rsidP="00BF34CC">
            <w:pPr>
              <w:jc w:val="center"/>
              <w:rPr>
                <w:color w:val="000000"/>
              </w:rPr>
            </w:pPr>
            <w:r w:rsidRPr="00890CBB">
              <w:rPr>
                <w:color w:val="000000"/>
              </w:rPr>
              <w:lastRenderedPageBreak/>
              <w:t>2.11</w:t>
            </w:r>
            <w:r w:rsidR="00270A1B" w:rsidRPr="00890CBB">
              <w:rPr>
                <w:color w:val="000000"/>
              </w:rPr>
              <w:t>.</w:t>
            </w:r>
          </w:p>
        </w:tc>
        <w:tc>
          <w:tcPr>
            <w:tcW w:w="1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E55E0B">
            <w:pPr>
              <w:autoSpaceDE w:val="0"/>
              <w:autoSpaceDN w:val="0"/>
              <w:adjustRightInd w:val="0"/>
            </w:pPr>
            <w:r w:rsidRPr="00890CBB">
              <w:t>Случаи отвлечения остатков целевых средств муниципальными образованиями в отчетном финансовом году</w:t>
            </w:r>
          </w:p>
          <w:p w:rsidR="00270A1B" w:rsidRPr="00890CBB" w:rsidRDefault="00270A1B" w:rsidP="00BF34CC">
            <w:pPr>
              <w:rPr>
                <w:color w:val="000000"/>
              </w:rPr>
            </w:pP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E55E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CBB">
              <w:t xml:space="preserve">Количество кварталов в отчетном финансовом году, в которые муниципальными образованиями производилось отвлечение остатков целевых средств </w:t>
            </w:r>
          </w:p>
        </w:tc>
        <w:tc>
          <w:tcPr>
            <w:tcW w:w="134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3 – отвлечение не производилось;</w:t>
            </w:r>
          </w:p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2 – отвлечение производилось не более 1 раз;</w:t>
            </w:r>
          </w:p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1 - отвлечение производилось не более 2 раза;</w:t>
            </w:r>
          </w:p>
          <w:p w:rsidR="00270A1B" w:rsidRPr="00890CBB" w:rsidRDefault="00270A1B" w:rsidP="001F228C">
            <w:pPr>
              <w:rPr>
                <w:color w:val="000000"/>
              </w:rPr>
            </w:pPr>
            <w:r w:rsidRPr="00890CBB">
              <w:rPr>
                <w:color w:val="000000"/>
              </w:rPr>
              <w:t>0 - отвлечение производилось 3 раза и более.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70A1B" w:rsidRPr="00890CBB" w:rsidRDefault="00270A1B" w:rsidP="00BF34CC">
            <w:pPr>
              <w:jc w:val="right"/>
              <w:rPr>
                <w:color w:val="000000"/>
              </w:rPr>
            </w:pPr>
            <w:r w:rsidRPr="00890CBB">
              <w:rPr>
                <w:color w:val="000000"/>
              </w:rPr>
              <w:t>0,5</w:t>
            </w:r>
          </w:p>
        </w:tc>
      </w:tr>
      <w:tr w:rsidR="00270A1B" w:rsidRPr="00890CBB" w:rsidTr="00890CBB">
        <w:trPr>
          <w:trHeight w:val="68"/>
        </w:trPr>
        <w:tc>
          <w:tcPr>
            <w:tcW w:w="42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890CBB">
            <w:pPr>
              <w:jc w:val="center"/>
              <w:rPr>
                <w:color w:val="000000"/>
              </w:rPr>
            </w:pPr>
            <w:r w:rsidRPr="00890CBB">
              <w:rPr>
                <w:color w:val="000000"/>
              </w:rPr>
              <w:t>2.1</w:t>
            </w:r>
            <w:r w:rsidR="00890CBB" w:rsidRPr="00890CBB">
              <w:rPr>
                <w:color w:val="000000"/>
              </w:rPr>
              <w:t>2</w:t>
            </w:r>
            <w:r w:rsidRPr="00890CBB">
              <w:rPr>
                <w:color w:val="000000"/>
              </w:rPr>
              <w:t>.</w:t>
            </w:r>
          </w:p>
        </w:tc>
        <w:tc>
          <w:tcPr>
            <w:tcW w:w="177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Отсутствие объема просроченной кредиторской задолженности бюджета муниципального образования к общему объему расходов бюджета муниципального образования</w:t>
            </w:r>
          </w:p>
        </w:tc>
        <w:tc>
          <w:tcPr>
            <w:tcW w:w="95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%</w:t>
            </w:r>
          </w:p>
        </w:tc>
        <w:tc>
          <w:tcPr>
            <w:tcW w:w="134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1 – отсутствие;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70A1B" w:rsidRPr="00890CBB" w:rsidRDefault="00270A1B" w:rsidP="00BF34CC">
            <w:pPr>
              <w:jc w:val="right"/>
              <w:rPr>
                <w:color w:val="000000"/>
              </w:rPr>
            </w:pPr>
            <w:r w:rsidRPr="00890CBB">
              <w:rPr>
                <w:color w:val="000000"/>
              </w:rPr>
              <w:t>0,5</w:t>
            </w:r>
          </w:p>
        </w:tc>
      </w:tr>
      <w:tr w:rsidR="00270A1B" w:rsidRPr="00890CBB" w:rsidTr="00890CBB">
        <w:trPr>
          <w:trHeight w:val="68"/>
        </w:trPr>
        <w:tc>
          <w:tcPr>
            <w:tcW w:w="42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0A1B" w:rsidRPr="00890CBB" w:rsidRDefault="00270A1B" w:rsidP="00BF34CC">
            <w:pPr>
              <w:jc w:val="center"/>
              <w:rPr>
                <w:color w:val="000000"/>
              </w:rPr>
            </w:pPr>
          </w:p>
        </w:tc>
        <w:tc>
          <w:tcPr>
            <w:tcW w:w="17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</w:p>
        </w:tc>
        <w:tc>
          <w:tcPr>
            <w:tcW w:w="9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AC030E">
            <w:pPr>
              <w:rPr>
                <w:color w:val="000000"/>
              </w:rPr>
            </w:pPr>
            <w:r w:rsidRPr="00890CBB">
              <w:rPr>
                <w:color w:val="000000"/>
              </w:rPr>
              <w:t>0 – наличие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70A1B" w:rsidRPr="00890CBB" w:rsidRDefault="00270A1B" w:rsidP="00BF34CC">
            <w:pPr>
              <w:jc w:val="right"/>
              <w:rPr>
                <w:color w:val="000000"/>
              </w:rPr>
            </w:pPr>
          </w:p>
        </w:tc>
      </w:tr>
      <w:tr w:rsidR="00270A1B" w:rsidRPr="00890CBB" w:rsidTr="00890CBB">
        <w:trPr>
          <w:trHeight w:val="1636"/>
        </w:trPr>
        <w:tc>
          <w:tcPr>
            <w:tcW w:w="42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890CBB">
            <w:pPr>
              <w:jc w:val="center"/>
              <w:rPr>
                <w:color w:val="000000"/>
              </w:rPr>
            </w:pPr>
            <w:r w:rsidRPr="00890CBB">
              <w:rPr>
                <w:color w:val="000000"/>
              </w:rPr>
              <w:t>2.1</w:t>
            </w:r>
            <w:r w:rsidR="00890CBB" w:rsidRPr="00890CBB">
              <w:rPr>
                <w:color w:val="000000"/>
              </w:rPr>
              <w:t>3</w:t>
            </w:r>
            <w:r w:rsidRPr="00890CBB">
              <w:rPr>
                <w:color w:val="000000"/>
              </w:rPr>
              <w:t>.</w:t>
            </w:r>
          </w:p>
        </w:tc>
        <w:tc>
          <w:tcPr>
            <w:tcW w:w="17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Отсутствие  просроченной кредиторской задолженности бюджета муниципального образования по выплате заработной платы за счет средств местного бюджета</w:t>
            </w:r>
          </w:p>
        </w:tc>
        <w:tc>
          <w:tcPr>
            <w:tcW w:w="9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да/ нет</w:t>
            </w:r>
          </w:p>
        </w:tc>
        <w:tc>
          <w:tcPr>
            <w:tcW w:w="13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1 – отсутствие</w:t>
            </w:r>
          </w:p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0 – наличие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70A1B" w:rsidRPr="00890CBB" w:rsidRDefault="00270A1B" w:rsidP="00BF34CC">
            <w:pPr>
              <w:jc w:val="right"/>
              <w:rPr>
                <w:color w:val="000000"/>
              </w:rPr>
            </w:pPr>
            <w:r w:rsidRPr="00890CBB">
              <w:rPr>
                <w:color w:val="000000"/>
              </w:rPr>
              <w:t>0,5</w:t>
            </w:r>
          </w:p>
        </w:tc>
      </w:tr>
      <w:tr w:rsidR="00270A1B" w:rsidRPr="00890CBB" w:rsidTr="00890CBB">
        <w:trPr>
          <w:trHeight w:val="1636"/>
        </w:trPr>
        <w:tc>
          <w:tcPr>
            <w:tcW w:w="4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890CBB">
            <w:pPr>
              <w:jc w:val="center"/>
              <w:rPr>
                <w:color w:val="000000"/>
              </w:rPr>
            </w:pPr>
            <w:r w:rsidRPr="00890CBB">
              <w:rPr>
                <w:color w:val="000000"/>
              </w:rPr>
              <w:t>2.1</w:t>
            </w:r>
            <w:r w:rsidR="00890CBB" w:rsidRPr="00890CBB">
              <w:rPr>
                <w:color w:val="000000"/>
              </w:rPr>
              <w:t>4</w:t>
            </w:r>
          </w:p>
        </w:tc>
        <w:tc>
          <w:tcPr>
            <w:tcW w:w="1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0E424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90CBB">
              <w:t xml:space="preserve">Достижение целевых </w:t>
            </w:r>
            <w:proofErr w:type="gramStart"/>
            <w:r w:rsidRPr="00890CBB">
              <w:t>значений показателей оплаты труда работников бюджетной сферы</w:t>
            </w:r>
            <w:proofErr w:type="gramEnd"/>
            <w:r w:rsidRPr="00890CBB">
              <w:t xml:space="preserve"> в соответствии с указами Президента Российской Федерации</w:t>
            </w: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proofErr w:type="gramStart"/>
            <w:r w:rsidRPr="00890CBB">
              <w:t>достигается</w:t>
            </w:r>
            <w:proofErr w:type="gramEnd"/>
            <w:r w:rsidRPr="00890CBB">
              <w:t>/не достигается</w:t>
            </w:r>
          </w:p>
        </w:tc>
        <w:tc>
          <w:tcPr>
            <w:tcW w:w="13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1 – достигается</w:t>
            </w:r>
          </w:p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0 – не достигается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70A1B" w:rsidRPr="00890CBB" w:rsidRDefault="00270A1B" w:rsidP="00BF34CC">
            <w:pPr>
              <w:jc w:val="right"/>
              <w:rPr>
                <w:color w:val="000000"/>
              </w:rPr>
            </w:pPr>
            <w:r w:rsidRPr="00890CBB">
              <w:rPr>
                <w:color w:val="000000"/>
              </w:rPr>
              <w:t>1,0</w:t>
            </w:r>
          </w:p>
        </w:tc>
      </w:tr>
      <w:tr w:rsidR="00270A1B" w:rsidRPr="00890CBB" w:rsidTr="00890CBB">
        <w:trPr>
          <w:trHeight w:val="68"/>
        </w:trPr>
        <w:tc>
          <w:tcPr>
            <w:tcW w:w="42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A1B" w:rsidRPr="00890CBB" w:rsidRDefault="00890CBB" w:rsidP="00BF34CC">
            <w:pPr>
              <w:jc w:val="center"/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2.15.</w:t>
            </w:r>
          </w:p>
        </w:tc>
        <w:tc>
          <w:tcPr>
            <w:tcW w:w="17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A1B" w:rsidRPr="00890CBB" w:rsidRDefault="00270A1B" w:rsidP="00AC030E">
            <w:pPr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Наличие бюджетных мер принуждения, применённых в течение отчетного финансового года</w:t>
            </w:r>
          </w:p>
        </w:tc>
        <w:tc>
          <w:tcPr>
            <w:tcW w:w="9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A1B" w:rsidRPr="00890CBB" w:rsidRDefault="00270A1B" w:rsidP="00BF34CC">
            <w:pPr>
              <w:rPr>
                <w:bCs/>
                <w:color w:val="000000"/>
              </w:rPr>
            </w:pPr>
            <w:r w:rsidRPr="00890CBB">
              <w:rPr>
                <w:color w:val="000000"/>
              </w:rPr>
              <w:t>да/ нет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A1B" w:rsidRPr="00890CBB" w:rsidRDefault="00270A1B" w:rsidP="00AC030E">
            <w:pPr>
              <w:rPr>
                <w:color w:val="000000"/>
              </w:rPr>
            </w:pPr>
            <w:r w:rsidRPr="00890CBB">
              <w:rPr>
                <w:color w:val="000000"/>
              </w:rPr>
              <w:t>1 – отсутствие</w:t>
            </w:r>
          </w:p>
          <w:p w:rsidR="00270A1B" w:rsidRPr="00890CBB" w:rsidRDefault="00270A1B" w:rsidP="00AC030E">
            <w:pPr>
              <w:rPr>
                <w:bCs/>
                <w:color w:val="000000"/>
              </w:rPr>
            </w:pPr>
            <w:r w:rsidRPr="00890CBB">
              <w:rPr>
                <w:color w:val="000000"/>
              </w:rPr>
              <w:t>0 – наличие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70A1B" w:rsidRPr="00890CBB" w:rsidRDefault="00270A1B" w:rsidP="00BF34CC">
            <w:pPr>
              <w:jc w:val="right"/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1,0</w:t>
            </w:r>
          </w:p>
        </w:tc>
      </w:tr>
      <w:tr w:rsidR="00270A1B" w:rsidRPr="00890CBB" w:rsidTr="00890CBB">
        <w:trPr>
          <w:trHeight w:val="68"/>
        </w:trPr>
        <w:tc>
          <w:tcPr>
            <w:tcW w:w="42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b/>
                <w:bCs/>
                <w:color w:val="000000"/>
              </w:rPr>
            </w:pPr>
            <w:r w:rsidRPr="00890CBB">
              <w:rPr>
                <w:b/>
                <w:bCs/>
                <w:color w:val="000000"/>
              </w:rPr>
              <w:t>Итого по разделу 2</w:t>
            </w:r>
          </w:p>
        </w:tc>
        <w:tc>
          <w:tcPr>
            <w:tcW w:w="9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b/>
                <w:bCs/>
                <w:color w:val="000000"/>
              </w:rPr>
            </w:pP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b/>
                <w:bCs/>
                <w:color w:val="000000"/>
              </w:rPr>
            </w:pP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70A1B" w:rsidRPr="00890CBB" w:rsidRDefault="00270A1B" w:rsidP="00BF34C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70A1B" w:rsidRPr="00890CBB" w:rsidTr="005E2AB5">
        <w:trPr>
          <w:trHeight w:val="68"/>
        </w:trPr>
        <w:tc>
          <w:tcPr>
            <w:tcW w:w="4498" w:type="pct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270A1B" w:rsidRPr="00890CBB" w:rsidRDefault="00270A1B" w:rsidP="00BF34CC">
            <w:pPr>
              <w:jc w:val="center"/>
              <w:rPr>
                <w:b/>
                <w:bCs/>
                <w:color w:val="000000"/>
              </w:rPr>
            </w:pPr>
            <w:r w:rsidRPr="00890CBB">
              <w:rPr>
                <w:b/>
                <w:bCs/>
                <w:color w:val="000000"/>
              </w:rPr>
              <w:t>3. Открытость бюджетного процесса</w:t>
            </w:r>
          </w:p>
        </w:tc>
        <w:tc>
          <w:tcPr>
            <w:tcW w:w="5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70A1B" w:rsidRPr="00890CBB" w:rsidRDefault="00270A1B" w:rsidP="00BF34CC">
            <w:pPr>
              <w:jc w:val="right"/>
              <w:rPr>
                <w:b/>
                <w:bCs/>
                <w:color w:val="000000"/>
              </w:rPr>
            </w:pPr>
            <w:r w:rsidRPr="00890CBB">
              <w:rPr>
                <w:b/>
                <w:bCs/>
                <w:color w:val="000000"/>
              </w:rPr>
              <w:t>2,5</w:t>
            </w:r>
          </w:p>
        </w:tc>
      </w:tr>
      <w:tr w:rsidR="00270A1B" w:rsidRPr="00890CBB" w:rsidTr="00890CBB">
        <w:trPr>
          <w:trHeight w:val="68"/>
        </w:trPr>
        <w:tc>
          <w:tcPr>
            <w:tcW w:w="42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jc w:val="center"/>
              <w:rPr>
                <w:color w:val="000000"/>
              </w:rPr>
            </w:pPr>
            <w:r w:rsidRPr="00890CBB">
              <w:rPr>
                <w:color w:val="000000"/>
              </w:rPr>
              <w:t>3.1.</w:t>
            </w:r>
          </w:p>
        </w:tc>
        <w:tc>
          <w:tcPr>
            <w:tcW w:w="177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890CBB">
            <w:pPr>
              <w:rPr>
                <w:color w:val="000000"/>
              </w:rPr>
            </w:pPr>
            <w:r w:rsidRPr="00890CBB">
              <w:rPr>
                <w:color w:val="000000"/>
              </w:rPr>
              <w:t>Размещение на официальном сайте решения о бюджете за отчетный финансовый год и изменени</w:t>
            </w:r>
            <w:r w:rsidR="00890CBB" w:rsidRPr="00890CBB">
              <w:rPr>
                <w:color w:val="000000"/>
              </w:rPr>
              <w:t>й</w:t>
            </w:r>
            <w:r w:rsidRPr="00890CBB">
              <w:rPr>
                <w:color w:val="000000"/>
              </w:rPr>
              <w:t xml:space="preserve"> в </w:t>
            </w:r>
            <w:r w:rsidR="00890CBB" w:rsidRPr="00890CBB">
              <w:rPr>
                <w:color w:val="000000"/>
              </w:rPr>
              <w:t>решение</w:t>
            </w:r>
          </w:p>
        </w:tc>
        <w:tc>
          <w:tcPr>
            <w:tcW w:w="95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размещается / </w:t>
            </w:r>
          </w:p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не размещается</w:t>
            </w:r>
          </w:p>
        </w:tc>
        <w:tc>
          <w:tcPr>
            <w:tcW w:w="134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1 – размещается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70A1B" w:rsidRPr="00890CBB" w:rsidRDefault="00270A1B" w:rsidP="00BF34CC">
            <w:pPr>
              <w:jc w:val="right"/>
              <w:rPr>
                <w:color w:val="000000"/>
              </w:rPr>
            </w:pPr>
            <w:r w:rsidRPr="00890CBB">
              <w:rPr>
                <w:color w:val="000000"/>
              </w:rPr>
              <w:t>1,0</w:t>
            </w:r>
          </w:p>
        </w:tc>
      </w:tr>
      <w:tr w:rsidR="00270A1B" w:rsidRPr="00890CBB" w:rsidTr="00890CBB">
        <w:trPr>
          <w:trHeight w:val="68"/>
        </w:trPr>
        <w:tc>
          <w:tcPr>
            <w:tcW w:w="42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0A1B" w:rsidRPr="00890CBB" w:rsidRDefault="00270A1B" w:rsidP="00BF34CC">
            <w:pPr>
              <w:jc w:val="center"/>
              <w:rPr>
                <w:color w:val="000000"/>
              </w:rPr>
            </w:pPr>
          </w:p>
        </w:tc>
        <w:tc>
          <w:tcPr>
            <w:tcW w:w="17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</w:p>
        </w:tc>
        <w:tc>
          <w:tcPr>
            <w:tcW w:w="9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0 – не размещается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70A1B" w:rsidRPr="00890CBB" w:rsidRDefault="00270A1B" w:rsidP="00BF34CC">
            <w:pPr>
              <w:jc w:val="right"/>
              <w:rPr>
                <w:color w:val="000000"/>
              </w:rPr>
            </w:pPr>
          </w:p>
        </w:tc>
      </w:tr>
      <w:tr w:rsidR="00270A1B" w:rsidRPr="00890CBB" w:rsidTr="00890CBB">
        <w:trPr>
          <w:trHeight w:val="68"/>
        </w:trPr>
        <w:tc>
          <w:tcPr>
            <w:tcW w:w="42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jc w:val="center"/>
              <w:rPr>
                <w:color w:val="000000"/>
              </w:rPr>
            </w:pPr>
            <w:r w:rsidRPr="00890CBB">
              <w:rPr>
                <w:color w:val="000000"/>
              </w:rPr>
              <w:t>3.2.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Размещение на официальном сайте отчета об исполнении бюджета за отчетный финансовый год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размещается /</w:t>
            </w:r>
          </w:p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не размещается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1 – размещается           0 – не размещается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70A1B" w:rsidRPr="00890CBB" w:rsidRDefault="00270A1B" w:rsidP="00BF34CC">
            <w:pPr>
              <w:jc w:val="right"/>
              <w:rPr>
                <w:color w:val="000000"/>
              </w:rPr>
            </w:pPr>
            <w:r w:rsidRPr="00890CBB">
              <w:rPr>
                <w:color w:val="000000"/>
              </w:rPr>
              <w:t>1,0</w:t>
            </w:r>
          </w:p>
        </w:tc>
      </w:tr>
      <w:tr w:rsidR="00270A1B" w:rsidRPr="00890CBB" w:rsidTr="00890CBB">
        <w:trPr>
          <w:trHeight w:val="68"/>
        </w:trPr>
        <w:tc>
          <w:tcPr>
            <w:tcW w:w="42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890CBB" w:rsidP="00BF34CC">
            <w:pPr>
              <w:jc w:val="center"/>
              <w:rPr>
                <w:color w:val="000000"/>
              </w:rPr>
            </w:pPr>
            <w:r w:rsidRPr="00890CBB">
              <w:rPr>
                <w:color w:val="000000"/>
              </w:rPr>
              <w:t>3.3</w:t>
            </w:r>
            <w:r w:rsidR="00270A1B" w:rsidRPr="00890CBB">
              <w:rPr>
                <w:color w:val="000000"/>
              </w:rPr>
              <w:t>.</w:t>
            </w:r>
          </w:p>
        </w:tc>
        <w:tc>
          <w:tcPr>
            <w:tcW w:w="177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Проведение публичных слушаний по проекту бюджета муниципального образования и проекту отчета об </w:t>
            </w:r>
            <w:r w:rsidRPr="00890CBB">
              <w:rPr>
                <w:color w:val="000000"/>
              </w:rPr>
              <w:lastRenderedPageBreak/>
              <w:t xml:space="preserve">исполнении бюджета муниципального образования в соответствии </w:t>
            </w:r>
          </w:p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с установленным порядком</w:t>
            </w:r>
          </w:p>
        </w:tc>
        <w:tc>
          <w:tcPr>
            <w:tcW w:w="95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lastRenderedPageBreak/>
              <w:t xml:space="preserve">проводятся / </w:t>
            </w:r>
          </w:p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не проводятся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1 – проводятся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70A1B" w:rsidRPr="00890CBB" w:rsidRDefault="00270A1B" w:rsidP="00BF34CC">
            <w:pPr>
              <w:jc w:val="right"/>
              <w:rPr>
                <w:color w:val="000000"/>
              </w:rPr>
            </w:pPr>
            <w:r w:rsidRPr="00890CBB">
              <w:rPr>
                <w:color w:val="000000"/>
              </w:rPr>
              <w:t>0,5</w:t>
            </w:r>
          </w:p>
        </w:tc>
      </w:tr>
      <w:tr w:rsidR="00270A1B" w:rsidRPr="00890CBB" w:rsidTr="00890CBB">
        <w:trPr>
          <w:trHeight w:val="68"/>
        </w:trPr>
        <w:tc>
          <w:tcPr>
            <w:tcW w:w="42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0A1B" w:rsidRPr="00890CBB" w:rsidRDefault="00270A1B" w:rsidP="00BF34CC">
            <w:pPr>
              <w:jc w:val="center"/>
              <w:rPr>
                <w:color w:val="000000"/>
              </w:rPr>
            </w:pPr>
          </w:p>
        </w:tc>
        <w:tc>
          <w:tcPr>
            <w:tcW w:w="17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</w:p>
        </w:tc>
        <w:tc>
          <w:tcPr>
            <w:tcW w:w="9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0 – не проводятся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70A1B" w:rsidRPr="00890CBB" w:rsidRDefault="00270A1B" w:rsidP="00BF34CC">
            <w:pPr>
              <w:jc w:val="right"/>
              <w:rPr>
                <w:color w:val="000000"/>
              </w:rPr>
            </w:pPr>
          </w:p>
        </w:tc>
      </w:tr>
      <w:tr w:rsidR="00270A1B" w:rsidRPr="00890CBB" w:rsidTr="00890CBB">
        <w:trPr>
          <w:trHeight w:val="68"/>
        </w:trPr>
        <w:tc>
          <w:tcPr>
            <w:tcW w:w="425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890CBB" w:rsidP="00BF34CC">
            <w:pPr>
              <w:jc w:val="center"/>
              <w:rPr>
                <w:color w:val="000000"/>
              </w:rPr>
            </w:pPr>
            <w:r w:rsidRPr="00890CBB">
              <w:rPr>
                <w:color w:val="000000"/>
              </w:rPr>
              <w:lastRenderedPageBreak/>
              <w:t>3.4</w:t>
            </w:r>
            <w:r w:rsidR="00270A1B" w:rsidRPr="00890CBB">
              <w:rPr>
                <w:color w:val="000000"/>
              </w:rPr>
              <w:t>.</w:t>
            </w:r>
          </w:p>
        </w:tc>
        <w:tc>
          <w:tcPr>
            <w:tcW w:w="177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490A1D">
            <w:pPr>
              <w:rPr>
                <w:color w:val="000000"/>
              </w:rPr>
            </w:pPr>
            <w:r w:rsidRPr="00890CBB">
              <w:rPr>
                <w:color w:val="000000"/>
              </w:rPr>
              <w:t>Проведение внешней проверки отчета об исполнении бюджета муниципального образования в отчетном финансовом году контрольным органом</w:t>
            </w:r>
          </w:p>
        </w:tc>
        <w:tc>
          <w:tcPr>
            <w:tcW w:w="9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проводятся / </w:t>
            </w:r>
          </w:p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не проводятся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1 – проводятся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70A1B" w:rsidRPr="00890CBB" w:rsidRDefault="00270A1B" w:rsidP="00BF34CC">
            <w:pPr>
              <w:jc w:val="right"/>
              <w:rPr>
                <w:color w:val="000000"/>
              </w:rPr>
            </w:pPr>
            <w:r w:rsidRPr="00890CBB">
              <w:rPr>
                <w:color w:val="000000"/>
              </w:rPr>
              <w:t>0,5</w:t>
            </w:r>
          </w:p>
        </w:tc>
      </w:tr>
      <w:tr w:rsidR="00270A1B" w:rsidRPr="00890CBB" w:rsidTr="00890CBB">
        <w:trPr>
          <w:trHeight w:val="68"/>
        </w:trPr>
        <w:tc>
          <w:tcPr>
            <w:tcW w:w="425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0A1B" w:rsidRPr="00890CBB" w:rsidRDefault="00270A1B" w:rsidP="00BF34CC">
            <w:pPr>
              <w:jc w:val="center"/>
              <w:rPr>
                <w:color w:val="000000"/>
              </w:rPr>
            </w:pPr>
          </w:p>
        </w:tc>
        <w:tc>
          <w:tcPr>
            <w:tcW w:w="17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</w:p>
        </w:tc>
        <w:tc>
          <w:tcPr>
            <w:tcW w:w="9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0 – не проводятся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70A1B" w:rsidRPr="00890CBB" w:rsidRDefault="00270A1B" w:rsidP="00BF34CC">
            <w:pPr>
              <w:jc w:val="right"/>
              <w:rPr>
                <w:color w:val="000000"/>
              </w:rPr>
            </w:pPr>
          </w:p>
        </w:tc>
      </w:tr>
      <w:tr w:rsidR="00270A1B" w:rsidRPr="00890CBB" w:rsidTr="00890CBB">
        <w:trPr>
          <w:trHeight w:val="1636"/>
        </w:trPr>
        <w:tc>
          <w:tcPr>
            <w:tcW w:w="42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890CBB" w:rsidP="00BF34CC">
            <w:pPr>
              <w:jc w:val="center"/>
              <w:rPr>
                <w:color w:val="000000"/>
              </w:rPr>
            </w:pPr>
            <w:r w:rsidRPr="00890CBB">
              <w:rPr>
                <w:color w:val="000000"/>
              </w:rPr>
              <w:t>3.5</w:t>
            </w:r>
            <w:r w:rsidR="00270A1B" w:rsidRPr="00890CBB">
              <w:rPr>
                <w:color w:val="000000"/>
              </w:rPr>
              <w:t>.</w:t>
            </w:r>
          </w:p>
        </w:tc>
        <w:tc>
          <w:tcPr>
            <w:tcW w:w="17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Ежемесячное размещение на официальном сайте органов местного самоуправления отчетов об исполнении бюджета муниципального образования</w:t>
            </w:r>
          </w:p>
        </w:tc>
        <w:tc>
          <w:tcPr>
            <w:tcW w:w="9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размещается / </w:t>
            </w:r>
          </w:p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не размещается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2 – размещается</w:t>
            </w:r>
          </w:p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0 – не размещается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70A1B" w:rsidRPr="00890CBB" w:rsidRDefault="00270A1B" w:rsidP="00BF34CC">
            <w:pPr>
              <w:jc w:val="right"/>
              <w:rPr>
                <w:color w:val="000000"/>
              </w:rPr>
            </w:pPr>
            <w:r w:rsidRPr="00890CBB">
              <w:rPr>
                <w:color w:val="000000"/>
              </w:rPr>
              <w:t>2,0</w:t>
            </w:r>
          </w:p>
        </w:tc>
      </w:tr>
      <w:tr w:rsidR="00270A1B" w:rsidRPr="00890CBB" w:rsidTr="00890CBB">
        <w:trPr>
          <w:trHeight w:val="1636"/>
        </w:trPr>
        <w:tc>
          <w:tcPr>
            <w:tcW w:w="4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890CBB" w:rsidP="00BF34CC">
            <w:pPr>
              <w:jc w:val="center"/>
              <w:rPr>
                <w:color w:val="000000"/>
              </w:rPr>
            </w:pPr>
            <w:r w:rsidRPr="00890CBB">
              <w:rPr>
                <w:color w:val="000000"/>
              </w:rPr>
              <w:t>3.6</w:t>
            </w:r>
            <w:r w:rsidR="00270A1B" w:rsidRPr="00890CBB">
              <w:rPr>
                <w:color w:val="000000"/>
              </w:rPr>
              <w:t>.</w:t>
            </w:r>
          </w:p>
        </w:tc>
        <w:tc>
          <w:tcPr>
            <w:tcW w:w="1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1D6D6F">
            <w:pPr>
              <w:rPr>
                <w:color w:val="000000"/>
              </w:rPr>
            </w:pPr>
            <w:r w:rsidRPr="00890CBB">
              <w:rPr>
                <w:color w:val="000000"/>
              </w:rPr>
              <w:t>Ведение на официальном сайте органов местного самоуправления  раздела «Бюджет для граждан»</w:t>
            </w: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да/ нет</w:t>
            </w:r>
          </w:p>
        </w:tc>
        <w:tc>
          <w:tcPr>
            <w:tcW w:w="13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1 – наличие</w:t>
            </w:r>
          </w:p>
          <w:p w:rsidR="00270A1B" w:rsidRPr="00890CBB" w:rsidRDefault="00270A1B" w:rsidP="001D6D6F">
            <w:pPr>
              <w:rPr>
                <w:color w:val="000000"/>
              </w:rPr>
            </w:pPr>
            <w:r w:rsidRPr="00890CBB">
              <w:rPr>
                <w:color w:val="000000"/>
              </w:rPr>
              <w:t>0 - отсутствие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70A1B" w:rsidRPr="00890CBB" w:rsidRDefault="00270A1B" w:rsidP="00BF34CC">
            <w:pPr>
              <w:jc w:val="right"/>
              <w:rPr>
                <w:color w:val="000000"/>
              </w:rPr>
            </w:pPr>
            <w:r w:rsidRPr="00890CBB">
              <w:rPr>
                <w:color w:val="000000"/>
              </w:rPr>
              <w:t>1,5</w:t>
            </w:r>
          </w:p>
        </w:tc>
      </w:tr>
      <w:tr w:rsidR="00270A1B" w:rsidRPr="00890CBB" w:rsidTr="00890CBB">
        <w:trPr>
          <w:trHeight w:val="1636"/>
        </w:trPr>
        <w:tc>
          <w:tcPr>
            <w:tcW w:w="4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890CBB" w:rsidP="00BF34CC">
            <w:pPr>
              <w:jc w:val="center"/>
              <w:rPr>
                <w:color w:val="000000"/>
              </w:rPr>
            </w:pPr>
            <w:r w:rsidRPr="00890CBB">
              <w:rPr>
                <w:color w:val="000000"/>
              </w:rPr>
              <w:t>3.7</w:t>
            </w:r>
            <w:r w:rsidR="00270A1B" w:rsidRPr="00890CBB">
              <w:rPr>
                <w:color w:val="000000"/>
              </w:rPr>
              <w:t>.</w:t>
            </w:r>
          </w:p>
        </w:tc>
        <w:tc>
          <w:tcPr>
            <w:tcW w:w="17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1D6D6F">
            <w:pPr>
              <w:rPr>
                <w:color w:val="000000"/>
              </w:rPr>
            </w:pPr>
            <w:r w:rsidRPr="00890CBB">
              <w:rPr>
                <w:color w:val="000000"/>
              </w:rPr>
              <w:t xml:space="preserve">Информация, размещенная на официальном сайте органов местного самоуправления  в разделе «Бюджет для граждан» изложена в доступной форме, содержит схемы, графики, слайды и т.д.  </w:t>
            </w: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да/ нет</w:t>
            </w:r>
          </w:p>
        </w:tc>
        <w:tc>
          <w:tcPr>
            <w:tcW w:w="13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1 – наличие</w:t>
            </w:r>
          </w:p>
          <w:p w:rsidR="00270A1B" w:rsidRPr="00890CBB" w:rsidRDefault="00270A1B" w:rsidP="00BF34CC">
            <w:pPr>
              <w:rPr>
                <w:color w:val="000000"/>
              </w:rPr>
            </w:pPr>
            <w:r w:rsidRPr="00890CBB">
              <w:rPr>
                <w:color w:val="000000"/>
              </w:rPr>
              <w:t>0 - отсутствие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70A1B" w:rsidRPr="00890CBB" w:rsidRDefault="00270A1B" w:rsidP="00BF34CC">
            <w:pPr>
              <w:jc w:val="right"/>
              <w:rPr>
                <w:color w:val="000000"/>
              </w:rPr>
            </w:pPr>
            <w:r w:rsidRPr="00890CBB">
              <w:rPr>
                <w:color w:val="000000"/>
              </w:rPr>
              <w:t>2,0</w:t>
            </w:r>
          </w:p>
        </w:tc>
      </w:tr>
      <w:tr w:rsidR="00270A1B" w:rsidRPr="00890CBB" w:rsidTr="00890CBB">
        <w:trPr>
          <w:trHeight w:val="68"/>
        </w:trPr>
        <w:tc>
          <w:tcPr>
            <w:tcW w:w="4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70A1B" w:rsidRPr="00890CBB" w:rsidRDefault="00890CBB" w:rsidP="00890CBB">
            <w:pPr>
              <w:jc w:val="center"/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3.8.</w:t>
            </w:r>
          </w:p>
        </w:tc>
        <w:tc>
          <w:tcPr>
            <w:tcW w:w="1771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70A1B" w:rsidRPr="00890CBB" w:rsidRDefault="00270A1B" w:rsidP="00BF34CC">
            <w:pPr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Реализация проектов инициативного бюджетирования на территории муниципального образования</w:t>
            </w: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70A1B" w:rsidRPr="00890CBB" w:rsidRDefault="00270A1B" w:rsidP="005E2AB5">
            <w:pPr>
              <w:rPr>
                <w:color w:val="000000"/>
              </w:rPr>
            </w:pPr>
            <w:r w:rsidRPr="00890CBB">
              <w:rPr>
                <w:color w:val="000000"/>
              </w:rPr>
              <w:t>да/ нет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70A1B" w:rsidRPr="00890CBB" w:rsidRDefault="00270A1B" w:rsidP="005E2AB5">
            <w:pPr>
              <w:rPr>
                <w:color w:val="000000"/>
              </w:rPr>
            </w:pPr>
            <w:r w:rsidRPr="00890CBB">
              <w:rPr>
                <w:color w:val="000000"/>
              </w:rPr>
              <w:t>1 – реализуются</w:t>
            </w:r>
          </w:p>
          <w:p w:rsidR="00270A1B" w:rsidRPr="00890CBB" w:rsidRDefault="00270A1B" w:rsidP="001C61D6">
            <w:pPr>
              <w:rPr>
                <w:color w:val="000000"/>
              </w:rPr>
            </w:pPr>
            <w:r w:rsidRPr="00890CBB">
              <w:rPr>
                <w:color w:val="000000"/>
              </w:rPr>
              <w:t>0 – не реализуются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70A1B" w:rsidRPr="00890CBB" w:rsidRDefault="00890CBB" w:rsidP="00BF34CC">
            <w:pPr>
              <w:jc w:val="right"/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0,5</w:t>
            </w:r>
          </w:p>
        </w:tc>
      </w:tr>
      <w:tr w:rsidR="00270A1B" w:rsidRPr="00890CBB" w:rsidTr="00890CBB">
        <w:trPr>
          <w:trHeight w:val="68"/>
        </w:trPr>
        <w:tc>
          <w:tcPr>
            <w:tcW w:w="4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70A1B" w:rsidRPr="00890CBB" w:rsidRDefault="00890CBB" w:rsidP="00890CBB">
            <w:pPr>
              <w:jc w:val="center"/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3.9.</w:t>
            </w:r>
          </w:p>
        </w:tc>
        <w:tc>
          <w:tcPr>
            <w:tcW w:w="1771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70A1B" w:rsidRPr="00890CBB" w:rsidRDefault="00270A1B" w:rsidP="00BF34CC">
            <w:pPr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Количество реализованных проектов</w:t>
            </w: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70A1B" w:rsidRPr="00890CBB" w:rsidRDefault="00270A1B" w:rsidP="00BF34CC">
            <w:pPr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штук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70A1B" w:rsidRPr="00890CBB" w:rsidRDefault="00270A1B" w:rsidP="00BF34CC">
            <w:pPr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3 - 10 проектов и более;</w:t>
            </w:r>
          </w:p>
          <w:p w:rsidR="00270A1B" w:rsidRPr="00890CBB" w:rsidRDefault="00270A1B" w:rsidP="00BF34CC">
            <w:pPr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2 – от 5 до 10 проектов;</w:t>
            </w:r>
          </w:p>
          <w:p w:rsidR="00270A1B" w:rsidRPr="00890CBB" w:rsidRDefault="00270A1B" w:rsidP="00BF34CC">
            <w:pPr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1 – от 1 до 5 проектов;</w:t>
            </w:r>
          </w:p>
          <w:p w:rsidR="00270A1B" w:rsidRPr="00890CBB" w:rsidRDefault="00270A1B" w:rsidP="001C61D6">
            <w:pPr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0 – 0 проектов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70A1B" w:rsidRPr="00890CBB" w:rsidRDefault="00270A1B" w:rsidP="00BF34CC">
            <w:pPr>
              <w:jc w:val="right"/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1,0</w:t>
            </w:r>
          </w:p>
        </w:tc>
      </w:tr>
      <w:tr w:rsidR="00270A1B" w:rsidRPr="00890CBB" w:rsidTr="00890CBB">
        <w:trPr>
          <w:trHeight w:val="68"/>
        </w:trPr>
        <w:tc>
          <w:tcPr>
            <w:tcW w:w="4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70A1B" w:rsidRPr="00890CBB" w:rsidRDefault="00890CBB" w:rsidP="00890CBB">
            <w:pPr>
              <w:jc w:val="center"/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3.10.</w:t>
            </w:r>
          </w:p>
        </w:tc>
        <w:tc>
          <w:tcPr>
            <w:tcW w:w="1771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70A1B" w:rsidRPr="00890CBB" w:rsidRDefault="00270A1B" w:rsidP="00890CBB">
            <w:pPr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Число жителей, принявших участие в реализации проектов</w:t>
            </w:r>
            <w:r w:rsidR="00890CBB" w:rsidRPr="00890CBB">
              <w:rPr>
                <w:bCs/>
                <w:color w:val="000000"/>
              </w:rPr>
              <w:t xml:space="preserve"> (подтвержденное фото, видео фиксацией)</w:t>
            </w: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70A1B" w:rsidRPr="00890CBB" w:rsidRDefault="00270A1B" w:rsidP="00BF34CC">
            <w:pPr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человек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70A1B" w:rsidRPr="00890CBB" w:rsidRDefault="00270A1B" w:rsidP="00BF34CC">
            <w:pPr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3 - 50 человек и более;</w:t>
            </w:r>
          </w:p>
          <w:p w:rsidR="00270A1B" w:rsidRPr="00890CBB" w:rsidRDefault="00270A1B" w:rsidP="00BF34CC">
            <w:pPr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2 – от 20 до 50 человек;</w:t>
            </w:r>
          </w:p>
          <w:p w:rsidR="00270A1B" w:rsidRPr="00890CBB" w:rsidRDefault="00270A1B" w:rsidP="00BF34CC">
            <w:pPr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1 – от 1 до 20 человек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70A1B" w:rsidRPr="00890CBB" w:rsidRDefault="00270A1B" w:rsidP="00BF34CC">
            <w:pPr>
              <w:jc w:val="right"/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0,5</w:t>
            </w:r>
          </w:p>
        </w:tc>
      </w:tr>
      <w:tr w:rsidR="00270A1B" w:rsidRPr="00890CBB" w:rsidTr="00890CBB">
        <w:trPr>
          <w:trHeight w:val="68"/>
        </w:trPr>
        <w:tc>
          <w:tcPr>
            <w:tcW w:w="4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70A1B" w:rsidRPr="00890CBB" w:rsidRDefault="00890CBB" w:rsidP="00890CBB">
            <w:pPr>
              <w:jc w:val="center"/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3.11.</w:t>
            </w:r>
          </w:p>
        </w:tc>
        <w:tc>
          <w:tcPr>
            <w:tcW w:w="1771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70A1B" w:rsidRPr="00890CBB" w:rsidRDefault="00270A1B" w:rsidP="00BF34CC">
            <w:pPr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Трудовое участие жителей в реализации проекта, подтвержденное протоколом, фото, видео фиксацией</w:t>
            </w: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70A1B" w:rsidRPr="00890CBB" w:rsidRDefault="00270A1B" w:rsidP="00BF34CC">
            <w:pPr>
              <w:rPr>
                <w:bCs/>
                <w:color w:val="000000"/>
              </w:rPr>
            </w:pPr>
            <w:r w:rsidRPr="00890CBB">
              <w:rPr>
                <w:color w:val="000000"/>
              </w:rPr>
              <w:t>да/ нет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70A1B" w:rsidRPr="00890CBB" w:rsidRDefault="00270A1B" w:rsidP="00CC2B41">
            <w:pPr>
              <w:rPr>
                <w:color w:val="000000"/>
              </w:rPr>
            </w:pPr>
            <w:r w:rsidRPr="00890CBB">
              <w:rPr>
                <w:color w:val="000000"/>
              </w:rPr>
              <w:t>1 – наличие</w:t>
            </w:r>
          </w:p>
          <w:p w:rsidR="00270A1B" w:rsidRPr="00890CBB" w:rsidRDefault="00270A1B" w:rsidP="00CC2B41">
            <w:pPr>
              <w:rPr>
                <w:bCs/>
                <w:color w:val="000000"/>
              </w:rPr>
            </w:pPr>
            <w:r w:rsidRPr="00890CBB">
              <w:rPr>
                <w:color w:val="000000"/>
              </w:rPr>
              <w:t>0 - отсутствие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70A1B" w:rsidRPr="00890CBB" w:rsidRDefault="00270A1B" w:rsidP="00BF34CC">
            <w:pPr>
              <w:jc w:val="right"/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0,5</w:t>
            </w:r>
          </w:p>
        </w:tc>
      </w:tr>
      <w:tr w:rsidR="00270A1B" w:rsidRPr="00890CBB" w:rsidTr="00890CBB">
        <w:trPr>
          <w:trHeight w:val="68"/>
        </w:trPr>
        <w:tc>
          <w:tcPr>
            <w:tcW w:w="4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70A1B" w:rsidRPr="00890CBB" w:rsidRDefault="00890CBB" w:rsidP="00890CBB">
            <w:pPr>
              <w:jc w:val="center"/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3.12.</w:t>
            </w:r>
          </w:p>
        </w:tc>
        <w:tc>
          <w:tcPr>
            <w:tcW w:w="1771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70A1B" w:rsidRPr="00890CBB" w:rsidRDefault="00270A1B" w:rsidP="00BF34CC">
            <w:pPr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Финансовое участие жителей в реализации проекта, подтвержденное платежными поручениями</w:t>
            </w: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70A1B" w:rsidRPr="00890CBB" w:rsidRDefault="00270A1B" w:rsidP="00BF34CC">
            <w:pPr>
              <w:rPr>
                <w:bCs/>
                <w:color w:val="000000"/>
              </w:rPr>
            </w:pPr>
            <w:r w:rsidRPr="00890CBB">
              <w:rPr>
                <w:color w:val="000000"/>
              </w:rPr>
              <w:t>Доля финансового вклада в стоимости проекта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70A1B" w:rsidRPr="00890CBB" w:rsidRDefault="00270A1B" w:rsidP="00BF34CC">
            <w:pPr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3 – 5% и более;</w:t>
            </w:r>
          </w:p>
          <w:p w:rsidR="00270A1B" w:rsidRPr="00890CBB" w:rsidRDefault="00270A1B" w:rsidP="00BF34CC">
            <w:pPr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2 – от 1% до 5%;</w:t>
            </w:r>
          </w:p>
          <w:p w:rsidR="00270A1B" w:rsidRPr="00890CBB" w:rsidRDefault="00270A1B" w:rsidP="00BF34CC">
            <w:pPr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1 – от 0,1% до 1%</w:t>
            </w:r>
          </w:p>
          <w:p w:rsidR="00270A1B" w:rsidRPr="00890CBB" w:rsidRDefault="00270A1B" w:rsidP="00BF34CC">
            <w:pPr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0 – 0%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70A1B" w:rsidRPr="00890CBB" w:rsidRDefault="00270A1B" w:rsidP="00BF34CC">
            <w:pPr>
              <w:jc w:val="right"/>
              <w:rPr>
                <w:bCs/>
                <w:color w:val="000000"/>
              </w:rPr>
            </w:pPr>
            <w:r w:rsidRPr="00890CBB">
              <w:rPr>
                <w:bCs/>
                <w:color w:val="000000"/>
              </w:rPr>
              <w:t>2,0</w:t>
            </w:r>
          </w:p>
        </w:tc>
      </w:tr>
      <w:tr w:rsidR="00270A1B" w:rsidRPr="00890CBB" w:rsidTr="005E2AB5">
        <w:trPr>
          <w:trHeight w:val="68"/>
        </w:trPr>
        <w:tc>
          <w:tcPr>
            <w:tcW w:w="449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70A1B" w:rsidRPr="00890CBB" w:rsidRDefault="00270A1B" w:rsidP="00BF34CC">
            <w:pPr>
              <w:rPr>
                <w:b/>
                <w:bCs/>
                <w:color w:val="000000"/>
              </w:rPr>
            </w:pPr>
            <w:r w:rsidRPr="00890CBB">
              <w:rPr>
                <w:b/>
                <w:bCs/>
                <w:color w:val="000000"/>
              </w:rPr>
              <w:lastRenderedPageBreak/>
              <w:t xml:space="preserve">           Итого по разделу 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70A1B" w:rsidRPr="00890CBB" w:rsidRDefault="00270A1B" w:rsidP="00BF34C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70A1B" w:rsidRPr="00890CBB" w:rsidTr="005E2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68"/>
        </w:trPr>
        <w:tc>
          <w:tcPr>
            <w:tcW w:w="350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BF34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48" w:type="pct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BF34CC">
            <w:pPr>
              <w:autoSpaceDE w:val="0"/>
              <w:autoSpaceDN w:val="0"/>
              <w:adjustRightInd w:val="0"/>
              <w:jc w:val="center"/>
            </w:pPr>
            <w:r w:rsidRPr="00890CBB">
              <w:rPr>
                <w:b/>
              </w:rPr>
              <w:t>4. Оказание муниципальных услуг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BF34C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90CBB">
              <w:rPr>
                <w:b/>
              </w:rPr>
              <w:t>2,0</w:t>
            </w:r>
          </w:p>
        </w:tc>
      </w:tr>
      <w:tr w:rsidR="00270A1B" w:rsidRPr="00890CBB" w:rsidTr="005E2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68"/>
        </w:trPr>
        <w:tc>
          <w:tcPr>
            <w:tcW w:w="350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BF34CC">
            <w:pPr>
              <w:autoSpaceDE w:val="0"/>
              <w:autoSpaceDN w:val="0"/>
              <w:adjustRightInd w:val="0"/>
              <w:jc w:val="center"/>
            </w:pPr>
            <w:r w:rsidRPr="00890CBB">
              <w:t>4.1.</w:t>
            </w:r>
          </w:p>
        </w:tc>
        <w:tc>
          <w:tcPr>
            <w:tcW w:w="1846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BF34CC">
            <w:pPr>
              <w:autoSpaceDE w:val="0"/>
              <w:autoSpaceDN w:val="0"/>
              <w:adjustRightInd w:val="0"/>
            </w:pPr>
            <w:r w:rsidRPr="00890CBB">
              <w:t>Наличие реестра муниципальных услуг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1748DD">
            <w:pPr>
              <w:autoSpaceDE w:val="0"/>
              <w:autoSpaceDN w:val="0"/>
              <w:adjustRightInd w:val="0"/>
            </w:pPr>
            <w:r w:rsidRPr="00890CBB">
              <w:t>наличие / отсутствие</w:t>
            </w:r>
          </w:p>
          <w:p w:rsidR="00270A1B" w:rsidRPr="00890CBB" w:rsidRDefault="00270A1B" w:rsidP="001748DD">
            <w:pPr>
              <w:autoSpaceDE w:val="0"/>
              <w:autoSpaceDN w:val="0"/>
              <w:adjustRightInd w:val="0"/>
            </w:pPr>
          </w:p>
        </w:tc>
        <w:tc>
          <w:tcPr>
            <w:tcW w:w="134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1748DD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CBB">
              <w:rPr>
                <w:rFonts w:ascii="Times New Roman" w:hAnsi="Times New Roman"/>
                <w:lang w:val="ru-RU"/>
              </w:rPr>
              <w:t xml:space="preserve">1 </w:t>
            </w:r>
            <w:r w:rsidRPr="00890CBB">
              <w:rPr>
                <w:rFonts w:ascii="Times New Roman" w:hAnsi="Times New Roman"/>
              </w:rPr>
              <w:t>–</w:t>
            </w:r>
            <w:r w:rsidRPr="00890C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наличие</w:t>
            </w:r>
          </w:p>
          <w:p w:rsidR="00270A1B" w:rsidRPr="00890CBB" w:rsidRDefault="00270A1B" w:rsidP="001748DD">
            <w:pPr>
              <w:autoSpaceDE w:val="0"/>
              <w:autoSpaceDN w:val="0"/>
              <w:adjustRightInd w:val="0"/>
            </w:pPr>
            <w:r w:rsidRPr="00890CBB">
              <w:t>0 – отсутствие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BF34CC">
            <w:pPr>
              <w:autoSpaceDE w:val="0"/>
              <w:autoSpaceDN w:val="0"/>
              <w:adjustRightInd w:val="0"/>
              <w:jc w:val="right"/>
            </w:pPr>
            <w:r w:rsidRPr="00890CBB">
              <w:t>0,5</w:t>
            </w:r>
          </w:p>
        </w:tc>
      </w:tr>
      <w:tr w:rsidR="00270A1B" w:rsidRPr="00890CBB" w:rsidTr="005E2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68"/>
        </w:trPr>
        <w:tc>
          <w:tcPr>
            <w:tcW w:w="350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C47197">
            <w:pPr>
              <w:autoSpaceDE w:val="0"/>
              <w:autoSpaceDN w:val="0"/>
              <w:adjustRightInd w:val="0"/>
              <w:jc w:val="center"/>
            </w:pPr>
            <w:r w:rsidRPr="00890CBB">
              <w:t>4.2.</w:t>
            </w:r>
          </w:p>
        </w:tc>
        <w:tc>
          <w:tcPr>
            <w:tcW w:w="1846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BF34CC">
            <w:pPr>
              <w:autoSpaceDE w:val="0"/>
              <w:autoSpaceDN w:val="0"/>
              <w:adjustRightInd w:val="0"/>
            </w:pPr>
            <w:r w:rsidRPr="00890CBB">
              <w:t xml:space="preserve">Соответствие реестра муниципальных услуг вопросам местного значения 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BF34CC">
            <w:pPr>
              <w:autoSpaceDE w:val="0"/>
              <w:autoSpaceDN w:val="0"/>
              <w:adjustRightInd w:val="0"/>
            </w:pPr>
            <w:r w:rsidRPr="00890CBB">
              <w:t xml:space="preserve">соответствует / </w:t>
            </w:r>
          </w:p>
          <w:p w:rsidR="00270A1B" w:rsidRPr="00890CBB" w:rsidRDefault="00270A1B" w:rsidP="00BF34CC">
            <w:pPr>
              <w:autoSpaceDE w:val="0"/>
              <w:autoSpaceDN w:val="0"/>
              <w:adjustRightInd w:val="0"/>
            </w:pPr>
            <w:r w:rsidRPr="00890CBB">
              <w:t xml:space="preserve">не соответствует </w:t>
            </w:r>
          </w:p>
          <w:p w:rsidR="00270A1B" w:rsidRPr="00890CBB" w:rsidRDefault="00270A1B" w:rsidP="00BF34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BF34CC">
            <w:pPr>
              <w:autoSpaceDE w:val="0"/>
              <w:autoSpaceDN w:val="0"/>
              <w:adjustRightInd w:val="0"/>
            </w:pPr>
            <w:r w:rsidRPr="00890CBB">
              <w:t>2 – соответствует;</w:t>
            </w:r>
          </w:p>
          <w:p w:rsidR="00270A1B" w:rsidRPr="00890CBB" w:rsidRDefault="00270A1B" w:rsidP="00BF34CC">
            <w:pPr>
              <w:autoSpaceDE w:val="0"/>
              <w:autoSpaceDN w:val="0"/>
              <w:adjustRightInd w:val="0"/>
            </w:pPr>
            <w:r w:rsidRPr="00890CBB">
              <w:t>1 – частично соответствует;</w:t>
            </w:r>
          </w:p>
          <w:p w:rsidR="00270A1B" w:rsidRPr="00890CBB" w:rsidRDefault="00270A1B" w:rsidP="00BF34CC">
            <w:pPr>
              <w:autoSpaceDE w:val="0"/>
              <w:autoSpaceDN w:val="0"/>
              <w:adjustRightInd w:val="0"/>
            </w:pPr>
            <w:r w:rsidRPr="00890CBB">
              <w:t>0 – не соответствует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C47197">
            <w:pPr>
              <w:autoSpaceDE w:val="0"/>
              <w:autoSpaceDN w:val="0"/>
              <w:adjustRightInd w:val="0"/>
              <w:jc w:val="right"/>
            </w:pPr>
            <w:r w:rsidRPr="00890CBB">
              <w:t>1,0</w:t>
            </w:r>
          </w:p>
        </w:tc>
      </w:tr>
      <w:tr w:rsidR="00270A1B" w:rsidRPr="00890CBB" w:rsidTr="005E2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68"/>
        </w:trPr>
        <w:tc>
          <w:tcPr>
            <w:tcW w:w="350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C47197">
            <w:pPr>
              <w:autoSpaceDE w:val="0"/>
              <w:autoSpaceDN w:val="0"/>
              <w:adjustRightInd w:val="0"/>
              <w:jc w:val="center"/>
            </w:pPr>
            <w:r w:rsidRPr="00890CBB">
              <w:t>4.3.</w:t>
            </w:r>
          </w:p>
        </w:tc>
        <w:tc>
          <w:tcPr>
            <w:tcW w:w="1846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96135B">
            <w:pPr>
              <w:autoSpaceDE w:val="0"/>
              <w:autoSpaceDN w:val="0"/>
              <w:adjustRightInd w:val="0"/>
            </w:pPr>
            <w:r w:rsidRPr="00890CBB">
              <w:t xml:space="preserve">Наличие муниципального правового акта, устанавливающего административные  регламенты (требования к качеству) предоставления муниципальных услуг включенных в реестр 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1748DD">
            <w:pPr>
              <w:autoSpaceDE w:val="0"/>
              <w:autoSpaceDN w:val="0"/>
              <w:adjustRightInd w:val="0"/>
            </w:pPr>
            <w:r w:rsidRPr="00890CBB">
              <w:t>наличие / отсутствие</w:t>
            </w:r>
          </w:p>
          <w:p w:rsidR="00270A1B" w:rsidRPr="00890CBB" w:rsidRDefault="00270A1B" w:rsidP="001748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1748DD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CBB">
              <w:rPr>
                <w:rFonts w:ascii="Times New Roman" w:hAnsi="Times New Roman"/>
                <w:sz w:val="24"/>
                <w:szCs w:val="24"/>
                <w:lang w:val="ru-RU"/>
              </w:rPr>
              <w:t>2 – наличие</w:t>
            </w:r>
          </w:p>
          <w:p w:rsidR="00270A1B" w:rsidRPr="00890CBB" w:rsidRDefault="00270A1B" w:rsidP="001748DD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CBB">
              <w:rPr>
                <w:rFonts w:ascii="Times New Roman" w:hAnsi="Times New Roman"/>
                <w:sz w:val="24"/>
                <w:szCs w:val="24"/>
                <w:lang w:val="ru-RU"/>
              </w:rPr>
              <w:t>0 – отсутствие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1748DD">
            <w:pPr>
              <w:autoSpaceDE w:val="0"/>
              <w:autoSpaceDN w:val="0"/>
              <w:adjustRightInd w:val="0"/>
              <w:jc w:val="right"/>
            </w:pPr>
            <w:r w:rsidRPr="00890CBB">
              <w:t>1,5</w:t>
            </w:r>
          </w:p>
        </w:tc>
      </w:tr>
      <w:tr w:rsidR="00270A1B" w:rsidRPr="00890CBB" w:rsidTr="005E2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68"/>
        </w:trPr>
        <w:tc>
          <w:tcPr>
            <w:tcW w:w="350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890CBB" w:rsidP="00C471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90CBB">
              <w:rPr>
                <w:color w:val="000000" w:themeColor="text1"/>
              </w:rPr>
              <w:t>4.4.</w:t>
            </w:r>
          </w:p>
        </w:tc>
        <w:tc>
          <w:tcPr>
            <w:tcW w:w="1846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4B41E4">
            <w:pPr>
              <w:pStyle w:val="af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0C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Достижение целевых показателей оказания муниципальных услуг в электронном виде, в рамках реализации Указа Президента Российской Федерации от 07 мая 2012 года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1748D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890CBB">
              <w:rPr>
                <w:color w:val="000000" w:themeColor="text1"/>
              </w:rPr>
              <w:t>Достигается</w:t>
            </w:r>
            <w:proofErr w:type="gramEnd"/>
            <w:r w:rsidRPr="00890CBB">
              <w:rPr>
                <w:color w:val="000000" w:themeColor="text1"/>
              </w:rPr>
              <w:t xml:space="preserve"> / не достигается</w:t>
            </w:r>
          </w:p>
        </w:tc>
        <w:tc>
          <w:tcPr>
            <w:tcW w:w="134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3E22C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90CBB">
              <w:rPr>
                <w:color w:val="000000" w:themeColor="text1"/>
              </w:rPr>
              <w:t>2 – достигается;</w:t>
            </w:r>
          </w:p>
          <w:p w:rsidR="00270A1B" w:rsidRPr="00890CBB" w:rsidRDefault="00270A1B" w:rsidP="003E22C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90CBB">
              <w:rPr>
                <w:color w:val="000000" w:themeColor="text1"/>
              </w:rPr>
              <w:t>1 – частично достигается;</w:t>
            </w:r>
          </w:p>
          <w:p w:rsidR="00270A1B" w:rsidRPr="00890CBB" w:rsidRDefault="00270A1B" w:rsidP="004B41E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90CBB">
              <w:rPr>
                <w:color w:val="000000" w:themeColor="text1"/>
              </w:rPr>
              <w:t>0 – не достигается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1748D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890CBB">
              <w:rPr>
                <w:color w:val="000000" w:themeColor="text1"/>
              </w:rPr>
              <w:t>1,5</w:t>
            </w:r>
          </w:p>
        </w:tc>
      </w:tr>
      <w:tr w:rsidR="00270A1B" w:rsidRPr="00890CBB" w:rsidTr="005E2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68"/>
        </w:trPr>
        <w:tc>
          <w:tcPr>
            <w:tcW w:w="350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890CBB" w:rsidP="00C471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90CBB">
              <w:rPr>
                <w:color w:val="000000" w:themeColor="text1"/>
              </w:rPr>
              <w:t>4.5.</w:t>
            </w:r>
          </w:p>
        </w:tc>
        <w:tc>
          <w:tcPr>
            <w:tcW w:w="1846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4B41E4">
            <w:pPr>
              <w:pStyle w:val="af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0C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Достижение целевых показателей оказания муниципальных услуг через муниципальное бюджетное учреждение Кондинского района «Многофункциональный центр предоставления государственных и муниципальных услуг», в рамках реализации Указа Президента Российской Федерации от 07 мая 2012 года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3E22C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890CBB">
              <w:rPr>
                <w:color w:val="000000" w:themeColor="text1"/>
              </w:rPr>
              <w:t>Достигается</w:t>
            </w:r>
            <w:proofErr w:type="gramEnd"/>
            <w:r w:rsidRPr="00890CBB">
              <w:rPr>
                <w:color w:val="000000" w:themeColor="text1"/>
              </w:rPr>
              <w:t xml:space="preserve"> / не достигается</w:t>
            </w:r>
          </w:p>
        </w:tc>
        <w:tc>
          <w:tcPr>
            <w:tcW w:w="134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3E22C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90CBB">
              <w:rPr>
                <w:color w:val="000000" w:themeColor="text1"/>
              </w:rPr>
              <w:t>2 – достигается;</w:t>
            </w:r>
          </w:p>
          <w:p w:rsidR="00270A1B" w:rsidRPr="00890CBB" w:rsidRDefault="00270A1B" w:rsidP="003E22C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90CBB">
              <w:rPr>
                <w:color w:val="000000" w:themeColor="text1"/>
              </w:rPr>
              <w:t>1 – частично достигается;</w:t>
            </w:r>
          </w:p>
          <w:p w:rsidR="00270A1B" w:rsidRPr="00890CBB" w:rsidRDefault="00270A1B" w:rsidP="003E22C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90CBB">
              <w:rPr>
                <w:color w:val="000000" w:themeColor="text1"/>
              </w:rPr>
              <w:t>0 – не достигается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1748D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890CBB">
              <w:rPr>
                <w:color w:val="000000" w:themeColor="text1"/>
              </w:rPr>
              <w:t>1,5</w:t>
            </w:r>
          </w:p>
        </w:tc>
      </w:tr>
      <w:tr w:rsidR="00270A1B" w:rsidRPr="00890CBB" w:rsidTr="005E2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68"/>
        </w:trPr>
        <w:tc>
          <w:tcPr>
            <w:tcW w:w="350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BF34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BF34CC">
            <w:pPr>
              <w:autoSpaceDE w:val="0"/>
              <w:autoSpaceDN w:val="0"/>
              <w:adjustRightInd w:val="0"/>
              <w:rPr>
                <w:b/>
              </w:rPr>
            </w:pPr>
            <w:r w:rsidRPr="00890CBB">
              <w:rPr>
                <w:b/>
              </w:rPr>
              <w:t>Итого по разделу 4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BF34CC">
            <w:pPr>
              <w:autoSpaceDE w:val="0"/>
              <w:autoSpaceDN w:val="0"/>
              <w:adjustRightInd w:val="0"/>
            </w:pPr>
          </w:p>
        </w:tc>
        <w:tc>
          <w:tcPr>
            <w:tcW w:w="134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BF34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A1B" w:rsidRPr="00890CBB" w:rsidRDefault="00270A1B" w:rsidP="00BF34CC">
            <w:pPr>
              <w:autoSpaceDE w:val="0"/>
              <w:autoSpaceDN w:val="0"/>
              <w:adjustRightInd w:val="0"/>
              <w:jc w:val="right"/>
            </w:pPr>
          </w:p>
        </w:tc>
      </w:tr>
      <w:tr w:rsidR="00270A1B" w:rsidRPr="00C327B6" w:rsidTr="005E2AB5">
        <w:trPr>
          <w:trHeight w:val="68"/>
        </w:trPr>
        <w:tc>
          <w:tcPr>
            <w:tcW w:w="2196" w:type="pct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70A1B" w:rsidRPr="00C327B6" w:rsidRDefault="00270A1B" w:rsidP="00BF34CC">
            <w:pPr>
              <w:rPr>
                <w:b/>
                <w:bCs/>
                <w:color w:val="000000"/>
              </w:rPr>
            </w:pPr>
            <w:r w:rsidRPr="00890CB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70A1B" w:rsidRPr="00C327B6" w:rsidRDefault="00270A1B" w:rsidP="00BF34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70A1B" w:rsidRPr="00C327B6" w:rsidRDefault="00270A1B" w:rsidP="00BF34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70A1B" w:rsidRPr="00C327B6" w:rsidRDefault="00270A1B" w:rsidP="00BF34CC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CE6AD4" w:rsidRPr="00C327B6" w:rsidRDefault="00CE6AD4" w:rsidP="00CE6A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6AD4" w:rsidRPr="009F4B2C" w:rsidRDefault="00CE6AD4" w:rsidP="00CE6AD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71F9B" w:rsidRDefault="00471F9B" w:rsidP="009F4B2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471F9B" w:rsidSect="000D6E79">
      <w:headerReference w:type="even" r:id="rId9"/>
      <w:headerReference w:type="default" r:id="rId10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C1" w:rsidRDefault="00917AC1">
      <w:r>
        <w:separator/>
      </w:r>
    </w:p>
  </w:endnote>
  <w:endnote w:type="continuationSeparator" w:id="0">
    <w:p w:rsidR="00917AC1" w:rsidRDefault="0091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C1" w:rsidRDefault="00917AC1">
      <w:r>
        <w:separator/>
      </w:r>
    </w:p>
  </w:footnote>
  <w:footnote w:type="continuationSeparator" w:id="0">
    <w:p w:rsidR="00917AC1" w:rsidRDefault="00917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C2" w:rsidRDefault="003E22C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22C2" w:rsidRDefault="003E22C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C2" w:rsidRDefault="003E22C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7C5E">
      <w:rPr>
        <w:rStyle w:val="a6"/>
        <w:noProof/>
      </w:rPr>
      <w:t>2</w:t>
    </w:r>
    <w:r>
      <w:rPr>
        <w:rStyle w:val="a6"/>
      </w:rPr>
      <w:fldChar w:fldCharType="end"/>
    </w:r>
  </w:p>
  <w:p w:rsidR="003E22C2" w:rsidRDefault="003E22C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A46329"/>
    <w:multiLevelType w:val="hybridMultilevel"/>
    <w:tmpl w:val="E5406A58"/>
    <w:lvl w:ilvl="0" w:tplc="4472370A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BF7FDD"/>
    <w:multiLevelType w:val="hybridMultilevel"/>
    <w:tmpl w:val="E3061608"/>
    <w:lvl w:ilvl="0" w:tplc="F26CD1B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C9A32CD"/>
    <w:multiLevelType w:val="hybridMultilevel"/>
    <w:tmpl w:val="64F8F1D2"/>
    <w:lvl w:ilvl="0" w:tplc="FAA2CEE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505358F"/>
    <w:multiLevelType w:val="multilevel"/>
    <w:tmpl w:val="54141D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D2A05BD"/>
    <w:multiLevelType w:val="multilevel"/>
    <w:tmpl w:val="CDD87E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4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  <w:num w:numId="12">
    <w:abstractNumId w:val="15"/>
  </w:num>
  <w:num w:numId="13">
    <w:abstractNumId w:val="4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7bf88ca-604b-47bd-9e34-6212b1406cb3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4B97"/>
    <w:rsid w:val="00015A47"/>
    <w:rsid w:val="00016E4D"/>
    <w:rsid w:val="00023546"/>
    <w:rsid w:val="000244F9"/>
    <w:rsid w:val="00024FD8"/>
    <w:rsid w:val="0002539C"/>
    <w:rsid w:val="00030892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FA"/>
    <w:rsid w:val="000670D1"/>
    <w:rsid w:val="00073AD9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C12"/>
    <w:rsid w:val="00094725"/>
    <w:rsid w:val="00095BC8"/>
    <w:rsid w:val="000A1150"/>
    <w:rsid w:val="000A1F21"/>
    <w:rsid w:val="000A38C9"/>
    <w:rsid w:val="000A6BB5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4246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C1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6F15"/>
    <w:rsid w:val="00133FAE"/>
    <w:rsid w:val="0013454F"/>
    <w:rsid w:val="00135AA6"/>
    <w:rsid w:val="00136327"/>
    <w:rsid w:val="00137534"/>
    <w:rsid w:val="00137AD8"/>
    <w:rsid w:val="00137FFB"/>
    <w:rsid w:val="001416C5"/>
    <w:rsid w:val="00142D88"/>
    <w:rsid w:val="00142E26"/>
    <w:rsid w:val="00142FE6"/>
    <w:rsid w:val="00143FDC"/>
    <w:rsid w:val="001451BE"/>
    <w:rsid w:val="00145711"/>
    <w:rsid w:val="00146E0A"/>
    <w:rsid w:val="00147CCB"/>
    <w:rsid w:val="00151D16"/>
    <w:rsid w:val="00151D6F"/>
    <w:rsid w:val="00151E99"/>
    <w:rsid w:val="0015241D"/>
    <w:rsid w:val="00154BC7"/>
    <w:rsid w:val="00154E97"/>
    <w:rsid w:val="00156232"/>
    <w:rsid w:val="00157C6F"/>
    <w:rsid w:val="00160294"/>
    <w:rsid w:val="001617A6"/>
    <w:rsid w:val="00163566"/>
    <w:rsid w:val="00164B93"/>
    <w:rsid w:val="00165A51"/>
    <w:rsid w:val="0017106D"/>
    <w:rsid w:val="0017225C"/>
    <w:rsid w:val="001732F8"/>
    <w:rsid w:val="00173426"/>
    <w:rsid w:val="00174058"/>
    <w:rsid w:val="001748DD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4C15"/>
    <w:rsid w:val="001A685C"/>
    <w:rsid w:val="001A7D60"/>
    <w:rsid w:val="001B099B"/>
    <w:rsid w:val="001B79DA"/>
    <w:rsid w:val="001C067D"/>
    <w:rsid w:val="001C0AC8"/>
    <w:rsid w:val="001C129C"/>
    <w:rsid w:val="001C1482"/>
    <w:rsid w:val="001C2E91"/>
    <w:rsid w:val="001C4D2C"/>
    <w:rsid w:val="001C5EC2"/>
    <w:rsid w:val="001C6056"/>
    <w:rsid w:val="001C61D6"/>
    <w:rsid w:val="001C6591"/>
    <w:rsid w:val="001C7FFB"/>
    <w:rsid w:val="001D02C2"/>
    <w:rsid w:val="001D0E65"/>
    <w:rsid w:val="001D330B"/>
    <w:rsid w:val="001D3A58"/>
    <w:rsid w:val="001D409B"/>
    <w:rsid w:val="001D4207"/>
    <w:rsid w:val="001D4B29"/>
    <w:rsid w:val="001D5F16"/>
    <w:rsid w:val="001D61F9"/>
    <w:rsid w:val="001D6D6F"/>
    <w:rsid w:val="001E0328"/>
    <w:rsid w:val="001E0652"/>
    <w:rsid w:val="001E115C"/>
    <w:rsid w:val="001E1485"/>
    <w:rsid w:val="001E43B7"/>
    <w:rsid w:val="001E4C21"/>
    <w:rsid w:val="001F0796"/>
    <w:rsid w:val="001F1EF6"/>
    <w:rsid w:val="001F228C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0345"/>
    <w:rsid w:val="00211D6C"/>
    <w:rsid w:val="002152F2"/>
    <w:rsid w:val="00215686"/>
    <w:rsid w:val="00215B89"/>
    <w:rsid w:val="002171B7"/>
    <w:rsid w:val="0022164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6AB4"/>
    <w:rsid w:val="00266B41"/>
    <w:rsid w:val="00270A1B"/>
    <w:rsid w:val="00274C5D"/>
    <w:rsid w:val="00277FD8"/>
    <w:rsid w:val="002806B3"/>
    <w:rsid w:val="002834D5"/>
    <w:rsid w:val="00283AC7"/>
    <w:rsid w:val="002858A8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5C18"/>
    <w:rsid w:val="002F701E"/>
    <w:rsid w:val="00302AA1"/>
    <w:rsid w:val="00304C58"/>
    <w:rsid w:val="003073DD"/>
    <w:rsid w:val="00314EE0"/>
    <w:rsid w:val="003166A1"/>
    <w:rsid w:val="00317151"/>
    <w:rsid w:val="00321781"/>
    <w:rsid w:val="00322AA3"/>
    <w:rsid w:val="00326139"/>
    <w:rsid w:val="0032696B"/>
    <w:rsid w:val="00327336"/>
    <w:rsid w:val="003274F7"/>
    <w:rsid w:val="00327E85"/>
    <w:rsid w:val="003306E5"/>
    <w:rsid w:val="0033262E"/>
    <w:rsid w:val="00332D7E"/>
    <w:rsid w:val="0033402A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1F4"/>
    <w:rsid w:val="003473CB"/>
    <w:rsid w:val="00347A56"/>
    <w:rsid w:val="00350E8F"/>
    <w:rsid w:val="003542E7"/>
    <w:rsid w:val="0035466E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3888"/>
    <w:rsid w:val="00364455"/>
    <w:rsid w:val="00364B15"/>
    <w:rsid w:val="00365EBD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6455"/>
    <w:rsid w:val="00397060"/>
    <w:rsid w:val="003A0CEC"/>
    <w:rsid w:val="003A1E83"/>
    <w:rsid w:val="003A2B2A"/>
    <w:rsid w:val="003A51F1"/>
    <w:rsid w:val="003A535F"/>
    <w:rsid w:val="003A5563"/>
    <w:rsid w:val="003A5E50"/>
    <w:rsid w:val="003A664E"/>
    <w:rsid w:val="003A6E4D"/>
    <w:rsid w:val="003B0B16"/>
    <w:rsid w:val="003B0E54"/>
    <w:rsid w:val="003B5775"/>
    <w:rsid w:val="003C0381"/>
    <w:rsid w:val="003C1544"/>
    <w:rsid w:val="003C2E1D"/>
    <w:rsid w:val="003C2F40"/>
    <w:rsid w:val="003C7125"/>
    <w:rsid w:val="003D17B5"/>
    <w:rsid w:val="003D39BA"/>
    <w:rsid w:val="003D483D"/>
    <w:rsid w:val="003D48E7"/>
    <w:rsid w:val="003D68F3"/>
    <w:rsid w:val="003D7388"/>
    <w:rsid w:val="003E0560"/>
    <w:rsid w:val="003E1594"/>
    <w:rsid w:val="003E15A7"/>
    <w:rsid w:val="003E1EF4"/>
    <w:rsid w:val="003E22C2"/>
    <w:rsid w:val="003E2892"/>
    <w:rsid w:val="003E6B1C"/>
    <w:rsid w:val="003F29D4"/>
    <w:rsid w:val="003F35B7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E23"/>
    <w:rsid w:val="004249B5"/>
    <w:rsid w:val="0042675A"/>
    <w:rsid w:val="004277B4"/>
    <w:rsid w:val="0043381D"/>
    <w:rsid w:val="00433E0C"/>
    <w:rsid w:val="0043540A"/>
    <w:rsid w:val="004366D3"/>
    <w:rsid w:val="00440730"/>
    <w:rsid w:val="004419E2"/>
    <w:rsid w:val="00445939"/>
    <w:rsid w:val="00445960"/>
    <w:rsid w:val="00446031"/>
    <w:rsid w:val="00446A19"/>
    <w:rsid w:val="00446E1A"/>
    <w:rsid w:val="00450912"/>
    <w:rsid w:val="0045383F"/>
    <w:rsid w:val="00457476"/>
    <w:rsid w:val="00457FA7"/>
    <w:rsid w:val="00460451"/>
    <w:rsid w:val="004612D7"/>
    <w:rsid w:val="004624B4"/>
    <w:rsid w:val="00467D0C"/>
    <w:rsid w:val="00471F9B"/>
    <w:rsid w:val="00474086"/>
    <w:rsid w:val="0047587E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0A1D"/>
    <w:rsid w:val="004916E9"/>
    <w:rsid w:val="00494A2B"/>
    <w:rsid w:val="00497829"/>
    <w:rsid w:val="0049785D"/>
    <w:rsid w:val="004A046E"/>
    <w:rsid w:val="004A1A8E"/>
    <w:rsid w:val="004A7E83"/>
    <w:rsid w:val="004A7EB6"/>
    <w:rsid w:val="004B1910"/>
    <w:rsid w:val="004B1AE6"/>
    <w:rsid w:val="004B3168"/>
    <w:rsid w:val="004B3EBF"/>
    <w:rsid w:val="004B41E4"/>
    <w:rsid w:val="004B510E"/>
    <w:rsid w:val="004B5717"/>
    <w:rsid w:val="004B7025"/>
    <w:rsid w:val="004B7981"/>
    <w:rsid w:val="004C3D2D"/>
    <w:rsid w:val="004C4236"/>
    <w:rsid w:val="004C4B47"/>
    <w:rsid w:val="004C5E98"/>
    <w:rsid w:val="004D0435"/>
    <w:rsid w:val="004D55E5"/>
    <w:rsid w:val="004D76EF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38A9"/>
    <w:rsid w:val="00504430"/>
    <w:rsid w:val="00504640"/>
    <w:rsid w:val="00511FBA"/>
    <w:rsid w:val="00513FA5"/>
    <w:rsid w:val="005229A3"/>
    <w:rsid w:val="00525305"/>
    <w:rsid w:val="00526424"/>
    <w:rsid w:val="00526988"/>
    <w:rsid w:val="00527945"/>
    <w:rsid w:val="00531C9F"/>
    <w:rsid w:val="005338AB"/>
    <w:rsid w:val="00542856"/>
    <w:rsid w:val="00544F47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24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2AB5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136A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55C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77DC"/>
    <w:rsid w:val="00650267"/>
    <w:rsid w:val="00650F4A"/>
    <w:rsid w:val="00651513"/>
    <w:rsid w:val="00653BE4"/>
    <w:rsid w:val="00655424"/>
    <w:rsid w:val="006560BF"/>
    <w:rsid w:val="006644AD"/>
    <w:rsid w:val="0066499D"/>
    <w:rsid w:val="00664D64"/>
    <w:rsid w:val="006707EB"/>
    <w:rsid w:val="00670BBE"/>
    <w:rsid w:val="00670C14"/>
    <w:rsid w:val="0067107A"/>
    <w:rsid w:val="00672659"/>
    <w:rsid w:val="00672690"/>
    <w:rsid w:val="0067458D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B06"/>
    <w:rsid w:val="006B172D"/>
    <w:rsid w:val="006B365C"/>
    <w:rsid w:val="006B5D6B"/>
    <w:rsid w:val="006B61E0"/>
    <w:rsid w:val="006B678C"/>
    <w:rsid w:val="006B7026"/>
    <w:rsid w:val="006B790D"/>
    <w:rsid w:val="006C1224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2BB7"/>
    <w:rsid w:val="006E57DB"/>
    <w:rsid w:val="006F1C50"/>
    <w:rsid w:val="006F2CC0"/>
    <w:rsid w:val="006F3141"/>
    <w:rsid w:val="006F3B3D"/>
    <w:rsid w:val="006F4087"/>
    <w:rsid w:val="006F4128"/>
    <w:rsid w:val="006F42B0"/>
    <w:rsid w:val="006F47DD"/>
    <w:rsid w:val="006F64BC"/>
    <w:rsid w:val="00700E63"/>
    <w:rsid w:val="0070238D"/>
    <w:rsid w:val="007030F3"/>
    <w:rsid w:val="00703418"/>
    <w:rsid w:val="00703B89"/>
    <w:rsid w:val="00712CBC"/>
    <w:rsid w:val="007169D2"/>
    <w:rsid w:val="00716B72"/>
    <w:rsid w:val="00717B27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705B1"/>
    <w:rsid w:val="00771083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306D"/>
    <w:rsid w:val="007A57B6"/>
    <w:rsid w:val="007A6725"/>
    <w:rsid w:val="007B561F"/>
    <w:rsid w:val="007B7353"/>
    <w:rsid w:val="007B782A"/>
    <w:rsid w:val="007C13C0"/>
    <w:rsid w:val="007C70B9"/>
    <w:rsid w:val="007D0973"/>
    <w:rsid w:val="007D1257"/>
    <w:rsid w:val="007D2169"/>
    <w:rsid w:val="007D3376"/>
    <w:rsid w:val="007D3838"/>
    <w:rsid w:val="007D7979"/>
    <w:rsid w:val="007E0CA6"/>
    <w:rsid w:val="007E3594"/>
    <w:rsid w:val="007E44EB"/>
    <w:rsid w:val="007E47CA"/>
    <w:rsid w:val="007E561D"/>
    <w:rsid w:val="007E61A2"/>
    <w:rsid w:val="007F0F1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10660"/>
    <w:rsid w:val="00810FCF"/>
    <w:rsid w:val="008117C1"/>
    <w:rsid w:val="00813CF7"/>
    <w:rsid w:val="00813D2C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53E5"/>
    <w:rsid w:val="00855C4A"/>
    <w:rsid w:val="008617D3"/>
    <w:rsid w:val="0086470A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52C4"/>
    <w:rsid w:val="008854B2"/>
    <w:rsid w:val="00885637"/>
    <w:rsid w:val="00886B71"/>
    <w:rsid w:val="008901BE"/>
    <w:rsid w:val="00890CBB"/>
    <w:rsid w:val="00895FC3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4D7"/>
    <w:rsid w:val="008F173B"/>
    <w:rsid w:val="008F23C9"/>
    <w:rsid w:val="008F35D3"/>
    <w:rsid w:val="008F65CC"/>
    <w:rsid w:val="008F6D8B"/>
    <w:rsid w:val="009000D8"/>
    <w:rsid w:val="009016D6"/>
    <w:rsid w:val="00902ADD"/>
    <w:rsid w:val="00903657"/>
    <w:rsid w:val="00903E94"/>
    <w:rsid w:val="009052DE"/>
    <w:rsid w:val="00907180"/>
    <w:rsid w:val="009073B3"/>
    <w:rsid w:val="0091237A"/>
    <w:rsid w:val="00915AAD"/>
    <w:rsid w:val="009170F6"/>
    <w:rsid w:val="00917AC1"/>
    <w:rsid w:val="0092067C"/>
    <w:rsid w:val="00920751"/>
    <w:rsid w:val="0092335E"/>
    <w:rsid w:val="00923446"/>
    <w:rsid w:val="00925F90"/>
    <w:rsid w:val="00927DEB"/>
    <w:rsid w:val="009320BA"/>
    <w:rsid w:val="00932BB3"/>
    <w:rsid w:val="00935BAC"/>
    <w:rsid w:val="0093698B"/>
    <w:rsid w:val="00936D22"/>
    <w:rsid w:val="009370C2"/>
    <w:rsid w:val="00940001"/>
    <w:rsid w:val="00944ED3"/>
    <w:rsid w:val="00944F23"/>
    <w:rsid w:val="009468EC"/>
    <w:rsid w:val="00950744"/>
    <w:rsid w:val="009510BF"/>
    <w:rsid w:val="00952B6C"/>
    <w:rsid w:val="0095396B"/>
    <w:rsid w:val="00953C7A"/>
    <w:rsid w:val="0095479D"/>
    <w:rsid w:val="009555B5"/>
    <w:rsid w:val="00955D58"/>
    <w:rsid w:val="00960D4A"/>
    <w:rsid w:val="0096135B"/>
    <w:rsid w:val="009615EC"/>
    <w:rsid w:val="0096348A"/>
    <w:rsid w:val="009639D5"/>
    <w:rsid w:val="00965722"/>
    <w:rsid w:val="00965ACF"/>
    <w:rsid w:val="00966E08"/>
    <w:rsid w:val="009671ED"/>
    <w:rsid w:val="00967266"/>
    <w:rsid w:val="00967A07"/>
    <w:rsid w:val="0097033B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2BAA"/>
    <w:rsid w:val="00993579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4A02"/>
    <w:rsid w:val="009E1EFB"/>
    <w:rsid w:val="009E2A69"/>
    <w:rsid w:val="009E6C5B"/>
    <w:rsid w:val="009F33F9"/>
    <w:rsid w:val="009F46A5"/>
    <w:rsid w:val="009F4858"/>
    <w:rsid w:val="009F4B2C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6FB5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6E03"/>
    <w:rsid w:val="00A47E31"/>
    <w:rsid w:val="00A5173E"/>
    <w:rsid w:val="00A526B5"/>
    <w:rsid w:val="00A539D6"/>
    <w:rsid w:val="00A54B15"/>
    <w:rsid w:val="00A553AC"/>
    <w:rsid w:val="00A57662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7163"/>
    <w:rsid w:val="00A77ECE"/>
    <w:rsid w:val="00A83DA9"/>
    <w:rsid w:val="00A86DE2"/>
    <w:rsid w:val="00A902E2"/>
    <w:rsid w:val="00A92AE2"/>
    <w:rsid w:val="00A93947"/>
    <w:rsid w:val="00A95896"/>
    <w:rsid w:val="00AA245D"/>
    <w:rsid w:val="00AA2E85"/>
    <w:rsid w:val="00AA6D09"/>
    <w:rsid w:val="00AA7CAE"/>
    <w:rsid w:val="00AB2CA2"/>
    <w:rsid w:val="00AC030E"/>
    <w:rsid w:val="00AC0850"/>
    <w:rsid w:val="00AC1898"/>
    <w:rsid w:val="00AC2312"/>
    <w:rsid w:val="00AC26CB"/>
    <w:rsid w:val="00AC2762"/>
    <w:rsid w:val="00AC5D07"/>
    <w:rsid w:val="00AC64E8"/>
    <w:rsid w:val="00AD024E"/>
    <w:rsid w:val="00AD07F6"/>
    <w:rsid w:val="00AD08B5"/>
    <w:rsid w:val="00AD18D4"/>
    <w:rsid w:val="00AD1A71"/>
    <w:rsid w:val="00AD2659"/>
    <w:rsid w:val="00AD2971"/>
    <w:rsid w:val="00AD46C1"/>
    <w:rsid w:val="00AE0948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3429"/>
    <w:rsid w:val="00B063A7"/>
    <w:rsid w:val="00B114F6"/>
    <w:rsid w:val="00B11AC5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1B73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AE9"/>
    <w:rsid w:val="00B77E8D"/>
    <w:rsid w:val="00B80715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752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4CC"/>
    <w:rsid w:val="00BF3D5D"/>
    <w:rsid w:val="00BF544E"/>
    <w:rsid w:val="00BF63FE"/>
    <w:rsid w:val="00BF6992"/>
    <w:rsid w:val="00BF7171"/>
    <w:rsid w:val="00BF79C0"/>
    <w:rsid w:val="00C040BD"/>
    <w:rsid w:val="00C05B0A"/>
    <w:rsid w:val="00C05FCA"/>
    <w:rsid w:val="00C077BC"/>
    <w:rsid w:val="00C11C22"/>
    <w:rsid w:val="00C124A6"/>
    <w:rsid w:val="00C13C18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6D49"/>
    <w:rsid w:val="00C42692"/>
    <w:rsid w:val="00C427C3"/>
    <w:rsid w:val="00C42DCB"/>
    <w:rsid w:val="00C47197"/>
    <w:rsid w:val="00C471E0"/>
    <w:rsid w:val="00C473C1"/>
    <w:rsid w:val="00C478B7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734A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3992"/>
    <w:rsid w:val="00C9528C"/>
    <w:rsid w:val="00CA028E"/>
    <w:rsid w:val="00CA2222"/>
    <w:rsid w:val="00CA431C"/>
    <w:rsid w:val="00CA69F7"/>
    <w:rsid w:val="00CB16CB"/>
    <w:rsid w:val="00CB18D8"/>
    <w:rsid w:val="00CB273E"/>
    <w:rsid w:val="00CB2807"/>
    <w:rsid w:val="00CB309F"/>
    <w:rsid w:val="00CB57B5"/>
    <w:rsid w:val="00CB5EB9"/>
    <w:rsid w:val="00CC2B41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AD4"/>
    <w:rsid w:val="00CE6F7E"/>
    <w:rsid w:val="00CE7418"/>
    <w:rsid w:val="00CF1ECA"/>
    <w:rsid w:val="00CF3FB9"/>
    <w:rsid w:val="00CF567B"/>
    <w:rsid w:val="00CF63D3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07B5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4342"/>
    <w:rsid w:val="00D344BA"/>
    <w:rsid w:val="00D35033"/>
    <w:rsid w:val="00D40630"/>
    <w:rsid w:val="00D42ACF"/>
    <w:rsid w:val="00D443A3"/>
    <w:rsid w:val="00D45427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70B75"/>
    <w:rsid w:val="00D71FEC"/>
    <w:rsid w:val="00D72C9D"/>
    <w:rsid w:val="00D72E8F"/>
    <w:rsid w:val="00D73A22"/>
    <w:rsid w:val="00D7697F"/>
    <w:rsid w:val="00D83E4B"/>
    <w:rsid w:val="00D84CA8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091"/>
    <w:rsid w:val="00DB5960"/>
    <w:rsid w:val="00DB5D08"/>
    <w:rsid w:val="00DB6CCB"/>
    <w:rsid w:val="00DB776B"/>
    <w:rsid w:val="00DC4B42"/>
    <w:rsid w:val="00DD0680"/>
    <w:rsid w:val="00DD36A0"/>
    <w:rsid w:val="00DD549A"/>
    <w:rsid w:val="00DD62F9"/>
    <w:rsid w:val="00DD76A0"/>
    <w:rsid w:val="00DE1339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100DE"/>
    <w:rsid w:val="00E11BE3"/>
    <w:rsid w:val="00E1335A"/>
    <w:rsid w:val="00E15203"/>
    <w:rsid w:val="00E15327"/>
    <w:rsid w:val="00E163C1"/>
    <w:rsid w:val="00E17759"/>
    <w:rsid w:val="00E209EC"/>
    <w:rsid w:val="00E21262"/>
    <w:rsid w:val="00E2457A"/>
    <w:rsid w:val="00E24D02"/>
    <w:rsid w:val="00E25E80"/>
    <w:rsid w:val="00E2726B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5E0B"/>
    <w:rsid w:val="00E56179"/>
    <w:rsid w:val="00E569A5"/>
    <w:rsid w:val="00E5763E"/>
    <w:rsid w:val="00E6163A"/>
    <w:rsid w:val="00E62A54"/>
    <w:rsid w:val="00E63C13"/>
    <w:rsid w:val="00E64774"/>
    <w:rsid w:val="00E64CFE"/>
    <w:rsid w:val="00E65BE5"/>
    <w:rsid w:val="00E65EEF"/>
    <w:rsid w:val="00E6719E"/>
    <w:rsid w:val="00E678D6"/>
    <w:rsid w:val="00E71D20"/>
    <w:rsid w:val="00E72E4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4FC8"/>
    <w:rsid w:val="00E95168"/>
    <w:rsid w:val="00E95D7F"/>
    <w:rsid w:val="00E96312"/>
    <w:rsid w:val="00EA3809"/>
    <w:rsid w:val="00EA39F5"/>
    <w:rsid w:val="00EA4F35"/>
    <w:rsid w:val="00EA50D4"/>
    <w:rsid w:val="00EA52BD"/>
    <w:rsid w:val="00EA5ECC"/>
    <w:rsid w:val="00EA7C5E"/>
    <w:rsid w:val="00EB00FB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091"/>
    <w:rsid w:val="00F4463D"/>
    <w:rsid w:val="00F450D6"/>
    <w:rsid w:val="00F4522D"/>
    <w:rsid w:val="00F46B22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465F"/>
    <w:rsid w:val="00F74A3A"/>
    <w:rsid w:val="00F754A6"/>
    <w:rsid w:val="00F800E7"/>
    <w:rsid w:val="00F82D8E"/>
    <w:rsid w:val="00F82EBD"/>
    <w:rsid w:val="00F8511D"/>
    <w:rsid w:val="00F94D17"/>
    <w:rsid w:val="00F955F3"/>
    <w:rsid w:val="00F959DB"/>
    <w:rsid w:val="00F971DA"/>
    <w:rsid w:val="00F97695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C0DC2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2253"/>
    <w:rsid w:val="00FF07EE"/>
    <w:rsid w:val="00FF0812"/>
    <w:rsid w:val="00FF1156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BB3"/>
    <w:rPr>
      <w:sz w:val="24"/>
      <w:szCs w:val="24"/>
    </w:rPr>
  </w:style>
  <w:style w:type="paragraph" w:styleId="1">
    <w:name w:val="heading 1"/>
    <w:basedOn w:val="a"/>
    <w:next w:val="a"/>
    <w:qFormat/>
    <w:rsid w:val="00932BB3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932BB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32BB3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2BB3"/>
    <w:pPr>
      <w:jc w:val="both"/>
    </w:pPr>
    <w:rPr>
      <w:sz w:val="28"/>
    </w:rPr>
  </w:style>
  <w:style w:type="paragraph" w:styleId="a4">
    <w:name w:val="Title"/>
    <w:basedOn w:val="a"/>
    <w:qFormat/>
    <w:rsid w:val="00932BB3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932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BB3"/>
  </w:style>
  <w:style w:type="paragraph" w:customStyle="1" w:styleId="--">
    <w:name w:val="- СТРАНИЦА -"/>
    <w:rsid w:val="00932BB3"/>
    <w:rPr>
      <w:sz w:val="24"/>
      <w:szCs w:val="24"/>
    </w:rPr>
  </w:style>
  <w:style w:type="paragraph" w:styleId="a7">
    <w:name w:val="Body Text Indent"/>
    <w:basedOn w:val="a"/>
    <w:rsid w:val="00932BB3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c">
    <w:name w:val="Гипертекстовая ссылка"/>
    <w:basedOn w:val="ab"/>
    <w:uiPriority w:val="99"/>
    <w:rsid w:val="003F29D4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rsid w:val="003F29D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F4B2C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af1">
    <w:name w:val="footer"/>
    <w:basedOn w:val="a"/>
    <w:link w:val="af2"/>
    <w:rsid w:val="00F976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97695"/>
    <w:rPr>
      <w:sz w:val="24"/>
      <w:szCs w:val="24"/>
    </w:rPr>
  </w:style>
  <w:style w:type="paragraph" w:styleId="af3">
    <w:name w:val="Balloon Text"/>
    <w:basedOn w:val="a"/>
    <w:link w:val="af4"/>
    <w:rsid w:val="006560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560BF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rsid w:val="00471F9B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4B41E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BB3"/>
    <w:rPr>
      <w:sz w:val="24"/>
      <w:szCs w:val="24"/>
    </w:rPr>
  </w:style>
  <w:style w:type="paragraph" w:styleId="1">
    <w:name w:val="heading 1"/>
    <w:basedOn w:val="a"/>
    <w:next w:val="a"/>
    <w:qFormat/>
    <w:rsid w:val="00932BB3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932BB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32BB3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2BB3"/>
    <w:pPr>
      <w:jc w:val="both"/>
    </w:pPr>
    <w:rPr>
      <w:sz w:val="28"/>
    </w:rPr>
  </w:style>
  <w:style w:type="paragraph" w:styleId="a4">
    <w:name w:val="Title"/>
    <w:basedOn w:val="a"/>
    <w:qFormat/>
    <w:rsid w:val="00932BB3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932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BB3"/>
  </w:style>
  <w:style w:type="paragraph" w:customStyle="1" w:styleId="--">
    <w:name w:val="- СТРАНИЦА -"/>
    <w:rsid w:val="00932BB3"/>
    <w:rPr>
      <w:sz w:val="24"/>
      <w:szCs w:val="24"/>
    </w:rPr>
  </w:style>
  <w:style w:type="paragraph" w:styleId="a7">
    <w:name w:val="Body Text Indent"/>
    <w:basedOn w:val="a"/>
    <w:rsid w:val="00932BB3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c">
    <w:name w:val="Гипертекстовая ссылка"/>
    <w:basedOn w:val="ab"/>
    <w:uiPriority w:val="99"/>
    <w:rsid w:val="003F29D4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rsid w:val="003F29D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F4B2C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af1">
    <w:name w:val="footer"/>
    <w:basedOn w:val="a"/>
    <w:link w:val="af2"/>
    <w:rsid w:val="00F976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97695"/>
    <w:rPr>
      <w:sz w:val="24"/>
      <w:szCs w:val="24"/>
    </w:rPr>
  </w:style>
  <w:style w:type="paragraph" w:styleId="af3">
    <w:name w:val="Balloon Text"/>
    <w:basedOn w:val="a"/>
    <w:link w:val="af4"/>
    <w:rsid w:val="006560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560BF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rsid w:val="00471F9B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4B41E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Links>
    <vt:vector size="30" baseType="variant">
      <vt:variant>
        <vt:i4>1638432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sub_1313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3080208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sub_1104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022219</cp:lastModifiedBy>
  <cp:revision>6</cp:revision>
  <cp:lastPrinted>2017-05-22T09:47:00Z</cp:lastPrinted>
  <dcterms:created xsi:type="dcterms:W3CDTF">2020-05-20T06:02:00Z</dcterms:created>
  <dcterms:modified xsi:type="dcterms:W3CDTF">2020-05-20T10:52:00Z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b7bf88ca-604b-47bd-9e34-6212b1406cb3</vt:lpwstr>
  </property>
</Properties>
</file>