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78" w:rsidRPr="001046A4" w:rsidRDefault="000D2878" w:rsidP="000D28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46A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Проект</w:t>
      </w:r>
    </w:p>
    <w:p w:rsidR="000D2878" w:rsidRPr="001046A4" w:rsidRDefault="000D2878" w:rsidP="000D2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78" w:rsidRPr="001046A4" w:rsidRDefault="000D2878" w:rsidP="000D2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образование </w:t>
      </w:r>
      <w:proofErr w:type="spellStart"/>
      <w:r w:rsidRPr="00104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Кондинский</w:t>
      </w:r>
      <w:proofErr w:type="spellEnd"/>
      <w:r w:rsidRPr="00104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0D2878" w:rsidRPr="001046A4" w:rsidRDefault="000D2878" w:rsidP="000D2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округа – Югры</w:t>
      </w:r>
    </w:p>
    <w:p w:rsidR="000D2878" w:rsidRPr="001046A4" w:rsidRDefault="000D2878" w:rsidP="000D2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78" w:rsidRPr="001046A4" w:rsidRDefault="000D2878" w:rsidP="000D28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878" w:rsidRPr="001046A4" w:rsidRDefault="000D2878" w:rsidP="000D2878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46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КОНДИНСКОГО РАЙОНА</w:t>
      </w:r>
    </w:p>
    <w:p w:rsidR="000D2878" w:rsidRPr="001046A4" w:rsidRDefault="000D2878" w:rsidP="000D2878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6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D2878" w:rsidRPr="001046A4" w:rsidRDefault="000D2878" w:rsidP="000D28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0D2878" w:rsidRPr="001046A4" w:rsidTr="003F267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D2878" w:rsidRPr="001046A4" w:rsidRDefault="000D2878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0D2878" w:rsidRPr="001046A4" w:rsidRDefault="000D2878" w:rsidP="003F2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0D2878" w:rsidRPr="001046A4" w:rsidRDefault="000D2878" w:rsidP="003F2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2878" w:rsidRPr="001046A4" w:rsidRDefault="000D2878" w:rsidP="003F2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2878" w:rsidRPr="001046A4" w:rsidTr="003F267F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D2878" w:rsidRPr="001046A4" w:rsidRDefault="000D2878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0D2878" w:rsidRPr="001046A4" w:rsidRDefault="000D2878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0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10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878" w:rsidRPr="001046A4" w:rsidRDefault="000D2878" w:rsidP="003F26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2878" w:rsidRPr="001046A4" w:rsidRDefault="000D2878" w:rsidP="000D28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0D2878" w:rsidRPr="001046A4" w:rsidTr="003F267F">
        <w:tc>
          <w:tcPr>
            <w:tcW w:w="5211" w:type="dxa"/>
          </w:tcPr>
          <w:p w:rsidR="000D2878" w:rsidRPr="001046A4" w:rsidRDefault="000D2878" w:rsidP="003F26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 w:rsidRPr="0010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</w:t>
            </w:r>
            <w:proofErr w:type="gramEnd"/>
            <w:r w:rsidRPr="001046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</w:t>
            </w:r>
          </w:p>
          <w:p w:rsidR="000D2878" w:rsidRPr="001046A4" w:rsidRDefault="000D2878" w:rsidP="003F267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878" w:rsidRPr="001046A4" w:rsidRDefault="000D2878" w:rsidP="003F2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2878" w:rsidRPr="001046A4" w:rsidRDefault="000D2878" w:rsidP="000D2878">
      <w:pPr>
        <w:rPr>
          <w:rFonts w:ascii="Times New Roman" w:hAnsi="Times New Roman" w:cs="Times New Roman"/>
          <w:sz w:val="28"/>
          <w:szCs w:val="28"/>
        </w:rPr>
      </w:pPr>
    </w:p>
    <w:p w:rsidR="000D2878" w:rsidRPr="00EF2816" w:rsidRDefault="001046A4" w:rsidP="00323FDF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816">
        <w:rPr>
          <w:rFonts w:ascii="Times New Roman" w:hAnsi="Times New Roman" w:cs="Times New Roman"/>
          <w:sz w:val="28"/>
          <w:szCs w:val="28"/>
        </w:rPr>
        <w:t>В</w:t>
      </w:r>
      <w:r w:rsidR="000D2878" w:rsidRPr="00EF2816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администрации </w:t>
      </w:r>
      <w:proofErr w:type="spellStart"/>
      <w:r w:rsidR="000D2878" w:rsidRPr="00EF281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0D2878" w:rsidRPr="00EF281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F2816" w:rsidRPr="00EF2816">
        <w:rPr>
          <w:rFonts w:ascii="Times New Roman" w:hAnsi="Times New Roman" w:cs="Times New Roman"/>
          <w:sz w:val="28"/>
          <w:szCs w:val="28"/>
        </w:rPr>
        <w:t xml:space="preserve">от 09 июня 2015 года </w:t>
      </w:r>
      <w:r w:rsidR="00D71FB0">
        <w:rPr>
          <w:rFonts w:ascii="Times New Roman" w:hAnsi="Times New Roman" w:cs="Times New Roman"/>
          <w:sz w:val="28"/>
          <w:szCs w:val="28"/>
        </w:rPr>
        <w:t xml:space="preserve">№662 </w:t>
      </w:r>
      <w:r w:rsidR="00EF2816" w:rsidRPr="00EF2816">
        <w:rPr>
          <w:rFonts w:ascii="Times New Roman" w:hAnsi="Times New Roman" w:cs="Times New Roman"/>
          <w:sz w:val="28"/>
          <w:szCs w:val="28"/>
        </w:rPr>
        <w:t>«</w:t>
      </w:r>
      <w:r w:rsidR="00EF2816" w:rsidRPr="00E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реестра муниципальных услуг муниципального образования </w:t>
      </w:r>
      <w:proofErr w:type="spellStart"/>
      <w:r w:rsidR="00EF2816" w:rsidRPr="00EF281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="00EF2816" w:rsidRPr="00EF2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="00EF2816" w:rsidRPr="00EF28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2816" w:rsidRPr="00EF281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EF2816" w:rsidRPr="00EF2816">
        <w:rPr>
          <w:rFonts w:ascii="Times New Roman" w:hAnsi="Times New Roman" w:cs="Times New Roman"/>
          <w:sz w:val="28"/>
          <w:szCs w:val="28"/>
        </w:rPr>
        <w:t>с изменениями от 27 марта 20</w:t>
      </w:r>
      <w:r w:rsidR="00A55132">
        <w:rPr>
          <w:rFonts w:ascii="Times New Roman" w:hAnsi="Times New Roman" w:cs="Times New Roman"/>
          <w:sz w:val="28"/>
          <w:szCs w:val="28"/>
        </w:rPr>
        <w:t>1</w:t>
      </w:r>
      <w:r w:rsidR="00EF2816" w:rsidRPr="00EF2816">
        <w:rPr>
          <w:rFonts w:ascii="Times New Roman" w:hAnsi="Times New Roman" w:cs="Times New Roman"/>
          <w:sz w:val="28"/>
          <w:szCs w:val="28"/>
        </w:rPr>
        <w:t xml:space="preserve">9 года постановление администрации </w:t>
      </w:r>
      <w:proofErr w:type="spellStart"/>
      <w:r w:rsidR="00EF2816" w:rsidRPr="00EF281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EF2816" w:rsidRPr="00EF2816">
        <w:rPr>
          <w:rFonts w:ascii="Times New Roman" w:hAnsi="Times New Roman" w:cs="Times New Roman"/>
          <w:sz w:val="28"/>
          <w:szCs w:val="28"/>
        </w:rPr>
        <w:t xml:space="preserve"> района № 507, от 09 сентября 2019 года постановление администрации </w:t>
      </w:r>
      <w:proofErr w:type="spellStart"/>
      <w:r w:rsidR="00EF2816" w:rsidRPr="00EF281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EF2816" w:rsidRPr="00EF2816">
        <w:rPr>
          <w:rFonts w:ascii="Times New Roman" w:hAnsi="Times New Roman" w:cs="Times New Roman"/>
          <w:sz w:val="28"/>
          <w:szCs w:val="28"/>
        </w:rPr>
        <w:t xml:space="preserve"> района № 1838):</w:t>
      </w:r>
    </w:p>
    <w:p w:rsidR="000D2878" w:rsidRPr="00EF2816" w:rsidRDefault="001046A4" w:rsidP="00323F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81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F2816"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0D2878" w:rsidRPr="00EF2816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EF2816">
        <w:rPr>
          <w:rFonts w:ascii="Times New Roman" w:hAnsi="Times New Roman" w:cs="Times New Roman"/>
          <w:sz w:val="28"/>
          <w:szCs w:val="28"/>
          <w:lang w:eastAsia="ru-RU"/>
        </w:rPr>
        <w:t xml:space="preserve">Считать утратившим силу постановление администрации </w:t>
      </w:r>
      <w:proofErr w:type="spellStart"/>
      <w:r w:rsidRPr="00EF2816">
        <w:rPr>
          <w:rFonts w:ascii="Times New Roman" w:hAnsi="Times New Roman" w:cs="Times New Roman"/>
          <w:sz w:val="28"/>
          <w:szCs w:val="28"/>
          <w:lang w:eastAsia="ru-RU"/>
        </w:rPr>
        <w:t>Кондинского</w:t>
      </w:r>
      <w:proofErr w:type="spellEnd"/>
      <w:r w:rsidRPr="00EF2816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15 октября 2013 года №2227 «Об утверждении административного регламента предоставления муниципальной услуги по предоставлению информации об объектах культурного наследия местного значения, находящихся на территории муниципального образования </w:t>
      </w:r>
      <w:proofErr w:type="spellStart"/>
      <w:r w:rsidRPr="00EF2816">
        <w:rPr>
          <w:rFonts w:ascii="Times New Roman" w:hAnsi="Times New Roman" w:cs="Times New Roman"/>
          <w:sz w:val="28"/>
          <w:szCs w:val="28"/>
          <w:lang w:eastAsia="ru-RU"/>
        </w:rPr>
        <w:t>Кондинский</w:t>
      </w:r>
      <w:proofErr w:type="spellEnd"/>
      <w:r w:rsidRPr="00EF2816">
        <w:rPr>
          <w:rFonts w:ascii="Times New Roman" w:hAnsi="Times New Roman" w:cs="Times New Roman"/>
          <w:sz w:val="28"/>
          <w:szCs w:val="28"/>
          <w:lang w:eastAsia="ru-RU"/>
        </w:rPr>
        <w:t xml:space="preserve"> район и включенных в единый государственный реестр объектов культурного наследия (памятников истории и культуры) народов Российской Федерации»</w:t>
      </w:r>
      <w:r w:rsidR="00A55132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D2878" w:rsidRPr="00EF2816" w:rsidRDefault="001046A4" w:rsidP="00323FD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81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EF281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0D2878" w:rsidRPr="00EF281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D2878" w:rsidRPr="00EF2816">
        <w:rPr>
          <w:rFonts w:ascii="Times New Roman" w:hAnsi="Times New Roman" w:cs="Times New Roman"/>
          <w:sz w:val="28"/>
          <w:szCs w:val="28"/>
        </w:rPr>
        <w:t xml:space="preserve"> Обнародовать постановление в соответствии с решением Думы </w:t>
      </w:r>
      <w:proofErr w:type="spellStart"/>
      <w:r w:rsidR="000D2878" w:rsidRPr="00EF281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0D2878" w:rsidRPr="00EF2816">
        <w:rPr>
          <w:rFonts w:ascii="Times New Roman" w:hAnsi="Times New Roman" w:cs="Times New Roman"/>
          <w:sz w:val="28"/>
          <w:szCs w:val="28"/>
        </w:rPr>
        <w:t xml:space="preserve">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proofErr w:type="spellStart"/>
      <w:r w:rsidR="000D2878" w:rsidRPr="00EF2816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0D2878" w:rsidRPr="00EF2816">
        <w:rPr>
          <w:rFonts w:ascii="Times New Roman" w:hAnsi="Times New Roman" w:cs="Times New Roman"/>
          <w:sz w:val="28"/>
          <w:szCs w:val="28"/>
        </w:rPr>
        <w:t xml:space="preserve"> район» и разместить на официальном сайте органов местного самоуправления </w:t>
      </w:r>
      <w:proofErr w:type="spellStart"/>
      <w:r w:rsidR="000D2878" w:rsidRPr="00EF281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0D2878" w:rsidRPr="00EF2816">
        <w:rPr>
          <w:rFonts w:ascii="Times New Roman" w:hAnsi="Times New Roman" w:cs="Times New Roman"/>
          <w:sz w:val="28"/>
          <w:szCs w:val="28"/>
        </w:rPr>
        <w:t xml:space="preserve"> района Ханты-Мансийского автономного округа – Югры.</w:t>
      </w:r>
    </w:p>
    <w:p w:rsidR="000D2878" w:rsidRPr="00EF2816" w:rsidRDefault="000D2878" w:rsidP="00A5513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2816">
        <w:rPr>
          <w:rFonts w:ascii="Times New Roman" w:hAnsi="Times New Roman" w:cs="Times New Roman"/>
          <w:sz w:val="28"/>
          <w:szCs w:val="28"/>
        </w:rPr>
        <w:t xml:space="preserve">3.Контроль исполнения распоряжения возложить на заместителя главы район </w:t>
      </w:r>
      <w:proofErr w:type="spellStart"/>
      <w:r w:rsidRPr="00EF2816">
        <w:rPr>
          <w:rFonts w:ascii="Times New Roman" w:hAnsi="Times New Roman" w:cs="Times New Roman"/>
          <w:sz w:val="28"/>
          <w:szCs w:val="28"/>
        </w:rPr>
        <w:t>А.А.Мухина</w:t>
      </w:r>
      <w:proofErr w:type="spellEnd"/>
      <w:r w:rsidRPr="00EF2816">
        <w:rPr>
          <w:rFonts w:ascii="Times New Roman" w:hAnsi="Times New Roman" w:cs="Times New Roman"/>
          <w:sz w:val="28"/>
          <w:szCs w:val="28"/>
        </w:rPr>
        <w:t>.</w:t>
      </w:r>
    </w:p>
    <w:p w:rsidR="000D2878" w:rsidRPr="001046A4" w:rsidRDefault="000D2878" w:rsidP="001046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2878" w:rsidRPr="001046A4" w:rsidRDefault="000D2878" w:rsidP="000D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878" w:rsidRPr="001046A4" w:rsidRDefault="000D2878" w:rsidP="000D28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6A4">
        <w:rPr>
          <w:rFonts w:ascii="Times New Roman" w:hAnsi="Times New Roman" w:cs="Times New Roman"/>
          <w:sz w:val="28"/>
          <w:szCs w:val="28"/>
        </w:rPr>
        <w:t>Глава района</w:t>
      </w:r>
      <w:r w:rsidRPr="001046A4">
        <w:rPr>
          <w:rFonts w:ascii="Times New Roman" w:hAnsi="Times New Roman" w:cs="Times New Roman"/>
          <w:sz w:val="28"/>
          <w:szCs w:val="28"/>
        </w:rPr>
        <w:tab/>
      </w:r>
      <w:r w:rsidRPr="001046A4">
        <w:rPr>
          <w:rFonts w:ascii="Times New Roman" w:hAnsi="Times New Roman" w:cs="Times New Roman"/>
          <w:sz w:val="28"/>
          <w:szCs w:val="28"/>
        </w:rPr>
        <w:tab/>
      </w:r>
      <w:r w:rsidRPr="001046A4">
        <w:rPr>
          <w:rFonts w:ascii="Times New Roman" w:hAnsi="Times New Roman" w:cs="Times New Roman"/>
          <w:sz w:val="28"/>
          <w:szCs w:val="28"/>
        </w:rPr>
        <w:tab/>
      </w:r>
      <w:r w:rsidRPr="001046A4">
        <w:rPr>
          <w:rFonts w:ascii="Times New Roman" w:hAnsi="Times New Roman" w:cs="Times New Roman"/>
          <w:sz w:val="28"/>
          <w:szCs w:val="28"/>
        </w:rPr>
        <w:tab/>
      </w:r>
      <w:r w:rsidRPr="001046A4">
        <w:rPr>
          <w:rFonts w:ascii="Times New Roman" w:hAnsi="Times New Roman" w:cs="Times New Roman"/>
          <w:sz w:val="28"/>
          <w:szCs w:val="28"/>
        </w:rPr>
        <w:tab/>
      </w:r>
      <w:r w:rsidRPr="001046A4">
        <w:rPr>
          <w:rFonts w:ascii="Times New Roman" w:hAnsi="Times New Roman" w:cs="Times New Roman"/>
          <w:sz w:val="28"/>
          <w:szCs w:val="28"/>
        </w:rPr>
        <w:tab/>
      </w:r>
      <w:r w:rsidRPr="001046A4">
        <w:rPr>
          <w:rFonts w:ascii="Times New Roman" w:hAnsi="Times New Roman" w:cs="Times New Roman"/>
          <w:sz w:val="28"/>
          <w:szCs w:val="28"/>
        </w:rPr>
        <w:tab/>
      </w:r>
      <w:r w:rsidRPr="001046A4">
        <w:rPr>
          <w:rFonts w:ascii="Times New Roman" w:hAnsi="Times New Roman" w:cs="Times New Roman"/>
          <w:sz w:val="28"/>
          <w:szCs w:val="28"/>
        </w:rPr>
        <w:tab/>
      </w:r>
      <w:r w:rsidRPr="001046A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046A4">
        <w:rPr>
          <w:rFonts w:ascii="Times New Roman" w:hAnsi="Times New Roman" w:cs="Times New Roman"/>
          <w:sz w:val="28"/>
          <w:szCs w:val="28"/>
        </w:rPr>
        <w:t>А.В.Дубовик</w:t>
      </w:r>
      <w:proofErr w:type="spellEnd"/>
    </w:p>
    <w:p w:rsidR="000D2878" w:rsidRPr="001046A4" w:rsidRDefault="000D2878" w:rsidP="00E168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14B2" w:rsidRPr="001046A4" w:rsidRDefault="008214B2">
      <w:pPr>
        <w:rPr>
          <w:rFonts w:ascii="Times New Roman" w:hAnsi="Times New Roman" w:cs="Times New Roman"/>
          <w:sz w:val="28"/>
          <w:szCs w:val="28"/>
        </w:rPr>
      </w:pPr>
    </w:p>
    <w:sectPr w:rsidR="008214B2" w:rsidRPr="001046A4" w:rsidSect="006764C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6E"/>
    <w:rsid w:val="00000B6E"/>
    <w:rsid w:val="000D2878"/>
    <w:rsid w:val="001046A4"/>
    <w:rsid w:val="00323FDF"/>
    <w:rsid w:val="00414DC8"/>
    <w:rsid w:val="008214B2"/>
    <w:rsid w:val="00A55132"/>
    <w:rsid w:val="00D71FB0"/>
    <w:rsid w:val="00E16843"/>
    <w:rsid w:val="00E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78"/>
  </w:style>
  <w:style w:type="paragraph" w:styleId="1">
    <w:name w:val="heading 1"/>
    <w:basedOn w:val="a"/>
    <w:next w:val="a"/>
    <w:link w:val="10"/>
    <w:uiPriority w:val="9"/>
    <w:qFormat/>
    <w:rsid w:val="00104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8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104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EF2816"/>
    <w:rPr>
      <w:color w:val="0000FF"/>
      <w:u w:val="single"/>
    </w:rPr>
  </w:style>
  <w:style w:type="character" w:styleId="a5">
    <w:name w:val="Emphasis"/>
    <w:basedOn w:val="a0"/>
    <w:uiPriority w:val="20"/>
    <w:qFormat/>
    <w:rsid w:val="00EF2816"/>
    <w:rPr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EF281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78"/>
  </w:style>
  <w:style w:type="paragraph" w:styleId="1">
    <w:name w:val="heading 1"/>
    <w:basedOn w:val="a"/>
    <w:next w:val="a"/>
    <w:link w:val="10"/>
    <w:uiPriority w:val="9"/>
    <w:qFormat/>
    <w:rsid w:val="001046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287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1046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EF2816"/>
    <w:rPr>
      <w:color w:val="0000FF"/>
      <w:u w:val="single"/>
    </w:rPr>
  </w:style>
  <w:style w:type="character" w:styleId="a5">
    <w:name w:val="Emphasis"/>
    <w:basedOn w:val="a0"/>
    <w:uiPriority w:val="20"/>
    <w:qFormat/>
    <w:rsid w:val="00EF2816"/>
    <w:rPr>
      <w:i/>
      <w:iCs/>
    </w:rPr>
  </w:style>
  <w:style w:type="paragraph" w:styleId="a6">
    <w:name w:val="caption"/>
    <w:basedOn w:val="a"/>
    <w:next w:val="a"/>
    <w:uiPriority w:val="35"/>
    <w:semiHidden/>
    <w:unhideWhenUsed/>
    <w:qFormat/>
    <w:rsid w:val="00EF281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238</Words>
  <Characters>1362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 Дмитрий Владимирович</dc:creator>
  <cp:keywords/>
  <dc:description/>
  <cp:lastModifiedBy>Конев Дмитрий Владимирович</cp:lastModifiedBy>
  <cp:revision>10</cp:revision>
  <dcterms:created xsi:type="dcterms:W3CDTF">2020-07-23T05:47:00Z</dcterms:created>
  <dcterms:modified xsi:type="dcterms:W3CDTF">2020-07-23T06:34:00Z</dcterms:modified>
</cp:coreProperties>
</file>