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030A84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ГЛАВА</w:t>
      </w:r>
      <w:r w:rsidR="00A7218D"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B13E0D">
              <w:rPr>
                <w:color w:val="000000"/>
              </w:rPr>
              <w:t xml:space="preserve"> _______2020</w:t>
            </w:r>
            <w:r>
              <w:rPr>
                <w:color w:val="000000"/>
              </w:rPr>
              <w:t xml:space="preserve"> </w:t>
            </w:r>
            <w:r w:rsidR="00443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DC0DB2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13E0D" w:rsidRPr="00B13E0D" w:rsidRDefault="00B13E0D" w:rsidP="00B13E0D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rStyle w:val="s3"/>
                <w:bCs/>
                <w:sz w:val="26"/>
                <w:szCs w:val="26"/>
              </w:rPr>
            </w:pPr>
            <w:r w:rsidRPr="00B13E0D">
              <w:rPr>
                <w:sz w:val="26"/>
                <w:szCs w:val="26"/>
              </w:rPr>
              <w:t xml:space="preserve">О </w:t>
            </w:r>
            <w:r w:rsidR="000B72CB">
              <w:rPr>
                <w:rStyle w:val="s3"/>
                <w:bCs/>
                <w:sz w:val="26"/>
                <w:szCs w:val="26"/>
              </w:rPr>
              <w:t xml:space="preserve">признании </w:t>
            </w:r>
            <w:proofErr w:type="gramStart"/>
            <w:r w:rsidR="000B72CB">
              <w:rPr>
                <w:rStyle w:val="s3"/>
                <w:bCs/>
                <w:sz w:val="26"/>
                <w:szCs w:val="26"/>
              </w:rPr>
              <w:t>утратившим</w:t>
            </w:r>
            <w:proofErr w:type="gramEnd"/>
            <w:r w:rsidRPr="00B13E0D">
              <w:rPr>
                <w:rStyle w:val="s3"/>
                <w:bCs/>
                <w:sz w:val="26"/>
                <w:szCs w:val="26"/>
              </w:rPr>
              <w:t xml:space="preserve"> </w:t>
            </w:r>
          </w:p>
          <w:p w:rsidR="00B13E0D" w:rsidRPr="00B13E0D" w:rsidRDefault="00B13E0D" w:rsidP="00B13E0D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bCs/>
                <w:sz w:val="26"/>
                <w:szCs w:val="26"/>
              </w:rPr>
            </w:pPr>
            <w:r w:rsidRPr="00B13E0D">
              <w:rPr>
                <w:rStyle w:val="s3"/>
                <w:bCs/>
                <w:sz w:val="26"/>
                <w:szCs w:val="26"/>
              </w:rPr>
              <w:t xml:space="preserve">силу </w:t>
            </w:r>
            <w:r w:rsidR="000B72CB">
              <w:rPr>
                <w:sz w:val="26"/>
                <w:szCs w:val="26"/>
              </w:rPr>
              <w:t>постановления</w:t>
            </w:r>
            <w:r w:rsidRPr="00B13E0D">
              <w:rPr>
                <w:sz w:val="26"/>
                <w:szCs w:val="26"/>
              </w:rPr>
              <w:t xml:space="preserve"> </w:t>
            </w:r>
          </w:p>
          <w:p w:rsidR="00AB55DA" w:rsidRDefault="00E114B2" w:rsidP="00B13E0D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114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главы </w:t>
            </w:r>
            <w:r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Кондинского района</w:t>
            </w:r>
          </w:p>
          <w:p w:rsidR="000B72CB" w:rsidRPr="000B72CB" w:rsidRDefault="00732001" w:rsidP="00732001">
            <w:r>
              <w:rPr>
                <w:sz w:val="26"/>
                <w:szCs w:val="26"/>
              </w:rPr>
              <w:t>от 03 апреля 2008 года № 393</w:t>
            </w:r>
            <w:r w:rsidR="000B72CB" w:rsidRPr="0040050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О порядке финансирования мероприятий по содействию </w:t>
            </w:r>
            <w:r w:rsidR="00962DF0">
              <w:rPr>
                <w:sz w:val="26"/>
                <w:szCs w:val="26"/>
              </w:rPr>
              <w:t xml:space="preserve">временной </w:t>
            </w:r>
            <w:r>
              <w:rPr>
                <w:sz w:val="26"/>
                <w:szCs w:val="26"/>
              </w:rPr>
              <w:t xml:space="preserve">занятости несовершеннолетних граждан в возрасте от 14 до 18 лет на территории </w:t>
            </w:r>
            <w:r w:rsidR="000B72CB">
              <w:rPr>
                <w:sz w:val="26"/>
                <w:szCs w:val="26"/>
              </w:rPr>
              <w:t>Кондинского района»</w:t>
            </w:r>
          </w:p>
        </w:tc>
      </w:tr>
    </w:tbl>
    <w:p w:rsidR="00B76AAB" w:rsidRPr="00DC0DB2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DC0DB2" w:rsidRDefault="00DC0DB2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</w:pPr>
    </w:p>
    <w:p w:rsidR="004F0A59" w:rsidRPr="00DC0DB2" w:rsidRDefault="00B13E0D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В связи с</w:t>
      </w:r>
      <w:r w:rsidR="000B72C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 приведением муниципальных правовых актов Кондинского района в соответствие с действующим законодательством</w:t>
      </w:r>
      <w:r w:rsidR="00373B39" w:rsidRPr="007061D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, </w:t>
      </w:r>
      <w:r w:rsidR="00E114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глава 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Кондинского района постановляет:</w:t>
      </w:r>
    </w:p>
    <w:p w:rsidR="00400507" w:rsidRPr="00D64882" w:rsidRDefault="004F0A59" w:rsidP="000B72C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1.</w:t>
      </w:r>
      <w:r w:rsidR="00092D6B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B72CB">
        <w:rPr>
          <w:rFonts w:ascii="Times New Roman" w:hAnsi="Times New Roman" w:cs="Times New Roman"/>
          <w:b w:val="0"/>
          <w:color w:val="auto"/>
          <w:sz w:val="26"/>
          <w:szCs w:val="26"/>
        </w:rPr>
        <w:t>Признать утратившим силу постановление</w:t>
      </w:r>
      <w:r w:rsidR="00AC3AF1" w:rsidRPr="00AC3A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114B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главы </w:t>
      </w:r>
      <w:r w:rsidR="00400507"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Кондинского района</w:t>
      </w:r>
      <w:r w:rsidR="000B72CB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64882" w:rsidRPr="00D64882">
        <w:rPr>
          <w:rFonts w:ascii="Times New Roman" w:hAnsi="Times New Roman" w:cs="Times New Roman"/>
          <w:b w:val="0"/>
          <w:color w:val="auto"/>
          <w:sz w:val="26"/>
          <w:szCs w:val="26"/>
        </w:rPr>
        <w:t>от 03 апреля 2008 года № 393 «О порядке финансирования мероприятий по содействию временной занятости несовершеннолетних граждан в возрасте от 14 до 18 лет на территории Кондинского района»</w:t>
      </w:r>
      <w:r w:rsidR="000B72CB" w:rsidRPr="00D64882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99448B" w:rsidRPr="0099448B" w:rsidRDefault="0099448B" w:rsidP="0099448B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99448B">
        <w:rPr>
          <w:sz w:val="26"/>
          <w:szCs w:val="26"/>
        </w:rPr>
        <w:t xml:space="preserve"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Pr="0099448B">
        <w:rPr>
          <w:sz w:val="26"/>
          <w:szCs w:val="26"/>
        </w:rPr>
        <w:t>Кондинский</w:t>
      </w:r>
      <w:proofErr w:type="spellEnd"/>
      <w:r w:rsidRPr="0099448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99448B">
        <w:rPr>
          <w:sz w:val="26"/>
          <w:szCs w:val="26"/>
        </w:rPr>
        <w:t>Кондинский</w:t>
      </w:r>
      <w:proofErr w:type="spellEnd"/>
      <w:r w:rsidRPr="0099448B">
        <w:rPr>
          <w:sz w:val="26"/>
          <w:szCs w:val="26"/>
        </w:rPr>
        <w:t xml:space="preserve"> район.</w:t>
      </w:r>
    </w:p>
    <w:p w:rsidR="00443A1F" w:rsidRDefault="0099448B" w:rsidP="00994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448B">
        <w:rPr>
          <w:sz w:val="26"/>
          <w:szCs w:val="26"/>
        </w:rPr>
        <w:t>. Настоящее  постановление вступает в силу после его обнародования</w:t>
      </w:r>
      <w:r w:rsidR="000D264F">
        <w:rPr>
          <w:sz w:val="26"/>
          <w:szCs w:val="26"/>
        </w:rPr>
        <w:t>.</w:t>
      </w:r>
    </w:p>
    <w:p w:rsidR="000B72CB" w:rsidRPr="00400507" w:rsidRDefault="000B72CB" w:rsidP="0099448B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1407AB" w:rsidRPr="00DC0DB2" w:rsidRDefault="001407AB" w:rsidP="00B02710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E47B86" w:rsidRPr="00DC0DB2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1C5947" w:rsidRPr="00DC0DB2" w:rsidRDefault="00315F1B" w:rsidP="00167795">
      <w:pPr>
        <w:jc w:val="both"/>
        <w:rPr>
          <w:rFonts w:eastAsiaTheme="minorEastAsia"/>
          <w:bCs/>
          <w:sz w:val="26"/>
          <w:szCs w:val="26"/>
        </w:rPr>
      </w:pPr>
      <w:r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Глава </w:t>
      </w:r>
      <w:r w:rsidR="00A7218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района                                                                  </w:t>
      </w:r>
      <w:r w:rsidR="00167795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B22829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1407AB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           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>А.В.Дубовик</w:t>
      </w:r>
    </w:p>
    <w:sectPr w:rsidR="001C5947" w:rsidRPr="00DC0DB2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0A84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B72CB"/>
    <w:rsid w:val="000C0D09"/>
    <w:rsid w:val="000C59E5"/>
    <w:rsid w:val="000C6A71"/>
    <w:rsid w:val="000D2241"/>
    <w:rsid w:val="000D264F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0507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3A1F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C76DF"/>
    <w:rsid w:val="004D2AC2"/>
    <w:rsid w:val="004D74D2"/>
    <w:rsid w:val="004E0773"/>
    <w:rsid w:val="004E0835"/>
    <w:rsid w:val="004F0A59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17003"/>
    <w:rsid w:val="00622DBB"/>
    <w:rsid w:val="00623983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061DB"/>
    <w:rsid w:val="007220AF"/>
    <w:rsid w:val="00724394"/>
    <w:rsid w:val="00724591"/>
    <w:rsid w:val="00725FEB"/>
    <w:rsid w:val="00732001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329E"/>
    <w:rsid w:val="007B3CB4"/>
    <w:rsid w:val="007B4488"/>
    <w:rsid w:val="007B5E4A"/>
    <w:rsid w:val="007C1CF2"/>
    <w:rsid w:val="007C4D7C"/>
    <w:rsid w:val="007D4E70"/>
    <w:rsid w:val="007D74A6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4BBF"/>
    <w:rsid w:val="00936C3D"/>
    <w:rsid w:val="0095406A"/>
    <w:rsid w:val="00961A26"/>
    <w:rsid w:val="00962DF0"/>
    <w:rsid w:val="00980E02"/>
    <w:rsid w:val="00985AA2"/>
    <w:rsid w:val="00985F42"/>
    <w:rsid w:val="00987FEC"/>
    <w:rsid w:val="009927D8"/>
    <w:rsid w:val="009929A0"/>
    <w:rsid w:val="00992C1A"/>
    <w:rsid w:val="00993463"/>
    <w:rsid w:val="0099448B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C3AF1"/>
    <w:rsid w:val="00AD499F"/>
    <w:rsid w:val="00AD5FA1"/>
    <w:rsid w:val="00AE6261"/>
    <w:rsid w:val="00AE7368"/>
    <w:rsid w:val="00B01BF7"/>
    <w:rsid w:val="00B02710"/>
    <w:rsid w:val="00B03A29"/>
    <w:rsid w:val="00B061CA"/>
    <w:rsid w:val="00B07034"/>
    <w:rsid w:val="00B11B53"/>
    <w:rsid w:val="00B13E0D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A6ED8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4882"/>
    <w:rsid w:val="00D65FB4"/>
    <w:rsid w:val="00D66CE4"/>
    <w:rsid w:val="00D71805"/>
    <w:rsid w:val="00D81C66"/>
    <w:rsid w:val="00D93F84"/>
    <w:rsid w:val="00D9564C"/>
    <w:rsid w:val="00D974E8"/>
    <w:rsid w:val="00DA0E14"/>
    <w:rsid w:val="00DB2225"/>
    <w:rsid w:val="00DC0DB2"/>
    <w:rsid w:val="00DC3CD1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4B2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8D6"/>
    <w:rsid w:val="00F66BA4"/>
    <w:rsid w:val="00F712E6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  <w:style w:type="paragraph" w:styleId="af">
    <w:name w:val="header"/>
    <w:basedOn w:val="a"/>
    <w:link w:val="af0"/>
    <w:rsid w:val="00B13E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13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B13E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30C3-777C-4E0C-BF05-223C747B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99</cp:revision>
  <cp:lastPrinted>2020-03-17T11:34:00Z</cp:lastPrinted>
  <dcterms:created xsi:type="dcterms:W3CDTF">2016-03-15T09:26:00Z</dcterms:created>
  <dcterms:modified xsi:type="dcterms:W3CDTF">2020-10-12T11:00:00Z</dcterms:modified>
</cp:coreProperties>
</file>