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6A" w:rsidRPr="00365898" w:rsidRDefault="005E206A" w:rsidP="005E206A">
      <w:pPr>
        <w:keepNext/>
        <w:suppressAutoHyphens/>
        <w:spacing w:before="240" w:after="60" w:line="240" w:lineRule="auto"/>
        <w:ind w:left="-14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658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ПОСТАНОВЛЕНИЕ</w:t>
      </w:r>
    </w:p>
    <w:p w:rsidR="005E206A" w:rsidRPr="00365898" w:rsidRDefault="005E206A" w:rsidP="005E206A">
      <w:pPr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206A" w:rsidRPr="00365898" w:rsidRDefault="005E206A" w:rsidP="005E206A">
      <w:pPr>
        <w:suppressAutoHyphens/>
        <w:autoSpaceDE w:val="0"/>
        <w:spacing w:after="0" w:line="240" w:lineRule="auto"/>
        <w:ind w:left="-14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36589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от _____________ 20___</w:t>
      </w:r>
      <w:r w:rsidRPr="0036589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ab/>
        <w:t xml:space="preserve">                                                                                                 № ____</w:t>
      </w:r>
    </w:p>
    <w:p w:rsidR="005E206A" w:rsidRPr="00365898" w:rsidRDefault="005E206A" w:rsidP="005E206A">
      <w:pPr>
        <w:suppressAutoHyphens/>
        <w:autoSpaceDE w:val="0"/>
        <w:spacing w:after="0" w:line="240" w:lineRule="auto"/>
        <w:ind w:left="-14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5E206A" w:rsidRPr="00365898" w:rsidRDefault="005E206A" w:rsidP="00365898">
      <w:pPr>
        <w:suppressAutoHyphens/>
        <w:autoSpaceDE w:val="0"/>
        <w:spacing w:after="0" w:line="240" w:lineRule="auto"/>
        <w:ind w:left="-142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proofErr w:type="spellStart"/>
      <w:r w:rsidRPr="0036589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пгт</w:t>
      </w:r>
      <w:proofErr w:type="spellEnd"/>
      <w:r w:rsidRPr="0036589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. Междуреченский</w:t>
      </w:r>
    </w:p>
    <w:p w:rsidR="005E206A" w:rsidRPr="00365898" w:rsidRDefault="005E206A" w:rsidP="005E206A">
      <w:pPr>
        <w:suppressAutoHyphens/>
        <w:autoSpaceDE w:val="0"/>
        <w:spacing w:after="0" w:line="240" w:lineRule="auto"/>
        <w:ind w:left="-142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5E206A" w:rsidRPr="00365898" w:rsidRDefault="005E206A" w:rsidP="00365898">
      <w:pPr>
        <w:tabs>
          <w:tab w:val="left" w:pos="9637"/>
        </w:tabs>
        <w:suppressAutoHyphens/>
        <w:autoSpaceDE w:val="0"/>
        <w:spacing w:after="0"/>
        <w:ind w:left="-142"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36589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«О внесении изменений в постановление администрации </w:t>
      </w:r>
    </w:p>
    <w:p w:rsidR="005E206A" w:rsidRPr="00365898" w:rsidRDefault="005E206A" w:rsidP="00365898">
      <w:pPr>
        <w:tabs>
          <w:tab w:val="left" w:pos="9637"/>
        </w:tabs>
        <w:suppressAutoHyphens/>
        <w:autoSpaceDE w:val="0"/>
        <w:spacing w:after="0"/>
        <w:ind w:left="-142"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36589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Кондинского района от 13 ноября 2018 года №2201 «Об </w:t>
      </w:r>
    </w:p>
    <w:p w:rsidR="00F31E41" w:rsidRPr="00365898" w:rsidRDefault="005E206A" w:rsidP="00365898">
      <w:pPr>
        <w:tabs>
          <w:tab w:val="left" w:pos="9637"/>
        </w:tabs>
        <w:suppressAutoHyphens/>
        <w:autoSpaceDE w:val="0"/>
        <w:spacing w:after="0"/>
        <w:ind w:left="-142"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36589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утверждении </w:t>
      </w:r>
      <w:r w:rsidR="00F31E41" w:rsidRPr="0036589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порядка выдачи разрешений н</w:t>
      </w:r>
      <w:r w:rsidRPr="0036589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а снос или </w:t>
      </w:r>
    </w:p>
    <w:p w:rsidR="00F31E41" w:rsidRPr="00365898" w:rsidRDefault="005E206A" w:rsidP="00365898">
      <w:pPr>
        <w:tabs>
          <w:tab w:val="left" w:pos="9637"/>
        </w:tabs>
        <w:suppressAutoHyphens/>
        <w:autoSpaceDE w:val="0"/>
        <w:spacing w:after="0"/>
        <w:ind w:left="-142"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36589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пересадку зеленых насаждений на территории </w:t>
      </w:r>
    </w:p>
    <w:p w:rsidR="005E206A" w:rsidRPr="00365898" w:rsidRDefault="005E206A" w:rsidP="00365898">
      <w:pPr>
        <w:tabs>
          <w:tab w:val="left" w:pos="9637"/>
        </w:tabs>
        <w:suppressAutoHyphens/>
        <w:autoSpaceDE w:val="0"/>
        <w:spacing w:after="0"/>
        <w:ind w:left="-142" w:right="-2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6589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городского поселения Междуреченский</w:t>
      </w:r>
      <w:r w:rsidR="00F31E41" w:rsidRPr="00365898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»</w:t>
      </w:r>
    </w:p>
    <w:p w:rsidR="005E206A" w:rsidRPr="00365898" w:rsidRDefault="005E206A" w:rsidP="005E206A">
      <w:pPr>
        <w:tabs>
          <w:tab w:val="left" w:pos="9637"/>
        </w:tabs>
        <w:suppressAutoHyphens/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1E41" w:rsidRPr="00365898" w:rsidRDefault="00F31E41" w:rsidP="003658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60A8D" w:rsidRPr="0036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 июля 2010 года №210-ФЗ «Об организации предоставления государственных и муниципальных услуг», </w:t>
      </w:r>
      <w:r w:rsidRPr="0036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Кондинского района от 09 июня 2015 года № 662 «Об утверждении реестра муниципальных услуг муниципального образования Кондинский район», соглашением от 21 декабря 2015 года № 4 /2016-2018/ о передаче осуществления части полномочий органов местного самоуправления городское поселения Междуреченский органам местного самоуправления муниципального образования Кондинский район, в целях </w:t>
      </w:r>
      <w:r w:rsidR="00D256F0" w:rsidRPr="0036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приведения в соответствие с </w:t>
      </w:r>
      <w:r w:rsidR="00C478B3" w:rsidRPr="00365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</w:t>
      </w:r>
      <w:r w:rsidRPr="0036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5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Кондинского района постановляет:</w:t>
      </w:r>
      <w:r w:rsidRPr="0036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206A" w:rsidRPr="00365898" w:rsidRDefault="005E206A" w:rsidP="00365898">
      <w:pPr>
        <w:tabs>
          <w:tab w:val="left" w:pos="9637"/>
        </w:tabs>
        <w:suppressAutoHyphens/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Внести в постановление администрации Кондинского района от </w:t>
      </w:r>
      <w:r w:rsidR="00C478B3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>13 ноября 2018</w:t>
      </w:r>
      <w:r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№2</w:t>
      </w:r>
      <w:r w:rsidR="00C478B3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 </w:t>
      </w:r>
      <w:r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«Об утверждении </w:t>
      </w:r>
      <w:r w:rsidR="00CD2FAF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порядка выдачи разрешений на снос или пересадку зеленых насаждений на территории городского поселения Междуреченский»</w:t>
      </w:r>
      <w:r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следующие изменения:</w:t>
      </w:r>
    </w:p>
    <w:p w:rsidR="009B313D" w:rsidRDefault="00EC779A" w:rsidP="00365898">
      <w:pPr>
        <w:tabs>
          <w:tab w:val="left" w:pos="709"/>
          <w:tab w:val="left" w:pos="963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E02E1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="009B313D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преамбуле постановления слова «соглашение от 21 декабря 215 года №4/2016-2018</w:t>
      </w:r>
      <w:r w:rsidR="00E359A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9B313D">
        <w:rPr>
          <w:rFonts w:ascii="Times New Roman" w:eastAsia="Times New Roman" w:hAnsi="Times New Roman" w:cs="Times New Roman"/>
          <w:sz w:val="24"/>
          <w:szCs w:val="24"/>
          <w:lang w:eastAsia="ar-SA"/>
        </w:rPr>
        <w:t>» заменить словами «Соглашения от 11 ноября 2021 года №4/2022-2024/</w:t>
      </w:r>
      <w:r w:rsidR="00E359A1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2A04DB" w:rsidRPr="00365898" w:rsidRDefault="009B313D" w:rsidP="00365898">
      <w:pPr>
        <w:tabs>
          <w:tab w:val="left" w:pos="709"/>
          <w:tab w:val="left" w:pos="963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1.2. </w:t>
      </w:r>
      <w:r w:rsidR="00115D95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0B1712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>ункт 2.</w:t>
      </w:r>
      <w:r w:rsidR="00115D95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B1712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8E02E1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статьи 2 в приложении </w:t>
      </w:r>
      <w:r w:rsidR="00E359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="008E02E1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</w:t>
      </w:r>
      <w:r w:rsidR="00115D95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>изложить в следующей редакции</w:t>
      </w:r>
      <w:r w:rsidR="002A04DB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8E02E1" w:rsidRPr="00365898" w:rsidRDefault="000E1707" w:rsidP="00365898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A04DB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E1403C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2.5. </w:t>
      </w:r>
      <w:r w:rsidR="002A04DB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Оформление разрешения на снос зеленых насаждений не требуется при производстве работ организациями всех форм собственности, индивидуальными предпринимателями и физическими лицами на земельных участках, принадлежащих им на праве собственности, постоянного </w:t>
      </w:r>
      <w:r w:rsidR="00EC779A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2A04DB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бессрочного</w:t>
      </w:r>
      <w:r w:rsidR="00EC779A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2A04DB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пользования</w:t>
      </w:r>
      <w:r w:rsidR="00EC779A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на праве пож</w:t>
      </w:r>
      <w:r w:rsidR="002C48C5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изненного наследуемого владения, а так же </w:t>
      </w:r>
      <w:r w:rsidR="00E1403C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снос осуществляется в состоянии крайней необходимости</w:t>
      </w:r>
      <w:r w:rsidR="00CC7AF9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>: для устранения ава</w:t>
      </w:r>
      <w:bookmarkStart w:id="0" w:name="_GoBack"/>
      <w:bookmarkEnd w:id="0"/>
      <w:r w:rsidR="00CC7AF9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>рии на инженерных сетях, устранения угрозы падения дерева, в случае если прич</w:t>
      </w:r>
      <w:r w:rsidR="00365898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CC7AF9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>ненный вред является менее значительным, чем вред предотвращенный</w:t>
      </w:r>
      <w:r w:rsidR="00365898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C779A"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5E206A" w:rsidRPr="00365898" w:rsidRDefault="005E206A" w:rsidP="00365898">
      <w:pPr>
        <w:tabs>
          <w:tab w:val="left" w:pos="9637"/>
        </w:tabs>
        <w:suppressAutoHyphens/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5E206A" w:rsidRPr="00365898" w:rsidRDefault="005E206A" w:rsidP="00365898">
      <w:pPr>
        <w:widowControl w:val="0"/>
        <w:tabs>
          <w:tab w:val="left" w:pos="9637"/>
        </w:tabs>
        <w:suppressAutoHyphens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65898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Постановление вступает в силу после его обнародования</w:t>
      </w:r>
      <w:r w:rsidRPr="00365898">
        <w:rPr>
          <w:rFonts w:ascii="Times New Roman" w:eastAsia="Times New Roman" w:hAnsi="Times New Roman" w:cs="Arial"/>
          <w:sz w:val="24"/>
          <w:szCs w:val="24"/>
          <w:lang w:eastAsia="ar-SA"/>
        </w:rPr>
        <w:t>.</w:t>
      </w:r>
    </w:p>
    <w:p w:rsidR="005E206A" w:rsidRPr="00365898" w:rsidRDefault="005E206A" w:rsidP="005E206A">
      <w:pPr>
        <w:tabs>
          <w:tab w:val="left" w:pos="0"/>
          <w:tab w:val="left" w:pos="9637"/>
        </w:tabs>
        <w:spacing w:after="0" w:line="240" w:lineRule="auto"/>
        <w:ind w:left="-142" w:right="-2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206A" w:rsidRPr="00365898" w:rsidRDefault="005E206A" w:rsidP="005E206A">
      <w:pPr>
        <w:tabs>
          <w:tab w:val="left" w:pos="0"/>
          <w:tab w:val="left" w:pos="9637"/>
        </w:tabs>
        <w:spacing w:after="0" w:line="240" w:lineRule="auto"/>
        <w:ind w:left="-142" w:right="-2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206A" w:rsidRPr="00365898" w:rsidRDefault="005E206A" w:rsidP="005E206A">
      <w:pPr>
        <w:tabs>
          <w:tab w:val="left" w:pos="0"/>
          <w:tab w:val="left" w:pos="9637"/>
        </w:tabs>
        <w:spacing w:after="0" w:line="240" w:lineRule="auto"/>
        <w:ind w:left="-142" w:right="-2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1875"/>
        <w:gridCol w:w="3295"/>
      </w:tblGrid>
      <w:tr w:rsidR="005E206A" w:rsidRPr="00365898">
        <w:tc>
          <w:tcPr>
            <w:tcW w:w="4785" w:type="dxa"/>
            <w:hideMark/>
          </w:tcPr>
          <w:p w:rsidR="005E206A" w:rsidRPr="00365898" w:rsidRDefault="005E206A" w:rsidP="00365898">
            <w:pPr>
              <w:tabs>
                <w:tab w:val="left" w:pos="9637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8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района</w:t>
            </w:r>
          </w:p>
        </w:tc>
        <w:tc>
          <w:tcPr>
            <w:tcW w:w="1920" w:type="dxa"/>
          </w:tcPr>
          <w:p w:rsidR="005E206A" w:rsidRPr="00365898" w:rsidRDefault="005E206A" w:rsidP="005E206A">
            <w:pPr>
              <w:tabs>
                <w:tab w:val="left" w:pos="9637"/>
              </w:tabs>
              <w:suppressAutoHyphens/>
              <w:spacing w:after="0" w:line="240" w:lineRule="auto"/>
              <w:ind w:left="-142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3" w:type="dxa"/>
            <w:hideMark/>
          </w:tcPr>
          <w:p w:rsidR="005E206A" w:rsidRPr="00365898" w:rsidRDefault="00365898" w:rsidP="005E206A">
            <w:pPr>
              <w:tabs>
                <w:tab w:val="left" w:pos="9637"/>
              </w:tabs>
              <w:suppressAutoHyphens/>
              <w:spacing w:after="0" w:line="240" w:lineRule="auto"/>
              <w:ind w:left="-142"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58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А.А. Мухин</w:t>
            </w:r>
          </w:p>
        </w:tc>
      </w:tr>
    </w:tbl>
    <w:p w:rsidR="005E206A" w:rsidRPr="00365898" w:rsidRDefault="005E206A" w:rsidP="000B1712">
      <w:pPr>
        <w:tabs>
          <w:tab w:val="left" w:pos="9637"/>
        </w:tabs>
        <w:suppressAutoHyphens/>
        <w:autoSpaceDE w:val="0"/>
        <w:spacing w:after="0" w:line="240" w:lineRule="auto"/>
        <w:ind w:left="-142" w:right="-2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sectPr w:rsidR="005E206A" w:rsidRPr="00365898" w:rsidSect="005E206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C2"/>
    <w:rsid w:val="0007483E"/>
    <w:rsid w:val="000B1712"/>
    <w:rsid w:val="000E1707"/>
    <w:rsid w:val="00115D95"/>
    <w:rsid w:val="002A04DB"/>
    <w:rsid w:val="002C48C5"/>
    <w:rsid w:val="00365898"/>
    <w:rsid w:val="00460A8D"/>
    <w:rsid w:val="005E206A"/>
    <w:rsid w:val="006A65D6"/>
    <w:rsid w:val="008E02E1"/>
    <w:rsid w:val="009B313D"/>
    <w:rsid w:val="009B787C"/>
    <w:rsid w:val="00A3018E"/>
    <w:rsid w:val="00C478B3"/>
    <w:rsid w:val="00C838C2"/>
    <w:rsid w:val="00CC7AF9"/>
    <w:rsid w:val="00CD2FAF"/>
    <w:rsid w:val="00D256F0"/>
    <w:rsid w:val="00E1403C"/>
    <w:rsid w:val="00E359A1"/>
    <w:rsid w:val="00EC779A"/>
    <w:rsid w:val="00F3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Екатерина Викторовна</dc:creator>
  <cp:keywords/>
  <dc:description/>
  <cp:lastModifiedBy>Буторина Екатерина Викторовна</cp:lastModifiedBy>
  <cp:revision>6</cp:revision>
  <dcterms:created xsi:type="dcterms:W3CDTF">2020-10-12T04:53:00Z</dcterms:created>
  <dcterms:modified xsi:type="dcterms:W3CDTF">2022-02-11T05:31:00Z</dcterms:modified>
</cp:coreProperties>
</file>