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0D" w:rsidRPr="00E44DA4" w:rsidRDefault="00747B93" w:rsidP="00E44DA4">
      <w:pPr>
        <w:pStyle w:val="HEADERTEX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 w:rsidRPr="009524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240D" w:rsidRPr="00E44DA4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6D3FB2" w:rsidRDefault="006D3FB2" w:rsidP="006D3FB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6D3FB2" w:rsidRPr="006D3FB2" w:rsidRDefault="006D3FB2" w:rsidP="006D3F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FB2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5240D" w:rsidRDefault="0095240D" w:rsidP="0095240D">
      <w:pPr>
        <w:pStyle w:val="3"/>
        <w:spacing w:before="0" w:after="0"/>
        <w:jc w:val="center"/>
        <w:rPr>
          <w:rFonts w:ascii="Times New Roman" w:hAnsi="Times New Roman"/>
          <w:color w:val="000000"/>
          <w:sz w:val="32"/>
          <w:szCs w:val="32"/>
          <w:lang w:eastAsia="x-none"/>
        </w:rPr>
      </w:pPr>
    </w:p>
    <w:p w:rsidR="0095240D" w:rsidRPr="006D3FB2" w:rsidRDefault="0095240D" w:rsidP="0095240D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D3FB2">
        <w:rPr>
          <w:rFonts w:ascii="Times New Roman" w:hAnsi="Times New Roman"/>
          <w:color w:val="000000"/>
          <w:sz w:val="28"/>
          <w:szCs w:val="28"/>
        </w:rPr>
        <w:t>АДМИНИСТРАЦИЯ КОНДИНСКОГО РАЙОНА</w:t>
      </w:r>
    </w:p>
    <w:p w:rsidR="0095240D" w:rsidRPr="006D3FB2" w:rsidRDefault="0095240D" w:rsidP="0095240D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  <w:lang w:eastAsia="x-none"/>
        </w:rPr>
      </w:pPr>
    </w:p>
    <w:p w:rsidR="0095240D" w:rsidRPr="006D3FB2" w:rsidRDefault="0095240D" w:rsidP="0095240D">
      <w:pPr>
        <w:pStyle w:val="3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D3FB2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95240D" w:rsidRPr="0095240D" w:rsidRDefault="0095240D" w:rsidP="0095240D">
      <w:pPr>
        <w:jc w:val="both"/>
        <w:rPr>
          <w:rFonts w:ascii="Times New Roman" w:hAnsi="Times New Roman"/>
          <w:sz w:val="28"/>
          <w:szCs w:val="28"/>
        </w:rPr>
      </w:pPr>
    </w:p>
    <w:p w:rsidR="0095240D" w:rsidRPr="0095240D" w:rsidRDefault="0095240D" w:rsidP="0095240D">
      <w:pPr>
        <w:jc w:val="both"/>
        <w:rPr>
          <w:rFonts w:ascii="Times New Roman" w:hAnsi="Times New Roman"/>
          <w:sz w:val="28"/>
          <w:szCs w:val="28"/>
        </w:rPr>
      </w:pPr>
      <w:r w:rsidRPr="0095240D">
        <w:rPr>
          <w:rFonts w:ascii="Times New Roman" w:hAnsi="Times New Roman"/>
          <w:sz w:val="28"/>
          <w:szCs w:val="28"/>
        </w:rPr>
        <w:t>от  ___</w:t>
      </w:r>
      <w:r w:rsidR="00BC7453">
        <w:rPr>
          <w:rFonts w:ascii="Times New Roman" w:hAnsi="Times New Roman"/>
          <w:sz w:val="28"/>
          <w:szCs w:val="28"/>
        </w:rPr>
        <w:t xml:space="preserve">_____ </w:t>
      </w:r>
      <w:r w:rsidRPr="0095240D">
        <w:rPr>
          <w:rFonts w:ascii="Times New Roman" w:hAnsi="Times New Roman"/>
          <w:sz w:val="28"/>
          <w:szCs w:val="28"/>
        </w:rPr>
        <w:t>202</w:t>
      </w:r>
      <w:r w:rsidR="00BC7453">
        <w:rPr>
          <w:rFonts w:ascii="Times New Roman" w:hAnsi="Times New Roman"/>
          <w:sz w:val="28"/>
          <w:szCs w:val="28"/>
        </w:rPr>
        <w:t>2</w:t>
      </w:r>
      <w:r w:rsidRPr="0095240D">
        <w:rPr>
          <w:rFonts w:ascii="Times New Roman" w:hAnsi="Times New Roman"/>
          <w:sz w:val="28"/>
          <w:szCs w:val="28"/>
        </w:rPr>
        <w:t xml:space="preserve"> года</w:t>
      </w:r>
      <w:r w:rsidRPr="0095240D">
        <w:rPr>
          <w:rFonts w:ascii="Times New Roman" w:hAnsi="Times New Roman"/>
          <w:sz w:val="28"/>
          <w:szCs w:val="28"/>
        </w:rPr>
        <w:tab/>
        <w:t xml:space="preserve">                                        № ___</w:t>
      </w:r>
    </w:p>
    <w:p w:rsidR="00747B93" w:rsidRDefault="00747B93" w:rsidP="0095240D">
      <w:pPr>
        <w:pStyle w:val="HEADERTEXT"/>
        <w:jc w:val="center"/>
        <w:rPr>
          <w:b/>
          <w:bCs/>
        </w:rPr>
      </w:pPr>
      <w:r>
        <w:rPr>
          <w:b/>
          <w:bCs/>
        </w:rPr>
        <w:t> </w:t>
      </w:r>
    </w:p>
    <w:p w:rsidR="00747B93" w:rsidRPr="00BC7453" w:rsidRDefault="00BC7453" w:rsidP="00BC7453">
      <w:pPr>
        <w:pStyle w:val="HEADERTEXT"/>
        <w:ind w:right="482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C7453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</w:t>
      </w:r>
      <w:hyperlink r:id="rId7" w:history="1">
        <w:r w:rsidRPr="00BC745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 xml:space="preserve">администрации Кондинского района от 10 января 2022 года № 5 «Об </w:t>
        </w:r>
      </w:hyperlink>
      <w:r w:rsidRPr="00BC7453">
        <w:rPr>
          <w:rFonts w:ascii="Times New Roman" w:hAnsi="Times New Roman" w:cs="Times New Roman"/>
          <w:color w:val="auto"/>
          <w:sz w:val="28"/>
          <w:szCs w:val="28"/>
        </w:rPr>
        <w:t>утверждении Положения о проведении мониторинга правоприменения в администрации Кондинского района»</w:t>
      </w:r>
      <w:r w:rsidR="00747B93" w:rsidRPr="00BC745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5240D" w:rsidRPr="0095240D" w:rsidRDefault="0095240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9218E6" w:rsidRPr="00E44DA4" w:rsidRDefault="009218E6" w:rsidP="00E44DA4">
      <w:pPr>
        <w:pStyle w:val="formattext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4DA4">
        <w:rPr>
          <w:sz w:val="28"/>
          <w:szCs w:val="28"/>
        </w:rPr>
        <w:t xml:space="preserve">В соответствии с </w:t>
      </w:r>
      <w:hyperlink r:id="rId8" w:history="1">
        <w:r w:rsidRPr="00E44DA4">
          <w:rPr>
            <w:rStyle w:val="a7"/>
            <w:color w:val="auto"/>
            <w:sz w:val="28"/>
            <w:szCs w:val="28"/>
            <w:u w:val="none"/>
          </w:rPr>
          <w:t>Федеральным законом от 17 июля 2009 № 172-ФЗ «Об антикоррупционной экспертизе нормативных правовых актов и проектов нормативных правовых актов</w:t>
        </w:r>
      </w:hyperlink>
      <w:r w:rsidRPr="00E44DA4">
        <w:rPr>
          <w:sz w:val="28"/>
          <w:szCs w:val="28"/>
        </w:rPr>
        <w:t xml:space="preserve">», </w:t>
      </w:r>
      <w:hyperlink r:id="rId9" w:history="1">
        <w:r w:rsidRPr="00E44DA4">
          <w:rPr>
            <w:rStyle w:val="a7"/>
            <w:color w:val="auto"/>
            <w:sz w:val="28"/>
            <w:szCs w:val="28"/>
            <w:u w:val="none"/>
          </w:rPr>
          <w:t xml:space="preserve">Указом Президента Российской Федерации от 20 мая 2011 № 657 «О </w:t>
        </w:r>
        <w:r w:rsidRPr="00E44DA4">
          <w:rPr>
            <w:rStyle w:val="match"/>
            <w:sz w:val="28"/>
            <w:szCs w:val="28"/>
          </w:rPr>
          <w:t>мониторинге</w:t>
        </w:r>
        <w:r w:rsidRPr="00E44DA4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E44DA4">
          <w:rPr>
            <w:rStyle w:val="match"/>
            <w:sz w:val="28"/>
            <w:szCs w:val="28"/>
          </w:rPr>
          <w:t>правоприменения</w:t>
        </w:r>
        <w:r w:rsidRPr="00E44DA4">
          <w:rPr>
            <w:rStyle w:val="a7"/>
            <w:color w:val="auto"/>
            <w:sz w:val="28"/>
            <w:szCs w:val="28"/>
            <w:u w:val="none"/>
          </w:rPr>
          <w:t xml:space="preserve"> в Российской Федерации</w:t>
        </w:r>
      </w:hyperlink>
      <w:r w:rsidRPr="00E44DA4">
        <w:rPr>
          <w:sz w:val="28"/>
          <w:szCs w:val="28"/>
        </w:rPr>
        <w:t xml:space="preserve">», </w:t>
      </w:r>
      <w:hyperlink r:id="rId10" w:history="1">
        <w:r w:rsidRPr="00E44DA4">
          <w:rPr>
            <w:rStyle w:val="a7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19 августа 2011 № 694 «Об утверждении методики осуществления </w:t>
        </w:r>
        <w:r w:rsidRPr="00E44DA4">
          <w:rPr>
            <w:rStyle w:val="match"/>
            <w:sz w:val="28"/>
            <w:szCs w:val="28"/>
          </w:rPr>
          <w:t>мониторинга</w:t>
        </w:r>
        <w:r w:rsidRPr="00E44DA4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E44DA4">
          <w:rPr>
            <w:rStyle w:val="match"/>
            <w:sz w:val="28"/>
            <w:szCs w:val="28"/>
          </w:rPr>
          <w:t>правоприменения</w:t>
        </w:r>
        <w:r w:rsidRPr="00E44DA4">
          <w:rPr>
            <w:rStyle w:val="a7"/>
            <w:color w:val="auto"/>
            <w:sz w:val="28"/>
            <w:szCs w:val="28"/>
            <w:u w:val="none"/>
          </w:rPr>
          <w:t xml:space="preserve"> в Российской Федерации</w:t>
        </w:r>
      </w:hyperlink>
      <w:r w:rsidRPr="00E44DA4">
        <w:rPr>
          <w:sz w:val="28"/>
          <w:szCs w:val="28"/>
        </w:rPr>
        <w:t xml:space="preserve">», </w:t>
      </w:r>
      <w:hyperlink r:id="rId11" w:history="1">
        <w:r w:rsidRPr="00E44DA4">
          <w:rPr>
            <w:rStyle w:val="a7"/>
            <w:color w:val="auto"/>
            <w:sz w:val="28"/>
            <w:szCs w:val="28"/>
            <w:u w:val="none"/>
          </w:rPr>
          <w:t xml:space="preserve">постановлением Губернатора Ханты-Мансийского автономного округа - Югры от 08 сентября 2011 № 136 «О </w:t>
        </w:r>
        <w:r w:rsidRPr="00E44DA4">
          <w:rPr>
            <w:rStyle w:val="match"/>
            <w:sz w:val="28"/>
            <w:szCs w:val="28"/>
          </w:rPr>
          <w:t>проведении</w:t>
        </w:r>
        <w:r w:rsidRPr="00E44DA4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E44DA4">
          <w:rPr>
            <w:rStyle w:val="match"/>
            <w:sz w:val="28"/>
            <w:szCs w:val="28"/>
          </w:rPr>
          <w:t>мониторинга</w:t>
        </w:r>
        <w:r w:rsidRPr="00E44DA4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Pr="00E44DA4">
          <w:rPr>
            <w:rStyle w:val="match"/>
            <w:sz w:val="28"/>
            <w:szCs w:val="28"/>
          </w:rPr>
          <w:t>правоприменения</w:t>
        </w:r>
        <w:r w:rsidRPr="00E44DA4">
          <w:rPr>
            <w:rStyle w:val="a7"/>
            <w:color w:val="auto"/>
            <w:sz w:val="28"/>
            <w:szCs w:val="28"/>
            <w:u w:val="none"/>
          </w:rPr>
          <w:t xml:space="preserve"> в Ханты-Мансийском автономном округе - Югре</w:t>
        </w:r>
      </w:hyperlink>
      <w:r w:rsidRPr="00E44DA4">
        <w:rPr>
          <w:sz w:val="28"/>
          <w:szCs w:val="28"/>
        </w:rPr>
        <w:t>», администрация Кондинского района постановляет:</w:t>
      </w:r>
    </w:p>
    <w:p w:rsidR="005A7E8E" w:rsidRPr="00EB4A69" w:rsidRDefault="00747B93" w:rsidP="00EB4A69">
      <w:pPr>
        <w:pStyle w:val="HEADERTEXT"/>
        <w:ind w:firstLine="567"/>
        <w:jc w:val="both"/>
        <w:rPr>
          <w:rStyle w:val="2"/>
          <w:rFonts w:cs="Times New Roman"/>
          <w:color w:val="auto"/>
          <w:sz w:val="28"/>
          <w:szCs w:val="28"/>
        </w:rPr>
      </w:pPr>
      <w:r w:rsidRPr="00EB4A6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E46A80" w:rsidRPr="00EB4A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4A69" w:rsidRPr="00EB4A69">
        <w:rPr>
          <w:rStyle w:val="2"/>
          <w:rFonts w:cs="Times New Roman"/>
          <w:color w:val="auto"/>
          <w:sz w:val="28"/>
          <w:szCs w:val="28"/>
        </w:rPr>
        <w:t>Внести</w:t>
      </w:r>
      <w:r w:rsidR="00EB4A69" w:rsidRPr="00EB4A69">
        <w:rPr>
          <w:rStyle w:val="2"/>
          <w:rFonts w:cs="Times New Roman"/>
          <w:sz w:val="28"/>
          <w:szCs w:val="28"/>
        </w:rPr>
        <w:t xml:space="preserve"> в постановление администрации Кондинского района от 10 января 2022 года №</w:t>
      </w:r>
      <w:r w:rsidR="00EB4A69" w:rsidRPr="00EB4A69">
        <w:rPr>
          <w:rStyle w:val="2"/>
          <w:rFonts w:cs="Times New Roman"/>
          <w:sz w:val="28"/>
          <w:szCs w:val="28"/>
          <w:lang w:eastAsia="en-US"/>
        </w:rPr>
        <w:t xml:space="preserve"> </w:t>
      </w:r>
      <w:r w:rsidR="00EB4A69" w:rsidRPr="00EB4A69">
        <w:rPr>
          <w:rStyle w:val="2"/>
          <w:rFonts w:cs="Times New Roman"/>
          <w:sz w:val="28"/>
          <w:szCs w:val="28"/>
        </w:rPr>
        <w:t>5 «</w:t>
      </w:r>
      <w:r w:rsidR="00EB4A69" w:rsidRPr="00EB4A69">
        <w:rPr>
          <w:rFonts w:ascii="Times New Roman" w:hAnsi="Times New Roman" w:cs="Times New Roman"/>
          <w:bCs/>
          <w:color w:val="auto"/>
          <w:sz w:val="28"/>
          <w:szCs w:val="28"/>
        </w:rPr>
        <w:t>Об утверждении Положения о проведении мониторинга правоприменения в администрации Кондинского района</w:t>
      </w:r>
      <w:r w:rsidR="00EB4A69" w:rsidRPr="00EB4A69">
        <w:rPr>
          <w:rFonts w:ascii="Times New Roman" w:hAnsi="Times New Roman" w:cs="Times New Roman"/>
          <w:bCs/>
          <w:sz w:val="28"/>
          <w:szCs w:val="28"/>
        </w:rPr>
        <w:t>»</w:t>
      </w:r>
      <w:r w:rsidR="00EB4A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A69" w:rsidRPr="00EB4A69">
        <w:rPr>
          <w:rFonts w:ascii="Times New Roman" w:hAnsi="Times New Roman" w:cs="Times New Roman"/>
          <w:bCs/>
          <w:color w:val="auto"/>
          <w:sz w:val="28"/>
          <w:szCs w:val="28"/>
        </w:rPr>
        <w:t>(далее – Постановление),</w:t>
      </w:r>
      <w:r w:rsidR="00EB4A69" w:rsidRPr="00EB4A69">
        <w:rPr>
          <w:rStyle w:val="2"/>
          <w:rFonts w:cs="Times New Roman"/>
          <w:sz w:val="28"/>
          <w:szCs w:val="28"/>
        </w:rPr>
        <w:t xml:space="preserve"> следующие </w:t>
      </w:r>
      <w:r w:rsidR="00EB4A69" w:rsidRPr="00EB4A69">
        <w:rPr>
          <w:rStyle w:val="2"/>
          <w:rFonts w:cs="Times New Roman"/>
          <w:color w:val="auto"/>
          <w:sz w:val="28"/>
          <w:szCs w:val="28"/>
        </w:rPr>
        <w:t>изменения:</w:t>
      </w:r>
    </w:p>
    <w:p w:rsidR="00EB4A69" w:rsidRPr="00EB4A69" w:rsidRDefault="00EB4A69" w:rsidP="00EB4A69">
      <w:pPr>
        <w:pStyle w:val="HEADERTEX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A69">
        <w:rPr>
          <w:rFonts w:ascii="Times New Roman" w:hAnsi="Times New Roman" w:cs="Times New Roman"/>
          <w:color w:val="auto"/>
          <w:sz w:val="28"/>
          <w:szCs w:val="28"/>
        </w:rPr>
        <w:t xml:space="preserve">Абзац второй </w:t>
      </w:r>
      <w:r>
        <w:rPr>
          <w:rFonts w:ascii="Times New Roman" w:hAnsi="Times New Roman" w:cs="Times New Roman"/>
          <w:color w:val="auto"/>
          <w:sz w:val="28"/>
          <w:szCs w:val="28"/>
        </w:rPr>
        <w:t>пункта 5 приложения к Постановлению дополнить словами «не позднее 31 декабря».</w:t>
      </w:r>
    </w:p>
    <w:p w:rsidR="009218E6" w:rsidRPr="00E44DA4" w:rsidRDefault="00EB4A69" w:rsidP="00E44DA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218E6" w:rsidRPr="00EB4A69">
        <w:rPr>
          <w:rFonts w:ascii="Times New Roman" w:hAnsi="Times New Roman"/>
          <w:sz w:val="28"/>
          <w:szCs w:val="28"/>
        </w:rPr>
        <w:t>. Обнародовать постановление в соответствии с решением Думы Кондинского района от 27 февраля</w:t>
      </w:r>
      <w:r w:rsidR="009218E6" w:rsidRPr="00E44DA4">
        <w:rPr>
          <w:rFonts w:ascii="Times New Roman" w:hAnsi="Times New Roman"/>
          <w:sz w:val="28"/>
          <w:szCs w:val="28"/>
        </w:rPr>
        <w:t xml:space="preserve">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9218E6" w:rsidRDefault="00EB4A69" w:rsidP="00E44DA4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18E6" w:rsidRPr="00E44DA4">
        <w:rPr>
          <w:rFonts w:ascii="Times New Roman" w:hAnsi="Times New Roman"/>
          <w:sz w:val="28"/>
          <w:szCs w:val="28"/>
        </w:rPr>
        <w:t>. Постановление вступает в силу после его обнародования.</w:t>
      </w:r>
    </w:p>
    <w:p w:rsidR="00EB4A69" w:rsidRDefault="00EB4A69" w:rsidP="009218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9218E6" w:rsidRPr="00E44DA4" w:rsidRDefault="009218E6" w:rsidP="009218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FF0000"/>
          <w:sz w:val="28"/>
          <w:szCs w:val="28"/>
        </w:rPr>
      </w:pPr>
      <w:r w:rsidRPr="00E44DA4">
        <w:rPr>
          <w:rFonts w:ascii="Times New Roman" w:hAnsi="Times New Roman"/>
          <w:sz w:val="28"/>
          <w:szCs w:val="28"/>
        </w:rPr>
        <w:tab/>
        <w:t xml:space="preserve"> </w:t>
      </w:r>
    </w:p>
    <w:p w:rsidR="009218E6" w:rsidRPr="00E44DA4" w:rsidRDefault="009218E6" w:rsidP="009218E6">
      <w:pPr>
        <w:spacing w:after="0" w:line="240" w:lineRule="auto"/>
        <w:rPr>
          <w:rStyle w:val="a8"/>
          <w:rFonts w:ascii="Times New Roman" w:hAnsi="Times New Roman"/>
          <w:b w:val="0"/>
          <w:bCs/>
          <w:sz w:val="28"/>
          <w:szCs w:val="28"/>
        </w:rPr>
      </w:pPr>
      <w:r w:rsidRPr="00E44DA4">
        <w:rPr>
          <w:rFonts w:ascii="Times New Roman" w:hAnsi="Times New Roman"/>
          <w:sz w:val="28"/>
          <w:szCs w:val="28"/>
        </w:rPr>
        <w:t xml:space="preserve">Глава Кондинского района                         </w:t>
      </w:r>
      <w:r w:rsidR="00E44DA4">
        <w:rPr>
          <w:rFonts w:ascii="Times New Roman" w:hAnsi="Times New Roman"/>
          <w:sz w:val="28"/>
          <w:szCs w:val="28"/>
        </w:rPr>
        <w:t xml:space="preserve">                   </w:t>
      </w:r>
      <w:r w:rsidRPr="00E44DA4">
        <w:rPr>
          <w:rFonts w:ascii="Times New Roman" w:hAnsi="Times New Roman"/>
          <w:sz w:val="28"/>
          <w:szCs w:val="28"/>
        </w:rPr>
        <w:t>А.А. Мухин</w:t>
      </w:r>
    </w:p>
    <w:p w:rsidR="00747B93" w:rsidRDefault="00747B93" w:rsidP="009218E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sectPr w:rsidR="00747B93"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E0" w:rsidRDefault="001B7BE0">
      <w:pPr>
        <w:spacing w:after="0" w:line="240" w:lineRule="auto"/>
      </w:pPr>
      <w:r>
        <w:separator/>
      </w:r>
    </w:p>
  </w:endnote>
  <w:endnote w:type="continuationSeparator" w:id="0">
    <w:p w:rsidR="001B7BE0" w:rsidRDefault="001B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E0" w:rsidRDefault="001B7BE0">
      <w:pPr>
        <w:spacing w:after="0" w:line="240" w:lineRule="auto"/>
      </w:pPr>
      <w:r>
        <w:separator/>
      </w:r>
    </w:p>
  </w:footnote>
  <w:footnote w:type="continuationSeparator" w:id="0">
    <w:p w:rsidR="001B7BE0" w:rsidRDefault="001B7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F1"/>
    <w:rsid w:val="001B7BE0"/>
    <w:rsid w:val="00275C2C"/>
    <w:rsid w:val="002A7893"/>
    <w:rsid w:val="002B343A"/>
    <w:rsid w:val="00362C46"/>
    <w:rsid w:val="005A7E8E"/>
    <w:rsid w:val="006D3FB2"/>
    <w:rsid w:val="00747B93"/>
    <w:rsid w:val="007B17D9"/>
    <w:rsid w:val="009218E6"/>
    <w:rsid w:val="0095240D"/>
    <w:rsid w:val="00B534EF"/>
    <w:rsid w:val="00BC7453"/>
    <w:rsid w:val="00C15F8A"/>
    <w:rsid w:val="00C256F1"/>
    <w:rsid w:val="00DA2194"/>
    <w:rsid w:val="00E012A7"/>
    <w:rsid w:val="00E44DA4"/>
    <w:rsid w:val="00E46A80"/>
    <w:rsid w:val="00EB4A69"/>
    <w:rsid w:val="00F7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40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5240D"/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aliases w:val="I.L.T.,Текст в штампе,??????? ??????????,Знак7,ВерхКолонтитул,header-first,HeaderPort,Верхний колонтитул Знак Знак Знак,Верхний колонтитул1,Верхний колонтитул Знак Знак1"/>
    <w:basedOn w:val="a"/>
    <w:link w:val="a4"/>
    <w:uiPriority w:val="99"/>
    <w:unhideWhenUsed/>
    <w:qFormat/>
    <w:rsid w:val="00C256F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C25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,Текст в штампе Знак,??????? ?????????? Знак,Знак7 Знак,ВерхКолонтитул Знак,header-first Знак,HeaderPort Знак,Верхний колонтитул Знак Знак Знак Знак,Верхний колонтитул1 Знак,Верхний колонтитул Знак Знак1 Знак"/>
    <w:basedOn w:val="a0"/>
    <w:link w:val="a3"/>
    <w:uiPriority w:val="99"/>
    <w:locked/>
    <w:rsid w:val="00C256F1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256F1"/>
    <w:rPr>
      <w:rFonts w:cs="Times New Roman"/>
    </w:rPr>
  </w:style>
  <w:style w:type="paragraph" w:customStyle="1" w:styleId="headertext0">
    <w:name w:val="headertext"/>
    <w:basedOn w:val="a"/>
    <w:rsid w:val="009218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9218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218E6"/>
    <w:rPr>
      <w:rFonts w:cs="Times New Roman"/>
      <w:color w:val="0000FF"/>
      <w:u w:val="single"/>
    </w:rPr>
  </w:style>
  <w:style w:type="character" w:customStyle="1" w:styleId="match">
    <w:name w:val="match"/>
    <w:rsid w:val="009218E6"/>
  </w:style>
  <w:style w:type="character" w:customStyle="1" w:styleId="a8">
    <w:name w:val="Цветовое выделение"/>
    <w:uiPriority w:val="99"/>
    <w:rsid w:val="009218E6"/>
    <w:rPr>
      <w:b/>
      <w:color w:val="26282F"/>
    </w:rPr>
  </w:style>
  <w:style w:type="character" w:customStyle="1" w:styleId="2">
    <w:name w:val="Основной текст (2)"/>
    <w:rsid w:val="00EB4A69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40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95240D"/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aliases w:val="I.L.T.,Текст в штампе,??????? ??????????,Знак7,ВерхКолонтитул,header-first,HeaderPort,Верхний колонтитул Знак Знак Знак,Верхний колонтитул1,Верхний колонтитул Знак Знак1"/>
    <w:basedOn w:val="a"/>
    <w:link w:val="a4"/>
    <w:uiPriority w:val="99"/>
    <w:unhideWhenUsed/>
    <w:qFormat/>
    <w:rsid w:val="00C256F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C25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,Текст в штампе Знак,??????? ?????????? Знак,Знак7 Знак,ВерхКолонтитул Знак,header-first Знак,HeaderPort Знак,Верхний колонтитул Знак Знак Знак Знак,Верхний колонтитул1 Знак,Верхний колонтитул Знак Знак1 Знак"/>
    <w:basedOn w:val="a0"/>
    <w:link w:val="a3"/>
    <w:uiPriority w:val="99"/>
    <w:locked/>
    <w:rsid w:val="00C256F1"/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256F1"/>
    <w:rPr>
      <w:rFonts w:cs="Times New Roman"/>
    </w:rPr>
  </w:style>
  <w:style w:type="paragraph" w:customStyle="1" w:styleId="headertext0">
    <w:name w:val="headertext"/>
    <w:basedOn w:val="a"/>
    <w:rsid w:val="009218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9218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218E6"/>
    <w:rPr>
      <w:rFonts w:cs="Times New Roman"/>
      <w:color w:val="0000FF"/>
      <w:u w:val="single"/>
    </w:rPr>
  </w:style>
  <w:style w:type="character" w:customStyle="1" w:styleId="match">
    <w:name w:val="match"/>
    <w:rsid w:val="009218E6"/>
  </w:style>
  <w:style w:type="character" w:customStyle="1" w:styleId="a8">
    <w:name w:val="Цветовое выделение"/>
    <w:uiPriority w:val="99"/>
    <w:rsid w:val="009218E6"/>
    <w:rPr>
      <w:b/>
      <w:color w:val="26282F"/>
    </w:rPr>
  </w:style>
  <w:style w:type="character" w:customStyle="1" w:styleId="2">
    <w:name w:val="Основной текст (2)"/>
    <w:rsid w:val="00EB4A69"/>
    <w:rPr>
      <w:rFonts w:ascii="Times New Roman" w:hAnsi="Times New Roman"/>
      <w:color w:val="000000"/>
      <w:spacing w:val="0"/>
      <w:w w:val="100"/>
      <w:position w:val="0"/>
      <w:sz w:val="19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66573&amp;prevdoc=4464726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423878398&amp;prevdoc=54354016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468900641&amp;prevdoc=446472607" TargetMode="External"/><Relationship Id="rId5" Type="http://schemas.openxmlformats.org/officeDocument/2006/relationships/footnotes" Target="footnotes.xml"/><Relationship Id="rId10" Type="http://schemas.openxmlformats.org/officeDocument/2006/relationships/hyperlink" Target="kodeks://link/d?nd=902295736&amp;prevdoc=4464726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79686&amp;prevdoc=446472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мониторинга правоприменения в Кондинском районе (с изменениями на: 26.01.2016)</vt:lpstr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мониторинга правоприменения в Кондинском районе (с изменениями на: 26.01.2016)</dc:title>
  <dc:creator>Мандрунов Евгений Владимирович</dc:creator>
  <cp:lastModifiedBy>Самара Татьяна Леонидовна</cp:lastModifiedBy>
  <cp:revision>2</cp:revision>
  <cp:lastPrinted>2021-12-15T12:23:00Z</cp:lastPrinted>
  <dcterms:created xsi:type="dcterms:W3CDTF">2022-03-09T05:56:00Z</dcterms:created>
  <dcterms:modified xsi:type="dcterms:W3CDTF">2022-03-09T05:56:00Z</dcterms:modified>
</cp:coreProperties>
</file>